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06720" w14:textId="77777777"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3E90D8A5"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55D3F740" w14:textId="451BE24B" w:rsidR="00195077" w:rsidRPr="00CD04DE" w:rsidRDefault="00195077" w:rsidP="005162E1">
      <w:pPr>
        <w:ind w:firstLine="709"/>
        <w:jc w:val="both"/>
        <w:rPr>
          <w:rFonts w:ascii="GHEA Grapalat" w:hAnsi="GHEA Grapalat" w:cs="Sylfaen"/>
          <w:b/>
          <w:lang w:val="hy-AM"/>
        </w:rPr>
      </w:pPr>
      <w:bookmarkStart w:id="0" w:name="_Hlk155192612"/>
      <w:r w:rsidRPr="006829A9">
        <w:rPr>
          <w:rFonts w:ascii="GHEA Grapalat" w:hAnsi="GHEA Grapalat"/>
          <w:b/>
          <w:lang w:val="hy-AM"/>
        </w:rPr>
        <w:t>«</w:t>
      </w:r>
      <w:r w:rsidR="005162E1" w:rsidRPr="006829A9">
        <w:rPr>
          <w:rFonts w:ascii="GHEA Grapalat" w:hAnsi="GHEA Grapalat"/>
          <w:b/>
          <w:lang w:val="hy-AM"/>
        </w:rPr>
        <w:t>ԴԵՂԵՐԻ ՇՐՋԱՆԱՌՈՒԹՅԱՆ ՊԵՏԱԿԱՆ ԿԱՐԳԱՎՈՐՄԱՆ ՈԼՈՐՏՈՒՄ ՓՈՐՁԱՔՆՆՈՒԹՅՈՒՆՆԵՐԸ ԵՎ ՄԱՍՆԱԳԻՏԱԿԱՆ ԴԻՏԱՐԿՈՒՄՆԵՐՆ ԻՐԱԿԱՆԱՑՆՈՂ ԿԱԶՄԱԿԵՐՊՈՒԹՅՈՒՆ ՍԱՀՄԱՆԵԼՈՒ ՄԱՍԻՆ</w:t>
      </w:r>
      <w:r w:rsidRPr="00CD04DE">
        <w:rPr>
          <w:rFonts w:ascii="GHEA Grapalat" w:hAnsi="GHEA Grapalat"/>
          <w:b/>
          <w:lang w:val="hy-AM"/>
        </w:rPr>
        <w:t>»</w:t>
      </w:r>
      <w:r w:rsidR="006829A9">
        <w:rPr>
          <w:rFonts w:ascii="GHEA Grapalat" w:hAnsi="GHEA Grapalat"/>
          <w:b/>
          <w:lang w:val="hy-AM"/>
        </w:rPr>
        <w:t xml:space="preserve"> </w:t>
      </w:r>
      <w:r w:rsidRPr="00CD04DE">
        <w:rPr>
          <w:rFonts w:ascii="GHEA Grapalat" w:hAnsi="GHEA Grapalat"/>
          <w:b/>
          <w:bCs/>
          <w:lang w:val="hy-AM"/>
        </w:rPr>
        <w:t xml:space="preserve">ՀԱՅԱՍՏԱՆԻ ՀԱՆՐԱՊԵՏՈՒԹՅԱՆ </w:t>
      </w:r>
      <w:r w:rsidR="00613ACF" w:rsidRPr="00CD04DE">
        <w:rPr>
          <w:rFonts w:ascii="GHEA Grapalat" w:hAnsi="GHEA Grapalat"/>
          <w:b/>
          <w:bCs/>
          <w:lang w:val="hy-AM"/>
        </w:rPr>
        <w:t>ԿԱՌԱՎԱՐՈՒԹՅԱՆ ՈՐՈՇՄԱՆ</w:t>
      </w:r>
      <w:r w:rsidRPr="00CD04DE">
        <w:rPr>
          <w:rFonts w:ascii="GHEA Grapalat" w:hAnsi="GHEA Grapalat"/>
          <w:b/>
          <w:bCs/>
          <w:lang w:val="hy-AM"/>
        </w:rPr>
        <w:t xml:space="preserve"> </w:t>
      </w:r>
      <w:r w:rsidRPr="00CD04DE">
        <w:rPr>
          <w:rFonts w:ascii="GHEA Grapalat" w:hAnsi="GHEA Grapalat" w:cs="Sylfaen"/>
          <w:b/>
          <w:lang w:val="hy-AM"/>
        </w:rPr>
        <w:t>ՎԵՐԱԲԵՐՅԱԼ ՇԱՀԱԳՐԳԻՌ ՄԱՐՄԻՆՆԵՐԻ ՆԵՐԿԱՅԱՑՐԱԾ ԴԻՏՈՂՈՒԹՅՈՒՆՆԵՐԻ ԵՎ ԱՌԱՋԱՐԿՈՒԹՅՈՒՆՆԵՐԻ ՄԱՍԻՆ</w:t>
      </w:r>
    </w:p>
    <w:p w14:paraId="3FC143C4" w14:textId="77777777" w:rsidR="00195077" w:rsidRPr="00CD04DE" w:rsidRDefault="00195077" w:rsidP="00195077">
      <w:pPr>
        <w:shd w:val="clear" w:color="auto" w:fill="FFFFFF"/>
        <w:ind w:firstLine="375"/>
        <w:jc w:val="center"/>
        <w:rPr>
          <w:rFonts w:ascii="GHEA Grapalat" w:hAnsi="GHEA Grapalat" w:cs="Sylfaen"/>
          <w:b/>
          <w:lang w:val="hy-AM" w:eastAsia="ru-RU"/>
        </w:rPr>
      </w:pPr>
    </w:p>
    <w:bookmarkEnd w:id="0"/>
    <w:p w14:paraId="7C8D1032"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74A8D143" w14:textId="77777777" w:rsidTr="00D430AE">
        <w:trPr>
          <w:trHeight w:val="413"/>
          <w:tblCellSpacing w:w="0" w:type="dxa"/>
          <w:jc w:val="center"/>
        </w:trPr>
        <w:tc>
          <w:tcPr>
            <w:tcW w:w="10696" w:type="dxa"/>
            <w:gridSpan w:val="2"/>
            <w:vMerge w:val="restart"/>
            <w:shd w:val="clear" w:color="auto" w:fill="D0D0D0"/>
            <w:hideMark/>
          </w:tcPr>
          <w:p w14:paraId="4AB34706" w14:textId="77777777" w:rsidR="00D61C84" w:rsidRPr="005162E1" w:rsidRDefault="00D06314" w:rsidP="005162E1">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ՀՀ ֆինանսների նախարարություն</w:t>
            </w:r>
          </w:p>
        </w:tc>
        <w:tc>
          <w:tcPr>
            <w:tcW w:w="4467" w:type="dxa"/>
            <w:shd w:val="clear" w:color="auto" w:fill="D0D0D0"/>
          </w:tcPr>
          <w:p w14:paraId="5AB88A91" w14:textId="77777777" w:rsidR="00D61C84" w:rsidRPr="005162E1" w:rsidRDefault="005162E1" w:rsidP="00577924">
            <w:pPr>
              <w:ind w:left="274" w:right="214"/>
              <w:jc w:val="both"/>
              <w:rPr>
                <w:rFonts w:ascii="GHEA Grapalat" w:hAnsi="GHEA Grapalat" w:cs="Sylfaen"/>
                <w:b/>
                <w:lang w:val="hy-AM"/>
              </w:rPr>
            </w:pPr>
            <w:r>
              <w:rPr>
                <w:rFonts w:ascii="GHEA Grapalat" w:hAnsi="GHEA Grapalat" w:cs="Sylfaen"/>
                <w:b/>
                <w:lang w:val="hy-AM"/>
              </w:rPr>
              <w:t>04</w:t>
            </w:r>
            <w:r w:rsidR="005A7497" w:rsidRPr="00CD04DE">
              <w:rPr>
                <w:rFonts w:ascii="GHEA Grapalat" w:hAnsi="GHEA Grapalat" w:cs="Sylfaen"/>
                <w:b/>
                <w:lang w:val="hy-AM"/>
              </w:rPr>
              <w:t>.0</w:t>
            </w:r>
            <w:r>
              <w:rPr>
                <w:rFonts w:ascii="GHEA Grapalat" w:hAnsi="GHEA Grapalat" w:cs="Sylfaen"/>
                <w:b/>
                <w:lang w:val="hy-AM"/>
              </w:rPr>
              <w:t>6</w:t>
            </w:r>
            <w:r w:rsidR="00577924">
              <w:rPr>
                <w:rFonts w:ascii="GHEA Grapalat" w:hAnsi="GHEA Grapalat" w:cs="Sylfaen"/>
                <w:b/>
                <w:lang w:val="hy-AM"/>
              </w:rPr>
              <w:t>.</w:t>
            </w:r>
            <w:r w:rsidR="005A7497" w:rsidRPr="00CD04DE">
              <w:rPr>
                <w:rFonts w:ascii="GHEA Grapalat" w:hAnsi="GHEA Grapalat" w:cs="Sylfaen"/>
                <w:b/>
                <w:lang w:val="hy-AM"/>
              </w:rPr>
              <w:t>202</w:t>
            </w:r>
            <w:r w:rsidR="00C031D6" w:rsidRPr="00CD04DE">
              <w:rPr>
                <w:rFonts w:ascii="GHEA Grapalat" w:hAnsi="GHEA Grapalat" w:cs="Sylfaen"/>
                <w:b/>
                <w:lang w:val="hy-AM"/>
              </w:rPr>
              <w:t>4</w:t>
            </w:r>
          </w:p>
        </w:tc>
      </w:tr>
      <w:tr w:rsidR="00CD04DE" w:rsidRPr="00CD04DE" w14:paraId="244AA470" w14:textId="77777777" w:rsidTr="00D430AE">
        <w:trPr>
          <w:trHeight w:val="395"/>
          <w:tblCellSpacing w:w="0" w:type="dxa"/>
          <w:jc w:val="center"/>
        </w:trPr>
        <w:tc>
          <w:tcPr>
            <w:tcW w:w="10696" w:type="dxa"/>
            <w:gridSpan w:val="2"/>
            <w:vMerge/>
            <w:shd w:val="clear" w:color="auto" w:fill="FFFFFF"/>
            <w:vAlign w:val="center"/>
            <w:hideMark/>
          </w:tcPr>
          <w:p w14:paraId="0B70E976"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05B8F98F" w14:textId="77777777" w:rsidR="00D61C84" w:rsidRPr="005162E1" w:rsidRDefault="005162E1" w:rsidP="005162E1">
            <w:pPr>
              <w:ind w:left="274" w:right="214"/>
              <w:jc w:val="both"/>
              <w:rPr>
                <w:rFonts w:ascii="GHEA Grapalat" w:hAnsi="GHEA Grapalat" w:cs="Sylfaen"/>
                <w:b/>
                <w:lang w:val="hy-AM"/>
              </w:rPr>
            </w:pPr>
            <w:r w:rsidRPr="005162E1">
              <w:rPr>
                <w:rFonts w:ascii="GHEA Grapalat" w:hAnsi="GHEA Grapalat" w:cs="Sylfaen"/>
                <w:b/>
                <w:lang w:val="hy-AM"/>
              </w:rPr>
              <w:t>01/34/10779-2024</w:t>
            </w:r>
          </w:p>
        </w:tc>
      </w:tr>
      <w:tr w:rsidR="00CD04DE" w:rsidRPr="00622393" w14:paraId="18C55C72" w14:textId="77777777" w:rsidTr="00D430AE">
        <w:trPr>
          <w:trHeight w:val="395"/>
          <w:tblCellSpacing w:w="0" w:type="dxa"/>
          <w:jc w:val="center"/>
        </w:trPr>
        <w:tc>
          <w:tcPr>
            <w:tcW w:w="8450" w:type="dxa"/>
            <w:shd w:val="clear" w:color="auto" w:fill="FFFFFF"/>
            <w:hideMark/>
          </w:tcPr>
          <w:p w14:paraId="5E932D16" w14:textId="77777777" w:rsidR="005162E1" w:rsidRDefault="005162E1" w:rsidP="005162E1">
            <w:pPr>
              <w:spacing w:line="276" w:lineRule="auto"/>
              <w:ind w:left="-142" w:firstLine="567"/>
              <w:jc w:val="both"/>
              <w:rPr>
                <w:rFonts w:ascii="GHEA Grapalat" w:hAnsi="GHEA Grapalat" w:cs="Sylfaen"/>
                <w:lang w:val="hy-AM" w:eastAsia="ru-RU"/>
              </w:rPr>
            </w:pPr>
            <w:r w:rsidRPr="004017AE">
              <w:rPr>
                <w:rFonts w:ascii="GHEA Grapalat" w:hAnsi="GHEA Grapalat" w:cs="Sylfaen"/>
                <w:lang w:val="hy-AM" w:eastAsia="ru-RU"/>
              </w:rPr>
              <w:t>Ուսումնասիրելով Ձեր 10</w:t>
            </w:r>
            <w:r w:rsidRPr="004017AE">
              <w:rPr>
                <w:rFonts w:ascii="Cambria Math" w:hAnsi="Cambria Math" w:cs="Cambria Math"/>
                <w:lang w:val="hy-AM" w:eastAsia="ru-RU"/>
              </w:rPr>
              <w:t>․</w:t>
            </w:r>
            <w:r w:rsidRPr="004017AE">
              <w:rPr>
                <w:rFonts w:ascii="GHEA Grapalat" w:hAnsi="GHEA Grapalat" w:cs="Sylfaen"/>
                <w:lang w:val="hy-AM" w:eastAsia="ru-RU"/>
              </w:rPr>
              <w:t>05.2024թ.-ի N ԱԱ/22/13618-2024 գրությամբ ներկայացված   «ՀՀ կառավարության 2019 թվականի փետրվարի 28-ի N 166-Ն որոշումը ուժը կորցրած ճանաչելու մասին», «ՀՀ կառավարության 2023 թվականի օգոստոսի 17-ի N 1397-Ն որոշումը ուժը կորցրած ճանաչելու մասին», «ՀՀ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ՀՀ կառավարության 2019 թվականի փետրվարի 28-ի N 150-Ն որոշումը ուժը կորցրած ճանաչելու մասին» ՀՀ կառավարության որոշման նախագծերը հայտնում ենք, որ առաջարկություններ չունենք:</w:t>
            </w:r>
          </w:p>
          <w:p w14:paraId="4F357B02" w14:textId="77777777" w:rsidR="005162E1" w:rsidRPr="004017AE" w:rsidRDefault="005162E1" w:rsidP="005162E1">
            <w:pPr>
              <w:spacing w:line="276" w:lineRule="auto"/>
              <w:ind w:left="-142" w:firstLine="567"/>
              <w:jc w:val="both"/>
              <w:rPr>
                <w:rFonts w:ascii="GHEA Grapalat" w:hAnsi="GHEA Grapalat" w:cs="Sylfaen"/>
                <w:lang w:val="hy-AM" w:eastAsia="ru-RU"/>
              </w:rPr>
            </w:pPr>
          </w:p>
          <w:p w14:paraId="51BCE9A5" w14:textId="7B3E3E94" w:rsidR="005162E1" w:rsidRPr="004017AE" w:rsidRDefault="005162E1" w:rsidP="005162E1">
            <w:pPr>
              <w:shd w:val="clear" w:color="auto" w:fill="FFFFFF"/>
              <w:spacing w:line="276" w:lineRule="auto"/>
              <w:ind w:left="-142" w:firstLine="544"/>
              <w:contextualSpacing/>
              <w:jc w:val="both"/>
              <w:rPr>
                <w:rFonts w:ascii="GHEA Grapalat" w:hAnsi="GHEA Grapalat"/>
                <w:color w:val="000000"/>
                <w:shd w:val="clear" w:color="auto" w:fill="FFFFFF"/>
                <w:lang w:val="hy-AM"/>
              </w:rPr>
            </w:pPr>
            <w:r w:rsidRPr="004017AE">
              <w:rPr>
                <w:rFonts w:ascii="GHEA Grapalat" w:hAnsi="GHEA Grapalat"/>
                <w:color w:val="000000"/>
                <w:shd w:val="clear" w:color="auto" w:fill="FFFFFF"/>
                <w:lang w:val="hy-AM"/>
              </w:rPr>
              <w:t xml:space="preserve">Միաժամանակ հիմք ընդունելով  «Դեղերի շրջանառության պետական կարգավորման ոլորտում փորձաքննությունները և մասնագիտական դիտարկումներն իրականացնող կազմակերպություն սահմանելու  մասին» ՀՀ կառավարության որոշման նախագծին կից ներկայացված հիմնավորման 2-րդ մասը՝ առաջարկում ենք շտկել նախագծի նախաբանում առկա վրիպակը՝ «5-րդ կետը» բառերից հետո լրացնելով «և 7-րդ հոդվածի 3-րդ մասը» </w:t>
            </w:r>
            <w:r w:rsidRPr="004017AE">
              <w:rPr>
                <w:rFonts w:ascii="GHEA Grapalat" w:hAnsi="GHEA Grapalat"/>
                <w:color w:val="000000"/>
                <w:shd w:val="clear" w:color="auto" w:fill="FFFFFF"/>
                <w:lang w:val="hy-AM"/>
              </w:rPr>
              <w:lastRenderedPageBreak/>
              <w:t>բառերը:</w:t>
            </w:r>
          </w:p>
          <w:p w14:paraId="575C4AB0" w14:textId="77777777" w:rsidR="00E82EFD" w:rsidRPr="00CD04DE" w:rsidRDefault="00E82EFD" w:rsidP="008312CD">
            <w:pPr>
              <w:ind w:left="113" w:right="113"/>
              <w:rPr>
                <w:rFonts w:ascii="GHEA Grapalat" w:hAnsi="GHEA Grapalat"/>
                <w:lang w:val="hy-AM" w:eastAsia="hy-AM"/>
              </w:rPr>
            </w:pPr>
          </w:p>
        </w:tc>
        <w:tc>
          <w:tcPr>
            <w:tcW w:w="6713" w:type="dxa"/>
            <w:gridSpan w:val="2"/>
            <w:shd w:val="clear" w:color="auto" w:fill="FFFFFF"/>
            <w:hideMark/>
          </w:tcPr>
          <w:p w14:paraId="0AAA236C" w14:textId="77777777" w:rsidR="00525F10"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lastRenderedPageBreak/>
              <w:t>Ընդունվել է ի գիտություն</w:t>
            </w:r>
          </w:p>
          <w:p w14:paraId="3C1DA5C6" w14:textId="77777777" w:rsidR="005C7F01" w:rsidRDefault="005C7F01" w:rsidP="008312CD">
            <w:pPr>
              <w:ind w:left="113" w:right="113"/>
              <w:jc w:val="both"/>
              <w:rPr>
                <w:rFonts w:ascii="GHEA Grapalat" w:hAnsi="GHEA Grapalat"/>
                <w:lang w:val="hy-AM" w:eastAsia="hy-AM"/>
              </w:rPr>
            </w:pPr>
          </w:p>
          <w:p w14:paraId="586D77F7" w14:textId="77777777" w:rsidR="005C7F01" w:rsidRDefault="005C7F01" w:rsidP="008312CD">
            <w:pPr>
              <w:ind w:left="113" w:right="113"/>
              <w:jc w:val="both"/>
              <w:rPr>
                <w:rFonts w:ascii="GHEA Grapalat" w:hAnsi="GHEA Grapalat"/>
                <w:lang w:val="hy-AM" w:eastAsia="hy-AM"/>
              </w:rPr>
            </w:pPr>
          </w:p>
          <w:p w14:paraId="7AA0332A" w14:textId="77777777" w:rsidR="005C7F01" w:rsidRDefault="005C7F01" w:rsidP="008312CD">
            <w:pPr>
              <w:ind w:left="113" w:right="113"/>
              <w:jc w:val="both"/>
              <w:rPr>
                <w:rFonts w:ascii="GHEA Grapalat" w:hAnsi="GHEA Grapalat"/>
                <w:lang w:val="hy-AM" w:eastAsia="hy-AM"/>
              </w:rPr>
            </w:pPr>
          </w:p>
          <w:p w14:paraId="6ED7DCCC" w14:textId="77777777" w:rsidR="005C7F01" w:rsidRDefault="005C7F01" w:rsidP="008312CD">
            <w:pPr>
              <w:ind w:left="113" w:right="113"/>
              <w:jc w:val="both"/>
              <w:rPr>
                <w:rFonts w:ascii="GHEA Grapalat" w:hAnsi="GHEA Grapalat"/>
                <w:lang w:val="hy-AM" w:eastAsia="hy-AM"/>
              </w:rPr>
            </w:pPr>
          </w:p>
          <w:p w14:paraId="6A3E78C4" w14:textId="77777777" w:rsidR="005C7F01" w:rsidRDefault="005C7F01" w:rsidP="008312CD">
            <w:pPr>
              <w:ind w:left="113" w:right="113"/>
              <w:jc w:val="both"/>
              <w:rPr>
                <w:rFonts w:ascii="GHEA Grapalat" w:hAnsi="GHEA Grapalat"/>
                <w:lang w:val="hy-AM" w:eastAsia="hy-AM"/>
              </w:rPr>
            </w:pPr>
          </w:p>
          <w:p w14:paraId="79ABDE60" w14:textId="77777777" w:rsidR="005C7F01" w:rsidRDefault="005C7F01" w:rsidP="008312CD">
            <w:pPr>
              <w:ind w:left="113" w:right="113"/>
              <w:jc w:val="both"/>
              <w:rPr>
                <w:rFonts w:ascii="GHEA Grapalat" w:hAnsi="GHEA Grapalat"/>
                <w:lang w:val="hy-AM" w:eastAsia="hy-AM"/>
              </w:rPr>
            </w:pPr>
          </w:p>
          <w:p w14:paraId="517F0DA6" w14:textId="77777777" w:rsidR="00AD0419" w:rsidRDefault="00AD0419" w:rsidP="008312CD">
            <w:pPr>
              <w:ind w:left="113" w:right="113"/>
              <w:jc w:val="both"/>
              <w:rPr>
                <w:rFonts w:ascii="GHEA Grapalat" w:hAnsi="GHEA Grapalat"/>
                <w:lang w:val="hy-AM" w:eastAsia="hy-AM"/>
              </w:rPr>
            </w:pPr>
          </w:p>
          <w:p w14:paraId="123B6E0D" w14:textId="77777777" w:rsidR="00AD0419" w:rsidRDefault="00AD0419" w:rsidP="008312CD">
            <w:pPr>
              <w:ind w:left="113" w:right="113"/>
              <w:jc w:val="both"/>
              <w:rPr>
                <w:rFonts w:ascii="GHEA Grapalat" w:hAnsi="GHEA Grapalat"/>
                <w:lang w:val="hy-AM" w:eastAsia="hy-AM"/>
              </w:rPr>
            </w:pPr>
          </w:p>
          <w:p w14:paraId="0CF9ACE9" w14:textId="77777777" w:rsidR="00AD0419" w:rsidRDefault="00AD0419" w:rsidP="008312CD">
            <w:pPr>
              <w:ind w:left="113" w:right="113"/>
              <w:jc w:val="both"/>
              <w:rPr>
                <w:rFonts w:ascii="GHEA Grapalat" w:hAnsi="GHEA Grapalat"/>
                <w:lang w:val="hy-AM" w:eastAsia="hy-AM"/>
              </w:rPr>
            </w:pPr>
          </w:p>
          <w:p w14:paraId="616B255C" w14:textId="77777777" w:rsidR="00AD0419" w:rsidRDefault="00AD0419" w:rsidP="008312CD">
            <w:pPr>
              <w:ind w:left="113" w:right="113"/>
              <w:jc w:val="both"/>
              <w:rPr>
                <w:rFonts w:ascii="GHEA Grapalat" w:hAnsi="GHEA Grapalat"/>
                <w:lang w:val="hy-AM" w:eastAsia="hy-AM"/>
              </w:rPr>
            </w:pPr>
          </w:p>
          <w:p w14:paraId="66851588" w14:textId="77777777" w:rsidR="00AD0419" w:rsidRDefault="00AD0419" w:rsidP="008312CD">
            <w:pPr>
              <w:ind w:left="113" w:right="113"/>
              <w:jc w:val="both"/>
              <w:rPr>
                <w:rFonts w:ascii="GHEA Grapalat" w:hAnsi="GHEA Grapalat"/>
                <w:lang w:val="hy-AM" w:eastAsia="hy-AM"/>
              </w:rPr>
            </w:pPr>
          </w:p>
          <w:p w14:paraId="1A97FDD1" w14:textId="77777777" w:rsidR="00AD0419" w:rsidRDefault="00AD0419" w:rsidP="008312CD">
            <w:pPr>
              <w:ind w:left="113" w:right="113"/>
              <w:jc w:val="both"/>
              <w:rPr>
                <w:rFonts w:ascii="GHEA Grapalat" w:hAnsi="GHEA Grapalat"/>
                <w:lang w:val="hy-AM" w:eastAsia="hy-AM"/>
              </w:rPr>
            </w:pPr>
          </w:p>
          <w:p w14:paraId="53F0F49F" w14:textId="77777777" w:rsidR="00AD0419" w:rsidRDefault="00AD0419" w:rsidP="008312CD">
            <w:pPr>
              <w:ind w:left="113" w:right="113"/>
              <w:jc w:val="both"/>
              <w:rPr>
                <w:rFonts w:ascii="GHEA Grapalat" w:hAnsi="GHEA Grapalat"/>
                <w:lang w:val="hy-AM" w:eastAsia="hy-AM"/>
              </w:rPr>
            </w:pPr>
          </w:p>
          <w:p w14:paraId="5DE54C5B" w14:textId="77777777" w:rsidR="005C7F01" w:rsidRDefault="005C7F01" w:rsidP="008312CD">
            <w:pPr>
              <w:ind w:left="113" w:right="113"/>
              <w:jc w:val="both"/>
              <w:rPr>
                <w:rFonts w:ascii="GHEA Grapalat" w:hAnsi="GHEA Grapalat"/>
                <w:lang w:val="hy-AM" w:eastAsia="hy-AM"/>
              </w:rPr>
            </w:pPr>
            <w:r>
              <w:rPr>
                <w:rFonts w:ascii="GHEA Grapalat" w:hAnsi="GHEA Grapalat"/>
                <w:lang w:val="hy-AM" w:eastAsia="hy-AM"/>
              </w:rPr>
              <w:t>Ընդունվել է:</w:t>
            </w:r>
          </w:p>
          <w:p w14:paraId="40AF1BAC" w14:textId="77777777" w:rsidR="005C7F01" w:rsidRPr="00CD04DE" w:rsidRDefault="005C7F01" w:rsidP="008312CD">
            <w:pPr>
              <w:ind w:left="113" w:right="113"/>
              <w:jc w:val="both"/>
              <w:rPr>
                <w:rFonts w:ascii="GHEA Grapalat" w:hAnsi="GHEA Grapalat"/>
                <w:lang w:val="hy-AM" w:eastAsia="hy-AM"/>
              </w:rPr>
            </w:pPr>
            <w:r>
              <w:rPr>
                <w:rFonts w:ascii="GHEA Grapalat" w:hAnsi="GHEA Grapalat"/>
                <w:lang w:val="hy-AM" w:eastAsia="hy-AM"/>
              </w:rPr>
              <w:t>Նախագծում կատարվել է համապատասխան փոփոխություն</w:t>
            </w:r>
            <w:r w:rsidR="00B94DC3">
              <w:rPr>
                <w:rFonts w:ascii="GHEA Grapalat" w:hAnsi="GHEA Grapalat"/>
                <w:lang w:val="hy-AM" w:eastAsia="hy-AM"/>
              </w:rPr>
              <w:t>:</w:t>
            </w:r>
          </w:p>
        </w:tc>
      </w:tr>
      <w:tr w:rsidR="00CD04DE" w:rsidRPr="00CD04DE" w14:paraId="1EDA957A" w14:textId="77777777" w:rsidTr="00D430AE">
        <w:trPr>
          <w:trHeight w:val="395"/>
          <w:tblCellSpacing w:w="0" w:type="dxa"/>
          <w:jc w:val="center"/>
        </w:trPr>
        <w:tc>
          <w:tcPr>
            <w:tcW w:w="10696" w:type="dxa"/>
            <w:gridSpan w:val="2"/>
            <w:vMerge w:val="restart"/>
            <w:shd w:val="clear" w:color="auto" w:fill="D0D0D0"/>
            <w:hideMark/>
          </w:tcPr>
          <w:p w14:paraId="6678356A" w14:textId="77777777" w:rsidR="001D6310" w:rsidRPr="001D6310" w:rsidRDefault="001D6310" w:rsidP="001D6310">
            <w:pPr>
              <w:ind w:left="274" w:right="214"/>
              <w:jc w:val="both"/>
              <w:rPr>
                <w:rFonts w:ascii="GHEA Grapalat" w:hAnsi="GHEA Grapalat" w:cs="Sylfaen"/>
                <w:b/>
                <w:lang w:val="hy-AM"/>
              </w:rPr>
            </w:pPr>
            <w:r>
              <w:rPr>
                <w:rFonts w:ascii="GHEA Grapalat" w:hAnsi="GHEA Grapalat" w:cs="Sylfaen"/>
                <w:b/>
                <w:bCs/>
                <w:lang w:val="hy-AM"/>
              </w:rPr>
              <w:t xml:space="preserve"> </w:t>
            </w:r>
            <w:r w:rsidR="00D06314" w:rsidRPr="00CD04DE">
              <w:rPr>
                <w:rFonts w:ascii="GHEA Grapalat" w:hAnsi="GHEA Grapalat" w:cs="Sylfaen"/>
                <w:b/>
                <w:bCs/>
                <w:lang w:val="hy-AM"/>
              </w:rPr>
              <w:t xml:space="preserve">  2</w:t>
            </w:r>
            <w:r w:rsidR="003B08B1" w:rsidRPr="00CD04DE">
              <w:rPr>
                <w:rFonts w:ascii="GHEA Grapalat" w:hAnsi="GHEA Grapalat" w:cs="Sylfaen"/>
                <w:b/>
                <w:bCs/>
                <w:lang w:val="hy-AM"/>
              </w:rPr>
              <w:t xml:space="preserve">. </w:t>
            </w:r>
            <w:r w:rsidRPr="001D6310">
              <w:rPr>
                <w:rFonts w:ascii="GHEA Grapalat" w:hAnsi="GHEA Grapalat" w:cs="Sylfaen"/>
                <w:b/>
                <w:lang w:val="hy-AM"/>
              </w:rPr>
              <w:t xml:space="preserve">Առողջապահական և աշխատանքի </w:t>
            </w:r>
          </w:p>
          <w:p w14:paraId="2CA5FF99" w14:textId="77777777" w:rsidR="00D61C84" w:rsidRPr="00CD04DE" w:rsidRDefault="001D6310" w:rsidP="001D6310">
            <w:pPr>
              <w:ind w:left="274" w:right="214"/>
              <w:jc w:val="both"/>
              <w:rPr>
                <w:rFonts w:ascii="GHEA Grapalat" w:hAnsi="GHEA Grapalat"/>
                <w:b/>
                <w:lang w:val="hy-AM" w:eastAsia="hy-AM"/>
              </w:rPr>
            </w:pPr>
            <w:r w:rsidRPr="001D6310">
              <w:rPr>
                <w:rFonts w:ascii="GHEA Grapalat" w:hAnsi="GHEA Grapalat" w:cs="Sylfaen"/>
                <w:b/>
                <w:lang w:val="hy-AM"/>
              </w:rPr>
              <w:t xml:space="preserve">       տեսչական մարմին</w:t>
            </w:r>
          </w:p>
        </w:tc>
        <w:tc>
          <w:tcPr>
            <w:tcW w:w="4467" w:type="dxa"/>
            <w:shd w:val="clear" w:color="auto" w:fill="D0D0D0"/>
          </w:tcPr>
          <w:p w14:paraId="774B4D1F" w14:textId="77777777" w:rsidR="00D61C84" w:rsidRPr="00CD04DE" w:rsidRDefault="008215B7" w:rsidP="004B460E">
            <w:pPr>
              <w:ind w:left="274" w:right="214"/>
              <w:jc w:val="both"/>
              <w:rPr>
                <w:rFonts w:ascii="GHEA Grapalat" w:hAnsi="GHEA Grapalat"/>
                <w:lang w:eastAsia="hy-AM"/>
              </w:rPr>
            </w:pPr>
            <w:r w:rsidRPr="00CD04DE">
              <w:rPr>
                <w:rFonts w:ascii="GHEA Grapalat" w:hAnsi="GHEA Grapalat" w:cs="Sylfaen"/>
                <w:b/>
                <w:lang w:val="hy-AM"/>
              </w:rPr>
              <w:t>1</w:t>
            </w:r>
            <w:r w:rsidR="001D6310">
              <w:rPr>
                <w:rFonts w:ascii="GHEA Grapalat" w:hAnsi="GHEA Grapalat" w:cs="Sylfaen"/>
                <w:b/>
                <w:lang w:val="hy-AM"/>
              </w:rPr>
              <w:t>4</w:t>
            </w:r>
            <w:r w:rsidR="005A7497" w:rsidRPr="00CD04DE">
              <w:rPr>
                <w:rFonts w:ascii="GHEA Grapalat" w:hAnsi="GHEA Grapalat" w:cs="Sylfaen"/>
                <w:b/>
                <w:lang w:val="hy-AM"/>
              </w:rPr>
              <w:t>.0</w:t>
            </w:r>
            <w:r w:rsidR="001D6310">
              <w:rPr>
                <w:rFonts w:ascii="GHEA Grapalat" w:hAnsi="GHEA Grapalat" w:cs="Sylfaen"/>
                <w:b/>
                <w:lang w:val="hy-AM"/>
              </w:rPr>
              <w:t>5</w:t>
            </w:r>
            <w:r w:rsidR="005A7497" w:rsidRPr="00CD04DE">
              <w:rPr>
                <w:rFonts w:ascii="GHEA Grapalat" w:hAnsi="GHEA Grapalat" w:cs="Sylfaen"/>
                <w:b/>
                <w:lang w:val="hy-AM"/>
              </w:rPr>
              <w:t>.202</w:t>
            </w:r>
            <w:r w:rsidR="004B460E">
              <w:rPr>
                <w:rFonts w:ascii="GHEA Grapalat" w:hAnsi="GHEA Grapalat" w:cs="Sylfaen"/>
                <w:b/>
                <w:lang w:val="hy-AM"/>
              </w:rPr>
              <w:t>4</w:t>
            </w:r>
          </w:p>
        </w:tc>
      </w:tr>
      <w:tr w:rsidR="00CD04DE" w:rsidRPr="00CD04DE" w14:paraId="4ED51D7C" w14:textId="77777777" w:rsidTr="00D430AE">
        <w:trPr>
          <w:trHeight w:val="413"/>
          <w:tblCellSpacing w:w="0" w:type="dxa"/>
          <w:jc w:val="center"/>
        </w:trPr>
        <w:tc>
          <w:tcPr>
            <w:tcW w:w="10696" w:type="dxa"/>
            <w:gridSpan w:val="2"/>
            <w:vMerge/>
            <w:shd w:val="clear" w:color="auto" w:fill="FFFFFF"/>
            <w:vAlign w:val="center"/>
            <w:hideMark/>
          </w:tcPr>
          <w:p w14:paraId="42A51C7F" w14:textId="77777777" w:rsidR="00D61C84" w:rsidRPr="00CD04DE" w:rsidRDefault="00D61C84" w:rsidP="008312CD">
            <w:pPr>
              <w:ind w:left="113" w:right="113"/>
              <w:jc w:val="both"/>
              <w:rPr>
                <w:rFonts w:ascii="GHEA Grapalat" w:hAnsi="GHEA Grapalat"/>
                <w:lang w:eastAsia="hy-AM"/>
              </w:rPr>
            </w:pPr>
          </w:p>
        </w:tc>
        <w:tc>
          <w:tcPr>
            <w:tcW w:w="4467" w:type="dxa"/>
            <w:shd w:val="clear" w:color="auto" w:fill="D0D0D0"/>
          </w:tcPr>
          <w:p w14:paraId="5343104C" w14:textId="77777777" w:rsidR="00D61C84" w:rsidRPr="00CD04DE" w:rsidRDefault="008215B7" w:rsidP="001D6310">
            <w:pPr>
              <w:ind w:left="274" w:right="214"/>
              <w:jc w:val="both"/>
              <w:rPr>
                <w:rFonts w:ascii="GHEA Grapalat" w:hAnsi="GHEA Grapalat"/>
                <w:lang w:eastAsia="hy-AM"/>
              </w:rPr>
            </w:pPr>
            <w:r w:rsidRPr="00CD04DE">
              <w:rPr>
                <w:rFonts w:ascii="GHEA Grapalat" w:hAnsi="GHEA Grapalat" w:cs="Sylfaen"/>
                <w:b/>
                <w:lang w:val="hy-AM"/>
              </w:rPr>
              <w:t xml:space="preserve">  </w:t>
            </w:r>
            <w:r w:rsidR="001D6310" w:rsidRPr="001D6310">
              <w:rPr>
                <w:rFonts w:ascii="GHEA Grapalat" w:hAnsi="GHEA Grapalat" w:cs="Sylfaen"/>
                <w:b/>
                <w:lang w:val="hy-AM"/>
              </w:rPr>
              <w:t>01/10516-2024</w:t>
            </w:r>
          </w:p>
        </w:tc>
      </w:tr>
      <w:tr w:rsidR="00CD04DE" w:rsidRPr="005162E1" w14:paraId="7BCCA2CE" w14:textId="77777777" w:rsidTr="00D430AE">
        <w:trPr>
          <w:trHeight w:val="377"/>
          <w:tblCellSpacing w:w="0" w:type="dxa"/>
          <w:jc w:val="center"/>
        </w:trPr>
        <w:tc>
          <w:tcPr>
            <w:tcW w:w="8450" w:type="dxa"/>
            <w:shd w:val="clear" w:color="auto" w:fill="FFFFFF"/>
          </w:tcPr>
          <w:p w14:paraId="60D8EAC6" w14:textId="1DF3A1FD" w:rsidR="00525F10" w:rsidRPr="00CD04DE" w:rsidRDefault="00B242D4" w:rsidP="000D7F4B">
            <w:pPr>
              <w:spacing w:line="360" w:lineRule="auto"/>
              <w:jc w:val="both"/>
              <w:rPr>
                <w:rFonts w:ascii="GHEA Grapalat" w:hAnsi="GHEA Grapalat"/>
                <w:lang w:val="hy-AM" w:eastAsia="hy-AM"/>
              </w:rPr>
            </w:pPr>
            <w:r w:rsidRPr="00B242D4">
              <w:rPr>
                <w:rFonts w:ascii="GHEA Grapalat" w:hAnsi="GHEA Grapalat" w:cs="GHEA Grapalat"/>
                <w:lang w:val="hy-AM"/>
              </w:rPr>
              <w:t xml:space="preserve">Ի պատասխան Ձեր 2024 թվականի մայիսի 10-ի թիվ ԱԱ/22/13618-2024 գրության՝ տեղեկացնում եմ, որ ՀՀ առողջապահական և աշխատանքի տեսչական մարմնի կողմից ուսումնասիրվել է </w:t>
            </w:r>
            <w:r w:rsidRPr="00B242D4">
              <w:rPr>
                <w:rFonts w:ascii="GHEA Grapalat" w:eastAsia="Calibri" w:hAnsi="GHEA Grapalat" w:cs="Sylfaen"/>
                <w:lang w:val="hy-AM"/>
              </w:rPr>
              <w:t xml:space="preserve">ՀՀ կառավարության </w:t>
            </w:r>
            <w:r w:rsidRPr="00B242D4">
              <w:rPr>
                <w:rFonts w:ascii="GHEA Grapalat" w:eastAsiaTheme="minorHAnsi" w:hAnsi="GHEA Grapalat" w:cstheme="minorBidi"/>
                <w:lang w:val="hy-AM"/>
              </w:rPr>
              <w:t xml:space="preserve">«Հայաստանի Հանրապետության կառավարության 2019 թվականի փետրվարի 28-ի N 166-Ն որոշումը ուժը կորցրած ճանաչելու մասին», «Հայաստանի Հանրապետության կառավարության 2023 թվականի օգոստոսի 17-ի N 1397-Ն որոշումը ուժը կորցրած ճանաչելու մասին», «Հայաստանի Հանրապետության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մասին» որոշումների նախագծերը, դրանց վերաբերյալ </w:t>
            </w:r>
            <w:r w:rsidRPr="00B242D4">
              <w:rPr>
                <w:rFonts w:ascii="GHEA Grapalat" w:eastAsiaTheme="minorHAnsi" w:hAnsi="GHEA Grapalat" w:cs="Segoe UI"/>
                <w:color w:val="000000"/>
                <w:shd w:val="clear" w:color="auto" w:fill="FFFFFF"/>
                <w:lang w:val="hy-AM"/>
              </w:rPr>
              <w:t>առաջարկություններ չկան։</w:t>
            </w:r>
          </w:p>
        </w:tc>
        <w:tc>
          <w:tcPr>
            <w:tcW w:w="6713" w:type="dxa"/>
            <w:gridSpan w:val="2"/>
            <w:shd w:val="clear" w:color="auto" w:fill="FFFFFF"/>
            <w:hideMark/>
          </w:tcPr>
          <w:p w14:paraId="7CB387C4" w14:textId="77777777" w:rsidR="00C031D6" w:rsidRPr="00CD04DE" w:rsidRDefault="00525F10" w:rsidP="008312CD">
            <w:pPr>
              <w:ind w:left="113" w:right="113"/>
              <w:jc w:val="both"/>
              <w:rPr>
                <w:rFonts w:ascii="GHEA Grapalat" w:hAnsi="GHEA Grapalat" w:cs="Sylfaen"/>
                <w:lang w:val="hy-AM"/>
              </w:rPr>
            </w:pPr>
            <w:r w:rsidRPr="00CD04DE">
              <w:rPr>
                <w:rFonts w:ascii="Calibri" w:hAnsi="Calibri" w:cs="Calibri"/>
                <w:lang w:val="hy-AM" w:eastAsia="hy-AM"/>
              </w:rPr>
              <w:t> </w:t>
            </w:r>
          </w:p>
          <w:p w14:paraId="0E6C623E" w14:textId="77777777" w:rsidR="00B5020F" w:rsidRPr="00CD04DE" w:rsidRDefault="00F713F5" w:rsidP="00B242D4">
            <w:pPr>
              <w:pStyle w:val="ListParagraph"/>
              <w:ind w:left="113" w:right="113"/>
              <w:rPr>
                <w:rFonts w:ascii="GHEA Grapalat" w:hAnsi="GHEA Grapalat"/>
                <w:lang w:val="hy-AM" w:eastAsia="hy-AM"/>
              </w:rPr>
            </w:pPr>
            <w:r w:rsidRPr="00CD04DE">
              <w:rPr>
                <w:rFonts w:ascii="GHEA Grapalat" w:hAnsi="GHEA Grapalat" w:cs="Sylfaen"/>
                <w:lang w:val="hy-AM"/>
              </w:rPr>
              <w:t xml:space="preserve"> </w:t>
            </w:r>
            <w:r w:rsidR="00B5020F" w:rsidRPr="00CD04DE">
              <w:rPr>
                <w:rFonts w:ascii="GHEA Grapalat" w:hAnsi="GHEA Grapalat"/>
                <w:lang w:val="hy-AM" w:eastAsia="hy-AM"/>
              </w:rPr>
              <w:t>Ընդուվել է</w:t>
            </w:r>
            <w:r w:rsidR="00B242D4">
              <w:rPr>
                <w:rFonts w:ascii="GHEA Grapalat" w:hAnsi="GHEA Grapalat"/>
                <w:lang w:val="hy-AM" w:eastAsia="hy-AM"/>
              </w:rPr>
              <w:t xml:space="preserve"> ի գիտություն</w:t>
            </w:r>
            <w:r w:rsidR="00B5020F" w:rsidRPr="00CD04DE">
              <w:rPr>
                <w:rFonts w:ascii="GHEA Grapalat" w:hAnsi="GHEA Grapalat"/>
                <w:lang w:val="hy-AM" w:eastAsia="hy-AM"/>
              </w:rPr>
              <w:t>:</w:t>
            </w:r>
          </w:p>
          <w:p w14:paraId="6F0197B2" w14:textId="77777777" w:rsidR="00C031D6" w:rsidRPr="00CD04DE" w:rsidRDefault="00C031D6" w:rsidP="008312CD">
            <w:pPr>
              <w:ind w:left="113" w:right="113"/>
              <w:jc w:val="both"/>
              <w:rPr>
                <w:rFonts w:ascii="GHEA Grapalat" w:hAnsi="GHEA Grapalat" w:cs="Sylfaen"/>
                <w:lang w:val="hy-AM"/>
              </w:rPr>
            </w:pPr>
          </w:p>
          <w:p w14:paraId="2B258A31" w14:textId="77777777" w:rsidR="00C031D6" w:rsidRPr="00CD04DE" w:rsidRDefault="00C031D6" w:rsidP="008312CD">
            <w:pPr>
              <w:ind w:left="113" w:right="113"/>
              <w:jc w:val="both"/>
              <w:rPr>
                <w:rFonts w:ascii="GHEA Grapalat" w:hAnsi="GHEA Grapalat" w:cs="Sylfaen"/>
                <w:lang w:val="hy-AM"/>
              </w:rPr>
            </w:pPr>
          </w:p>
          <w:p w14:paraId="5A333D76" w14:textId="77777777" w:rsidR="00C031D6" w:rsidRPr="00CD04DE" w:rsidRDefault="00C031D6" w:rsidP="008312CD">
            <w:pPr>
              <w:ind w:left="113" w:right="113"/>
              <w:jc w:val="both"/>
              <w:rPr>
                <w:rFonts w:ascii="GHEA Grapalat" w:hAnsi="GHEA Grapalat" w:cs="Sylfaen"/>
                <w:lang w:val="hy-AM"/>
              </w:rPr>
            </w:pPr>
          </w:p>
          <w:p w14:paraId="7AC9B287" w14:textId="77777777" w:rsidR="00C031D6" w:rsidRPr="00CD04DE" w:rsidRDefault="00C031D6" w:rsidP="008312CD">
            <w:pPr>
              <w:ind w:left="113" w:right="113"/>
              <w:jc w:val="both"/>
              <w:rPr>
                <w:rFonts w:ascii="GHEA Grapalat" w:hAnsi="GHEA Grapalat" w:cs="Sylfaen"/>
                <w:lang w:val="hy-AM"/>
              </w:rPr>
            </w:pPr>
          </w:p>
          <w:p w14:paraId="26D2DD01" w14:textId="77777777" w:rsidR="00C031D6" w:rsidRPr="00CD04DE" w:rsidRDefault="00C031D6" w:rsidP="008312CD">
            <w:pPr>
              <w:ind w:left="113" w:right="113"/>
              <w:jc w:val="both"/>
              <w:rPr>
                <w:rFonts w:ascii="GHEA Grapalat" w:hAnsi="GHEA Grapalat" w:cs="Sylfaen"/>
                <w:lang w:val="hy-AM"/>
              </w:rPr>
            </w:pPr>
          </w:p>
          <w:p w14:paraId="027541DD" w14:textId="77777777" w:rsidR="00C031D6" w:rsidRPr="00CD04DE" w:rsidRDefault="00C031D6" w:rsidP="008312CD">
            <w:pPr>
              <w:ind w:left="113" w:right="113"/>
              <w:jc w:val="both"/>
              <w:rPr>
                <w:rFonts w:ascii="GHEA Grapalat" w:hAnsi="GHEA Grapalat" w:cs="Sylfaen"/>
                <w:lang w:val="hy-AM"/>
              </w:rPr>
            </w:pPr>
          </w:p>
          <w:p w14:paraId="676C6E3C" w14:textId="77777777" w:rsidR="00C031D6" w:rsidRPr="00CD04DE" w:rsidRDefault="00C031D6" w:rsidP="008312CD">
            <w:pPr>
              <w:ind w:left="113" w:right="113"/>
              <w:jc w:val="both"/>
              <w:rPr>
                <w:rFonts w:ascii="GHEA Grapalat" w:hAnsi="GHEA Grapalat" w:cs="Sylfaen"/>
                <w:lang w:val="hy-AM"/>
              </w:rPr>
            </w:pPr>
          </w:p>
          <w:p w14:paraId="45CDE16B" w14:textId="77777777" w:rsidR="00C031D6" w:rsidRPr="00CD04DE" w:rsidRDefault="00C031D6" w:rsidP="008312CD">
            <w:pPr>
              <w:ind w:left="113" w:right="113"/>
              <w:jc w:val="both"/>
              <w:rPr>
                <w:rFonts w:ascii="GHEA Grapalat" w:hAnsi="GHEA Grapalat" w:cs="Sylfaen"/>
                <w:lang w:val="hy-AM"/>
              </w:rPr>
            </w:pPr>
          </w:p>
          <w:p w14:paraId="064DACC0" w14:textId="77777777" w:rsidR="00C031D6" w:rsidRPr="00CD04DE" w:rsidRDefault="00C031D6" w:rsidP="008312CD">
            <w:pPr>
              <w:ind w:left="113" w:right="113"/>
              <w:jc w:val="both"/>
              <w:rPr>
                <w:rFonts w:ascii="GHEA Grapalat" w:hAnsi="GHEA Grapalat" w:cs="Sylfaen"/>
                <w:lang w:val="hy-AM"/>
              </w:rPr>
            </w:pPr>
          </w:p>
          <w:p w14:paraId="6CE90449" w14:textId="77777777" w:rsidR="00C031D6" w:rsidRPr="00CD04DE" w:rsidRDefault="00C031D6" w:rsidP="008312CD">
            <w:pPr>
              <w:ind w:left="113" w:right="113"/>
              <w:jc w:val="both"/>
              <w:rPr>
                <w:rFonts w:ascii="GHEA Grapalat" w:hAnsi="GHEA Grapalat" w:cs="Sylfaen"/>
                <w:lang w:val="hy-AM"/>
              </w:rPr>
            </w:pPr>
          </w:p>
          <w:p w14:paraId="425649BF" w14:textId="77777777" w:rsidR="00C031D6" w:rsidRPr="00CD04DE" w:rsidRDefault="00C031D6" w:rsidP="008312CD">
            <w:pPr>
              <w:ind w:left="113" w:right="113"/>
              <w:jc w:val="both"/>
              <w:rPr>
                <w:rFonts w:ascii="GHEA Grapalat" w:hAnsi="GHEA Grapalat" w:cs="Sylfaen"/>
                <w:lang w:val="hy-AM"/>
              </w:rPr>
            </w:pPr>
          </w:p>
          <w:p w14:paraId="03580D84" w14:textId="77777777" w:rsidR="00C031D6" w:rsidRPr="00CD04DE" w:rsidRDefault="00C031D6" w:rsidP="008312CD">
            <w:pPr>
              <w:ind w:left="113" w:right="113"/>
              <w:jc w:val="both"/>
              <w:rPr>
                <w:rFonts w:ascii="GHEA Grapalat" w:hAnsi="GHEA Grapalat" w:cs="Sylfaen"/>
                <w:lang w:val="hy-AM"/>
              </w:rPr>
            </w:pPr>
          </w:p>
          <w:p w14:paraId="640B2E5C" w14:textId="77777777" w:rsidR="00C031D6" w:rsidRPr="00CD04DE" w:rsidRDefault="00C031D6" w:rsidP="008312CD">
            <w:pPr>
              <w:ind w:left="113" w:right="113"/>
              <w:jc w:val="both"/>
              <w:rPr>
                <w:rFonts w:ascii="GHEA Grapalat" w:hAnsi="GHEA Grapalat" w:cs="Sylfaen"/>
                <w:lang w:val="hy-AM"/>
              </w:rPr>
            </w:pPr>
          </w:p>
          <w:p w14:paraId="1BFE5C1C" w14:textId="77777777" w:rsidR="00C031D6" w:rsidRPr="00CD04DE" w:rsidRDefault="00C031D6" w:rsidP="008312CD">
            <w:pPr>
              <w:ind w:left="113" w:right="113"/>
              <w:jc w:val="both"/>
              <w:rPr>
                <w:rFonts w:ascii="GHEA Grapalat" w:hAnsi="GHEA Grapalat" w:cs="Sylfaen"/>
                <w:lang w:val="hy-AM"/>
              </w:rPr>
            </w:pPr>
          </w:p>
          <w:p w14:paraId="08206C1A" w14:textId="77777777" w:rsidR="00C031D6" w:rsidRPr="00CD04DE" w:rsidRDefault="00C031D6" w:rsidP="008312CD">
            <w:pPr>
              <w:ind w:left="113" w:right="113"/>
              <w:jc w:val="both"/>
              <w:rPr>
                <w:rFonts w:ascii="GHEA Grapalat" w:hAnsi="GHEA Grapalat" w:cs="Sylfaen"/>
                <w:lang w:val="hy-AM"/>
              </w:rPr>
            </w:pPr>
          </w:p>
          <w:p w14:paraId="5EDFD153" w14:textId="77777777" w:rsidR="00C031D6" w:rsidRPr="00CD04DE" w:rsidRDefault="00C031D6" w:rsidP="008312CD">
            <w:pPr>
              <w:ind w:left="113" w:right="113"/>
              <w:jc w:val="both"/>
              <w:rPr>
                <w:rFonts w:ascii="GHEA Grapalat" w:hAnsi="GHEA Grapalat" w:cs="Sylfaen"/>
                <w:lang w:val="hy-AM"/>
              </w:rPr>
            </w:pPr>
          </w:p>
          <w:p w14:paraId="4B6E399D" w14:textId="77777777" w:rsidR="00C031D6" w:rsidRPr="00CD04DE" w:rsidRDefault="00C031D6" w:rsidP="008312CD">
            <w:pPr>
              <w:ind w:left="113" w:right="113"/>
              <w:jc w:val="both"/>
              <w:rPr>
                <w:rFonts w:ascii="GHEA Grapalat" w:hAnsi="GHEA Grapalat" w:cs="Sylfaen"/>
                <w:lang w:val="hy-AM"/>
              </w:rPr>
            </w:pPr>
          </w:p>
          <w:p w14:paraId="5EA51B6B" w14:textId="77777777" w:rsidR="00C031D6" w:rsidRPr="00CD04DE" w:rsidRDefault="00C031D6" w:rsidP="008312CD">
            <w:pPr>
              <w:ind w:left="113" w:right="113"/>
              <w:jc w:val="both"/>
              <w:rPr>
                <w:rFonts w:ascii="GHEA Grapalat" w:hAnsi="GHEA Grapalat" w:cs="Sylfaen"/>
                <w:lang w:val="hy-AM"/>
              </w:rPr>
            </w:pPr>
          </w:p>
          <w:p w14:paraId="7F19BA79" w14:textId="77777777" w:rsidR="00C031D6" w:rsidRPr="00CD04DE" w:rsidRDefault="00C031D6" w:rsidP="008312CD">
            <w:pPr>
              <w:ind w:left="113" w:right="113"/>
              <w:jc w:val="both"/>
              <w:rPr>
                <w:rFonts w:ascii="GHEA Grapalat" w:hAnsi="GHEA Grapalat" w:cs="Sylfaen"/>
                <w:lang w:val="hy-AM"/>
              </w:rPr>
            </w:pPr>
          </w:p>
          <w:p w14:paraId="1913B5A9" w14:textId="77777777" w:rsidR="00C031D6" w:rsidRPr="00CD04DE" w:rsidRDefault="00C031D6" w:rsidP="008312CD">
            <w:pPr>
              <w:ind w:left="113" w:right="113"/>
              <w:jc w:val="both"/>
              <w:rPr>
                <w:rFonts w:ascii="GHEA Grapalat" w:hAnsi="GHEA Grapalat" w:cs="Sylfaen"/>
                <w:lang w:val="hy-AM"/>
              </w:rPr>
            </w:pPr>
          </w:p>
          <w:p w14:paraId="242CD80F" w14:textId="77777777" w:rsidR="00C031D6" w:rsidRPr="00CD04DE" w:rsidRDefault="00C031D6" w:rsidP="008312CD">
            <w:pPr>
              <w:ind w:left="113" w:right="113"/>
              <w:jc w:val="both"/>
              <w:rPr>
                <w:rFonts w:ascii="GHEA Grapalat" w:hAnsi="GHEA Grapalat" w:cs="Sylfaen"/>
                <w:lang w:val="hy-AM"/>
              </w:rPr>
            </w:pPr>
          </w:p>
          <w:p w14:paraId="67696BBF" w14:textId="77777777" w:rsidR="00C031D6" w:rsidRPr="00CD04DE" w:rsidRDefault="00C031D6" w:rsidP="008312CD">
            <w:pPr>
              <w:ind w:left="113" w:right="113"/>
              <w:jc w:val="both"/>
              <w:rPr>
                <w:rFonts w:ascii="GHEA Grapalat" w:hAnsi="GHEA Grapalat" w:cs="Sylfaen"/>
                <w:lang w:val="hy-AM"/>
              </w:rPr>
            </w:pPr>
          </w:p>
          <w:p w14:paraId="52577659" w14:textId="77777777" w:rsidR="00C031D6" w:rsidRPr="00CD04DE" w:rsidRDefault="00C031D6" w:rsidP="008312CD">
            <w:pPr>
              <w:ind w:left="113" w:right="113"/>
              <w:jc w:val="both"/>
              <w:rPr>
                <w:rFonts w:ascii="GHEA Grapalat" w:hAnsi="GHEA Grapalat" w:cs="Sylfaen"/>
                <w:lang w:val="hy-AM"/>
              </w:rPr>
            </w:pPr>
          </w:p>
          <w:p w14:paraId="006406C2" w14:textId="77777777" w:rsidR="00C031D6" w:rsidRPr="00CD04DE" w:rsidRDefault="00C031D6" w:rsidP="008312CD">
            <w:pPr>
              <w:ind w:left="113" w:right="113"/>
              <w:jc w:val="both"/>
              <w:rPr>
                <w:rFonts w:ascii="GHEA Grapalat" w:hAnsi="GHEA Grapalat" w:cs="Sylfaen"/>
                <w:lang w:val="hy-AM"/>
              </w:rPr>
            </w:pPr>
          </w:p>
          <w:p w14:paraId="1863EC76" w14:textId="77777777" w:rsidR="00C031D6" w:rsidRPr="00CD04DE" w:rsidRDefault="00C031D6" w:rsidP="008312CD">
            <w:pPr>
              <w:ind w:left="113" w:right="113"/>
              <w:jc w:val="both"/>
              <w:rPr>
                <w:rFonts w:ascii="GHEA Grapalat" w:hAnsi="GHEA Grapalat" w:cs="Sylfaen"/>
                <w:lang w:val="hy-AM"/>
              </w:rPr>
            </w:pPr>
          </w:p>
          <w:p w14:paraId="4C73363F" w14:textId="77777777" w:rsidR="00C031D6" w:rsidRPr="00CD04DE" w:rsidRDefault="00C031D6" w:rsidP="008312CD">
            <w:pPr>
              <w:ind w:left="113" w:right="113"/>
              <w:jc w:val="both"/>
              <w:rPr>
                <w:rFonts w:ascii="GHEA Grapalat" w:hAnsi="GHEA Grapalat" w:cs="Sylfaen"/>
                <w:lang w:val="hy-AM"/>
              </w:rPr>
            </w:pPr>
          </w:p>
          <w:p w14:paraId="7AF4ECC0" w14:textId="77777777" w:rsidR="00C031D6" w:rsidRPr="00CD04DE" w:rsidRDefault="00C031D6" w:rsidP="008312CD">
            <w:pPr>
              <w:ind w:left="113" w:right="113"/>
              <w:jc w:val="both"/>
              <w:rPr>
                <w:rFonts w:ascii="GHEA Grapalat" w:hAnsi="GHEA Grapalat" w:cs="Sylfaen"/>
                <w:lang w:val="hy-AM"/>
              </w:rPr>
            </w:pPr>
          </w:p>
          <w:p w14:paraId="212B7A50" w14:textId="77777777" w:rsidR="00C031D6" w:rsidRPr="00CD04DE" w:rsidRDefault="00C031D6" w:rsidP="008312CD">
            <w:pPr>
              <w:ind w:left="113" w:right="113"/>
              <w:jc w:val="both"/>
              <w:rPr>
                <w:rFonts w:ascii="GHEA Grapalat" w:hAnsi="GHEA Grapalat" w:cs="Sylfaen"/>
                <w:lang w:val="hy-AM"/>
              </w:rPr>
            </w:pPr>
          </w:p>
          <w:p w14:paraId="1C000C95" w14:textId="77777777" w:rsidR="00C031D6" w:rsidRPr="00CD04DE" w:rsidRDefault="00C031D6" w:rsidP="008312CD">
            <w:pPr>
              <w:ind w:left="113" w:right="113"/>
              <w:jc w:val="both"/>
              <w:rPr>
                <w:rFonts w:ascii="GHEA Grapalat" w:hAnsi="GHEA Grapalat" w:cs="Sylfaen"/>
                <w:lang w:val="hy-AM"/>
              </w:rPr>
            </w:pPr>
          </w:p>
          <w:p w14:paraId="48EF687A" w14:textId="77777777" w:rsidR="00C031D6" w:rsidRPr="00CD04DE" w:rsidRDefault="00452D0B" w:rsidP="008312CD">
            <w:pPr>
              <w:ind w:left="113" w:right="113"/>
              <w:jc w:val="both"/>
              <w:rPr>
                <w:rFonts w:ascii="GHEA Grapalat" w:hAnsi="GHEA Grapalat" w:cs="Sylfaen"/>
                <w:bCs/>
                <w:lang w:val="hy-AM"/>
              </w:rPr>
            </w:pPr>
            <w:r w:rsidRPr="00CD04DE">
              <w:rPr>
                <w:rFonts w:ascii="GHEA Grapalat" w:hAnsi="GHEA Grapalat" w:cs="Sylfaen"/>
                <w:bCs/>
                <w:lang w:val="hy-AM"/>
              </w:rPr>
              <w:t xml:space="preserve"> </w:t>
            </w:r>
          </w:p>
          <w:p w14:paraId="2387DA94" w14:textId="77777777" w:rsidR="00C031D6" w:rsidRPr="00CD04DE" w:rsidRDefault="00C031D6" w:rsidP="008312CD">
            <w:pPr>
              <w:ind w:left="113" w:right="113"/>
              <w:rPr>
                <w:rFonts w:ascii="GHEA Grapalat" w:hAnsi="GHEA Grapalat" w:cs="Sylfaen"/>
                <w:bCs/>
                <w:lang w:val="hy-AM"/>
              </w:rPr>
            </w:pPr>
          </w:p>
          <w:p w14:paraId="2DD91378" w14:textId="77777777" w:rsidR="00525F10" w:rsidRPr="00CD04DE" w:rsidRDefault="00525F10" w:rsidP="008312CD">
            <w:pPr>
              <w:ind w:left="113" w:right="113"/>
              <w:jc w:val="both"/>
              <w:rPr>
                <w:rFonts w:ascii="GHEA Grapalat" w:hAnsi="GHEA Grapalat"/>
                <w:lang w:val="hy-AM" w:eastAsia="hy-AM"/>
              </w:rPr>
            </w:pPr>
          </w:p>
        </w:tc>
      </w:tr>
      <w:tr w:rsidR="00F34A94" w:rsidRPr="00CD04DE" w14:paraId="4FED7C7F" w14:textId="77777777" w:rsidTr="00A7570F">
        <w:trPr>
          <w:trHeight w:val="395"/>
          <w:tblCellSpacing w:w="0" w:type="dxa"/>
          <w:jc w:val="center"/>
        </w:trPr>
        <w:tc>
          <w:tcPr>
            <w:tcW w:w="10696" w:type="dxa"/>
            <w:gridSpan w:val="2"/>
            <w:vMerge w:val="restart"/>
            <w:shd w:val="clear" w:color="auto" w:fill="D0D0D0"/>
            <w:hideMark/>
          </w:tcPr>
          <w:p w14:paraId="748EAC39" w14:textId="77777777" w:rsidR="00F34A94" w:rsidRPr="00CD04DE" w:rsidRDefault="00F34A94" w:rsidP="00F34A94">
            <w:pPr>
              <w:ind w:left="274" w:right="214"/>
              <w:jc w:val="both"/>
              <w:rPr>
                <w:rFonts w:ascii="GHEA Grapalat" w:hAnsi="GHEA Grapalat"/>
                <w:b/>
                <w:lang w:val="hy-AM" w:eastAsia="hy-AM"/>
              </w:rPr>
            </w:pPr>
            <w:r>
              <w:rPr>
                <w:rFonts w:ascii="GHEA Grapalat" w:hAnsi="GHEA Grapalat" w:cs="Sylfaen"/>
                <w:b/>
                <w:bCs/>
                <w:lang w:val="hy-AM"/>
              </w:rPr>
              <w:lastRenderedPageBreak/>
              <w:t xml:space="preserve">   3.</w:t>
            </w:r>
            <w:r w:rsidRPr="00CD04DE">
              <w:rPr>
                <w:rFonts w:ascii="GHEA Grapalat" w:hAnsi="GHEA Grapalat" w:cs="Sylfaen"/>
                <w:b/>
                <w:bCs/>
                <w:lang w:val="hy-AM"/>
              </w:rPr>
              <w:t xml:space="preserve"> </w:t>
            </w:r>
            <w:r>
              <w:rPr>
                <w:rFonts w:ascii="GHEA Grapalat" w:hAnsi="GHEA Grapalat" w:cs="Sylfaen"/>
                <w:b/>
                <w:lang w:val="hy-AM"/>
              </w:rPr>
              <w:t>Արդարադատության նապարարություն</w:t>
            </w:r>
          </w:p>
        </w:tc>
        <w:tc>
          <w:tcPr>
            <w:tcW w:w="4467" w:type="dxa"/>
            <w:shd w:val="clear" w:color="auto" w:fill="D0D0D0"/>
          </w:tcPr>
          <w:p w14:paraId="2071FC6C" w14:textId="77777777" w:rsidR="00F34A94" w:rsidRPr="00CD04DE" w:rsidRDefault="00F34A94" w:rsidP="00F34A94">
            <w:pPr>
              <w:ind w:left="274" w:right="214"/>
              <w:jc w:val="both"/>
              <w:rPr>
                <w:rFonts w:ascii="GHEA Grapalat" w:hAnsi="GHEA Grapalat"/>
                <w:lang w:eastAsia="hy-AM"/>
              </w:rPr>
            </w:pPr>
            <w:r w:rsidRPr="00CD04DE">
              <w:rPr>
                <w:rFonts w:ascii="GHEA Grapalat" w:hAnsi="GHEA Grapalat" w:cs="Sylfaen"/>
                <w:b/>
                <w:lang w:val="hy-AM"/>
              </w:rPr>
              <w:t>1</w:t>
            </w:r>
            <w:r>
              <w:rPr>
                <w:rFonts w:ascii="GHEA Grapalat" w:hAnsi="GHEA Grapalat" w:cs="Sylfaen"/>
                <w:b/>
                <w:lang w:val="hy-AM"/>
              </w:rPr>
              <w:t>9</w:t>
            </w:r>
            <w:r w:rsidRPr="00CD04DE">
              <w:rPr>
                <w:rFonts w:ascii="GHEA Grapalat" w:hAnsi="GHEA Grapalat" w:cs="Sylfaen"/>
                <w:b/>
                <w:lang w:val="hy-AM"/>
              </w:rPr>
              <w:t>.0</w:t>
            </w:r>
            <w:r>
              <w:rPr>
                <w:rFonts w:ascii="GHEA Grapalat" w:hAnsi="GHEA Grapalat" w:cs="Sylfaen"/>
                <w:b/>
                <w:lang w:val="hy-AM"/>
              </w:rPr>
              <w:t>6</w:t>
            </w:r>
            <w:r w:rsidRPr="00CD04DE">
              <w:rPr>
                <w:rFonts w:ascii="GHEA Grapalat" w:hAnsi="GHEA Grapalat" w:cs="Sylfaen"/>
                <w:b/>
                <w:lang w:val="hy-AM"/>
              </w:rPr>
              <w:t>.202</w:t>
            </w:r>
            <w:r>
              <w:rPr>
                <w:rFonts w:ascii="GHEA Grapalat" w:hAnsi="GHEA Grapalat" w:cs="Sylfaen"/>
                <w:b/>
                <w:lang w:val="hy-AM"/>
              </w:rPr>
              <w:t>4</w:t>
            </w:r>
          </w:p>
        </w:tc>
      </w:tr>
      <w:tr w:rsidR="00F34A94" w:rsidRPr="00CD04DE" w14:paraId="0B2A3A78" w14:textId="77777777" w:rsidTr="00A7570F">
        <w:trPr>
          <w:trHeight w:val="413"/>
          <w:tblCellSpacing w:w="0" w:type="dxa"/>
          <w:jc w:val="center"/>
        </w:trPr>
        <w:tc>
          <w:tcPr>
            <w:tcW w:w="10696" w:type="dxa"/>
            <w:gridSpan w:val="2"/>
            <w:vMerge/>
            <w:shd w:val="clear" w:color="auto" w:fill="FFFFFF"/>
            <w:vAlign w:val="center"/>
            <w:hideMark/>
          </w:tcPr>
          <w:p w14:paraId="64CDF5FE" w14:textId="77777777" w:rsidR="00F34A94" w:rsidRPr="00CD04DE" w:rsidRDefault="00F34A94" w:rsidP="00A7570F">
            <w:pPr>
              <w:ind w:left="113" w:right="113"/>
              <w:jc w:val="both"/>
              <w:rPr>
                <w:rFonts w:ascii="GHEA Grapalat" w:hAnsi="GHEA Grapalat"/>
                <w:lang w:eastAsia="hy-AM"/>
              </w:rPr>
            </w:pPr>
          </w:p>
        </w:tc>
        <w:tc>
          <w:tcPr>
            <w:tcW w:w="4467" w:type="dxa"/>
            <w:shd w:val="clear" w:color="auto" w:fill="D0D0D0"/>
          </w:tcPr>
          <w:p w14:paraId="4C62F3A7" w14:textId="77777777" w:rsidR="00F34A94" w:rsidRPr="00CD04DE" w:rsidRDefault="00F34A94" w:rsidP="00A7570F">
            <w:pPr>
              <w:ind w:left="274" w:right="214"/>
              <w:jc w:val="both"/>
              <w:rPr>
                <w:rFonts w:ascii="GHEA Grapalat" w:hAnsi="GHEA Grapalat"/>
                <w:lang w:eastAsia="hy-AM"/>
              </w:rPr>
            </w:pPr>
            <w:r w:rsidRPr="00F34A94">
              <w:rPr>
                <w:rFonts w:ascii="GHEA Grapalat" w:hAnsi="GHEA Grapalat" w:cs="Sylfaen"/>
                <w:b/>
                <w:lang w:val="hy-AM"/>
              </w:rPr>
              <w:t>/27.0.01/24294-2024</w:t>
            </w:r>
          </w:p>
        </w:tc>
      </w:tr>
      <w:tr w:rsidR="00F34A94" w:rsidRPr="00622393" w14:paraId="5367F9CE" w14:textId="77777777" w:rsidTr="00A7570F">
        <w:trPr>
          <w:trHeight w:val="377"/>
          <w:tblCellSpacing w:w="0" w:type="dxa"/>
          <w:jc w:val="center"/>
        </w:trPr>
        <w:tc>
          <w:tcPr>
            <w:tcW w:w="8450" w:type="dxa"/>
            <w:shd w:val="clear" w:color="auto" w:fill="FFFFFF"/>
          </w:tcPr>
          <w:p w14:paraId="6E11B72D" w14:textId="269A21E1" w:rsidR="00F34A94" w:rsidRPr="0048414F" w:rsidRDefault="00F34A94" w:rsidP="00F34A94">
            <w:pPr>
              <w:pStyle w:val="ListParagraph"/>
              <w:numPr>
                <w:ilvl w:val="0"/>
                <w:numId w:val="32"/>
              </w:numPr>
              <w:shd w:val="clear" w:color="auto" w:fill="FFFFFF"/>
              <w:spacing w:line="360" w:lineRule="auto"/>
              <w:ind w:left="0" w:firstLine="630"/>
              <w:jc w:val="both"/>
              <w:rPr>
                <w:rFonts w:ascii="GHEA Grapalat" w:eastAsia="MS Mincho" w:hAnsi="GHEA Grapalat" w:cs="Sylfaen"/>
                <w:bCs/>
                <w:lang w:val="hy-AM" w:eastAsia="ru-RU"/>
              </w:rPr>
            </w:pPr>
            <w:r w:rsidRPr="0048414F">
              <w:rPr>
                <w:rFonts w:ascii="GHEA Grapalat" w:hAnsi="GHEA Grapalat" w:cs="Sylfaen"/>
                <w:b/>
                <w:i/>
                <w:color w:val="000000"/>
                <w:shd w:val="clear" w:color="auto" w:fill="FFFFFF"/>
                <w:lang w:val="hy-AM"/>
              </w:rPr>
              <w:t>«Դեղերի շրջանառության պետական կարգավորման ոլորտում փորձաքննությունները և մասնագիտական դիտարկումներն իրականացնող կազմակերպություն սահմանելու մասին»</w:t>
            </w:r>
            <w:r w:rsidRPr="0048414F">
              <w:rPr>
                <w:rFonts w:ascii="GHEA Grapalat" w:hAnsi="GHEA Grapalat" w:cs="Sylfaen"/>
                <w:b/>
                <w:color w:val="000000"/>
                <w:shd w:val="clear" w:color="auto" w:fill="FFFFFF"/>
                <w:lang w:val="hy-AM"/>
              </w:rPr>
              <w:t xml:space="preserve"> </w:t>
            </w:r>
            <w:r w:rsidRPr="0048414F">
              <w:rPr>
                <w:rFonts w:ascii="GHEA Grapalat" w:hAnsi="GHEA Grapalat" w:cs="Arial"/>
                <w:b/>
                <w:i/>
                <w:lang w:val="hy-AM"/>
              </w:rPr>
              <w:t>Հայաստանի Հանրապետության կառավարության</w:t>
            </w:r>
            <w:r w:rsidRPr="0048414F">
              <w:rPr>
                <w:rFonts w:ascii="GHEA Grapalat" w:hAnsi="GHEA Grapalat" w:cs="Sylfaen"/>
                <w:b/>
                <w:i/>
                <w:color w:val="000000"/>
                <w:shd w:val="clear" w:color="auto" w:fill="FFFFFF"/>
                <w:lang w:val="hy-AM"/>
              </w:rPr>
              <w:t xml:space="preserve"> որոշման նախագծի</w:t>
            </w:r>
            <w:r w:rsidRPr="0048414F">
              <w:rPr>
                <w:rFonts w:ascii="GHEA Grapalat" w:hAnsi="GHEA Grapalat" w:cs="Sylfaen"/>
                <w:lang w:val="hy-AM"/>
              </w:rPr>
              <w:t xml:space="preserve"> (այսուհետ՝ Նախագիծ) վերնագրում առաջարկում ենք </w:t>
            </w:r>
            <w:r w:rsidRPr="0048414F">
              <w:rPr>
                <w:rFonts w:ascii="GHEA Grapalat" w:hAnsi="GHEA Grapalat"/>
                <w:lang w:val="hy-AM"/>
              </w:rPr>
              <w:t>«</w:t>
            </w:r>
            <w:r w:rsidRPr="0048414F">
              <w:rPr>
                <w:rFonts w:ascii="GHEA Grapalat" w:eastAsia="MS Mincho" w:hAnsi="GHEA Grapalat" w:cs="Sylfaen"/>
                <w:bCs/>
                <w:i/>
                <w:lang w:val="hy-AM" w:eastAsia="ru-RU"/>
              </w:rPr>
              <w:t>ԻՐԱԿԱՆԱՑՆՈՂ</w:t>
            </w:r>
            <w:r w:rsidRPr="0048414F">
              <w:rPr>
                <w:rFonts w:ascii="GHEA Grapalat" w:hAnsi="GHEA Grapalat"/>
                <w:lang w:val="hy-AM"/>
              </w:rPr>
              <w:t>» բառից հետո լրացնել «</w:t>
            </w:r>
            <w:r w:rsidRPr="0048414F">
              <w:rPr>
                <w:rFonts w:ascii="GHEA Grapalat" w:eastAsia="MS Mincho" w:hAnsi="GHEA Grapalat" w:cs="Sylfaen"/>
                <w:bCs/>
                <w:i/>
                <w:lang w:val="hy-AM" w:eastAsia="ru-RU"/>
              </w:rPr>
              <w:t>ՓՈՐՁԱԳԻՏԱԿԱՆ</w:t>
            </w:r>
            <w:r w:rsidRPr="0048414F">
              <w:rPr>
                <w:rFonts w:ascii="GHEA Grapalat" w:hAnsi="GHEA Grapalat"/>
                <w:lang w:val="hy-AM"/>
              </w:rPr>
              <w:t xml:space="preserve">» բառը՝ նկատի ունենալով Նախագծի նախաբանում վկայակոչված լիազորող նորմի՝ </w:t>
            </w:r>
            <w:r w:rsidRPr="0048414F">
              <w:rPr>
                <w:rFonts w:ascii="GHEA Grapalat" w:hAnsi="GHEA Grapalat"/>
                <w:color w:val="000000"/>
                <w:shd w:val="clear" w:color="auto" w:fill="FFFFFF"/>
                <w:lang w:val="hy-AM"/>
              </w:rPr>
              <w:t>«Դեղերի մասին» օրենքի</w:t>
            </w:r>
            <w:r w:rsidRPr="0048414F">
              <w:rPr>
                <w:rFonts w:ascii="GHEA Grapalat" w:hAnsi="GHEA Grapalat"/>
                <w:lang w:val="hy-AM"/>
              </w:rPr>
              <w:t xml:space="preserve"> 6-րդ հոդվածի 1-ին մասի 5-րդ կետի բովանդակությունը:</w:t>
            </w:r>
          </w:p>
          <w:p w14:paraId="38AD3248" w14:textId="77777777" w:rsidR="00F34A94" w:rsidRPr="0048414F" w:rsidRDefault="00F34A94" w:rsidP="00F34A94">
            <w:pPr>
              <w:pStyle w:val="NormalWeb"/>
              <w:numPr>
                <w:ilvl w:val="0"/>
                <w:numId w:val="32"/>
              </w:numPr>
              <w:shd w:val="clear" w:color="auto" w:fill="FFFFFF"/>
              <w:tabs>
                <w:tab w:val="left" w:pos="720"/>
                <w:tab w:val="left" w:pos="900"/>
              </w:tabs>
              <w:spacing w:before="0" w:beforeAutospacing="0" w:after="0" w:afterAutospacing="0" w:line="360" w:lineRule="auto"/>
              <w:ind w:left="0" w:firstLine="284"/>
              <w:jc w:val="both"/>
              <w:rPr>
                <w:rFonts w:ascii="GHEA Grapalat" w:hAnsi="GHEA Grapalat" w:cs="Sylfaen"/>
                <w:bCs/>
                <w:szCs w:val="20"/>
                <w:lang w:val="hy-AM"/>
              </w:rPr>
            </w:pPr>
            <w:r w:rsidRPr="0048414F">
              <w:rPr>
                <w:rFonts w:ascii="GHEA Grapalat" w:hAnsi="GHEA Grapalat" w:cs="Sylfaen"/>
                <w:lang w:val="hy-AM"/>
              </w:rPr>
              <w:t xml:space="preserve">Նախագծում բացակայում է </w:t>
            </w:r>
            <w:r w:rsidRPr="0048414F">
              <w:rPr>
                <w:rFonts w:ascii="GHEA Grapalat" w:hAnsi="GHEA Grapalat"/>
                <w:shd w:val="clear" w:color="auto" w:fill="FFFFFF"/>
                <w:lang w:val="hy-AM"/>
              </w:rPr>
              <w:t>«</w:t>
            </w:r>
            <w:r w:rsidRPr="0048414F">
              <w:rPr>
                <w:rFonts w:ascii="GHEA Grapalat" w:hAnsi="GHEA Grapalat"/>
                <w:lang w:val="hy-AM"/>
              </w:rPr>
              <w:t>Նորմատիվ իրավական ակտերի մասին</w:t>
            </w:r>
            <w:r w:rsidRPr="0048414F">
              <w:rPr>
                <w:rFonts w:ascii="GHEA Grapalat" w:hAnsi="GHEA Grapalat"/>
                <w:shd w:val="clear" w:color="auto" w:fill="FFFFFF"/>
                <w:lang w:val="hy-AM"/>
              </w:rPr>
              <w:t xml:space="preserve">» օրենքի 11-րդ հոդվածի 1-ին մասի 6-րդ կետով սահմանված վավերապայմաններից՝ </w:t>
            </w:r>
            <w:r w:rsidRPr="0048414F">
              <w:rPr>
                <w:rFonts w:ascii="GHEA Grapalat" w:hAnsi="GHEA Grapalat"/>
                <w:i/>
                <w:shd w:val="clear" w:color="auto" w:fill="FFFFFF"/>
                <w:lang w:val="hy-AM"/>
              </w:rPr>
              <w:t>ստորագրող պաշտոնատար անձի պաշտոնը, անվան սկզբնատառը, ազգանունը</w:t>
            </w:r>
            <w:r w:rsidRPr="0048414F">
              <w:rPr>
                <w:rFonts w:ascii="GHEA Grapalat" w:hAnsi="GHEA Grapalat"/>
                <w:shd w:val="clear" w:color="auto" w:fill="FFFFFF"/>
                <w:lang w:val="hy-AM"/>
              </w:rPr>
              <w:t>:</w:t>
            </w:r>
          </w:p>
          <w:p w14:paraId="676ED496" w14:textId="77777777" w:rsidR="00F34A94" w:rsidRPr="00CD04DE" w:rsidRDefault="00F34A94" w:rsidP="00A7570F">
            <w:pPr>
              <w:spacing w:line="360" w:lineRule="auto"/>
              <w:jc w:val="both"/>
              <w:rPr>
                <w:rFonts w:ascii="GHEA Grapalat" w:hAnsi="GHEA Grapalat"/>
                <w:lang w:val="hy-AM" w:eastAsia="hy-AM"/>
              </w:rPr>
            </w:pPr>
          </w:p>
        </w:tc>
        <w:tc>
          <w:tcPr>
            <w:tcW w:w="6713" w:type="dxa"/>
            <w:gridSpan w:val="2"/>
            <w:shd w:val="clear" w:color="auto" w:fill="FFFFFF"/>
            <w:hideMark/>
          </w:tcPr>
          <w:p w14:paraId="21DE75EE" w14:textId="77777777" w:rsidR="00F34A94" w:rsidRPr="00CD04DE" w:rsidRDefault="00F34A94" w:rsidP="00A7570F">
            <w:pPr>
              <w:ind w:left="113" w:right="113"/>
              <w:jc w:val="both"/>
              <w:rPr>
                <w:rFonts w:ascii="GHEA Grapalat" w:hAnsi="GHEA Grapalat" w:cs="Sylfaen"/>
                <w:lang w:val="hy-AM"/>
              </w:rPr>
            </w:pPr>
            <w:r w:rsidRPr="00CD04DE">
              <w:rPr>
                <w:rFonts w:ascii="Calibri" w:hAnsi="Calibri" w:cs="Calibri"/>
                <w:lang w:val="hy-AM" w:eastAsia="hy-AM"/>
              </w:rPr>
              <w:t> </w:t>
            </w:r>
          </w:p>
          <w:p w14:paraId="6E5EF377" w14:textId="77777777" w:rsidR="00F34A94" w:rsidRPr="00CD04DE" w:rsidRDefault="00F34A94" w:rsidP="00A7570F">
            <w:pPr>
              <w:pStyle w:val="ListParagraph"/>
              <w:ind w:left="113" w:right="113"/>
              <w:rPr>
                <w:rFonts w:ascii="GHEA Grapalat" w:hAnsi="GHEA Grapalat"/>
                <w:lang w:val="hy-AM" w:eastAsia="hy-AM"/>
              </w:rPr>
            </w:pPr>
            <w:r w:rsidRPr="00CD04DE">
              <w:rPr>
                <w:rFonts w:ascii="GHEA Grapalat" w:hAnsi="GHEA Grapalat" w:cs="Sylfaen"/>
                <w:lang w:val="hy-AM"/>
              </w:rPr>
              <w:t xml:space="preserve"> </w:t>
            </w:r>
          </w:p>
          <w:p w14:paraId="4BAF0B6C" w14:textId="77777777" w:rsidR="00F34A94" w:rsidRPr="00CD04DE" w:rsidRDefault="00F34A94" w:rsidP="00A7570F">
            <w:pPr>
              <w:ind w:left="113" w:right="113"/>
              <w:jc w:val="both"/>
              <w:rPr>
                <w:rFonts w:ascii="GHEA Grapalat" w:hAnsi="GHEA Grapalat" w:cs="Sylfaen"/>
                <w:lang w:val="hy-AM"/>
              </w:rPr>
            </w:pPr>
          </w:p>
          <w:p w14:paraId="15561D5B" w14:textId="77777777" w:rsidR="00F34A94" w:rsidRPr="00CD04DE" w:rsidRDefault="00F34A94" w:rsidP="00A7570F">
            <w:pPr>
              <w:ind w:left="113" w:right="113"/>
              <w:jc w:val="both"/>
              <w:rPr>
                <w:rFonts w:ascii="GHEA Grapalat" w:hAnsi="GHEA Grapalat" w:cs="Sylfaen"/>
                <w:lang w:val="hy-AM"/>
              </w:rPr>
            </w:pPr>
          </w:p>
          <w:p w14:paraId="23B0EDD9" w14:textId="77777777" w:rsidR="00F34A94" w:rsidRPr="00CD04DE" w:rsidRDefault="00F34A94" w:rsidP="00A7570F">
            <w:pPr>
              <w:ind w:left="113" w:right="113"/>
              <w:jc w:val="both"/>
              <w:rPr>
                <w:rFonts w:ascii="GHEA Grapalat" w:hAnsi="GHEA Grapalat" w:cs="Sylfaen"/>
                <w:lang w:val="hy-AM"/>
              </w:rPr>
            </w:pPr>
          </w:p>
          <w:p w14:paraId="55A163BD" w14:textId="77777777" w:rsidR="00F34A94" w:rsidRPr="00CD04DE" w:rsidRDefault="00F34A94" w:rsidP="00A7570F">
            <w:pPr>
              <w:ind w:left="113" w:right="113"/>
              <w:jc w:val="both"/>
              <w:rPr>
                <w:rFonts w:ascii="GHEA Grapalat" w:hAnsi="GHEA Grapalat" w:cs="Sylfaen"/>
                <w:lang w:val="hy-AM"/>
              </w:rPr>
            </w:pPr>
          </w:p>
          <w:p w14:paraId="2B7C358F" w14:textId="77777777" w:rsidR="00F34A94" w:rsidRPr="00CD04DE" w:rsidRDefault="00F34A94" w:rsidP="00A7570F">
            <w:pPr>
              <w:ind w:left="113" w:right="113"/>
              <w:jc w:val="both"/>
              <w:rPr>
                <w:rFonts w:ascii="GHEA Grapalat" w:hAnsi="GHEA Grapalat" w:cs="Sylfaen"/>
                <w:lang w:val="hy-AM"/>
              </w:rPr>
            </w:pPr>
          </w:p>
          <w:p w14:paraId="571F7801" w14:textId="77777777" w:rsidR="00F34A94" w:rsidRPr="00CD04DE" w:rsidRDefault="00F34A94" w:rsidP="00A7570F">
            <w:pPr>
              <w:ind w:left="113" w:right="113"/>
              <w:jc w:val="both"/>
              <w:rPr>
                <w:rFonts w:ascii="GHEA Grapalat" w:hAnsi="GHEA Grapalat" w:cs="Sylfaen"/>
                <w:lang w:val="hy-AM"/>
              </w:rPr>
            </w:pPr>
          </w:p>
          <w:p w14:paraId="6D4B9C05" w14:textId="77777777" w:rsidR="00F34A94" w:rsidRPr="00CD04DE" w:rsidRDefault="00F34A94" w:rsidP="00A7570F">
            <w:pPr>
              <w:ind w:left="113" w:right="113"/>
              <w:jc w:val="both"/>
              <w:rPr>
                <w:rFonts w:ascii="GHEA Grapalat" w:hAnsi="GHEA Grapalat" w:cs="Sylfaen"/>
                <w:lang w:val="hy-AM"/>
              </w:rPr>
            </w:pPr>
          </w:p>
          <w:p w14:paraId="08AD6DF8" w14:textId="77777777" w:rsidR="00F34A94" w:rsidRDefault="00F34A94" w:rsidP="00F34A94">
            <w:pPr>
              <w:pStyle w:val="ListParagraph"/>
              <w:numPr>
                <w:ilvl w:val="0"/>
                <w:numId w:val="33"/>
              </w:numPr>
              <w:ind w:right="113"/>
              <w:jc w:val="both"/>
              <w:rPr>
                <w:rFonts w:ascii="GHEA Grapalat" w:hAnsi="GHEA Grapalat" w:cs="Sylfaen"/>
                <w:lang w:val="hy-AM"/>
              </w:rPr>
            </w:pPr>
            <w:r>
              <w:rPr>
                <w:rFonts w:ascii="GHEA Grapalat" w:hAnsi="GHEA Grapalat" w:cs="Sylfaen"/>
                <w:lang w:val="hy-AM"/>
              </w:rPr>
              <w:t>Ընդունվել է:</w:t>
            </w:r>
          </w:p>
          <w:p w14:paraId="00608A34" w14:textId="77777777" w:rsidR="00F34A94" w:rsidRPr="006031E9" w:rsidRDefault="00F34A94" w:rsidP="00F34A94">
            <w:pPr>
              <w:pStyle w:val="ListParagraph"/>
              <w:ind w:left="473" w:right="113"/>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r w:rsidR="006031E9" w:rsidRPr="006031E9">
              <w:rPr>
                <w:rFonts w:ascii="GHEA Grapalat" w:hAnsi="GHEA Grapalat" w:cs="Sylfaen"/>
                <w:lang w:val="hy-AM"/>
              </w:rPr>
              <w:t>:</w:t>
            </w:r>
          </w:p>
          <w:p w14:paraId="12A2AED5" w14:textId="77777777" w:rsidR="00F34A94" w:rsidRPr="00CD04DE" w:rsidRDefault="00F34A94" w:rsidP="00A7570F">
            <w:pPr>
              <w:ind w:left="113" w:right="113"/>
              <w:jc w:val="both"/>
              <w:rPr>
                <w:rFonts w:ascii="GHEA Grapalat" w:hAnsi="GHEA Grapalat" w:cs="Sylfaen"/>
                <w:lang w:val="hy-AM"/>
              </w:rPr>
            </w:pPr>
          </w:p>
          <w:p w14:paraId="0619CEDE" w14:textId="77777777" w:rsidR="00F34A94" w:rsidRPr="00CD04DE" w:rsidRDefault="00F34A94" w:rsidP="00A7570F">
            <w:pPr>
              <w:ind w:left="113" w:right="113"/>
              <w:jc w:val="both"/>
              <w:rPr>
                <w:rFonts w:ascii="GHEA Grapalat" w:hAnsi="GHEA Grapalat" w:cs="Sylfaen"/>
                <w:lang w:val="hy-AM"/>
              </w:rPr>
            </w:pPr>
          </w:p>
          <w:p w14:paraId="2721BFF2" w14:textId="77777777" w:rsidR="00F34A94" w:rsidRPr="00CD04DE" w:rsidRDefault="00F34A94" w:rsidP="00A7570F">
            <w:pPr>
              <w:ind w:left="113" w:right="113"/>
              <w:jc w:val="both"/>
              <w:rPr>
                <w:rFonts w:ascii="GHEA Grapalat" w:hAnsi="GHEA Grapalat" w:cs="Sylfaen"/>
                <w:lang w:val="hy-AM"/>
              </w:rPr>
            </w:pPr>
          </w:p>
          <w:p w14:paraId="54CD73C5" w14:textId="77777777" w:rsidR="00F34A94" w:rsidRPr="00CD04DE" w:rsidRDefault="00F34A94" w:rsidP="00A7570F">
            <w:pPr>
              <w:ind w:left="113" w:right="113"/>
              <w:jc w:val="both"/>
              <w:rPr>
                <w:rFonts w:ascii="GHEA Grapalat" w:hAnsi="GHEA Grapalat" w:cs="Sylfaen"/>
                <w:lang w:val="hy-AM"/>
              </w:rPr>
            </w:pPr>
          </w:p>
          <w:p w14:paraId="68DF3C35" w14:textId="77777777" w:rsidR="003C5536" w:rsidRPr="003C5536" w:rsidRDefault="003C5536" w:rsidP="003C5536">
            <w:pPr>
              <w:ind w:right="113"/>
              <w:jc w:val="both"/>
              <w:rPr>
                <w:rFonts w:ascii="GHEA Grapalat" w:hAnsi="GHEA Grapalat" w:cs="Sylfaen"/>
                <w:lang w:val="hy-AM"/>
              </w:rPr>
            </w:pPr>
            <w:r>
              <w:rPr>
                <w:rFonts w:ascii="GHEA Grapalat" w:hAnsi="GHEA Grapalat" w:cs="Sylfaen"/>
                <w:lang w:val="hy-AM"/>
              </w:rPr>
              <w:t xml:space="preserve">     </w:t>
            </w:r>
            <w:r w:rsidR="00097C50" w:rsidRPr="003C5536">
              <w:rPr>
                <w:rFonts w:ascii="GHEA Grapalat" w:hAnsi="GHEA Grapalat" w:cs="Sylfaen"/>
                <w:lang w:val="hy-AM"/>
              </w:rPr>
              <w:t>2.</w:t>
            </w:r>
            <w:r w:rsidRPr="003C5536">
              <w:rPr>
                <w:rFonts w:ascii="GHEA Grapalat" w:hAnsi="GHEA Grapalat" w:cs="Sylfaen"/>
                <w:lang w:val="hy-AM"/>
              </w:rPr>
              <w:t xml:space="preserve"> Ընդունվել է:</w:t>
            </w:r>
          </w:p>
          <w:p w14:paraId="3444EDEA" w14:textId="2C0991BE" w:rsidR="00F34A94" w:rsidRPr="00CD04DE" w:rsidRDefault="003C5536" w:rsidP="00622393">
            <w:pPr>
              <w:pStyle w:val="ListParagraph"/>
              <w:ind w:left="473" w:right="113"/>
              <w:jc w:val="both"/>
              <w:rPr>
                <w:rFonts w:ascii="GHEA Grapalat" w:hAnsi="GHEA Grapalat"/>
                <w:lang w:val="hy-AM" w:eastAsia="hy-AM"/>
              </w:rPr>
            </w:pPr>
            <w:r>
              <w:rPr>
                <w:rFonts w:ascii="GHEA Grapalat" w:hAnsi="GHEA Grapalat" w:cs="Sylfaen"/>
                <w:lang w:val="hy-AM"/>
              </w:rPr>
              <w:t>Նախագծում կատարվել է համապատասխան փոփոխություն</w:t>
            </w:r>
            <w:r w:rsidR="006031E9" w:rsidRPr="006031E9">
              <w:rPr>
                <w:rFonts w:ascii="GHEA Grapalat" w:hAnsi="GHEA Grapalat" w:cs="Sylfaen"/>
                <w:lang w:val="hy-AM"/>
              </w:rPr>
              <w:t>:</w:t>
            </w:r>
          </w:p>
        </w:tc>
      </w:tr>
      <w:tr w:rsidR="002B3890" w:rsidRPr="00622393" w14:paraId="3334C6F6" w14:textId="77777777" w:rsidTr="00A7570F">
        <w:trPr>
          <w:trHeight w:val="377"/>
          <w:tblCellSpacing w:w="0" w:type="dxa"/>
          <w:jc w:val="center"/>
        </w:trPr>
        <w:tc>
          <w:tcPr>
            <w:tcW w:w="8450" w:type="dxa"/>
            <w:shd w:val="clear" w:color="auto" w:fill="FFFFFF"/>
          </w:tcPr>
          <w:p w14:paraId="630B602F" w14:textId="0BB32302" w:rsidR="002B3890" w:rsidRPr="002B3890" w:rsidRDefault="002B3890" w:rsidP="002B3890">
            <w:pPr>
              <w:pStyle w:val="ListParagraph"/>
              <w:shd w:val="clear" w:color="auto" w:fill="FFFFFF"/>
              <w:spacing w:line="360" w:lineRule="auto"/>
              <w:ind w:left="630"/>
              <w:jc w:val="both"/>
              <w:rPr>
                <w:rFonts w:ascii="GHEA Grapalat" w:hAnsi="GHEA Grapalat" w:cs="Sylfaen"/>
                <w:b/>
                <w:iCs/>
                <w:color w:val="000000"/>
                <w:shd w:val="clear" w:color="auto" w:fill="FFFFFF"/>
                <w:lang w:val="hy-AM"/>
              </w:rPr>
            </w:pPr>
            <w:r w:rsidRPr="002B3890">
              <w:rPr>
                <w:rFonts w:ascii="GHEA Grapalat" w:hAnsi="GHEA Grapalat" w:cs="Sylfaen"/>
                <w:b/>
                <w:iCs/>
                <w:color w:val="000000"/>
                <w:shd w:val="clear" w:color="auto" w:fill="FFFFFF"/>
                <w:lang w:val="hy-AM"/>
              </w:rPr>
              <w:t>ՀՀ ՎԱՐՉԱՊԵՏԻ ԱՇԽԱՏԱԿԱԶՄ</w:t>
            </w:r>
            <w:r>
              <w:rPr>
                <w:rFonts w:ascii="GHEA Grapalat" w:hAnsi="GHEA Grapalat" w:cs="Sylfaen"/>
                <w:b/>
                <w:iCs/>
                <w:color w:val="000000"/>
                <w:shd w:val="clear" w:color="auto" w:fill="FFFFFF"/>
                <w:lang w:val="hy-AM"/>
              </w:rPr>
              <w:t>Ի</w:t>
            </w:r>
            <w:r w:rsidRPr="002B3890">
              <w:rPr>
                <w:rFonts w:ascii="GHEA Grapalat" w:hAnsi="GHEA Grapalat" w:cs="Sylfaen"/>
                <w:b/>
                <w:iCs/>
                <w:color w:val="000000"/>
                <w:shd w:val="clear" w:color="auto" w:fill="FFFFFF"/>
                <w:lang w:val="hy-AM"/>
              </w:rPr>
              <w:t xml:space="preserve"> ԻՐԱՎԱԲԱՆԱԿԱՆ ՎԱՐՉՈՒԹՅՈՒՆ</w:t>
            </w:r>
          </w:p>
        </w:tc>
        <w:tc>
          <w:tcPr>
            <w:tcW w:w="6713" w:type="dxa"/>
            <w:gridSpan w:val="2"/>
            <w:shd w:val="clear" w:color="auto" w:fill="FFFFFF"/>
          </w:tcPr>
          <w:p w14:paraId="4675E090" w14:textId="77777777" w:rsidR="002B3890" w:rsidRPr="00CD04DE" w:rsidRDefault="002B3890" w:rsidP="00A7570F">
            <w:pPr>
              <w:ind w:left="113" w:right="113"/>
              <w:jc w:val="both"/>
              <w:rPr>
                <w:rFonts w:ascii="Calibri" w:hAnsi="Calibri" w:cs="Calibri"/>
                <w:lang w:val="hy-AM" w:eastAsia="hy-AM"/>
              </w:rPr>
            </w:pPr>
          </w:p>
        </w:tc>
      </w:tr>
      <w:tr w:rsidR="002B3890" w:rsidRPr="00622393" w14:paraId="18CAA6E6" w14:textId="77777777" w:rsidTr="00A7570F">
        <w:trPr>
          <w:trHeight w:val="377"/>
          <w:tblCellSpacing w:w="0" w:type="dxa"/>
          <w:jc w:val="center"/>
        </w:trPr>
        <w:tc>
          <w:tcPr>
            <w:tcW w:w="8450" w:type="dxa"/>
            <w:shd w:val="clear" w:color="auto" w:fill="FFFFFF"/>
          </w:tcPr>
          <w:p w14:paraId="6CC65AFB" w14:textId="77777777" w:rsidR="002B3890" w:rsidRDefault="002B3890" w:rsidP="002B3890">
            <w:pPr>
              <w:autoSpaceDE w:val="0"/>
              <w:autoSpaceDN w:val="0"/>
              <w:adjustRightInd w:val="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1E2F0C">
              <w:rPr>
                <w:rFonts w:ascii="GHEA Grapalat" w:hAnsi="GHEA Grapalat"/>
                <w:color w:val="000000"/>
                <w:shd w:val="clear" w:color="auto" w:fill="FFFFFF"/>
                <w:lang w:val="hy-AM"/>
              </w:rPr>
              <w:t xml:space="preserve">Նախագծի վերնագիրը բովանդակային առումով չծանրաբեռնելու </w:t>
            </w:r>
            <w:r w:rsidRPr="001E2F0C">
              <w:rPr>
                <w:rFonts w:ascii="GHEA Grapalat" w:hAnsi="GHEA Grapalat"/>
                <w:color w:val="000000"/>
                <w:shd w:val="clear" w:color="auto" w:fill="FFFFFF"/>
                <w:lang w:val="hy-AM"/>
              </w:rPr>
              <w:lastRenderedPageBreak/>
              <w:t xml:space="preserve">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color w:val="000000"/>
                <w:shd w:val="clear" w:color="auto" w:fill="FFFFFF"/>
                <w:lang w:val="hy-AM"/>
              </w:rPr>
              <w:t xml:space="preserve">վերջին պարբերությամբ: </w:t>
            </w:r>
            <w:r w:rsidRPr="001E2F0C">
              <w:rPr>
                <w:rFonts w:ascii="GHEA Grapalat" w:hAnsi="GHEA Grapalat"/>
                <w:color w:val="000000"/>
                <w:shd w:val="clear" w:color="auto" w:fill="FFFFFF"/>
                <w:lang w:val="hy-AM"/>
              </w:rPr>
              <w:t>Հաշվի առնելով նաև այն հանգամանքը, որ «Նորմատիվ իրավական ակտերի մասին» ՀՀ օրենքի 12-րդ հոդվածով համանման պահանջ նախատեսված չէ:</w:t>
            </w:r>
          </w:p>
          <w:p w14:paraId="0AC18C42" w14:textId="77777777" w:rsidR="002B3890" w:rsidRPr="0048414F" w:rsidRDefault="002B3890" w:rsidP="002B3890">
            <w:pPr>
              <w:pStyle w:val="ListParagraph"/>
              <w:shd w:val="clear" w:color="auto" w:fill="FFFFFF"/>
              <w:spacing w:line="360" w:lineRule="auto"/>
              <w:ind w:left="630"/>
              <w:jc w:val="both"/>
              <w:rPr>
                <w:rFonts w:ascii="GHEA Grapalat" w:hAnsi="GHEA Grapalat" w:cs="Sylfaen"/>
                <w:b/>
                <w:i/>
                <w:color w:val="000000"/>
                <w:shd w:val="clear" w:color="auto" w:fill="FFFFFF"/>
                <w:lang w:val="hy-AM"/>
              </w:rPr>
            </w:pPr>
          </w:p>
        </w:tc>
        <w:tc>
          <w:tcPr>
            <w:tcW w:w="6713" w:type="dxa"/>
            <w:gridSpan w:val="2"/>
            <w:shd w:val="clear" w:color="auto" w:fill="FFFFFF"/>
          </w:tcPr>
          <w:p w14:paraId="3E2E7EFE" w14:textId="704BDD07" w:rsidR="002B3890" w:rsidRPr="00622393" w:rsidRDefault="002B3890" w:rsidP="00A7570F">
            <w:pPr>
              <w:ind w:left="113" w:right="113"/>
              <w:jc w:val="both"/>
              <w:rPr>
                <w:rFonts w:ascii="GHEA Grapalat" w:hAnsi="GHEA Grapalat" w:cs="Calibri"/>
                <w:lang w:val="hy-AM" w:eastAsia="hy-AM"/>
              </w:rPr>
            </w:pPr>
            <w:r w:rsidRPr="00622393">
              <w:rPr>
                <w:rFonts w:ascii="GHEA Grapalat" w:hAnsi="GHEA Grapalat" w:cs="Calibri"/>
                <w:lang w:val="hy-AM" w:eastAsia="hy-AM"/>
              </w:rPr>
              <w:lastRenderedPageBreak/>
              <w:t xml:space="preserve">Ընդունվել է և նախագծում կատարվել է </w:t>
            </w:r>
            <w:r w:rsidRPr="00622393">
              <w:rPr>
                <w:rFonts w:ascii="GHEA Grapalat" w:hAnsi="GHEA Grapalat" w:cs="Calibri"/>
                <w:lang w:val="hy-AM" w:eastAsia="hy-AM"/>
              </w:rPr>
              <w:lastRenderedPageBreak/>
              <w:t>համապատասխան փոփոխություն:</w:t>
            </w:r>
          </w:p>
        </w:tc>
      </w:tr>
    </w:tbl>
    <w:p w14:paraId="56E73ED5" w14:textId="77777777" w:rsidR="00BB4ADB" w:rsidRPr="00CD04DE" w:rsidRDefault="00BB4ADB" w:rsidP="00760B07">
      <w:pPr>
        <w:rPr>
          <w:rFonts w:ascii="GHEA Grapalat" w:hAnsi="GHEA Grapalat"/>
          <w:lang w:val="hy-AM"/>
        </w:rPr>
      </w:pPr>
    </w:p>
    <w:sectPr w:rsidR="00BB4ADB" w:rsidRPr="00CD04DE"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8FB78" w14:textId="77777777" w:rsidR="000859C7" w:rsidRDefault="000859C7" w:rsidP="002C19BC">
      <w:r>
        <w:separator/>
      </w:r>
    </w:p>
  </w:endnote>
  <w:endnote w:type="continuationSeparator" w:id="0">
    <w:p w14:paraId="70DF2E59" w14:textId="77777777" w:rsidR="000859C7" w:rsidRDefault="000859C7"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2"/>
    <w:family w:val="roman"/>
    <w:pitch w:val="variable"/>
    <w:sig w:usb0="00000003" w:usb1="10000000" w:usb2="00000000" w:usb3="00000000" w:csb0="80000001"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723C5" w14:textId="77777777" w:rsidR="000859C7" w:rsidRDefault="000859C7" w:rsidP="002C19BC">
      <w:r>
        <w:separator/>
      </w:r>
    </w:p>
  </w:footnote>
  <w:footnote w:type="continuationSeparator" w:id="0">
    <w:p w14:paraId="434A8297" w14:textId="77777777" w:rsidR="000859C7" w:rsidRDefault="000859C7"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C5246F4"/>
    <w:multiLevelType w:val="hybridMultilevel"/>
    <w:tmpl w:val="5A84D65A"/>
    <w:lvl w:ilvl="0" w:tplc="2E0838F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16cid:durableId="1411268229">
    <w:abstractNumId w:val="25"/>
  </w:num>
  <w:num w:numId="2" w16cid:durableId="1930579305">
    <w:abstractNumId w:val="22"/>
  </w:num>
  <w:num w:numId="3" w16cid:durableId="1631862903">
    <w:abstractNumId w:val="27"/>
  </w:num>
  <w:num w:numId="4" w16cid:durableId="1677416449">
    <w:abstractNumId w:val="14"/>
  </w:num>
  <w:num w:numId="5" w16cid:durableId="332533186">
    <w:abstractNumId w:val="29"/>
  </w:num>
  <w:num w:numId="6" w16cid:durableId="157580257">
    <w:abstractNumId w:val="12"/>
  </w:num>
  <w:num w:numId="7" w16cid:durableId="1180047217">
    <w:abstractNumId w:val="10"/>
  </w:num>
  <w:num w:numId="8" w16cid:durableId="2111779157">
    <w:abstractNumId w:val="24"/>
  </w:num>
  <w:num w:numId="9" w16cid:durableId="1535969076">
    <w:abstractNumId w:val="2"/>
  </w:num>
  <w:num w:numId="10" w16cid:durableId="506291103">
    <w:abstractNumId w:val="16"/>
  </w:num>
  <w:num w:numId="11" w16cid:durableId="1618222215">
    <w:abstractNumId w:val="11"/>
  </w:num>
  <w:num w:numId="12" w16cid:durableId="1206673196">
    <w:abstractNumId w:val="6"/>
  </w:num>
  <w:num w:numId="13" w16cid:durableId="1280454449">
    <w:abstractNumId w:val="1"/>
  </w:num>
  <w:num w:numId="14" w16cid:durableId="1836335857">
    <w:abstractNumId w:val="0"/>
  </w:num>
  <w:num w:numId="15" w16cid:durableId="1082214303">
    <w:abstractNumId w:val="8"/>
  </w:num>
  <w:num w:numId="16" w16cid:durableId="421491252">
    <w:abstractNumId w:val="26"/>
  </w:num>
  <w:num w:numId="17" w16cid:durableId="1692343768">
    <w:abstractNumId w:val="28"/>
  </w:num>
  <w:num w:numId="18" w16cid:durableId="768082378">
    <w:abstractNumId w:val="5"/>
  </w:num>
  <w:num w:numId="19" w16cid:durableId="1078018693">
    <w:abstractNumId w:val="32"/>
  </w:num>
  <w:num w:numId="20" w16cid:durableId="1161240306">
    <w:abstractNumId w:val="23"/>
  </w:num>
  <w:num w:numId="21" w16cid:durableId="1094277217">
    <w:abstractNumId w:val="17"/>
  </w:num>
  <w:num w:numId="22" w16cid:durableId="224528722">
    <w:abstractNumId w:val="15"/>
  </w:num>
  <w:num w:numId="23" w16cid:durableId="1679042782">
    <w:abstractNumId w:val="4"/>
  </w:num>
  <w:num w:numId="24" w16cid:durableId="128712878">
    <w:abstractNumId w:val="13"/>
  </w:num>
  <w:num w:numId="25" w16cid:durableId="741293765">
    <w:abstractNumId w:val="20"/>
  </w:num>
  <w:num w:numId="26" w16cid:durableId="921791475">
    <w:abstractNumId w:val="30"/>
  </w:num>
  <w:num w:numId="27" w16cid:durableId="905919430">
    <w:abstractNumId w:val="18"/>
  </w:num>
  <w:num w:numId="28" w16cid:durableId="1109742618">
    <w:abstractNumId w:val="31"/>
  </w:num>
  <w:num w:numId="29" w16cid:durableId="1360594025">
    <w:abstractNumId w:val="19"/>
  </w:num>
  <w:num w:numId="30" w16cid:durableId="1558662263">
    <w:abstractNumId w:val="7"/>
  </w:num>
  <w:num w:numId="31" w16cid:durableId="417798179">
    <w:abstractNumId w:val="9"/>
  </w:num>
  <w:num w:numId="32" w16cid:durableId="10565838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64009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33590"/>
    <w:rsid w:val="000608F4"/>
    <w:rsid w:val="00064EBB"/>
    <w:rsid w:val="00071564"/>
    <w:rsid w:val="00076B19"/>
    <w:rsid w:val="000859C7"/>
    <w:rsid w:val="00097C50"/>
    <w:rsid w:val="00097DDC"/>
    <w:rsid w:val="000A0CCB"/>
    <w:rsid w:val="000B6B7B"/>
    <w:rsid w:val="000B7B68"/>
    <w:rsid w:val="000C3548"/>
    <w:rsid w:val="000D7F4B"/>
    <w:rsid w:val="000E0DAD"/>
    <w:rsid w:val="000E17A3"/>
    <w:rsid w:val="000E7021"/>
    <w:rsid w:val="00105BBD"/>
    <w:rsid w:val="00115450"/>
    <w:rsid w:val="0012313E"/>
    <w:rsid w:val="00123B6F"/>
    <w:rsid w:val="00130E82"/>
    <w:rsid w:val="00136670"/>
    <w:rsid w:val="00142960"/>
    <w:rsid w:val="00143632"/>
    <w:rsid w:val="00146F56"/>
    <w:rsid w:val="001524A4"/>
    <w:rsid w:val="00152B02"/>
    <w:rsid w:val="001542A2"/>
    <w:rsid w:val="0015797E"/>
    <w:rsid w:val="00195077"/>
    <w:rsid w:val="001A1E01"/>
    <w:rsid w:val="001A216B"/>
    <w:rsid w:val="001A582B"/>
    <w:rsid w:val="001A60D6"/>
    <w:rsid w:val="001B5B31"/>
    <w:rsid w:val="001B7892"/>
    <w:rsid w:val="001C1A2B"/>
    <w:rsid w:val="001C65A5"/>
    <w:rsid w:val="001D6310"/>
    <w:rsid w:val="001E5F07"/>
    <w:rsid w:val="0021233D"/>
    <w:rsid w:val="00226B6B"/>
    <w:rsid w:val="00234339"/>
    <w:rsid w:val="002405AC"/>
    <w:rsid w:val="00247C32"/>
    <w:rsid w:val="00250E4A"/>
    <w:rsid w:val="00272861"/>
    <w:rsid w:val="00273316"/>
    <w:rsid w:val="002A195B"/>
    <w:rsid w:val="002B1799"/>
    <w:rsid w:val="002B3890"/>
    <w:rsid w:val="002C0C47"/>
    <w:rsid w:val="002C19BC"/>
    <w:rsid w:val="002C398B"/>
    <w:rsid w:val="002E35F0"/>
    <w:rsid w:val="002F25B5"/>
    <w:rsid w:val="002F71B3"/>
    <w:rsid w:val="003060DE"/>
    <w:rsid w:val="0031088C"/>
    <w:rsid w:val="00311C25"/>
    <w:rsid w:val="00330E5F"/>
    <w:rsid w:val="00333325"/>
    <w:rsid w:val="00335CDE"/>
    <w:rsid w:val="00335D75"/>
    <w:rsid w:val="00345B6F"/>
    <w:rsid w:val="00346C13"/>
    <w:rsid w:val="00373B9E"/>
    <w:rsid w:val="003866DC"/>
    <w:rsid w:val="00392080"/>
    <w:rsid w:val="003B08B1"/>
    <w:rsid w:val="003C5536"/>
    <w:rsid w:val="003D4809"/>
    <w:rsid w:val="003E065D"/>
    <w:rsid w:val="003E0C54"/>
    <w:rsid w:val="003E43B7"/>
    <w:rsid w:val="003F3A67"/>
    <w:rsid w:val="0043438C"/>
    <w:rsid w:val="0045210B"/>
    <w:rsid w:val="00452D0B"/>
    <w:rsid w:val="00453192"/>
    <w:rsid w:val="004538E8"/>
    <w:rsid w:val="00464242"/>
    <w:rsid w:val="004819D0"/>
    <w:rsid w:val="004825F6"/>
    <w:rsid w:val="00486CDB"/>
    <w:rsid w:val="0048731A"/>
    <w:rsid w:val="00497D34"/>
    <w:rsid w:val="004A0488"/>
    <w:rsid w:val="004A2C9A"/>
    <w:rsid w:val="004B460E"/>
    <w:rsid w:val="004D6A1F"/>
    <w:rsid w:val="004D73B6"/>
    <w:rsid w:val="004E4F6A"/>
    <w:rsid w:val="00502ECB"/>
    <w:rsid w:val="0050383B"/>
    <w:rsid w:val="005118CC"/>
    <w:rsid w:val="00512DD9"/>
    <w:rsid w:val="005140CA"/>
    <w:rsid w:val="005162E1"/>
    <w:rsid w:val="00525F10"/>
    <w:rsid w:val="005276AA"/>
    <w:rsid w:val="00565379"/>
    <w:rsid w:val="00577924"/>
    <w:rsid w:val="00582676"/>
    <w:rsid w:val="0059254C"/>
    <w:rsid w:val="00596528"/>
    <w:rsid w:val="005970DF"/>
    <w:rsid w:val="005A7497"/>
    <w:rsid w:val="005B6C6E"/>
    <w:rsid w:val="005C2274"/>
    <w:rsid w:val="005C7F01"/>
    <w:rsid w:val="005D015A"/>
    <w:rsid w:val="005D0D85"/>
    <w:rsid w:val="005D6593"/>
    <w:rsid w:val="005D6F1A"/>
    <w:rsid w:val="005E15B2"/>
    <w:rsid w:val="005E720F"/>
    <w:rsid w:val="006031E9"/>
    <w:rsid w:val="006061FC"/>
    <w:rsid w:val="00613ACF"/>
    <w:rsid w:val="006149F8"/>
    <w:rsid w:val="0062237F"/>
    <w:rsid w:val="00622393"/>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6610"/>
    <w:rsid w:val="00747870"/>
    <w:rsid w:val="00754666"/>
    <w:rsid w:val="00760B07"/>
    <w:rsid w:val="007649B7"/>
    <w:rsid w:val="007707D1"/>
    <w:rsid w:val="00775784"/>
    <w:rsid w:val="007766C9"/>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C84"/>
    <w:rsid w:val="008D27D7"/>
    <w:rsid w:val="008F16F0"/>
    <w:rsid w:val="008F4AAF"/>
    <w:rsid w:val="009023D2"/>
    <w:rsid w:val="0090396B"/>
    <w:rsid w:val="00905FEA"/>
    <w:rsid w:val="00916C54"/>
    <w:rsid w:val="00923066"/>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D0913"/>
    <w:rsid w:val="00DD1D37"/>
    <w:rsid w:val="00DE2534"/>
    <w:rsid w:val="00DE29BA"/>
    <w:rsid w:val="00DF5453"/>
    <w:rsid w:val="00E14B39"/>
    <w:rsid w:val="00E309B1"/>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34A94"/>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B58E"/>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F34A9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42989-12CD-4C08-939D-A2287EFE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1631</TotalTime>
  <Pages>4</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User</cp:lastModifiedBy>
  <cp:revision>165</cp:revision>
  <cp:lastPrinted>2021-03-17T06:50:00Z</cp:lastPrinted>
  <dcterms:created xsi:type="dcterms:W3CDTF">2019-07-18T07:24:00Z</dcterms:created>
  <dcterms:modified xsi:type="dcterms:W3CDTF">2024-07-11T12:41:00Z</dcterms:modified>
</cp:coreProperties>
</file>