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111A" w14:textId="77777777" w:rsidR="00552FD6" w:rsidRDefault="00552FD6" w:rsidP="00552FD6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ԲՆԱԳԱՎԱՌՈՒՄ </w:t>
      </w:r>
      <w:r w:rsidRPr="0086619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ԿԱԶՄԱԿԵՐՊՄԱՆ ԵՎ ՀԱՎԱՍՏԱԳՐՄԱՆ ՀՆԳԱՄՅԱ ԺԱՄԱՆԱԿԱՑՈՒՅՑԸ ՀԱՍՏԱՏԵԼՈՒ ՄԱՍԻՆ</w:t>
      </w: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Pr="008A5039">
        <w:rPr>
          <w:rFonts w:ascii="GHEA Grapalat" w:hAnsi="GHEA Grapalat"/>
          <w:b/>
          <w:bCs/>
          <w:sz w:val="24"/>
          <w:szCs w:val="24"/>
        </w:rPr>
        <w:t>ՆԱԽԱԳԾԻ</w:t>
      </w:r>
    </w:p>
    <w:p w14:paraId="1F5EE71E" w14:textId="77777777" w:rsidR="00552FD6" w:rsidRPr="0020610A" w:rsidRDefault="00552FD6" w:rsidP="00552FD6">
      <w:pPr>
        <w:spacing w:after="0" w:line="360" w:lineRule="auto"/>
        <w:jc w:val="center"/>
        <w:rPr>
          <w:lang w:val="hy-AM"/>
        </w:rPr>
      </w:pPr>
    </w:p>
    <w:tbl>
      <w:tblPr>
        <w:tblW w:w="142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  <w:gridCol w:w="35"/>
        <w:gridCol w:w="4551"/>
      </w:tblGrid>
      <w:tr w:rsidR="00552FD6" w:rsidRPr="00C67C32" w14:paraId="643A4308" w14:textId="77777777" w:rsidTr="00885614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D5271E" w14:textId="77777777" w:rsidR="00552FD6" w:rsidRPr="000E0800" w:rsidRDefault="00552FD6" w:rsidP="00885614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տարածքային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զարգացման</w:t>
            </w:r>
            <w:proofErr w:type="spellEnd"/>
            <w:r w:rsidRPr="00351F29">
              <w:rPr>
                <w:rFonts w:ascii="GHEA Grapalat" w:hAnsi="GHEA Grapalat"/>
              </w:rPr>
              <w:t xml:space="preserve"> և </w:t>
            </w:r>
            <w:proofErr w:type="spellStart"/>
            <w:r w:rsidRPr="00351F29">
              <w:rPr>
                <w:rFonts w:ascii="GHEA Grapalat" w:hAnsi="GHEA Grapalat"/>
              </w:rPr>
              <w:t>շրջակա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միջավայրի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հարցերի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4A6CBD" w14:textId="77777777" w:rsidR="00552FD6" w:rsidRPr="000E0800" w:rsidRDefault="00552FD6" w:rsidP="0088561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05.03.2024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552FD6" w:rsidRPr="00C67C32" w14:paraId="1D68A0B8" w14:textId="77777777" w:rsidTr="00885614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A2A88D6" w14:textId="77777777" w:rsidR="00552FD6" w:rsidRPr="000E0800" w:rsidRDefault="00552FD6" w:rsidP="0088561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D0480B" w14:textId="77777777" w:rsidR="00552FD6" w:rsidRPr="000E0800" w:rsidRDefault="00552FD6" w:rsidP="0088561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7D65DF">
              <w:rPr>
                <w:rFonts w:ascii="GHEA Grapalat" w:hAnsi="GHEA Grapalat"/>
                <w:lang w:val="af-ZA"/>
              </w:rPr>
              <w:t>02/12.21/11311-2024</w:t>
            </w:r>
          </w:p>
        </w:tc>
      </w:tr>
      <w:tr w:rsidR="00552FD6" w:rsidRPr="00552FD6" w14:paraId="20E3FD79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EA7AB3" w14:textId="77777777" w:rsidR="00552FD6" w:rsidRPr="007D65DF" w:rsidRDefault="00552FD6" w:rsidP="00885614">
            <w:pPr>
              <w:spacing w:after="0" w:line="276" w:lineRule="auto"/>
              <w:ind w:left="150" w:righ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65DF">
              <w:rPr>
                <w:rFonts w:ascii="GHEA Grapalat" w:hAnsi="GHEA Grapalat" w:cs="Calibri"/>
                <w:sz w:val="24"/>
                <w:szCs w:val="24"/>
              </w:rPr>
              <w:t xml:space="preserve">  1.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1-ին ենթակետի և</w:t>
            </w:r>
            <w:r w:rsidRPr="007D65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65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«Քաղաքաշինության մասին» օրենքի 10-րդ հոդվածի 1-ին մասի 23-րդ կետի համաձայն՝ 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կառավարությունը քաղաքաշինության բնագավառում</w:t>
            </w:r>
            <w:r w:rsidRPr="007D65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հաստատում է ՀՀ օրենսդրությամբ սահմանված կարգով մասնագիտական գործունեության իրավունք ունեցող մասնագետների շարունակական մասնագիտական զարգացման կազմակերպման և </w:t>
            </w:r>
            <w:proofErr w:type="spellStart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հավաստագրման</w:t>
            </w:r>
            <w:proofErr w:type="spellEnd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65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հնգամյա ժամանակացույցը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 Նախագծի հավելվածով առաջարկվող կարգավորման շրջանակներում </w:t>
            </w:r>
            <w:r w:rsidRPr="007D65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հնգամյա ժամանակացույց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չի հաստատվում:</w:t>
            </w:r>
          </w:p>
          <w:p w14:paraId="2B720649" w14:textId="77777777" w:rsidR="00552FD6" w:rsidRPr="00552FD6" w:rsidRDefault="00552FD6" w:rsidP="00885614">
            <w:pPr>
              <w:tabs>
                <w:tab w:val="left" w:pos="851"/>
              </w:tabs>
              <w:spacing w:after="0" w:line="240" w:lineRule="auto"/>
              <w:ind w:left="150" w:right="90" w:firstLine="27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52FD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7D65DF">
              <w:rPr>
                <w:rFonts w:ascii="GHEA Grapalat" w:hAnsi="GHEA Grapalat"/>
                <w:sz w:val="24"/>
                <w:szCs w:val="24"/>
                <w:lang w:val="hy-AM"/>
              </w:rPr>
              <w:t>յս առումով հայտնում ենք, որ Նախագիծը վերանայման կարիք 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067EF84" w14:textId="77777777" w:rsidR="00552FD6" w:rsidRPr="00552FD6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5C825B" w14:textId="77777777" w:rsidR="00552FD6" w:rsidRPr="004B5E77" w:rsidRDefault="00552FD6" w:rsidP="00885614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է:</w:t>
            </w:r>
          </w:p>
          <w:p w14:paraId="7E01AA02" w14:textId="77777777" w:rsidR="00552FD6" w:rsidRPr="00552FD6" w:rsidRDefault="00552FD6" w:rsidP="00885614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Նախագծում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փոփոխություն</w:t>
            </w:r>
            <w:proofErr w:type="spellEnd"/>
          </w:p>
        </w:tc>
      </w:tr>
      <w:tr w:rsidR="00552FD6" w:rsidRPr="00552FD6" w14:paraId="1112C914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7FD06A" w14:textId="77777777" w:rsidR="00552FD6" w:rsidRPr="007D65DF" w:rsidRDefault="00552FD6" w:rsidP="00885614">
            <w:pPr>
              <w:spacing w:after="0" w:line="276" w:lineRule="auto"/>
              <w:ind w:left="150" w:right="9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2. Նախագծի հավելվածի 4-րդ կետի համաձայն՝ պատասխանատու մասնագետը իրեն տրամադրված ՇՄԶ հավաստագրի գործողության ժամկետում կարող է մասնակցել «Քաղաքաշինության մասին» օրենքի 11.2-րդ հոդվածով սահմանված համապատասխան միջոցառումներին և ՇՄԶ հաջորդ հնգամյա փուլի համար ձեռք բերել «Քաղաքաշինության մասին» օրենքի 11.3-րդ հոդվածի 4-րդ մասով սահմանված </w:t>
            </w:r>
            <w:proofErr w:type="spellStart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հավաստագրման</w:t>
            </w:r>
            <w:proofErr w:type="spellEnd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անհրաժեշտ ՇՄԶ </w:t>
            </w:r>
            <w:proofErr w:type="spellStart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կրեդիտներ</w:t>
            </w:r>
            <w:proofErr w:type="spellEnd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36B5AF4" w14:textId="77777777" w:rsidR="00552FD6" w:rsidRPr="007D65DF" w:rsidRDefault="00552FD6" w:rsidP="00885614">
            <w:pPr>
              <w:spacing w:after="0" w:line="240" w:lineRule="auto"/>
              <w:ind w:left="150" w:right="90" w:firstLine="18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2F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է նշել, որ «Քաղաքաշինության մասին» օրենքի 11.2-րդ հոդվածին տրված հղումը վերանայման կարիք ունի, հաշվի առնելով, որ </w:t>
            </w:r>
            <w:proofErr w:type="spellStart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հիշալ</w:t>
            </w:r>
            <w:proofErr w:type="spellEnd"/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հոդվածում միջոցառումներ սահմանված չեն</w:t>
            </w:r>
            <w:r w:rsidRPr="00552F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88D4AC8" w14:textId="77777777" w:rsidR="00552FD6" w:rsidRPr="00552FD6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7ADC81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076A38D4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Նախագծում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552FD6" w:rsidRPr="00552FD6" w14:paraId="2991B55D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8B040" w14:textId="77777777" w:rsidR="00552FD6" w:rsidRPr="001F4742" w:rsidRDefault="00552FD6" w:rsidP="00885614">
            <w:pPr>
              <w:spacing w:after="0" w:line="276" w:lineRule="auto"/>
              <w:ind w:left="150" w:right="90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3. 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հավելվածի 6-րդ կետի համաձայն՝</w:t>
            </w:r>
            <w:r w:rsidRPr="001F47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թիրախային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լսարանի կարիքի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վերհանման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նպատակով Միջոցառման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կազմակերպիչն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իրականացնում է 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շարունակական մասնագիտական զարգացման (ՇՄԶ) կարիքների վերհանում և գնահատում, </w:t>
            </w:r>
            <w:r w:rsidRPr="001F47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նկարագրում է, թե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7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ինչպես է այն կատարվել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և, համապատասխանաբար, ինչ կարիքներ են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ձևակերպվել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004E52A2" w14:textId="77777777" w:rsidR="00552FD6" w:rsidRPr="001F4742" w:rsidRDefault="00552FD6" w:rsidP="00885614">
            <w:pPr>
              <w:spacing w:after="0" w:line="276" w:lineRule="auto"/>
              <w:ind w:left="150" w:right="90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Անհրաժեշտ ենք համարում նշել, որ հիշյալ դրույթի շրջանակներում պարզ չէ՝ Միջոցառման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կազմակերպիչն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նկարագրություն է ներկայացնում և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ու՞մ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ներկայացնում:</w:t>
            </w:r>
          </w:p>
          <w:p w14:paraId="57C4B9FC" w14:textId="77777777" w:rsidR="00552FD6" w:rsidRPr="00552FD6" w:rsidRDefault="00552FD6" w:rsidP="00885614">
            <w:pPr>
              <w:spacing w:after="0" w:line="240" w:lineRule="auto"/>
              <w:ind w:left="150" w:right="9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Առաջարկում ենք քննարկել Նախագծի հավելվածի 6-րդ կետի վերանայման հարցը</w:t>
            </w:r>
            <w:r w:rsidRPr="00552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11FEE0A" w14:textId="77777777" w:rsidR="00552FD6" w:rsidRPr="00552FD6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FBB04E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42A75C6E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Նախագծում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552FD6" w:rsidRPr="00552FD6" w14:paraId="37A58952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E77C9D" w14:textId="77777777" w:rsidR="00552FD6" w:rsidRPr="001F4742" w:rsidRDefault="00552FD6" w:rsidP="00885614">
            <w:pPr>
              <w:spacing w:after="0" w:line="276" w:lineRule="auto"/>
              <w:ind w:left="150" w:right="90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 xml:space="preserve">4. 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հավելվածի 7-րդ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թվարկված են կարիքների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ձևակերպման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գործոնները:</w:t>
            </w:r>
          </w:p>
          <w:p w14:paraId="2CA465FB" w14:textId="77777777" w:rsidR="00552FD6" w:rsidRDefault="00552FD6" w:rsidP="00885614">
            <w:pPr>
              <w:spacing w:after="0" w:line="240" w:lineRule="auto"/>
              <w:ind w:left="150" w:right="90" w:firstLine="270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Առաջարկում ենք հիմնավորել թվարկված գործոններն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չափանիշների հիման վրա են ընտրվել: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9E92AF2" w14:textId="77777777" w:rsidR="00552FD6" w:rsidRPr="00552FD6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15ACF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Կարիքների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ձևակերպման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գործոնները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փոխկապակցված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52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ՀՀ քաղաքաշինության կոմիտեի նախագահի 2023 թվականի օգոստոսի 23-ի N 06-Ն հրամանի 2-րդ հավելվածով սահմանված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քաղաքաշինության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բնագավառում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շարունակական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մասնագիտական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զարգացման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յուրաքանչյուր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տեսակի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գծով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շնորհվող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ՇՄԶ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կրեդիտների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քանակի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և</w:t>
            </w:r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դրանց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շնորհման</w:t>
            </w:r>
            <w:proofErr w:type="spellEnd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D0310">
              <w:rPr>
                <w:rFonts w:ascii="GHEA Grapalat" w:hAnsi="GHEA Grapalat"/>
                <w:sz w:val="24"/>
                <w:szCs w:val="24"/>
                <w:lang w:val="af-ZA"/>
              </w:rPr>
              <w:t>չափորոշիչներ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հետ</w:t>
            </w:r>
            <w:proofErr w:type="spellEnd"/>
          </w:p>
        </w:tc>
      </w:tr>
      <w:tr w:rsidR="00552FD6" w:rsidRPr="00552FD6" w14:paraId="6DF8964B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91EBA0" w14:textId="77777777" w:rsidR="00552FD6" w:rsidRPr="001F4742" w:rsidRDefault="00552FD6" w:rsidP="00885614">
            <w:pPr>
              <w:shd w:val="clear" w:color="auto" w:fill="FFFFFF"/>
              <w:spacing w:after="0" w:line="276" w:lineRule="auto"/>
              <w:ind w:left="150" w:right="180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5. 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հավելվածի 8-րդ կետի համաձայն՝ </w:t>
            </w:r>
            <w:r w:rsidRPr="001F47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կարիքը կարող է ներկայացվել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առկա իրավիճակի բարելավման կամ թերությունների վերացման անհրաժեշտությունից ելնելով:</w:t>
            </w:r>
          </w:p>
          <w:p w14:paraId="4D0934FD" w14:textId="77777777" w:rsidR="00552FD6" w:rsidRPr="001F4742" w:rsidRDefault="00552FD6" w:rsidP="00885614">
            <w:pPr>
              <w:shd w:val="clear" w:color="auto" w:fill="FFFFFF"/>
              <w:spacing w:after="0" w:line="276" w:lineRule="auto"/>
              <w:ind w:left="150" w:right="180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շրջանակներում առաջարկում ենք հստակեցնել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ենթադրում «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թիրախային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լսարանի կարիքը» և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ենթադրում վերոնշյալ կետով նախատեսված «կարիքը կարող է ներկայացվել»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հստակեցնելով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ու՞մ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այն ներկայացվելու:</w:t>
            </w:r>
          </w:p>
          <w:p w14:paraId="75429BE8" w14:textId="77777777" w:rsidR="00552FD6" w:rsidRPr="001F4742" w:rsidRDefault="00552FD6" w:rsidP="00885614">
            <w:pPr>
              <w:spacing w:after="0" w:line="276" w:lineRule="auto"/>
              <w:ind w:left="150" w:right="180" w:firstLine="270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Առհասարակ՝ առաջարկում ենք քննարկել Նախագծի հավելվածի 8-րդ կետով առաջարկվող կարգավորումը Նախագծում ներառելու նպատակահարմարության հանգամանքը: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76416DC" w14:textId="77777777" w:rsidR="00552FD6" w:rsidRPr="00552FD6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CDA7E5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6DAF0250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Նախագծում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552FD6" w:rsidRPr="00552FD6" w14:paraId="2FDC2196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AAB65A" w14:textId="77777777" w:rsidR="00552FD6" w:rsidRPr="001F4742" w:rsidRDefault="00552FD6" w:rsidP="00885614">
            <w:pPr>
              <w:spacing w:after="0" w:line="240" w:lineRule="auto"/>
              <w:ind w:left="150" w:right="89" w:firstLine="270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6. </w:t>
            </w:r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հավելվածի 17-րդ կետը </w:t>
            </w:r>
            <w:proofErr w:type="spellStart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շարահյուսության</w:t>
            </w:r>
            <w:proofErr w:type="spellEnd"/>
            <w:r w:rsidRPr="001F47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տեսանկյունից վերանայման կարիք 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4228551" w14:textId="77777777" w:rsidR="00552FD6" w:rsidRPr="00552FD6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61608C" w14:textId="77777777" w:rsidR="00552FD6" w:rsidRPr="004B5E77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71C1B8D1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Նախագծում</w:t>
            </w:r>
            <w:proofErr w:type="spellEnd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E77"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</w:p>
        </w:tc>
      </w:tr>
      <w:tr w:rsidR="00552FD6" w:rsidRPr="00C67C32" w14:paraId="01E18906" w14:textId="77777777" w:rsidTr="00885614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01547B" w14:textId="77777777" w:rsidR="00552FD6" w:rsidRPr="00552FD6" w:rsidRDefault="00552FD6" w:rsidP="00885614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552FD6">
              <w:rPr>
                <w:rFonts w:ascii="Calibri" w:hAnsi="Calibri" w:cs="Calibri"/>
                <w:lang w:val="hy-AM"/>
              </w:rPr>
              <w:lastRenderedPageBreak/>
              <w:t> </w:t>
            </w:r>
            <w:r w:rsidRPr="00552FD6">
              <w:rPr>
                <w:rFonts w:ascii="GHEA Grapalat" w:hAnsi="GHEA Grapalat" w:cs="Calibri"/>
                <w:lang w:val="hy-AM"/>
              </w:rPr>
              <w:t xml:space="preserve">2. </w:t>
            </w:r>
            <w:r w:rsidRPr="00552FD6">
              <w:rPr>
                <w:rFonts w:ascii="GHEA Grapalat" w:hAnsi="GHEA Grapalat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12B61E" w14:textId="77777777" w:rsidR="00552FD6" w:rsidRPr="00816519" w:rsidRDefault="00552FD6" w:rsidP="0088561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816519">
              <w:rPr>
                <w:rFonts w:ascii="GHEA Grapalat" w:hAnsi="GHEA Grapalat"/>
                <w:lang w:val="af-ZA"/>
              </w:rPr>
              <w:t>05.03.2024</w:t>
            </w:r>
            <w:r w:rsidRPr="00816519">
              <w:rPr>
                <w:rFonts w:ascii="GHEA Grapalat" w:hAnsi="GHEA Grapalat"/>
                <w:lang w:val="ru-RU"/>
              </w:rPr>
              <w:t>թ</w:t>
            </w:r>
            <w:r w:rsidRPr="00816519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552FD6" w:rsidRPr="00C67C32" w14:paraId="512227A9" w14:textId="77777777" w:rsidTr="00885614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5262DA" w14:textId="77777777" w:rsidR="00552FD6" w:rsidRPr="000E0800" w:rsidRDefault="00552FD6" w:rsidP="0088561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A71D77" w14:textId="77777777" w:rsidR="00552FD6" w:rsidRPr="00816519" w:rsidRDefault="00552FD6" w:rsidP="0088561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16519">
              <w:rPr>
                <w:rFonts w:ascii="GHEA Grapalat" w:hAnsi="GHEA Grapalat"/>
                <w:lang w:val="af-ZA"/>
              </w:rPr>
              <w:t>N 02/12.21/11311-2024</w:t>
            </w:r>
          </w:p>
        </w:tc>
      </w:tr>
      <w:tr w:rsidR="00552FD6" w:rsidRPr="00C67C32" w14:paraId="59F7D928" w14:textId="77777777" w:rsidTr="00885614">
        <w:trPr>
          <w:trHeight w:val="1551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85889" w14:textId="77777777" w:rsidR="00552FD6" w:rsidRPr="001F4742" w:rsidRDefault="00552FD6" w:rsidP="00885614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1.</w:t>
            </w:r>
            <w:r w:rsidRPr="007D225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267AC7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Քաղաքաշինության մասին» օրենքի 10-րդ հոդվածի 1-ին մասի 23-րդ կետի համաձայն՝ </w:t>
            </w:r>
            <w:r w:rsidRPr="00267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 քաղաքաշինության բնագավառում</w:t>
            </w:r>
            <w:r w:rsidRPr="00267A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67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հաստատում է Հայաստանի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(այսուհետ նաև՝ ՇՄԶ) կազմակերպման և </w:t>
            </w:r>
            <w:proofErr w:type="spellStart"/>
            <w:r w:rsidRPr="00267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հավաստագրման</w:t>
            </w:r>
            <w:proofErr w:type="spellEnd"/>
            <w:r w:rsidRPr="00267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19F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հնգամյա ժամանակացույցը</w:t>
            </w:r>
            <w:r w:rsidRPr="00267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267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բովանդակությունը չի համապատասխանում նախագծի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Նկատի ունենալով «Նորմատիվ իրավական ակտերի մասին» օրենքի 12-րդ հոդվածի 1-ին մասի պահանջը՝ անհրաժեշտ է վերանայել նախագծի բովանդակությունը: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64946F4" w14:textId="77777777" w:rsidR="00552FD6" w:rsidRPr="000E0800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33C78B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317B1596" w14:textId="77777777" w:rsidR="00552FD6" w:rsidRPr="00816519" w:rsidRDefault="00552FD6" w:rsidP="00885614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Նախագծում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552FD6" w:rsidRPr="00C67C32" w14:paraId="28A8A206" w14:textId="77777777" w:rsidTr="00885614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52C02E" w14:textId="77777777" w:rsidR="00552FD6" w:rsidRPr="000E0800" w:rsidRDefault="00552FD6" w:rsidP="00885614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 xml:space="preserve">3. 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սոցիալական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հարցերի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A366B9" w14:textId="77777777" w:rsidR="00552FD6" w:rsidRPr="00816519" w:rsidRDefault="00552FD6" w:rsidP="0088561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816519">
              <w:rPr>
                <w:rFonts w:ascii="GHEA Grapalat" w:hAnsi="GHEA Grapalat"/>
                <w:lang w:val="af-ZA"/>
              </w:rPr>
              <w:t>05.03.2024</w:t>
            </w:r>
            <w:r w:rsidRPr="00816519">
              <w:rPr>
                <w:rFonts w:ascii="GHEA Grapalat" w:hAnsi="GHEA Grapalat"/>
                <w:lang w:val="ru-RU"/>
              </w:rPr>
              <w:t>թ</w:t>
            </w:r>
            <w:r w:rsidRPr="00816519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552FD6" w:rsidRPr="00C67C32" w14:paraId="570DD378" w14:textId="77777777" w:rsidTr="00885614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5C7959" w14:textId="77777777" w:rsidR="00552FD6" w:rsidRPr="000E0800" w:rsidRDefault="00552FD6" w:rsidP="0088561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EA83BE0" w14:textId="77777777" w:rsidR="00552FD6" w:rsidRPr="00816519" w:rsidRDefault="00552FD6" w:rsidP="0088561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16519">
              <w:rPr>
                <w:rFonts w:ascii="GHEA Grapalat" w:hAnsi="GHEA Grapalat"/>
                <w:lang w:val="af-ZA"/>
              </w:rPr>
              <w:t>N 02/12.21/11311-2024</w:t>
            </w:r>
          </w:p>
        </w:tc>
      </w:tr>
      <w:tr w:rsidR="00552FD6" w:rsidRPr="00C67C32" w14:paraId="75DDD857" w14:textId="77777777" w:rsidTr="00885614">
        <w:trPr>
          <w:trHeight w:val="1551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768D4B" w14:textId="77777777" w:rsidR="00552FD6" w:rsidRPr="004F41DF" w:rsidRDefault="00552FD6" w:rsidP="00885614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1.</w:t>
            </w:r>
            <w:r w:rsidRPr="007D225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վերնագիրը, 1-ին կետը և հավելվածի վերնագիրը ֆորմալ տեսանկյունից համապատասխանում են </w:t>
            </w:r>
            <w:r w:rsidRPr="00881B1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</w:t>
            </w:r>
            <w:r w:rsidRPr="00881B1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881B1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81B1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</w:t>
            </w:r>
            <w:r w:rsidRPr="00881B1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881B13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81B13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օրենք</w:t>
            </w:r>
            <w:r w:rsidRPr="00881B13">
              <w:rPr>
                <w:rFonts w:ascii="GHEA Grapalat" w:hAnsi="GHEA Grapalat" w:cs="Sylfaen"/>
                <w:sz w:val="24"/>
                <w:szCs w:val="24"/>
                <w:lang w:val="hy-AM"/>
              </w:rPr>
              <w:t>) 10-րդ հոդվածի 1-ին մասի 23-րդ կետի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ձևակերպմանը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 հարկ է նկատի ունենալ, որ «</w:t>
            </w:r>
            <w:r w:rsidRPr="00881B1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մասնագիտական գործունեության իրավունք ունեցող մասնագետներ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բառակապակցությունն ընկալելի է լոկ օրենքի շրջանակներում գործածելու պարագայում, իսկ ենթաօրենսդրական իրավական ակտի դեպքում հասկանալի չէ, թե որ ոլորտի մասնագետների մասին է խոսքը</w:t>
            </w:r>
            <w:r w:rsidRPr="00E50B6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այդմ, նախագծով առաջարկվող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հստակեցման նպատակով առաջարկում ենք վերոնշյալ վերնագրերում և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«Հայաստանի» բառից առաջ լրացնել «Քաղաքաշինության բնագավառում» բառերը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71742E7" w14:textId="77777777" w:rsidR="00552FD6" w:rsidRPr="000E0800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6E446D" w14:textId="77777777" w:rsidR="00552FD6" w:rsidRPr="00816519" w:rsidRDefault="00552FD6" w:rsidP="0088561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7B43DF63" w14:textId="77777777" w:rsidR="00552FD6" w:rsidRPr="00816519" w:rsidRDefault="00552FD6" w:rsidP="00885614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Նախագծում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81651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552FD6" w:rsidRPr="00C67C32" w14:paraId="545B060B" w14:textId="77777777" w:rsidTr="0088561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C179B7" w14:textId="77777777" w:rsidR="00552FD6" w:rsidRPr="004F41DF" w:rsidRDefault="00552FD6" w:rsidP="00885614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լիազորող նորմը ենթադրում է </w:t>
            </w:r>
            <w:r w:rsidRPr="0081211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մասնագետների շարունակական մասնագիտական զարգացման կազմակերպման և </w:t>
            </w:r>
            <w:proofErr w:type="spellStart"/>
            <w:r w:rsidRPr="00812116">
              <w:rPr>
                <w:rFonts w:ascii="GHEA Grapalat" w:hAnsi="GHEA Grapalat"/>
                <w:sz w:val="24"/>
                <w:szCs w:val="24"/>
                <w:lang w:val="hy-AM"/>
              </w:rPr>
              <w:t>հավաստագրման</w:t>
            </w:r>
            <w:proofErr w:type="spellEnd"/>
            <w:r w:rsidRPr="008121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ժամանակացույցի հաստատում, սակայն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հավելվածում ներառված են նախագծի կարգավորման շրջանակից դուրս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ավելի շուտ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</w:t>
            </w:r>
            <w:r w:rsidRPr="00812116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շարունակական մասնագիտական զարգացման կազմակերպման և </w:t>
            </w:r>
            <w:proofErr w:type="spellStart"/>
            <w:r w:rsidRPr="008121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հավաստագրման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կարգին, իսկ հինգ տարվա կտրվածքով ժամանակացույց առկա չէ</w:t>
            </w:r>
            <w:r w:rsidRPr="00141E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Փոխարենը 9-րդ կետով նախատեսվում է, որ ք</w:t>
            </w:r>
            <w:r w:rsidRPr="00507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աղաքաշինության կոմիտե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2456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հնգամյա շրջափուլի </w:t>
            </w:r>
            <w:r w:rsidRPr="00245636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շրջանակում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տարվա համար </w:t>
            </w:r>
            <w:r w:rsidRPr="002456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հաստատ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ելու է</w:t>
            </w:r>
            <w:r w:rsidRPr="002456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Pr="002456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իջոցառումների</w:t>
            </w:r>
            <w:r w:rsidRPr="00245636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56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ժամանակացույց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ինչը, մեր կարծիքով, չի բխում օրենքի </w:t>
            </w:r>
            <w:r w:rsidRPr="00881B13">
              <w:rPr>
                <w:rFonts w:ascii="GHEA Grapalat" w:hAnsi="GHEA Grapalat" w:cs="Sylfaen"/>
                <w:sz w:val="24"/>
                <w:szCs w:val="24"/>
                <w:lang w:val="hy-AM"/>
              </w:rPr>
              <w:t>10-րդ հոդվածի 1-ին մասի 23-րդ կետի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պահանջից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B6741EA" w14:textId="77777777" w:rsidR="00552FD6" w:rsidRPr="000E0800" w:rsidRDefault="00552FD6" w:rsidP="0088561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87F14" w14:textId="77777777" w:rsidR="00552FD6" w:rsidRPr="004B5E77" w:rsidRDefault="00552FD6" w:rsidP="00885614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է:</w:t>
            </w:r>
          </w:p>
          <w:p w14:paraId="051010A4" w14:textId="77777777" w:rsidR="00552FD6" w:rsidRPr="00816519" w:rsidRDefault="00552FD6" w:rsidP="00885614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Նախագծում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E77">
              <w:rPr>
                <w:rFonts w:ascii="GHEA Grapalat" w:hAnsi="GHEA Grapalat" w:cs="Calibri"/>
                <w:sz w:val="24"/>
                <w:szCs w:val="24"/>
                <w:lang w:val="af-ZA"/>
              </w:rPr>
              <w:t>փոփոխություն</w:t>
            </w:r>
            <w:proofErr w:type="spellEnd"/>
          </w:p>
        </w:tc>
      </w:tr>
    </w:tbl>
    <w:p w14:paraId="4303C31D" w14:textId="77777777" w:rsidR="00552FD6" w:rsidRPr="001B4FBC" w:rsidRDefault="00552FD6" w:rsidP="00552FD6"/>
    <w:p w14:paraId="2CE7D51B" w14:textId="77777777" w:rsidR="003C5F2B" w:rsidRPr="00552FD6" w:rsidRDefault="003C5F2B" w:rsidP="00552FD6">
      <w:bookmarkStart w:id="0" w:name="_GoBack"/>
      <w:bookmarkEnd w:id="0"/>
    </w:p>
    <w:sectPr w:rsidR="003C5F2B" w:rsidRPr="00552FD6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90C13"/>
    <w:multiLevelType w:val="hybridMultilevel"/>
    <w:tmpl w:val="47D2A952"/>
    <w:lvl w:ilvl="0" w:tplc="BE4AD796">
      <w:start w:val="1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7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13"/>
  </w:num>
  <w:num w:numId="5">
    <w:abstractNumId w:val="17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20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C2828"/>
    <w:rsid w:val="000D4FBE"/>
    <w:rsid w:val="000E0800"/>
    <w:rsid w:val="000E3C4A"/>
    <w:rsid w:val="000F17B0"/>
    <w:rsid w:val="00105DCD"/>
    <w:rsid w:val="001122CD"/>
    <w:rsid w:val="0011339B"/>
    <w:rsid w:val="0012215D"/>
    <w:rsid w:val="0012252C"/>
    <w:rsid w:val="00122F4B"/>
    <w:rsid w:val="0013494F"/>
    <w:rsid w:val="00135494"/>
    <w:rsid w:val="001356FF"/>
    <w:rsid w:val="00161BB6"/>
    <w:rsid w:val="00163A11"/>
    <w:rsid w:val="001713E7"/>
    <w:rsid w:val="001737E3"/>
    <w:rsid w:val="00190363"/>
    <w:rsid w:val="00193065"/>
    <w:rsid w:val="001A34E9"/>
    <w:rsid w:val="001A4A98"/>
    <w:rsid w:val="001B0192"/>
    <w:rsid w:val="001B4FBC"/>
    <w:rsid w:val="001B61AC"/>
    <w:rsid w:val="001C5E23"/>
    <w:rsid w:val="001D346B"/>
    <w:rsid w:val="001E1C38"/>
    <w:rsid w:val="001F4742"/>
    <w:rsid w:val="001F51D3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80235"/>
    <w:rsid w:val="00283B70"/>
    <w:rsid w:val="00296435"/>
    <w:rsid w:val="00297AEF"/>
    <w:rsid w:val="002A51EC"/>
    <w:rsid w:val="002B3DA6"/>
    <w:rsid w:val="002D5B7C"/>
    <w:rsid w:val="002D6E4E"/>
    <w:rsid w:val="002E3500"/>
    <w:rsid w:val="002F43E7"/>
    <w:rsid w:val="002F4408"/>
    <w:rsid w:val="002F4B7C"/>
    <w:rsid w:val="003023B1"/>
    <w:rsid w:val="00303F04"/>
    <w:rsid w:val="00310049"/>
    <w:rsid w:val="003129A3"/>
    <w:rsid w:val="00317382"/>
    <w:rsid w:val="00323991"/>
    <w:rsid w:val="00334C20"/>
    <w:rsid w:val="00337999"/>
    <w:rsid w:val="00344764"/>
    <w:rsid w:val="00351F29"/>
    <w:rsid w:val="00376255"/>
    <w:rsid w:val="00380A36"/>
    <w:rsid w:val="003967EF"/>
    <w:rsid w:val="003A20DE"/>
    <w:rsid w:val="003B0827"/>
    <w:rsid w:val="003B0C11"/>
    <w:rsid w:val="003B3DF5"/>
    <w:rsid w:val="003B6912"/>
    <w:rsid w:val="003B6DCF"/>
    <w:rsid w:val="003C1755"/>
    <w:rsid w:val="003C4C1C"/>
    <w:rsid w:val="003C5F2B"/>
    <w:rsid w:val="003C694D"/>
    <w:rsid w:val="003D1A23"/>
    <w:rsid w:val="003D2A74"/>
    <w:rsid w:val="003D3C2B"/>
    <w:rsid w:val="00407609"/>
    <w:rsid w:val="00411AB4"/>
    <w:rsid w:val="00423736"/>
    <w:rsid w:val="00442152"/>
    <w:rsid w:val="00447972"/>
    <w:rsid w:val="0045356E"/>
    <w:rsid w:val="00457E0F"/>
    <w:rsid w:val="004644CC"/>
    <w:rsid w:val="00485BC6"/>
    <w:rsid w:val="00485BFB"/>
    <w:rsid w:val="00490B50"/>
    <w:rsid w:val="00495E45"/>
    <w:rsid w:val="004968E7"/>
    <w:rsid w:val="00497283"/>
    <w:rsid w:val="004A7A52"/>
    <w:rsid w:val="004F41DF"/>
    <w:rsid w:val="00501690"/>
    <w:rsid w:val="005105CE"/>
    <w:rsid w:val="005156B7"/>
    <w:rsid w:val="00523471"/>
    <w:rsid w:val="00527058"/>
    <w:rsid w:val="005308D2"/>
    <w:rsid w:val="00552FD6"/>
    <w:rsid w:val="00553494"/>
    <w:rsid w:val="005642C1"/>
    <w:rsid w:val="0057187B"/>
    <w:rsid w:val="00571B8F"/>
    <w:rsid w:val="00587511"/>
    <w:rsid w:val="00590F06"/>
    <w:rsid w:val="00594860"/>
    <w:rsid w:val="005B14A7"/>
    <w:rsid w:val="005C1400"/>
    <w:rsid w:val="005D07A0"/>
    <w:rsid w:val="005D5B06"/>
    <w:rsid w:val="005E30BE"/>
    <w:rsid w:val="005E437A"/>
    <w:rsid w:val="005E457B"/>
    <w:rsid w:val="00601E18"/>
    <w:rsid w:val="00606CDE"/>
    <w:rsid w:val="006111EF"/>
    <w:rsid w:val="006313CA"/>
    <w:rsid w:val="00633BD5"/>
    <w:rsid w:val="00645A9C"/>
    <w:rsid w:val="006642CC"/>
    <w:rsid w:val="0067022C"/>
    <w:rsid w:val="006B2D13"/>
    <w:rsid w:val="006B4C3D"/>
    <w:rsid w:val="006C45DF"/>
    <w:rsid w:val="006D259F"/>
    <w:rsid w:val="006D30AF"/>
    <w:rsid w:val="00707B3C"/>
    <w:rsid w:val="007156D5"/>
    <w:rsid w:val="00722BEB"/>
    <w:rsid w:val="00727978"/>
    <w:rsid w:val="00731116"/>
    <w:rsid w:val="007376B0"/>
    <w:rsid w:val="00760E95"/>
    <w:rsid w:val="007744DC"/>
    <w:rsid w:val="00791448"/>
    <w:rsid w:val="007A4C1E"/>
    <w:rsid w:val="007B6439"/>
    <w:rsid w:val="007C2645"/>
    <w:rsid w:val="007D0310"/>
    <w:rsid w:val="007D17A9"/>
    <w:rsid w:val="007D65DF"/>
    <w:rsid w:val="007E242B"/>
    <w:rsid w:val="007F443C"/>
    <w:rsid w:val="007F4652"/>
    <w:rsid w:val="00811D4C"/>
    <w:rsid w:val="00815237"/>
    <w:rsid w:val="00816519"/>
    <w:rsid w:val="00816F7A"/>
    <w:rsid w:val="00822C21"/>
    <w:rsid w:val="00840219"/>
    <w:rsid w:val="00844BEB"/>
    <w:rsid w:val="008620EA"/>
    <w:rsid w:val="00882E2C"/>
    <w:rsid w:val="00886D89"/>
    <w:rsid w:val="00894A5A"/>
    <w:rsid w:val="008A1805"/>
    <w:rsid w:val="008A2283"/>
    <w:rsid w:val="008B0967"/>
    <w:rsid w:val="008C6913"/>
    <w:rsid w:val="008D1AF2"/>
    <w:rsid w:val="008F4C38"/>
    <w:rsid w:val="008F5067"/>
    <w:rsid w:val="008F6167"/>
    <w:rsid w:val="00900650"/>
    <w:rsid w:val="009023D9"/>
    <w:rsid w:val="00905C22"/>
    <w:rsid w:val="00922303"/>
    <w:rsid w:val="00940803"/>
    <w:rsid w:val="0094284F"/>
    <w:rsid w:val="009453A0"/>
    <w:rsid w:val="00973904"/>
    <w:rsid w:val="00995BCA"/>
    <w:rsid w:val="009A58E2"/>
    <w:rsid w:val="009A7D5B"/>
    <w:rsid w:val="009B001B"/>
    <w:rsid w:val="009B3296"/>
    <w:rsid w:val="009C1C6B"/>
    <w:rsid w:val="009C46A6"/>
    <w:rsid w:val="009C5D94"/>
    <w:rsid w:val="009D72CB"/>
    <w:rsid w:val="009F0760"/>
    <w:rsid w:val="00A022E8"/>
    <w:rsid w:val="00A0441E"/>
    <w:rsid w:val="00A302BD"/>
    <w:rsid w:val="00A45ECB"/>
    <w:rsid w:val="00A57FFB"/>
    <w:rsid w:val="00A7759F"/>
    <w:rsid w:val="00A85F63"/>
    <w:rsid w:val="00A9493A"/>
    <w:rsid w:val="00A95ECB"/>
    <w:rsid w:val="00AD3AA2"/>
    <w:rsid w:val="00AE001B"/>
    <w:rsid w:val="00AF4747"/>
    <w:rsid w:val="00AF62A1"/>
    <w:rsid w:val="00B01971"/>
    <w:rsid w:val="00B10A18"/>
    <w:rsid w:val="00B12D52"/>
    <w:rsid w:val="00B26200"/>
    <w:rsid w:val="00B456A2"/>
    <w:rsid w:val="00B47C10"/>
    <w:rsid w:val="00B52075"/>
    <w:rsid w:val="00B676D2"/>
    <w:rsid w:val="00B751A2"/>
    <w:rsid w:val="00B806AC"/>
    <w:rsid w:val="00B81B5E"/>
    <w:rsid w:val="00B83E06"/>
    <w:rsid w:val="00BC3079"/>
    <w:rsid w:val="00BC598D"/>
    <w:rsid w:val="00BE60C7"/>
    <w:rsid w:val="00C03401"/>
    <w:rsid w:val="00C07930"/>
    <w:rsid w:val="00C10F50"/>
    <w:rsid w:val="00C12FCA"/>
    <w:rsid w:val="00C41C15"/>
    <w:rsid w:val="00C46F16"/>
    <w:rsid w:val="00C51B3A"/>
    <w:rsid w:val="00C51F8A"/>
    <w:rsid w:val="00C56BBA"/>
    <w:rsid w:val="00C6444B"/>
    <w:rsid w:val="00C67C32"/>
    <w:rsid w:val="00C77B46"/>
    <w:rsid w:val="00C852BE"/>
    <w:rsid w:val="00CB006B"/>
    <w:rsid w:val="00CB7229"/>
    <w:rsid w:val="00CC4B1E"/>
    <w:rsid w:val="00CC5095"/>
    <w:rsid w:val="00CC645F"/>
    <w:rsid w:val="00CD5A84"/>
    <w:rsid w:val="00CE1016"/>
    <w:rsid w:val="00CF317A"/>
    <w:rsid w:val="00CF441C"/>
    <w:rsid w:val="00CF69E9"/>
    <w:rsid w:val="00CF74D7"/>
    <w:rsid w:val="00D065A3"/>
    <w:rsid w:val="00D12A8E"/>
    <w:rsid w:val="00D16340"/>
    <w:rsid w:val="00D20878"/>
    <w:rsid w:val="00D22597"/>
    <w:rsid w:val="00D45F6E"/>
    <w:rsid w:val="00D47CF5"/>
    <w:rsid w:val="00D53E05"/>
    <w:rsid w:val="00D54818"/>
    <w:rsid w:val="00D61904"/>
    <w:rsid w:val="00D759EF"/>
    <w:rsid w:val="00D83699"/>
    <w:rsid w:val="00D85DA0"/>
    <w:rsid w:val="00D86218"/>
    <w:rsid w:val="00D9737E"/>
    <w:rsid w:val="00DB059A"/>
    <w:rsid w:val="00DB1A34"/>
    <w:rsid w:val="00DD3D66"/>
    <w:rsid w:val="00DD6B0E"/>
    <w:rsid w:val="00DD6F40"/>
    <w:rsid w:val="00DF45CE"/>
    <w:rsid w:val="00E10C40"/>
    <w:rsid w:val="00E12DD4"/>
    <w:rsid w:val="00E1455C"/>
    <w:rsid w:val="00E33EE5"/>
    <w:rsid w:val="00E36D00"/>
    <w:rsid w:val="00E4037A"/>
    <w:rsid w:val="00E408C5"/>
    <w:rsid w:val="00E47B7A"/>
    <w:rsid w:val="00E70ABB"/>
    <w:rsid w:val="00E73B47"/>
    <w:rsid w:val="00E85770"/>
    <w:rsid w:val="00E85C4D"/>
    <w:rsid w:val="00E9466E"/>
    <w:rsid w:val="00EA33BE"/>
    <w:rsid w:val="00EA4A5C"/>
    <w:rsid w:val="00EA5BF4"/>
    <w:rsid w:val="00EA6B84"/>
    <w:rsid w:val="00ED036E"/>
    <w:rsid w:val="00ED1393"/>
    <w:rsid w:val="00ED4E62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A1289"/>
    <w:rsid w:val="00FA203F"/>
    <w:rsid w:val="00FB3B65"/>
    <w:rsid w:val="00FC4246"/>
    <w:rsid w:val="00FE3A8F"/>
    <w:rsid w:val="00FF08D4"/>
    <w:rsid w:val="00FF1D10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qFormat/>
    <w:rsid w:val="005105C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ABAD5-7D3A-4075-B8B0-3E5CD077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648</Words>
  <Characters>4910</Characters>
  <Application>Microsoft Office Word</Application>
  <DocSecurity>0</DocSecurity>
  <Lines>137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https://mul2.gov.am/tasks/997316/oneclick/f76a28feaafeeda0e4074b745538ab5b302e0cad489702a82cbd9fe86abf21b7.docx?token=4c75dab169de9c895855ffb62bed1674</cp:keywords>
  <dc:description/>
  <cp:lastModifiedBy>Lilit Sargsyan1</cp:lastModifiedBy>
  <cp:revision>51</cp:revision>
  <dcterms:created xsi:type="dcterms:W3CDTF">2024-02-14T13:19:00Z</dcterms:created>
  <dcterms:modified xsi:type="dcterms:W3CDTF">2024-07-17T10:42:00Z</dcterms:modified>
</cp:coreProperties>
</file>