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B11" w:rsidRPr="009E7B11" w:rsidRDefault="009E7B11" w:rsidP="009E7B1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 ՈՒ Մ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հուլիսի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2024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-Լ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ԲՈՒՍԱԿԱՆ ԾԱԳՄԱՆ ՄԹԵՐՔՈՒՄ ՄՆԱՑՈՐԴԱՅԻՆ ՆՅՈՒԹԵՐԻ</w:t>
      </w:r>
      <w:r w:rsidR="000769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, </w:t>
      </w:r>
      <w:r w:rsidR="001D72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ԳԵՆԵՏԻԿՈՐԵՆ ՁԵՎԱՓՈԽՎԱԾ ՕՐԳԱՆԻԶՄՆԵՐԻ </w:t>
      </w:r>
      <w:r w:rsidR="006B39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ԱՌԿԱՅՈՒԹՅԱՆ ՄՈՆԻԹՈՐԻՆԳԱՅԻՆ </w:t>
      </w:r>
      <w:r w:rsidR="006B39BF"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ԾՐԱԳԻՐ</w:t>
      </w:r>
      <w:r w:rsidR="006B39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Ը ԵՎ ԾՐԱԳՐԻՑ ԲԽՈՂ ՄԻՋՈՑԱՌՄԱՆ</w:t>
      </w:r>
      <w:r w:rsidR="006B39BF"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ԿԱՏԱՐՄԱՆ </w:t>
      </w: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ԺԱՄԱՆԱԿԱՑՈՒՅՑԸ ՀԱՍՏԱՏԵԼՈՒ ՄԱՍԻՆ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Հիմք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ընդունելով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6-րդ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1-ին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1-ին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3112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որոշում</w:t>
      </w:r>
      <w:proofErr w:type="spellEnd"/>
      <w:r w:rsidRPr="003112C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է.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Հաստատել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 ծագման մթերքում մնացորդային նյութերի</w:t>
      </w:r>
      <w:r w:rsidR="0007694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F00B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գենետիկորեն ձևափոխված օրգանիզմների</w:t>
      </w:r>
      <w:r w:rsidR="00F615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61557" w:rsidRPr="00F6155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առկայության մոնիթորինգային </w:t>
      </w:r>
      <w:proofErr w:type="spellStart"/>
      <w:r w:rsidR="00F61557" w:rsidRPr="00F6155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ծրագիրը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1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հավելվածի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 ծագման մթերքում մնացորդային նյութերի</w:t>
      </w:r>
      <w:r w:rsidR="002C0B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F00B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գենետիկորեն ձևափոխված օրգանիզմների</w:t>
      </w:r>
      <w:r w:rsidR="00F615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F61557" w:rsidRPr="00F6155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առկայության մոնիթորինգային </w:t>
      </w:r>
      <w:proofErr w:type="spellStart"/>
      <w:r w:rsidR="006B39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ծրագրից</w:t>
      </w:r>
      <w:proofErr w:type="spellEnd"/>
      <w:r w:rsidR="006B39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B39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բխող</w:t>
      </w:r>
      <w:proofErr w:type="spellEnd"/>
      <w:r w:rsidR="006B39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B39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միջոցառման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ժամանակացույցը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2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հավելվածի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ուժի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մտնում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հրապարակմանը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հաջորդող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օրվանից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  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9E7B11" w:rsidRDefault="009E7B11">
      <w:pP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 w:type="page"/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3112C8" w:rsidRPr="003112C8" w:rsidTr="003112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112C8" w:rsidRPr="003112C8" w:rsidRDefault="003112C8" w:rsidP="009E7B1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3112C8" w:rsidRPr="003112C8" w:rsidRDefault="003112C8" w:rsidP="009E7B1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Հավելված</w:t>
            </w:r>
            <w:proofErr w:type="spellEnd"/>
            <w:r w:rsidRPr="009E7B1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N 1</w:t>
            </w:r>
          </w:p>
          <w:p w:rsidR="003112C8" w:rsidRPr="003112C8" w:rsidRDefault="003112C8" w:rsidP="009E7B1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Կ</w:t>
            </w:r>
            <w:proofErr w:type="spellStart"/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առավարության</w:t>
            </w:r>
            <w:proofErr w:type="spellEnd"/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202</w:t>
            </w: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4</w:t>
            </w: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թվականի</w:t>
            </w:r>
            <w:proofErr w:type="spellEnd"/>
          </w:p>
          <w:p w:rsidR="003112C8" w:rsidRPr="003112C8" w:rsidRDefault="003112C8" w:rsidP="009E7B11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հուլիսի</w:t>
            </w: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-ի N -Լ </w:t>
            </w:r>
            <w:proofErr w:type="spellStart"/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որոշման</w:t>
            </w:r>
            <w:proofErr w:type="spellEnd"/>
          </w:p>
        </w:tc>
      </w:tr>
    </w:tbl>
    <w:p w:rsidR="003112C8" w:rsidRPr="003112C8" w:rsidRDefault="003112C8" w:rsidP="009E7B1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     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Ծ</w:t>
      </w:r>
      <w:r w:rsidRPr="003112C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  <w:r w:rsidRPr="003112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Ր</w:t>
      </w: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3112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Ա</w:t>
      </w: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3112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Գ</w:t>
      </w: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3112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Ի</w:t>
      </w: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Pr="003112C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en-GB"/>
        </w:rPr>
        <w:t>Ր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3112C8" w:rsidRPr="00386F96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112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ԲՈՒՍԱԿԱՆ ԾԱԳՄԱՆ ՄԹԵՐՔՈՒՄ ՄՆԱՑՈՐԴԱՅԻՆ ՆՅՈՒԹԵՐԻ</w:t>
      </w:r>
      <w:r w:rsidR="002C0B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 xml:space="preserve">, </w:t>
      </w:r>
      <w:r w:rsidR="006275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ԳԵՆԵՏԻԿՈՐԵՆ ՁԵՎԱՓՈԽՎԱԾ ՕՐԳԱՆԻԶՄՆԵՐԻ</w:t>
      </w:r>
      <w:r w:rsidR="0062752E"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="00EE4F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ԱՌԿԱՅՈՒԹՅԱՆ </w:t>
      </w:r>
      <w:r w:rsidR="00386F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ՄՈՆԻԹՈՐԻՆԳԻ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I. ՆԵՐԱԾՈՒԹՅՈՒՆ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շրջանառության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բոլոր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փուլերում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այսուհետ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շրջանառությունն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կազմակերպել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այնպես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որպեսզի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առաջնահերթ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բացառվեն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սպառնացող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ռիսկերը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որոնց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հումքից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անմիջականորեն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մարդու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համատեքստում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խիստ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կարևոր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մարդկանց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="00663C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մետաղների</w:t>
      </w:r>
      <w:proofErr w:type="spellEnd"/>
      <w:r w:rsidR="00663C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63C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նիտրատների</w:t>
      </w:r>
      <w:r w:rsidR="00663C96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7C4A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քանակների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1D72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և գենետիկորեն ձևափոխված օրգանիզմների </w:t>
      </w:r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(</w:t>
      </w:r>
      <w:proofErr w:type="spellStart"/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այսուհետ</w:t>
      </w:r>
      <w:proofErr w:type="spellEnd"/>
      <w:r w:rsidR="0062752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2752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միասի</w:t>
      </w:r>
      <w:proofErr w:type="spellEnd"/>
      <w:r w:rsidR="006275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 նաև՝ </w:t>
      </w:r>
      <w:proofErr w:type="spellStart"/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</w:t>
      </w:r>
      <w:proofErr w:type="spellEnd"/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</w:t>
      </w:r>
      <w:r w:rsidR="007744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մշտական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պարբերական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բնույթ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="00395F8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395F87" w:rsidRPr="00395F8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գենետիկորեն ձևափոխված օրգանիզմների </w:t>
      </w:r>
      <w:r w:rsidR="00395F87" w:rsidRPr="00395F8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առկայության մոնիթորինգային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այսուհետ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ծրագիր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արդյունավետ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ապահովվում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սպառողների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2051C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առողջության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հերթին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հիմք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հանդիսանում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արտադրվող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երաշխավորելու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ոլորտում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ժամանակահատվածում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հրամայական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շուկայի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դիվերսիֆիկացումը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հատկապես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եվրոպական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շուկայի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որտեղ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լայն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պահանջարկի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պայմաններում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թելադրված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խիստ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Եվրոպական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շուկայում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ստացված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արտադրանքի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շուկայահանման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գլխավոր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հումքի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</w:t>
      </w:r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մետաղների</w:t>
      </w:r>
      <w:proofErr w:type="spellEnd"/>
      <w:r w:rsidR="00A915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 գենետիկորեն ձևափոխված օրգանիզմների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մշտական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արդյունավետ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կտա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Եվրոպայի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թույլտվություն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ավելացնել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ծավալները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2A43FA" w:rsidRPr="003112C8" w:rsidRDefault="002A43FA" w:rsidP="002A43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</w:t>
      </w:r>
      <w:r w:rsidRPr="002A43FA">
        <w:rPr>
          <w:rFonts w:ascii="Cambria Math" w:eastAsia="Times New Roman" w:hAnsi="Cambria Math" w:cs="Cambria Math"/>
          <w:color w:val="000000"/>
          <w:sz w:val="24"/>
          <w:szCs w:val="24"/>
          <w:lang w:eastAsia="en-GB"/>
        </w:rPr>
        <w:t>․</w:t>
      </w:r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Գլոբալիզացված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աշխարհում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ներդաշնակեցումը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օժանդակվում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միջազգային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կազմակերպությունների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մասնավորապես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 ՄԱԿ-ի ՊԳԿ (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Պարենի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գյուղատնտեսության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կազմակերպություն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), ԱՀԿ (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Առևտրի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համաշխարհային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կազմակերպություն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տնտեսական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համագործակցության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զարգացման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կազմակեպության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 ԵՄ-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հսկումը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կատարվում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 2008-ից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նոր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իրավական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ակտով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Կարգավորում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396/2005: </w:t>
      </w:r>
      <w:r w:rsidR="00B05EAE" w:rsidRPr="00E7715C">
        <w:rPr>
          <w:rFonts w:ascii="GHEA Grapalat" w:eastAsia="Times New Roman" w:hAnsi="GHEA Grapalat" w:cs="Lucida Sans"/>
          <w:kern w:val="2"/>
          <w:sz w:val="24"/>
          <w:szCs w:val="24"/>
          <w:lang w:val="hy-AM" w:eastAsia="zh-CN" w:bidi="hi-IN"/>
        </w:rPr>
        <w:t>Եվրոպական Խորհրդարանի</w:t>
      </w:r>
      <w:r w:rsidR="00B05EAE"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և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Խորհրդի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Կանոնակարգ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396/2005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բուսական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 </w:t>
      </w:r>
      <w:proofErr w:type="spellStart"/>
      <w:r w:rsidR="00D51CB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բուսական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անասնակերում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առավելագույն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քանակները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սահմանելու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ԵՄ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(EFSA (ԵՖՍԱ))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մշակվել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ԵՄ-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հզորացման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նոր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կանոններ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որոնցով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ստեղծվել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բազա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միության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անդամ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բոլոր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երկրների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մակարդակով</w:t>
      </w:r>
      <w:proofErr w:type="spellEnd"/>
      <w:r w:rsidRPr="002A43F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 </w:t>
      </w:r>
    </w:p>
    <w:p w:rsidR="003112C8" w:rsidRPr="003112C8" w:rsidRDefault="002A43FA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6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 Մատուցվող ծառայու</w:t>
      </w:r>
      <w:r w:rsidR="004041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թյան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շրջանակի մասին նկարագրությունը տրվում է՝ համաձայն N 1 աղյուսակի.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Աղյուսակ</w:t>
      </w:r>
      <w:proofErr w:type="spellEnd"/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N 1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"/>
        <w:gridCol w:w="3844"/>
        <w:gridCol w:w="3868"/>
        <w:gridCol w:w="1675"/>
      </w:tblGrid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«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Հանրապետական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անասնաբուժական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բուսասանիտարական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լաբորատոր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ծառայությունների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կենտրոն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» ՊՈԱԿ-ի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</w:t>
            </w:r>
            <w:r w:rsidR="003A3D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ողմից</w:t>
            </w:r>
            <w:proofErr w:type="spellEnd"/>
            <w:r w:rsidR="003A3D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A3D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մատուցվող</w:t>
            </w:r>
            <w:proofErr w:type="spellEnd"/>
            <w:r w:rsidR="003A3D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A3D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</w:t>
            </w:r>
            <w:proofErr w:type="spellEnd"/>
            <w:r w:rsidR="003A3DC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ան</w:t>
            </w: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շրջանակի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նկարագրության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ամփոփ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աղյուսակ</w:t>
            </w:r>
            <w:proofErr w:type="spellEnd"/>
          </w:p>
        </w:tc>
      </w:tr>
      <w:tr w:rsidR="00056E40" w:rsidRPr="009E7B11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NN 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40412A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Ծառայության</w:t>
            </w:r>
            <w:proofErr w:type="spellEnd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շրջանակի</w:t>
            </w:r>
            <w:proofErr w:type="spellEnd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նկարագրությունը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Շահառուների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շրջանակի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նկարագրությունը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056E40" w:rsidP="00056E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Ծ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առայության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փոխհատուց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ում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056E40" w:rsidRPr="009E7B11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6409D5" w:rsidP="00D559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Բուսական ծագման մթերքում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մնացորդային</w:t>
            </w:r>
            <w:proofErr w:type="spellEnd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 w:rsidR="00073B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, </w:t>
            </w:r>
            <w:r w:rsidR="00A915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գենետիկորեն ձևափոխված օրգանիզմների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լաբորատոր փորձաքննությունների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246D3A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Բ</w:t>
            </w:r>
            <w:r w:rsidR="006409D5"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ուսական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8A66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ծագման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մթերք</w:t>
            </w:r>
            <w:proofErr w:type="spellEnd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սպառող</w:t>
            </w:r>
            <w:proofErr w:type="spellEnd"/>
          </w:p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ՀՀ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ազգաբնակչություն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="00D51CB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196009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ծագման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մթերք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արտադրող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bookmarkStart w:id="0" w:name="_GoBack"/>
            <w:bookmarkEnd w:id="0"/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ֆիզիկական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իրավաբանական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անձինք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,</w:t>
            </w:r>
          </w:p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ՀՀ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կառավարություն</w:t>
            </w:r>
            <w:proofErr w:type="spellEnd"/>
            <w:r w:rsidR="00282AB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, այդ թվում՝ ՀՀ Էկոնոմիկայի նախարարություն, </w:t>
            </w:r>
            <w:r w:rsidR="0092237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ՀՀ Առողջապահության նախարարություն</w:t>
            </w: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Սննդամթերքի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անվտանգության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տեսչական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մարմին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056E40" w:rsidP="00056E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Պետական միջոցների հաշվին </w:t>
            </w:r>
          </w:p>
        </w:tc>
      </w:tr>
    </w:tbl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6409D5" w:rsidP="009E7B1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I</w:t>
      </w:r>
      <w:r w:rsidR="003112C8"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I. ԾՐԱԳՐԻ ՆՊԱՏԱԿԸ ԵՎ ՀԻՄՆԱԿԱՆ ԽՆԴԻՐՆԵՐԸ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2A43FA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իրականացնել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 ծագման մթերքում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որը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կբացահայտի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կհավաստի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 w:rsidRPr="00D15E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ծագում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մթերքները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չեն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պարունակում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նիտրատների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մետաղների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քանակներ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գենետիկորեն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ձևափոխված</w:t>
      </w:r>
      <w:proofErr w:type="spellEnd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օրգանիզմներ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հայտնաբերված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պարունակությունը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գերազանցում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առավելագույն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թույլատրելի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քանակների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սահմանաչափերը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հերթին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հնարավորություն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կընձեռի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վերոնշյալ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արտադրանքը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Եվրոպական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միություն</w:t>
      </w:r>
      <w:proofErr w:type="spellEnd"/>
      <w:r w:rsidR="006409D5" w:rsidRPr="00D15E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 այլ երկրներ</w:t>
      </w:r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արտահանելու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="003112C8" w:rsidRPr="00D15E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</w:p>
    <w:p w:rsidR="003112C8" w:rsidRPr="003112C8" w:rsidRDefault="002A43FA" w:rsidP="009E7B11">
      <w:pPr>
        <w:spacing w:line="360" w:lineRule="auto"/>
        <w:ind w:right="-22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Ծրագրով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նախատեսվում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իրականացնել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բուսական ծագման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մթերքում</w:t>
      </w:r>
      <w:proofErr w:type="spellEnd"/>
      <w:r w:rsidR="003456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ինչը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հնարավորություն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կստեղծի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ավելացնել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Եվրոպական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միություն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երկրներ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ծավալները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աղտոտվածության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ուսումնասիրության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ծրագրեր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նախկինում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քիչ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իրականացվել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առաջնային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հումքի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իրացման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շուկան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առաջնային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թիրախներից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հանդիսացել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իսկ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պատճառով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բուսական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ծագում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մթերքներում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հսկողությունն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իրականացնել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մակարդակով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ըստ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մարզերի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առնելով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հետագծելիության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սկզբունքի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ապահովումը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աղտոտման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աղբյուրների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 և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պատճառների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բացահայտումը</w:t>
      </w:r>
      <w:proofErr w:type="spellEnd"/>
      <w:r w:rsidR="006409D5" w:rsidRPr="006409D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2A43FA" w:rsidP="009E7B11">
      <w:pPr>
        <w:spacing w:line="360" w:lineRule="auto"/>
        <w:ind w:right="-22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հիմնական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խնդիրներն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r w:rsidR="000D29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օրենսդրությամբ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սահմանված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չափանիշներին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D51CBD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04AB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արտադրված</w:t>
      </w:r>
      <w:proofErr w:type="spellEnd"/>
      <w:r w:rsidR="003F4FA5" w:rsidRPr="00C04AB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09D5" w:rsidRPr="00C04AB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հայտնաբերում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ըստ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պարունակության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6409D5" w:rsidRPr="00C04AB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տեսակի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դասակարգման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պատկանելիության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):</w:t>
      </w:r>
    </w:p>
    <w:p w:rsidR="00072268" w:rsidRPr="004C0E6F" w:rsidRDefault="0007226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</w:t>
      </w:r>
      <w:r w:rsidRPr="00A52695">
        <w:rPr>
          <w:rFonts w:ascii="Cambria Math" w:eastAsia="Times New Roman" w:hAnsi="Cambria Math" w:cs="Cambria Math"/>
          <w:color w:val="000000"/>
          <w:sz w:val="24"/>
          <w:szCs w:val="24"/>
          <w:lang w:eastAsia="en-GB"/>
        </w:rPr>
        <w:t>․</w:t>
      </w:r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Յուրաքանչյուր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տարում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4C0E6F"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նմուշառման</w:t>
      </w:r>
      <w:proofErr w:type="spellEnd"/>
      <w:r w:rsidR="004C0E6F" w:rsidRPr="00A526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proofErr w:type="gramStart"/>
      <w:r w:rsidR="004C0E6F"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թիրախները</w:t>
      </w:r>
      <w:proofErr w:type="spellEnd"/>
      <w:r w:rsidR="004C0E6F" w:rsidRPr="00A526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ընտրելիս</w:t>
      </w:r>
      <w:proofErr w:type="spellEnd"/>
      <w:proofErr w:type="gram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հաշվի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04AB4"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="00C04AB4"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04AB4"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առնվում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նախորդ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տարվա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ընթացքում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շրջանակներում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կատարված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փորձաքննությունների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արդյունքների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վերլուծությունը</w:t>
      </w:r>
      <w:proofErr w:type="spellEnd"/>
      <w:r w:rsidRPr="00A52695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IV. ԾՐԱԳՐԻ ԻՐԱԿԱՆԱՑՄԱՆ ՌԻՍԿԵՐԸ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2A43FA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ռիսկերն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արտադրված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փորձարկումներ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իրականացնելու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ֆինանսական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բացակայությունը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սակավությունը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առաջնային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արտադրությունում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պատշաճ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գյուղատնտեսական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պրակտիկա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չկիրառելը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EB2401" w:rsidRPr="003112C8" w:rsidRDefault="003112C8" w:rsidP="0007226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ախտորոշիչների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բացակայությունը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պակաս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ձեռքբերումը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ստանդարտների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չկիրառումը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կիրառումը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2A43FA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Ռիսկերի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հաղթահարման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ուղղությամբ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շրջանակներում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նախատեսվում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իրականացնել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գնումների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գործընթացը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կարողությունների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բարելավման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կատարելագործման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անձնակազմի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վերապատրաստման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աշխատանքները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V. ԾՐԱԳՐԻ ԻՐԱԿԱՆԱՑՈՒՄԻՑ ԱԿՆԿԱԼՎՈՂ ԱՐԴՅՈՒՆՔՆԵՐԸ ԵՎ ԱՐԴՅՈՒՆՔԱՅԻՆ ՑՈՒՑԱՆԻՇՆԵՐԸ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կնպաստի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արտադրվող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Մասնավորապես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ծրագրով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թիրախային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քանակությունն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ապահովելու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յուրաքանչյուր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ակնկալվում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հետևյալ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հայկական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6409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բուսական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ծագման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մթերքի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ծավալների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մեծացում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ա.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վերլուծության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մնացորդների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ստեղծում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,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բ.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սպառողների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պաշտպանության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խթանում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ԱՐԴՅՈՒՆՔԱՅԻՆ ՑՈՒՑԱՆԻՇՆԵՐԸ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7"/>
        <w:gridCol w:w="6903"/>
      </w:tblGrid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lastRenderedPageBreak/>
              <w:t>Ցուցանիշի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6409D5" w:rsidP="00D559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Բուսական ծագման մթերքում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մնացորդային</w:t>
            </w:r>
            <w:proofErr w:type="spellEnd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073B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</w:t>
            </w:r>
            <w:proofErr w:type="spellEnd"/>
            <w:r w:rsidR="00073B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ի, </w:t>
            </w:r>
            <w:r w:rsidR="00A915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գենետիկորեն ձևափոխված օրգանիզմների</w:t>
            </w:r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հսկողության</w:t>
            </w:r>
            <w:proofErr w:type="spellEnd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իրականացում</w:t>
            </w:r>
            <w:proofErr w:type="spellEnd"/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Համառոտ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նկարագրությունը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D559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Ծրագրով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նախատեսված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իրականացնել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409D5"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բուսական ծագման մթերքում</w:t>
            </w:r>
            <w:r w:rsidR="00A915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մնացորդային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 w:rsidR="00A915F2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A915F2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 w:rsidR="00AA60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, </w:t>
            </w:r>
            <w:r w:rsidR="00A915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գենետիկորեն ձևափոխված օրգանիզմների</w:t>
            </w: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հսկողություն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Նպատակը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/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կարևորությունը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D5594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Ծրագրի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նպատակն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մնացորդային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A915F2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 w:rsidR="00AA60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, </w:t>
            </w:r>
            <w:r w:rsidR="00A915F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գենետիկորեն ձևափոխված օրգանիզմների</w:t>
            </w:r>
            <w:r w:rsidR="00A915F2"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հսկողություն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իրականացնել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409D5"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բուսական ծագման մթերքում</w:t>
            </w: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կբացահայտի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կհավաստի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նշված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D51CB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ծագում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ունեցող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մթերքները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չեն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պարունակում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արգելված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հայտնաբերված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պարունակությունը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չի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գերազանցում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Հայաստանի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Հանրապետության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օրենսդրությամբ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սահմանված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առավելագույն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թույլատրելի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մնացորդային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քանակների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սահմանաչափերը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որն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հերթին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հնարավորություն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կընձեռի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վերոնշյալ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արտադրանքը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Եվրոպական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միություն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6409D5"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և այլ երկրներ</w:t>
            </w:r>
            <w:r w:rsidR="00A42AE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արտահանելու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համար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Տեղեկատվության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հավաքագրումը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/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աղբյուրը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Ծրագրի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շրջանակներում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ձևավորվում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վիճակագրական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տվյալների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բազա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ներառում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ծրագրի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հետ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կապված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տեղեկատվությունը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մասնավորապես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լաբորատոր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փորձաքննությունների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արդյունքները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արձանագրված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խնդիրները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իրագործման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դժվարությունները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Սննդամթերքի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անվտանգության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տեսչական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մարմնի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«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Հանրապետական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անասնաբուժական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բուսասանիտարական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լաբորատոր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ծառայությունների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կենտրոն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» ՊՈԱԿ-ը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պարտավոր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առնվազն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30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օրը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մեկ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անգամ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հաշվետվություն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ներկայացնել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Հաշվարկման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մեթոդը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Սննդամթերքի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անվտանգության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տեսչական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մարմնի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«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Հանրապետական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անասնաբուժական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բուսասանիտարական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լաբորատոր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ծառայությունների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կենտրոն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» ՊՈԱԿ-ը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մշակում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հաշվարկման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մեթոդաբանությունը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հաստատում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տեսչական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մարմինը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Տեղեկատվության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սահմանափակումները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Ծրագրի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ընթացքի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վերաբերյալ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տեղեկատվությունը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սահմանափակ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երրորդ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կողմի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համար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Ցուցանիշի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Ցուցանիշը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չափում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ծրագրի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իրականացման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ուղղակի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արդյունքը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Չափի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միավորը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Նմուշ</w:t>
            </w:r>
            <w:proofErr w:type="spellEnd"/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Ներկայացման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եղանակը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Կատարողականները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ներկայացվում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են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ամսական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կտրվածքով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Հաշվետվողականության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ցիկլը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Ամսական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վերջնական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հաշվետվություն</w:t>
            </w:r>
            <w:proofErr w:type="spellEnd"/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Թույլատրելի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շեղումը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Մեթոդաբանությունը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սահմանվում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է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Սննդամթերքի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անվտանգության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տեսչական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մարմնի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«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Հանրապետական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անասնաբուժական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բուսասանիտարական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լաբորատոր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ծառայությունների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կենտրոն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» ՊՈԱԿ-ի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կողմից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:</w:t>
            </w:r>
          </w:p>
        </w:tc>
      </w:tr>
      <w:tr w:rsidR="003112C8" w:rsidRPr="003112C8" w:rsidTr="003112C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Պատասխանատուն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12C8" w:rsidRPr="003112C8" w:rsidRDefault="003112C8" w:rsidP="009E7B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Սննդամթերքի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անվտանգության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տեսչական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մարմնի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«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Հանրապետական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անասնաբուժական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և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բուսասանիտարական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լաբորատոր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ծառայությունների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կենտրոն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» ՊՈԱԿ</w:t>
            </w:r>
          </w:p>
        </w:tc>
      </w:tr>
    </w:tbl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իրականացումը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շարունակական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բնույթ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VI. ԾՐԱԳՐԻ ՖԻՆԱՆՍԱՎՈՐՈՒՄԸ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lastRenderedPageBreak/>
        <w:t> </w:t>
      </w:r>
    </w:p>
    <w:p w:rsidR="003112C8" w:rsidRPr="00137894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Ծրագիրը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կիրականացվի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բյուջեի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ֆինանսավորմամբ</w:t>
      </w:r>
      <w:proofErr w:type="spellEnd"/>
      <w:r w:rsidR="001378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VII. ԾՐԱԳՐԻ ՄՈՆԻԹՈՐԻՆԳԸ ԵՎ ՀԱՇՎԵՏՎՈՂԱԿԱՆՈՒԹՅՈՒՆԸ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մոնիթորինգն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շրջանակներում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ձևավորվում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վիճակագրական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բազա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ներառում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կապված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տեղեկատվությունը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մասնավորապես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փորձաքննությունների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արձանագրված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խնդիրները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իրագործման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դժվարությունները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«</w:t>
      </w:r>
      <w:proofErr w:type="spellStart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Հանրապետական</w:t>
      </w:r>
      <w:proofErr w:type="spellEnd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անասնաբուժական</w:t>
      </w:r>
      <w:proofErr w:type="spellEnd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լաբորատոր</w:t>
      </w:r>
      <w:proofErr w:type="spellEnd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ծառայությունների</w:t>
      </w:r>
      <w:proofErr w:type="spellEnd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կենտրոն</w:t>
      </w:r>
      <w:proofErr w:type="spellEnd"/>
      <w:r w:rsidR="00A37207" w:rsidRP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» ՊՈԱԿ</w:t>
      </w:r>
      <w:r w:rsidR="00A3720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A3720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ը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պարտավոր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առնվազն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30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օրը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անգամ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հաշվետվություն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ներկայացնել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տեսչական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</w:t>
      </w:r>
      <w:proofErr w:type="spellEnd"/>
      <w:r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2A43FA" w:rsidP="009E7B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0722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</w:t>
      </w:r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.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Հաշվետվությունը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պարունակի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պարտադիր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տեղեկատվություն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ընթացքի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="003112C8" w:rsidRPr="003112C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3112C8" w:rsidRPr="003112C8" w:rsidTr="003112C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112C8" w:rsidRPr="003112C8" w:rsidRDefault="003112C8" w:rsidP="009E7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Հայաստանի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Հանրապետության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br/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վարչապետի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աշխատակազմի</w:t>
            </w:r>
            <w:proofErr w:type="spellEnd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br/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112C8" w:rsidRPr="003112C8" w:rsidRDefault="003112C8" w:rsidP="009E7B1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Ա.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Հարությունյան</w:t>
            </w:r>
            <w:proofErr w:type="spellEnd"/>
          </w:p>
        </w:tc>
      </w:tr>
    </w:tbl>
    <w:p w:rsidR="003112C8" w:rsidRPr="003112C8" w:rsidRDefault="003112C8" w:rsidP="009E7B1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9E7B11" w:rsidRDefault="009E7B11">
      <w:pP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br w:type="page"/>
      </w:r>
    </w:p>
    <w:p w:rsidR="003112C8" w:rsidRPr="003112C8" w:rsidRDefault="003112C8" w:rsidP="009E7B1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3112C8" w:rsidRPr="003112C8" w:rsidTr="003112C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112C8" w:rsidRPr="003112C8" w:rsidRDefault="003112C8" w:rsidP="009E7B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112C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Հավելված</w:t>
            </w:r>
            <w:proofErr w:type="spellEnd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N 2</w:t>
            </w:r>
          </w:p>
          <w:p w:rsidR="003112C8" w:rsidRPr="003112C8" w:rsidRDefault="003112C8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ՀՀ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կառավարության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202</w:t>
            </w:r>
            <w:r w:rsidR="005421E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4</w:t>
            </w:r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թվականի</w:t>
            </w:r>
            <w:proofErr w:type="spellEnd"/>
          </w:p>
          <w:p w:rsidR="003112C8" w:rsidRPr="003112C8" w:rsidRDefault="009E7B11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հուլիսի</w:t>
            </w:r>
            <w:r w:rsidR="003112C8" w:rsidRPr="003112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="003112C8"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  <w:r w:rsidR="003112C8" w:rsidRPr="003112C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eastAsia="en-GB"/>
              </w:rPr>
              <w:t>ի</w:t>
            </w:r>
            <w:r w:rsidR="003112C8"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N -</w:t>
            </w:r>
            <w:r w:rsidR="003112C8" w:rsidRPr="003112C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eastAsia="en-GB"/>
              </w:rPr>
              <w:t>Լ</w:t>
            </w:r>
            <w:r w:rsidR="003112C8"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3112C8" w:rsidRPr="003112C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eastAsia="en-GB"/>
              </w:rPr>
              <w:t>որոշման</w:t>
            </w:r>
            <w:proofErr w:type="spellEnd"/>
          </w:p>
        </w:tc>
      </w:tr>
    </w:tbl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Ժ Ա Մ Ա Ն Ա Կ Ա Ց ՈՒ Յ Ց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3112C8" w:rsidRPr="003112C8" w:rsidRDefault="00AA60C0" w:rsidP="0062752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ԲՈՒՍԱԿԱՆ ԾԱԳՄԱՆ ՄԹԵՐՔՈՒՄ ՄՆԱՑՈՐԴԱՅԻՆ ՆՅՈՒԹԵՐԻ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 xml:space="preserve">,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ԳԵՆԵՏԻԿՈՐԵՆ ՁԵՎԱՓՈԽՎԱԾ ՕՐԳԱՆԻԶՄՆԵՐԻ</w:t>
      </w:r>
      <w:r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  <w:r w:rsidR="006B39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ԱՌԿԱՅՈՒԹՅԱՆ ՄՈՆԻԹՈՐԻՆԳԱՅԻՆ</w:t>
      </w:r>
      <w:r w:rsidR="006B39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6B39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ԾՐԱԳՐԻՑ ԲԽՈՂ ՄԻՋՈՑԱՌՄԱՆ</w:t>
      </w:r>
      <w:r w:rsidR="006B39BF" w:rsidRPr="003112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ԿԱՏԱՐՄԱՆ</w:t>
      </w:r>
    </w:p>
    <w:p w:rsidR="003112C8" w:rsidRPr="003112C8" w:rsidRDefault="003112C8" w:rsidP="009E7B1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3112C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109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5154"/>
        <w:gridCol w:w="2384"/>
        <w:gridCol w:w="3055"/>
        <w:gridCol w:w="36"/>
      </w:tblGrid>
      <w:tr w:rsidR="00D4353B" w:rsidRPr="009E7B11" w:rsidTr="00F512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NN</w:t>
            </w:r>
          </w:p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Միջոցառման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Ժամկետը</w:t>
            </w:r>
            <w:proofErr w:type="spellEnd"/>
          </w:p>
        </w:tc>
        <w:tc>
          <w:tcPr>
            <w:tcW w:w="3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Պատասխանատու</w:t>
            </w:r>
            <w:proofErr w:type="spellEnd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կատարողը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D4353B" w:rsidRPr="00A52695" w:rsidTr="00F512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3112C8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3112C8" w:rsidRDefault="00D4353B" w:rsidP="00D435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9E7B1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Բուսական ծագման մթերքում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մնացորդային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նյութերի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գենետիկորեն ձևափոխված օրգանիզմների</w:t>
            </w:r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հսկողություն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1F24BD" w:rsidRDefault="001F24BD" w:rsidP="002214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Յուրաքանչյուր տարի՝ շարունակական</w:t>
            </w:r>
          </w:p>
        </w:tc>
        <w:tc>
          <w:tcPr>
            <w:tcW w:w="3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4353B" w:rsidRPr="007F7716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7F77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Սննդամթերքի անվտանգության տեսչական մարմին,</w:t>
            </w:r>
          </w:p>
          <w:p w:rsidR="00D4353B" w:rsidRPr="007F7716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7F771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  <w:t>«Հանրապետական անասնաբուժական և բուսասանիտարական լաբորատոր ծառայությունների կենտրոն» ՊՈԱԿ (համաձայնությամբ)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353B" w:rsidRPr="007F7716" w:rsidRDefault="00D4353B" w:rsidP="009E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</w:p>
        </w:tc>
      </w:tr>
    </w:tbl>
    <w:p w:rsidR="003112C8" w:rsidRPr="007F7716" w:rsidRDefault="003112C8" w:rsidP="009E7B11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  <w:lang w:val="hy-AM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3112C8" w:rsidRPr="003112C8" w:rsidTr="003112C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112C8" w:rsidRPr="007F7716" w:rsidRDefault="003112C8" w:rsidP="009E7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7F771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Հայաստանի Հանրապետության</w:t>
            </w:r>
            <w:r w:rsidRPr="007F771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br/>
              <w:t>վարչապետի աշխատակազմի</w:t>
            </w:r>
            <w:r w:rsidRPr="007F7716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112C8" w:rsidRPr="003112C8" w:rsidRDefault="003112C8" w:rsidP="009E7B1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Ա. </w:t>
            </w:r>
            <w:proofErr w:type="spellStart"/>
            <w:r w:rsidRPr="003112C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eastAsia="en-GB"/>
              </w:rPr>
              <w:t>Հարությունյա</w:t>
            </w:r>
            <w:proofErr w:type="spellEnd"/>
            <w:r w:rsidR="009E7B11" w:rsidRPr="009E7B1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en-GB"/>
              </w:rPr>
              <w:t>ն</w:t>
            </w:r>
          </w:p>
        </w:tc>
      </w:tr>
    </w:tbl>
    <w:p w:rsidR="00402C82" w:rsidRPr="003112C8" w:rsidRDefault="00A52695" w:rsidP="009E7B11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sectPr w:rsidR="00402C82" w:rsidRPr="00311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17"/>
    <w:rsid w:val="00056E40"/>
    <w:rsid w:val="00072268"/>
    <w:rsid w:val="00073BC4"/>
    <w:rsid w:val="0007694B"/>
    <w:rsid w:val="000D291D"/>
    <w:rsid w:val="00116F80"/>
    <w:rsid w:val="00137894"/>
    <w:rsid w:val="001501B9"/>
    <w:rsid w:val="001943EA"/>
    <w:rsid w:val="00196009"/>
    <w:rsid w:val="001C2217"/>
    <w:rsid w:val="001D7286"/>
    <w:rsid w:val="001F24BD"/>
    <w:rsid w:val="0020285A"/>
    <w:rsid w:val="002051C6"/>
    <w:rsid w:val="002114A2"/>
    <w:rsid w:val="002214C1"/>
    <w:rsid w:val="00231416"/>
    <w:rsid w:val="00246D3A"/>
    <w:rsid w:val="002677CC"/>
    <w:rsid w:val="00282ABE"/>
    <w:rsid w:val="002A43FA"/>
    <w:rsid w:val="002C0B35"/>
    <w:rsid w:val="003112C8"/>
    <w:rsid w:val="003456D1"/>
    <w:rsid w:val="00345DE4"/>
    <w:rsid w:val="00386F96"/>
    <w:rsid w:val="00395F87"/>
    <w:rsid w:val="003A3DC9"/>
    <w:rsid w:val="003B2D1B"/>
    <w:rsid w:val="003D4CED"/>
    <w:rsid w:val="003F4FA5"/>
    <w:rsid w:val="0040412A"/>
    <w:rsid w:val="00464DC0"/>
    <w:rsid w:val="004A4B1F"/>
    <w:rsid w:val="004C0E6F"/>
    <w:rsid w:val="005421E6"/>
    <w:rsid w:val="005B0B37"/>
    <w:rsid w:val="0062752E"/>
    <w:rsid w:val="006409D5"/>
    <w:rsid w:val="00663C96"/>
    <w:rsid w:val="006A4AF1"/>
    <w:rsid w:val="006B39BF"/>
    <w:rsid w:val="00745EC1"/>
    <w:rsid w:val="00760148"/>
    <w:rsid w:val="0076139C"/>
    <w:rsid w:val="00774409"/>
    <w:rsid w:val="007961F2"/>
    <w:rsid w:val="007C4AE2"/>
    <w:rsid w:val="007D5964"/>
    <w:rsid w:val="007F7716"/>
    <w:rsid w:val="00831710"/>
    <w:rsid w:val="008A663B"/>
    <w:rsid w:val="008C51E8"/>
    <w:rsid w:val="00911FEB"/>
    <w:rsid w:val="00922373"/>
    <w:rsid w:val="009E7B11"/>
    <w:rsid w:val="00A37207"/>
    <w:rsid w:val="00A42AEC"/>
    <w:rsid w:val="00A52695"/>
    <w:rsid w:val="00A53508"/>
    <w:rsid w:val="00A62622"/>
    <w:rsid w:val="00A82D5B"/>
    <w:rsid w:val="00A915F2"/>
    <w:rsid w:val="00AA60C0"/>
    <w:rsid w:val="00B05EAE"/>
    <w:rsid w:val="00B5238C"/>
    <w:rsid w:val="00BE53F6"/>
    <w:rsid w:val="00C04AB4"/>
    <w:rsid w:val="00C13DD4"/>
    <w:rsid w:val="00C17F51"/>
    <w:rsid w:val="00C545DD"/>
    <w:rsid w:val="00C81A0B"/>
    <w:rsid w:val="00C83BD6"/>
    <w:rsid w:val="00D15E13"/>
    <w:rsid w:val="00D22053"/>
    <w:rsid w:val="00D4353B"/>
    <w:rsid w:val="00D51CBD"/>
    <w:rsid w:val="00D52961"/>
    <w:rsid w:val="00D55949"/>
    <w:rsid w:val="00E25347"/>
    <w:rsid w:val="00E347C9"/>
    <w:rsid w:val="00EB2401"/>
    <w:rsid w:val="00EC304E"/>
    <w:rsid w:val="00EE4FC3"/>
    <w:rsid w:val="00F00B80"/>
    <w:rsid w:val="00F51285"/>
    <w:rsid w:val="00F6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6BD77"/>
  <w15:chartTrackingRefBased/>
  <w15:docId w15:val="{57745349-18FC-452D-9DDC-8B6A2A4C6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1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112C8"/>
    <w:rPr>
      <w:b/>
      <w:bCs/>
    </w:rPr>
  </w:style>
  <w:style w:type="character" w:styleId="Emphasis">
    <w:name w:val="Emphasis"/>
    <w:basedOn w:val="DefaultParagraphFont"/>
    <w:uiPriority w:val="20"/>
    <w:qFormat/>
    <w:rsid w:val="003112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168AD-AD9F-4BB0-8BAE-EBAB9D2C2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Kristine Aleksanyan</cp:lastModifiedBy>
  <cp:revision>36</cp:revision>
  <dcterms:created xsi:type="dcterms:W3CDTF">2024-07-22T11:48:00Z</dcterms:created>
  <dcterms:modified xsi:type="dcterms:W3CDTF">2024-07-24T09:27:00Z</dcterms:modified>
</cp:coreProperties>
</file>