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671" w:rsidRDefault="004D215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0E4671" w:rsidRDefault="004D215B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պետական</w:t>
      </w:r>
      <w:r>
        <w:t xml:space="preserve"> </w:t>
      </w:r>
      <w:r>
        <w:t>եկամուտների</w:t>
      </w:r>
      <w:r>
        <w:t xml:space="preserve"> </w:t>
      </w:r>
      <w:r>
        <w:t>կոմիտեում</w:t>
      </w:r>
      <w:r>
        <w:t xml:space="preserve"> </w:t>
      </w:r>
      <w:r>
        <w:t>պետական</w:t>
      </w:r>
      <w:r>
        <w:t xml:space="preserve"> </w:t>
      </w:r>
      <w:r>
        <w:t>պաշտոն</w:t>
      </w:r>
      <w:r>
        <w:t xml:space="preserve"> </w:t>
      </w:r>
      <w:r>
        <w:t>կամ</w:t>
      </w:r>
      <w:r>
        <w:t xml:space="preserve"> </w:t>
      </w:r>
      <w:r>
        <w:t>պետական</w:t>
      </w:r>
      <w:r>
        <w:t xml:space="preserve"> </w:t>
      </w:r>
      <w:r>
        <w:t>ծառայության</w:t>
      </w:r>
      <w:r>
        <w:t xml:space="preserve"> </w:t>
      </w:r>
      <w:r>
        <w:t>պաշտոն</w:t>
      </w:r>
      <w:r>
        <w:t xml:space="preserve"> </w:t>
      </w:r>
      <w:r>
        <w:t>զբաղեցնող</w:t>
      </w:r>
      <w:r>
        <w:t xml:space="preserve"> </w:t>
      </w:r>
      <w:r>
        <w:t>անձանց</w:t>
      </w:r>
      <w:r>
        <w:t xml:space="preserve"> </w:t>
      </w:r>
      <w:r>
        <w:t>կատարողականի</w:t>
      </w:r>
      <w:r>
        <w:t xml:space="preserve"> </w:t>
      </w:r>
      <w:r>
        <w:t>գնահատման</w:t>
      </w:r>
      <w:r>
        <w:t xml:space="preserve"> </w:t>
      </w:r>
      <w:r>
        <w:t>չափանիշները</w:t>
      </w:r>
      <w:r>
        <w:t xml:space="preserve"> </w:t>
      </w:r>
      <w:r>
        <w:t>և</w:t>
      </w:r>
      <w:r>
        <w:t xml:space="preserve"> </w:t>
      </w:r>
      <w:r>
        <w:t>դրա</w:t>
      </w:r>
      <w:r>
        <w:t xml:space="preserve"> </w:t>
      </w:r>
      <w:r>
        <w:t>հիման</w:t>
      </w:r>
      <w:r>
        <w:t xml:space="preserve"> </w:t>
      </w:r>
      <w:r>
        <w:t>վրա</w:t>
      </w:r>
      <w:r>
        <w:t xml:space="preserve"> </w:t>
      </w:r>
      <w:r>
        <w:t>յուրաքանչյուր</w:t>
      </w:r>
      <w:r>
        <w:t xml:space="preserve"> </w:t>
      </w:r>
      <w:r>
        <w:t>պաշտոնի</w:t>
      </w:r>
      <w:r>
        <w:t xml:space="preserve"> </w:t>
      </w:r>
      <w:r>
        <w:t>հավելավճարի</w:t>
      </w:r>
      <w:r>
        <w:t xml:space="preserve"> </w:t>
      </w:r>
      <w:r>
        <w:t>առավելագույն</w:t>
      </w:r>
      <w:r>
        <w:t xml:space="preserve"> </w:t>
      </w:r>
      <w:r>
        <w:t>չափը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0E4671" w:rsidRDefault="000E4671"/>
    <w:p w:rsidR="000E4671" w:rsidRDefault="000E4671"/>
    <w:p w:rsidR="000E4671" w:rsidRDefault="000E4671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0E467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4671" w:rsidRDefault="004D215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0E4671" w:rsidRDefault="004D215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4671" w:rsidRDefault="004D215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4671" w:rsidRDefault="004D215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4671" w:rsidRDefault="004D215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4671" w:rsidRDefault="004D215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E467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4671" w:rsidRDefault="000E467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4671" w:rsidRDefault="004D215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4671" w:rsidRDefault="004D215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4671" w:rsidRDefault="004D215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E4671" w:rsidRDefault="004D215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4D215B" w:rsidRDefault="004D215B"/>
    <w:sectPr w:rsidR="004D215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671"/>
    <w:rsid w:val="000E4671"/>
    <w:rsid w:val="004D215B"/>
    <w:rsid w:val="0051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A2827F-77B3-41EC-93D3-44791E4EB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2</cp:revision>
  <dcterms:created xsi:type="dcterms:W3CDTF">2024-07-02T07:13:00Z</dcterms:created>
  <dcterms:modified xsi:type="dcterms:W3CDTF">2024-07-02T07:13:00Z</dcterms:modified>
  <cp:category/>
</cp:coreProperties>
</file>