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472" w:rsidRPr="004A072E" w:rsidRDefault="00197B0B" w:rsidP="0031777A">
      <w:pPr>
        <w:spacing w:after="0" w:line="360" w:lineRule="auto"/>
        <w:ind w:firstLine="252"/>
        <w:jc w:val="center"/>
        <w:rPr>
          <w:rFonts w:ascii="GHEA Grapalat" w:hAnsi="GHEA Grapalat" w:cs="Sylfaen"/>
          <w:sz w:val="24"/>
          <w:szCs w:val="24"/>
          <w:lang w:val="en-GB"/>
        </w:rPr>
      </w:pPr>
      <w:r w:rsidRPr="004A072E">
        <w:rPr>
          <w:rFonts w:ascii="GHEA Grapalat" w:hAnsi="GHEA Grapalat" w:cs="Sylfaen"/>
          <w:bCs/>
          <w:sz w:val="24"/>
          <w:szCs w:val="24"/>
          <w:lang w:val="en-US"/>
        </w:rPr>
        <w:t>ԱՄՓՈՓԱԹԵՐԹ</w:t>
      </w:r>
    </w:p>
    <w:p w:rsidR="00B62FD2" w:rsidRDefault="00350104" w:rsidP="00F75F13">
      <w:pPr>
        <w:spacing w:after="0" w:line="240" w:lineRule="auto"/>
        <w:ind w:right="-185"/>
        <w:jc w:val="center"/>
        <w:rPr>
          <w:rFonts w:ascii="GHEA Grapalat" w:hAnsi="GHEA Grapalat" w:cs="Tahoma"/>
          <w:caps/>
          <w:spacing w:val="-8"/>
          <w:lang w:val="af-ZA"/>
        </w:rPr>
      </w:pPr>
      <w:r w:rsidRPr="00350104">
        <w:rPr>
          <w:rFonts w:ascii="GHEA Grapalat" w:hAnsi="GHEA Grapalat" w:cs="Tahoma"/>
          <w:caps/>
          <w:spacing w:val="-8"/>
          <w:lang w:val="af-ZA"/>
        </w:rPr>
        <w:t>«</w:t>
      </w:r>
      <w:r w:rsidR="00E451AC">
        <w:rPr>
          <w:rFonts w:ascii="GHEA Grapalat" w:hAnsi="GHEA Grapalat" w:cs="Tahoma"/>
          <w:caps/>
          <w:spacing w:val="-8"/>
          <w:lang w:val="af-ZA"/>
        </w:rPr>
        <w:t xml:space="preserve">ԳՈՒՅՔ ԱՄՐԱՑՆԵԼՈՒ </w:t>
      </w:r>
      <w:r w:rsidRPr="00350104">
        <w:rPr>
          <w:rFonts w:ascii="GHEA Grapalat" w:hAnsi="GHEA Grapalat" w:cs="Tahoma"/>
          <w:caps/>
          <w:spacing w:val="-8"/>
          <w:lang w:val="af-ZA"/>
        </w:rPr>
        <w:t>ՄԱՍԻՆ</w:t>
      </w:r>
      <w:r>
        <w:rPr>
          <w:rFonts w:ascii="GHEA Grapalat" w:hAnsi="GHEA Grapalat" w:cs="Tahoma"/>
          <w:caps/>
          <w:spacing w:val="-8"/>
          <w:lang w:val="af-ZA"/>
        </w:rPr>
        <w:t xml:space="preserve">» </w:t>
      </w:r>
    </w:p>
    <w:p w:rsidR="0031777A" w:rsidRPr="00641DEE" w:rsidRDefault="00641DEE" w:rsidP="00F75F13">
      <w:pPr>
        <w:spacing w:after="0" w:line="240" w:lineRule="auto"/>
        <w:ind w:right="-185"/>
        <w:jc w:val="center"/>
        <w:rPr>
          <w:rFonts w:ascii="GHEA Grapalat" w:hAnsi="GHEA Grapalat"/>
          <w:lang w:val="af-ZA"/>
        </w:rPr>
      </w:pPr>
      <w:bookmarkStart w:id="0" w:name="_GoBack"/>
      <w:bookmarkEnd w:id="0"/>
      <w:r w:rsidRPr="00F75F13">
        <w:rPr>
          <w:rFonts w:ascii="GHEA Grapalat" w:hAnsi="GHEA Grapalat"/>
          <w:lang w:val="af-ZA"/>
        </w:rPr>
        <w:t xml:space="preserve">ՀՀ ԿԱՌԱՎԱՐՈՒԹՅԱՆ ՈՐՈՇՄԱՆ </w:t>
      </w:r>
      <w:r w:rsidR="0090151B" w:rsidRPr="00F75F13">
        <w:rPr>
          <w:rFonts w:ascii="GHEA Grapalat" w:hAnsi="GHEA Grapalat" w:cs="Sylfaen"/>
          <w:lang w:val="en-US"/>
        </w:rPr>
        <w:t>ՆԱԽԱԳԾԻ ՎԵՐԱԲԵՐՅԱԼ</w:t>
      </w:r>
      <w:r w:rsidR="00E22064" w:rsidRPr="00F75F13">
        <w:rPr>
          <w:rFonts w:ascii="GHEA Grapalat" w:hAnsi="GHEA Grapalat" w:cs="Sylfaen"/>
          <w:lang w:val="hy-AM"/>
        </w:rPr>
        <w:t xml:space="preserve"> ՇԱՀԱԳՐԳԻՌ ՄԱՐՄԻՆՆ</w:t>
      </w:r>
      <w:r w:rsidR="00764BFE" w:rsidRPr="00F75F13">
        <w:rPr>
          <w:rFonts w:ascii="GHEA Grapalat" w:hAnsi="GHEA Grapalat" w:cs="Sylfaen"/>
          <w:lang w:val="hy-AM"/>
        </w:rPr>
        <w:t>ԵՐԻ</w:t>
      </w:r>
      <w:r w:rsidR="00764BFE" w:rsidRPr="00641DEE">
        <w:rPr>
          <w:rFonts w:ascii="GHEA Grapalat" w:hAnsi="GHEA Grapalat" w:cs="Sylfaen"/>
          <w:lang w:val="hy-AM"/>
        </w:rPr>
        <w:t xml:space="preserve"> ՆԵՐԿԱՅԱՑՐԱԾ ԴԻՏՈՂՈՒԹՅՈՒՆՆԵՐԸ</w:t>
      </w:r>
      <w:r w:rsidR="00E22064" w:rsidRPr="00641DEE">
        <w:rPr>
          <w:rFonts w:ascii="GHEA Grapalat" w:hAnsi="GHEA Grapalat" w:cs="Sylfaen"/>
          <w:lang w:val="hy-AM"/>
        </w:rPr>
        <w:t xml:space="preserve"> ԵՎ</w:t>
      </w:r>
      <w:r w:rsidR="00764BFE" w:rsidRPr="00641DEE">
        <w:rPr>
          <w:rFonts w:ascii="GHEA Grapalat" w:hAnsi="GHEA Grapalat" w:cs="Sylfaen"/>
          <w:lang w:val="hy-AM"/>
        </w:rPr>
        <w:t xml:space="preserve"> ԱՌԱՋԱՐԿՈՒԹՅՈՒՆՆՆԵՐԸ</w:t>
      </w:r>
    </w:p>
    <w:tbl>
      <w:tblPr>
        <w:tblW w:w="1587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47"/>
        <w:gridCol w:w="3202"/>
        <w:gridCol w:w="3827"/>
      </w:tblGrid>
      <w:tr w:rsidR="00EF69B5" w:rsidRPr="004A072E" w:rsidTr="004A072E">
        <w:trPr>
          <w:trHeight w:val="331"/>
        </w:trPr>
        <w:tc>
          <w:tcPr>
            <w:tcW w:w="12049" w:type="dxa"/>
            <w:gridSpan w:val="2"/>
            <w:vMerge w:val="restart"/>
            <w:shd w:val="clear" w:color="auto" w:fill="E0E0E0"/>
          </w:tcPr>
          <w:p w:rsidR="00EF69B5" w:rsidRPr="004A072E" w:rsidRDefault="00197942" w:rsidP="0031777A">
            <w:pPr>
              <w:spacing w:after="0" w:line="360" w:lineRule="auto"/>
              <w:jc w:val="center"/>
              <w:rPr>
                <w:rFonts w:ascii="GHEA Grapalat" w:hAnsi="GHEA Grapalat"/>
                <w:sz w:val="24"/>
                <w:szCs w:val="24"/>
                <w:lang w:val="hy-AM"/>
              </w:rPr>
            </w:pPr>
            <w:r w:rsidRPr="004A072E">
              <w:rPr>
                <w:rFonts w:ascii="GHEA Grapalat" w:hAnsi="GHEA Grapalat"/>
                <w:sz w:val="24"/>
                <w:szCs w:val="24"/>
                <w:lang w:val="hy-AM"/>
              </w:rPr>
              <w:t>1</w:t>
            </w:r>
            <w:r w:rsidR="0075734D" w:rsidRPr="004A072E">
              <w:rPr>
                <w:rFonts w:ascii="GHEA Grapalat" w:hAnsi="GHEA Grapalat"/>
                <w:sz w:val="24"/>
                <w:szCs w:val="24"/>
                <w:lang w:val="en-US"/>
              </w:rPr>
              <w:t xml:space="preserve">. </w:t>
            </w:r>
            <w:r w:rsidR="00166114" w:rsidRPr="004A072E">
              <w:rPr>
                <w:rFonts w:ascii="GHEA Grapalat" w:hAnsi="GHEA Grapalat"/>
                <w:sz w:val="24"/>
                <w:szCs w:val="24"/>
                <w:lang w:val="hy-AM"/>
              </w:rPr>
              <w:t>ՀՀ ֆինանսների նախարարություն</w:t>
            </w:r>
          </w:p>
        </w:tc>
        <w:tc>
          <w:tcPr>
            <w:tcW w:w="3827" w:type="dxa"/>
            <w:shd w:val="clear" w:color="auto" w:fill="E0E0E0"/>
          </w:tcPr>
          <w:p w:rsidR="00EF69B5" w:rsidRPr="004A072E" w:rsidRDefault="000E4BFA" w:rsidP="005C02B5">
            <w:pPr>
              <w:spacing w:after="0" w:line="360" w:lineRule="auto"/>
              <w:ind w:firstLine="176"/>
              <w:jc w:val="center"/>
              <w:rPr>
                <w:rFonts w:ascii="GHEA Grapalat" w:hAnsi="GHEA Grapalat"/>
                <w:bCs/>
                <w:sz w:val="24"/>
                <w:szCs w:val="24"/>
                <w:lang w:val="hy-AM"/>
              </w:rPr>
            </w:pPr>
            <w:r>
              <w:rPr>
                <w:rFonts w:ascii="GHEA Grapalat" w:hAnsi="GHEA Grapalat"/>
                <w:bCs/>
                <w:sz w:val="24"/>
                <w:szCs w:val="24"/>
                <w:lang w:val="en-US"/>
              </w:rPr>
              <w:t>31 հուլիսի</w:t>
            </w:r>
            <w:r w:rsidR="005C02B5" w:rsidRPr="005C02B5">
              <w:rPr>
                <w:rFonts w:ascii="GHEA Grapalat" w:hAnsi="GHEA Grapalat"/>
                <w:bCs/>
                <w:sz w:val="24"/>
                <w:szCs w:val="24"/>
                <w:lang w:val="en-US"/>
              </w:rPr>
              <w:t xml:space="preserve"> 2024</w:t>
            </w:r>
            <w:r w:rsidR="00F241CB" w:rsidRPr="004A072E">
              <w:rPr>
                <w:rFonts w:ascii="GHEA Grapalat" w:hAnsi="GHEA Grapalat"/>
                <w:bCs/>
                <w:sz w:val="24"/>
                <w:szCs w:val="24"/>
                <w:lang w:val="hy-AM"/>
              </w:rPr>
              <w:t xml:space="preserve">թ. </w:t>
            </w:r>
          </w:p>
        </w:tc>
      </w:tr>
      <w:tr w:rsidR="00F241CB" w:rsidRPr="002619F2" w:rsidTr="004A072E">
        <w:trPr>
          <w:trHeight w:val="367"/>
        </w:trPr>
        <w:tc>
          <w:tcPr>
            <w:tcW w:w="12049" w:type="dxa"/>
            <w:gridSpan w:val="2"/>
            <w:vMerge/>
            <w:shd w:val="clear" w:color="auto" w:fill="E0E0E0"/>
          </w:tcPr>
          <w:p w:rsidR="00F241CB" w:rsidRPr="002619F2" w:rsidRDefault="00F241CB" w:rsidP="00F241CB">
            <w:pPr>
              <w:spacing w:after="0" w:line="360" w:lineRule="auto"/>
              <w:jc w:val="center"/>
              <w:rPr>
                <w:rFonts w:ascii="GHEA Grapalat" w:hAnsi="GHEA Grapalat"/>
                <w:b/>
                <w:sz w:val="24"/>
                <w:szCs w:val="24"/>
                <w:lang w:val="hy-AM"/>
              </w:rPr>
            </w:pPr>
          </w:p>
        </w:tc>
        <w:tc>
          <w:tcPr>
            <w:tcW w:w="3827" w:type="dxa"/>
            <w:shd w:val="clear" w:color="auto" w:fill="E0E0E0"/>
          </w:tcPr>
          <w:p w:rsidR="00F241CB" w:rsidRPr="004A072E" w:rsidRDefault="000E4BFA" w:rsidP="005310E0">
            <w:pPr>
              <w:spacing w:after="0" w:line="360" w:lineRule="auto"/>
              <w:ind w:firstLine="176"/>
              <w:jc w:val="center"/>
              <w:rPr>
                <w:rFonts w:ascii="GHEA Grapalat" w:hAnsi="GHEA Grapalat"/>
                <w:bCs/>
                <w:sz w:val="24"/>
                <w:szCs w:val="24"/>
                <w:lang w:val="hy-AM"/>
              </w:rPr>
            </w:pPr>
            <w:r w:rsidRPr="000E4BFA">
              <w:rPr>
                <w:rFonts w:ascii="GHEA Grapalat" w:hAnsi="GHEA Grapalat"/>
                <w:b/>
                <w:sz w:val="24"/>
                <w:szCs w:val="24"/>
              </w:rPr>
              <w:t>01/8-3/16048-2024</w:t>
            </w:r>
          </w:p>
        </w:tc>
      </w:tr>
      <w:tr w:rsidR="00F17405" w:rsidRPr="00FD139F" w:rsidTr="00BA7B6E">
        <w:trPr>
          <w:trHeight w:val="7189"/>
        </w:trPr>
        <w:tc>
          <w:tcPr>
            <w:tcW w:w="8847" w:type="dxa"/>
            <w:shd w:val="clear" w:color="auto" w:fill="auto"/>
          </w:tcPr>
          <w:p w:rsidR="00E451AC" w:rsidRPr="00E451AC" w:rsidRDefault="00E451AC" w:rsidP="00E451AC">
            <w:pPr>
              <w:suppressAutoHyphens/>
              <w:spacing w:after="0" w:line="360" w:lineRule="auto"/>
              <w:ind w:firstLine="567"/>
              <w:jc w:val="both"/>
              <w:rPr>
                <w:rFonts w:ascii="GHEA Grapalat" w:hAnsi="GHEA Grapalat"/>
                <w:color w:val="000000"/>
                <w:sz w:val="24"/>
                <w:szCs w:val="24"/>
                <w:lang w:val="hy-AM" w:eastAsia="en-US"/>
              </w:rPr>
            </w:pPr>
            <w:r w:rsidRPr="00E451AC">
              <w:rPr>
                <w:rFonts w:ascii="GHEA Grapalat" w:hAnsi="GHEA Grapalat" w:cs="GHEA Grapalat"/>
                <w:bCs/>
                <w:color w:val="000000"/>
                <w:sz w:val="24"/>
                <w:szCs w:val="24"/>
                <w:lang w:val="fr-FR" w:eastAsia="en-US"/>
              </w:rPr>
              <w:t>ՀՀ ֆինանսների նախարարությունը</w:t>
            </w:r>
            <w:r w:rsidRPr="00E451AC">
              <w:rPr>
                <w:rFonts w:ascii="GHEA Grapalat" w:hAnsi="GHEA Grapalat" w:cs="GHEA Grapalat"/>
                <w:bCs/>
                <w:color w:val="000000"/>
                <w:sz w:val="24"/>
                <w:szCs w:val="24"/>
                <w:lang w:val="hy-AM" w:eastAsia="en-US"/>
              </w:rPr>
              <w:t xml:space="preserve"> քննարկել է</w:t>
            </w:r>
            <w:r w:rsidRPr="00E451AC">
              <w:rPr>
                <w:rFonts w:ascii="GHEA Grapalat" w:hAnsi="GHEA Grapalat" w:cs="GHEA Grapalat"/>
                <w:bCs/>
                <w:color w:val="000000"/>
                <w:sz w:val="24"/>
                <w:szCs w:val="24"/>
                <w:lang w:val="fr-FR" w:eastAsia="en-US"/>
              </w:rPr>
              <w:t xml:space="preserve"> Ձեր</w:t>
            </w:r>
            <w:r w:rsidRPr="00E451AC">
              <w:rPr>
                <w:rFonts w:ascii="GHEA Grapalat" w:hAnsi="GHEA Grapalat" w:cs="GHEA Grapalat"/>
                <w:bCs/>
                <w:color w:val="000000"/>
                <w:sz w:val="24"/>
                <w:szCs w:val="24"/>
                <w:lang w:val="hy-AM" w:eastAsia="en-US"/>
              </w:rPr>
              <w:t>`</w:t>
            </w:r>
            <w:r w:rsidRPr="00E451AC">
              <w:rPr>
                <w:rFonts w:ascii="GHEA Grapalat" w:hAnsi="GHEA Grapalat" w:cs="GHEA Grapalat"/>
                <w:bCs/>
                <w:color w:val="000000"/>
                <w:sz w:val="24"/>
                <w:szCs w:val="24"/>
                <w:lang w:val="fr-FR" w:eastAsia="en-US"/>
              </w:rPr>
              <w:t xml:space="preserve"> </w:t>
            </w:r>
            <w:r w:rsidRPr="00E451AC">
              <w:rPr>
                <w:rFonts w:ascii="GHEA Grapalat" w:hAnsi="GHEA Grapalat" w:cs="GHEA Grapalat"/>
                <w:bCs/>
                <w:color w:val="000000"/>
                <w:sz w:val="24"/>
                <w:szCs w:val="24"/>
                <w:lang w:val="hy-AM" w:eastAsia="en-US"/>
              </w:rPr>
              <w:t>17.07</w:t>
            </w:r>
            <w:r w:rsidRPr="00E451AC">
              <w:rPr>
                <w:rFonts w:ascii="GHEA Grapalat" w:hAnsi="GHEA Grapalat" w:cs="GHEA Grapalat"/>
                <w:bCs/>
                <w:color w:val="000000"/>
                <w:sz w:val="24"/>
                <w:szCs w:val="24"/>
                <w:lang w:val="fr-FR" w:eastAsia="en-US"/>
              </w:rPr>
              <w:t>.202</w:t>
            </w:r>
            <w:r w:rsidRPr="00E451AC">
              <w:rPr>
                <w:rFonts w:ascii="GHEA Grapalat" w:hAnsi="GHEA Grapalat" w:cs="GHEA Grapalat"/>
                <w:bCs/>
                <w:color w:val="000000"/>
                <w:sz w:val="24"/>
                <w:szCs w:val="24"/>
                <w:lang w:val="hy-AM" w:eastAsia="en-US"/>
              </w:rPr>
              <w:t>4</w:t>
            </w:r>
            <w:r w:rsidRPr="00E451AC">
              <w:rPr>
                <w:rFonts w:ascii="GHEA Grapalat" w:hAnsi="GHEA Grapalat" w:cs="GHEA Grapalat"/>
                <w:bCs/>
                <w:color w:val="000000"/>
                <w:sz w:val="24"/>
                <w:szCs w:val="24"/>
                <w:lang w:val="fr-FR" w:eastAsia="en-US"/>
              </w:rPr>
              <w:t>թ. N 1114/37680-24</w:t>
            </w:r>
            <w:r w:rsidRPr="00E451AC">
              <w:rPr>
                <w:rFonts w:ascii="GHEA Grapalat" w:hAnsi="GHEA Grapalat" w:cs="GHEA Grapalat"/>
                <w:bCs/>
                <w:color w:val="000000"/>
                <w:sz w:val="24"/>
                <w:szCs w:val="24"/>
                <w:lang w:val="hy-AM" w:eastAsia="en-US"/>
              </w:rPr>
              <w:t xml:space="preserve"> </w:t>
            </w:r>
            <w:r w:rsidRPr="00E451AC">
              <w:rPr>
                <w:rFonts w:ascii="GHEA Grapalat" w:hAnsi="GHEA Grapalat" w:cs="GHEA Grapalat"/>
                <w:bCs/>
                <w:color w:val="000000"/>
                <w:sz w:val="24"/>
                <w:szCs w:val="24"/>
                <w:lang w:val="fr-FR" w:eastAsia="en-US"/>
              </w:rPr>
              <w:t xml:space="preserve">գրությամբ ներկայացված «Գույք ամրացնելու </w:t>
            </w:r>
            <w:r w:rsidRPr="00E451AC">
              <w:rPr>
                <w:rFonts w:ascii="GHEA Grapalat" w:hAnsi="GHEA Grapalat" w:cs="GHEA Grapalat"/>
                <w:bCs/>
                <w:color w:val="000000"/>
                <w:sz w:val="24"/>
                <w:szCs w:val="24"/>
                <w:lang w:val="hy-AM" w:eastAsia="en-US"/>
              </w:rPr>
              <w:t xml:space="preserve">և հանձնելու </w:t>
            </w:r>
            <w:r w:rsidRPr="00E451AC">
              <w:rPr>
                <w:rFonts w:ascii="GHEA Grapalat" w:hAnsi="GHEA Grapalat" w:cs="GHEA Grapalat"/>
                <w:bCs/>
                <w:color w:val="000000"/>
                <w:sz w:val="24"/>
                <w:szCs w:val="24"/>
                <w:lang w:val="fr-FR" w:eastAsia="en-US"/>
              </w:rPr>
              <w:t>մասին» ՀՀ կառավարության որոշման նախագ</w:t>
            </w:r>
            <w:r w:rsidRPr="00E451AC">
              <w:rPr>
                <w:rFonts w:ascii="GHEA Grapalat" w:hAnsi="GHEA Grapalat" w:cs="GHEA Grapalat"/>
                <w:bCs/>
                <w:color w:val="000000"/>
                <w:sz w:val="24"/>
                <w:szCs w:val="24"/>
                <w:lang w:val="hy-AM" w:eastAsia="en-US"/>
              </w:rPr>
              <w:t>իծը, որով նախատեսվում է ՀՀ արտաքին գործերի նախարարությանն ամրացնել Բելգիայի թագավորությունից 2024թ. ներմուծված 2019թ. արտադրության «BMW» մակնիշի X3 մոդելի ավտոմեքենան, իսկ նախարարությանն ամրացված 2011թ. արտադրության BMW 523i մակնիշի ավտոմենքենան, որը ներկայումս չի շահագործվում անսարքության պատճառով, հետ վերցնել և ամրացնել Պետական գույքի կառավարման կոմիտեին՝ հետագայում օտարելու նպատակով, և առաջարկում է նախագծի 1-ին կետում հստակեցնել, թե հիշյալ կետում նշված համապատասխան գույքը որ մարմնի հաշվեկշռում է գտնվում: Բացի այդ, առաջարկում ենք նախագծի վերնագիրը խմբագրել հետևյալ բովանդակությամբ՝ «Գույք ամրացնելու մասին»:</w:t>
            </w:r>
            <w:r w:rsidRPr="00E451AC">
              <w:rPr>
                <w:rFonts w:ascii="GHEA Grapalat" w:hAnsi="GHEA Grapalat"/>
                <w:color w:val="000000"/>
                <w:sz w:val="24"/>
                <w:szCs w:val="24"/>
                <w:lang w:val="hy-AM" w:eastAsia="en-US"/>
              </w:rPr>
              <w:tab/>
            </w:r>
          </w:p>
          <w:p w:rsidR="00802DBC" w:rsidRPr="00BA7B6E" w:rsidRDefault="00802DBC" w:rsidP="00BA7B6E">
            <w:pPr>
              <w:shd w:val="clear" w:color="auto" w:fill="FFFFFF"/>
              <w:overflowPunct w:val="0"/>
              <w:autoSpaceDE w:val="0"/>
              <w:autoSpaceDN w:val="0"/>
              <w:adjustRightInd w:val="0"/>
              <w:spacing w:after="0" w:line="360" w:lineRule="auto"/>
              <w:ind w:firstLine="720"/>
              <w:jc w:val="both"/>
              <w:rPr>
                <w:rFonts w:ascii="GHEA Grapalat" w:hAnsi="GHEA Grapalat" w:cs="Sylfaen"/>
                <w:sz w:val="24"/>
                <w:szCs w:val="24"/>
                <w:lang w:val="af-ZA"/>
              </w:rPr>
            </w:pPr>
          </w:p>
        </w:tc>
        <w:tc>
          <w:tcPr>
            <w:tcW w:w="7029" w:type="dxa"/>
            <w:gridSpan w:val="2"/>
            <w:shd w:val="clear" w:color="auto" w:fill="auto"/>
          </w:tcPr>
          <w:p w:rsidR="004A072E" w:rsidRDefault="004A072E" w:rsidP="00641DEE">
            <w:pPr>
              <w:spacing w:after="0" w:line="360" w:lineRule="auto"/>
              <w:rPr>
                <w:rFonts w:ascii="GHEA Grapalat" w:hAnsi="GHEA Grapalat"/>
                <w:b/>
                <w:bCs/>
                <w:sz w:val="24"/>
                <w:szCs w:val="24"/>
                <w:lang w:val="hy-AM"/>
              </w:rPr>
            </w:pPr>
          </w:p>
          <w:p w:rsidR="005B7A4E" w:rsidRDefault="005B7A4E" w:rsidP="005B7A4E">
            <w:pPr>
              <w:spacing w:after="0" w:line="360" w:lineRule="auto"/>
              <w:ind w:firstLine="176"/>
              <w:jc w:val="center"/>
              <w:rPr>
                <w:rFonts w:ascii="GHEA Grapalat" w:hAnsi="GHEA Grapalat"/>
                <w:b/>
                <w:bCs/>
                <w:sz w:val="24"/>
                <w:szCs w:val="24"/>
                <w:lang w:val="en-US"/>
              </w:rPr>
            </w:pPr>
          </w:p>
          <w:p w:rsidR="00F75F13" w:rsidRDefault="00F75F13" w:rsidP="005B7A4E">
            <w:pPr>
              <w:spacing w:after="0" w:line="360" w:lineRule="auto"/>
              <w:ind w:firstLine="176"/>
              <w:jc w:val="center"/>
              <w:rPr>
                <w:rFonts w:ascii="GHEA Grapalat" w:hAnsi="GHEA Grapalat"/>
                <w:b/>
                <w:bCs/>
                <w:sz w:val="24"/>
                <w:szCs w:val="24"/>
                <w:lang w:val="en-US"/>
              </w:rPr>
            </w:pPr>
          </w:p>
          <w:p w:rsidR="00F75F13" w:rsidRDefault="00F75F13" w:rsidP="005B7A4E">
            <w:pPr>
              <w:spacing w:after="0" w:line="360" w:lineRule="auto"/>
              <w:ind w:firstLine="176"/>
              <w:jc w:val="center"/>
              <w:rPr>
                <w:rFonts w:ascii="GHEA Grapalat" w:hAnsi="GHEA Grapalat"/>
                <w:b/>
                <w:bCs/>
                <w:sz w:val="24"/>
                <w:szCs w:val="24"/>
                <w:lang w:val="en-US"/>
              </w:rPr>
            </w:pPr>
          </w:p>
          <w:p w:rsidR="00F75F13" w:rsidRDefault="00F75F13" w:rsidP="005B7A4E">
            <w:pPr>
              <w:spacing w:after="0" w:line="360" w:lineRule="auto"/>
              <w:ind w:firstLine="176"/>
              <w:jc w:val="center"/>
              <w:rPr>
                <w:rFonts w:ascii="GHEA Grapalat" w:hAnsi="GHEA Grapalat"/>
                <w:b/>
                <w:bCs/>
                <w:sz w:val="24"/>
                <w:szCs w:val="24"/>
                <w:lang w:val="en-US"/>
              </w:rPr>
            </w:pPr>
          </w:p>
          <w:p w:rsidR="00F75F13" w:rsidRDefault="00F75F13" w:rsidP="005C02B5">
            <w:pPr>
              <w:spacing w:after="0" w:line="360" w:lineRule="auto"/>
              <w:rPr>
                <w:rFonts w:ascii="GHEA Grapalat" w:hAnsi="GHEA Grapalat"/>
                <w:b/>
                <w:bCs/>
                <w:sz w:val="24"/>
                <w:szCs w:val="24"/>
                <w:lang w:val="en-US"/>
              </w:rPr>
            </w:pPr>
          </w:p>
          <w:p w:rsidR="00E451AC" w:rsidRDefault="00E451AC" w:rsidP="005C02B5">
            <w:pPr>
              <w:spacing w:after="0" w:line="360" w:lineRule="auto"/>
              <w:rPr>
                <w:rFonts w:ascii="GHEA Grapalat" w:hAnsi="GHEA Grapalat"/>
                <w:b/>
                <w:bCs/>
                <w:sz w:val="24"/>
                <w:szCs w:val="24"/>
                <w:lang w:val="en-US"/>
              </w:rPr>
            </w:pPr>
          </w:p>
          <w:p w:rsidR="00E451AC" w:rsidRDefault="00E451AC" w:rsidP="005C02B5">
            <w:pPr>
              <w:spacing w:after="0" w:line="360" w:lineRule="auto"/>
              <w:rPr>
                <w:rFonts w:ascii="GHEA Grapalat" w:hAnsi="GHEA Grapalat"/>
                <w:b/>
                <w:bCs/>
                <w:sz w:val="24"/>
                <w:szCs w:val="24"/>
                <w:lang w:val="en-US"/>
              </w:rPr>
            </w:pPr>
          </w:p>
          <w:p w:rsidR="00E451AC" w:rsidRDefault="00E451AC" w:rsidP="005C02B5">
            <w:pPr>
              <w:spacing w:after="0" w:line="360" w:lineRule="auto"/>
              <w:rPr>
                <w:rFonts w:ascii="GHEA Grapalat" w:hAnsi="GHEA Grapalat"/>
                <w:b/>
                <w:bCs/>
                <w:sz w:val="24"/>
                <w:szCs w:val="24"/>
                <w:lang w:val="en-US"/>
              </w:rPr>
            </w:pPr>
          </w:p>
          <w:p w:rsidR="00350104" w:rsidRPr="00E451AC" w:rsidRDefault="00E451AC" w:rsidP="00E451AC">
            <w:pPr>
              <w:spacing w:after="0" w:line="360" w:lineRule="auto"/>
              <w:rPr>
                <w:rFonts w:ascii="GHEA Grapalat" w:hAnsi="GHEA Grapalat"/>
                <w:b/>
                <w:bCs/>
                <w:sz w:val="24"/>
                <w:szCs w:val="24"/>
                <w:lang w:val="en-US"/>
              </w:rPr>
            </w:pPr>
            <w:r>
              <w:rPr>
                <w:rFonts w:ascii="GHEA Grapalat" w:hAnsi="GHEA Grapalat"/>
                <w:b/>
                <w:bCs/>
                <w:sz w:val="24"/>
                <w:szCs w:val="24"/>
                <w:lang w:val="en-US"/>
              </w:rPr>
              <w:t xml:space="preserve">Չի ընդունվել  </w:t>
            </w:r>
            <w:r w:rsidRPr="00E451AC">
              <w:rPr>
                <w:rFonts w:ascii="GHEA Grapalat" w:hAnsi="GHEA Grapalat" w:cs="GHEA Grapalat"/>
                <w:bCs/>
                <w:color w:val="000000"/>
                <w:sz w:val="24"/>
                <w:szCs w:val="24"/>
                <w:lang w:val="hy-AM" w:eastAsia="en-US"/>
              </w:rPr>
              <w:t>«BMW» մակնիշի X3 մոդելի ավտոմեքենան</w:t>
            </w:r>
            <w:r>
              <w:rPr>
                <w:rFonts w:ascii="GHEA Grapalat" w:hAnsi="GHEA Grapalat" w:cs="GHEA Grapalat"/>
                <w:bCs/>
                <w:color w:val="000000"/>
                <w:sz w:val="24"/>
                <w:szCs w:val="24"/>
                <w:lang w:val="en-US" w:eastAsia="en-US"/>
              </w:rPr>
              <w:t xml:space="preserve"> որևե մարմնի հաշվեկշռում գրանցված չի:</w:t>
            </w:r>
            <w:r w:rsidR="00641DEE">
              <w:rPr>
                <w:rFonts w:ascii="GHEA Grapalat" w:hAnsi="GHEA Grapalat"/>
                <w:b/>
                <w:bCs/>
                <w:sz w:val="24"/>
                <w:szCs w:val="24"/>
                <w:lang w:val="en-US"/>
              </w:rPr>
              <w:t xml:space="preserve"> </w:t>
            </w:r>
          </w:p>
          <w:p w:rsidR="00350104" w:rsidRDefault="00350104" w:rsidP="00350104">
            <w:pPr>
              <w:spacing w:after="0" w:line="360" w:lineRule="auto"/>
              <w:ind w:firstLine="176"/>
              <w:rPr>
                <w:rFonts w:ascii="GHEA Grapalat" w:hAnsi="GHEA Grapalat"/>
                <w:b/>
                <w:bCs/>
                <w:sz w:val="24"/>
                <w:szCs w:val="24"/>
                <w:lang w:val="en-US"/>
              </w:rPr>
            </w:pPr>
            <w:r>
              <w:rPr>
                <w:rFonts w:ascii="GHEA Grapalat" w:hAnsi="GHEA Grapalat"/>
                <w:b/>
                <w:bCs/>
                <w:sz w:val="24"/>
                <w:szCs w:val="24"/>
                <w:lang w:val="en-US"/>
              </w:rPr>
              <w:t>Ընդունվել է</w:t>
            </w:r>
            <w:r w:rsidR="00E451AC">
              <w:rPr>
                <w:rFonts w:ascii="GHEA Grapalat" w:hAnsi="GHEA Grapalat"/>
                <w:b/>
                <w:bCs/>
                <w:sz w:val="24"/>
                <w:szCs w:val="24"/>
                <w:lang w:val="en-US"/>
              </w:rPr>
              <w:t>:</w:t>
            </w:r>
            <w:r>
              <w:rPr>
                <w:rFonts w:ascii="GHEA Grapalat" w:hAnsi="GHEA Grapalat"/>
                <w:b/>
                <w:bCs/>
                <w:sz w:val="24"/>
                <w:szCs w:val="24"/>
                <w:lang w:val="en-US"/>
              </w:rPr>
              <w:t xml:space="preserve"> </w:t>
            </w:r>
          </w:p>
          <w:p w:rsidR="00350104" w:rsidRDefault="00350104" w:rsidP="00947EE6">
            <w:pPr>
              <w:tabs>
                <w:tab w:val="center" w:pos="3494"/>
                <w:tab w:val="left" w:pos="4694"/>
              </w:tabs>
              <w:spacing w:after="0" w:line="360" w:lineRule="auto"/>
              <w:rPr>
                <w:rFonts w:ascii="GHEA Grapalat" w:hAnsi="GHEA Grapalat"/>
                <w:b/>
                <w:bCs/>
                <w:sz w:val="24"/>
                <w:szCs w:val="24"/>
                <w:lang w:val="hy-AM"/>
              </w:rPr>
            </w:pPr>
          </w:p>
          <w:p w:rsidR="00350104" w:rsidRPr="00FD139F" w:rsidRDefault="00350104" w:rsidP="00947EE6">
            <w:pPr>
              <w:tabs>
                <w:tab w:val="center" w:pos="3494"/>
                <w:tab w:val="left" w:pos="4694"/>
              </w:tabs>
              <w:spacing w:after="0" w:line="360" w:lineRule="auto"/>
              <w:rPr>
                <w:rFonts w:ascii="GHEA Grapalat" w:hAnsi="GHEA Grapalat"/>
                <w:b/>
                <w:bCs/>
                <w:sz w:val="24"/>
                <w:szCs w:val="24"/>
                <w:lang w:val="hy-AM"/>
              </w:rPr>
            </w:pPr>
          </w:p>
        </w:tc>
      </w:tr>
    </w:tbl>
    <w:p w:rsidR="000E4BFA" w:rsidRDefault="000E4BFA" w:rsidP="000E4BFA">
      <w:pPr>
        <w:spacing w:after="0" w:line="240" w:lineRule="auto"/>
        <w:ind w:right="-185"/>
        <w:jc w:val="center"/>
        <w:rPr>
          <w:rFonts w:ascii="GHEA Grapalat" w:hAnsi="GHEA Grapalat"/>
          <w:lang w:val="af-ZA"/>
        </w:rPr>
      </w:pPr>
    </w:p>
    <w:p w:rsidR="000E4BFA" w:rsidRDefault="000E4BFA" w:rsidP="000E4BFA">
      <w:pPr>
        <w:spacing w:after="0" w:line="240" w:lineRule="auto"/>
        <w:ind w:right="-185"/>
        <w:jc w:val="center"/>
        <w:rPr>
          <w:rFonts w:ascii="GHEA Grapalat" w:hAnsi="GHEA Grapalat"/>
          <w:lang w:val="af-ZA"/>
        </w:rPr>
      </w:pPr>
    </w:p>
    <w:p w:rsidR="000E4BFA" w:rsidRDefault="000E4BFA" w:rsidP="000E4BFA">
      <w:pPr>
        <w:spacing w:after="0" w:line="240" w:lineRule="auto"/>
        <w:ind w:right="-185"/>
        <w:jc w:val="center"/>
        <w:rPr>
          <w:rFonts w:ascii="GHEA Grapalat" w:hAnsi="GHEA Grapalat"/>
          <w:lang w:val="af-ZA"/>
        </w:rPr>
      </w:pPr>
    </w:p>
    <w:p w:rsidR="000E4BFA" w:rsidRDefault="000E4BFA" w:rsidP="000E4BFA">
      <w:pPr>
        <w:spacing w:after="0" w:line="240" w:lineRule="auto"/>
        <w:ind w:right="-185"/>
        <w:jc w:val="center"/>
        <w:rPr>
          <w:rFonts w:ascii="GHEA Grapalat" w:hAnsi="GHEA Grapalat"/>
          <w:lang w:val="af-ZA"/>
        </w:rPr>
      </w:pPr>
    </w:p>
    <w:p w:rsidR="000E4BFA" w:rsidRPr="00641DEE" w:rsidRDefault="000E4BFA" w:rsidP="000E4BFA">
      <w:pPr>
        <w:spacing w:after="0" w:line="240" w:lineRule="auto"/>
        <w:ind w:right="-185"/>
        <w:jc w:val="center"/>
        <w:rPr>
          <w:rFonts w:ascii="GHEA Grapalat" w:hAnsi="GHEA Grapalat"/>
          <w:lang w:val="af-ZA"/>
        </w:rPr>
      </w:pPr>
    </w:p>
    <w:tbl>
      <w:tblPr>
        <w:tblW w:w="1587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47"/>
        <w:gridCol w:w="3202"/>
        <w:gridCol w:w="3827"/>
      </w:tblGrid>
      <w:tr w:rsidR="000E4BFA" w:rsidRPr="004A072E" w:rsidTr="00AB1118">
        <w:trPr>
          <w:trHeight w:val="331"/>
        </w:trPr>
        <w:tc>
          <w:tcPr>
            <w:tcW w:w="12049" w:type="dxa"/>
            <w:gridSpan w:val="2"/>
            <w:vMerge w:val="restart"/>
            <w:shd w:val="clear" w:color="auto" w:fill="E0E0E0"/>
          </w:tcPr>
          <w:p w:rsidR="000E4BFA" w:rsidRPr="000E4BFA" w:rsidRDefault="000E4BFA" w:rsidP="000E4BFA">
            <w:pPr>
              <w:spacing w:after="0" w:line="360" w:lineRule="auto"/>
              <w:jc w:val="center"/>
              <w:rPr>
                <w:rFonts w:ascii="GHEA Grapalat" w:hAnsi="GHEA Grapalat"/>
                <w:sz w:val="24"/>
                <w:szCs w:val="24"/>
                <w:lang w:val="en-US"/>
              </w:rPr>
            </w:pPr>
            <w:r>
              <w:rPr>
                <w:rFonts w:ascii="GHEA Grapalat" w:hAnsi="GHEA Grapalat"/>
                <w:sz w:val="24"/>
                <w:szCs w:val="24"/>
                <w:lang w:val="en-US"/>
              </w:rPr>
              <w:lastRenderedPageBreak/>
              <w:t>2.</w:t>
            </w:r>
            <w:r w:rsidRPr="000E4BFA">
              <w:rPr>
                <w:rFonts w:ascii="GHEA Grapalat" w:hAnsi="GHEA Grapalat"/>
                <w:sz w:val="24"/>
                <w:szCs w:val="24"/>
                <w:lang w:val="en-US"/>
              </w:rPr>
              <w:t>ՀՀ Պետական գույքի կառավարման կոմիտե</w:t>
            </w:r>
          </w:p>
        </w:tc>
        <w:tc>
          <w:tcPr>
            <w:tcW w:w="3827" w:type="dxa"/>
            <w:shd w:val="clear" w:color="auto" w:fill="E0E0E0"/>
          </w:tcPr>
          <w:p w:rsidR="000E4BFA" w:rsidRPr="004A072E" w:rsidRDefault="000E4BFA" w:rsidP="00AB1118">
            <w:pPr>
              <w:spacing w:after="0" w:line="360" w:lineRule="auto"/>
              <w:ind w:firstLine="176"/>
              <w:jc w:val="center"/>
              <w:rPr>
                <w:rFonts w:ascii="GHEA Grapalat" w:hAnsi="GHEA Grapalat"/>
                <w:bCs/>
                <w:sz w:val="24"/>
                <w:szCs w:val="24"/>
                <w:lang w:val="hy-AM"/>
              </w:rPr>
            </w:pPr>
            <w:r>
              <w:rPr>
                <w:rFonts w:ascii="GHEA Grapalat" w:hAnsi="GHEA Grapalat"/>
                <w:bCs/>
                <w:sz w:val="24"/>
                <w:szCs w:val="24"/>
                <w:lang w:val="en-US"/>
              </w:rPr>
              <w:t>25 հուլիսի</w:t>
            </w:r>
            <w:r w:rsidRPr="005C02B5">
              <w:rPr>
                <w:rFonts w:ascii="GHEA Grapalat" w:hAnsi="GHEA Grapalat"/>
                <w:bCs/>
                <w:sz w:val="24"/>
                <w:szCs w:val="24"/>
                <w:lang w:val="en-US"/>
              </w:rPr>
              <w:t xml:space="preserve"> 2024</w:t>
            </w:r>
            <w:r w:rsidRPr="004A072E">
              <w:rPr>
                <w:rFonts w:ascii="GHEA Grapalat" w:hAnsi="GHEA Grapalat"/>
                <w:bCs/>
                <w:sz w:val="24"/>
                <w:szCs w:val="24"/>
                <w:lang w:val="hy-AM"/>
              </w:rPr>
              <w:t xml:space="preserve">թ. </w:t>
            </w:r>
          </w:p>
        </w:tc>
      </w:tr>
      <w:tr w:rsidR="000E4BFA" w:rsidRPr="002619F2" w:rsidTr="00AB1118">
        <w:trPr>
          <w:trHeight w:val="367"/>
        </w:trPr>
        <w:tc>
          <w:tcPr>
            <w:tcW w:w="12049" w:type="dxa"/>
            <w:gridSpan w:val="2"/>
            <w:vMerge/>
            <w:shd w:val="clear" w:color="auto" w:fill="E0E0E0"/>
          </w:tcPr>
          <w:p w:rsidR="000E4BFA" w:rsidRPr="002619F2" w:rsidRDefault="000E4BFA" w:rsidP="00AB1118">
            <w:pPr>
              <w:spacing w:after="0" w:line="360" w:lineRule="auto"/>
              <w:jc w:val="center"/>
              <w:rPr>
                <w:rFonts w:ascii="GHEA Grapalat" w:hAnsi="GHEA Grapalat"/>
                <w:b/>
                <w:sz w:val="24"/>
                <w:szCs w:val="24"/>
                <w:lang w:val="hy-AM"/>
              </w:rPr>
            </w:pPr>
          </w:p>
        </w:tc>
        <w:tc>
          <w:tcPr>
            <w:tcW w:w="3827" w:type="dxa"/>
            <w:shd w:val="clear" w:color="auto" w:fill="E0E0E0"/>
          </w:tcPr>
          <w:p w:rsidR="000E4BFA" w:rsidRPr="004A072E" w:rsidRDefault="000E4BFA" w:rsidP="00AB1118">
            <w:pPr>
              <w:spacing w:after="0" w:line="360" w:lineRule="auto"/>
              <w:ind w:firstLine="176"/>
              <w:jc w:val="center"/>
              <w:rPr>
                <w:rFonts w:ascii="GHEA Grapalat" w:hAnsi="GHEA Grapalat"/>
                <w:bCs/>
                <w:sz w:val="24"/>
                <w:szCs w:val="24"/>
                <w:lang w:val="hy-AM"/>
              </w:rPr>
            </w:pPr>
            <w:r w:rsidRPr="000E4BFA">
              <w:rPr>
                <w:rFonts w:ascii="GHEA Grapalat" w:hAnsi="GHEA Grapalat"/>
                <w:b/>
                <w:sz w:val="24"/>
                <w:szCs w:val="24"/>
              </w:rPr>
              <w:t>01/11.5/4605-2024</w:t>
            </w:r>
          </w:p>
        </w:tc>
      </w:tr>
      <w:tr w:rsidR="000E4BFA" w:rsidRPr="00FD139F" w:rsidTr="00AB1118">
        <w:trPr>
          <w:trHeight w:val="7189"/>
        </w:trPr>
        <w:tc>
          <w:tcPr>
            <w:tcW w:w="8847" w:type="dxa"/>
            <w:shd w:val="clear" w:color="auto" w:fill="auto"/>
          </w:tcPr>
          <w:p w:rsidR="000E4BFA" w:rsidRDefault="000E4BFA" w:rsidP="000E4BFA">
            <w:pPr>
              <w:tabs>
                <w:tab w:val="left" w:pos="9360"/>
                <w:tab w:val="left" w:pos="10490"/>
              </w:tabs>
              <w:spacing w:line="360" w:lineRule="auto"/>
              <w:ind w:left="-90" w:right="396" w:firstLine="567"/>
              <w:jc w:val="both"/>
              <w:rPr>
                <w:rFonts w:ascii="GHEA Grapalat" w:hAnsi="GHEA Grapalat"/>
                <w:sz w:val="24"/>
                <w:szCs w:val="24"/>
                <w:lang w:val="hy-AM"/>
              </w:rPr>
            </w:pPr>
            <w:r>
              <w:rPr>
                <w:rFonts w:ascii="GHEA Grapalat" w:hAnsi="GHEA Grapalat"/>
                <w:sz w:val="24"/>
                <w:szCs w:val="24"/>
                <w:lang w:val="hy-AM"/>
              </w:rPr>
              <w:t>Հայտնում ենք, որ «Գույք ամրացնելու և հանձնելու մասին» Հայաստանի Հանրապետության կառավարության որոշման նախագծի վերաբերյալ Պետական գույքի կառավարման կոմիտեն իր իրավասությունների շրջանակներում առաջարկություններ և դիտողություններ չունի։</w:t>
            </w:r>
          </w:p>
          <w:p w:rsidR="000E4BFA" w:rsidRPr="00BA7B6E" w:rsidRDefault="000E4BFA" w:rsidP="00AB1118">
            <w:pPr>
              <w:shd w:val="clear" w:color="auto" w:fill="FFFFFF"/>
              <w:overflowPunct w:val="0"/>
              <w:autoSpaceDE w:val="0"/>
              <w:autoSpaceDN w:val="0"/>
              <w:adjustRightInd w:val="0"/>
              <w:spacing w:after="0" w:line="360" w:lineRule="auto"/>
              <w:ind w:firstLine="720"/>
              <w:jc w:val="both"/>
              <w:rPr>
                <w:rFonts w:ascii="GHEA Grapalat" w:hAnsi="GHEA Grapalat" w:cs="Sylfaen"/>
                <w:sz w:val="24"/>
                <w:szCs w:val="24"/>
                <w:lang w:val="af-ZA"/>
              </w:rPr>
            </w:pPr>
          </w:p>
        </w:tc>
        <w:tc>
          <w:tcPr>
            <w:tcW w:w="7029" w:type="dxa"/>
            <w:gridSpan w:val="2"/>
            <w:shd w:val="clear" w:color="auto" w:fill="auto"/>
          </w:tcPr>
          <w:p w:rsidR="000E4BFA" w:rsidRDefault="000E4BFA" w:rsidP="00AB1118">
            <w:pPr>
              <w:spacing w:after="0" w:line="360" w:lineRule="auto"/>
              <w:rPr>
                <w:rFonts w:ascii="GHEA Grapalat" w:hAnsi="GHEA Grapalat"/>
                <w:b/>
                <w:bCs/>
                <w:sz w:val="24"/>
                <w:szCs w:val="24"/>
                <w:lang w:val="hy-AM"/>
              </w:rPr>
            </w:pPr>
          </w:p>
          <w:p w:rsidR="000E4BFA" w:rsidRDefault="000E4BFA" w:rsidP="00AB1118">
            <w:pPr>
              <w:spacing w:after="0" w:line="360" w:lineRule="auto"/>
              <w:ind w:firstLine="176"/>
              <w:jc w:val="center"/>
              <w:rPr>
                <w:rFonts w:ascii="GHEA Grapalat" w:hAnsi="GHEA Grapalat"/>
                <w:b/>
                <w:bCs/>
                <w:sz w:val="24"/>
                <w:szCs w:val="24"/>
                <w:lang w:val="en-US"/>
              </w:rPr>
            </w:pPr>
          </w:p>
          <w:p w:rsidR="000E4BFA" w:rsidRDefault="000E4BFA" w:rsidP="00AB1118">
            <w:pPr>
              <w:spacing w:after="0" w:line="360" w:lineRule="auto"/>
              <w:ind w:firstLine="176"/>
              <w:jc w:val="center"/>
              <w:rPr>
                <w:rFonts w:ascii="GHEA Grapalat" w:hAnsi="GHEA Grapalat"/>
                <w:b/>
                <w:bCs/>
                <w:sz w:val="24"/>
                <w:szCs w:val="24"/>
                <w:lang w:val="en-US"/>
              </w:rPr>
            </w:pPr>
          </w:p>
          <w:p w:rsidR="000E4BFA" w:rsidRDefault="000E4BFA" w:rsidP="000E4BFA">
            <w:pPr>
              <w:spacing w:after="0" w:line="360" w:lineRule="auto"/>
              <w:rPr>
                <w:rFonts w:ascii="GHEA Grapalat" w:hAnsi="GHEA Grapalat"/>
                <w:b/>
                <w:bCs/>
                <w:sz w:val="24"/>
                <w:szCs w:val="24"/>
                <w:lang w:val="en-US"/>
              </w:rPr>
            </w:pPr>
            <w:r>
              <w:rPr>
                <w:rFonts w:ascii="GHEA Grapalat" w:hAnsi="GHEA Grapalat"/>
                <w:b/>
                <w:bCs/>
                <w:sz w:val="24"/>
                <w:szCs w:val="24"/>
                <w:lang w:val="en-US"/>
              </w:rPr>
              <w:t xml:space="preserve">Ընդունվել է: </w:t>
            </w:r>
          </w:p>
          <w:p w:rsidR="000E4BFA" w:rsidRDefault="000E4BFA" w:rsidP="00AB1118">
            <w:pPr>
              <w:tabs>
                <w:tab w:val="center" w:pos="3494"/>
                <w:tab w:val="left" w:pos="4694"/>
              </w:tabs>
              <w:spacing w:after="0" w:line="360" w:lineRule="auto"/>
              <w:rPr>
                <w:rFonts w:ascii="GHEA Grapalat" w:hAnsi="GHEA Grapalat"/>
                <w:b/>
                <w:bCs/>
                <w:sz w:val="24"/>
                <w:szCs w:val="24"/>
                <w:lang w:val="hy-AM"/>
              </w:rPr>
            </w:pPr>
          </w:p>
          <w:p w:rsidR="000E4BFA" w:rsidRPr="00FD139F" w:rsidRDefault="000E4BFA" w:rsidP="00AB1118">
            <w:pPr>
              <w:tabs>
                <w:tab w:val="center" w:pos="3494"/>
                <w:tab w:val="left" w:pos="4694"/>
              </w:tabs>
              <w:spacing w:after="0" w:line="360" w:lineRule="auto"/>
              <w:rPr>
                <w:rFonts w:ascii="GHEA Grapalat" w:hAnsi="GHEA Grapalat"/>
                <w:b/>
                <w:bCs/>
                <w:sz w:val="24"/>
                <w:szCs w:val="24"/>
                <w:lang w:val="hy-AM"/>
              </w:rPr>
            </w:pPr>
          </w:p>
        </w:tc>
      </w:tr>
    </w:tbl>
    <w:p w:rsidR="00F17405" w:rsidRPr="00FD139F" w:rsidRDefault="00F17405" w:rsidP="0031777A">
      <w:pPr>
        <w:spacing w:after="0" w:line="360" w:lineRule="auto"/>
        <w:rPr>
          <w:rFonts w:ascii="GHEA Grapalat" w:hAnsi="GHEA Grapalat"/>
          <w:sz w:val="24"/>
          <w:szCs w:val="24"/>
          <w:lang w:val="hy-AM"/>
        </w:rPr>
      </w:pPr>
    </w:p>
    <w:sectPr w:rsidR="00F17405" w:rsidRPr="00FD139F" w:rsidSect="00C0336B">
      <w:pgSz w:w="16838" w:h="11906" w:orient="landscape"/>
      <w:pgMar w:top="568" w:right="1138" w:bottom="142"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0687" w:rsidRDefault="000E0687" w:rsidP="00E03B9A">
      <w:pPr>
        <w:spacing w:after="0" w:line="240" w:lineRule="auto"/>
      </w:pPr>
      <w:r>
        <w:separator/>
      </w:r>
    </w:p>
  </w:endnote>
  <w:endnote w:type="continuationSeparator" w:id="0">
    <w:p w:rsidR="000E0687" w:rsidRDefault="000E0687"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altName w:val="Calibri"/>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0687" w:rsidRDefault="000E0687" w:rsidP="00E03B9A">
      <w:pPr>
        <w:spacing w:after="0" w:line="240" w:lineRule="auto"/>
      </w:pPr>
      <w:r>
        <w:separator/>
      </w:r>
    </w:p>
  </w:footnote>
  <w:footnote w:type="continuationSeparator" w:id="0">
    <w:p w:rsidR="000E0687" w:rsidRDefault="000E0687" w:rsidP="00E03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61C41"/>
    <w:multiLevelType w:val="hybridMultilevel"/>
    <w:tmpl w:val="77B848EC"/>
    <w:lvl w:ilvl="0" w:tplc="30F22A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2"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F470A5"/>
    <w:multiLevelType w:val="hybridMultilevel"/>
    <w:tmpl w:val="DE561A62"/>
    <w:lvl w:ilvl="0" w:tplc="21CC0B2C">
      <w:numFmt w:val="bullet"/>
      <w:lvlText w:val="-"/>
      <w:lvlJc w:val="left"/>
      <w:pPr>
        <w:ind w:left="-630" w:hanging="360"/>
      </w:pPr>
      <w:rPr>
        <w:rFonts w:ascii="GHEA Grapalat" w:eastAsia="Times New Roman" w:hAnsi="GHEA Grapalat" w:cs="Times New Roman" w:hint="default"/>
      </w:rPr>
    </w:lvl>
    <w:lvl w:ilvl="1" w:tplc="04090003">
      <w:start w:val="1"/>
      <w:numFmt w:val="bullet"/>
      <w:lvlText w:val="o"/>
      <w:lvlJc w:val="left"/>
      <w:pPr>
        <w:ind w:left="90" w:hanging="360"/>
      </w:pPr>
      <w:rPr>
        <w:rFonts w:ascii="Courier New" w:hAnsi="Courier New" w:cs="Courier New" w:hint="default"/>
      </w:rPr>
    </w:lvl>
    <w:lvl w:ilvl="2" w:tplc="04090005">
      <w:start w:val="1"/>
      <w:numFmt w:val="bullet"/>
      <w:lvlText w:val=""/>
      <w:lvlJc w:val="left"/>
      <w:pPr>
        <w:ind w:left="810" w:hanging="360"/>
      </w:pPr>
      <w:rPr>
        <w:rFonts w:ascii="Wingdings" w:hAnsi="Wingdings" w:hint="default"/>
      </w:rPr>
    </w:lvl>
    <w:lvl w:ilvl="3" w:tplc="04090001">
      <w:start w:val="1"/>
      <w:numFmt w:val="bullet"/>
      <w:lvlText w:val=""/>
      <w:lvlJc w:val="left"/>
      <w:pPr>
        <w:ind w:left="1530" w:hanging="360"/>
      </w:pPr>
      <w:rPr>
        <w:rFonts w:ascii="Symbol" w:hAnsi="Symbol" w:hint="default"/>
      </w:rPr>
    </w:lvl>
    <w:lvl w:ilvl="4" w:tplc="04090003">
      <w:start w:val="1"/>
      <w:numFmt w:val="bullet"/>
      <w:lvlText w:val="o"/>
      <w:lvlJc w:val="left"/>
      <w:pPr>
        <w:ind w:left="2250" w:hanging="360"/>
      </w:pPr>
      <w:rPr>
        <w:rFonts w:ascii="Courier New" w:hAnsi="Courier New" w:cs="Courier New" w:hint="default"/>
      </w:rPr>
    </w:lvl>
    <w:lvl w:ilvl="5" w:tplc="04090005">
      <w:start w:val="1"/>
      <w:numFmt w:val="bullet"/>
      <w:lvlText w:val=""/>
      <w:lvlJc w:val="left"/>
      <w:pPr>
        <w:ind w:left="2970" w:hanging="360"/>
      </w:pPr>
      <w:rPr>
        <w:rFonts w:ascii="Wingdings" w:hAnsi="Wingdings" w:hint="default"/>
      </w:rPr>
    </w:lvl>
    <w:lvl w:ilvl="6" w:tplc="04090001">
      <w:start w:val="1"/>
      <w:numFmt w:val="bullet"/>
      <w:lvlText w:val=""/>
      <w:lvlJc w:val="left"/>
      <w:pPr>
        <w:ind w:left="3690" w:hanging="360"/>
      </w:pPr>
      <w:rPr>
        <w:rFonts w:ascii="Symbol" w:hAnsi="Symbol" w:hint="default"/>
      </w:rPr>
    </w:lvl>
    <w:lvl w:ilvl="7" w:tplc="04090003">
      <w:start w:val="1"/>
      <w:numFmt w:val="bullet"/>
      <w:lvlText w:val="o"/>
      <w:lvlJc w:val="left"/>
      <w:pPr>
        <w:ind w:left="4410" w:hanging="360"/>
      </w:pPr>
      <w:rPr>
        <w:rFonts w:ascii="Courier New" w:hAnsi="Courier New" w:cs="Courier New" w:hint="default"/>
      </w:rPr>
    </w:lvl>
    <w:lvl w:ilvl="8" w:tplc="04090005">
      <w:start w:val="1"/>
      <w:numFmt w:val="bullet"/>
      <w:lvlText w:val=""/>
      <w:lvlJc w:val="left"/>
      <w:pPr>
        <w:ind w:left="5130" w:hanging="360"/>
      </w:pPr>
      <w:rPr>
        <w:rFonts w:ascii="Wingdings" w:hAnsi="Wingdings" w:hint="default"/>
      </w:rPr>
    </w:lvl>
  </w:abstractNum>
  <w:abstractNum w:abstractNumId="5"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79"/>
    <w:rsid w:val="00011770"/>
    <w:rsid w:val="0001663D"/>
    <w:rsid w:val="0002730D"/>
    <w:rsid w:val="0003166A"/>
    <w:rsid w:val="00031F3A"/>
    <w:rsid w:val="00034B79"/>
    <w:rsid w:val="000463C3"/>
    <w:rsid w:val="000548DD"/>
    <w:rsid w:val="000625E8"/>
    <w:rsid w:val="00064212"/>
    <w:rsid w:val="00067C69"/>
    <w:rsid w:val="00077B86"/>
    <w:rsid w:val="00080309"/>
    <w:rsid w:val="00085374"/>
    <w:rsid w:val="00091259"/>
    <w:rsid w:val="0009369A"/>
    <w:rsid w:val="0009483F"/>
    <w:rsid w:val="000952D6"/>
    <w:rsid w:val="00097E26"/>
    <w:rsid w:val="000A603A"/>
    <w:rsid w:val="000B0506"/>
    <w:rsid w:val="000B3E16"/>
    <w:rsid w:val="000B5DBA"/>
    <w:rsid w:val="000B5E8D"/>
    <w:rsid w:val="000C08C9"/>
    <w:rsid w:val="000C63D4"/>
    <w:rsid w:val="000C749C"/>
    <w:rsid w:val="000D5E72"/>
    <w:rsid w:val="000E0687"/>
    <w:rsid w:val="000E4BFA"/>
    <w:rsid w:val="000F756F"/>
    <w:rsid w:val="000F75AC"/>
    <w:rsid w:val="000F77D8"/>
    <w:rsid w:val="00106900"/>
    <w:rsid w:val="00110FAF"/>
    <w:rsid w:val="001122D3"/>
    <w:rsid w:val="001161A8"/>
    <w:rsid w:val="001251CA"/>
    <w:rsid w:val="001278E0"/>
    <w:rsid w:val="00131283"/>
    <w:rsid w:val="00133D88"/>
    <w:rsid w:val="00141BBC"/>
    <w:rsid w:val="001512AE"/>
    <w:rsid w:val="0015285D"/>
    <w:rsid w:val="0016216E"/>
    <w:rsid w:val="001634BC"/>
    <w:rsid w:val="00163584"/>
    <w:rsid w:val="00165FDD"/>
    <w:rsid w:val="001660F1"/>
    <w:rsid w:val="00166114"/>
    <w:rsid w:val="0016680E"/>
    <w:rsid w:val="00167899"/>
    <w:rsid w:val="00167E97"/>
    <w:rsid w:val="0017224D"/>
    <w:rsid w:val="00176A3E"/>
    <w:rsid w:val="00176E5F"/>
    <w:rsid w:val="0019067B"/>
    <w:rsid w:val="00197942"/>
    <w:rsid w:val="00197B0B"/>
    <w:rsid w:val="001A6B87"/>
    <w:rsid w:val="001A790E"/>
    <w:rsid w:val="001D5252"/>
    <w:rsid w:val="001D61C4"/>
    <w:rsid w:val="001F117F"/>
    <w:rsid w:val="001F3221"/>
    <w:rsid w:val="001F570F"/>
    <w:rsid w:val="0020750C"/>
    <w:rsid w:val="00213E5B"/>
    <w:rsid w:val="00214C9E"/>
    <w:rsid w:val="002168F7"/>
    <w:rsid w:val="002173C3"/>
    <w:rsid w:val="002236F1"/>
    <w:rsid w:val="002243CE"/>
    <w:rsid w:val="00245C4C"/>
    <w:rsid w:val="00247EB7"/>
    <w:rsid w:val="00253325"/>
    <w:rsid w:val="00254109"/>
    <w:rsid w:val="002619F2"/>
    <w:rsid w:val="002761A1"/>
    <w:rsid w:val="002813BC"/>
    <w:rsid w:val="002A0A02"/>
    <w:rsid w:val="002A604E"/>
    <w:rsid w:val="002B0B0E"/>
    <w:rsid w:val="002B27C9"/>
    <w:rsid w:val="002B507F"/>
    <w:rsid w:val="002B57CE"/>
    <w:rsid w:val="002C00E6"/>
    <w:rsid w:val="002C1C56"/>
    <w:rsid w:val="002D0A97"/>
    <w:rsid w:val="002D4462"/>
    <w:rsid w:val="002E681D"/>
    <w:rsid w:val="002F7381"/>
    <w:rsid w:val="00313009"/>
    <w:rsid w:val="0031777A"/>
    <w:rsid w:val="00323ABE"/>
    <w:rsid w:val="00326417"/>
    <w:rsid w:val="00334056"/>
    <w:rsid w:val="00336B07"/>
    <w:rsid w:val="003452D2"/>
    <w:rsid w:val="00347F92"/>
    <w:rsid w:val="00350104"/>
    <w:rsid w:val="00365070"/>
    <w:rsid w:val="00367FEE"/>
    <w:rsid w:val="0037008A"/>
    <w:rsid w:val="0037147B"/>
    <w:rsid w:val="00375C71"/>
    <w:rsid w:val="00383C76"/>
    <w:rsid w:val="00386816"/>
    <w:rsid w:val="0038730D"/>
    <w:rsid w:val="003A2927"/>
    <w:rsid w:val="003A469C"/>
    <w:rsid w:val="003A581D"/>
    <w:rsid w:val="003C07F9"/>
    <w:rsid w:val="003C1824"/>
    <w:rsid w:val="003D4642"/>
    <w:rsid w:val="003D68DC"/>
    <w:rsid w:val="003E7037"/>
    <w:rsid w:val="003F05BF"/>
    <w:rsid w:val="003F2780"/>
    <w:rsid w:val="003F49D9"/>
    <w:rsid w:val="003F5206"/>
    <w:rsid w:val="00406485"/>
    <w:rsid w:val="00406D19"/>
    <w:rsid w:val="004103C0"/>
    <w:rsid w:val="00410599"/>
    <w:rsid w:val="00412684"/>
    <w:rsid w:val="00414688"/>
    <w:rsid w:val="00415DD3"/>
    <w:rsid w:val="004250CC"/>
    <w:rsid w:val="004416AD"/>
    <w:rsid w:val="004449F3"/>
    <w:rsid w:val="00446CD2"/>
    <w:rsid w:val="00451492"/>
    <w:rsid w:val="00464A3E"/>
    <w:rsid w:val="00472773"/>
    <w:rsid w:val="00484DD6"/>
    <w:rsid w:val="0048520B"/>
    <w:rsid w:val="00492AED"/>
    <w:rsid w:val="00494F76"/>
    <w:rsid w:val="0049569D"/>
    <w:rsid w:val="004A072E"/>
    <w:rsid w:val="004A24B0"/>
    <w:rsid w:val="004A5769"/>
    <w:rsid w:val="004B12AF"/>
    <w:rsid w:val="004C5002"/>
    <w:rsid w:val="004C5041"/>
    <w:rsid w:val="004D3879"/>
    <w:rsid w:val="004E14FD"/>
    <w:rsid w:val="004E2FF7"/>
    <w:rsid w:val="004E533F"/>
    <w:rsid w:val="004E78F5"/>
    <w:rsid w:val="004F149D"/>
    <w:rsid w:val="00500DC6"/>
    <w:rsid w:val="00502345"/>
    <w:rsid w:val="00513117"/>
    <w:rsid w:val="00513AF5"/>
    <w:rsid w:val="00517A50"/>
    <w:rsid w:val="00520D95"/>
    <w:rsid w:val="00523B5B"/>
    <w:rsid w:val="005259A1"/>
    <w:rsid w:val="005310E0"/>
    <w:rsid w:val="00531493"/>
    <w:rsid w:val="00532423"/>
    <w:rsid w:val="0053296F"/>
    <w:rsid w:val="00534F87"/>
    <w:rsid w:val="00535595"/>
    <w:rsid w:val="00535A3B"/>
    <w:rsid w:val="005440DF"/>
    <w:rsid w:val="00553B17"/>
    <w:rsid w:val="0055594D"/>
    <w:rsid w:val="00556C3F"/>
    <w:rsid w:val="00556FBA"/>
    <w:rsid w:val="00557B12"/>
    <w:rsid w:val="00564020"/>
    <w:rsid w:val="00570BA7"/>
    <w:rsid w:val="00577E8F"/>
    <w:rsid w:val="00583D8A"/>
    <w:rsid w:val="00584108"/>
    <w:rsid w:val="0059118D"/>
    <w:rsid w:val="00591D3D"/>
    <w:rsid w:val="00593DAE"/>
    <w:rsid w:val="005A28F9"/>
    <w:rsid w:val="005A29B9"/>
    <w:rsid w:val="005A59CA"/>
    <w:rsid w:val="005B0C69"/>
    <w:rsid w:val="005B6BAB"/>
    <w:rsid w:val="005B7A4E"/>
    <w:rsid w:val="005C02B5"/>
    <w:rsid w:val="005C1245"/>
    <w:rsid w:val="005C1FF2"/>
    <w:rsid w:val="005C2CBF"/>
    <w:rsid w:val="005C3505"/>
    <w:rsid w:val="005D1A55"/>
    <w:rsid w:val="005D650C"/>
    <w:rsid w:val="005D68DF"/>
    <w:rsid w:val="005E60AF"/>
    <w:rsid w:val="005F0469"/>
    <w:rsid w:val="005F367E"/>
    <w:rsid w:val="005F6EE8"/>
    <w:rsid w:val="006066DD"/>
    <w:rsid w:val="00615081"/>
    <w:rsid w:val="00615C8E"/>
    <w:rsid w:val="00616D0F"/>
    <w:rsid w:val="00624302"/>
    <w:rsid w:val="00624429"/>
    <w:rsid w:val="0063014D"/>
    <w:rsid w:val="00641DEE"/>
    <w:rsid w:val="00642E93"/>
    <w:rsid w:val="00643028"/>
    <w:rsid w:val="00643845"/>
    <w:rsid w:val="006459A9"/>
    <w:rsid w:val="00654A7F"/>
    <w:rsid w:val="006579D2"/>
    <w:rsid w:val="00667FC9"/>
    <w:rsid w:val="00670D65"/>
    <w:rsid w:val="00670EEB"/>
    <w:rsid w:val="00671568"/>
    <w:rsid w:val="006812AB"/>
    <w:rsid w:val="0069393F"/>
    <w:rsid w:val="00696370"/>
    <w:rsid w:val="006A3C8A"/>
    <w:rsid w:val="006A476F"/>
    <w:rsid w:val="006C0AA9"/>
    <w:rsid w:val="006C2787"/>
    <w:rsid w:val="006C3FFC"/>
    <w:rsid w:val="006C5702"/>
    <w:rsid w:val="006C7389"/>
    <w:rsid w:val="006C78BC"/>
    <w:rsid w:val="006E3799"/>
    <w:rsid w:val="006F1712"/>
    <w:rsid w:val="006F20E5"/>
    <w:rsid w:val="006F395B"/>
    <w:rsid w:val="006F3B26"/>
    <w:rsid w:val="006F3F00"/>
    <w:rsid w:val="006F69ED"/>
    <w:rsid w:val="00701EDA"/>
    <w:rsid w:val="00706617"/>
    <w:rsid w:val="007129B4"/>
    <w:rsid w:val="00712FFF"/>
    <w:rsid w:val="00715472"/>
    <w:rsid w:val="00716994"/>
    <w:rsid w:val="00721149"/>
    <w:rsid w:val="007224A5"/>
    <w:rsid w:val="00730D4B"/>
    <w:rsid w:val="00733EB6"/>
    <w:rsid w:val="0073593F"/>
    <w:rsid w:val="00740EEB"/>
    <w:rsid w:val="00742C85"/>
    <w:rsid w:val="007505FC"/>
    <w:rsid w:val="007558A7"/>
    <w:rsid w:val="00755AEC"/>
    <w:rsid w:val="0075734D"/>
    <w:rsid w:val="00760F35"/>
    <w:rsid w:val="00763C6E"/>
    <w:rsid w:val="00764BFE"/>
    <w:rsid w:val="00767C30"/>
    <w:rsid w:val="00773B57"/>
    <w:rsid w:val="007863D8"/>
    <w:rsid w:val="00793F4F"/>
    <w:rsid w:val="007A0530"/>
    <w:rsid w:val="007A561D"/>
    <w:rsid w:val="007B4073"/>
    <w:rsid w:val="007C6B84"/>
    <w:rsid w:val="007D0B66"/>
    <w:rsid w:val="007D1CDA"/>
    <w:rsid w:val="007D69B8"/>
    <w:rsid w:val="007F0AF5"/>
    <w:rsid w:val="007F1F75"/>
    <w:rsid w:val="00800CE4"/>
    <w:rsid w:val="008028B6"/>
    <w:rsid w:val="00802DBC"/>
    <w:rsid w:val="00805559"/>
    <w:rsid w:val="00807D7C"/>
    <w:rsid w:val="00823165"/>
    <w:rsid w:val="0082424F"/>
    <w:rsid w:val="00824830"/>
    <w:rsid w:val="00836429"/>
    <w:rsid w:val="00840230"/>
    <w:rsid w:val="00861B31"/>
    <w:rsid w:val="00871EF3"/>
    <w:rsid w:val="00872FA1"/>
    <w:rsid w:val="008856C3"/>
    <w:rsid w:val="008937F1"/>
    <w:rsid w:val="00894004"/>
    <w:rsid w:val="008A4116"/>
    <w:rsid w:val="008C4976"/>
    <w:rsid w:val="008C52BB"/>
    <w:rsid w:val="008D0F35"/>
    <w:rsid w:val="008D23D2"/>
    <w:rsid w:val="008D5FE5"/>
    <w:rsid w:val="008E1255"/>
    <w:rsid w:val="008E6C5E"/>
    <w:rsid w:val="0090151B"/>
    <w:rsid w:val="00901651"/>
    <w:rsid w:val="00902FFE"/>
    <w:rsid w:val="00905192"/>
    <w:rsid w:val="009115B5"/>
    <w:rsid w:val="00920628"/>
    <w:rsid w:val="0092081B"/>
    <w:rsid w:val="00921026"/>
    <w:rsid w:val="00921711"/>
    <w:rsid w:val="00926AE6"/>
    <w:rsid w:val="00927C0E"/>
    <w:rsid w:val="009335D4"/>
    <w:rsid w:val="00937967"/>
    <w:rsid w:val="00941705"/>
    <w:rsid w:val="009435BE"/>
    <w:rsid w:val="009462CD"/>
    <w:rsid w:val="00947EE6"/>
    <w:rsid w:val="00950547"/>
    <w:rsid w:val="009613E7"/>
    <w:rsid w:val="00964605"/>
    <w:rsid w:val="00972EF3"/>
    <w:rsid w:val="00977C60"/>
    <w:rsid w:val="009925AF"/>
    <w:rsid w:val="00996FBB"/>
    <w:rsid w:val="009A2446"/>
    <w:rsid w:val="009B57B2"/>
    <w:rsid w:val="009C12B5"/>
    <w:rsid w:val="009C5438"/>
    <w:rsid w:val="009D329E"/>
    <w:rsid w:val="009E4846"/>
    <w:rsid w:val="009E6E50"/>
    <w:rsid w:val="009F1085"/>
    <w:rsid w:val="009F351A"/>
    <w:rsid w:val="009F3664"/>
    <w:rsid w:val="009F42DC"/>
    <w:rsid w:val="009F7F5B"/>
    <w:rsid w:val="00A05164"/>
    <w:rsid w:val="00A06904"/>
    <w:rsid w:val="00A06D60"/>
    <w:rsid w:val="00A1178A"/>
    <w:rsid w:val="00A13541"/>
    <w:rsid w:val="00A170B1"/>
    <w:rsid w:val="00A25259"/>
    <w:rsid w:val="00A31E34"/>
    <w:rsid w:val="00A377CA"/>
    <w:rsid w:val="00A41E74"/>
    <w:rsid w:val="00A420BC"/>
    <w:rsid w:val="00A46533"/>
    <w:rsid w:val="00A56376"/>
    <w:rsid w:val="00A607EF"/>
    <w:rsid w:val="00A71EBD"/>
    <w:rsid w:val="00A72771"/>
    <w:rsid w:val="00A73B16"/>
    <w:rsid w:val="00A8023E"/>
    <w:rsid w:val="00A85858"/>
    <w:rsid w:val="00AA14C8"/>
    <w:rsid w:val="00AA3297"/>
    <w:rsid w:val="00AA485D"/>
    <w:rsid w:val="00AA58D8"/>
    <w:rsid w:val="00AA72EA"/>
    <w:rsid w:val="00AB0FB5"/>
    <w:rsid w:val="00AB201D"/>
    <w:rsid w:val="00AB5DFB"/>
    <w:rsid w:val="00AB79F9"/>
    <w:rsid w:val="00AC2FF8"/>
    <w:rsid w:val="00AD54CE"/>
    <w:rsid w:val="00AE786E"/>
    <w:rsid w:val="00AF0D57"/>
    <w:rsid w:val="00AF3C6E"/>
    <w:rsid w:val="00B14F8B"/>
    <w:rsid w:val="00B26AE6"/>
    <w:rsid w:val="00B3154A"/>
    <w:rsid w:val="00B33D01"/>
    <w:rsid w:val="00B40E8E"/>
    <w:rsid w:val="00B41293"/>
    <w:rsid w:val="00B50132"/>
    <w:rsid w:val="00B51AC2"/>
    <w:rsid w:val="00B55F2F"/>
    <w:rsid w:val="00B569E0"/>
    <w:rsid w:val="00B56BD9"/>
    <w:rsid w:val="00B61D1C"/>
    <w:rsid w:val="00B627FE"/>
    <w:rsid w:val="00B62FD2"/>
    <w:rsid w:val="00B66445"/>
    <w:rsid w:val="00B70326"/>
    <w:rsid w:val="00B71A76"/>
    <w:rsid w:val="00B726ED"/>
    <w:rsid w:val="00B75130"/>
    <w:rsid w:val="00B80243"/>
    <w:rsid w:val="00B80955"/>
    <w:rsid w:val="00B85373"/>
    <w:rsid w:val="00B917B9"/>
    <w:rsid w:val="00B96D61"/>
    <w:rsid w:val="00B973A6"/>
    <w:rsid w:val="00BA7B6E"/>
    <w:rsid w:val="00BB3A73"/>
    <w:rsid w:val="00BB7CA4"/>
    <w:rsid w:val="00BC10F2"/>
    <w:rsid w:val="00BC32E4"/>
    <w:rsid w:val="00BC5468"/>
    <w:rsid w:val="00BC591B"/>
    <w:rsid w:val="00BC5972"/>
    <w:rsid w:val="00BC631F"/>
    <w:rsid w:val="00BD2A24"/>
    <w:rsid w:val="00BD55CB"/>
    <w:rsid w:val="00BD5FDD"/>
    <w:rsid w:val="00BE04E5"/>
    <w:rsid w:val="00BE3EBA"/>
    <w:rsid w:val="00BE7440"/>
    <w:rsid w:val="00BF5CD8"/>
    <w:rsid w:val="00BF785E"/>
    <w:rsid w:val="00C0336B"/>
    <w:rsid w:val="00C03A3C"/>
    <w:rsid w:val="00C112AE"/>
    <w:rsid w:val="00C261B4"/>
    <w:rsid w:val="00C31C74"/>
    <w:rsid w:val="00C34670"/>
    <w:rsid w:val="00C34765"/>
    <w:rsid w:val="00C3764A"/>
    <w:rsid w:val="00C45970"/>
    <w:rsid w:val="00C474DA"/>
    <w:rsid w:val="00C538D0"/>
    <w:rsid w:val="00C53CE5"/>
    <w:rsid w:val="00C54E42"/>
    <w:rsid w:val="00C56BBB"/>
    <w:rsid w:val="00C632D8"/>
    <w:rsid w:val="00C677B1"/>
    <w:rsid w:val="00C705B5"/>
    <w:rsid w:val="00C71EC0"/>
    <w:rsid w:val="00C7240F"/>
    <w:rsid w:val="00C76B53"/>
    <w:rsid w:val="00C912DF"/>
    <w:rsid w:val="00C95205"/>
    <w:rsid w:val="00CA16AD"/>
    <w:rsid w:val="00CB2882"/>
    <w:rsid w:val="00CD0E56"/>
    <w:rsid w:val="00CD3582"/>
    <w:rsid w:val="00CD4066"/>
    <w:rsid w:val="00CD634F"/>
    <w:rsid w:val="00CD7E6C"/>
    <w:rsid w:val="00CE2494"/>
    <w:rsid w:val="00CE5BE5"/>
    <w:rsid w:val="00CF07ED"/>
    <w:rsid w:val="00CF564E"/>
    <w:rsid w:val="00D0277A"/>
    <w:rsid w:val="00D0414D"/>
    <w:rsid w:val="00D100B6"/>
    <w:rsid w:val="00D2172C"/>
    <w:rsid w:val="00D2573F"/>
    <w:rsid w:val="00D302ED"/>
    <w:rsid w:val="00D30AAC"/>
    <w:rsid w:val="00D33DFF"/>
    <w:rsid w:val="00D350A0"/>
    <w:rsid w:val="00D52CD1"/>
    <w:rsid w:val="00D54B74"/>
    <w:rsid w:val="00D57153"/>
    <w:rsid w:val="00D60428"/>
    <w:rsid w:val="00D66820"/>
    <w:rsid w:val="00D73B3E"/>
    <w:rsid w:val="00D864DE"/>
    <w:rsid w:val="00D90383"/>
    <w:rsid w:val="00DA173B"/>
    <w:rsid w:val="00DA3B40"/>
    <w:rsid w:val="00DB6F10"/>
    <w:rsid w:val="00DC2ACD"/>
    <w:rsid w:val="00DC329A"/>
    <w:rsid w:val="00DC50A9"/>
    <w:rsid w:val="00DD0E73"/>
    <w:rsid w:val="00DD3C00"/>
    <w:rsid w:val="00DD4C0E"/>
    <w:rsid w:val="00DD748B"/>
    <w:rsid w:val="00DE1940"/>
    <w:rsid w:val="00DE7F6C"/>
    <w:rsid w:val="00DF00CB"/>
    <w:rsid w:val="00DF1C17"/>
    <w:rsid w:val="00E03B9A"/>
    <w:rsid w:val="00E13135"/>
    <w:rsid w:val="00E13142"/>
    <w:rsid w:val="00E20DA3"/>
    <w:rsid w:val="00E22064"/>
    <w:rsid w:val="00E23C98"/>
    <w:rsid w:val="00E3589A"/>
    <w:rsid w:val="00E451AC"/>
    <w:rsid w:val="00E53598"/>
    <w:rsid w:val="00E56B07"/>
    <w:rsid w:val="00E56ED0"/>
    <w:rsid w:val="00E625F0"/>
    <w:rsid w:val="00E67971"/>
    <w:rsid w:val="00E71432"/>
    <w:rsid w:val="00E76A68"/>
    <w:rsid w:val="00E911BC"/>
    <w:rsid w:val="00E93E55"/>
    <w:rsid w:val="00E95702"/>
    <w:rsid w:val="00EA7BDC"/>
    <w:rsid w:val="00EB03DA"/>
    <w:rsid w:val="00EB5688"/>
    <w:rsid w:val="00EC205F"/>
    <w:rsid w:val="00ED2F88"/>
    <w:rsid w:val="00ED55C4"/>
    <w:rsid w:val="00EE1023"/>
    <w:rsid w:val="00EE17E7"/>
    <w:rsid w:val="00EE2179"/>
    <w:rsid w:val="00EE42B8"/>
    <w:rsid w:val="00EE5854"/>
    <w:rsid w:val="00EE67B3"/>
    <w:rsid w:val="00EF1458"/>
    <w:rsid w:val="00EF2937"/>
    <w:rsid w:val="00EF5E3D"/>
    <w:rsid w:val="00EF69B5"/>
    <w:rsid w:val="00F02E2D"/>
    <w:rsid w:val="00F17405"/>
    <w:rsid w:val="00F179DA"/>
    <w:rsid w:val="00F17A25"/>
    <w:rsid w:val="00F204C3"/>
    <w:rsid w:val="00F2087C"/>
    <w:rsid w:val="00F241CB"/>
    <w:rsid w:val="00F266F1"/>
    <w:rsid w:val="00F26CCD"/>
    <w:rsid w:val="00F31D04"/>
    <w:rsid w:val="00F34636"/>
    <w:rsid w:val="00F34C4B"/>
    <w:rsid w:val="00F3551B"/>
    <w:rsid w:val="00F61F0D"/>
    <w:rsid w:val="00F72086"/>
    <w:rsid w:val="00F75F13"/>
    <w:rsid w:val="00F8249D"/>
    <w:rsid w:val="00F859B9"/>
    <w:rsid w:val="00F86B98"/>
    <w:rsid w:val="00F96866"/>
    <w:rsid w:val="00F97061"/>
    <w:rsid w:val="00FA52EA"/>
    <w:rsid w:val="00FD0EC2"/>
    <w:rsid w:val="00FD139F"/>
    <w:rsid w:val="00FD47ED"/>
    <w:rsid w:val="00FD7605"/>
    <w:rsid w:val="00FF6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03A75"/>
  <w15:chartTrackingRefBased/>
  <w15:docId w15:val="{7C22E059-A3FC-444E-9FEA-852D27A2B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104"/>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uiPriority w:val="99"/>
    <w:rsid w:val="009E6E50"/>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basedOn w:val="Normal"/>
    <w:uiPriority w:val="99"/>
    <w:unhideWhenUsed/>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paragraph" w:styleId="BodyTextIndent2">
    <w:name w:val="Body Text Indent 2"/>
    <w:basedOn w:val="Normal"/>
    <w:link w:val="BodyTextIndent2Char"/>
    <w:uiPriority w:val="99"/>
    <w:semiHidden/>
    <w:unhideWhenUsed/>
    <w:rsid w:val="00F3551B"/>
    <w:pPr>
      <w:spacing w:after="120" w:line="480" w:lineRule="auto"/>
      <w:ind w:left="360"/>
    </w:pPr>
  </w:style>
  <w:style w:type="character" w:customStyle="1" w:styleId="BodyTextIndent2Char">
    <w:name w:val="Body Text Indent 2 Char"/>
    <w:link w:val="BodyTextIndent2"/>
    <w:rsid w:val="00F3551B"/>
    <w:rPr>
      <w:sz w:val="22"/>
      <w:szCs w:val="22"/>
      <w:lang w:val="ru-RU" w:eastAsia="ru-RU"/>
    </w:rPr>
  </w:style>
  <w:style w:type="paragraph" w:styleId="BodyText">
    <w:name w:val="Body Text"/>
    <w:basedOn w:val="Normal"/>
    <w:link w:val="BodyTextChar"/>
    <w:uiPriority w:val="99"/>
    <w:semiHidden/>
    <w:unhideWhenUsed/>
    <w:rsid w:val="00E451AC"/>
    <w:pPr>
      <w:spacing w:after="120"/>
    </w:pPr>
  </w:style>
  <w:style w:type="character" w:customStyle="1" w:styleId="BodyTextChar">
    <w:name w:val="Body Text Char"/>
    <w:basedOn w:val="DefaultParagraphFont"/>
    <w:link w:val="BodyText"/>
    <w:uiPriority w:val="99"/>
    <w:semiHidden/>
    <w:rsid w:val="00E451AC"/>
    <w:rPr>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7906">
      <w:bodyDiv w:val="1"/>
      <w:marLeft w:val="0"/>
      <w:marRight w:val="0"/>
      <w:marTop w:val="0"/>
      <w:marBottom w:val="0"/>
      <w:divBdr>
        <w:top w:val="none" w:sz="0" w:space="0" w:color="auto"/>
        <w:left w:val="none" w:sz="0" w:space="0" w:color="auto"/>
        <w:bottom w:val="none" w:sz="0" w:space="0" w:color="auto"/>
        <w:right w:val="none" w:sz="0" w:space="0" w:color="auto"/>
      </w:divBdr>
    </w:div>
    <w:div w:id="469396092">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843082886">
      <w:bodyDiv w:val="1"/>
      <w:marLeft w:val="0"/>
      <w:marRight w:val="0"/>
      <w:marTop w:val="0"/>
      <w:marBottom w:val="0"/>
      <w:divBdr>
        <w:top w:val="none" w:sz="0" w:space="0" w:color="auto"/>
        <w:left w:val="none" w:sz="0" w:space="0" w:color="auto"/>
        <w:bottom w:val="none" w:sz="0" w:space="0" w:color="auto"/>
        <w:right w:val="none" w:sz="0" w:space="0" w:color="auto"/>
      </w:divBdr>
    </w:div>
    <w:div w:id="1963997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217</Words>
  <Characters>1242</Characters>
  <Application>Microsoft Office Word</Application>
  <DocSecurity>0</DocSecurity>
  <Lines>10</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
  <cp:lastModifiedBy>HASHIV</cp:lastModifiedBy>
  <cp:revision>7</cp:revision>
  <cp:lastPrinted>2021-03-24T04:56:00Z</cp:lastPrinted>
  <dcterms:created xsi:type="dcterms:W3CDTF">2024-07-15T12:45:00Z</dcterms:created>
  <dcterms:modified xsi:type="dcterms:W3CDTF">2024-07-31T12:40:00Z</dcterms:modified>
</cp:coreProperties>
</file>