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ADD8C" w14:textId="77777777" w:rsidR="001C7796" w:rsidRPr="009430BB" w:rsidRDefault="001C7796" w:rsidP="001C779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30BB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C32038D" w14:textId="0AB70F84" w:rsidR="00CC7D2B" w:rsidRPr="00537130" w:rsidRDefault="00537130" w:rsidP="00537130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A50549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 w:rsidRPr="00537130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2013 ԹՎԱԿԱՆԻ ՀՈՒԼԻՍԻ 25-Ի N 796-Ն ՈՐՈՇՄԱՆ ՄԵՋ ՓՈՓՈԽՈՒԹՅՈՒՆ</w:t>
      </w:r>
      <w:r w:rsidRPr="00A50549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ՆԵՐ</w:t>
      </w:r>
      <w:r w:rsidRPr="00537130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ԵՎ ԼՐԱՑՈՒՄ ԿԱՏԱՐԵԼՈՒ ՄԱՍԻՆ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» </w:t>
      </w:r>
      <w:r w:rsidR="001C7796" w:rsidRPr="009430BB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657904" w:rsidRPr="009430BB">
        <w:rPr>
          <w:rFonts w:cs="Sylfaen"/>
          <w:lang w:val="hy-AM"/>
        </w:rPr>
        <w:t xml:space="preserve"> </w:t>
      </w:r>
      <w:r w:rsidR="001C7796" w:rsidRPr="009430B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C04AFF5" w14:textId="77777777" w:rsidR="00DB5291" w:rsidRPr="009430BB" w:rsidRDefault="00DB5291" w:rsidP="00DB5291">
      <w:pPr>
        <w:autoSpaceDE w:val="0"/>
        <w:autoSpaceDN w:val="0"/>
        <w:adjustRightInd w:val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54BAFE9" w14:textId="1867F4BE" w:rsidR="00F13BA0" w:rsidRPr="009430BB" w:rsidRDefault="001C7796" w:rsidP="00F13BA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9430B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Անհրաժեշտությունը</w:t>
      </w:r>
    </w:p>
    <w:p w14:paraId="56168DE9" w14:textId="79A403CF" w:rsidR="00F13BA0" w:rsidRPr="009430BB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5D1B" w:rsidRPr="009430BB">
        <w:rPr>
          <w:rFonts w:ascii="GHEA Grapalat" w:hAnsi="GHEA Grapalat"/>
          <w:bCs/>
          <w:sz w:val="24"/>
          <w:szCs w:val="24"/>
          <w:lang w:val="af-ZA"/>
        </w:rPr>
        <w:t xml:space="preserve">         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>796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B02A0" w:rsidRPr="009430BB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="00613CA5" w:rsidRPr="009430BB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37130">
        <w:rPr>
          <w:rFonts w:ascii="GHEA Grapalat" w:hAnsi="GHEA Grapalat"/>
          <w:bCs/>
          <w:sz w:val="24"/>
          <w:szCs w:val="24"/>
          <w:lang w:val="af-ZA"/>
        </w:rPr>
        <w:t xml:space="preserve">և լրացում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Pr="009430BB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>(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այսուհետ՝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նախագիծ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)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ընդունման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անհրաժեշտությունը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է այն հանգամանքով, որ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«Այլընտրանքային ծառայության մասին» ՀՀ օրենքի 14-րդ հոդվածի 4-րդ և 5-րդ մասերի համաձայն՝ այլընտրանքային աշխատանքային ծառայողները ծառայությունն անցնում են այլընտրանքային աշխատանքային ծառայության վայրի կազմակերպություններում։ Այլընտրանքային աշխատանքային ծառայության վայրի կազմակերպությունների ցանկը սահմանում է ՀՀ կառավարությունը։</w:t>
      </w:r>
    </w:p>
    <w:p w14:paraId="3A4EFF6F" w14:textId="5090421C" w:rsidR="00F13BA0" w:rsidRPr="009430BB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943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2013 թվականի հուլիսի 25-ի «Այլընտրանքային աշխատանքային ծառայություն անցնելու վայրերի (կազմակերպությունների)</w:t>
      </w:r>
      <w:r w:rsidR="007569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ծառայության իրականացումը կազմակերպող և վերահսկող լրազոր մարմինների </w:t>
      </w:r>
      <w:r w:rsidRPr="00943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այլընտրանքային աշխատանքային ծառայության ընթացքում կատարվող աշխատանքների ցանկերը հաստատելու, ինչպես նաև Հայաստանի Հանրապետության կառավարության</w:t>
      </w:r>
      <w:r w:rsidR="00845D1B" w:rsidRPr="00943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30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2004 թվականի հունիսի 25-ի N 940-Ն որոշման մեջ լրացումներ և փոփոխություններ կատարելու մասին» N 796-Ն որոշման 1.1 կետով հանձնարարվել է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այլընտրանքային աշխատանքային </w:t>
      </w:r>
      <w:r w:rsidRPr="0094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 իրականացումը կազմակերպող և վերահսկող լիազոր մարմինների ղեկավարներին և առաջարկվել է Երևանի քաղաքապետին մինչև յուրաքանչյուր տարվա ապրիլի 15-ը և սեպտեմբերի 15-ը Այլընտրանքային ծառայության հարցերով հանրապետական հանձնաժողովին ներկայացնել տեղե</w:t>
      </w:r>
      <w:r w:rsidR="00F931AF" w:rsidRPr="0094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կատվություն՝</w:t>
      </w:r>
      <w:r w:rsidRPr="00943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այլընտրանքային աշխատանքային ծառայություն անցնելու նոր վայրերի, նոր և (կամ) ազատված աշխատատեղերի ու դրանց քանակի, ինչպես նաև աշխատանքի տեսակների և բնույթի մասին:</w:t>
      </w:r>
    </w:p>
    <w:p w14:paraId="2DA8E064" w14:textId="4C2F0289" w:rsidR="00F13BA0" w:rsidRPr="009430BB" w:rsidRDefault="00F13BA0" w:rsidP="00F13BA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</w:pPr>
      <w:r w:rsidRPr="009430BB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Հիմք ընդունելով վերոգրյալը և հաշվի առնելով </w:t>
      </w:r>
      <w:r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այլընտրանքային </w:t>
      </w:r>
      <w:r w:rsidR="00F931AF"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աշխատանքային </w:t>
      </w:r>
      <w:r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ծառայություն անցնելու վայրերի վերաբերյալ </w:t>
      </w:r>
      <w:r w:rsidR="000163F4" w:rsidRPr="009430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ներկայացրած</w:t>
      </w:r>
      <w:r w:rsidR="000163F4"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430B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տեղեկատվությունը՝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անհրաժեշտություն է առաջա</w:t>
      </w:r>
      <w:r w:rsidR="00D70995"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ցել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9430BB"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="0053713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>N 796-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="009430BB"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="009430BB"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որոշման </w:t>
      </w:r>
      <w:r w:rsidRPr="009430BB">
        <w:rPr>
          <w:rFonts w:ascii="GHEA Grapalat" w:eastAsia="Times New Roman" w:hAnsi="GHEA Grapalat"/>
          <w:bCs/>
          <w:sz w:val="24"/>
          <w:szCs w:val="24"/>
          <w:lang w:val="af-ZA"/>
        </w:rPr>
        <w:t>N</w:t>
      </w:r>
      <w:r w:rsidRPr="009430B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1 հավելվածով սահմանված </w:t>
      </w:r>
      <w:r w:rsidRPr="009430BB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af-ZA"/>
        </w:rPr>
        <w:t>«</w:t>
      </w:r>
      <w:r w:rsidRPr="009430BB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յլընտրանքային 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lastRenderedPageBreak/>
        <w:t>աշխատանքային ծառայություն անցնելու վայրերի (կազմակերպությունների)»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ցանկում կատարել փոփոխություն</w:t>
      </w:r>
      <w:r w:rsidR="00563ED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ներ</w:t>
      </w:r>
      <w:r w:rsidR="00FD3AF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և լրացում</w:t>
      </w:r>
      <w:r w:rsidRPr="009430B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։</w:t>
      </w:r>
    </w:p>
    <w:p w14:paraId="049976F6" w14:textId="77777777" w:rsidR="00011013" w:rsidRPr="009430BB" w:rsidRDefault="00011013" w:rsidP="00CC0C60">
      <w:pPr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1581BEE" w14:textId="755884ED" w:rsidR="001C7796" w:rsidRPr="009430BB" w:rsidRDefault="001C7796" w:rsidP="00CC0C60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GHEA Grapalat" w:hAnsi="GHEA Grapalat"/>
          <w:lang w:val="hy-AM"/>
        </w:rPr>
      </w:pP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9430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9430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9430B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4C7D3492" w14:textId="23C3BB2E" w:rsidR="009430BB" w:rsidRPr="00563ED4" w:rsidRDefault="00537130" w:rsidP="00563ED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libri"/>
          <w:color w:val="000000"/>
          <w:lang w:val="hy-AM"/>
        </w:rPr>
      </w:pPr>
      <w:r w:rsidRPr="009430BB"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9430BB">
        <w:rPr>
          <w:rFonts w:ascii="GHEA Grapalat" w:hAnsi="GHEA Grapalat"/>
          <w:bCs/>
          <w:lang w:val="hy-AM"/>
        </w:rPr>
        <w:t>կառավարության</w:t>
      </w:r>
      <w:r w:rsidRPr="009430BB">
        <w:rPr>
          <w:rFonts w:ascii="GHEA Grapalat" w:hAnsi="GHEA Grapalat"/>
          <w:bCs/>
          <w:lang w:val="af-ZA"/>
        </w:rPr>
        <w:t xml:space="preserve"> 20</w:t>
      </w:r>
      <w:r w:rsidRPr="009430BB">
        <w:rPr>
          <w:rFonts w:ascii="GHEA Grapalat" w:hAnsi="GHEA Grapalat"/>
          <w:bCs/>
          <w:lang w:val="hy-AM"/>
        </w:rPr>
        <w:t>13</w:t>
      </w:r>
      <w:r w:rsidRPr="009430BB">
        <w:rPr>
          <w:rFonts w:ascii="GHEA Grapalat" w:hAnsi="GHEA Grapalat"/>
          <w:bCs/>
          <w:lang w:val="af-ZA"/>
        </w:rPr>
        <w:t xml:space="preserve"> </w:t>
      </w:r>
      <w:r w:rsidRPr="009430BB">
        <w:rPr>
          <w:rFonts w:ascii="GHEA Grapalat" w:hAnsi="GHEA Grapalat"/>
          <w:bCs/>
          <w:lang w:val="hy-AM"/>
        </w:rPr>
        <w:t>թվականի</w:t>
      </w:r>
      <w:r w:rsidRPr="009430BB">
        <w:rPr>
          <w:rFonts w:ascii="GHEA Grapalat" w:hAnsi="GHEA Grapalat"/>
          <w:bCs/>
          <w:lang w:val="af-ZA"/>
        </w:rPr>
        <w:t xml:space="preserve"> </w:t>
      </w:r>
      <w:r w:rsidRPr="009430BB">
        <w:rPr>
          <w:rFonts w:ascii="GHEA Grapalat" w:hAnsi="GHEA Grapalat"/>
          <w:bCs/>
          <w:lang w:val="hy-AM"/>
        </w:rPr>
        <w:t>հուլիսի</w:t>
      </w:r>
      <w:r w:rsidRPr="009430BB">
        <w:rPr>
          <w:rFonts w:ascii="GHEA Grapalat" w:hAnsi="GHEA Grapalat"/>
          <w:bCs/>
          <w:lang w:val="af-ZA"/>
        </w:rPr>
        <w:t xml:space="preserve"> 2</w:t>
      </w:r>
      <w:r w:rsidRPr="009430BB">
        <w:rPr>
          <w:rFonts w:ascii="GHEA Grapalat" w:hAnsi="GHEA Grapalat"/>
          <w:bCs/>
          <w:lang w:val="hy-AM"/>
        </w:rPr>
        <w:t>5</w:t>
      </w:r>
      <w:r w:rsidRPr="009430BB">
        <w:rPr>
          <w:rFonts w:ascii="GHEA Grapalat" w:hAnsi="GHEA Grapalat"/>
          <w:bCs/>
          <w:lang w:val="af-ZA"/>
        </w:rPr>
        <w:t>-</w:t>
      </w:r>
      <w:r w:rsidRPr="009430BB">
        <w:rPr>
          <w:rFonts w:ascii="GHEA Grapalat" w:hAnsi="GHEA Grapalat"/>
          <w:bCs/>
          <w:lang w:val="hy-AM"/>
        </w:rPr>
        <w:t>ի</w:t>
      </w:r>
      <w:r>
        <w:rPr>
          <w:rFonts w:ascii="GHEA Grapalat" w:hAnsi="GHEA Grapalat"/>
          <w:bCs/>
          <w:lang w:val="af-ZA"/>
        </w:rPr>
        <w:t xml:space="preserve"> </w:t>
      </w:r>
      <w:r w:rsidRPr="009430BB">
        <w:rPr>
          <w:rFonts w:ascii="GHEA Grapalat" w:hAnsi="GHEA Grapalat"/>
          <w:bCs/>
          <w:lang w:val="af-ZA"/>
        </w:rPr>
        <w:t>N 796-</w:t>
      </w:r>
      <w:r w:rsidRPr="009430BB">
        <w:rPr>
          <w:rFonts w:ascii="GHEA Grapalat" w:hAnsi="GHEA Grapalat"/>
          <w:bCs/>
          <w:lang w:val="hy-AM"/>
        </w:rPr>
        <w:t>Ն</w:t>
      </w:r>
      <w:r w:rsidRPr="009430BB">
        <w:rPr>
          <w:rFonts w:ascii="GHEA Grapalat" w:hAnsi="GHEA Grapalat" w:cs="Sylfaen"/>
          <w:lang w:val="af-ZA"/>
        </w:rPr>
        <w:t>»</w:t>
      </w:r>
      <w:r w:rsidRPr="009430BB">
        <w:rPr>
          <w:rFonts w:ascii="GHEA Grapalat" w:hAnsi="GHEA Grapalat"/>
          <w:lang w:val="hy-AM"/>
        </w:rPr>
        <w:t xml:space="preserve"> </w:t>
      </w:r>
      <w:r w:rsidRPr="009430BB">
        <w:rPr>
          <w:rFonts w:ascii="GHEA Grapalat" w:hAnsi="GHEA Grapalat"/>
          <w:bCs/>
          <w:lang w:val="hy-AM"/>
        </w:rPr>
        <w:t xml:space="preserve">որոշման </w:t>
      </w:r>
      <w:r w:rsidRPr="009430BB">
        <w:rPr>
          <w:rFonts w:ascii="GHEA Grapalat" w:hAnsi="GHEA Grapalat"/>
          <w:bCs/>
          <w:lang w:val="af-ZA"/>
        </w:rPr>
        <w:t>N</w:t>
      </w:r>
      <w:r w:rsidRPr="009430BB">
        <w:rPr>
          <w:rFonts w:ascii="GHEA Grapalat" w:hAnsi="GHEA Grapalat"/>
          <w:bCs/>
          <w:lang w:val="hy-AM"/>
        </w:rPr>
        <w:t xml:space="preserve"> 1 հավելվածով սահմանված </w:t>
      </w:r>
      <w:r w:rsidRPr="009430BB">
        <w:rPr>
          <w:rStyle w:val="Strong"/>
          <w:rFonts w:ascii="GHEA Grapalat" w:hAnsi="GHEA Grapalat" w:cs="Sylfaen"/>
          <w:b w:val="0"/>
          <w:shd w:val="clear" w:color="auto" w:fill="FFFFFF"/>
          <w:lang w:val="af-ZA"/>
        </w:rPr>
        <w:t>«</w:t>
      </w:r>
      <w:r w:rsidRPr="009430BB">
        <w:rPr>
          <w:rFonts w:ascii="GHEA Grapalat" w:hAnsi="GHEA Grapalat"/>
          <w:bCs/>
          <w:lang w:val="hy-AM"/>
        </w:rPr>
        <w:t>Ա</w:t>
      </w:r>
      <w:r w:rsidRPr="009430BB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>յլընտրանքային աշխատանքային ծառայություն անցնելու վայրերի (կազմակերպությունների)»</w:t>
      </w:r>
      <w:r w:rsidRPr="009430BB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ցանկ</w:t>
      </w: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ի որոշ </w:t>
      </w:r>
      <w:r w:rsidR="00563ED4">
        <w:rPr>
          <w:rFonts w:ascii="GHEA Grapalat" w:hAnsi="GHEA Grapalat" w:cs="Sylfaen"/>
          <w:lang w:val="hy-AM"/>
        </w:rPr>
        <w:t>կազմակերպություններ վերանվանվել են</w:t>
      </w:r>
      <w:r w:rsidR="00A97FF1">
        <w:rPr>
          <w:rFonts w:ascii="GHEA Grapalat" w:hAnsi="GHEA Grapalat" w:cs="Sylfaen"/>
          <w:lang w:val="hy-AM"/>
        </w:rPr>
        <w:t xml:space="preserve"> </w:t>
      </w:r>
      <w:r w:rsidR="00736647" w:rsidRPr="00B54C56">
        <w:rPr>
          <w:rFonts w:ascii="GHEA Grapalat" w:hAnsi="GHEA Grapalat" w:cs="Sylfaen"/>
          <w:lang w:val="hy-AM"/>
        </w:rPr>
        <w:t>և</w:t>
      </w:r>
      <w:r w:rsidR="00A97FF1" w:rsidRPr="00B54C56">
        <w:rPr>
          <w:rFonts w:ascii="GHEA Grapalat" w:hAnsi="GHEA Grapalat" w:cs="Sylfaen"/>
          <w:lang w:val="hy-AM"/>
        </w:rPr>
        <w:t xml:space="preserve"> </w:t>
      </w:r>
      <w:r w:rsidR="00D42521" w:rsidRPr="00B54C56">
        <w:rPr>
          <w:rFonts w:ascii="GHEA Grapalat" w:hAnsi="GHEA Grapalat" w:cs="Sylfaen"/>
          <w:lang w:val="hy-AM"/>
        </w:rPr>
        <w:t>ավելացել</w:t>
      </w:r>
      <w:r w:rsidR="00A97FF1" w:rsidRPr="00B54C56">
        <w:rPr>
          <w:rFonts w:ascii="GHEA Grapalat" w:hAnsi="GHEA Grapalat" w:cs="Sylfaen"/>
          <w:lang w:val="hy-AM"/>
        </w:rPr>
        <w:t xml:space="preserve"> </w:t>
      </w:r>
      <w:r w:rsidR="00736647" w:rsidRPr="00B54C56">
        <w:rPr>
          <w:rFonts w:ascii="GHEA Grapalat" w:hAnsi="GHEA Grapalat" w:cs="Sylfaen"/>
          <w:lang w:val="hy-AM"/>
        </w:rPr>
        <w:t>է</w:t>
      </w:r>
      <w:r w:rsidR="00A97FF1" w:rsidRPr="00B54C56">
        <w:rPr>
          <w:rFonts w:ascii="GHEA Grapalat" w:hAnsi="GHEA Grapalat" w:cs="Sylfaen"/>
          <w:lang w:val="hy-AM"/>
        </w:rPr>
        <w:t xml:space="preserve"> նո</w:t>
      </w:r>
      <w:r w:rsidR="00736647" w:rsidRPr="00B54C56">
        <w:rPr>
          <w:rFonts w:ascii="GHEA Grapalat" w:hAnsi="GHEA Grapalat" w:cs="Sylfaen"/>
          <w:lang w:val="hy-AM"/>
        </w:rPr>
        <w:t>րը</w:t>
      </w:r>
      <w:r w:rsidR="00563ED4" w:rsidRPr="00B54C56">
        <w:rPr>
          <w:rFonts w:ascii="GHEA Grapalat" w:hAnsi="GHEA Grapalat" w:cs="Sylfaen"/>
          <w:lang w:val="hy-AM"/>
        </w:rPr>
        <w:t xml:space="preserve">: </w:t>
      </w:r>
      <w:r w:rsidR="000163F4" w:rsidRPr="00B54C56">
        <w:rPr>
          <w:rFonts w:ascii="GHEA Grapalat" w:hAnsi="GHEA Grapalat" w:cs="Calibri"/>
          <w:color w:val="000000"/>
          <w:lang w:val="hy-AM"/>
        </w:rPr>
        <w:t>Այսպիսով</w:t>
      </w:r>
      <w:r w:rsidR="00563ED4">
        <w:rPr>
          <w:rFonts w:ascii="GHEA Grapalat" w:hAnsi="GHEA Grapalat" w:cs="Calibri"/>
          <w:color w:val="000000"/>
          <w:lang w:val="hy-AM"/>
        </w:rPr>
        <w:t xml:space="preserve"> </w:t>
      </w:r>
      <w:r w:rsidR="00292CC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անհրաժեշտություն է 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առաջացել «Այլընտրանքային աշխատանքային ծառայություն անցնելու վայրերի (կազմակերպությունների)» ցանկում կատարել համապատասխան փոփոխություն</w:t>
      </w:r>
      <w:r w:rsidR="00563ED4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ներ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և </w:t>
      </w:r>
      <w:r w:rsidR="00F26F82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լրացում՝ 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ապահովել</w:t>
      </w:r>
      <w:r w:rsidR="00F26F82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ով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ոլորտը կարգավորող</w:t>
      </w:r>
      <w:r w:rsidR="000A59FB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 xml:space="preserve"> </w:t>
      </w:r>
      <w:r w:rsidR="009B02A0" w:rsidRPr="007F502D">
        <w:rPr>
          <w:rStyle w:val="Strong"/>
          <w:rFonts w:ascii="GHEA Grapalat" w:hAnsi="GHEA Grapalat" w:cs="Sylfaen"/>
          <w:b w:val="0"/>
          <w:shd w:val="clear" w:color="auto" w:fill="FFFFFF"/>
          <w:lang w:val="hy-AM"/>
        </w:rPr>
        <w:t>ՀՀ օրենսդրության պահանջների կատարումը։</w:t>
      </w:r>
      <w:r w:rsidR="009B02A0" w:rsidRPr="009430BB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</w:t>
      </w:r>
    </w:p>
    <w:p w14:paraId="67173B0C" w14:textId="77777777" w:rsidR="009430BB" w:rsidRPr="009430BB" w:rsidRDefault="009430BB" w:rsidP="00C915D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2C17EAD" w14:textId="0FBAD30B" w:rsidR="00EE2F80" w:rsidRPr="009430BB" w:rsidRDefault="001C7796" w:rsidP="00CC0C60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hAnsi="GHEA Grapalat"/>
          <w:lang w:val="af-ZA"/>
        </w:rPr>
      </w:pPr>
      <w:r w:rsidRPr="009430BB">
        <w:rPr>
          <w:rFonts w:ascii="GHEA Grapalat" w:hAnsi="GHEA Grapalat"/>
          <w:b/>
          <w:lang w:val="hy-AM"/>
        </w:rPr>
        <w:t>Կարգավորման</w:t>
      </w:r>
      <w:r w:rsidRPr="009430BB">
        <w:rPr>
          <w:rFonts w:ascii="GHEA Grapalat" w:hAnsi="GHEA Grapalat"/>
          <w:b/>
          <w:lang w:val="af-ZA"/>
        </w:rPr>
        <w:t xml:space="preserve"> </w:t>
      </w:r>
      <w:r w:rsidRPr="009430BB">
        <w:rPr>
          <w:rFonts w:ascii="GHEA Grapalat" w:hAnsi="GHEA Grapalat"/>
          <w:b/>
          <w:lang w:val="hy-AM"/>
        </w:rPr>
        <w:t>նպատակը</w:t>
      </w:r>
    </w:p>
    <w:p w14:paraId="0D3EF802" w14:textId="77777777" w:rsidR="00B22DD2" w:rsidRPr="009430BB" w:rsidRDefault="00B22DD2" w:rsidP="00B22DD2">
      <w:pPr>
        <w:pStyle w:val="NormalWeb"/>
        <w:spacing w:before="0" w:beforeAutospacing="0" w:after="0" w:afterAutospacing="0" w:line="276" w:lineRule="auto"/>
        <w:ind w:left="720"/>
        <w:jc w:val="both"/>
        <w:rPr>
          <w:rFonts w:ascii="GHEA Grapalat" w:hAnsi="GHEA Grapalat"/>
          <w:lang w:val="af-ZA"/>
        </w:rPr>
      </w:pPr>
    </w:p>
    <w:p w14:paraId="1C5F8F0D" w14:textId="2937603F" w:rsidR="00CC0C60" w:rsidRPr="009430BB" w:rsidRDefault="00F13BA0" w:rsidP="008D0B52">
      <w:pPr>
        <w:shd w:val="clear" w:color="auto" w:fill="FFFFFF"/>
        <w:spacing w:after="0" w:line="360" w:lineRule="auto"/>
        <w:ind w:firstLine="635"/>
        <w:jc w:val="both"/>
        <w:rPr>
          <w:rFonts w:ascii="GHEA Grapalat" w:hAnsi="GHEA Grapalat"/>
          <w:lang w:val="fr-FR"/>
        </w:rPr>
      </w:pPr>
      <w:r w:rsidRPr="009430BB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նպատակն է այլընտրանքային աշխատանքային ծառայության կազմակերպման գործընթացը պատշաճ ապահովելը և </w:t>
      </w:r>
      <w:r w:rsidR="009430BB"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="009430BB" w:rsidRPr="009430BB">
        <w:rPr>
          <w:rFonts w:ascii="GHEA Grapalat" w:hAnsi="GHEA Grapalat"/>
          <w:bCs/>
          <w:sz w:val="24"/>
          <w:szCs w:val="24"/>
          <w:lang w:val="af-ZA"/>
        </w:rPr>
        <w:t xml:space="preserve"> N 796-</w:t>
      </w:r>
      <w:r w:rsidR="009430BB"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="009430BB"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="009430BB"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 N 1 հավելվածով սահմանված «Այլընտրանքային աշխատանքային ծառայություն անցնելու վայրերի (կազմակերպությունների)»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ցանկում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ընդգրկված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կազմակերպությունների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</w:rPr>
        <w:t>հ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ամապատասխանեցումը ՀՀ օրենսդրության պահանջներին:</w:t>
      </w:r>
      <w:r w:rsidRPr="009430B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</w:p>
    <w:p w14:paraId="25005906" w14:textId="77777777" w:rsidR="00CC0C60" w:rsidRPr="009430BB" w:rsidRDefault="00CC0C60" w:rsidP="00CC0C60">
      <w:pPr>
        <w:pStyle w:val="NormalWeb"/>
        <w:spacing w:before="0" w:beforeAutospacing="0" w:after="0" w:afterAutospacing="0" w:line="276" w:lineRule="auto"/>
        <w:ind w:firstLine="720"/>
        <w:jc w:val="both"/>
        <w:rPr>
          <w:lang w:val="hy-AM"/>
        </w:rPr>
      </w:pPr>
    </w:p>
    <w:p w14:paraId="48429EF4" w14:textId="77777777" w:rsidR="00F13BA0" w:rsidRPr="009430BB" w:rsidRDefault="00F13BA0" w:rsidP="00F13BA0">
      <w:pPr>
        <w:pStyle w:val="NormalWeb"/>
        <w:spacing w:before="0" w:beforeAutospacing="0" w:after="20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430BB">
        <w:rPr>
          <w:rFonts w:ascii="GHEA Grapalat" w:hAnsi="GHEA Grapalat"/>
          <w:b/>
          <w:shd w:val="clear" w:color="auto" w:fill="FFFFFF"/>
          <w:lang w:val="af-ZA"/>
        </w:rPr>
        <w:t xml:space="preserve">4. </w:t>
      </w:r>
      <w:r w:rsidRPr="009430BB">
        <w:rPr>
          <w:rFonts w:ascii="GHEA Grapalat" w:hAnsi="GHEA Grapalat"/>
          <w:b/>
          <w:shd w:val="clear" w:color="auto" w:fill="FFFFFF"/>
          <w:lang w:val="hy-AM"/>
        </w:rPr>
        <w:t>Ն</w:t>
      </w:r>
      <w:r w:rsidRPr="009430BB">
        <w:rPr>
          <w:rFonts w:ascii="GHEA Grapalat" w:hAnsi="GHEA Grapalat"/>
          <w:b/>
          <w:shd w:val="clear" w:color="auto" w:fill="FFFFFF"/>
          <w:lang w:val="af-ZA"/>
        </w:rPr>
        <w:t>ախագծի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ընդունման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առնչությամբ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ընդունվելիք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այլ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իրավական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ակտերի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նախագծերի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կամ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դրանց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ընդունման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անհրաժեշտության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բացակայության</w:t>
      </w:r>
      <w:r w:rsidRPr="009430BB">
        <w:rPr>
          <w:rFonts w:ascii="GHEA Grapalat" w:eastAsia="Calibri" w:hAnsi="GHEA Grapalat" w:cs="Sylfaen"/>
          <w:b/>
          <w:lang w:val="fr-FR"/>
        </w:rPr>
        <w:t xml:space="preserve"> </w:t>
      </w:r>
      <w:r w:rsidRPr="009430BB">
        <w:rPr>
          <w:rFonts w:ascii="GHEA Grapalat" w:hAnsi="GHEA Grapalat" w:cs="Sylfaen"/>
          <w:b/>
          <w:lang w:val="hy-AM"/>
        </w:rPr>
        <w:t>մասին</w:t>
      </w:r>
    </w:p>
    <w:p w14:paraId="59A4C73C" w14:textId="15EA3026" w:rsidR="00F26F82" w:rsidRDefault="009430BB" w:rsidP="0075006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         N 796-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26F82">
        <w:rPr>
          <w:rFonts w:ascii="GHEA Grapalat" w:hAnsi="GHEA Grapalat"/>
          <w:bCs/>
          <w:sz w:val="24"/>
          <w:szCs w:val="24"/>
          <w:lang w:val="af-ZA"/>
        </w:rPr>
        <w:t xml:space="preserve">և լրացում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26F82">
        <w:rPr>
          <w:rFonts w:ascii="GHEA Grapalat" w:eastAsia="Times New Roman" w:hAnsi="GHEA Grapalat"/>
          <w:sz w:val="24"/>
          <w:szCs w:val="24"/>
          <w:lang w:val="hy-AM"/>
        </w:rPr>
        <w:t xml:space="preserve">                                    </w:t>
      </w:r>
      <w:r w:rsidR="00F13BA0" w:rsidRPr="009430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="00F13BA0" w:rsidRPr="009430B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="00F13BA0" w:rsidRPr="009430BB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>ընդունման առնչությամբ այլ իրավական ակտերում փոփոխություններ և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>/կամ լրացումներ կատարելու անհրաժեշտություն չկա:</w:t>
      </w:r>
    </w:p>
    <w:p w14:paraId="181685AE" w14:textId="77777777" w:rsidR="00750069" w:rsidRDefault="00750069" w:rsidP="0075006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02DEBA4E" w14:textId="77777777" w:rsidR="00750069" w:rsidRDefault="00750069" w:rsidP="0075006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091410EB" w14:textId="77777777" w:rsidR="00750069" w:rsidRDefault="00750069" w:rsidP="0075006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31B41F9D" w14:textId="77777777" w:rsidR="00F26F82" w:rsidRPr="00F26F82" w:rsidRDefault="00F26F82" w:rsidP="0075690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0B02A3AD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430BB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5</w:t>
      </w:r>
      <w:r w:rsidRPr="009430BB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9430B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Ն</w:t>
      </w:r>
      <w:r w:rsidRPr="009430BB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ախագծի</w:t>
      </w:r>
      <w:r w:rsidRPr="009430B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430B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 w:cs="Sylfaen"/>
          <w:b/>
          <w:sz w:val="24"/>
          <w:szCs w:val="24"/>
          <w:lang w:val="af-ZA"/>
        </w:rPr>
        <w:t>կապակցությամբ պետական բյուջեում կամ</w:t>
      </w:r>
      <w:r w:rsidRPr="009430BB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14:paraId="6CA7A6F0" w14:textId="08582F17" w:rsidR="009430BB" w:rsidRPr="009430BB" w:rsidRDefault="009430BB" w:rsidP="009430B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20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13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5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>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ի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         N 796-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F26F82">
        <w:rPr>
          <w:rFonts w:ascii="GHEA Grapalat" w:hAnsi="GHEA Grapalat"/>
          <w:bCs/>
          <w:sz w:val="24"/>
          <w:szCs w:val="24"/>
          <w:lang w:val="hy-AM"/>
        </w:rPr>
        <w:t xml:space="preserve"> և լրացում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9430B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30B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430BB">
        <w:rPr>
          <w:rFonts w:ascii="GHEA Grapalat" w:hAnsi="GHEA Grapalat" w:cs="Sylfaen"/>
          <w:sz w:val="24"/>
          <w:szCs w:val="24"/>
          <w:lang w:val="af-ZA"/>
        </w:rPr>
        <w:t>»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26F82">
        <w:rPr>
          <w:rFonts w:ascii="GHEA Grapalat" w:eastAsia="Times New Roman" w:hAnsi="GHEA Grapalat"/>
          <w:sz w:val="24"/>
          <w:szCs w:val="24"/>
          <w:lang w:val="hy-AM"/>
        </w:rPr>
        <w:t xml:space="preserve">                                  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ՀՀ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>ո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բյուջեներում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և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կամ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F13BA0" w:rsidRPr="0094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չի</w:t>
      </w:r>
      <w:r w:rsidR="00F13BA0" w:rsidRPr="009430BB">
        <w:rPr>
          <w:rFonts w:ascii="GHEA Grapalat" w:hAnsi="GHEA Grapalat"/>
          <w:sz w:val="24"/>
          <w:szCs w:val="24"/>
          <w:lang w:val="af-ZA"/>
        </w:rPr>
        <w:t xml:space="preserve"> </w:t>
      </w:r>
      <w:r w:rsidR="00F13BA0" w:rsidRPr="009430BB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F13BA0" w:rsidRPr="009430BB">
        <w:rPr>
          <w:rFonts w:ascii="GHEA Grapalat" w:hAnsi="GHEA Grapalat"/>
          <w:sz w:val="24"/>
          <w:szCs w:val="24"/>
          <w:lang w:val="hy-AM"/>
        </w:rPr>
        <w:t>։</w:t>
      </w:r>
    </w:p>
    <w:p w14:paraId="2D29BCD2" w14:textId="77777777" w:rsidR="009430BB" w:rsidRPr="009430BB" w:rsidRDefault="009430BB" w:rsidP="00786D2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F32C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9430BB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5B3D18D" w14:textId="77777777" w:rsidR="00F13BA0" w:rsidRPr="009430BB" w:rsidRDefault="00F13BA0" w:rsidP="00F13BA0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9430BB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472B1DD3" w14:textId="77777777" w:rsidR="009430BB" w:rsidRPr="009430BB" w:rsidRDefault="009430BB" w:rsidP="000163F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A98D155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7.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և</w:t>
      </w:r>
      <w:r w:rsidRPr="009430B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63A37C86" w14:textId="0066D7F5" w:rsidR="00F13BA0" w:rsidRPr="009430BB" w:rsidRDefault="00F13BA0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/>
          <w:sz w:val="24"/>
          <w:szCs w:val="24"/>
          <w:lang w:val="hy-AM"/>
        </w:rPr>
        <w:t>Նախագիծը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մշակվել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է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ՀՀ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տարածքային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կառավարման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և</w:t>
      </w:r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430BB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9430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430BB">
        <w:rPr>
          <w:rFonts w:ascii="GHEA Grapalat" w:hAnsi="GHEA Grapalat"/>
          <w:sz w:val="24"/>
          <w:szCs w:val="24"/>
          <w:lang w:val="hy-AM"/>
        </w:rPr>
        <w:t>նախարարության կողմից։</w:t>
      </w:r>
    </w:p>
    <w:p w14:paraId="047781E3" w14:textId="77777777" w:rsidR="00786D21" w:rsidRPr="009430BB" w:rsidRDefault="00786D21" w:rsidP="00F13BA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ED07EF" w14:textId="77777777" w:rsidR="00F13BA0" w:rsidRPr="009430BB" w:rsidRDefault="00F13BA0" w:rsidP="00F13BA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 xml:space="preserve">8. </w:t>
      </w:r>
      <w:proofErr w:type="spellStart"/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9430BB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4D561AD7" w14:textId="2953C4AE" w:rsidR="00F13BA0" w:rsidRPr="009430BB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9430BB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Ակնկալվող արդյունքը</w:t>
      </w:r>
      <w:r w:rsidR="009430BB" w:rsidRPr="009430BB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430BB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այաստանի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Հանրապետության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կառավարության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="00786D21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 xml:space="preserve">              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20</w:t>
      </w:r>
      <w:r w:rsidR="009430BB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13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թվականի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հուլիսի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2</w:t>
      </w:r>
      <w:r w:rsidR="009430BB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5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-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ի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N </w:t>
      </w:r>
      <w:r w:rsidR="009430BB"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796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>-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Ն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9430BB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/>
        </w:rPr>
        <w:t>որոշ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ման համապատասխանեցում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 է 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ոլորտը կարգավորող ՀՀ օրեն</w:t>
      </w:r>
      <w:r w:rsidRPr="009430B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սդրությանը։</w:t>
      </w:r>
    </w:p>
    <w:p w14:paraId="7B507ABA" w14:textId="77777777" w:rsidR="00F13BA0" w:rsidRPr="008D0BD0" w:rsidRDefault="00F13BA0" w:rsidP="00F13BA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</w:pP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Որոշման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նախագծի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ընդունմամբ</w:t>
      </w:r>
      <w:r w:rsidRPr="009430B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կապահովվի</w:t>
      </w:r>
      <w:r w:rsidRPr="009430BB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>«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Այլընտրանքային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ծառայության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»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ՀՀ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պահանջների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պատշաճ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/>
        </w:rPr>
        <w:t>կատարումը</w:t>
      </w:r>
      <w:r w:rsidRPr="009430BB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/>
        </w:rPr>
        <w:t>:</w:t>
      </w:r>
    </w:p>
    <w:p w14:paraId="1D9EA049" w14:textId="01748942" w:rsidR="000F16FD" w:rsidRPr="00E21AD6" w:rsidRDefault="000F16FD" w:rsidP="000B29F3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F16FD" w:rsidRPr="00E21AD6" w:rsidSect="00537130">
      <w:pgSz w:w="11906" w:h="16838"/>
      <w:pgMar w:top="709" w:right="707" w:bottom="4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565C47"/>
    <w:multiLevelType w:val="hybridMultilevel"/>
    <w:tmpl w:val="8CE6C90A"/>
    <w:lvl w:ilvl="0" w:tplc="99502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A05B8"/>
    <w:multiLevelType w:val="hybridMultilevel"/>
    <w:tmpl w:val="F6F47FA6"/>
    <w:lvl w:ilvl="0" w:tplc="2BC0D94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BAD3550"/>
    <w:multiLevelType w:val="hybridMultilevel"/>
    <w:tmpl w:val="1820E5AA"/>
    <w:lvl w:ilvl="0" w:tplc="D64470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BD3D22"/>
    <w:multiLevelType w:val="hybridMultilevel"/>
    <w:tmpl w:val="F1502316"/>
    <w:lvl w:ilvl="0" w:tplc="6D0CDB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476BC"/>
    <w:multiLevelType w:val="hybridMultilevel"/>
    <w:tmpl w:val="B5DC3D62"/>
    <w:lvl w:ilvl="0" w:tplc="A900F5A0">
      <w:start w:val="1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661F5F"/>
    <w:multiLevelType w:val="hybridMultilevel"/>
    <w:tmpl w:val="B6CAE5F8"/>
    <w:lvl w:ilvl="0" w:tplc="C4FED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0006777">
    <w:abstractNumId w:val="4"/>
  </w:num>
  <w:num w:numId="2" w16cid:durableId="1065567121">
    <w:abstractNumId w:val="3"/>
  </w:num>
  <w:num w:numId="3" w16cid:durableId="2099713452">
    <w:abstractNumId w:val="5"/>
  </w:num>
  <w:num w:numId="4" w16cid:durableId="371417975">
    <w:abstractNumId w:val="2"/>
  </w:num>
  <w:num w:numId="5" w16cid:durableId="494492875">
    <w:abstractNumId w:val="1"/>
  </w:num>
  <w:num w:numId="6" w16cid:durableId="105239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796"/>
    <w:rsid w:val="00011013"/>
    <w:rsid w:val="000163F4"/>
    <w:rsid w:val="00020133"/>
    <w:rsid w:val="000315FF"/>
    <w:rsid w:val="00036DD4"/>
    <w:rsid w:val="00084951"/>
    <w:rsid w:val="000A59FB"/>
    <w:rsid w:val="000A7387"/>
    <w:rsid w:val="000B29F3"/>
    <w:rsid w:val="000B74DD"/>
    <w:rsid w:val="000D0381"/>
    <w:rsid w:val="000D73EB"/>
    <w:rsid w:val="000E51B7"/>
    <w:rsid w:val="000F16FD"/>
    <w:rsid w:val="001435A9"/>
    <w:rsid w:val="00183F6C"/>
    <w:rsid w:val="00196278"/>
    <w:rsid w:val="001C7796"/>
    <w:rsid w:val="001D226C"/>
    <w:rsid w:val="001D7C52"/>
    <w:rsid w:val="001F2C0F"/>
    <w:rsid w:val="00207A5D"/>
    <w:rsid w:val="002206EE"/>
    <w:rsid w:val="00224C79"/>
    <w:rsid w:val="002326DF"/>
    <w:rsid w:val="00233E4D"/>
    <w:rsid w:val="00247853"/>
    <w:rsid w:val="00292CC0"/>
    <w:rsid w:val="002C1CBB"/>
    <w:rsid w:val="002C7660"/>
    <w:rsid w:val="00305291"/>
    <w:rsid w:val="00357C62"/>
    <w:rsid w:val="00371CD8"/>
    <w:rsid w:val="0037317A"/>
    <w:rsid w:val="0039036F"/>
    <w:rsid w:val="003C2CCB"/>
    <w:rsid w:val="003D6860"/>
    <w:rsid w:val="003E434D"/>
    <w:rsid w:val="00416D11"/>
    <w:rsid w:val="00457C00"/>
    <w:rsid w:val="00464BBC"/>
    <w:rsid w:val="00486DD4"/>
    <w:rsid w:val="004910C7"/>
    <w:rsid w:val="004966A9"/>
    <w:rsid w:val="004B6B86"/>
    <w:rsid w:val="004E5FE4"/>
    <w:rsid w:val="00537130"/>
    <w:rsid w:val="00563ED4"/>
    <w:rsid w:val="005738E1"/>
    <w:rsid w:val="00591356"/>
    <w:rsid w:val="00593FA2"/>
    <w:rsid w:val="005B41B6"/>
    <w:rsid w:val="005E21CC"/>
    <w:rsid w:val="00613CA5"/>
    <w:rsid w:val="00652C98"/>
    <w:rsid w:val="00657904"/>
    <w:rsid w:val="00664028"/>
    <w:rsid w:val="00697952"/>
    <w:rsid w:val="006E68B7"/>
    <w:rsid w:val="006F3B3B"/>
    <w:rsid w:val="006F4558"/>
    <w:rsid w:val="00727C94"/>
    <w:rsid w:val="00736647"/>
    <w:rsid w:val="00741913"/>
    <w:rsid w:val="00750069"/>
    <w:rsid w:val="007519C2"/>
    <w:rsid w:val="00756904"/>
    <w:rsid w:val="00786D21"/>
    <w:rsid w:val="007A49A8"/>
    <w:rsid w:val="007D0D58"/>
    <w:rsid w:val="007F502D"/>
    <w:rsid w:val="00826260"/>
    <w:rsid w:val="008269E7"/>
    <w:rsid w:val="00845D1B"/>
    <w:rsid w:val="0085112E"/>
    <w:rsid w:val="008B32E7"/>
    <w:rsid w:val="008D0B52"/>
    <w:rsid w:val="008D554F"/>
    <w:rsid w:val="008D75E2"/>
    <w:rsid w:val="008E0618"/>
    <w:rsid w:val="008E66AA"/>
    <w:rsid w:val="00937EE1"/>
    <w:rsid w:val="009430BB"/>
    <w:rsid w:val="00950293"/>
    <w:rsid w:val="009701C4"/>
    <w:rsid w:val="009B02A0"/>
    <w:rsid w:val="009B3222"/>
    <w:rsid w:val="009B52D0"/>
    <w:rsid w:val="009B7463"/>
    <w:rsid w:val="009D2D1C"/>
    <w:rsid w:val="009D590B"/>
    <w:rsid w:val="009F3988"/>
    <w:rsid w:val="00A00688"/>
    <w:rsid w:val="00A97FF1"/>
    <w:rsid w:val="00B06FD3"/>
    <w:rsid w:val="00B20EBF"/>
    <w:rsid w:val="00B22C11"/>
    <w:rsid w:val="00B22DD2"/>
    <w:rsid w:val="00B241D8"/>
    <w:rsid w:val="00B54C56"/>
    <w:rsid w:val="00B57279"/>
    <w:rsid w:val="00B70567"/>
    <w:rsid w:val="00BC06C5"/>
    <w:rsid w:val="00BC2FFB"/>
    <w:rsid w:val="00BD07F9"/>
    <w:rsid w:val="00BE4E1D"/>
    <w:rsid w:val="00C13D2C"/>
    <w:rsid w:val="00C14532"/>
    <w:rsid w:val="00C543F0"/>
    <w:rsid w:val="00C633DE"/>
    <w:rsid w:val="00C72DBE"/>
    <w:rsid w:val="00C877D7"/>
    <w:rsid w:val="00C915DB"/>
    <w:rsid w:val="00CA2C8D"/>
    <w:rsid w:val="00CA5754"/>
    <w:rsid w:val="00CA6E86"/>
    <w:rsid w:val="00CC0C60"/>
    <w:rsid w:val="00CC7D2B"/>
    <w:rsid w:val="00CE71CB"/>
    <w:rsid w:val="00D056E8"/>
    <w:rsid w:val="00D13E90"/>
    <w:rsid w:val="00D42521"/>
    <w:rsid w:val="00D70995"/>
    <w:rsid w:val="00D72C8E"/>
    <w:rsid w:val="00D85971"/>
    <w:rsid w:val="00DA3792"/>
    <w:rsid w:val="00DB5291"/>
    <w:rsid w:val="00DD3A7A"/>
    <w:rsid w:val="00E04C25"/>
    <w:rsid w:val="00E159C8"/>
    <w:rsid w:val="00E20381"/>
    <w:rsid w:val="00E21AD6"/>
    <w:rsid w:val="00E22CA3"/>
    <w:rsid w:val="00E62D3B"/>
    <w:rsid w:val="00E64DA9"/>
    <w:rsid w:val="00E66D5A"/>
    <w:rsid w:val="00E808D3"/>
    <w:rsid w:val="00E81FFD"/>
    <w:rsid w:val="00E9038A"/>
    <w:rsid w:val="00EE2F80"/>
    <w:rsid w:val="00EE7F8E"/>
    <w:rsid w:val="00F00641"/>
    <w:rsid w:val="00F13BA0"/>
    <w:rsid w:val="00F26F82"/>
    <w:rsid w:val="00F91CA7"/>
    <w:rsid w:val="00F931AF"/>
    <w:rsid w:val="00FA26FB"/>
    <w:rsid w:val="00FD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C7DF2"/>
  <w15:docId w15:val="{5A954AE4-834B-473C-8ED6-DEA8C27E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36DD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2563E-8A99-4954-9EDE-652A2423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706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https:/mul-mta.gov.am/tasks/docs/attachment.php?id=100360&amp;fn=3Himnavorum.docx&amp;out=1&amp;token=</cp:keywords>
  <cp:lastModifiedBy>Tatevik Vardanyan</cp:lastModifiedBy>
  <cp:revision>94</cp:revision>
  <cp:lastPrinted>2022-11-09T12:59:00Z</cp:lastPrinted>
  <dcterms:created xsi:type="dcterms:W3CDTF">2020-04-23T13:37:00Z</dcterms:created>
  <dcterms:modified xsi:type="dcterms:W3CDTF">2024-07-30T12:46:00Z</dcterms:modified>
</cp:coreProperties>
</file>