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225" w:rsidRDefault="00490225" w:rsidP="00490225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490225" w:rsidRDefault="00490225" w:rsidP="00490225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2024 ԹՎԱԿԱՆԻ ՊԵՏԱԿԱՆ ԲՅՈՒՋԵՈՎ ՆԱԽԱՏԵՍՎԱԾ ՀԱՏԿԱՑՈՒՄՆԵՐԻ ՀԱՇՎԻՆ ԱՂԵՏԻ ԳՈՏՈՒ ԲՆԱԿԱՎԱՅՐԵՐՈՒՄ ԵՐԿՐԱՇԱՐԺԻ ՀԵՏԵՎԱՆՔՈՎ ԱՆՕԹԵՎԱՆ ՄՆԱՑԱԾ ԸՆՏԱՆԻՔՆԵՐԻ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ԲՆԱԿԱՐԱՆԱՅԻՆ ԱՊԱՀՈՎՄԱՆ ՊԵՏԱԿԱՆ ԱՋԱԿՑՈՒԹՅԱՆ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ՏՐԱՄԱԴՐՄԱՆ</w:t>
      </w:r>
      <w:r w:rsidRPr="00CF7F4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ՄԱՍԻՆ</w:t>
      </w: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 w:rsidR="00490225" w:rsidRDefault="00490225" w:rsidP="00490225">
      <w:pPr>
        <w:pStyle w:val="ListParagraph"/>
        <w:shd w:val="clear" w:color="auto" w:fill="FFFFFF"/>
        <w:spacing w:line="360" w:lineRule="auto"/>
        <w:ind w:left="1080"/>
        <w:rPr>
          <w:rFonts w:ascii="GHEA Grapalat" w:hAnsi="GHEA Grapalat"/>
          <w:lang w:val="hy-AM"/>
        </w:rPr>
      </w:pPr>
    </w:p>
    <w:p w:rsidR="00490225" w:rsidRPr="006230B5" w:rsidRDefault="00490225" w:rsidP="0049022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490225" w:rsidRDefault="00490225" w:rsidP="00490225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Սույն ն</w:t>
      </w:r>
      <w:r w:rsidRPr="006230B5">
        <w:rPr>
          <w:rFonts w:ascii="GHEA Grapalat" w:hAnsi="GHEA Grapalat" w:cs="Sylfaen"/>
          <w:lang w:val="hy-AM"/>
        </w:rPr>
        <w:t>ախագծի ընդունման</w:t>
      </w:r>
      <w:r>
        <w:rPr>
          <w:rFonts w:ascii="GHEA Grapalat" w:hAnsi="GHEA Grapalat" w:cs="Sylfaen"/>
          <w:lang w:val="en-US"/>
        </w:rPr>
        <w:t xml:space="preserve"> անհրաժեշտությունը պայմանավորված է ՀՀ Լոռու և ՀՀ Շիրակի մարզերի բնակավայրերում երկրաշարժի հետևանքով անօթևան մնացած ընտանիքների համար պետական աջակցությամբ իրականացվող բնակարանային ապահովման ծրագրի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(այսուհետ՝ Ծ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րագիր)</w:t>
      </w:r>
      <w:r>
        <w:rPr>
          <w:rFonts w:ascii="GHEA Grapalat" w:hAnsi="GHEA Grapalat" w:cs="Sylfaen"/>
          <w:lang w:val="en-US"/>
        </w:rPr>
        <w:t xml:space="preserve"> շրջանակներում 2023թ.</w:t>
      </w:r>
      <w:r>
        <w:rPr>
          <w:rFonts w:ascii="GHEA Grapalat" w:hAnsi="GHEA Grapalat" w:cs="Sylfaen"/>
          <w:lang w:val="hy-AM"/>
        </w:rPr>
        <w:t xml:space="preserve"> դրությամբ</w:t>
      </w:r>
      <w:r>
        <w:rPr>
          <w:rFonts w:ascii="GHEA Grapalat" w:hAnsi="GHEA Grapalat" w:cs="Sylfaen"/>
          <w:lang w:val="en-US"/>
        </w:rPr>
        <w:t xml:space="preserve"> բնակապահովման իրավունքը դատական կարգով վերականգնած և </w:t>
      </w:r>
      <w:r>
        <w:rPr>
          <w:rFonts w:ascii="GHEA Grapalat" w:hAnsi="GHEA Grapalat" w:cs="Sylfaen"/>
          <w:lang w:val="hy-AM"/>
        </w:rPr>
        <w:t>ՀՀ ք</w:t>
      </w:r>
      <w:r>
        <w:rPr>
          <w:rFonts w:ascii="GHEA Grapalat" w:hAnsi="GHEA Grapalat" w:cs="Sylfaen"/>
          <w:lang w:val="en-US"/>
        </w:rPr>
        <w:t xml:space="preserve">աղաքաշինության կոմիտեի նախագահի հրամաններով հաստատված թվով </w:t>
      </w:r>
      <w:r>
        <w:rPr>
          <w:rFonts w:ascii="GHEA Grapalat" w:hAnsi="GHEA Grapalat" w:cs="Sylfaen"/>
          <w:lang w:val="hy-AM"/>
        </w:rPr>
        <w:t>44</w:t>
      </w:r>
      <w:r>
        <w:rPr>
          <w:rFonts w:ascii="GHEA Grapalat" w:hAnsi="GHEA Grapalat" w:cs="Sylfaen"/>
          <w:lang w:val="en-US"/>
        </w:rPr>
        <w:t xml:space="preserve"> ընտանիքներին ուղղակի ֆինանսական աջակցության կամ բնակարանի գնման վկայագրի միջոցով բնակելի տարածքով ապահովելու անհրաժեշտությամբ:</w:t>
      </w:r>
    </w:p>
    <w:p w:rsidR="00490225" w:rsidRPr="006230B5" w:rsidRDefault="00490225" w:rsidP="00490225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490225" w:rsidRDefault="00490225" w:rsidP="00490225">
      <w:pPr>
        <w:pStyle w:val="ListParagraph"/>
        <w:numPr>
          <w:ilvl w:val="1"/>
          <w:numId w:val="3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հարաբերությունների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ներկա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վիճակը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խնդիրները</w:t>
      </w:r>
    </w:p>
    <w:p w:rsidR="00231A66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467501">
        <w:rPr>
          <w:rFonts w:ascii="GHEA Grapalat" w:hAnsi="GHEA Grapalat" w:cs="Sylfaen"/>
          <w:lang w:val="hy-AM"/>
        </w:rPr>
        <w:tab/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Աղետի գոտու բնակավայրերում երկրաշարժի հետևանքով անօթևան մնացած ընտանիքների բնակարանային խնդիրների լուծման նպատակով պետական աջակցությամբ իրակ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անացվող բնակարանային ապահովման Ծ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 xml:space="preserve">րագրից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պահի դրությամբ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դուրս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>մնացած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բնակարանային ապահովման իրավունքը 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 xml:space="preserve">դատական կարգով 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>վերական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գնած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թվով 44 ընտանիքներ ՀՀ ք</w:t>
      </w:r>
      <w:r w:rsidRPr="00E639E1">
        <w:rPr>
          <w:rFonts w:ascii="GHEA Grapalat" w:hAnsi="GHEA Grapalat"/>
          <w:color w:val="000000"/>
          <w:shd w:val="clear" w:color="auto" w:fill="FFFFFF"/>
          <w:lang w:val="hy-AM"/>
        </w:rPr>
        <w:t>աղաքաշինության կոմիտեի նախագահի հրամանով ճանաչվել են Ծրագրի շահառու</w:t>
      </w:r>
      <w:r w:rsidRPr="000D4522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6760C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որոնց խնդիրը լուծելու համար </w:t>
      </w:r>
      <w:r w:rsidRPr="006760C7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բյուջեով նախատեսվել է </w:t>
      </w:r>
      <w:r>
        <w:rPr>
          <w:rFonts w:ascii="GHEA Grapalat" w:hAnsi="GHEA Grapalat"/>
          <w:color w:val="000000"/>
          <w:lang w:val="hy-AM"/>
        </w:rPr>
        <w:t>357.457</w:t>
      </w:r>
      <w:r w:rsidRPr="0043220E">
        <w:rPr>
          <w:rFonts w:ascii="GHEA Grapalat" w:hAnsi="GHEA Grapalat"/>
          <w:color w:val="000000"/>
          <w:lang w:val="hy-AM"/>
        </w:rPr>
        <w:t>.0 հազ. դրամ</w:t>
      </w:r>
      <w:r w:rsidRPr="00AF261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90225" w:rsidRDefault="00672AD0" w:rsidP="00231A66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en-US"/>
        </w:rPr>
        <w:t>Ընտանիքների ցուցակները, հասանելիք սենյակների և աջակցության չափի վերաբերյալ հաշվարկ</w:t>
      </w:r>
      <w:r w:rsidR="00EB2EC2">
        <w:rPr>
          <w:rFonts w:ascii="GHEA Grapalat" w:hAnsi="GHEA Grapalat"/>
          <w:color w:val="000000"/>
          <w:shd w:val="clear" w:color="auto" w:fill="FFFFFF"/>
          <w:lang w:val="en-US"/>
        </w:rPr>
        <w:t>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հիմնավորումները կցվում են՝ համաձայն N 1 և N 2 տեղեկանքների:</w:t>
      </w:r>
      <w:r w:rsidR="00490225" w:rsidRPr="00AF261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90225" w:rsidRPr="002354C9" w:rsidRDefault="00490225" w:rsidP="0049022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Շահառուներին նախատեսված աջակցությունը տրամադրելու համար առկա չեն համապատասխան </w:t>
      </w:r>
      <w:r>
        <w:rPr>
          <w:rFonts w:ascii="GHEA Grapalat" w:hAnsi="GHEA Grapalat" w:cs="Sylfaen"/>
          <w:lang w:val="hy-AM"/>
        </w:rPr>
        <w:t>ընթացակարգեր։</w:t>
      </w:r>
      <w:r w:rsidRPr="002354C9">
        <w:rPr>
          <w:rFonts w:ascii="GHEA Grapalat" w:hAnsi="GHEA Grapalat" w:cs="Sylfaen"/>
          <w:lang w:val="hy-AM"/>
        </w:rPr>
        <w:t xml:space="preserve"> </w:t>
      </w:r>
    </w:p>
    <w:p w:rsidR="00490225" w:rsidRPr="00AF2614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90225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 w:rsidRPr="00467501">
        <w:rPr>
          <w:rFonts w:ascii="GHEA Grapalat" w:hAnsi="GHEA Grapalat"/>
          <w:lang w:val="hy-AM"/>
        </w:rPr>
        <w:tab/>
      </w:r>
      <w:r w:rsidRPr="00467501">
        <w:rPr>
          <w:rFonts w:ascii="GHEA Grapalat" w:hAnsi="GHEA Grapalat" w:cs="Sylfaen"/>
          <w:b/>
          <w:lang w:val="hy-AM"/>
        </w:rPr>
        <w:t>1.2</w:t>
      </w:r>
      <w:r w:rsidRPr="0046750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առաջարկվող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լուծումը</w:t>
      </w:r>
    </w:p>
    <w:p w:rsidR="00490225" w:rsidRDefault="00490225" w:rsidP="00490225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:rsidR="00490225" w:rsidRDefault="00490225" w:rsidP="00490225">
      <w:pPr>
        <w:spacing w:line="360" w:lineRule="auto"/>
        <w:ind w:right="-36" w:firstLine="540"/>
        <w:jc w:val="both"/>
        <w:rPr>
          <w:rFonts w:ascii="GHEA Grapalat" w:hAnsi="GHEA Grapalat"/>
          <w:lang w:val="de-DE"/>
        </w:rPr>
      </w:pPr>
      <w:r w:rsidRPr="00467501">
        <w:rPr>
          <w:rFonts w:ascii="GHEA Grapalat" w:hAnsi="GHEA Grapalat" w:cs="Sylfaen"/>
          <w:lang w:val="hy-AM"/>
        </w:rPr>
        <w:tab/>
      </w:r>
      <w:r w:rsidR="003D5F60">
        <w:rPr>
          <w:rFonts w:ascii="GHEA Grapalat" w:hAnsi="GHEA Grapalat" w:cs="Sylfaen"/>
          <w:lang w:val="hy-AM"/>
        </w:rPr>
        <w:t>Նախագծի ընդունմամբ</w:t>
      </w:r>
      <w:r>
        <w:rPr>
          <w:rFonts w:ascii="GHEA Grapalat" w:hAnsi="GHEA Grapalat" w:cs="Sylfaen"/>
          <w:lang w:val="hy-AM"/>
        </w:rPr>
        <w:t>,</w:t>
      </w:r>
      <w:r w:rsidR="003D5F60">
        <w:rPr>
          <w:rFonts w:ascii="GHEA Grapalat" w:hAnsi="GHEA Grapalat" w:cs="Sylfaen"/>
          <w:lang w:val="hy-AM"/>
        </w:rPr>
        <w:t xml:space="preserve"> հնարավորություն կտրվի մեկնարկել </w:t>
      </w:r>
      <w:r>
        <w:rPr>
          <w:rFonts w:ascii="GHEA Grapalat" w:hAnsi="GHEA Grapalat"/>
          <w:lang w:val="de-DE"/>
        </w:rPr>
        <w:t xml:space="preserve">Ծրագրի </w:t>
      </w:r>
      <w:r w:rsidRPr="00901953">
        <w:rPr>
          <w:rFonts w:ascii="GHEA Grapalat" w:hAnsi="GHEA Grapalat"/>
          <w:lang w:val="de-DE"/>
        </w:rPr>
        <w:t>շահառուներին աջ</w:t>
      </w:r>
      <w:r>
        <w:rPr>
          <w:rFonts w:ascii="GHEA Grapalat" w:hAnsi="GHEA Grapalat"/>
          <w:lang w:val="de-DE"/>
        </w:rPr>
        <w:t>ակցության տրամադրման գործընթացը</w:t>
      </w:r>
      <w:r w:rsidRPr="00901953">
        <w:rPr>
          <w:rFonts w:ascii="GHEA Grapalat" w:hAnsi="GHEA Grapalat"/>
          <w:lang w:val="de-DE"/>
        </w:rPr>
        <w:t>: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  <w:r w:rsidRPr="00467501">
        <w:rPr>
          <w:rFonts w:ascii="GHEA Grapalat" w:hAnsi="GHEA Grapalat" w:cs="Sylfaen"/>
          <w:b/>
          <w:bCs/>
          <w:lang w:val="hy-AM"/>
        </w:rPr>
        <w:t>2.</w:t>
      </w: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lang w:val="hy-AM" w:eastAsia="en-US"/>
        </w:rPr>
        <w:t>Նախագծով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467501">
        <w:rPr>
          <w:rFonts w:ascii="GHEA Grapalat" w:eastAsiaTheme="minorHAnsi" w:hAnsi="GHEA Grapalat" w:cstheme="minorBidi"/>
          <w:lang w:val="hy-AM" w:eastAsia="en-US"/>
        </w:rPr>
        <w:t xml:space="preserve">կարգավորվում է </w:t>
      </w:r>
      <w:r w:rsidRPr="0044610B">
        <w:rPr>
          <w:rFonts w:ascii="GHEA Grapalat" w:hAnsi="GHEA Grapalat"/>
          <w:color w:val="000000"/>
          <w:shd w:val="clear" w:color="auto" w:fill="FFFFFF"/>
          <w:lang w:val="hy-AM"/>
        </w:rPr>
        <w:t>Աղետի գոտու բնակավայրերում երկրաշարժի հետևանքով անօթևան մնացած ընտանիքների</w:t>
      </w:r>
      <w:r w:rsidRPr="00467501">
        <w:rPr>
          <w:rFonts w:ascii="GHEA Grapalat" w:eastAsiaTheme="minorHAnsi" w:hAnsi="GHEA Grapalat" w:cs="Sylfaen"/>
          <w:lang w:val="hy-AM" w:eastAsia="en-US"/>
        </w:rPr>
        <w:t xml:space="preserve"> բնակարանային ապահովման իրավունքի իրացումը</w:t>
      </w:r>
      <w:r>
        <w:rPr>
          <w:rFonts w:ascii="GHEA Grapalat" w:eastAsiaTheme="minorHAnsi" w:hAnsi="GHEA Grapalat" w:cs="Sylfaen"/>
          <w:lang w:val="hy-AM" w:eastAsia="en-US"/>
        </w:rPr>
        <w:t xml:space="preserve"> և դատական ակտերով սահմանված պահանջների կատարումը</w:t>
      </w:r>
      <w:r w:rsidRPr="00467501">
        <w:rPr>
          <w:rFonts w:ascii="GHEA Grapalat" w:eastAsiaTheme="minorHAnsi" w:hAnsi="GHEA Grapalat" w:cs="Sylfaen"/>
          <w:lang w:val="hy-AM" w:eastAsia="en-US"/>
        </w:rPr>
        <w:t>:</w:t>
      </w:r>
    </w:p>
    <w:p w:rsidR="00490225" w:rsidRPr="00467501" w:rsidRDefault="00490225" w:rsidP="00490225"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</w:p>
    <w:p w:rsidR="00490225" w:rsidRDefault="00490225" w:rsidP="00490225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</w:p>
    <w:p w:rsidR="00490225" w:rsidRDefault="00490225" w:rsidP="00490225">
      <w:pPr>
        <w:spacing w:line="360" w:lineRule="auto"/>
        <w:jc w:val="both"/>
        <w:rPr>
          <w:rFonts w:ascii="GHEA Grapalat" w:hAnsi="GHEA Grapalat"/>
          <w:lang w:val="hy-AM"/>
        </w:rPr>
      </w:pPr>
      <w:r w:rsidRPr="00467501">
        <w:rPr>
          <w:rFonts w:ascii="GHEA Grapalat" w:hAnsi="GHEA Grapalat" w:cs="Sylfaen"/>
          <w:b/>
          <w:bCs/>
          <w:lang w:val="hy-AM"/>
        </w:rPr>
        <w:t xml:space="preserve">   </w:t>
      </w:r>
      <w:r>
        <w:rPr>
          <w:rFonts w:ascii="GHEA Grapalat" w:hAnsi="GHEA Grapalat" w:cs="Sylfaen"/>
          <w:b/>
          <w:bCs/>
          <w:lang w:val="hy-AM"/>
        </w:rPr>
        <w:t>3. 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  <w:r>
        <w:rPr>
          <w:rFonts w:ascii="GHEA Grapalat" w:hAnsi="GHEA Grapalat"/>
          <w:lang w:val="hy-AM"/>
        </w:rPr>
        <w:t xml:space="preserve"> </w:t>
      </w:r>
    </w:p>
    <w:p w:rsidR="00490225" w:rsidRDefault="00490225" w:rsidP="00490225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0225" w:rsidRPr="00DD35B2" w:rsidRDefault="00490225" w:rsidP="0049022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Իրավական ակտի ընդունման արդյունքում</w:t>
      </w:r>
      <w:r w:rsidRPr="00DD35B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DD35B2">
        <w:rPr>
          <w:rFonts w:ascii="GHEA Grapalat" w:hAnsi="GHEA Grapalat"/>
          <w:lang w:val="hy-AM"/>
        </w:rPr>
        <w:t xml:space="preserve">պետական աջակցությամբ իրականացվող բնակարանային ապահովման ծրագրի շրջանակներում, </w:t>
      </w:r>
      <w:r>
        <w:rPr>
          <w:rFonts w:ascii="GHEA Grapalat" w:hAnsi="GHEA Grapalat"/>
          <w:lang w:val="hy-AM"/>
        </w:rPr>
        <w:t xml:space="preserve">կլուծվի </w:t>
      </w:r>
      <w:r w:rsidRPr="00DD35B2">
        <w:rPr>
          <w:rFonts w:ascii="GHEA Grapalat" w:hAnsi="GHEA Grapalat"/>
          <w:lang w:val="hy-AM"/>
        </w:rPr>
        <w:t xml:space="preserve">աղետի գոտու բնակավայրերում երկրաշարժի հետևանքով անօթևան մնացած </w:t>
      </w:r>
      <w:r>
        <w:rPr>
          <w:rFonts w:ascii="GHEA Grapalat" w:hAnsi="GHEA Grapalat"/>
          <w:lang w:val="hy-AM"/>
        </w:rPr>
        <w:t xml:space="preserve">ևս 44 </w:t>
      </w:r>
      <w:r w:rsidRPr="00DD35B2">
        <w:rPr>
          <w:rFonts w:ascii="GHEA Grapalat" w:hAnsi="GHEA Grapalat"/>
          <w:lang w:val="hy-AM"/>
        </w:rPr>
        <w:t>ընտանիքների բնակարանային խնդիրը:</w:t>
      </w:r>
    </w:p>
    <w:p w:rsidR="00490225" w:rsidRDefault="00490225" w:rsidP="00490225"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</w:p>
    <w:p w:rsidR="00490225" w:rsidRDefault="00490225" w:rsidP="00490225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4. </w:t>
      </w:r>
      <w:r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490225" w:rsidRDefault="00490225" w:rsidP="00490225">
      <w:pPr>
        <w:shd w:val="clear" w:color="auto" w:fill="FFFFFF"/>
        <w:spacing w:line="360" w:lineRule="auto"/>
        <w:jc w:val="both"/>
        <w:rPr>
          <w:rFonts w:ascii="GHEA Grapalat" w:hAnsi="GHEA Grapalat" w:cs="Arial Armenian"/>
          <w:b/>
          <w:lang w:val="hy-AM"/>
        </w:rPr>
      </w:pPr>
    </w:p>
    <w:p w:rsidR="00490225" w:rsidRDefault="00490225" w:rsidP="0049022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lang w:val="hy-AM"/>
        </w:rPr>
        <w:t>ախագծով ՀՀ պետական բյուջեի եկամուտների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/>
          <w:lang w:val="hy-AM"/>
        </w:rPr>
        <w:t xml:space="preserve"> </w:t>
      </w:r>
      <w:r w:rsidRPr="00B15B11">
        <w:rPr>
          <w:rFonts w:ascii="GHEA Grapalat" w:hAnsi="GHEA Grapalat" w:cs="Sylfaen"/>
          <w:lang w:val="hy-AM"/>
        </w:rPr>
        <w:t>էական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/>
          <w:lang w:val="hy-AM"/>
        </w:rPr>
        <w:t>:</w:t>
      </w:r>
    </w:p>
    <w:p w:rsidR="00490225" w:rsidRDefault="00490225" w:rsidP="0049022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490225" w:rsidRDefault="00490225" w:rsidP="00490225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:rsidR="00490225" w:rsidRDefault="00490225" w:rsidP="00490225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p w:rsidR="00490225" w:rsidRPr="007F348E" w:rsidRDefault="00490225" w:rsidP="00490225">
      <w:pPr>
        <w:spacing w:line="360" w:lineRule="auto"/>
        <w:ind w:right="-46" w:firstLine="708"/>
        <w:jc w:val="both"/>
        <w:rPr>
          <w:rFonts w:ascii="GHEA Grapalat" w:hAnsi="GHEA Grapalat"/>
          <w:lang w:val="hy-AM"/>
        </w:rPr>
      </w:pPr>
      <w:r w:rsidRPr="008D7043">
        <w:rPr>
          <w:rFonts w:ascii="GHEA Grapalat" w:hAnsi="GHEA Grapalat"/>
          <w:lang w:val="fr-FR"/>
        </w:rPr>
        <w:t>Նախագիծը բխում է ՀՀ կառավարության 2021 թվականի ապրիլի 8-ի N</w:t>
      </w:r>
      <w:r>
        <w:rPr>
          <w:rFonts w:ascii="GHEA Grapalat" w:hAnsi="GHEA Grapalat"/>
          <w:lang w:val="hy-AM"/>
        </w:rPr>
        <w:t xml:space="preserve"> </w:t>
      </w:r>
      <w:r w:rsidRPr="008D7043">
        <w:rPr>
          <w:rFonts w:ascii="GHEA Grapalat" w:hAnsi="GHEA Grapalat"/>
          <w:lang w:val="fr-FR"/>
        </w:rPr>
        <w:t>531-Լ որոշմամբ հաստատված՝ քաղաքաշինության</w:t>
      </w:r>
      <w:r>
        <w:rPr>
          <w:rFonts w:ascii="Sylfaen" w:hAnsi="Sylfaen" w:cs="Courier New"/>
          <w:lang w:val="hy-AM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բնագավառի</w:t>
      </w:r>
      <w:r>
        <w:rPr>
          <w:rFonts w:ascii="Sylfaen" w:hAnsi="Sylfaen" w:cs="Courier New"/>
          <w:lang w:val="hy-AM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զարգացման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ռազմավարական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ծրագրի</w:t>
      </w:r>
      <w:r w:rsidRPr="008D7043">
        <w:rPr>
          <w:rFonts w:ascii="GHEA Grapalat" w:hAnsi="GHEA Grapalat"/>
          <w:lang w:val="fr-FR"/>
        </w:rPr>
        <w:t xml:space="preserve"> 98-</w:t>
      </w:r>
      <w:r w:rsidRPr="008D7043">
        <w:rPr>
          <w:rFonts w:ascii="GHEA Grapalat" w:hAnsi="GHEA Grapalat" w:cs="GHEA Grapalat"/>
          <w:lang w:val="fr-FR"/>
        </w:rPr>
        <w:t>րդ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կետի</w:t>
      </w:r>
      <w:r w:rsidRPr="008D7043">
        <w:rPr>
          <w:rFonts w:ascii="GHEA Grapalat" w:hAnsi="GHEA Grapalat"/>
          <w:lang w:val="fr-FR"/>
        </w:rPr>
        <w:t xml:space="preserve"> 1-</w:t>
      </w:r>
      <w:r w:rsidRPr="008D7043">
        <w:rPr>
          <w:rFonts w:ascii="GHEA Grapalat" w:hAnsi="GHEA Grapalat" w:cs="GHEA Grapalat"/>
          <w:lang w:val="fr-FR"/>
        </w:rPr>
        <w:t>ին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ենթակետի</w:t>
      </w:r>
      <w:r w:rsidRPr="008D7043">
        <w:rPr>
          <w:rFonts w:ascii="GHEA Grapalat" w:hAnsi="GHEA Grapalat"/>
          <w:lang w:val="fr-FR"/>
        </w:rPr>
        <w:t xml:space="preserve"> </w:t>
      </w:r>
      <w:r w:rsidRPr="008D7043">
        <w:rPr>
          <w:rFonts w:ascii="GHEA Grapalat" w:hAnsi="GHEA Grapalat" w:cs="GHEA Grapalat"/>
          <w:lang w:val="fr-FR"/>
        </w:rPr>
        <w:t>դրույթներից</w:t>
      </w:r>
      <w:r w:rsidRPr="008D7043">
        <w:rPr>
          <w:rFonts w:ascii="GHEA Grapalat" w:hAnsi="GHEA Grapalat"/>
          <w:lang w:val="fr-FR"/>
        </w:rPr>
        <w:t>:</w:t>
      </w:r>
    </w:p>
    <w:p w:rsidR="001D63DE" w:rsidRPr="00490225" w:rsidRDefault="001D63DE" w:rsidP="00490225">
      <w:pPr>
        <w:rPr>
          <w:lang w:val="hy-AM"/>
        </w:rPr>
      </w:pPr>
    </w:p>
    <w:sectPr w:rsidR="001D63DE" w:rsidRPr="00490225" w:rsidSect="007F348E">
      <w:pgSz w:w="11906" w:h="16838" w:code="9"/>
      <w:pgMar w:top="864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DE"/>
    <w:rsid w:val="00010C0B"/>
    <w:rsid w:val="000C7E84"/>
    <w:rsid w:val="000D4522"/>
    <w:rsid w:val="00145E6E"/>
    <w:rsid w:val="001D63DE"/>
    <w:rsid w:val="001F15EF"/>
    <w:rsid w:val="00225FB4"/>
    <w:rsid w:val="00231A66"/>
    <w:rsid w:val="002354C9"/>
    <w:rsid w:val="002D1781"/>
    <w:rsid w:val="00337347"/>
    <w:rsid w:val="003C0575"/>
    <w:rsid w:val="003D5F60"/>
    <w:rsid w:val="0044610B"/>
    <w:rsid w:val="00461177"/>
    <w:rsid w:val="00467501"/>
    <w:rsid w:val="00484D4D"/>
    <w:rsid w:val="00490225"/>
    <w:rsid w:val="00495382"/>
    <w:rsid w:val="004E70D9"/>
    <w:rsid w:val="00501E4D"/>
    <w:rsid w:val="006230B5"/>
    <w:rsid w:val="00657CB5"/>
    <w:rsid w:val="00672AD0"/>
    <w:rsid w:val="006760C7"/>
    <w:rsid w:val="0073006A"/>
    <w:rsid w:val="007961EA"/>
    <w:rsid w:val="007C50F5"/>
    <w:rsid w:val="007E3AD5"/>
    <w:rsid w:val="007F348E"/>
    <w:rsid w:val="008219BF"/>
    <w:rsid w:val="00852908"/>
    <w:rsid w:val="00864223"/>
    <w:rsid w:val="00876120"/>
    <w:rsid w:val="008D410A"/>
    <w:rsid w:val="008D7043"/>
    <w:rsid w:val="00902334"/>
    <w:rsid w:val="009378B2"/>
    <w:rsid w:val="00A066CB"/>
    <w:rsid w:val="00A20F04"/>
    <w:rsid w:val="00AB428B"/>
    <w:rsid w:val="00AF2614"/>
    <w:rsid w:val="00B02B89"/>
    <w:rsid w:val="00B05282"/>
    <w:rsid w:val="00B15B11"/>
    <w:rsid w:val="00B471F5"/>
    <w:rsid w:val="00B54AB5"/>
    <w:rsid w:val="00B576BE"/>
    <w:rsid w:val="00B64E30"/>
    <w:rsid w:val="00C31EA3"/>
    <w:rsid w:val="00CA2133"/>
    <w:rsid w:val="00CF7F43"/>
    <w:rsid w:val="00D96B80"/>
    <w:rsid w:val="00DA1B6C"/>
    <w:rsid w:val="00DA470F"/>
    <w:rsid w:val="00DD35B2"/>
    <w:rsid w:val="00E42779"/>
    <w:rsid w:val="00E639E1"/>
    <w:rsid w:val="00E745C1"/>
    <w:rsid w:val="00E74C2D"/>
    <w:rsid w:val="00EB2EC2"/>
    <w:rsid w:val="00ED2814"/>
    <w:rsid w:val="00F00D35"/>
    <w:rsid w:val="00F13112"/>
    <w:rsid w:val="00F308CD"/>
    <w:rsid w:val="00F67797"/>
    <w:rsid w:val="00F81A3F"/>
    <w:rsid w:val="00F8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8D59A-D08E-4FCA-986F-8E06DCA6D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</Pages>
  <Words>310</Words>
  <Characters>2452</Characters>
  <Application>Microsoft Office Word</Application>
  <DocSecurity>0</DocSecurity>
  <Lines>60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https://mul2.gov.am/tasks/1020005/oneclick/7f200a5f5c3fc528d6e30c7c587b7517cb682814e0c2ebf15f289a29450b3299.docx?token=b779619bb81c872bee46247468675c47</cp:keywords>
  <cp:lastModifiedBy>Zinavor Sargsyan</cp:lastModifiedBy>
  <cp:revision>129</cp:revision>
  <cp:lastPrinted>2008-01-25T12:43:00Z</cp:lastPrinted>
  <dcterms:created xsi:type="dcterms:W3CDTF">2023-04-19T14:54:00Z</dcterms:created>
  <dcterms:modified xsi:type="dcterms:W3CDTF">2024-08-14T12:50:00Z</dcterms:modified>
</cp:coreProperties>
</file>