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E96FCB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E96FCB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E96FCB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E96FCB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E96FCB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96FCB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E96FCB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96FCB">
        <w:rPr>
          <w:rFonts w:ascii="GHEA Grapalat" w:hAnsi="GHEA Grapalat"/>
          <w:b/>
          <w:lang w:val="hy-AM"/>
        </w:rPr>
        <w:t>ՈՐՈՇՈՒՄ</w:t>
      </w:r>
    </w:p>
    <w:p w14:paraId="06640886" w14:textId="5BF2441F" w:rsidR="000732CE" w:rsidRPr="00E96FCB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E96FCB">
        <w:rPr>
          <w:rFonts w:ascii="GHEA Grapalat" w:hAnsi="GHEA Grapalat"/>
          <w:b/>
          <w:bCs/>
          <w:lang w:val="hy-AM"/>
        </w:rPr>
        <w:t>-  - 202</w:t>
      </w:r>
      <w:r w:rsidR="00BD43F6" w:rsidRPr="00E96FCB">
        <w:rPr>
          <w:rFonts w:ascii="GHEA Grapalat" w:hAnsi="GHEA Grapalat"/>
          <w:b/>
          <w:bCs/>
          <w:lang w:val="hy-AM"/>
        </w:rPr>
        <w:t>4</w:t>
      </w:r>
      <w:r w:rsidRPr="00E96FCB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7F868A1C" w:rsidR="0058153A" w:rsidRPr="00E96FCB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E96FCB">
        <w:rPr>
          <w:rFonts w:ascii="GHEA Grapalat" w:hAnsi="GHEA Grapalat"/>
          <w:b/>
          <w:caps/>
          <w:lang w:val="hy-AM"/>
        </w:rPr>
        <w:t>Հայաստանի Հ</w:t>
      </w:r>
      <w:r w:rsidR="00D62A44" w:rsidRPr="00E96FCB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E96FCB">
        <w:rPr>
          <w:rFonts w:ascii="GHEA Grapalat" w:hAnsi="GHEA Grapalat"/>
          <w:b/>
          <w:caps/>
          <w:lang w:val="hy-AM"/>
        </w:rPr>
        <w:t>20</w:t>
      </w:r>
      <w:r w:rsidR="00BC569A" w:rsidRPr="00E96FCB">
        <w:rPr>
          <w:rFonts w:ascii="GHEA Grapalat" w:hAnsi="GHEA Grapalat"/>
          <w:b/>
          <w:caps/>
          <w:lang w:val="hy-AM"/>
        </w:rPr>
        <w:t>2</w:t>
      </w:r>
      <w:r w:rsidR="00524479" w:rsidRPr="00E96FCB">
        <w:rPr>
          <w:rFonts w:ascii="GHEA Grapalat" w:hAnsi="GHEA Grapalat"/>
          <w:b/>
          <w:caps/>
          <w:lang w:val="hy-AM"/>
        </w:rPr>
        <w:t>4</w:t>
      </w:r>
      <w:r w:rsidR="00BC569A" w:rsidRPr="00E96FCB">
        <w:rPr>
          <w:rFonts w:ascii="GHEA Grapalat" w:hAnsi="GHEA Grapalat"/>
          <w:b/>
          <w:caps/>
          <w:lang w:val="hy-AM"/>
        </w:rPr>
        <w:t xml:space="preserve"> </w:t>
      </w:r>
      <w:r w:rsidR="00A66A31" w:rsidRPr="00E96FCB">
        <w:rPr>
          <w:rFonts w:ascii="GHEA Grapalat" w:hAnsi="GHEA Grapalat"/>
          <w:b/>
          <w:caps/>
          <w:lang w:val="hy-AM"/>
        </w:rPr>
        <w:t>թվականի</w:t>
      </w:r>
      <w:r w:rsidR="00D62A44" w:rsidRPr="00E96FCB">
        <w:rPr>
          <w:rFonts w:ascii="GHEA Grapalat" w:hAnsi="GHEA Grapalat"/>
          <w:b/>
          <w:caps/>
          <w:lang w:val="hy-AM"/>
        </w:rPr>
        <w:t xml:space="preserve"> </w:t>
      </w:r>
      <w:r w:rsidR="00524479" w:rsidRPr="00E96FCB">
        <w:rPr>
          <w:rFonts w:ascii="GHEA Grapalat" w:hAnsi="GHEA Grapalat"/>
          <w:b/>
          <w:caps/>
          <w:lang w:val="hy-AM"/>
        </w:rPr>
        <w:t>հունվարի</w:t>
      </w:r>
      <w:r w:rsidR="00E86277" w:rsidRPr="00E96FCB">
        <w:rPr>
          <w:rFonts w:ascii="GHEA Grapalat" w:hAnsi="GHEA Grapalat"/>
          <w:b/>
          <w:caps/>
          <w:lang w:val="hy-AM"/>
        </w:rPr>
        <w:t xml:space="preserve"> </w:t>
      </w:r>
      <w:r w:rsidR="00524479" w:rsidRPr="00E96FCB">
        <w:rPr>
          <w:rFonts w:ascii="GHEA Grapalat" w:hAnsi="GHEA Grapalat"/>
          <w:b/>
          <w:caps/>
          <w:lang w:val="hy-AM"/>
        </w:rPr>
        <w:t>18</w:t>
      </w:r>
      <w:r w:rsidR="00C6183A" w:rsidRPr="00E96FCB">
        <w:rPr>
          <w:rFonts w:ascii="GHEA Grapalat" w:hAnsi="GHEA Grapalat"/>
          <w:b/>
          <w:caps/>
          <w:lang w:val="hy-AM"/>
        </w:rPr>
        <w:t xml:space="preserve">-Ի </w:t>
      </w:r>
      <w:r w:rsidR="00122417" w:rsidRPr="00E96FCB">
        <w:rPr>
          <w:rFonts w:ascii="GHEA Grapalat" w:hAnsi="GHEA Grapalat"/>
          <w:b/>
          <w:caps/>
          <w:lang w:val="hy-AM"/>
        </w:rPr>
        <w:t>N</w:t>
      </w:r>
      <w:r w:rsidR="002E78A7" w:rsidRPr="00E96FCB">
        <w:rPr>
          <w:rFonts w:ascii="GHEA Grapalat" w:hAnsi="GHEA Grapalat"/>
          <w:b/>
          <w:caps/>
          <w:lang w:val="hy-AM"/>
        </w:rPr>
        <w:t xml:space="preserve"> </w:t>
      </w:r>
      <w:r w:rsidR="00524479" w:rsidRPr="00E96FCB">
        <w:rPr>
          <w:rFonts w:ascii="GHEA Grapalat" w:hAnsi="GHEA Grapalat"/>
          <w:b/>
          <w:caps/>
          <w:lang w:val="hy-AM"/>
        </w:rPr>
        <w:t>86</w:t>
      </w:r>
      <w:r w:rsidR="005A27F6" w:rsidRPr="00E96FCB">
        <w:rPr>
          <w:rFonts w:ascii="GHEA Grapalat" w:hAnsi="GHEA Grapalat"/>
          <w:b/>
          <w:caps/>
          <w:lang w:val="hy-AM"/>
        </w:rPr>
        <w:t xml:space="preserve">-Ա </w:t>
      </w:r>
      <w:r w:rsidRPr="00E96FCB">
        <w:rPr>
          <w:rFonts w:ascii="GHEA Grapalat" w:hAnsi="GHEA Grapalat"/>
          <w:b/>
          <w:caps/>
          <w:lang w:val="hy-AM"/>
        </w:rPr>
        <w:t xml:space="preserve">որոշման մեջ </w:t>
      </w:r>
      <w:r w:rsidR="00D85BCF" w:rsidRPr="00E96FCB">
        <w:rPr>
          <w:rFonts w:ascii="GHEA Grapalat" w:hAnsi="GHEA Grapalat"/>
          <w:b/>
          <w:caps/>
          <w:lang w:val="hy-AM"/>
        </w:rPr>
        <w:t>ԼՐԱՑՈՒՄ</w:t>
      </w:r>
      <w:r w:rsidR="00E27B65">
        <w:rPr>
          <w:rFonts w:ascii="GHEA Grapalat" w:hAnsi="GHEA Grapalat"/>
          <w:b/>
          <w:caps/>
          <w:lang w:val="hy-AM"/>
        </w:rPr>
        <w:t>ՆԵՐ</w:t>
      </w:r>
      <w:r w:rsidR="00F46168" w:rsidRPr="00E96FCB">
        <w:rPr>
          <w:rFonts w:ascii="GHEA Grapalat" w:hAnsi="GHEA Grapalat"/>
          <w:b/>
          <w:caps/>
          <w:lang w:val="hy-AM"/>
        </w:rPr>
        <w:t xml:space="preserve"> </w:t>
      </w:r>
      <w:r w:rsidR="003868A8">
        <w:rPr>
          <w:rFonts w:ascii="GHEA Grapalat" w:hAnsi="GHEA Grapalat"/>
          <w:b/>
          <w:caps/>
          <w:lang w:val="hy-AM"/>
        </w:rPr>
        <w:t xml:space="preserve">եվ փոփոխություն </w:t>
      </w:r>
      <w:r w:rsidRPr="00E96FCB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E96FCB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E96FCB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96FCB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E96FCB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E96FCB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E96FCB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E96FCB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3AC791F0" w14:textId="657B4713" w:rsidR="00872549" w:rsidRPr="00E96FCB" w:rsidRDefault="006C671B" w:rsidP="004328DF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E96FCB">
        <w:rPr>
          <w:rFonts w:ascii="GHEA Grapalat" w:hAnsi="GHEA Grapalat" w:cs="Arial"/>
          <w:sz w:val="24"/>
          <w:szCs w:val="24"/>
          <w:lang w:val="hy-AM"/>
        </w:rPr>
        <w:t>1</w:t>
      </w:r>
      <w:r w:rsidRPr="00E96FCB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E96FCB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E96FCB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E96FCB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E96FCB">
        <w:rPr>
          <w:rFonts w:ascii="GHEA Grapalat" w:hAnsi="GHEA Grapalat" w:cs="Arial"/>
          <w:sz w:val="24"/>
          <w:szCs w:val="24"/>
          <w:lang w:val="hy-AM"/>
        </w:rPr>
        <w:t>2</w:t>
      </w:r>
      <w:r w:rsidR="00524479" w:rsidRPr="00E96FCB">
        <w:rPr>
          <w:rFonts w:ascii="GHEA Grapalat" w:hAnsi="GHEA Grapalat" w:cs="Arial"/>
          <w:sz w:val="24"/>
          <w:szCs w:val="24"/>
          <w:lang w:val="hy-AM"/>
        </w:rPr>
        <w:t>4</w:t>
      </w:r>
      <w:r w:rsidR="001945F4" w:rsidRPr="00E96F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E96FCB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E96F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24479" w:rsidRPr="00E96FCB">
        <w:rPr>
          <w:rFonts w:ascii="GHEA Grapalat" w:hAnsi="GHEA Grapalat" w:cs="Arial"/>
          <w:sz w:val="24"/>
          <w:szCs w:val="24"/>
          <w:lang w:val="hy-AM"/>
        </w:rPr>
        <w:t>հունվարի</w:t>
      </w:r>
      <w:r w:rsidR="00E86277" w:rsidRPr="00E96F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24479" w:rsidRPr="00E96FCB">
        <w:rPr>
          <w:rFonts w:ascii="GHEA Grapalat" w:hAnsi="GHEA Grapalat" w:cs="Arial"/>
          <w:sz w:val="24"/>
          <w:szCs w:val="24"/>
          <w:lang w:val="hy-AM"/>
        </w:rPr>
        <w:t>18</w:t>
      </w:r>
      <w:r w:rsidR="002367EA" w:rsidRPr="00E96FCB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E96FCB">
        <w:rPr>
          <w:rFonts w:ascii="GHEA Grapalat" w:hAnsi="GHEA Grapalat" w:cs="Arial"/>
          <w:sz w:val="24"/>
          <w:szCs w:val="24"/>
          <w:lang w:val="hy-AM"/>
        </w:rPr>
        <w:t>«</w:t>
      </w:r>
      <w:r w:rsidR="00872549" w:rsidRPr="00E96FCB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524479" w:rsidRPr="00E96FCB">
        <w:rPr>
          <w:rFonts w:ascii="GHEA Grapalat" w:hAnsi="GHEA Grapalat" w:cs="Arial"/>
          <w:sz w:val="24"/>
          <w:szCs w:val="24"/>
          <w:lang w:val="hy-AM"/>
        </w:rPr>
        <w:t>ԻՆՎԵՍՏ ՊԼՅՈՒՍ</w:t>
      </w:r>
      <w:r w:rsidR="00872549" w:rsidRPr="00E96FCB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N </w:t>
      </w:r>
      <w:r w:rsidR="00524479" w:rsidRPr="00E96FCB">
        <w:rPr>
          <w:rFonts w:ascii="GHEA Grapalat" w:hAnsi="GHEA Grapalat" w:cs="Arial"/>
          <w:sz w:val="24"/>
          <w:szCs w:val="24"/>
          <w:lang w:val="hy-AM"/>
        </w:rPr>
        <w:t>86</w:t>
      </w:r>
      <w:r w:rsidR="00872549" w:rsidRPr="00E96FCB">
        <w:rPr>
          <w:rFonts w:ascii="GHEA Grapalat" w:hAnsi="GHEA Grapalat" w:cs="Arial"/>
          <w:sz w:val="24"/>
          <w:szCs w:val="24"/>
          <w:lang w:val="hy-AM"/>
        </w:rPr>
        <w:t>-Ա որոշման հավելվածում կատարել հետևյալ լրացում</w:t>
      </w:r>
      <w:r w:rsidR="00E27B65">
        <w:rPr>
          <w:rFonts w:ascii="GHEA Grapalat" w:hAnsi="GHEA Grapalat" w:cs="Arial"/>
          <w:sz w:val="24"/>
          <w:szCs w:val="24"/>
          <w:lang w:val="hy-AM"/>
        </w:rPr>
        <w:t>ներ</w:t>
      </w:r>
      <w:r w:rsidR="003868A8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  <w:r w:rsidR="00872549" w:rsidRPr="00E96FCB">
        <w:rPr>
          <w:rFonts w:ascii="Cambria Math" w:hAnsi="Cambria Math" w:cs="Arial"/>
          <w:sz w:val="24"/>
          <w:szCs w:val="24"/>
          <w:lang w:val="hy-AM"/>
        </w:rPr>
        <w:t>․</w:t>
      </w:r>
    </w:p>
    <w:p w14:paraId="653679FB" w14:textId="45EF7FB8" w:rsidR="00E27B65" w:rsidRDefault="00E27B65" w:rsidP="00E27B65">
      <w:pPr>
        <w:pStyle w:val="norm"/>
        <w:numPr>
          <w:ilvl w:val="0"/>
          <w:numId w:val="33"/>
        </w:numPr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Հավելվածի ցանկը 8-րդ կետից հետո լրացնել </w:t>
      </w:r>
      <w:bookmarkStart w:id="0" w:name="_GoBack"/>
      <w:bookmarkEnd w:id="0"/>
      <w:r w:rsidR="001C335B">
        <w:rPr>
          <w:rFonts w:ascii="GHEA Grapalat" w:hAnsi="GHEA Grapalat" w:cs="Arial"/>
          <w:sz w:val="24"/>
          <w:szCs w:val="24"/>
          <w:lang w:val="hy-AM"/>
        </w:rPr>
        <w:t xml:space="preserve">նոր կետերով՝ </w:t>
      </w:r>
      <w:r>
        <w:rPr>
          <w:rFonts w:ascii="GHEA Grapalat" w:hAnsi="GHEA Grapalat" w:cs="Arial"/>
          <w:sz w:val="24"/>
          <w:szCs w:val="24"/>
          <w:lang w:val="hy-AM"/>
        </w:rPr>
        <w:t>հետևյալ բովանդակությամբ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7FD8103" w14:textId="77777777" w:rsidR="00723D55" w:rsidRPr="00E96FCB" w:rsidRDefault="00723D55" w:rsidP="00723D55">
      <w:pPr>
        <w:rPr>
          <w:rFonts w:ascii="GHEA Grapalat" w:hAnsi="GHEA Grapalat" w:cs="Arial"/>
          <w:lang w:val="hy-AM"/>
        </w:rPr>
      </w:pPr>
    </w:p>
    <w:p w14:paraId="779F069E" w14:textId="77777777" w:rsidR="00723D55" w:rsidRPr="00E96FCB" w:rsidRDefault="00723D55" w:rsidP="00723D55">
      <w:pPr>
        <w:rPr>
          <w:rFonts w:eastAsia="Calibri"/>
          <w:lang w:val="hy-AM"/>
        </w:rPr>
      </w:pPr>
    </w:p>
    <w:p w14:paraId="6AD92E25" w14:textId="77777777" w:rsidR="00AE6975" w:rsidRDefault="00AE6975" w:rsidP="00723D55">
      <w:pPr>
        <w:rPr>
          <w:rFonts w:eastAsia="Calibri"/>
          <w:lang w:val="hy-AM"/>
        </w:rPr>
      </w:pPr>
    </w:p>
    <w:p w14:paraId="525F6FE9" w14:textId="77777777" w:rsidR="00FB1707" w:rsidRDefault="00FB1707" w:rsidP="00723D55">
      <w:pPr>
        <w:rPr>
          <w:rFonts w:eastAsia="Calibri"/>
          <w:lang w:val="hy-AM"/>
        </w:rPr>
      </w:pPr>
    </w:p>
    <w:p w14:paraId="2BFE8A04" w14:textId="3C9244A0" w:rsidR="00FB1707" w:rsidRPr="00E96FCB" w:rsidRDefault="00FB1707" w:rsidP="00723D55">
      <w:pPr>
        <w:rPr>
          <w:rFonts w:eastAsia="Calibri"/>
          <w:lang w:val="hy-AM"/>
        </w:rPr>
        <w:sectPr w:rsidR="00FB1707" w:rsidRPr="00E96FCB" w:rsidSect="00364E68">
          <w:pgSz w:w="11907" w:h="16840" w:code="9"/>
          <w:pgMar w:top="540" w:right="562" w:bottom="1138" w:left="1138" w:header="720" w:footer="720" w:gutter="0"/>
          <w:cols w:space="720"/>
          <w:titlePg/>
          <w:docGrid w:linePitch="360"/>
        </w:sectPr>
      </w:pPr>
    </w:p>
    <w:p w14:paraId="7723D8C7" w14:textId="49635437" w:rsidR="00AE6975" w:rsidRPr="00E96FCB" w:rsidRDefault="00AE6975" w:rsidP="00026BEC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530"/>
        <w:gridCol w:w="1530"/>
        <w:gridCol w:w="1713"/>
        <w:gridCol w:w="1710"/>
      </w:tblGrid>
      <w:tr w:rsidR="00E96FCB" w:rsidRPr="00E96FCB" w14:paraId="27A76439" w14:textId="77777777" w:rsidTr="00E96FCB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52FB7907" w14:textId="2BE9EA58" w:rsidR="00E96FCB" w:rsidRPr="00E96FCB" w:rsidRDefault="00E27B65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«9</w:t>
            </w:r>
            <w:r w:rsidR="00E96FCB" w:rsidRPr="00E96FCB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145EF250" w14:textId="6074BFD7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8704219801</w:t>
            </w:r>
          </w:p>
        </w:tc>
        <w:tc>
          <w:tcPr>
            <w:tcW w:w="2613" w:type="dxa"/>
            <w:vAlign w:val="center"/>
          </w:tcPr>
          <w:p w14:paraId="1982B42B" w14:textId="03CB8DE4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Բեռնատար ֆուրգոն OPEL COMBO ECOFLEX  02/2015Թ</w:t>
            </w:r>
            <w:r w:rsidRPr="00E96FCB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 1.2 L  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ԴԻԶԵԼԱՅԻՆ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 TURBO VIN:W0L6WYC1AG9571817</w:t>
            </w:r>
          </w:p>
        </w:tc>
        <w:tc>
          <w:tcPr>
            <w:tcW w:w="2607" w:type="dxa"/>
            <w:vAlign w:val="center"/>
          </w:tcPr>
          <w:p w14:paraId="46468593" w14:textId="123B0AAC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Սառնարան բեռնատար մեքենա, նախատեսված ձկնամթերքի տեղափոխման համար։</w:t>
            </w:r>
          </w:p>
        </w:tc>
        <w:tc>
          <w:tcPr>
            <w:tcW w:w="723" w:type="dxa"/>
            <w:vAlign w:val="center"/>
          </w:tcPr>
          <w:p w14:paraId="1A7F3BD6" w14:textId="48F4B159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E96FCB">
              <w:rPr>
                <w:rFonts w:ascii="GHEA Grapalat" w:hAnsi="GHEA Grapalat"/>
                <w:lang w:val="hy-AM"/>
              </w:rPr>
              <w:t>ատ</w:t>
            </w:r>
          </w:p>
        </w:tc>
        <w:tc>
          <w:tcPr>
            <w:tcW w:w="987" w:type="dxa"/>
            <w:shd w:val="clear" w:color="auto" w:fill="FFFFFF"/>
            <w:vAlign w:val="center"/>
          </w:tcPr>
          <w:p w14:paraId="1E2735A5" w14:textId="0B9F1561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30" w:type="dxa"/>
            <w:vAlign w:val="center"/>
          </w:tcPr>
          <w:p w14:paraId="6141B78F" w14:textId="7675A355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312BC0C4" w14:textId="3ED533D2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Վրաստան</w:t>
            </w:r>
          </w:p>
        </w:tc>
        <w:tc>
          <w:tcPr>
            <w:tcW w:w="1713" w:type="dxa"/>
            <w:vAlign w:val="center"/>
          </w:tcPr>
          <w:p w14:paraId="768EF48B" w14:textId="140A2037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2 363 994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6548746D" w14:textId="77777777" w:rsidR="00E96FCB" w:rsidRPr="00E96FCB" w:rsidRDefault="00E96FCB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E96FCB" w:rsidRPr="00E96FCB" w14:paraId="5D630275" w14:textId="77777777" w:rsidTr="00E96FCB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77262611" w14:textId="2769C02B" w:rsidR="00E96FCB" w:rsidRPr="00E96FCB" w:rsidRDefault="00E27B65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10</w:t>
            </w:r>
            <w:r w:rsidR="00E96FCB" w:rsidRPr="00E96FCB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D8F5489" w14:textId="5D1DEF5E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8704319801</w:t>
            </w:r>
          </w:p>
        </w:tc>
        <w:tc>
          <w:tcPr>
            <w:tcW w:w="2613" w:type="dxa"/>
            <w:vAlign w:val="center"/>
          </w:tcPr>
          <w:p w14:paraId="4EAAD712" w14:textId="62DBB594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Վերելակով MERCEDES-BENZ SPRINTER 2015Թ. ԲԵՆԶԻՆԱՅԻՆ CNG 1.8Լ VIN:WDB9061551N615209</w:t>
            </w:r>
          </w:p>
        </w:tc>
        <w:tc>
          <w:tcPr>
            <w:tcW w:w="2607" w:type="dxa"/>
            <w:vAlign w:val="center"/>
          </w:tcPr>
          <w:p w14:paraId="0B09BC70" w14:textId="03CCE758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Սառնարան բեռնատար մեքենա, նախատեսված ձկնամթերքի տեղափոխման համար։</w:t>
            </w:r>
          </w:p>
        </w:tc>
        <w:tc>
          <w:tcPr>
            <w:tcW w:w="723" w:type="dxa"/>
            <w:vAlign w:val="center"/>
          </w:tcPr>
          <w:p w14:paraId="0F8EC193" w14:textId="50450415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E96FCB">
              <w:rPr>
                <w:rFonts w:ascii="GHEA Grapalat" w:hAnsi="GHEA Grapalat"/>
                <w:lang w:val="hy-AM"/>
              </w:rPr>
              <w:t>ատ</w:t>
            </w:r>
          </w:p>
        </w:tc>
        <w:tc>
          <w:tcPr>
            <w:tcW w:w="987" w:type="dxa"/>
            <w:shd w:val="clear" w:color="auto" w:fill="FFFFFF"/>
            <w:vAlign w:val="center"/>
          </w:tcPr>
          <w:p w14:paraId="72A4D04F" w14:textId="66AF3C91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30" w:type="dxa"/>
            <w:vAlign w:val="center"/>
          </w:tcPr>
          <w:p w14:paraId="37D85179" w14:textId="5777B7C1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0BA62A8" w14:textId="461172AA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Շվեդիա</w:t>
            </w:r>
          </w:p>
        </w:tc>
        <w:tc>
          <w:tcPr>
            <w:tcW w:w="1713" w:type="dxa"/>
            <w:vAlign w:val="center"/>
          </w:tcPr>
          <w:p w14:paraId="09677664" w14:textId="0583741F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5 773 060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61358603" w14:textId="77777777" w:rsidR="00E96FCB" w:rsidRPr="00E96FCB" w:rsidRDefault="00E96FCB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E27B65" w:rsidRPr="00E96FCB" w14:paraId="5CC3182A" w14:textId="77777777" w:rsidTr="0056552D">
        <w:trPr>
          <w:tblCellSpacing w:w="0" w:type="dxa"/>
        </w:trPr>
        <w:tc>
          <w:tcPr>
            <w:tcW w:w="15475" w:type="dxa"/>
            <w:gridSpan w:val="10"/>
            <w:shd w:val="clear" w:color="auto" w:fill="FFFFFF"/>
            <w:vAlign w:val="center"/>
          </w:tcPr>
          <w:p w14:paraId="318F2D21" w14:textId="4FA8A9B1" w:rsidR="00E27B65" w:rsidRPr="00E96FCB" w:rsidRDefault="00E27B65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ՀՈՒՄՔ ՈՒ ՆՅՈՒԹԵՐ</w:t>
            </w:r>
          </w:p>
        </w:tc>
      </w:tr>
      <w:tr w:rsidR="00E27B65" w:rsidRPr="00E96FCB" w14:paraId="290B3AE4" w14:textId="77777777" w:rsidTr="00E96FCB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7611041D" w14:textId="37D45173" w:rsidR="00E27B65" w:rsidRPr="00E96FCB" w:rsidRDefault="00E27B65" w:rsidP="00E27B65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1</w:t>
            </w:r>
            <w:r w:rsidRPr="00E96FCB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5D7C027" w14:textId="7C82FEEE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>3923100000</w:t>
            </w:r>
          </w:p>
        </w:tc>
        <w:tc>
          <w:tcPr>
            <w:tcW w:w="2613" w:type="dxa"/>
            <w:vAlign w:val="center"/>
          </w:tcPr>
          <w:p w14:paraId="40F35622" w14:textId="487AF2FC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Պլ</w:t>
            </w:r>
            <w:r w:rsidRPr="00E96FCB">
              <w:rPr>
                <w:rFonts w:ascii="Cambria Math" w:eastAsia="Microsoft YaHei" w:hAnsi="Cambria Math" w:cs="Cambria Math"/>
                <w:color w:val="000000"/>
                <w:lang w:val="hy-AM"/>
              </w:rPr>
              <w:t>․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Sylfaen"/>
                <w:color w:val="000000"/>
                <w:lang w:val="hy-AM"/>
              </w:rPr>
              <w:t>տարա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Sylfaen"/>
                <w:color w:val="000000"/>
                <w:lang w:val="hy-AM"/>
              </w:rPr>
              <w:t>ձկան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Sylfaen"/>
                <w:color w:val="000000"/>
                <w:lang w:val="hy-AM"/>
              </w:rPr>
              <w:t>տեղփոխման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 xml:space="preserve"> 800 </w:t>
            </w:r>
            <w:r w:rsidRPr="00E96FCB">
              <w:rPr>
                <w:rFonts w:ascii="GHEA Grapalat" w:hAnsi="GHEA Grapalat" w:cs="Sylfaen"/>
                <w:color w:val="000000"/>
                <w:lang w:val="hy-AM"/>
              </w:rPr>
              <w:t>լիտր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Sylfaen"/>
                <w:color w:val="000000"/>
                <w:lang w:val="hy-AM"/>
              </w:rPr>
              <w:t>տարողության</w:t>
            </w:r>
          </w:p>
        </w:tc>
        <w:tc>
          <w:tcPr>
            <w:tcW w:w="2607" w:type="dxa"/>
            <w:vAlign w:val="center"/>
          </w:tcPr>
          <w:p w14:paraId="523C3882" w14:textId="5B01D9E3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Պլ</w:t>
            </w:r>
            <w:r>
              <w:rPr>
                <w:rFonts w:ascii="Cambria Math" w:hAnsi="Cambria Math" w:cs="GHEA Grapalat"/>
                <w:color w:val="000000"/>
                <w:lang w:val="hy-AM"/>
              </w:rPr>
              <w:t>․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տարա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որն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օգտագործվում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ձկան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տեղափոխան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96FCB">
              <w:rPr>
                <w:rFonts w:ascii="GHEA Grapalat" w:hAnsi="GHEA Grapalat" w:cs="GHEA Grapalat"/>
                <w:color w:val="000000"/>
                <w:lang w:val="hy-AM"/>
              </w:rPr>
              <w:t>համար։</w:t>
            </w:r>
          </w:p>
        </w:tc>
        <w:tc>
          <w:tcPr>
            <w:tcW w:w="723" w:type="dxa"/>
            <w:vAlign w:val="center"/>
          </w:tcPr>
          <w:p w14:paraId="6B50AB1D" w14:textId="3D6B96B4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14:paraId="10C17A37" w14:textId="638148FC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74</w:t>
            </w:r>
          </w:p>
        </w:tc>
        <w:tc>
          <w:tcPr>
            <w:tcW w:w="1530" w:type="dxa"/>
            <w:vAlign w:val="center"/>
          </w:tcPr>
          <w:p w14:paraId="697A3B10" w14:textId="71D9E454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1138BFAA" w14:textId="4F196339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713" w:type="dxa"/>
            <w:vAlign w:val="center"/>
          </w:tcPr>
          <w:p w14:paraId="491D90FC" w14:textId="1C007387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149 169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0E4FDE2E" w14:textId="52192154" w:rsidR="00E27B65" w:rsidRPr="00E96FCB" w:rsidRDefault="00E27B65" w:rsidP="00E27B65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E27B65" w:rsidRPr="00E96FCB" w14:paraId="7E666FA6" w14:textId="77777777" w:rsidTr="00E96FCB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5D8FA5DD" w14:textId="67457281" w:rsidR="00E27B65" w:rsidRDefault="00E27B65" w:rsidP="00E27B65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2</w:t>
            </w:r>
            <w:r w:rsidRPr="00E96FCB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ADB04FF" w14:textId="5FA9DE81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0302118000</w:t>
            </w:r>
          </w:p>
        </w:tc>
        <w:tc>
          <w:tcPr>
            <w:tcW w:w="2613" w:type="dxa"/>
            <w:vAlign w:val="center"/>
          </w:tcPr>
          <w:p w14:paraId="6F5B922F" w14:textId="12C9DD8C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Ծիածանափայլ իշխան պաղեցված</w:t>
            </w:r>
          </w:p>
        </w:tc>
        <w:tc>
          <w:tcPr>
            <w:tcW w:w="2607" w:type="dxa"/>
            <w:vAlign w:val="center"/>
          </w:tcPr>
          <w:p w14:paraId="2704167A" w14:textId="6544FFCD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 xml:space="preserve">Ձկնամթերքը ծառայելու է որպես </w:t>
            </w:r>
            <w:r w:rsidRPr="00E96FCB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հումք թափոնների ստացման և հետագա վերամշակման համար։</w:t>
            </w:r>
          </w:p>
        </w:tc>
        <w:tc>
          <w:tcPr>
            <w:tcW w:w="723" w:type="dxa"/>
            <w:vAlign w:val="center"/>
          </w:tcPr>
          <w:p w14:paraId="62DF1478" w14:textId="2316414D" w:rsidR="00E27B65" w:rsidRDefault="00E27B65" w:rsidP="00E27B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կ</w:t>
            </w:r>
            <w:r w:rsidRPr="00E96FCB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14:paraId="23212ABE" w14:textId="27D3FB0B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100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96FCB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4A718B1F" w14:textId="0A52A732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0F304C6" w14:textId="1FE4E69C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1713" w:type="dxa"/>
            <w:vAlign w:val="center"/>
          </w:tcPr>
          <w:p w14:paraId="060AD19C" w14:textId="2B6FA00D" w:rsidR="00E27B65" w:rsidRPr="00E96FCB" w:rsidRDefault="00E27B65" w:rsidP="00E27B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256 000 000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6818118E" w14:textId="29206650" w:rsidR="00E27B65" w:rsidRPr="00E96FCB" w:rsidRDefault="00E27B65" w:rsidP="00E27B65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E96FCB" w:rsidRPr="00E96FCB" w14:paraId="01E2BB88" w14:textId="77777777" w:rsidTr="00E96FCB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2567680A" w14:textId="6E46B4DF" w:rsidR="00E96FCB" w:rsidRPr="00E96FCB" w:rsidRDefault="00E27B65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3</w:t>
            </w:r>
            <w:r w:rsidR="00E96FCB" w:rsidRPr="00E96FCB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B0F20A7" w14:textId="4F3926BE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0303149000</w:t>
            </w:r>
          </w:p>
        </w:tc>
        <w:tc>
          <w:tcPr>
            <w:tcW w:w="2613" w:type="dxa"/>
            <w:vAlign w:val="center"/>
          </w:tcPr>
          <w:p w14:paraId="5E64520D" w14:textId="12188413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Ծիածանափայլ իշխան սառեցրած</w:t>
            </w:r>
          </w:p>
        </w:tc>
        <w:tc>
          <w:tcPr>
            <w:tcW w:w="2607" w:type="dxa"/>
            <w:vAlign w:val="center"/>
          </w:tcPr>
          <w:p w14:paraId="49AC9D15" w14:textId="518F7AC2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Ձկնամթերքը ծառայելու է որպես հումք թափոնների ստացման և հետագա վերամշակման համար։</w:t>
            </w:r>
          </w:p>
        </w:tc>
        <w:tc>
          <w:tcPr>
            <w:tcW w:w="723" w:type="dxa"/>
            <w:vAlign w:val="center"/>
          </w:tcPr>
          <w:p w14:paraId="7E12F8BB" w14:textId="31032C69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E96FCB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14:paraId="38DD106D" w14:textId="16D06457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100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96FCB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3CBEE0E" w14:textId="6EDE0649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11785B5E" w14:textId="56A40C37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1713" w:type="dxa"/>
            <w:vAlign w:val="center"/>
          </w:tcPr>
          <w:p w14:paraId="5155D52D" w14:textId="167C6F7B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256 000 000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64E009BE" w14:textId="77777777" w:rsidR="00E96FCB" w:rsidRPr="00E96FCB" w:rsidRDefault="00E96FCB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E96FCB" w:rsidRPr="00E96FCB" w14:paraId="0A502C1C" w14:textId="77777777" w:rsidTr="00E96FCB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342ADC52" w14:textId="2995D270" w:rsidR="00E96FCB" w:rsidRPr="00E96FCB" w:rsidRDefault="00E27B65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4</w:t>
            </w:r>
            <w:r w:rsidR="00E96FCB" w:rsidRPr="00E96FCB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B52F840" w14:textId="78A0E333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0302118000</w:t>
            </w:r>
          </w:p>
        </w:tc>
        <w:tc>
          <w:tcPr>
            <w:tcW w:w="2613" w:type="dxa"/>
            <w:vAlign w:val="center"/>
          </w:tcPr>
          <w:p w14:paraId="690A8D82" w14:textId="0F3BFB49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Ծիածանափայլ իշխան պաղեցված</w:t>
            </w:r>
          </w:p>
        </w:tc>
        <w:tc>
          <w:tcPr>
            <w:tcW w:w="2607" w:type="dxa"/>
            <w:vAlign w:val="center"/>
          </w:tcPr>
          <w:p w14:paraId="54E3A18C" w14:textId="0B23C656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Ձկնամթերքը ծառայելու է որպես հումք թափոնների ստացման և հետագա վերամշակման համար։</w:t>
            </w:r>
          </w:p>
        </w:tc>
        <w:tc>
          <w:tcPr>
            <w:tcW w:w="723" w:type="dxa"/>
            <w:vAlign w:val="center"/>
          </w:tcPr>
          <w:p w14:paraId="3BB95239" w14:textId="59DAD49F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E96FCB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14:paraId="4F9430CB" w14:textId="53A62696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100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96FCB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0320BEA8" w14:textId="3983A050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Նորվեգիա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1A3EDD85" w14:textId="09A9FC86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Նորվեգիա</w:t>
            </w:r>
          </w:p>
        </w:tc>
        <w:tc>
          <w:tcPr>
            <w:tcW w:w="1713" w:type="dxa"/>
            <w:vAlign w:val="center"/>
          </w:tcPr>
          <w:p w14:paraId="78C4EA6B" w14:textId="4E0B436F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393 600 000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3561F712" w14:textId="77777777" w:rsidR="00E96FCB" w:rsidRPr="00E96FCB" w:rsidRDefault="00E96FCB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E96FCB" w:rsidRPr="00E96FCB" w14:paraId="528EA2F3" w14:textId="77777777" w:rsidTr="00E96FCB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26F1745D" w14:textId="73B6DD3D" w:rsidR="00E96FCB" w:rsidRPr="00E96FCB" w:rsidRDefault="00E27B65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5</w:t>
            </w:r>
            <w:r w:rsidR="00E96FCB" w:rsidRPr="00E96FCB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1809E90E" w14:textId="66702DFB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0303149000</w:t>
            </w:r>
          </w:p>
        </w:tc>
        <w:tc>
          <w:tcPr>
            <w:tcW w:w="2613" w:type="dxa"/>
            <w:vAlign w:val="center"/>
          </w:tcPr>
          <w:p w14:paraId="4F3E8CAF" w14:textId="1B240552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Ծիածանափայլ իշխան սառեցրած</w:t>
            </w:r>
          </w:p>
        </w:tc>
        <w:tc>
          <w:tcPr>
            <w:tcW w:w="2607" w:type="dxa"/>
            <w:vAlign w:val="center"/>
          </w:tcPr>
          <w:p w14:paraId="2DA8042B" w14:textId="4FECEB09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 w:cs="Calibri"/>
                <w:color w:val="000000"/>
                <w:lang w:val="hy-AM"/>
              </w:rPr>
              <w:t>Ձկնամթերքը ծառայելու է որպես հումք թափոնների ստացման և հետագա վերամշակման համար։</w:t>
            </w:r>
          </w:p>
        </w:tc>
        <w:tc>
          <w:tcPr>
            <w:tcW w:w="723" w:type="dxa"/>
            <w:vAlign w:val="center"/>
          </w:tcPr>
          <w:p w14:paraId="21B4C35C" w14:textId="19AC0F1D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E96FCB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14:paraId="2EB75CD1" w14:textId="28231F30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100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96FCB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4B7080D6" w14:textId="0B76B0CB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Նորվեգիա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360B7373" w14:textId="63691DE8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Նորվեգիա</w:t>
            </w:r>
          </w:p>
        </w:tc>
        <w:tc>
          <w:tcPr>
            <w:tcW w:w="1713" w:type="dxa"/>
            <w:vAlign w:val="center"/>
          </w:tcPr>
          <w:p w14:paraId="7058D738" w14:textId="209027FE" w:rsidR="00E96FCB" w:rsidRPr="00E96FCB" w:rsidRDefault="00E96FCB" w:rsidP="00E96FC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96FCB">
              <w:rPr>
                <w:rFonts w:ascii="GHEA Grapalat" w:hAnsi="GHEA Grapalat"/>
                <w:lang w:val="hy-AM"/>
              </w:rPr>
              <w:t>393 600 000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1B457462" w14:textId="77777777" w:rsidR="00E96FCB" w:rsidRPr="00E96FCB" w:rsidRDefault="00E96FCB" w:rsidP="00E96FCB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</w:tbl>
    <w:p w14:paraId="30377783" w14:textId="77777777" w:rsidR="00265EAE" w:rsidRDefault="00265EAE" w:rsidP="00265EAE">
      <w:pPr>
        <w:spacing w:line="360" w:lineRule="auto"/>
        <w:ind w:left="1080"/>
        <w:rPr>
          <w:rFonts w:ascii="GHEA Grapalat" w:hAnsi="GHEA Grapalat" w:cs="Tahoma"/>
          <w:lang w:val="hy-AM"/>
        </w:rPr>
      </w:pPr>
    </w:p>
    <w:p w14:paraId="1EC0FD8F" w14:textId="4548942E" w:rsidR="00D85BCF" w:rsidRPr="00265EAE" w:rsidRDefault="003E7D7D" w:rsidP="00265EAE">
      <w:pPr>
        <w:pStyle w:val="ListParagraph"/>
        <w:numPr>
          <w:ilvl w:val="0"/>
          <w:numId w:val="26"/>
        </w:numPr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265EAE">
        <w:rPr>
          <w:rFonts w:ascii="GHEA Grapalat" w:hAnsi="GHEA Grapalat" w:cs="Tahoma"/>
          <w:sz w:val="24"/>
          <w:szCs w:val="24"/>
          <w:lang w:val="hy-AM"/>
        </w:rPr>
        <w:t>Հավելվածի</w:t>
      </w:r>
      <w:r w:rsidR="00872549" w:rsidRPr="00265EAE">
        <w:rPr>
          <w:rFonts w:ascii="GHEA Grapalat" w:hAnsi="GHEA Grapalat" w:cs="Tahoma"/>
          <w:sz w:val="24"/>
          <w:szCs w:val="24"/>
          <w:lang w:val="hy-AM"/>
        </w:rPr>
        <w:t xml:space="preserve"> ցանկի</w:t>
      </w:r>
      <w:r w:rsidRPr="00265EAE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44122B" w:rsidRPr="00265EAE">
        <w:rPr>
          <w:rFonts w:ascii="GHEA Grapalat" w:hAnsi="GHEA Grapalat" w:cs="Tahoma"/>
          <w:sz w:val="24"/>
          <w:szCs w:val="24"/>
          <w:lang w:val="hy-AM"/>
        </w:rPr>
        <w:t>Ընդամենը</w:t>
      </w:r>
      <w:r w:rsidRPr="00265EAE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="00881012" w:rsidRPr="00265EAE">
        <w:rPr>
          <w:rFonts w:ascii="GHEA Grapalat" w:hAnsi="GHEA Grapalat" w:cs="Tahoma"/>
          <w:sz w:val="24"/>
          <w:szCs w:val="24"/>
          <w:lang w:val="hy-AM"/>
        </w:rPr>
        <w:t>պարբերությ</w:t>
      </w:r>
      <w:r w:rsidR="00872549" w:rsidRPr="00265EAE">
        <w:rPr>
          <w:rFonts w:ascii="GHEA Grapalat" w:hAnsi="GHEA Grapalat" w:cs="Tahoma"/>
          <w:sz w:val="24"/>
          <w:szCs w:val="24"/>
          <w:lang w:val="hy-AM"/>
        </w:rPr>
        <w:t xml:space="preserve">ունում </w:t>
      </w:r>
      <w:r w:rsidR="00881012" w:rsidRPr="00265EAE">
        <w:rPr>
          <w:rFonts w:ascii="GHEA Grapalat" w:hAnsi="GHEA Grapalat" w:cs="Tahoma"/>
          <w:sz w:val="24"/>
          <w:szCs w:val="24"/>
          <w:lang w:val="hy-AM"/>
        </w:rPr>
        <w:t>«</w:t>
      </w:r>
      <w:r w:rsidR="00524479" w:rsidRPr="00265EAE">
        <w:rPr>
          <w:rFonts w:ascii="GHEA Grapalat" w:hAnsi="GHEA Grapalat" w:cs="Tahoma"/>
          <w:sz w:val="24"/>
          <w:szCs w:val="24"/>
          <w:lang w:val="hy-AM"/>
        </w:rPr>
        <w:t>23 486 862</w:t>
      </w:r>
      <w:r w:rsidR="00881012" w:rsidRPr="00265EAE">
        <w:rPr>
          <w:rFonts w:ascii="GHEA Grapalat" w:hAnsi="GHEA Grapalat" w:cs="Tahoma"/>
          <w:sz w:val="24"/>
          <w:szCs w:val="24"/>
          <w:lang w:val="hy-AM"/>
        </w:rPr>
        <w:t>» թիվը փոխարինել «</w:t>
      </w:r>
      <w:r w:rsidR="00CE3FAF" w:rsidRPr="00265EAE">
        <w:rPr>
          <w:rFonts w:ascii="GHEA Grapalat" w:hAnsi="GHEA Grapalat" w:cs="Tahoma"/>
          <w:sz w:val="24"/>
          <w:szCs w:val="24"/>
          <w:lang w:val="hy-AM"/>
        </w:rPr>
        <w:t>1 330 973 085</w:t>
      </w:r>
      <w:r w:rsidR="00881012" w:rsidRPr="00265EAE">
        <w:rPr>
          <w:rFonts w:ascii="GHEA Grapalat" w:hAnsi="GHEA Grapalat" w:cs="Tahoma"/>
          <w:sz w:val="24"/>
          <w:szCs w:val="24"/>
          <w:lang w:val="hy-AM"/>
        </w:rPr>
        <w:t>» թվով։</w:t>
      </w:r>
    </w:p>
    <w:p w14:paraId="257BD785" w14:textId="1B07BED1" w:rsidR="00AD45F7" w:rsidRPr="00E96FCB" w:rsidRDefault="00AD45F7" w:rsidP="00AD45F7">
      <w:pPr>
        <w:pStyle w:val="ListParagraph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133025EE" w14:textId="392BD24F" w:rsidR="00AD45F7" w:rsidRPr="00E96FCB" w:rsidRDefault="00AD45F7" w:rsidP="00AD45F7">
      <w:pPr>
        <w:pStyle w:val="ListParagraph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612FF90A" w14:textId="77777777" w:rsidR="00AD45F7" w:rsidRPr="00E96FCB" w:rsidRDefault="00AD45F7" w:rsidP="00AD45F7">
      <w:pPr>
        <w:pStyle w:val="ListParagraph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4E1689DD" w14:textId="3419F631" w:rsidR="0058153A" w:rsidRPr="00E96FCB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E96FCB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47FC0189" w:rsidR="00D10AF2" w:rsidRPr="00E96FCB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96FCB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E96FCB">
        <w:rPr>
          <w:rFonts w:ascii="GHEA Grapalat" w:eastAsia="Calibri" w:hAnsi="GHEA Grapalat" w:cs="Tahoma"/>
          <w:lang w:val="hy-AM"/>
        </w:rPr>
        <w:tab/>
      </w:r>
      <w:r w:rsidR="00AD2EE5" w:rsidRPr="00E96FCB">
        <w:rPr>
          <w:rFonts w:ascii="GHEA Grapalat" w:eastAsia="Calibri" w:hAnsi="GHEA Grapalat" w:cs="Tahoma"/>
          <w:lang w:val="hy-AM"/>
        </w:rPr>
        <w:tab/>
      </w:r>
      <w:r w:rsidRPr="00E96FCB">
        <w:rPr>
          <w:rFonts w:ascii="GHEA Grapalat" w:eastAsia="Calibri" w:hAnsi="GHEA Grapalat" w:cs="Tahoma"/>
          <w:lang w:val="hy-AM"/>
        </w:rPr>
        <w:t>ՎԱՐՉԱՊԵՏ</w:t>
      </w:r>
      <w:r w:rsidRPr="00E96FCB">
        <w:rPr>
          <w:rFonts w:ascii="GHEA Grapalat" w:eastAsia="Calibri" w:hAnsi="GHEA Grapalat" w:cs="Tahoma"/>
          <w:lang w:val="hy-AM"/>
        </w:rPr>
        <w:tab/>
      </w:r>
      <w:r w:rsidRPr="00E96FCB">
        <w:rPr>
          <w:rFonts w:ascii="GHEA Grapalat" w:eastAsia="Calibri" w:hAnsi="GHEA Grapalat" w:cs="Tahoma"/>
          <w:lang w:val="hy-AM"/>
        </w:rPr>
        <w:tab/>
      </w:r>
      <w:r w:rsidRPr="00E96FCB">
        <w:rPr>
          <w:rFonts w:ascii="GHEA Grapalat" w:eastAsia="Calibri" w:hAnsi="GHEA Grapalat" w:cs="Tahoma"/>
          <w:lang w:val="hy-AM"/>
        </w:rPr>
        <w:tab/>
      </w:r>
      <w:r w:rsidRPr="00E96FCB">
        <w:rPr>
          <w:rFonts w:ascii="GHEA Grapalat" w:eastAsia="Calibri" w:hAnsi="GHEA Grapalat" w:cs="Tahoma"/>
          <w:lang w:val="hy-AM"/>
        </w:rPr>
        <w:tab/>
      </w:r>
      <w:r w:rsidRPr="00E96FCB">
        <w:rPr>
          <w:rFonts w:ascii="GHEA Grapalat" w:eastAsia="Calibri" w:hAnsi="GHEA Grapalat" w:cs="Tahoma"/>
          <w:lang w:val="hy-AM"/>
        </w:rPr>
        <w:tab/>
      </w:r>
      <w:r w:rsidRPr="00E96FCB">
        <w:rPr>
          <w:rFonts w:ascii="GHEA Grapalat" w:eastAsia="Calibri" w:hAnsi="GHEA Grapalat" w:cs="Tahoma"/>
          <w:lang w:val="hy-AM"/>
        </w:rPr>
        <w:tab/>
      </w:r>
      <w:r w:rsidRPr="00E96FCB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E96FCB">
        <w:rPr>
          <w:rFonts w:ascii="GHEA Grapalat" w:eastAsia="Calibri" w:hAnsi="GHEA Grapalat" w:cs="Tahoma"/>
          <w:lang w:val="hy-AM"/>
        </w:rPr>
        <w:tab/>
      </w:r>
      <w:r w:rsidR="00AD2EE5" w:rsidRPr="00E96FCB">
        <w:rPr>
          <w:rFonts w:ascii="GHEA Grapalat" w:eastAsia="Calibri" w:hAnsi="GHEA Grapalat" w:cs="Tahoma"/>
          <w:lang w:val="hy-AM"/>
        </w:rPr>
        <w:tab/>
      </w:r>
      <w:r w:rsidR="00AD2EE5" w:rsidRPr="00E96FCB">
        <w:rPr>
          <w:rFonts w:ascii="GHEA Grapalat" w:eastAsia="Calibri" w:hAnsi="GHEA Grapalat" w:cs="Tahoma"/>
          <w:lang w:val="hy-AM"/>
        </w:rPr>
        <w:tab/>
      </w:r>
      <w:r w:rsidR="00AD2EE5" w:rsidRPr="00E96FCB">
        <w:rPr>
          <w:rFonts w:ascii="GHEA Grapalat" w:eastAsia="Calibri" w:hAnsi="GHEA Grapalat" w:cs="Tahoma"/>
          <w:lang w:val="hy-AM"/>
        </w:rPr>
        <w:tab/>
      </w:r>
      <w:r w:rsidRPr="00E96FCB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E96FCB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1C27FA" w14:textId="77777777" w:rsidR="004A6445" w:rsidRDefault="004A6445">
      <w:r>
        <w:separator/>
      </w:r>
    </w:p>
  </w:endnote>
  <w:endnote w:type="continuationSeparator" w:id="0">
    <w:p w14:paraId="5E216955" w14:textId="77777777" w:rsidR="004A6445" w:rsidRDefault="004A6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69762" w14:textId="77777777" w:rsidR="004A6445" w:rsidRDefault="004A6445">
      <w:r>
        <w:separator/>
      </w:r>
    </w:p>
  </w:footnote>
  <w:footnote w:type="continuationSeparator" w:id="0">
    <w:p w14:paraId="7CB1E957" w14:textId="77777777" w:rsidR="004A6445" w:rsidRDefault="004A6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2DB536AB"/>
    <w:multiLevelType w:val="hybridMultilevel"/>
    <w:tmpl w:val="DFA43C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73219"/>
    <w:multiLevelType w:val="hybridMultilevel"/>
    <w:tmpl w:val="62166330"/>
    <w:lvl w:ilvl="0" w:tplc="5DC4984E">
      <w:start w:val="240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1F3555"/>
    <w:multiLevelType w:val="hybridMultilevel"/>
    <w:tmpl w:val="9CECA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8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9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B5C0C"/>
    <w:multiLevelType w:val="hybridMultilevel"/>
    <w:tmpl w:val="F6223AF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C4858EB"/>
    <w:multiLevelType w:val="hybridMultilevel"/>
    <w:tmpl w:val="0D3C3136"/>
    <w:lvl w:ilvl="0" w:tplc="3D2AFF80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485B03"/>
    <w:multiLevelType w:val="hybridMultilevel"/>
    <w:tmpl w:val="B7CCA7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134F03"/>
    <w:multiLevelType w:val="hybridMultilevel"/>
    <w:tmpl w:val="0D3C3136"/>
    <w:lvl w:ilvl="0" w:tplc="3D2AFF80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5"/>
  </w:num>
  <w:num w:numId="7">
    <w:abstractNumId w:val="3"/>
  </w:num>
  <w:num w:numId="8">
    <w:abstractNumId w:val="20"/>
  </w:num>
  <w:num w:numId="9">
    <w:abstractNumId w:val="27"/>
  </w:num>
  <w:num w:numId="10">
    <w:abstractNumId w:val="17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24"/>
  </w:num>
  <w:num w:numId="16">
    <w:abstractNumId w:val="14"/>
  </w:num>
  <w:num w:numId="17">
    <w:abstractNumId w:val="1"/>
  </w:num>
  <w:num w:numId="18">
    <w:abstractNumId w:val="6"/>
  </w:num>
  <w:num w:numId="19">
    <w:abstractNumId w:val="7"/>
  </w:num>
  <w:num w:numId="20">
    <w:abstractNumId w:val="23"/>
  </w:num>
  <w:num w:numId="21">
    <w:abstractNumId w:val="19"/>
  </w:num>
  <w:num w:numId="22">
    <w:abstractNumId w:val="26"/>
  </w:num>
  <w:num w:numId="23">
    <w:abstractNumId w:val="25"/>
  </w:num>
  <w:num w:numId="24">
    <w:abstractNumId w:val="10"/>
  </w:num>
  <w:num w:numId="25">
    <w:abstractNumId w:val="16"/>
  </w:num>
  <w:num w:numId="26">
    <w:abstractNumId w:val="29"/>
  </w:num>
  <w:num w:numId="27">
    <w:abstractNumId w:val="13"/>
  </w:num>
  <w:num w:numId="28">
    <w:abstractNumId w:val="12"/>
  </w:num>
  <w:num w:numId="29">
    <w:abstractNumId w:val="22"/>
  </w:num>
  <w:num w:numId="30">
    <w:abstractNumId w:val="11"/>
  </w:num>
  <w:num w:numId="31">
    <w:abstractNumId w:val="28"/>
  </w:num>
  <w:num w:numId="32">
    <w:abstractNumId w:val="21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0C2C"/>
    <w:rsid w:val="000070E1"/>
    <w:rsid w:val="0001464A"/>
    <w:rsid w:val="00022E4C"/>
    <w:rsid w:val="00022F7A"/>
    <w:rsid w:val="00026BEC"/>
    <w:rsid w:val="00034C15"/>
    <w:rsid w:val="00035206"/>
    <w:rsid w:val="00042CA3"/>
    <w:rsid w:val="0005090F"/>
    <w:rsid w:val="000565D7"/>
    <w:rsid w:val="00056681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1CA9"/>
    <w:rsid w:val="000A2D40"/>
    <w:rsid w:val="000B222B"/>
    <w:rsid w:val="000C72AE"/>
    <w:rsid w:val="000D34C5"/>
    <w:rsid w:val="000D61A6"/>
    <w:rsid w:val="000D61CA"/>
    <w:rsid w:val="000E13FC"/>
    <w:rsid w:val="000E1436"/>
    <w:rsid w:val="000F0F94"/>
    <w:rsid w:val="000F72C5"/>
    <w:rsid w:val="00101E41"/>
    <w:rsid w:val="00102150"/>
    <w:rsid w:val="00104EB5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50582"/>
    <w:rsid w:val="00153AD1"/>
    <w:rsid w:val="00154FBE"/>
    <w:rsid w:val="001638A7"/>
    <w:rsid w:val="00164360"/>
    <w:rsid w:val="00165259"/>
    <w:rsid w:val="0017617D"/>
    <w:rsid w:val="00177019"/>
    <w:rsid w:val="001945F4"/>
    <w:rsid w:val="00197EFA"/>
    <w:rsid w:val="001A1B94"/>
    <w:rsid w:val="001A2A45"/>
    <w:rsid w:val="001C335B"/>
    <w:rsid w:val="001D1412"/>
    <w:rsid w:val="001D2F21"/>
    <w:rsid w:val="001D6A99"/>
    <w:rsid w:val="00204C70"/>
    <w:rsid w:val="002304A0"/>
    <w:rsid w:val="00233982"/>
    <w:rsid w:val="002367EA"/>
    <w:rsid w:val="00240261"/>
    <w:rsid w:val="00246B7F"/>
    <w:rsid w:val="00247FBC"/>
    <w:rsid w:val="0025251B"/>
    <w:rsid w:val="00255BDA"/>
    <w:rsid w:val="00257721"/>
    <w:rsid w:val="00265EAE"/>
    <w:rsid w:val="002702EB"/>
    <w:rsid w:val="002879DC"/>
    <w:rsid w:val="00294569"/>
    <w:rsid w:val="00296743"/>
    <w:rsid w:val="00297FD9"/>
    <w:rsid w:val="002A635C"/>
    <w:rsid w:val="002D78B5"/>
    <w:rsid w:val="002E5072"/>
    <w:rsid w:val="002E78A7"/>
    <w:rsid w:val="002F0ED0"/>
    <w:rsid w:val="002F1033"/>
    <w:rsid w:val="002F2CC9"/>
    <w:rsid w:val="002F357B"/>
    <w:rsid w:val="002F41B1"/>
    <w:rsid w:val="00310BAE"/>
    <w:rsid w:val="00310C99"/>
    <w:rsid w:val="00324BEC"/>
    <w:rsid w:val="003323C8"/>
    <w:rsid w:val="00352A24"/>
    <w:rsid w:val="00353DD6"/>
    <w:rsid w:val="00361E23"/>
    <w:rsid w:val="00364E68"/>
    <w:rsid w:val="0036756C"/>
    <w:rsid w:val="0037008D"/>
    <w:rsid w:val="00372B7B"/>
    <w:rsid w:val="003868A8"/>
    <w:rsid w:val="003A0382"/>
    <w:rsid w:val="003A2933"/>
    <w:rsid w:val="003A334C"/>
    <w:rsid w:val="003A3C7F"/>
    <w:rsid w:val="003A5BD2"/>
    <w:rsid w:val="003B285F"/>
    <w:rsid w:val="003B3D4A"/>
    <w:rsid w:val="003C46C3"/>
    <w:rsid w:val="003C6E48"/>
    <w:rsid w:val="003D00CC"/>
    <w:rsid w:val="003D099C"/>
    <w:rsid w:val="003D749F"/>
    <w:rsid w:val="003E10A6"/>
    <w:rsid w:val="003E288F"/>
    <w:rsid w:val="003E7D7D"/>
    <w:rsid w:val="003E7F07"/>
    <w:rsid w:val="003F0863"/>
    <w:rsid w:val="00401D7D"/>
    <w:rsid w:val="0040368E"/>
    <w:rsid w:val="00406CD3"/>
    <w:rsid w:val="004078C0"/>
    <w:rsid w:val="00407BF9"/>
    <w:rsid w:val="004125BE"/>
    <w:rsid w:val="00416D82"/>
    <w:rsid w:val="0042267B"/>
    <w:rsid w:val="004328DF"/>
    <w:rsid w:val="0044122B"/>
    <w:rsid w:val="00443315"/>
    <w:rsid w:val="00464199"/>
    <w:rsid w:val="00474143"/>
    <w:rsid w:val="00475010"/>
    <w:rsid w:val="004855DE"/>
    <w:rsid w:val="00493449"/>
    <w:rsid w:val="0049465D"/>
    <w:rsid w:val="004A1A65"/>
    <w:rsid w:val="004A6445"/>
    <w:rsid w:val="004B5C64"/>
    <w:rsid w:val="004D7EBD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7230"/>
    <w:rsid w:val="00524479"/>
    <w:rsid w:val="0053265A"/>
    <w:rsid w:val="00546EE6"/>
    <w:rsid w:val="005561C1"/>
    <w:rsid w:val="005608BF"/>
    <w:rsid w:val="00562080"/>
    <w:rsid w:val="005661AE"/>
    <w:rsid w:val="005676CC"/>
    <w:rsid w:val="0058153A"/>
    <w:rsid w:val="005860C2"/>
    <w:rsid w:val="005919B9"/>
    <w:rsid w:val="00593D23"/>
    <w:rsid w:val="00595BFC"/>
    <w:rsid w:val="00596E0F"/>
    <w:rsid w:val="005976E9"/>
    <w:rsid w:val="005A27F6"/>
    <w:rsid w:val="005B23B2"/>
    <w:rsid w:val="005B5738"/>
    <w:rsid w:val="005B691C"/>
    <w:rsid w:val="005C42D0"/>
    <w:rsid w:val="005D1B43"/>
    <w:rsid w:val="005D2E61"/>
    <w:rsid w:val="005D6829"/>
    <w:rsid w:val="00607D7D"/>
    <w:rsid w:val="00613955"/>
    <w:rsid w:val="00616936"/>
    <w:rsid w:val="00616DDE"/>
    <w:rsid w:val="00641C46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22EB"/>
    <w:rsid w:val="00686AA1"/>
    <w:rsid w:val="0069105D"/>
    <w:rsid w:val="006A0CD6"/>
    <w:rsid w:val="006A32B1"/>
    <w:rsid w:val="006B350C"/>
    <w:rsid w:val="006C5D12"/>
    <w:rsid w:val="006C671B"/>
    <w:rsid w:val="006D5B19"/>
    <w:rsid w:val="006E593C"/>
    <w:rsid w:val="006F7C91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513E4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B1684"/>
    <w:rsid w:val="007C08E5"/>
    <w:rsid w:val="007C7F9E"/>
    <w:rsid w:val="007D4A28"/>
    <w:rsid w:val="007D642E"/>
    <w:rsid w:val="007E24FF"/>
    <w:rsid w:val="007F5920"/>
    <w:rsid w:val="00810BCD"/>
    <w:rsid w:val="008143B2"/>
    <w:rsid w:val="00815B85"/>
    <w:rsid w:val="008304DF"/>
    <w:rsid w:val="00831144"/>
    <w:rsid w:val="00833807"/>
    <w:rsid w:val="00834CA6"/>
    <w:rsid w:val="0084239A"/>
    <w:rsid w:val="00843ADF"/>
    <w:rsid w:val="00845F02"/>
    <w:rsid w:val="00851D58"/>
    <w:rsid w:val="00853B51"/>
    <w:rsid w:val="008560B6"/>
    <w:rsid w:val="00872294"/>
    <w:rsid w:val="00872549"/>
    <w:rsid w:val="00876901"/>
    <w:rsid w:val="00881012"/>
    <w:rsid w:val="00885FFF"/>
    <w:rsid w:val="00890677"/>
    <w:rsid w:val="0089110C"/>
    <w:rsid w:val="00891F38"/>
    <w:rsid w:val="008961E4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4517D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4B75"/>
    <w:rsid w:val="00A8124B"/>
    <w:rsid w:val="00A90FF5"/>
    <w:rsid w:val="00A96545"/>
    <w:rsid w:val="00AB0C3B"/>
    <w:rsid w:val="00AC0192"/>
    <w:rsid w:val="00AC57DE"/>
    <w:rsid w:val="00AD2EE5"/>
    <w:rsid w:val="00AD45F7"/>
    <w:rsid w:val="00AE6975"/>
    <w:rsid w:val="00AF0FEB"/>
    <w:rsid w:val="00AF5D5C"/>
    <w:rsid w:val="00B01D0B"/>
    <w:rsid w:val="00B03129"/>
    <w:rsid w:val="00B03F6E"/>
    <w:rsid w:val="00B04707"/>
    <w:rsid w:val="00B11682"/>
    <w:rsid w:val="00B25000"/>
    <w:rsid w:val="00B33497"/>
    <w:rsid w:val="00B34259"/>
    <w:rsid w:val="00B36751"/>
    <w:rsid w:val="00B5240A"/>
    <w:rsid w:val="00B52838"/>
    <w:rsid w:val="00B55BFC"/>
    <w:rsid w:val="00B57178"/>
    <w:rsid w:val="00B64A72"/>
    <w:rsid w:val="00B80B34"/>
    <w:rsid w:val="00BA71E0"/>
    <w:rsid w:val="00BB6FCF"/>
    <w:rsid w:val="00BC569A"/>
    <w:rsid w:val="00BD43F6"/>
    <w:rsid w:val="00BD4AB7"/>
    <w:rsid w:val="00BF49AA"/>
    <w:rsid w:val="00BF4A36"/>
    <w:rsid w:val="00BF54E8"/>
    <w:rsid w:val="00BF5B9B"/>
    <w:rsid w:val="00BF6030"/>
    <w:rsid w:val="00C02908"/>
    <w:rsid w:val="00C052A2"/>
    <w:rsid w:val="00C12765"/>
    <w:rsid w:val="00C15A96"/>
    <w:rsid w:val="00C323AF"/>
    <w:rsid w:val="00C36016"/>
    <w:rsid w:val="00C60855"/>
    <w:rsid w:val="00C6183A"/>
    <w:rsid w:val="00C83A1A"/>
    <w:rsid w:val="00C90A14"/>
    <w:rsid w:val="00CA5B58"/>
    <w:rsid w:val="00CA623F"/>
    <w:rsid w:val="00CB1795"/>
    <w:rsid w:val="00CB48E7"/>
    <w:rsid w:val="00CB78E3"/>
    <w:rsid w:val="00CC295D"/>
    <w:rsid w:val="00CC5CE0"/>
    <w:rsid w:val="00CD6E2E"/>
    <w:rsid w:val="00CE3FAF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596B"/>
    <w:rsid w:val="00D664D5"/>
    <w:rsid w:val="00D67A67"/>
    <w:rsid w:val="00D72D2F"/>
    <w:rsid w:val="00D85BCF"/>
    <w:rsid w:val="00D86687"/>
    <w:rsid w:val="00D92037"/>
    <w:rsid w:val="00D924E6"/>
    <w:rsid w:val="00DB1767"/>
    <w:rsid w:val="00DB4614"/>
    <w:rsid w:val="00DC0EA5"/>
    <w:rsid w:val="00DC7DC5"/>
    <w:rsid w:val="00DD64A4"/>
    <w:rsid w:val="00DE0327"/>
    <w:rsid w:val="00DE103F"/>
    <w:rsid w:val="00DE1648"/>
    <w:rsid w:val="00DE2A4D"/>
    <w:rsid w:val="00DE3801"/>
    <w:rsid w:val="00E11924"/>
    <w:rsid w:val="00E12554"/>
    <w:rsid w:val="00E27B65"/>
    <w:rsid w:val="00E3714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96FCB"/>
    <w:rsid w:val="00EA70C2"/>
    <w:rsid w:val="00EC1382"/>
    <w:rsid w:val="00EC5A95"/>
    <w:rsid w:val="00EE0AB8"/>
    <w:rsid w:val="00EE62F9"/>
    <w:rsid w:val="00EF07FD"/>
    <w:rsid w:val="00EF733F"/>
    <w:rsid w:val="00EF743C"/>
    <w:rsid w:val="00F043C0"/>
    <w:rsid w:val="00F20BCC"/>
    <w:rsid w:val="00F21BE6"/>
    <w:rsid w:val="00F308D7"/>
    <w:rsid w:val="00F33641"/>
    <w:rsid w:val="00F3607C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1707"/>
    <w:rsid w:val="00FB5BBC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9CA9F-6491-48B0-8061-1AA377C45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https:/mul2-mineconomy.gov.am/tasks/268152/oneclick/Naxagits.docx?token=9efcc47fd33656111c11daaf868ab8c5</cp:keywords>
  <dc:description/>
  <cp:lastModifiedBy>Gohar H. Harutyunyan</cp:lastModifiedBy>
  <cp:revision>8</cp:revision>
  <dcterms:created xsi:type="dcterms:W3CDTF">2024-08-01T12:02:00Z</dcterms:created>
  <dcterms:modified xsi:type="dcterms:W3CDTF">2024-08-14T11:41:00Z</dcterms:modified>
</cp:coreProperties>
</file>