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674" w:rsidRPr="00EC7638" w:rsidRDefault="00590E0B" w:rsidP="00EC7638">
      <w:pPr>
        <w:contextualSpacing/>
        <w:rPr>
          <w:rFonts w:ascii="GHEA Grapalat" w:hAnsi="GHEA Grapalat"/>
          <w:lang w:val="pt-BR"/>
        </w:rPr>
      </w:pPr>
      <w:r w:rsidRPr="00EC7638">
        <w:rPr>
          <w:rFonts w:ascii="GHEA Grapalat" w:hAnsi="GHEA Grapalat"/>
          <w:lang w:val="hy-AM"/>
        </w:rPr>
        <w:t xml:space="preserve">                                         </w:t>
      </w:r>
      <w:r w:rsidR="00886DD3" w:rsidRPr="00EC7638">
        <w:rPr>
          <w:rFonts w:ascii="GHEA Grapalat" w:hAnsi="GHEA Grapalat"/>
          <w:lang w:val="hy-AM"/>
        </w:rPr>
        <w:t xml:space="preserve">     </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Հ</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Ի</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Մ</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Ն</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Ա</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Վ</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Ո</w:t>
      </w:r>
      <w:r w:rsidR="00FE4674" w:rsidRPr="00EC7638">
        <w:rPr>
          <w:rFonts w:ascii="GHEA Grapalat" w:hAnsi="GHEA Grapalat" w:cs="Times Armenian"/>
          <w:lang w:val="af-ZA"/>
        </w:rPr>
        <w:t xml:space="preserve"> </w:t>
      </w:r>
      <w:r w:rsidR="00FE4674" w:rsidRPr="00EC7638">
        <w:rPr>
          <w:rFonts w:ascii="GHEA Grapalat" w:hAnsi="GHEA Grapalat" w:cs="Sylfaen"/>
          <w:lang w:val="hy-AM"/>
        </w:rPr>
        <w:t>Ր</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Ո</w:t>
      </w:r>
      <w:r w:rsidR="00FE4674" w:rsidRPr="00EC7638">
        <w:rPr>
          <w:rFonts w:ascii="GHEA Grapalat" w:hAnsi="GHEA Grapalat" w:cs="Times Armenian"/>
          <w:lang w:val="af-ZA"/>
        </w:rPr>
        <w:t xml:space="preserve"> </w:t>
      </w:r>
      <w:r w:rsidR="00FE4674" w:rsidRPr="00EC7638">
        <w:rPr>
          <w:rFonts w:ascii="GHEA Grapalat" w:hAnsi="GHEA Grapalat" w:cs="Sylfaen"/>
          <w:lang w:val="hy-AM"/>
        </w:rPr>
        <w:t>Ւ</w:t>
      </w:r>
      <w:r w:rsidR="00FE4674" w:rsidRPr="00EC7638">
        <w:rPr>
          <w:rFonts w:ascii="GHEA Grapalat" w:hAnsi="GHEA Grapalat" w:cs="Times Armenian"/>
          <w:lang w:val="af-ZA"/>
        </w:rPr>
        <w:t xml:space="preserve"> </w:t>
      </w:r>
      <w:r w:rsidR="00FE4674" w:rsidRPr="00EC7638">
        <w:rPr>
          <w:rFonts w:ascii="GHEA Grapalat" w:hAnsi="GHEA Grapalat" w:cs="Sylfaen"/>
          <w:lang w:val="hy-AM"/>
        </w:rPr>
        <w:t>Մ</w:t>
      </w:r>
    </w:p>
    <w:p w:rsidR="00FE4674" w:rsidRPr="00EC7638" w:rsidRDefault="00FE4674" w:rsidP="00EC7638">
      <w:pPr>
        <w:contextualSpacing/>
        <w:jc w:val="center"/>
        <w:rPr>
          <w:rFonts w:ascii="GHEA Grapalat" w:hAnsi="GHEA Grapalat"/>
          <w:lang w:val="pt-BR"/>
        </w:rPr>
      </w:pPr>
    </w:p>
    <w:p w:rsidR="008949FE" w:rsidRPr="00EC7638" w:rsidRDefault="00935398" w:rsidP="00EC7638">
      <w:pPr>
        <w:spacing w:line="360" w:lineRule="auto"/>
        <w:contextualSpacing/>
        <w:jc w:val="center"/>
        <w:rPr>
          <w:rFonts w:ascii="GHEA Grapalat" w:hAnsi="GHEA Grapalat" w:cs="Sylfaen"/>
          <w:b/>
          <w:lang w:val="hy-AM"/>
        </w:rPr>
      </w:pPr>
      <w:r w:rsidRPr="00EC7638">
        <w:rPr>
          <w:rFonts w:ascii="GHEA Grapalat" w:hAnsi="GHEA Grapalat"/>
          <w:b/>
          <w:bCs/>
          <w:shd w:val="clear" w:color="auto" w:fill="FFFFFF"/>
          <w:lang w:val="hy-AM"/>
        </w:rPr>
        <w:t>«ՀԱՅԱՍՏԱՆԻ ՀԱՆՐԱՊԵՏՈՒԹՅԱՆ 202</w:t>
      </w:r>
      <w:r w:rsidR="008949FE" w:rsidRPr="00EC7638">
        <w:rPr>
          <w:rFonts w:ascii="GHEA Grapalat" w:hAnsi="GHEA Grapalat"/>
          <w:b/>
          <w:bCs/>
          <w:shd w:val="clear" w:color="auto" w:fill="FFFFFF"/>
          <w:lang w:val="hy-AM"/>
        </w:rPr>
        <w:t>4</w:t>
      </w:r>
      <w:r w:rsidRPr="00EC7638">
        <w:rPr>
          <w:rFonts w:ascii="GHEA Grapalat" w:hAnsi="GHEA Grapalat"/>
          <w:b/>
          <w:bCs/>
          <w:shd w:val="clear" w:color="auto" w:fill="FFFFFF"/>
          <w:lang w:val="hy-AM"/>
        </w:rPr>
        <w:t xml:space="preserve"> ԹՎԱԿԱՆԻ ՊԵՏԱԿԱՆ ԲՅՈՒՋԵԻ ՄԱՍԻՆ» </w:t>
      </w:r>
      <w:r w:rsidR="00DA2776" w:rsidRPr="00EC7638">
        <w:rPr>
          <w:rFonts w:ascii="GHEA Grapalat" w:hAnsi="GHEA Grapalat"/>
          <w:b/>
          <w:bCs/>
          <w:shd w:val="clear" w:color="auto" w:fill="FFFFFF"/>
          <w:lang w:val="hy-AM"/>
        </w:rPr>
        <w:t xml:space="preserve">ՀԱՅԱՍՏԱՆԻ ՀԱՆՐԱՊԵՏՈՒԹՅԱՆ </w:t>
      </w:r>
      <w:r w:rsidRPr="00EC7638">
        <w:rPr>
          <w:rFonts w:ascii="GHEA Grapalat" w:hAnsi="GHEA Grapalat"/>
          <w:b/>
          <w:bCs/>
          <w:shd w:val="clear" w:color="auto" w:fill="FFFFFF"/>
          <w:lang w:val="hy-AM"/>
        </w:rPr>
        <w:t xml:space="preserve">ՕՐԵՆՔՈՒՄ </w:t>
      </w:r>
      <w:r w:rsidR="00DA2776" w:rsidRPr="00EC7638">
        <w:rPr>
          <w:rFonts w:ascii="GHEA Grapalat" w:hAnsi="GHEA Grapalat"/>
          <w:b/>
          <w:bCs/>
          <w:shd w:val="clear" w:color="auto" w:fill="FFFFFF"/>
          <w:lang w:val="hy-AM"/>
        </w:rPr>
        <w:t>ԵՎ</w:t>
      </w:r>
      <w:r w:rsidRPr="00EC7638">
        <w:rPr>
          <w:rFonts w:ascii="GHEA Grapalat" w:hAnsi="GHEA Grapalat" w:cs="Sylfaen"/>
          <w:b/>
          <w:lang w:val="hy-AM"/>
        </w:rPr>
        <w:t xml:space="preserve"> ՀԱՅԱՍՏԱՆԻ  ՀԱՆՐԱՊԵՏՈՒԹՅԱՆ ԿԱՌԱՎԱՐՈՒԹՅԱՆ 202</w:t>
      </w:r>
      <w:r w:rsidR="008949FE" w:rsidRPr="00EC7638">
        <w:rPr>
          <w:rFonts w:ascii="GHEA Grapalat" w:hAnsi="GHEA Grapalat" w:cs="Sylfaen"/>
          <w:b/>
          <w:lang w:val="hy-AM"/>
        </w:rPr>
        <w:t>3</w:t>
      </w:r>
      <w:r w:rsidRPr="00EC7638">
        <w:rPr>
          <w:rFonts w:ascii="GHEA Grapalat" w:hAnsi="GHEA Grapalat" w:cs="Sylfaen"/>
          <w:b/>
          <w:lang w:val="hy-AM"/>
        </w:rPr>
        <w:t xml:space="preserve"> ԹՎԱԿԱՆԻ ԴԵԿՏԵՄԲԵՐԻ 2</w:t>
      </w:r>
      <w:r w:rsidR="008949FE" w:rsidRPr="00EC7638">
        <w:rPr>
          <w:rFonts w:ascii="GHEA Grapalat" w:hAnsi="GHEA Grapalat" w:cs="Sylfaen"/>
          <w:b/>
          <w:lang w:val="hy-AM"/>
        </w:rPr>
        <w:t>8</w:t>
      </w:r>
      <w:r w:rsidRPr="00EC7638">
        <w:rPr>
          <w:rFonts w:ascii="GHEA Grapalat" w:hAnsi="GHEA Grapalat" w:cs="Sylfaen"/>
          <w:b/>
          <w:lang w:val="hy-AM"/>
        </w:rPr>
        <w:t xml:space="preserve">-Ի </w:t>
      </w:r>
    </w:p>
    <w:p w:rsidR="008949FE" w:rsidRPr="00EC7638" w:rsidRDefault="00935398" w:rsidP="00EC7638">
      <w:pPr>
        <w:spacing w:line="360" w:lineRule="auto"/>
        <w:contextualSpacing/>
        <w:jc w:val="center"/>
        <w:rPr>
          <w:rFonts w:ascii="GHEA Grapalat" w:hAnsi="GHEA Grapalat" w:cs="Sylfaen"/>
          <w:b/>
          <w:lang w:val="hy-AM"/>
        </w:rPr>
      </w:pPr>
      <w:r w:rsidRPr="00EC7638">
        <w:rPr>
          <w:rFonts w:ascii="GHEA Grapalat" w:hAnsi="GHEA Grapalat" w:cs="Sylfaen"/>
          <w:b/>
          <w:lang w:val="hy-AM"/>
        </w:rPr>
        <w:t>N 2</w:t>
      </w:r>
      <w:r w:rsidR="008949FE" w:rsidRPr="00EC7638">
        <w:rPr>
          <w:rFonts w:ascii="GHEA Grapalat" w:hAnsi="GHEA Grapalat" w:cs="Sylfaen"/>
          <w:b/>
          <w:lang w:val="hy-AM"/>
        </w:rPr>
        <w:t>323</w:t>
      </w:r>
      <w:r w:rsidRPr="00EC7638">
        <w:rPr>
          <w:rFonts w:ascii="GHEA Grapalat" w:hAnsi="GHEA Grapalat" w:cs="Sylfaen"/>
          <w:b/>
          <w:lang w:val="hy-AM"/>
        </w:rPr>
        <w:t xml:space="preserve">-Ն ՈՐՈՇՄԱՆ ՄԵՋ ՓՈՓՈԽՈՒԹՅՈՒՆՆԵՐ </w:t>
      </w:r>
      <w:r w:rsidR="006C45FB" w:rsidRPr="00EC7638">
        <w:rPr>
          <w:rFonts w:ascii="GHEA Grapalat" w:hAnsi="GHEA Grapalat" w:cs="Sylfaen"/>
          <w:b/>
          <w:lang w:val="hy-AM"/>
        </w:rPr>
        <w:t>ԵՎ ԼՐԱՑՈՒՄՆԵՐ</w:t>
      </w:r>
    </w:p>
    <w:p w:rsidR="00FE4674" w:rsidRPr="00EC7638" w:rsidRDefault="00935398" w:rsidP="0085087C">
      <w:pPr>
        <w:spacing w:line="360" w:lineRule="auto"/>
        <w:contextualSpacing/>
        <w:jc w:val="center"/>
        <w:rPr>
          <w:rFonts w:ascii="GHEA Grapalat" w:hAnsi="GHEA Grapalat" w:cs="Sylfaen"/>
          <w:b/>
          <w:lang w:val="hy-AM"/>
        </w:rPr>
      </w:pPr>
      <w:r w:rsidRPr="00EC7638">
        <w:rPr>
          <w:rFonts w:ascii="GHEA Grapalat" w:hAnsi="GHEA Grapalat" w:cs="Sylfaen"/>
          <w:b/>
          <w:lang w:val="hy-AM"/>
        </w:rPr>
        <w:t>ԿԱՏԱՐԵԼՈՒ ՄԱՍԻՆ</w:t>
      </w:r>
      <w:r w:rsidR="00172D30" w:rsidRPr="00EC7638">
        <w:rPr>
          <w:rFonts w:ascii="GHEA Grapalat" w:hAnsi="GHEA Grapalat"/>
          <w:b/>
          <w:bCs/>
          <w:shd w:val="clear" w:color="auto" w:fill="FFFFFF"/>
          <w:lang w:val="hy-AM"/>
        </w:rPr>
        <w:t>»</w:t>
      </w:r>
      <w:r w:rsidR="0085087C">
        <w:rPr>
          <w:rFonts w:ascii="GHEA Grapalat" w:hAnsi="GHEA Grapalat" w:cs="Sylfaen"/>
          <w:b/>
          <w:lang w:val="hy-AM"/>
        </w:rPr>
        <w:t xml:space="preserve"> </w:t>
      </w:r>
      <w:r w:rsidR="00FE4674" w:rsidRPr="00EC7638">
        <w:rPr>
          <w:rFonts w:ascii="GHEA Grapalat" w:hAnsi="GHEA Grapalat" w:cs="Sylfaen"/>
          <w:b/>
          <w:lang w:val="ro-RO"/>
        </w:rPr>
        <w:t>ՀԱՅԱՍՏԱՆԻ</w:t>
      </w:r>
      <w:r w:rsidR="00FE4674" w:rsidRPr="00EC7638">
        <w:rPr>
          <w:rFonts w:ascii="GHEA Grapalat" w:hAnsi="GHEA Grapalat" w:cs="Times Armenian"/>
          <w:b/>
          <w:lang w:val="ro-RO"/>
        </w:rPr>
        <w:t xml:space="preserve"> </w:t>
      </w:r>
      <w:r w:rsidR="00FE4674" w:rsidRPr="00EC7638">
        <w:rPr>
          <w:rFonts w:ascii="GHEA Grapalat" w:hAnsi="GHEA Grapalat" w:cs="Sylfaen"/>
          <w:b/>
          <w:lang w:val="ro-RO"/>
        </w:rPr>
        <w:t>ՀԱՆՐԱՊԵՏՈՒԹՅԱՆ</w:t>
      </w:r>
      <w:r w:rsidR="00FE4674" w:rsidRPr="00EC7638">
        <w:rPr>
          <w:rFonts w:ascii="GHEA Grapalat" w:hAnsi="GHEA Grapalat" w:cs="Times Armenian"/>
          <w:b/>
          <w:lang w:val="ro-RO"/>
        </w:rPr>
        <w:t xml:space="preserve"> </w:t>
      </w:r>
      <w:r w:rsidR="00FE4674" w:rsidRPr="00EC7638">
        <w:rPr>
          <w:rFonts w:ascii="GHEA Grapalat" w:hAnsi="GHEA Grapalat" w:cs="Sylfaen"/>
          <w:b/>
          <w:lang w:val="ro-RO"/>
        </w:rPr>
        <w:t>ԿԱՌԱՎԱՐՈՒԹՅԱՆ</w:t>
      </w:r>
      <w:r w:rsidR="00FE4674" w:rsidRPr="00EC7638">
        <w:rPr>
          <w:rFonts w:ascii="GHEA Grapalat" w:hAnsi="GHEA Grapalat" w:cs="Times Armenian"/>
          <w:b/>
          <w:lang w:val="ro-RO"/>
        </w:rPr>
        <w:t xml:space="preserve"> </w:t>
      </w:r>
      <w:r w:rsidR="00FE4674" w:rsidRPr="00EC7638">
        <w:rPr>
          <w:rFonts w:ascii="GHEA Grapalat" w:hAnsi="GHEA Grapalat" w:cs="Sylfaen"/>
          <w:b/>
          <w:lang w:val="ro-RO"/>
        </w:rPr>
        <w:t>ՈՐՈՇՄԱՆ</w:t>
      </w:r>
      <w:r w:rsidR="00FE4674" w:rsidRPr="00EC7638">
        <w:rPr>
          <w:rFonts w:ascii="GHEA Grapalat" w:hAnsi="GHEA Grapalat" w:cs="Times Armenian"/>
          <w:b/>
          <w:lang w:val="ro-RO"/>
        </w:rPr>
        <w:t xml:space="preserve"> </w:t>
      </w:r>
      <w:r w:rsidR="00FE4674" w:rsidRPr="00EC7638">
        <w:rPr>
          <w:rFonts w:ascii="GHEA Grapalat" w:hAnsi="GHEA Grapalat" w:cs="Sylfaen"/>
          <w:b/>
          <w:lang w:val="ro-RO"/>
        </w:rPr>
        <w:t>ՆԱԽԱԳԾԻ</w:t>
      </w:r>
      <w:r w:rsidR="00FE4674" w:rsidRPr="00EC7638">
        <w:rPr>
          <w:rFonts w:ascii="GHEA Grapalat" w:hAnsi="GHEA Grapalat" w:cs="Times Armenian"/>
          <w:b/>
          <w:lang w:val="ro-RO"/>
        </w:rPr>
        <w:t xml:space="preserve"> </w:t>
      </w:r>
      <w:r w:rsidR="00FE4674" w:rsidRPr="00EC7638">
        <w:rPr>
          <w:rFonts w:ascii="GHEA Grapalat" w:hAnsi="GHEA Grapalat" w:cs="Sylfaen"/>
          <w:b/>
          <w:lang w:val="ro-RO"/>
        </w:rPr>
        <w:t>ՎԵՐԱԲԵՐՅԱԼ</w:t>
      </w:r>
    </w:p>
    <w:p w:rsidR="00D14EE6" w:rsidRPr="00EC7638" w:rsidRDefault="00D14EE6" w:rsidP="00EC7638">
      <w:pPr>
        <w:spacing w:line="360" w:lineRule="auto"/>
        <w:ind w:right="175" w:firstLine="720"/>
        <w:contextualSpacing/>
        <w:jc w:val="both"/>
        <w:rPr>
          <w:rFonts w:ascii="GHEA Grapalat" w:hAnsi="GHEA Grapalat" w:cs="Sylfaen"/>
          <w:b/>
          <w:lang w:val="hy-AM"/>
        </w:rPr>
      </w:pPr>
    </w:p>
    <w:p w:rsidR="008949FE" w:rsidRPr="00EC7638" w:rsidRDefault="008949FE" w:rsidP="00EC7638">
      <w:pPr>
        <w:spacing w:line="360" w:lineRule="auto"/>
        <w:ind w:right="175" w:firstLine="720"/>
        <w:contextualSpacing/>
        <w:jc w:val="both"/>
        <w:rPr>
          <w:rFonts w:ascii="GHEA Grapalat" w:hAnsi="GHEA Grapalat"/>
          <w:b/>
          <w:lang w:val="fr-FR"/>
        </w:rPr>
      </w:pPr>
      <w:r w:rsidRPr="00EC7638">
        <w:rPr>
          <w:rFonts w:ascii="GHEA Grapalat" w:hAnsi="GHEA Grapalat" w:cs="Sylfaen"/>
          <w:b/>
          <w:lang w:val="hy-AM"/>
        </w:rPr>
        <w:t>Իրավական</w:t>
      </w:r>
      <w:r w:rsidRPr="00EC7638">
        <w:rPr>
          <w:rFonts w:ascii="GHEA Grapalat" w:hAnsi="GHEA Grapalat" w:cs="Times Armenian"/>
          <w:b/>
          <w:lang w:val="fr-FR"/>
        </w:rPr>
        <w:t xml:space="preserve"> </w:t>
      </w:r>
      <w:r w:rsidRPr="00EC7638">
        <w:rPr>
          <w:rFonts w:ascii="GHEA Grapalat" w:hAnsi="GHEA Grapalat" w:cs="Sylfaen"/>
          <w:b/>
          <w:lang w:val="hy-AM"/>
        </w:rPr>
        <w:t>ակտի</w:t>
      </w:r>
      <w:r w:rsidRPr="00EC7638">
        <w:rPr>
          <w:rFonts w:ascii="GHEA Grapalat" w:hAnsi="GHEA Grapalat" w:cs="Times Armenian"/>
          <w:b/>
          <w:lang w:val="fr-FR"/>
        </w:rPr>
        <w:t xml:space="preserve"> </w:t>
      </w:r>
      <w:r w:rsidRPr="00EC7638">
        <w:rPr>
          <w:rFonts w:ascii="GHEA Grapalat" w:hAnsi="GHEA Grapalat" w:cs="Sylfaen"/>
          <w:b/>
          <w:lang w:val="hy-AM"/>
        </w:rPr>
        <w:t>անհրաժեշտությունը</w:t>
      </w:r>
      <w:r w:rsidRPr="00EC7638">
        <w:rPr>
          <w:rFonts w:ascii="GHEA Grapalat" w:hAnsi="GHEA Grapalat" w:cs="Times Armenian"/>
          <w:b/>
          <w:lang w:val="fr-FR"/>
        </w:rPr>
        <w:t xml:space="preserve"> (</w:t>
      </w:r>
      <w:r w:rsidRPr="00EC7638">
        <w:rPr>
          <w:rFonts w:ascii="GHEA Grapalat" w:hAnsi="GHEA Grapalat" w:cs="Sylfaen"/>
          <w:b/>
          <w:lang w:val="hy-AM"/>
        </w:rPr>
        <w:t>նպատակը</w:t>
      </w:r>
      <w:r w:rsidRPr="00EC7638">
        <w:rPr>
          <w:rFonts w:ascii="GHEA Grapalat" w:hAnsi="GHEA Grapalat"/>
          <w:b/>
          <w:lang w:val="fr-FR"/>
        </w:rPr>
        <w:t>).</w:t>
      </w:r>
    </w:p>
    <w:p w:rsidR="00500B89" w:rsidRPr="00EC7638" w:rsidRDefault="00500B89" w:rsidP="00EC7638">
      <w:pPr>
        <w:spacing w:line="360" w:lineRule="auto"/>
        <w:ind w:firstLine="720"/>
        <w:contextualSpacing/>
        <w:jc w:val="both"/>
        <w:rPr>
          <w:rFonts w:ascii="GHEA Grapalat" w:hAnsi="GHEA Grapalat"/>
          <w:lang w:val="hy-AM"/>
        </w:rPr>
      </w:pPr>
      <w:r w:rsidRPr="00EC7638">
        <w:rPr>
          <w:rFonts w:ascii="GHEA Grapalat" w:hAnsi="GHEA Grapalat"/>
          <w:lang w:val="hy-AM"/>
        </w:rPr>
        <w:t>Հիմք ընդունելով «Հայաստանի Հանրապետության կրթության, գիտության, մշակույթի և սպորտի նախար</w:t>
      </w:r>
      <w:r w:rsidR="000514C2">
        <w:rPr>
          <w:rFonts w:ascii="GHEA Grapalat" w:hAnsi="GHEA Grapalat"/>
          <w:lang w:val="hy-AM"/>
        </w:rPr>
        <w:t xml:space="preserve">արի 2023 թվականի մայիսի 12-ի </w:t>
      </w:r>
      <w:r w:rsidR="000514C2" w:rsidRPr="000514C2">
        <w:rPr>
          <w:rFonts w:ascii="GHEA Grapalat" w:hAnsi="GHEA Grapalat"/>
          <w:lang w:val="fr-FR"/>
        </w:rPr>
        <w:t>N</w:t>
      </w:r>
      <w:r w:rsidRPr="00EC7638">
        <w:rPr>
          <w:rFonts w:ascii="GHEA Grapalat" w:hAnsi="GHEA Grapalat"/>
          <w:lang w:val="hy-AM"/>
        </w:rPr>
        <w:t xml:space="preserve"> 52-</w:t>
      </w:r>
      <w:r w:rsidR="00C36AAC" w:rsidRPr="00EC7638">
        <w:rPr>
          <w:rFonts w:ascii="GHEA Grapalat" w:hAnsi="GHEA Grapalat"/>
          <w:lang w:val="hy-AM"/>
        </w:rPr>
        <w:t>Ն</w:t>
      </w:r>
      <w:r w:rsidRPr="00EC7638">
        <w:rPr>
          <w:rFonts w:ascii="GHEA Grapalat" w:hAnsi="GHEA Grapalat"/>
          <w:lang w:val="hy-AM"/>
        </w:rPr>
        <w:t xml:space="preserve"> հրամանում փոփոխություններ և լրացում կատարելու մասին» ՀՀ ԿԳՄՍ նախարարի 2024 թվակա</w:t>
      </w:r>
      <w:r w:rsidR="007D4008" w:rsidRPr="00EC7638">
        <w:rPr>
          <w:rFonts w:ascii="GHEA Grapalat" w:hAnsi="GHEA Grapalat"/>
          <w:lang w:val="hy-AM"/>
        </w:rPr>
        <w:t>նի ապրիլի 17-ի</w:t>
      </w:r>
      <w:r w:rsidR="00EC7638" w:rsidRPr="00EC7638">
        <w:rPr>
          <w:rFonts w:ascii="GHEA Grapalat" w:hAnsi="GHEA Grapalat"/>
          <w:lang w:val="fr-FR"/>
        </w:rPr>
        <w:t xml:space="preserve"> N</w:t>
      </w:r>
      <w:r w:rsidR="007D4008" w:rsidRPr="00EC7638">
        <w:rPr>
          <w:rFonts w:ascii="GHEA Grapalat" w:hAnsi="GHEA Grapalat"/>
          <w:lang w:val="hy-AM"/>
        </w:rPr>
        <w:t xml:space="preserve"> 23-Ն հրամանը, որի</w:t>
      </w:r>
      <w:r w:rsidRPr="00EC7638">
        <w:rPr>
          <w:rFonts w:ascii="GHEA Grapalat" w:hAnsi="GHEA Grapalat"/>
          <w:lang w:val="hy-AM"/>
        </w:rPr>
        <w:t xml:space="preserve"> </w:t>
      </w:r>
      <w:r w:rsidR="007D4008" w:rsidRPr="00EC7638">
        <w:rPr>
          <w:rFonts w:ascii="GHEA Grapalat" w:hAnsi="GHEA Grapalat"/>
          <w:lang w:val="hy-AM"/>
        </w:rPr>
        <w:t xml:space="preserve">նպատակն է ավելի շատ </w:t>
      </w:r>
      <w:r w:rsidRPr="00EC7638">
        <w:rPr>
          <w:rFonts w:ascii="GHEA Grapalat" w:hAnsi="GHEA Grapalat"/>
          <w:lang w:val="hy-AM"/>
        </w:rPr>
        <w:t xml:space="preserve">դպրոցահասակ </w:t>
      </w:r>
      <w:r w:rsidR="007D4008" w:rsidRPr="00EC7638">
        <w:rPr>
          <w:rFonts w:ascii="GHEA Grapalat" w:hAnsi="GHEA Grapalat"/>
          <w:lang w:val="hy-AM"/>
        </w:rPr>
        <w:t>երեխաներ</w:t>
      </w:r>
      <w:r w:rsidRPr="00EC7638">
        <w:rPr>
          <w:rFonts w:ascii="GHEA Grapalat" w:hAnsi="GHEA Grapalat"/>
          <w:lang w:val="hy-AM"/>
        </w:rPr>
        <w:t xml:space="preserve"> մարզառազմական պետական ուսումնական հաստատություններ </w:t>
      </w:r>
      <w:r w:rsidR="007D4008" w:rsidRPr="00EC7638">
        <w:rPr>
          <w:rFonts w:ascii="GHEA Grapalat" w:hAnsi="GHEA Grapalat"/>
          <w:lang w:val="hy-AM"/>
        </w:rPr>
        <w:t>ներգրավելն ու</w:t>
      </w:r>
      <w:r w:rsidRPr="00EC7638">
        <w:rPr>
          <w:rFonts w:ascii="GHEA Grapalat" w:hAnsi="GHEA Grapalat"/>
          <w:lang w:val="hy-AM"/>
        </w:rPr>
        <w:t xml:space="preserve"> աշակերտներին </w:t>
      </w:r>
      <w:r w:rsidR="007D4008" w:rsidRPr="00EC7638">
        <w:rPr>
          <w:rFonts w:ascii="GHEA Grapalat" w:hAnsi="GHEA Grapalat"/>
          <w:lang w:val="hy-AM"/>
        </w:rPr>
        <w:t>խրախուսելը</w:t>
      </w:r>
      <w:r w:rsidR="00C36AAC" w:rsidRPr="00EC7638">
        <w:rPr>
          <w:rFonts w:ascii="GHEA Grapalat" w:hAnsi="GHEA Grapalat"/>
          <w:lang w:val="hy-AM"/>
        </w:rPr>
        <w:t xml:space="preserve">, անհրաժեշտություն է առաջացել «Հայաստանի Հանրապետության 2024 թվականի պետական բյուջեի մասին» Հայաստանի Հանրապետության օրենքում և Հայաստանի  Հանրապետության կառավարության 2023 թվականի դեկտեմբերի 28-ի </w:t>
      </w:r>
      <w:r w:rsidR="00C36AAC" w:rsidRPr="00EC7638">
        <w:rPr>
          <w:rFonts w:ascii="GHEA Grapalat" w:hAnsi="GHEA Grapalat"/>
          <w:lang w:val="fr-FR"/>
        </w:rPr>
        <w:t>N</w:t>
      </w:r>
      <w:r w:rsidR="00C36AAC" w:rsidRPr="00EC7638">
        <w:rPr>
          <w:rFonts w:ascii="GHEA Grapalat" w:hAnsi="GHEA Grapalat"/>
          <w:lang w:val="hy-AM"/>
        </w:rPr>
        <w:t xml:space="preserve"> 2323-Ն որոշման մեջ կատարել փոփոխություններ և լրացումներ</w:t>
      </w:r>
      <w:r w:rsidR="0018216A" w:rsidRPr="0018216A">
        <w:rPr>
          <w:rFonts w:ascii="GHEA Grapalat" w:hAnsi="GHEA Grapalat"/>
          <w:lang w:val="fr-FR"/>
        </w:rPr>
        <w:t>`</w:t>
      </w:r>
      <w:r w:rsidR="00C36AAC" w:rsidRPr="00EC7638">
        <w:rPr>
          <w:rFonts w:ascii="GHEA Grapalat" w:hAnsi="GHEA Grapalat"/>
          <w:lang w:val="hy-AM"/>
        </w:rPr>
        <w:t xml:space="preserve"> մարզառազմական պետական ուսումնական հաստատությունների սովորողներին կրթաթոշակ տրամադրելու նպատակով:</w:t>
      </w:r>
    </w:p>
    <w:p w:rsidR="00D14EE6" w:rsidRPr="00EC7638" w:rsidRDefault="00D14EE6" w:rsidP="00EC7638">
      <w:pPr>
        <w:spacing w:line="360" w:lineRule="auto"/>
        <w:ind w:firstLine="720"/>
        <w:contextualSpacing/>
        <w:jc w:val="both"/>
        <w:rPr>
          <w:rFonts w:ascii="GHEA Grapalat" w:hAnsi="GHEA Grapalat"/>
          <w:lang w:val="hy-AM"/>
        </w:rPr>
      </w:pPr>
    </w:p>
    <w:p w:rsidR="00EC7638" w:rsidRDefault="00500B89" w:rsidP="00EC7638">
      <w:pPr>
        <w:spacing w:line="360" w:lineRule="auto"/>
        <w:ind w:firstLine="720"/>
        <w:contextualSpacing/>
        <w:jc w:val="both"/>
        <w:rPr>
          <w:rFonts w:ascii="GHEA Grapalat" w:eastAsia="GHEA Grapalat" w:hAnsi="GHEA Grapalat" w:cs="GHEA Grapalat"/>
          <w:lang w:val="fr-FR"/>
        </w:rPr>
      </w:pPr>
      <w:r w:rsidRPr="00EC7638">
        <w:rPr>
          <w:rFonts w:ascii="GHEA Grapalat" w:hAnsi="GHEA Grapalat" w:cs="Sylfaen"/>
          <w:b/>
          <w:lang w:val="hy-AM"/>
        </w:rPr>
        <w:t>Ընթացիկ</w:t>
      </w:r>
      <w:r w:rsidRPr="00EC7638">
        <w:rPr>
          <w:rFonts w:ascii="GHEA Grapalat" w:hAnsi="GHEA Grapalat" w:cs="Sylfaen"/>
          <w:b/>
          <w:lang w:val="fr-FR"/>
        </w:rPr>
        <w:t xml:space="preserve"> </w:t>
      </w:r>
      <w:r w:rsidRPr="00EC7638">
        <w:rPr>
          <w:rFonts w:ascii="GHEA Grapalat" w:hAnsi="GHEA Grapalat" w:cs="Sylfaen"/>
          <w:b/>
          <w:lang w:val="hy-AM"/>
        </w:rPr>
        <w:t>իրավիճակը</w:t>
      </w:r>
      <w:r w:rsidRPr="00EC7638">
        <w:rPr>
          <w:rFonts w:ascii="GHEA Grapalat" w:hAnsi="GHEA Grapalat" w:cs="Sylfaen"/>
          <w:b/>
          <w:lang w:val="fr-FR"/>
        </w:rPr>
        <w:t xml:space="preserve"> </w:t>
      </w:r>
      <w:r w:rsidRPr="00EC7638">
        <w:rPr>
          <w:rFonts w:ascii="GHEA Grapalat" w:hAnsi="GHEA Grapalat" w:cs="Sylfaen"/>
          <w:b/>
          <w:lang w:val="hy-AM"/>
        </w:rPr>
        <w:t>և</w:t>
      </w:r>
      <w:r w:rsidRPr="00EC7638">
        <w:rPr>
          <w:rFonts w:ascii="GHEA Grapalat" w:hAnsi="GHEA Grapalat" w:cs="Sylfaen"/>
          <w:b/>
          <w:lang w:val="fr-FR"/>
        </w:rPr>
        <w:t xml:space="preserve"> </w:t>
      </w:r>
      <w:r w:rsidRPr="00EC7638">
        <w:rPr>
          <w:rFonts w:ascii="GHEA Grapalat" w:hAnsi="GHEA Grapalat" w:cs="Sylfaen"/>
          <w:b/>
          <w:lang w:val="hy-AM"/>
        </w:rPr>
        <w:t>խնդիրները</w:t>
      </w:r>
      <w:r w:rsidRPr="00EC7638">
        <w:rPr>
          <w:rFonts w:ascii="GHEA Grapalat" w:eastAsia="GHEA Grapalat" w:hAnsi="GHEA Grapalat" w:cs="GHEA Grapalat"/>
          <w:lang w:val="fr-FR"/>
        </w:rPr>
        <w:t>.</w:t>
      </w:r>
    </w:p>
    <w:p w:rsidR="00EC7638" w:rsidRDefault="00EC7638" w:rsidP="000514C2">
      <w:pPr>
        <w:spacing w:line="360" w:lineRule="auto"/>
        <w:ind w:firstLine="720"/>
        <w:contextualSpacing/>
        <w:jc w:val="both"/>
        <w:rPr>
          <w:rFonts w:ascii="GHEA Grapalat" w:hAnsi="GHEA Grapalat"/>
          <w:lang w:val="hy-AM"/>
        </w:rPr>
      </w:pPr>
      <w:r w:rsidRPr="00B40E79">
        <w:rPr>
          <w:rFonts w:ascii="GHEA Grapalat" w:hAnsi="GHEA Grapalat"/>
          <w:lang w:val="hy-AM"/>
        </w:rPr>
        <w:t xml:space="preserve">«1146. Հանրակրթության ծրագիր» բյուջետային ծրագրի </w:t>
      </w:r>
      <w:r w:rsidR="00B40E79" w:rsidRPr="00B40E79">
        <w:rPr>
          <w:rFonts w:ascii="GHEA Grapalat" w:hAnsi="GHEA Grapalat" w:cs="Times Armenian"/>
          <w:lang w:val="hy-AM"/>
        </w:rPr>
        <w:t>«12009. Հանրակրթական դպրոցների աշակերտներին անվանական կրթաթոշակի տրամադրում</w:t>
      </w:r>
      <w:r w:rsidR="00B40E79" w:rsidRPr="00B40E79">
        <w:rPr>
          <w:rFonts w:ascii="GHEA Grapalat" w:hAnsi="GHEA Grapalat"/>
          <w:lang w:val="af-ZA"/>
        </w:rPr>
        <w:t>»</w:t>
      </w:r>
      <w:r w:rsidR="00B40E79" w:rsidRPr="00B40E79">
        <w:rPr>
          <w:rFonts w:ascii="GHEA Grapalat" w:hAnsi="GHEA Grapalat"/>
          <w:lang w:val="hy-AM"/>
        </w:rPr>
        <w:t xml:space="preserve"> </w:t>
      </w:r>
      <w:r w:rsidR="00B40E79" w:rsidRPr="00B40E79">
        <w:rPr>
          <w:rFonts w:ascii="GHEA Grapalat" w:hAnsi="GHEA Grapalat"/>
          <w:lang w:val="af-ZA"/>
        </w:rPr>
        <w:t>միջոցառման</w:t>
      </w:r>
      <w:r w:rsidR="00B40E79" w:rsidRPr="00B40E79">
        <w:rPr>
          <w:rFonts w:ascii="GHEA Grapalat" w:hAnsi="GHEA Grapalat"/>
          <w:lang w:val="hy-AM"/>
        </w:rPr>
        <w:t xml:space="preserve"> շրջանակներում</w:t>
      </w:r>
      <w:r w:rsidR="00B40E79">
        <w:rPr>
          <w:rFonts w:ascii="GHEA Grapalat" w:hAnsi="GHEA Grapalat"/>
          <w:lang w:val="hy-AM"/>
        </w:rPr>
        <w:t xml:space="preserve"> </w:t>
      </w:r>
      <w:r w:rsidR="000514C2">
        <w:rPr>
          <w:rFonts w:ascii="GHEA Grapalat" w:hAnsi="GHEA Grapalat"/>
          <w:lang w:val="hy-AM"/>
        </w:rPr>
        <w:t>օ</w:t>
      </w:r>
      <w:r w:rsidR="00B40E79" w:rsidRPr="00B40E79">
        <w:rPr>
          <w:rFonts w:ascii="GHEA Grapalat" w:hAnsi="GHEA Grapalat"/>
          <w:lang w:val="hy-AM"/>
        </w:rPr>
        <w:t xml:space="preserve">լիմպիադաների մասնակից և հաղթող հանրակրթական դպրոցների աշակերտներին </w:t>
      </w:r>
      <w:r w:rsidR="000514C2">
        <w:rPr>
          <w:rFonts w:ascii="GHEA Grapalat" w:hAnsi="GHEA Grapalat"/>
          <w:lang w:val="hy-AM"/>
        </w:rPr>
        <w:t>տրամադրվում է անվանական կրթաթոշակ, ինչը խրախուսում է աշակերտների ունակությունների համակողմանի և ներդաշնակ զարգացմանը, այդ է փաստում տարեց-տարի օլիմպիադաներին մասնակ</w:t>
      </w:r>
      <w:r w:rsidR="005962AE">
        <w:rPr>
          <w:rFonts w:ascii="GHEA Grapalat" w:hAnsi="GHEA Grapalat"/>
          <w:lang w:val="hy-AM"/>
        </w:rPr>
        <w:t>ց</w:t>
      </w:r>
      <w:r w:rsidR="000514C2">
        <w:rPr>
          <w:rFonts w:ascii="GHEA Grapalat" w:hAnsi="GHEA Grapalat"/>
          <w:lang w:val="hy-AM"/>
        </w:rPr>
        <w:t xml:space="preserve">ող և հաղթող աշակերտների թվի աճը: </w:t>
      </w:r>
    </w:p>
    <w:p w:rsidR="0079152D" w:rsidRDefault="0079152D" w:rsidP="0079152D">
      <w:pPr>
        <w:shd w:val="clear" w:color="auto" w:fill="FFFFFF"/>
        <w:spacing w:line="360" w:lineRule="auto"/>
        <w:ind w:firstLine="720"/>
        <w:contextualSpacing/>
        <w:jc w:val="both"/>
        <w:rPr>
          <w:rFonts w:ascii="GHEA Grapalat" w:hAnsi="GHEA Grapalat"/>
          <w:color w:val="FF0000"/>
          <w:lang w:val="hy-AM"/>
        </w:rPr>
      </w:pPr>
    </w:p>
    <w:p w:rsidR="00DC3967" w:rsidRPr="00DC3967" w:rsidRDefault="00A718AC" w:rsidP="00DC3967">
      <w:pPr>
        <w:shd w:val="clear" w:color="auto" w:fill="FFFFFF"/>
        <w:spacing w:line="360" w:lineRule="auto"/>
        <w:ind w:firstLine="708"/>
        <w:contextualSpacing/>
        <w:jc w:val="both"/>
        <w:rPr>
          <w:rFonts w:ascii="GHEA Grapalat" w:hAnsi="GHEA Grapalat"/>
          <w:lang w:val="hy-AM"/>
        </w:rPr>
      </w:pPr>
      <w:r w:rsidRPr="002B792C">
        <w:rPr>
          <w:rFonts w:ascii="GHEA Grapalat" w:hAnsi="GHEA Grapalat"/>
          <w:color w:val="000000"/>
          <w:lang w:val="hy-AM"/>
        </w:rPr>
        <w:lastRenderedPageBreak/>
        <w:t>Մարզառազմական պետական ուսումնական հաստատությունների սովորողների</w:t>
      </w:r>
      <w:r>
        <w:rPr>
          <w:rFonts w:ascii="GHEA Grapalat" w:hAnsi="GHEA Grapalat"/>
          <w:color w:val="000000"/>
          <w:lang w:val="hy-AM"/>
        </w:rPr>
        <w:t>ն նույնպես</w:t>
      </w:r>
      <w:r w:rsidRPr="002B792C">
        <w:rPr>
          <w:rFonts w:ascii="GHEA Grapalat" w:hAnsi="GHEA Grapalat"/>
          <w:color w:val="000000"/>
          <w:lang w:val="hy-AM"/>
        </w:rPr>
        <w:t xml:space="preserve"> խրախուս</w:t>
      </w:r>
      <w:r>
        <w:rPr>
          <w:rFonts w:ascii="GHEA Grapalat" w:hAnsi="GHEA Grapalat"/>
          <w:color w:val="000000"/>
          <w:lang w:val="hy-AM"/>
        </w:rPr>
        <w:t>ելու և</w:t>
      </w:r>
      <w:r w:rsidRPr="002B792C">
        <w:rPr>
          <w:rFonts w:ascii="GHEA Grapalat" w:hAnsi="GHEA Grapalat"/>
          <w:color w:val="000000"/>
          <w:lang w:val="hy-AM"/>
        </w:rPr>
        <w:t xml:space="preserve"> ոլորտի գրավչությ</w:t>
      </w:r>
      <w:r>
        <w:rPr>
          <w:rFonts w:ascii="GHEA Grapalat" w:hAnsi="GHEA Grapalat"/>
          <w:color w:val="000000"/>
          <w:lang w:val="hy-AM"/>
        </w:rPr>
        <w:t>ու</w:t>
      </w:r>
      <w:r w:rsidRPr="002B792C">
        <w:rPr>
          <w:rFonts w:ascii="GHEA Grapalat" w:hAnsi="GHEA Grapalat"/>
          <w:color w:val="000000"/>
          <w:lang w:val="hy-AM"/>
        </w:rPr>
        <w:t>ն</w:t>
      </w:r>
      <w:r>
        <w:rPr>
          <w:rFonts w:ascii="GHEA Grapalat" w:hAnsi="GHEA Grapalat"/>
          <w:color w:val="000000"/>
          <w:lang w:val="hy-AM"/>
        </w:rPr>
        <w:t>ը</w:t>
      </w:r>
      <w:r w:rsidRPr="002B792C">
        <w:rPr>
          <w:rFonts w:ascii="GHEA Grapalat" w:hAnsi="GHEA Grapalat"/>
          <w:color w:val="000000"/>
          <w:lang w:val="hy-AM"/>
        </w:rPr>
        <w:t xml:space="preserve"> մեծաց</w:t>
      </w:r>
      <w:r>
        <w:rPr>
          <w:rFonts w:ascii="GHEA Grapalat" w:hAnsi="GHEA Grapalat"/>
          <w:color w:val="000000"/>
          <w:lang w:val="hy-AM"/>
        </w:rPr>
        <w:t>նելու համար</w:t>
      </w:r>
      <w:r w:rsidR="005962AE">
        <w:rPr>
          <w:rFonts w:ascii="GHEA Grapalat" w:hAnsi="GHEA Grapalat"/>
          <w:color w:val="000000"/>
          <w:lang w:val="hy-AM"/>
        </w:rPr>
        <w:t>, որի</w:t>
      </w:r>
      <w:r w:rsidR="00DC3967">
        <w:rPr>
          <w:rFonts w:ascii="GHEA Grapalat" w:hAnsi="GHEA Grapalat"/>
          <w:color w:val="000000"/>
          <w:lang w:val="hy-AM"/>
        </w:rPr>
        <w:t xml:space="preserve"> նպատակ</w:t>
      </w:r>
      <w:r w:rsidR="005962AE">
        <w:rPr>
          <w:rFonts w:ascii="GHEA Grapalat" w:hAnsi="GHEA Grapalat"/>
          <w:color w:val="000000"/>
          <w:lang w:val="hy-AM"/>
        </w:rPr>
        <w:t>ն</w:t>
      </w:r>
      <w:r w:rsidR="00DC3967">
        <w:rPr>
          <w:rFonts w:ascii="GHEA Grapalat" w:hAnsi="GHEA Grapalat"/>
          <w:color w:val="000000"/>
          <w:lang w:val="hy-AM"/>
        </w:rPr>
        <w:t xml:space="preserve"> է</w:t>
      </w:r>
      <w:r w:rsidRPr="002B792C">
        <w:rPr>
          <w:rFonts w:ascii="GHEA Grapalat" w:hAnsi="GHEA Grapalat"/>
          <w:color w:val="000000"/>
          <w:lang w:val="hy-AM"/>
        </w:rPr>
        <w:t xml:space="preserve"> զինվորական պատրաստության ուղղությամբ գիտե</w:t>
      </w:r>
      <w:r w:rsidR="00DC3967">
        <w:rPr>
          <w:rFonts w:ascii="GHEA Grapalat" w:hAnsi="GHEA Grapalat"/>
          <w:color w:val="000000"/>
          <w:lang w:val="hy-AM"/>
        </w:rPr>
        <w:t>լիքների և հմտությունների զարգացումն ու</w:t>
      </w:r>
      <w:r w:rsidRPr="002B792C">
        <w:rPr>
          <w:rFonts w:ascii="GHEA Grapalat" w:hAnsi="GHEA Grapalat"/>
          <w:color w:val="000000"/>
          <w:lang w:val="hy-AM"/>
        </w:rPr>
        <w:t xml:space="preserve"> անձի մասնագիտության գիտակցված </w:t>
      </w:r>
      <w:r w:rsidR="00190233">
        <w:rPr>
          <w:rFonts w:ascii="GHEA Grapalat" w:hAnsi="GHEA Grapalat"/>
          <w:color w:val="000000"/>
          <w:lang w:val="hy-AM"/>
        </w:rPr>
        <w:t xml:space="preserve">ընտրությանը, </w:t>
      </w:r>
      <w:r w:rsidR="00DC3967">
        <w:rPr>
          <w:rFonts w:ascii="GHEA Grapalat" w:hAnsi="GHEA Grapalat"/>
          <w:lang w:val="hy-AM"/>
        </w:rPr>
        <w:t>ՀՀ ԿԳՄՍ նախարարի 2023</w:t>
      </w:r>
      <w:r w:rsidR="00DC3967" w:rsidRPr="00EC7638">
        <w:rPr>
          <w:rFonts w:ascii="GHEA Grapalat" w:hAnsi="GHEA Grapalat"/>
          <w:lang w:val="hy-AM"/>
        </w:rPr>
        <w:t xml:space="preserve"> թվականի </w:t>
      </w:r>
      <w:r w:rsidR="00DC3967">
        <w:rPr>
          <w:rFonts w:ascii="GHEA Grapalat" w:hAnsi="GHEA Grapalat"/>
          <w:lang w:val="hy-AM"/>
        </w:rPr>
        <w:t>մայիսի</w:t>
      </w:r>
      <w:r w:rsidR="00DC3967" w:rsidRPr="00EC7638">
        <w:rPr>
          <w:rFonts w:ascii="GHEA Grapalat" w:hAnsi="GHEA Grapalat"/>
          <w:lang w:val="hy-AM"/>
        </w:rPr>
        <w:t xml:space="preserve"> 1</w:t>
      </w:r>
      <w:r w:rsidR="00DC3967">
        <w:rPr>
          <w:rFonts w:ascii="GHEA Grapalat" w:hAnsi="GHEA Grapalat"/>
          <w:lang w:val="hy-AM"/>
        </w:rPr>
        <w:t>2</w:t>
      </w:r>
      <w:r w:rsidR="00DC3967" w:rsidRPr="00EC7638">
        <w:rPr>
          <w:rFonts w:ascii="GHEA Grapalat" w:hAnsi="GHEA Grapalat"/>
          <w:lang w:val="hy-AM"/>
        </w:rPr>
        <w:t>-ի</w:t>
      </w:r>
      <w:r w:rsidR="00DC3967" w:rsidRPr="00EC7638">
        <w:rPr>
          <w:rFonts w:ascii="GHEA Grapalat" w:hAnsi="GHEA Grapalat"/>
          <w:lang w:val="fr-FR"/>
        </w:rPr>
        <w:t xml:space="preserve"> N</w:t>
      </w:r>
      <w:r w:rsidR="00DC3967" w:rsidRPr="00EC7638">
        <w:rPr>
          <w:rFonts w:ascii="GHEA Grapalat" w:hAnsi="GHEA Grapalat"/>
          <w:lang w:val="hy-AM"/>
        </w:rPr>
        <w:t xml:space="preserve"> </w:t>
      </w:r>
      <w:r w:rsidR="00DC3967">
        <w:rPr>
          <w:rFonts w:ascii="GHEA Grapalat" w:hAnsi="GHEA Grapalat"/>
          <w:lang w:val="hy-AM"/>
        </w:rPr>
        <w:t>52</w:t>
      </w:r>
      <w:r w:rsidR="00DC3967" w:rsidRPr="00EC7638">
        <w:rPr>
          <w:rFonts w:ascii="GHEA Grapalat" w:hAnsi="GHEA Grapalat"/>
          <w:lang w:val="hy-AM"/>
        </w:rPr>
        <w:t>-Ն հրաման</w:t>
      </w:r>
      <w:r w:rsidR="00DC3967">
        <w:rPr>
          <w:rFonts w:ascii="GHEA Grapalat" w:hAnsi="GHEA Grapalat"/>
          <w:lang w:val="hy-AM"/>
        </w:rPr>
        <w:t xml:space="preserve">ի փոփոխությամբ սահմանվել է </w:t>
      </w:r>
      <w:r w:rsidR="00DC3967" w:rsidRPr="00DC3967">
        <w:rPr>
          <w:rFonts w:ascii="GHEA Grapalat" w:hAnsi="GHEA Grapalat" w:cs="Sylfaen"/>
          <w:bCs/>
          <w:lang w:val="hy-AM"/>
        </w:rPr>
        <w:t>մարզառազմական պետական ուսումնական հաստատությունների սովորողներին անվանական կրթաթոշակի տրամադրման կարգը</w:t>
      </w:r>
      <w:r w:rsidR="00DC3967">
        <w:rPr>
          <w:rFonts w:ascii="GHEA Grapalat" w:hAnsi="GHEA Grapalat" w:cs="Sylfaen"/>
          <w:bCs/>
          <w:lang w:val="hy-AM"/>
        </w:rPr>
        <w:t>:</w:t>
      </w:r>
    </w:p>
    <w:p w:rsidR="00A718AC" w:rsidRPr="00190233" w:rsidRDefault="00A718AC" w:rsidP="0079152D">
      <w:pPr>
        <w:shd w:val="clear" w:color="auto" w:fill="FFFFFF"/>
        <w:spacing w:line="360" w:lineRule="auto"/>
        <w:ind w:firstLine="720"/>
        <w:contextualSpacing/>
        <w:jc w:val="both"/>
        <w:rPr>
          <w:rFonts w:ascii="GHEA Grapalat" w:hAnsi="GHEA Grapalat"/>
          <w:color w:val="FF0000"/>
          <w:lang w:val="hy-AM"/>
        </w:rPr>
      </w:pPr>
    </w:p>
    <w:p w:rsidR="00500B89" w:rsidRPr="00EC7638" w:rsidRDefault="00500B89" w:rsidP="00190233">
      <w:pPr>
        <w:spacing w:line="360" w:lineRule="auto"/>
        <w:ind w:firstLine="756"/>
        <w:contextualSpacing/>
        <w:jc w:val="both"/>
        <w:rPr>
          <w:rFonts w:ascii="GHEA Grapalat" w:eastAsia="Calibri" w:hAnsi="GHEA Grapalat" w:cs="Sylfaen"/>
          <w:b/>
          <w:lang w:val="fr-FR"/>
        </w:rPr>
      </w:pPr>
      <w:r w:rsidRPr="00EC7638">
        <w:rPr>
          <w:rFonts w:ascii="GHEA Grapalat" w:eastAsia="Calibri" w:hAnsi="GHEA Grapalat" w:cs="Sylfaen"/>
          <w:b/>
          <w:lang w:val="hy-AM"/>
        </w:rPr>
        <w:t>Կարգավորման</w:t>
      </w:r>
      <w:r w:rsidRPr="00EC7638">
        <w:rPr>
          <w:rFonts w:ascii="GHEA Grapalat" w:eastAsia="Calibri" w:hAnsi="GHEA Grapalat" w:cs="Sylfaen"/>
          <w:b/>
          <w:lang w:val="fr-FR"/>
        </w:rPr>
        <w:t xml:space="preserve"> </w:t>
      </w:r>
      <w:r w:rsidRPr="00EC7638">
        <w:rPr>
          <w:rFonts w:ascii="GHEA Grapalat" w:eastAsia="Calibri" w:hAnsi="GHEA Grapalat" w:cs="Sylfaen"/>
          <w:b/>
          <w:lang w:val="hy-AM"/>
        </w:rPr>
        <w:t>նպատակը</w:t>
      </w:r>
      <w:r w:rsidRPr="00EC7638">
        <w:rPr>
          <w:rFonts w:ascii="GHEA Grapalat" w:eastAsia="Calibri" w:hAnsi="GHEA Grapalat" w:cs="Sylfaen"/>
          <w:b/>
          <w:lang w:val="fr-FR"/>
        </w:rPr>
        <w:t xml:space="preserve"> </w:t>
      </w:r>
      <w:r w:rsidRPr="00EC7638">
        <w:rPr>
          <w:rFonts w:ascii="GHEA Grapalat" w:eastAsia="Calibri" w:hAnsi="GHEA Grapalat" w:cs="Sylfaen"/>
          <w:b/>
          <w:lang w:val="hy-AM"/>
        </w:rPr>
        <w:t>և</w:t>
      </w:r>
      <w:r w:rsidRPr="00EC7638">
        <w:rPr>
          <w:rFonts w:ascii="GHEA Grapalat" w:eastAsia="Calibri" w:hAnsi="GHEA Grapalat" w:cs="Sylfaen"/>
          <w:b/>
          <w:lang w:val="fr-FR"/>
        </w:rPr>
        <w:t xml:space="preserve"> </w:t>
      </w:r>
      <w:r w:rsidRPr="00EC7638">
        <w:rPr>
          <w:rFonts w:ascii="GHEA Grapalat" w:eastAsia="Calibri" w:hAnsi="GHEA Grapalat" w:cs="Sylfaen"/>
          <w:b/>
          <w:lang w:val="hy-AM"/>
        </w:rPr>
        <w:t>բնույթը</w:t>
      </w:r>
      <w:r w:rsidRPr="00EC7638">
        <w:rPr>
          <w:rFonts w:ascii="GHEA Grapalat" w:eastAsia="Calibri" w:hAnsi="GHEA Grapalat" w:cs="Sylfaen"/>
          <w:b/>
          <w:lang w:val="fr-FR"/>
        </w:rPr>
        <w:t>.</w:t>
      </w:r>
    </w:p>
    <w:p w:rsidR="00B3556D" w:rsidRDefault="00190233" w:rsidP="00B3556D">
      <w:pPr>
        <w:spacing w:line="360" w:lineRule="auto"/>
        <w:ind w:firstLine="720"/>
        <w:contextualSpacing/>
        <w:jc w:val="both"/>
        <w:rPr>
          <w:rFonts w:ascii="GHEA Grapalat" w:hAnsi="GHEA Grapalat"/>
          <w:lang w:val="hy-AM"/>
        </w:rPr>
      </w:pPr>
      <w:r w:rsidRPr="00EC7638">
        <w:rPr>
          <w:rFonts w:ascii="GHEA Grapalat" w:hAnsi="GHEA Grapalat"/>
          <w:lang w:val="hy-AM"/>
        </w:rPr>
        <w:t>«Հայաստանի Հանրապետության կրթության, գիտության, մշակույթի և սպորտի նախար</w:t>
      </w:r>
      <w:r>
        <w:rPr>
          <w:rFonts w:ascii="GHEA Grapalat" w:hAnsi="GHEA Grapalat"/>
          <w:lang w:val="hy-AM"/>
        </w:rPr>
        <w:t xml:space="preserve">արի 2023 թվականի մայիսի 12-ի </w:t>
      </w:r>
      <w:r w:rsidRPr="000514C2">
        <w:rPr>
          <w:rFonts w:ascii="GHEA Grapalat" w:hAnsi="GHEA Grapalat"/>
          <w:lang w:val="fr-FR"/>
        </w:rPr>
        <w:t>N</w:t>
      </w:r>
      <w:r w:rsidRPr="00EC7638">
        <w:rPr>
          <w:rFonts w:ascii="GHEA Grapalat" w:hAnsi="GHEA Grapalat"/>
          <w:lang w:val="hy-AM"/>
        </w:rPr>
        <w:t xml:space="preserve"> 52-Ն հրամանում փոփոխություններ և լրացում կատարելու մասին» ՀՀ ԿԳՄՍ նախարարի 2024 թվականի ապրիլի 17-ի</w:t>
      </w:r>
      <w:r w:rsidRPr="00EC7638">
        <w:rPr>
          <w:rFonts w:ascii="GHEA Grapalat" w:hAnsi="GHEA Grapalat"/>
          <w:lang w:val="fr-FR"/>
        </w:rPr>
        <w:t xml:space="preserve"> N</w:t>
      </w:r>
      <w:r w:rsidRPr="00EC7638">
        <w:rPr>
          <w:rFonts w:ascii="GHEA Grapalat" w:hAnsi="GHEA Grapalat"/>
          <w:lang w:val="hy-AM"/>
        </w:rPr>
        <w:t xml:space="preserve"> 23-Ն հրաման</w:t>
      </w:r>
      <w:r w:rsidR="00963B0E">
        <w:rPr>
          <w:rFonts w:ascii="GHEA Grapalat" w:hAnsi="GHEA Grapalat"/>
          <w:lang w:val="hy-AM"/>
        </w:rPr>
        <w:t>ն ո</w:t>
      </w:r>
      <w:r w:rsidR="00DC5BD2" w:rsidRPr="00DC5BD2">
        <w:rPr>
          <w:rFonts w:ascii="GHEA Grapalat" w:hAnsi="GHEA Grapalat"/>
          <w:lang w:val="hy-AM"/>
        </w:rPr>
        <w:t>ւժի մեջ է մտնում 2024 թվականի սեպտեմբերի 1</w:t>
      </w:r>
      <w:r w:rsidR="003F75FC">
        <w:rPr>
          <w:rFonts w:ascii="GHEA Grapalat" w:hAnsi="GHEA Grapalat"/>
          <w:lang w:val="hy-AM"/>
        </w:rPr>
        <w:t>-</w:t>
      </w:r>
      <w:r w:rsidR="00DC5BD2" w:rsidRPr="00DC5BD2">
        <w:rPr>
          <w:rFonts w:ascii="GHEA Grapalat" w:hAnsi="GHEA Grapalat"/>
          <w:lang w:val="hy-AM"/>
        </w:rPr>
        <w:t>ից։</w:t>
      </w:r>
      <w:r w:rsidR="003F75FC">
        <w:rPr>
          <w:rFonts w:ascii="GHEA Grapalat" w:hAnsi="GHEA Grapalat"/>
          <w:lang w:val="hy-AM"/>
        </w:rPr>
        <w:t xml:space="preserve"> Հայաստանի Հանրապետությունում գործող մ</w:t>
      </w:r>
      <w:r w:rsidR="003F75FC" w:rsidRPr="003F75FC">
        <w:rPr>
          <w:rFonts w:ascii="GHEA Grapalat" w:hAnsi="GHEA Grapalat"/>
          <w:lang w:val="hy-AM"/>
        </w:rPr>
        <w:t xml:space="preserve">արզառազմական պետական ուսումնական </w:t>
      </w:r>
      <w:r w:rsidR="003F75FC">
        <w:rPr>
          <w:rFonts w:ascii="GHEA Grapalat" w:hAnsi="GHEA Grapalat"/>
          <w:lang w:val="hy-AM"/>
        </w:rPr>
        <w:t xml:space="preserve">թվով 3 հաստատությունների 533 սովորողներին </w:t>
      </w:r>
      <w:r w:rsidR="003F75FC" w:rsidRPr="003F75FC">
        <w:rPr>
          <w:rFonts w:ascii="GHEA Grapalat" w:hAnsi="GHEA Grapalat"/>
          <w:lang w:val="hy-AM"/>
        </w:rPr>
        <w:t>(</w:t>
      </w:r>
      <w:r w:rsidR="003F75FC">
        <w:rPr>
          <w:rFonts w:ascii="GHEA Grapalat" w:hAnsi="GHEA Grapalat"/>
          <w:lang w:val="hy-AM"/>
        </w:rPr>
        <w:t xml:space="preserve">հաշվի </w:t>
      </w:r>
      <w:r w:rsidR="0085087C">
        <w:rPr>
          <w:rFonts w:ascii="GHEA Grapalat" w:hAnsi="GHEA Grapalat"/>
          <w:lang w:val="hy-AM"/>
        </w:rPr>
        <w:t xml:space="preserve">է </w:t>
      </w:r>
      <w:r w:rsidR="003F75FC">
        <w:rPr>
          <w:rFonts w:ascii="GHEA Grapalat" w:hAnsi="GHEA Grapalat"/>
          <w:lang w:val="hy-AM"/>
        </w:rPr>
        <w:t>առնվել փաստացի</w:t>
      </w:r>
      <w:r w:rsidR="0085087C" w:rsidRPr="0085087C">
        <w:rPr>
          <w:rFonts w:ascii="GHEA Grapalat" w:hAnsi="GHEA Grapalat"/>
          <w:lang w:val="hy-AM"/>
        </w:rPr>
        <w:t xml:space="preserve"> </w:t>
      </w:r>
      <w:r w:rsidR="0085087C">
        <w:rPr>
          <w:rFonts w:ascii="GHEA Grapalat" w:hAnsi="GHEA Grapalat"/>
          <w:lang w:val="hy-AM"/>
        </w:rPr>
        <w:t>սովորողների</w:t>
      </w:r>
      <w:r w:rsidR="003F75FC">
        <w:rPr>
          <w:rFonts w:ascii="GHEA Grapalat" w:hAnsi="GHEA Grapalat"/>
          <w:lang w:val="hy-AM"/>
        </w:rPr>
        <w:t xml:space="preserve"> և ընդունելությամբ </w:t>
      </w:r>
      <w:r w:rsidR="0085087C">
        <w:rPr>
          <w:rFonts w:ascii="GHEA Grapalat" w:hAnsi="GHEA Grapalat"/>
          <w:lang w:val="hy-AM"/>
        </w:rPr>
        <w:t>կանխատեսվող սովորողների թիվը</w:t>
      </w:r>
      <w:r w:rsidR="003F75FC" w:rsidRPr="003F75FC">
        <w:rPr>
          <w:rFonts w:ascii="GHEA Grapalat" w:hAnsi="GHEA Grapalat"/>
          <w:lang w:val="hy-AM"/>
        </w:rPr>
        <w:t>)</w:t>
      </w:r>
      <w:r w:rsidR="00476242">
        <w:rPr>
          <w:rFonts w:ascii="GHEA Grapalat" w:hAnsi="GHEA Grapalat"/>
          <w:lang w:val="hy-AM"/>
        </w:rPr>
        <w:t>, որից</w:t>
      </w:r>
      <w:r w:rsidR="00133930">
        <w:rPr>
          <w:rFonts w:ascii="GHEA Grapalat" w:hAnsi="GHEA Grapalat"/>
          <w:lang w:val="hy-AM"/>
        </w:rPr>
        <w:t xml:space="preserve"> 96-ը </w:t>
      </w:r>
      <w:r w:rsidR="00476242" w:rsidRPr="00476242">
        <w:rPr>
          <w:rFonts w:ascii="GHEA Grapalat" w:hAnsi="GHEA Grapalat"/>
          <w:lang w:val="hy-AM"/>
        </w:rPr>
        <w:t>«Արամ Մանուկյանի անվան ռազմամարզական մասնագիտացված վարժարան» ՊՈԱԿ</w:t>
      </w:r>
      <w:r w:rsidR="00373086">
        <w:rPr>
          <w:rFonts w:ascii="GHEA Grapalat" w:hAnsi="GHEA Grapalat"/>
          <w:lang w:val="hy-AM"/>
        </w:rPr>
        <w:t>-ում</w:t>
      </w:r>
      <w:r w:rsidR="00133930">
        <w:rPr>
          <w:rFonts w:ascii="GHEA Grapalat" w:hAnsi="GHEA Grapalat"/>
          <w:lang w:val="hy-AM"/>
        </w:rPr>
        <w:t xml:space="preserve">, 187-ը </w:t>
      </w:r>
      <w:r w:rsidR="00476242" w:rsidRPr="00476242">
        <w:rPr>
          <w:rFonts w:ascii="GHEA Grapalat" w:hAnsi="GHEA Grapalat"/>
          <w:lang w:val="hy-AM"/>
        </w:rPr>
        <w:t>«Արմավիրի Տիգրան Մեծի անվան ռազմամարզական հատուկ վարժարան» ՊՈԱԿ</w:t>
      </w:r>
      <w:r w:rsidR="00373086">
        <w:rPr>
          <w:rFonts w:ascii="GHEA Grapalat" w:hAnsi="GHEA Grapalat"/>
          <w:lang w:val="hy-AM"/>
        </w:rPr>
        <w:t>-ում</w:t>
      </w:r>
      <w:r w:rsidR="00133930">
        <w:rPr>
          <w:rFonts w:ascii="GHEA Grapalat" w:hAnsi="GHEA Grapalat"/>
          <w:lang w:val="hy-AM"/>
        </w:rPr>
        <w:t xml:space="preserve">, 250-ը </w:t>
      </w:r>
      <w:r w:rsidR="00476242" w:rsidRPr="00476242">
        <w:rPr>
          <w:rFonts w:ascii="GHEA Grapalat" w:hAnsi="GHEA Grapalat"/>
          <w:lang w:val="hy-AM"/>
        </w:rPr>
        <w:t>«Մոնթե Մելքոնյանի անվան ռազմամարզական վարժարան» հիմնադրամ</w:t>
      </w:r>
      <w:r w:rsidR="00373086">
        <w:rPr>
          <w:rFonts w:ascii="GHEA Grapalat" w:hAnsi="GHEA Grapalat"/>
          <w:lang w:val="hy-AM"/>
        </w:rPr>
        <w:t>ում,</w:t>
      </w:r>
      <w:r w:rsidR="003F75FC">
        <w:rPr>
          <w:rFonts w:ascii="GHEA Grapalat" w:hAnsi="GHEA Grapalat"/>
          <w:lang w:val="hy-AM"/>
        </w:rPr>
        <w:t xml:space="preserve"> 2024 թվականի սեպտեմբեր-դեկտեմբեր ամիսների համար</w:t>
      </w:r>
      <w:r w:rsidR="003F75FC" w:rsidRPr="003F75FC">
        <w:rPr>
          <w:rFonts w:ascii="GHEA Grapalat" w:hAnsi="GHEA Grapalat"/>
          <w:lang w:val="hy-AM"/>
        </w:rPr>
        <w:t xml:space="preserve"> </w:t>
      </w:r>
      <w:r w:rsidR="003F75FC">
        <w:rPr>
          <w:rFonts w:ascii="GHEA Grapalat" w:hAnsi="GHEA Grapalat"/>
          <w:lang w:val="hy-AM"/>
        </w:rPr>
        <w:t>ան</w:t>
      </w:r>
      <w:r w:rsidR="003F75FC" w:rsidRPr="003F75FC">
        <w:rPr>
          <w:rFonts w:ascii="GHEA Grapalat" w:hAnsi="GHEA Grapalat"/>
          <w:lang w:val="hy-AM"/>
        </w:rPr>
        <w:t>վանական կրթաթոշակ տրամադր</w:t>
      </w:r>
      <w:r w:rsidR="003F75FC">
        <w:rPr>
          <w:rFonts w:ascii="GHEA Grapalat" w:hAnsi="GHEA Grapalat"/>
          <w:lang w:val="hy-AM"/>
        </w:rPr>
        <w:t xml:space="preserve">ելու նպատակով </w:t>
      </w:r>
      <w:r w:rsidR="0085087C">
        <w:rPr>
          <w:rFonts w:ascii="GHEA Grapalat" w:hAnsi="GHEA Grapalat"/>
          <w:lang w:val="hy-AM"/>
        </w:rPr>
        <w:t xml:space="preserve">կպահանջվի 30680,0 հազար դրամ </w:t>
      </w:r>
      <w:r w:rsidR="0085087C" w:rsidRPr="0085087C">
        <w:rPr>
          <w:rFonts w:ascii="GHEA Grapalat" w:hAnsi="GHEA Grapalat"/>
          <w:lang w:val="hy-AM"/>
        </w:rPr>
        <w:t>(</w:t>
      </w:r>
      <w:r w:rsidR="003F75FC" w:rsidRPr="003F75FC">
        <w:rPr>
          <w:rFonts w:ascii="GHEA Grapalat" w:hAnsi="GHEA Grapalat"/>
          <w:lang w:val="hy-AM"/>
        </w:rPr>
        <w:t>հաշվարկ-կանխատեսում</w:t>
      </w:r>
      <w:r w:rsidR="0085087C">
        <w:rPr>
          <w:rFonts w:ascii="GHEA Grapalat" w:hAnsi="GHEA Grapalat"/>
          <w:lang w:val="hy-AM"/>
        </w:rPr>
        <w:t>ը</w:t>
      </w:r>
      <w:r w:rsidR="0085087C" w:rsidRPr="0085087C">
        <w:rPr>
          <w:rFonts w:ascii="GHEA Grapalat" w:hAnsi="GHEA Grapalat"/>
          <w:lang w:val="hy-AM"/>
        </w:rPr>
        <w:t xml:space="preserve"> </w:t>
      </w:r>
      <w:r w:rsidR="0085087C">
        <w:rPr>
          <w:rFonts w:ascii="GHEA Grapalat" w:hAnsi="GHEA Grapalat"/>
          <w:lang w:val="hy-AM"/>
        </w:rPr>
        <w:t>կցվում է</w:t>
      </w:r>
      <w:r w:rsidR="0085087C" w:rsidRPr="0085087C">
        <w:rPr>
          <w:rFonts w:ascii="GHEA Grapalat" w:hAnsi="GHEA Grapalat"/>
          <w:lang w:val="hy-AM"/>
        </w:rPr>
        <w:t>)</w:t>
      </w:r>
      <w:r w:rsidR="0085087C">
        <w:rPr>
          <w:rFonts w:ascii="GHEA Grapalat" w:hAnsi="GHEA Grapalat"/>
          <w:lang w:val="hy-AM"/>
        </w:rPr>
        <w:t>:</w:t>
      </w:r>
      <w:r w:rsidR="00963B0E">
        <w:rPr>
          <w:rFonts w:ascii="GHEA Grapalat" w:hAnsi="GHEA Grapalat"/>
          <w:lang w:val="hy-AM"/>
        </w:rPr>
        <w:t xml:space="preserve"> </w:t>
      </w:r>
    </w:p>
    <w:p w:rsidR="00643275" w:rsidRPr="00CD4F1F" w:rsidRDefault="0085087C" w:rsidP="003360CD">
      <w:pPr>
        <w:spacing w:line="360" w:lineRule="auto"/>
        <w:ind w:firstLine="720"/>
        <w:contextualSpacing/>
        <w:jc w:val="both"/>
        <w:rPr>
          <w:rFonts w:ascii="GHEA Grapalat" w:hAnsi="GHEA Grapalat"/>
          <w:lang w:val="hy-AM"/>
        </w:rPr>
      </w:pPr>
      <w:r>
        <w:rPr>
          <w:rFonts w:ascii="GHEA Grapalat" w:hAnsi="GHEA Grapalat"/>
          <w:lang w:val="hy-AM"/>
        </w:rPr>
        <w:t xml:space="preserve">Նախագծով </w:t>
      </w:r>
      <w:r w:rsidRPr="003360CD">
        <w:rPr>
          <w:rFonts w:ascii="GHEA Grapalat" w:hAnsi="GHEA Grapalat"/>
          <w:lang w:val="hy-AM"/>
        </w:rPr>
        <w:t>նախատեսվում է</w:t>
      </w:r>
      <w:r w:rsidR="00B3556D" w:rsidRPr="003360CD">
        <w:rPr>
          <w:rFonts w:ascii="GHEA Grapalat" w:hAnsi="GHEA Grapalat"/>
          <w:lang w:val="hy-AM"/>
        </w:rPr>
        <w:t xml:space="preserve"> «Հ</w:t>
      </w:r>
      <w:r w:rsidR="00B3556D" w:rsidRPr="003360CD">
        <w:rPr>
          <w:rFonts w:ascii="GHEA Grapalat" w:hAnsi="GHEA Grapalat"/>
          <w:bCs/>
          <w:shd w:val="clear" w:color="auto" w:fill="FFFFFF"/>
          <w:lang w:val="hy-AM"/>
        </w:rPr>
        <w:t>այաստանի Հանրապետության 2024 թվականի պետական բյուջեի մասին» ՀՀ օրենքում կատարել վերաբաշխում և</w:t>
      </w:r>
      <w:r w:rsidR="00B3556D" w:rsidRPr="003360CD">
        <w:rPr>
          <w:rFonts w:ascii="GHEA Grapalat" w:hAnsi="GHEA Grapalat" w:cs="Sylfaen"/>
          <w:lang w:val="hy-AM"/>
        </w:rPr>
        <w:t xml:space="preserve"> </w:t>
      </w:r>
      <w:r w:rsidR="00CD4F1F">
        <w:rPr>
          <w:rFonts w:ascii="GHEA Grapalat" w:hAnsi="GHEA Grapalat" w:cs="Sylfaen"/>
          <w:lang w:val="hy-AM"/>
        </w:rPr>
        <w:t>հաշվի ա</w:t>
      </w:r>
      <w:r w:rsidR="004D45F1">
        <w:rPr>
          <w:rFonts w:ascii="GHEA Grapalat" w:hAnsi="GHEA Grapalat" w:cs="Sylfaen"/>
          <w:lang w:val="hy-AM"/>
        </w:rPr>
        <w:t xml:space="preserve">ռնելով, որ </w:t>
      </w:r>
      <w:r w:rsidR="00B3556D" w:rsidRPr="003360CD">
        <w:rPr>
          <w:rFonts w:ascii="GHEA Grapalat" w:hAnsi="GHEA Grapalat" w:cs="Sylfaen"/>
          <w:lang w:val="hy-AM"/>
        </w:rPr>
        <w:t>Հայաստանի Հանրապետության կառավարության 2023 թվականի դեկտեմբերի 28-ի N 2323-Ն</w:t>
      </w:r>
      <w:r w:rsidR="003360CD" w:rsidRPr="003360CD">
        <w:rPr>
          <w:rFonts w:ascii="GHEA Grapalat" w:hAnsi="GHEA Grapalat" w:cs="Sylfaen"/>
          <w:lang w:val="hy-AM"/>
        </w:rPr>
        <w:t xml:space="preserve"> որոշման </w:t>
      </w:r>
      <w:r w:rsidRPr="003360CD">
        <w:rPr>
          <w:rFonts w:ascii="GHEA Grapalat" w:hAnsi="GHEA Grapalat"/>
          <w:lang w:val="hy-AM"/>
        </w:rPr>
        <w:t>«1148. Արտադպրոցական դաստիարակության ծրագիր» բյուջետային ծրագրի «11016. ՀՀ հանրակրթական ծրագրեր իրականացնող ուսումնական հաստատությունների 11-րդ դ</w:t>
      </w:r>
      <w:r w:rsidRPr="00EC7638">
        <w:rPr>
          <w:rFonts w:ascii="GHEA Grapalat" w:hAnsi="GHEA Grapalat"/>
          <w:lang w:val="hy-AM"/>
        </w:rPr>
        <w:t>ասարանների աշակերտների ռազմամարզական ճամբարի կազմակերպում</w:t>
      </w:r>
      <w:r w:rsidR="00CD4F1F">
        <w:rPr>
          <w:rFonts w:ascii="GHEA Grapalat" w:hAnsi="GHEA Grapalat"/>
          <w:lang w:val="hy-AM"/>
        </w:rPr>
        <w:t>»</w:t>
      </w:r>
      <w:r w:rsidR="003360CD">
        <w:rPr>
          <w:rFonts w:ascii="GHEA Grapalat" w:hAnsi="GHEA Grapalat"/>
          <w:lang w:val="hy-AM"/>
        </w:rPr>
        <w:t xml:space="preserve"> </w:t>
      </w:r>
      <w:r w:rsidR="00CD4F1F">
        <w:rPr>
          <w:rFonts w:ascii="GHEA Grapalat" w:hAnsi="GHEA Grapalat"/>
          <w:lang w:val="hy-AM"/>
        </w:rPr>
        <w:t>միջոցառման</w:t>
      </w:r>
      <w:r w:rsidR="00CD4F1F" w:rsidRPr="00EC7638">
        <w:rPr>
          <w:rFonts w:ascii="GHEA Grapalat" w:hAnsi="GHEA Grapalat"/>
          <w:lang w:val="hy-AM"/>
        </w:rPr>
        <w:t xml:space="preserve"> </w:t>
      </w:r>
      <w:r w:rsidR="004D45F1" w:rsidRPr="004D45F1">
        <w:rPr>
          <w:rFonts w:ascii="GHEA Grapalat" w:hAnsi="GHEA Grapalat"/>
          <w:lang w:val="hy-AM"/>
        </w:rPr>
        <w:t>(</w:t>
      </w:r>
      <w:r w:rsidR="004D45F1">
        <w:rPr>
          <w:rFonts w:ascii="GHEA Grapalat" w:hAnsi="GHEA Grapalat"/>
          <w:lang w:val="hy-AM"/>
        </w:rPr>
        <w:t>այսուհետև՝ Միջոցառում</w:t>
      </w:r>
      <w:r w:rsidR="004D45F1" w:rsidRPr="004D45F1">
        <w:rPr>
          <w:rFonts w:ascii="GHEA Grapalat" w:hAnsi="GHEA Grapalat"/>
          <w:lang w:val="hy-AM"/>
        </w:rPr>
        <w:t>)</w:t>
      </w:r>
      <w:r w:rsidR="004D45F1">
        <w:rPr>
          <w:rFonts w:ascii="GHEA Grapalat" w:hAnsi="GHEA Grapalat"/>
          <w:lang w:val="hy-AM"/>
        </w:rPr>
        <w:t xml:space="preserve"> </w:t>
      </w:r>
      <w:r w:rsidR="00CD4F1F" w:rsidRPr="00EC7638">
        <w:rPr>
          <w:rFonts w:ascii="GHEA Grapalat" w:hAnsi="GHEA Grapalat"/>
          <w:lang w:val="hy-AM"/>
        </w:rPr>
        <w:t xml:space="preserve">շրջանակներում </w:t>
      </w:r>
      <w:r w:rsidR="004D45F1">
        <w:rPr>
          <w:rFonts w:ascii="GHEA Grapalat" w:hAnsi="GHEA Grapalat"/>
          <w:lang w:val="hy-AM"/>
        </w:rPr>
        <w:t>ա</w:t>
      </w:r>
      <w:r w:rsidR="00CD4F1F" w:rsidRPr="00EC7638">
        <w:rPr>
          <w:rFonts w:ascii="GHEA Grapalat" w:hAnsi="GHEA Grapalat"/>
          <w:lang w:val="hy-AM"/>
        </w:rPr>
        <w:t>րդյունքային ցուցանիշներ</w:t>
      </w:r>
      <w:r w:rsidR="004D45F1">
        <w:rPr>
          <w:rFonts w:ascii="GHEA Grapalat" w:hAnsi="GHEA Grapalat"/>
          <w:lang w:val="hy-AM"/>
        </w:rPr>
        <w:t>ով պայմանավորված Միջոցառման կատարող</w:t>
      </w:r>
      <w:r w:rsidR="00CD4F1F" w:rsidRPr="00EC7638">
        <w:rPr>
          <w:rFonts w:ascii="GHEA Grapalat" w:hAnsi="GHEA Grapalat"/>
          <w:lang w:val="hy-AM"/>
        </w:rPr>
        <w:t xml:space="preserve"> կազմակերպության հետ պակաս գումարով է կնքվել</w:t>
      </w:r>
      <w:r w:rsidR="004D45F1">
        <w:rPr>
          <w:rFonts w:ascii="GHEA Grapalat" w:hAnsi="GHEA Grapalat"/>
          <w:lang w:val="hy-AM"/>
        </w:rPr>
        <w:t xml:space="preserve"> 2024 թվականի դրամաշնորհի</w:t>
      </w:r>
      <w:r w:rsidR="00CD4F1F" w:rsidRPr="00EC7638">
        <w:rPr>
          <w:rFonts w:ascii="GHEA Grapalat" w:hAnsi="GHEA Grapalat"/>
          <w:lang w:val="hy-AM"/>
        </w:rPr>
        <w:t xml:space="preserve"> </w:t>
      </w:r>
      <w:r w:rsidR="004D45F1">
        <w:rPr>
          <w:rFonts w:ascii="GHEA Grapalat" w:hAnsi="GHEA Grapalat"/>
          <w:lang w:val="hy-AM"/>
        </w:rPr>
        <w:t xml:space="preserve">տրամադրման </w:t>
      </w:r>
      <w:r w:rsidR="00CD4F1F" w:rsidRPr="00EC7638">
        <w:rPr>
          <w:rFonts w:ascii="GHEA Grapalat" w:hAnsi="GHEA Grapalat"/>
          <w:lang w:val="hy-AM"/>
        </w:rPr>
        <w:t>պայմանագիրը</w:t>
      </w:r>
      <w:r w:rsidR="004D45F1">
        <w:rPr>
          <w:rFonts w:ascii="GHEA Grapalat" w:hAnsi="GHEA Grapalat"/>
          <w:lang w:val="hy-AM"/>
        </w:rPr>
        <w:t>, Միջոցառմանը</w:t>
      </w:r>
      <w:r w:rsidR="00CD4F1F">
        <w:rPr>
          <w:rFonts w:ascii="GHEA Grapalat" w:hAnsi="GHEA Grapalat"/>
          <w:lang w:val="hy-AM"/>
        </w:rPr>
        <w:t xml:space="preserve"> </w:t>
      </w:r>
      <w:r w:rsidR="003360CD">
        <w:rPr>
          <w:rFonts w:ascii="GHEA Grapalat" w:hAnsi="GHEA Grapalat"/>
          <w:lang w:val="hy-AM"/>
        </w:rPr>
        <w:t>հատկացված</w:t>
      </w:r>
      <w:r w:rsidR="004D45F1">
        <w:rPr>
          <w:rFonts w:ascii="GHEA Grapalat" w:hAnsi="GHEA Grapalat"/>
          <w:lang w:val="hy-AM"/>
        </w:rPr>
        <w:t xml:space="preserve"> գումարից</w:t>
      </w:r>
      <w:r w:rsidR="003360CD">
        <w:rPr>
          <w:rFonts w:ascii="GHEA Grapalat" w:hAnsi="GHEA Grapalat"/>
          <w:lang w:val="hy-AM"/>
        </w:rPr>
        <w:t xml:space="preserve"> </w:t>
      </w:r>
      <w:r w:rsidR="00643275">
        <w:rPr>
          <w:rFonts w:ascii="GHEA Grapalat" w:hAnsi="GHEA Grapalat"/>
          <w:lang w:val="hy-AM"/>
        </w:rPr>
        <w:t xml:space="preserve">30680,0 հազար դրամը հատկացնել </w:t>
      </w:r>
      <w:r w:rsidR="00A239F5" w:rsidRPr="00B40E79">
        <w:rPr>
          <w:rFonts w:ascii="GHEA Grapalat" w:hAnsi="GHEA Grapalat"/>
          <w:lang w:val="hy-AM"/>
        </w:rPr>
        <w:t xml:space="preserve">«1146. Հանրակրթության ծրագիր» բյուջետային ծրագրի </w:t>
      </w:r>
      <w:r w:rsidR="00A239F5" w:rsidRPr="00B40E79">
        <w:rPr>
          <w:rFonts w:ascii="GHEA Grapalat" w:hAnsi="GHEA Grapalat" w:cs="Times Armenian"/>
          <w:lang w:val="hy-AM"/>
        </w:rPr>
        <w:t xml:space="preserve">«12009. </w:t>
      </w:r>
      <w:r w:rsidR="00A239F5" w:rsidRPr="00B40E79">
        <w:rPr>
          <w:rFonts w:ascii="GHEA Grapalat" w:hAnsi="GHEA Grapalat" w:cs="Times Armenian"/>
          <w:lang w:val="hy-AM"/>
        </w:rPr>
        <w:lastRenderedPageBreak/>
        <w:t>Հանրակրթական դպրոցների աշակերտներին անվանական կրթաթոշակի տրամադրում</w:t>
      </w:r>
      <w:r w:rsidR="00A239F5" w:rsidRPr="00B40E79">
        <w:rPr>
          <w:rFonts w:ascii="GHEA Grapalat" w:hAnsi="GHEA Grapalat"/>
          <w:lang w:val="af-ZA"/>
        </w:rPr>
        <w:t>»</w:t>
      </w:r>
      <w:r w:rsidR="00A239F5" w:rsidRPr="00B40E79">
        <w:rPr>
          <w:rFonts w:ascii="GHEA Grapalat" w:hAnsi="GHEA Grapalat"/>
          <w:lang w:val="hy-AM"/>
        </w:rPr>
        <w:t xml:space="preserve"> </w:t>
      </w:r>
      <w:r w:rsidR="00A239F5" w:rsidRPr="00B40E79">
        <w:rPr>
          <w:rFonts w:ascii="GHEA Grapalat" w:hAnsi="GHEA Grapalat"/>
          <w:lang w:val="af-ZA"/>
        </w:rPr>
        <w:t>միջոցառման</w:t>
      </w:r>
      <w:r w:rsidR="00476242">
        <w:rPr>
          <w:rFonts w:ascii="GHEA Grapalat" w:hAnsi="GHEA Grapalat"/>
          <w:lang w:val="hy-AM"/>
        </w:rPr>
        <w:t>ը, որից՝ 1</w:t>
      </w:r>
      <w:r w:rsidR="00373086">
        <w:rPr>
          <w:rFonts w:ascii="GHEA Grapalat" w:hAnsi="GHEA Grapalat"/>
          <w:lang w:val="hy-AM"/>
        </w:rPr>
        <w:t>5420,0 հազար դրամը</w:t>
      </w:r>
      <w:r w:rsidR="00760A23">
        <w:rPr>
          <w:rFonts w:ascii="GHEA Grapalat" w:hAnsi="GHEA Grapalat"/>
          <w:lang w:val="hy-AM"/>
        </w:rPr>
        <w:t>՝</w:t>
      </w:r>
      <w:r w:rsidR="00373086">
        <w:rPr>
          <w:rFonts w:ascii="GHEA Grapalat" w:hAnsi="GHEA Grapalat"/>
          <w:lang w:val="hy-AM"/>
        </w:rPr>
        <w:t xml:space="preserve"> </w:t>
      </w:r>
      <w:r w:rsidR="0028568D" w:rsidRPr="0028568D">
        <w:rPr>
          <w:rFonts w:ascii="GHEA Grapalat" w:hAnsi="GHEA Grapalat"/>
          <w:lang w:val="hy-AM"/>
        </w:rPr>
        <w:t xml:space="preserve"> </w:t>
      </w:r>
      <w:r w:rsidR="00760A23">
        <w:rPr>
          <w:rFonts w:ascii="GHEA Grapalat" w:hAnsi="GHEA Grapalat"/>
          <w:lang w:val="hy-AM"/>
        </w:rPr>
        <w:t>ՀՀ  պաշտպանության  նախարարությա</w:t>
      </w:r>
      <w:r w:rsidR="0028568D" w:rsidRPr="0028568D">
        <w:rPr>
          <w:rFonts w:ascii="GHEA Grapalat" w:hAnsi="GHEA Grapalat"/>
          <w:lang w:val="hy-AM"/>
        </w:rPr>
        <w:t>ն</w:t>
      </w:r>
      <w:r w:rsidR="00760A23">
        <w:rPr>
          <w:rFonts w:ascii="GHEA Grapalat" w:hAnsi="GHEA Grapalat"/>
          <w:lang w:val="hy-AM"/>
        </w:rPr>
        <w:t>ը, 1</w:t>
      </w:r>
      <w:r w:rsidR="0028568D">
        <w:rPr>
          <w:rFonts w:ascii="GHEA Grapalat" w:hAnsi="GHEA Grapalat"/>
          <w:lang w:val="hy-AM"/>
        </w:rPr>
        <w:t xml:space="preserve">5260,0 հազար դրամը՝ </w:t>
      </w:r>
      <w:r w:rsidR="0028568D" w:rsidRPr="00EC7638">
        <w:rPr>
          <w:rFonts w:ascii="GHEA Grapalat" w:hAnsi="GHEA Grapalat"/>
          <w:lang w:val="hy-AM"/>
        </w:rPr>
        <w:t>ՀՀ կրթությա</w:t>
      </w:r>
      <w:bookmarkStart w:id="0" w:name="_GoBack"/>
      <w:bookmarkEnd w:id="0"/>
      <w:r w:rsidR="0028568D" w:rsidRPr="00EC7638">
        <w:rPr>
          <w:rFonts w:ascii="GHEA Grapalat" w:hAnsi="GHEA Grapalat"/>
          <w:lang w:val="hy-AM"/>
        </w:rPr>
        <w:t>ն, գիտության, մշակույթի և սպորտի նախարարության</w:t>
      </w:r>
      <w:r w:rsidR="00760A23">
        <w:rPr>
          <w:rFonts w:ascii="GHEA Grapalat" w:hAnsi="GHEA Grapalat"/>
          <w:lang w:val="hy-AM"/>
        </w:rPr>
        <w:t>ը:</w:t>
      </w:r>
    </w:p>
    <w:p w:rsidR="004D45F1" w:rsidRDefault="004D45F1" w:rsidP="00EC7638">
      <w:pPr>
        <w:spacing w:line="360" w:lineRule="auto"/>
        <w:ind w:firstLine="720"/>
        <w:contextualSpacing/>
        <w:rPr>
          <w:rFonts w:ascii="GHEA Grapalat" w:eastAsia="Calibri" w:hAnsi="GHEA Grapalat" w:cs="Sylfaen"/>
          <w:b/>
          <w:lang w:val="hy-AM"/>
        </w:rPr>
      </w:pPr>
    </w:p>
    <w:p w:rsidR="00500B89" w:rsidRPr="00EC7638" w:rsidRDefault="00500B89" w:rsidP="00EC7638">
      <w:pPr>
        <w:spacing w:line="360" w:lineRule="auto"/>
        <w:ind w:firstLine="720"/>
        <w:contextualSpacing/>
        <w:rPr>
          <w:rFonts w:ascii="GHEA Grapalat" w:eastAsia="Calibri" w:hAnsi="GHEA Grapalat" w:cs="Sylfaen"/>
          <w:b/>
          <w:lang w:val="hy-AM"/>
        </w:rPr>
      </w:pPr>
      <w:r w:rsidRPr="00EC7638">
        <w:rPr>
          <w:rFonts w:ascii="GHEA Grapalat" w:eastAsia="Calibri" w:hAnsi="GHEA Grapalat" w:cs="Sylfaen"/>
          <w:b/>
          <w:lang w:val="hy-AM"/>
        </w:rPr>
        <w:t>Նախագծի մշակման գործընթացում ներգրավված ինստիտուտները և անձինք</w:t>
      </w:r>
      <w:r w:rsidRPr="00EC7638">
        <w:rPr>
          <w:rFonts w:ascii="Cambria Math" w:eastAsia="Calibri" w:hAnsi="Cambria Math" w:cs="Cambria Math"/>
          <w:b/>
          <w:lang w:val="hy-AM"/>
        </w:rPr>
        <w:t>․</w:t>
      </w:r>
    </w:p>
    <w:p w:rsidR="00500B89" w:rsidRPr="00EC7638" w:rsidRDefault="00500B89" w:rsidP="0028568D">
      <w:pPr>
        <w:spacing w:line="360" w:lineRule="auto"/>
        <w:ind w:firstLine="720"/>
        <w:contextualSpacing/>
        <w:jc w:val="both"/>
        <w:rPr>
          <w:rFonts w:ascii="GHEA Grapalat" w:hAnsi="GHEA Grapalat"/>
          <w:lang w:val="hy-AM"/>
        </w:rPr>
      </w:pPr>
      <w:r w:rsidRPr="00EC7638">
        <w:rPr>
          <w:rFonts w:ascii="GHEA Grapalat" w:hAnsi="GHEA Grapalat"/>
          <w:lang w:val="hy-AM"/>
        </w:rPr>
        <w:t>ՀՀ կրթության, գիտության, մշակույթի և սպորտի նախարարության մասնագետները:</w:t>
      </w:r>
    </w:p>
    <w:p w:rsidR="00EC7638" w:rsidRDefault="00EC7638" w:rsidP="00EC7638">
      <w:pPr>
        <w:spacing w:line="360" w:lineRule="auto"/>
        <w:ind w:firstLine="720"/>
        <w:contextualSpacing/>
        <w:rPr>
          <w:rFonts w:ascii="GHEA Grapalat" w:eastAsia="Calibri" w:hAnsi="GHEA Grapalat" w:cs="Sylfaen"/>
          <w:b/>
          <w:lang w:val="hy-AM"/>
        </w:rPr>
      </w:pPr>
    </w:p>
    <w:p w:rsidR="00EC7638" w:rsidRPr="00EC7638" w:rsidRDefault="00EC7638" w:rsidP="00EC7638">
      <w:pPr>
        <w:spacing w:line="360" w:lineRule="auto"/>
        <w:ind w:firstLine="720"/>
        <w:contextualSpacing/>
        <w:rPr>
          <w:rFonts w:ascii="GHEA Grapalat" w:eastAsia="Calibri" w:hAnsi="GHEA Grapalat" w:cs="Sylfaen"/>
          <w:b/>
          <w:lang w:val="hy-AM"/>
        </w:rPr>
      </w:pPr>
      <w:r w:rsidRPr="00EC7638">
        <w:rPr>
          <w:rFonts w:ascii="GHEA Grapalat" w:eastAsia="Calibri" w:hAnsi="GHEA Grapalat" w:cs="Sylfaen"/>
          <w:b/>
          <w:lang w:val="hy-AM"/>
        </w:rPr>
        <w:t>Իրավական ակտի կիրարկման դեպքում ակնկալվող արդյունքը.</w:t>
      </w:r>
    </w:p>
    <w:p w:rsidR="00EC7638" w:rsidRPr="00EC7638" w:rsidRDefault="00EC7638" w:rsidP="00EC7638">
      <w:pPr>
        <w:spacing w:line="360" w:lineRule="auto"/>
        <w:ind w:firstLine="720"/>
        <w:contextualSpacing/>
        <w:jc w:val="both"/>
        <w:rPr>
          <w:rFonts w:ascii="GHEA Grapalat" w:eastAsia="Calibri" w:hAnsi="GHEA Grapalat" w:cs="Sylfaen"/>
          <w:b/>
          <w:lang w:val="hy-AM"/>
        </w:rPr>
      </w:pPr>
      <w:r w:rsidRPr="00EC7638">
        <w:rPr>
          <w:rFonts w:ascii="GHEA Grapalat" w:hAnsi="GHEA Grapalat"/>
          <w:lang w:val="hy-AM"/>
        </w:rPr>
        <w:t>Մ</w:t>
      </w:r>
      <w:r w:rsidRPr="00EC7638">
        <w:rPr>
          <w:rFonts w:ascii="GHEA Grapalat" w:hAnsi="GHEA Grapalat"/>
          <w:lang w:val="de-DE"/>
        </w:rPr>
        <w:t>արզառազմական պետական ուսումնական հաստատությունների սովորողների խրախուսումը կնպաստնի ոլորտի գրավչության մեծացմանը, սովորողների առաջադիմության բարձրացմանը, զինվորական պատրաստության ուղղությամբ գիտելիքների և հմտությունների զարգացմանը, կնպաստի անձի մասնագիտության գիտակցված ընտրությանը</w:t>
      </w:r>
      <w:r w:rsidRPr="00EC7638">
        <w:rPr>
          <w:rFonts w:ascii="GHEA Grapalat" w:hAnsi="GHEA Grapalat"/>
          <w:lang w:val="hy-AM"/>
        </w:rPr>
        <w:t xml:space="preserve"> և կտրվի կրթաթոշակ։</w:t>
      </w:r>
    </w:p>
    <w:p w:rsidR="00EC7638" w:rsidRDefault="00EC7638" w:rsidP="00EC7638">
      <w:pPr>
        <w:spacing w:line="360" w:lineRule="auto"/>
        <w:ind w:firstLine="720"/>
        <w:contextualSpacing/>
        <w:jc w:val="both"/>
        <w:rPr>
          <w:rFonts w:ascii="GHEA Grapalat" w:hAnsi="GHEA Grapalat"/>
          <w:b/>
          <w:bCs/>
          <w:lang w:val="hy-AM"/>
        </w:rPr>
      </w:pPr>
    </w:p>
    <w:p w:rsidR="00963B0E" w:rsidRPr="00EC7638" w:rsidRDefault="00963B0E" w:rsidP="00963B0E">
      <w:pPr>
        <w:spacing w:line="360" w:lineRule="auto"/>
        <w:ind w:firstLine="720"/>
        <w:contextualSpacing/>
        <w:jc w:val="both"/>
        <w:rPr>
          <w:rFonts w:ascii="GHEA Grapalat" w:hAnsi="GHEA Grapalat"/>
          <w:b/>
          <w:bCs/>
          <w:lang w:val="hy-AM" w:eastAsia="zh-CN"/>
        </w:rPr>
      </w:pPr>
      <w:r w:rsidRPr="00EC7638">
        <w:rPr>
          <w:rFonts w:ascii="GHEA Grapalat" w:hAnsi="GHEA Grapalat"/>
          <w:b/>
          <w:bCs/>
          <w:lang w:val="hy-AM" w:eastAsia="zh-CN"/>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63B0E" w:rsidRPr="00EC7638" w:rsidRDefault="00963B0E" w:rsidP="00963B0E">
      <w:pPr>
        <w:spacing w:line="360" w:lineRule="auto"/>
        <w:ind w:firstLine="720"/>
        <w:contextualSpacing/>
        <w:jc w:val="both"/>
        <w:rPr>
          <w:rFonts w:ascii="GHEA Grapalat" w:hAnsi="GHEA Grapalat"/>
          <w:b/>
          <w:bCs/>
          <w:lang w:val="hy-AM" w:eastAsia="zh-CN"/>
        </w:rPr>
      </w:pPr>
      <w:r w:rsidRPr="00EC7638">
        <w:rPr>
          <w:rFonts w:ascii="GHEA Grapalat" w:hAnsi="GHEA Grapalat"/>
          <w:lang w:val="hy-AM"/>
        </w:rPr>
        <w:t>Միջոցառման անհրաժեշտությունը բխում է «Հայաստանի Հանրապետության կրթության մինչև 2030 թվականը զարգացման պետական ծրագրի» Հավելվածի 81–րդ կետի 8</w:t>
      </w:r>
      <w:r w:rsidRPr="00EC7638">
        <w:rPr>
          <w:rFonts w:ascii="GHEA Grapalat" w:hAnsi="GHEA Grapalat"/>
          <w:lang w:val="de-DE"/>
        </w:rPr>
        <w:t>)</w:t>
      </w:r>
      <w:r w:rsidRPr="00EC7638">
        <w:rPr>
          <w:rFonts w:ascii="GHEA Grapalat" w:hAnsi="GHEA Grapalat"/>
          <w:lang w:val="hy-AM"/>
        </w:rPr>
        <w:t>–ի զ</w:t>
      </w:r>
      <w:r w:rsidRPr="00EC7638">
        <w:rPr>
          <w:rFonts w:ascii="Cambria Math" w:hAnsi="Cambria Math" w:cs="Cambria Math"/>
          <w:lang w:val="hy-AM"/>
        </w:rPr>
        <w:t>․</w:t>
      </w:r>
      <w:r w:rsidRPr="00EC7638">
        <w:rPr>
          <w:rFonts w:ascii="GHEA Grapalat" w:hAnsi="GHEA Grapalat"/>
          <w:lang w:val="hy-AM"/>
        </w:rPr>
        <w:t xml:space="preserve"> </w:t>
      </w:r>
      <w:r w:rsidRPr="00EC7638">
        <w:rPr>
          <w:rFonts w:ascii="GHEA Grapalat" w:hAnsi="GHEA Grapalat" w:cs="GHEA Grapalat"/>
          <w:lang w:val="hy-AM"/>
        </w:rPr>
        <w:t>ենթակետի</w:t>
      </w:r>
      <w:r w:rsidRPr="00EC7638">
        <w:rPr>
          <w:rFonts w:ascii="GHEA Grapalat" w:hAnsi="GHEA Grapalat"/>
          <w:lang w:val="hy-AM"/>
        </w:rPr>
        <w:t xml:space="preserve"> </w:t>
      </w:r>
      <w:r w:rsidRPr="00EC7638">
        <w:rPr>
          <w:rFonts w:ascii="GHEA Grapalat" w:hAnsi="GHEA Grapalat" w:cs="GHEA Grapalat"/>
          <w:lang w:val="hy-AM"/>
        </w:rPr>
        <w:t>պահանջից</w:t>
      </w:r>
      <w:r w:rsidRPr="00EC7638">
        <w:rPr>
          <w:rFonts w:ascii="GHEA Grapalat" w:hAnsi="GHEA Grapalat"/>
          <w:lang w:val="hy-AM"/>
        </w:rPr>
        <w:t xml:space="preserve">, </w:t>
      </w:r>
      <w:r w:rsidRPr="00EC7638">
        <w:rPr>
          <w:rFonts w:ascii="GHEA Grapalat" w:hAnsi="GHEA Grapalat" w:cs="GHEA Grapalat"/>
          <w:lang w:val="hy-AM"/>
        </w:rPr>
        <w:t>այն</w:t>
      </w:r>
      <w:r w:rsidRPr="00EC7638">
        <w:rPr>
          <w:rFonts w:ascii="GHEA Grapalat" w:hAnsi="GHEA Grapalat"/>
          <w:lang w:val="hy-AM"/>
        </w:rPr>
        <w:t xml:space="preserve"> </w:t>
      </w:r>
      <w:r w:rsidRPr="00EC7638">
        <w:rPr>
          <w:rFonts w:ascii="GHEA Grapalat" w:hAnsi="GHEA Grapalat" w:cs="GHEA Grapalat"/>
          <w:lang w:val="hy-AM"/>
        </w:rPr>
        <w:t>է</w:t>
      </w:r>
      <w:r w:rsidRPr="00EC7638">
        <w:rPr>
          <w:rFonts w:ascii="GHEA Grapalat" w:hAnsi="GHEA Grapalat"/>
          <w:lang w:val="hy-AM"/>
        </w:rPr>
        <w:t xml:space="preserve">՝ </w:t>
      </w:r>
      <w:r w:rsidRPr="00EC7638">
        <w:rPr>
          <w:rFonts w:ascii="GHEA Grapalat" w:hAnsi="GHEA Grapalat"/>
          <w:lang w:val="de-DE"/>
        </w:rPr>
        <w:t xml:space="preserve">2020 </w:t>
      </w:r>
      <w:r w:rsidRPr="00EC7638">
        <w:rPr>
          <w:rFonts w:ascii="GHEA Grapalat" w:hAnsi="GHEA Grapalat"/>
          <w:lang w:val="hy-AM"/>
        </w:rPr>
        <w:t>թվականի</w:t>
      </w:r>
      <w:r w:rsidRPr="00EC7638">
        <w:rPr>
          <w:rFonts w:ascii="GHEA Grapalat" w:hAnsi="GHEA Grapalat"/>
          <w:lang w:val="de-DE"/>
        </w:rPr>
        <w:t xml:space="preserve"> </w:t>
      </w:r>
      <w:r w:rsidRPr="00EC7638">
        <w:rPr>
          <w:rFonts w:ascii="GHEA Grapalat" w:hAnsi="GHEA Grapalat"/>
          <w:lang w:val="hy-AM"/>
        </w:rPr>
        <w:t>Արցախյան</w:t>
      </w:r>
      <w:r w:rsidRPr="00EC7638">
        <w:rPr>
          <w:rFonts w:ascii="GHEA Grapalat" w:hAnsi="GHEA Grapalat"/>
          <w:lang w:val="de-DE"/>
        </w:rPr>
        <w:t xml:space="preserve"> </w:t>
      </w:r>
      <w:r w:rsidRPr="00EC7638">
        <w:rPr>
          <w:rFonts w:ascii="GHEA Grapalat" w:hAnsi="GHEA Grapalat"/>
          <w:lang w:val="hy-AM"/>
        </w:rPr>
        <w:t>պատերազմից</w:t>
      </w:r>
      <w:r w:rsidRPr="00EC7638">
        <w:rPr>
          <w:rFonts w:ascii="GHEA Grapalat" w:hAnsi="GHEA Grapalat"/>
          <w:lang w:val="de-DE"/>
        </w:rPr>
        <w:t xml:space="preserve"> </w:t>
      </w:r>
      <w:r w:rsidRPr="00EC7638">
        <w:rPr>
          <w:rFonts w:ascii="GHEA Grapalat" w:hAnsi="GHEA Grapalat"/>
          <w:lang w:val="hy-AM"/>
        </w:rPr>
        <w:t>և</w:t>
      </w:r>
      <w:r w:rsidRPr="00EC7638">
        <w:rPr>
          <w:rFonts w:ascii="GHEA Grapalat" w:hAnsi="GHEA Grapalat"/>
          <w:lang w:val="de-DE"/>
        </w:rPr>
        <w:t xml:space="preserve"> </w:t>
      </w:r>
      <w:r w:rsidRPr="00EC7638">
        <w:rPr>
          <w:rFonts w:ascii="GHEA Grapalat" w:hAnsi="GHEA Grapalat"/>
          <w:lang w:val="hy-AM"/>
        </w:rPr>
        <w:t>արտակարգ</w:t>
      </w:r>
      <w:r w:rsidRPr="00EC7638">
        <w:rPr>
          <w:rFonts w:ascii="GHEA Grapalat" w:hAnsi="GHEA Grapalat"/>
          <w:lang w:val="de-DE"/>
        </w:rPr>
        <w:t xml:space="preserve"> </w:t>
      </w:r>
      <w:r w:rsidRPr="00EC7638">
        <w:rPr>
          <w:rFonts w:ascii="GHEA Grapalat" w:hAnsi="GHEA Grapalat"/>
          <w:lang w:val="hy-AM"/>
        </w:rPr>
        <w:t>իրավիճակներից</w:t>
      </w:r>
      <w:r w:rsidRPr="00EC7638">
        <w:rPr>
          <w:rFonts w:ascii="GHEA Grapalat" w:hAnsi="GHEA Grapalat"/>
          <w:lang w:val="de-DE"/>
        </w:rPr>
        <w:t xml:space="preserve"> </w:t>
      </w:r>
      <w:r w:rsidRPr="00EC7638">
        <w:rPr>
          <w:rFonts w:ascii="GHEA Grapalat" w:hAnsi="GHEA Grapalat"/>
          <w:lang w:val="hy-AM"/>
        </w:rPr>
        <w:t>քաղված</w:t>
      </w:r>
      <w:r w:rsidRPr="00EC7638">
        <w:rPr>
          <w:rFonts w:ascii="GHEA Grapalat" w:hAnsi="GHEA Grapalat"/>
          <w:lang w:val="de-DE"/>
        </w:rPr>
        <w:t xml:space="preserve"> </w:t>
      </w:r>
      <w:r w:rsidRPr="00EC7638">
        <w:rPr>
          <w:rFonts w:ascii="GHEA Grapalat" w:hAnsi="GHEA Grapalat"/>
          <w:lang w:val="hy-AM"/>
        </w:rPr>
        <w:t>դասերով</w:t>
      </w:r>
      <w:r w:rsidRPr="00EC7638">
        <w:rPr>
          <w:rFonts w:ascii="GHEA Grapalat" w:hAnsi="GHEA Grapalat"/>
          <w:lang w:val="de-DE"/>
        </w:rPr>
        <w:t xml:space="preserve"> </w:t>
      </w:r>
      <w:r w:rsidRPr="00EC7638">
        <w:rPr>
          <w:rFonts w:ascii="GHEA Grapalat" w:hAnsi="GHEA Grapalat"/>
          <w:lang w:val="hy-AM"/>
        </w:rPr>
        <w:t>պայմանավորված</w:t>
      </w:r>
      <w:r w:rsidRPr="00EC7638">
        <w:rPr>
          <w:rFonts w:ascii="GHEA Grapalat" w:hAnsi="GHEA Grapalat"/>
          <w:lang w:val="de-DE"/>
        </w:rPr>
        <w:t xml:space="preserve"> </w:t>
      </w:r>
      <w:r w:rsidRPr="00EC7638">
        <w:rPr>
          <w:rFonts w:ascii="GHEA Grapalat" w:hAnsi="GHEA Grapalat"/>
          <w:lang w:val="hy-AM"/>
        </w:rPr>
        <w:t>նախատեսվում</w:t>
      </w:r>
      <w:r w:rsidRPr="00EC7638">
        <w:rPr>
          <w:rFonts w:ascii="GHEA Grapalat" w:hAnsi="GHEA Grapalat"/>
          <w:lang w:val="de-DE"/>
        </w:rPr>
        <w:t xml:space="preserve"> </w:t>
      </w:r>
      <w:r w:rsidRPr="00EC7638">
        <w:rPr>
          <w:rFonts w:ascii="GHEA Grapalat" w:hAnsi="GHEA Grapalat"/>
          <w:lang w:val="hy-AM"/>
        </w:rPr>
        <w:t>է ավելացնել</w:t>
      </w:r>
      <w:r w:rsidRPr="00EC7638">
        <w:rPr>
          <w:rFonts w:ascii="GHEA Grapalat" w:hAnsi="GHEA Grapalat"/>
          <w:lang w:val="de-DE"/>
        </w:rPr>
        <w:t xml:space="preserve"> </w:t>
      </w:r>
      <w:r w:rsidRPr="00EC7638">
        <w:rPr>
          <w:rFonts w:ascii="GHEA Grapalat" w:hAnsi="GHEA Grapalat"/>
          <w:lang w:val="hy-AM"/>
        </w:rPr>
        <w:t>ռազմամարզական</w:t>
      </w:r>
      <w:r w:rsidRPr="00EC7638">
        <w:rPr>
          <w:rFonts w:ascii="GHEA Grapalat" w:hAnsi="GHEA Grapalat"/>
          <w:lang w:val="de-DE"/>
        </w:rPr>
        <w:t xml:space="preserve"> </w:t>
      </w:r>
      <w:r w:rsidRPr="00EC7638">
        <w:rPr>
          <w:rFonts w:ascii="GHEA Grapalat" w:hAnsi="GHEA Grapalat"/>
          <w:lang w:val="hy-AM"/>
        </w:rPr>
        <w:t>վարժարանների</w:t>
      </w:r>
      <w:r w:rsidRPr="00EC7638">
        <w:rPr>
          <w:rFonts w:ascii="GHEA Grapalat" w:hAnsi="GHEA Grapalat"/>
          <w:lang w:val="de-DE"/>
        </w:rPr>
        <w:t xml:space="preserve"> </w:t>
      </w:r>
      <w:r w:rsidRPr="00EC7638">
        <w:rPr>
          <w:rFonts w:ascii="GHEA Grapalat" w:hAnsi="GHEA Grapalat"/>
          <w:lang w:val="hy-AM"/>
        </w:rPr>
        <w:t>և</w:t>
      </w:r>
      <w:r w:rsidRPr="00EC7638">
        <w:rPr>
          <w:rFonts w:ascii="GHEA Grapalat" w:hAnsi="GHEA Grapalat"/>
          <w:lang w:val="de-DE"/>
        </w:rPr>
        <w:t xml:space="preserve"> </w:t>
      </w:r>
      <w:r w:rsidRPr="00EC7638">
        <w:rPr>
          <w:rFonts w:ascii="GHEA Grapalat" w:hAnsi="GHEA Grapalat"/>
          <w:lang w:val="hy-AM"/>
        </w:rPr>
        <w:t>քոլեջների</w:t>
      </w:r>
      <w:r w:rsidRPr="00EC7638">
        <w:rPr>
          <w:rFonts w:ascii="GHEA Grapalat" w:hAnsi="GHEA Grapalat"/>
          <w:lang w:val="de-DE"/>
        </w:rPr>
        <w:t xml:space="preserve"> </w:t>
      </w:r>
      <w:r w:rsidRPr="00EC7638">
        <w:rPr>
          <w:rFonts w:ascii="GHEA Grapalat" w:hAnsi="GHEA Grapalat"/>
          <w:lang w:val="hy-AM"/>
        </w:rPr>
        <w:t>թիվը</w:t>
      </w:r>
      <w:r w:rsidRPr="00EC7638">
        <w:rPr>
          <w:rFonts w:ascii="GHEA Grapalat" w:hAnsi="GHEA Grapalat"/>
          <w:lang w:val="de-DE"/>
        </w:rPr>
        <w:t xml:space="preserve">, </w:t>
      </w:r>
      <w:r w:rsidRPr="00EC7638">
        <w:rPr>
          <w:rFonts w:ascii="GHEA Grapalat" w:hAnsi="GHEA Grapalat"/>
          <w:lang w:val="hy-AM"/>
        </w:rPr>
        <w:t>իրականացնել</w:t>
      </w:r>
      <w:r w:rsidRPr="00EC7638">
        <w:rPr>
          <w:rFonts w:ascii="GHEA Grapalat" w:hAnsi="GHEA Grapalat"/>
          <w:lang w:val="de-DE"/>
        </w:rPr>
        <w:t xml:space="preserve"> </w:t>
      </w:r>
      <w:r w:rsidRPr="00EC7638">
        <w:rPr>
          <w:rFonts w:ascii="GHEA Grapalat" w:hAnsi="GHEA Grapalat"/>
          <w:lang w:val="hy-AM"/>
        </w:rPr>
        <w:t>ռազմական</w:t>
      </w:r>
      <w:r w:rsidRPr="00EC7638">
        <w:rPr>
          <w:rFonts w:ascii="GHEA Grapalat" w:hAnsi="GHEA Grapalat"/>
          <w:lang w:val="de-DE"/>
        </w:rPr>
        <w:t xml:space="preserve"> </w:t>
      </w:r>
      <w:r w:rsidRPr="00EC7638">
        <w:rPr>
          <w:rFonts w:ascii="GHEA Grapalat" w:hAnsi="GHEA Grapalat"/>
          <w:lang w:val="hy-AM"/>
        </w:rPr>
        <w:t>կրթության</w:t>
      </w:r>
      <w:r w:rsidRPr="00EC7638">
        <w:rPr>
          <w:rFonts w:ascii="GHEA Grapalat" w:hAnsi="GHEA Grapalat"/>
          <w:lang w:val="de-DE"/>
        </w:rPr>
        <w:t xml:space="preserve"> </w:t>
      </w:r>
      <w:r w:rsidRPr="00EC7638">
        <w:rPr>
          <w:rFonts w:ascii="GHEA Grapalat" w:hAnsi="GHEA Grapalat"/>
          <w:lang w:val="hy-AM"/>
        </w:rPr>
        <w:t>գրավչության</w:t>
      </w:r>
      <w:r w:rsidRPr="00EC7638">
        <w:rPr>
          <w:rFonts w:ascii="GHEA Grapalat" w:hAnsi="GHEA Grapalat"/>
          <w:lang w:val="de-DE"/>
        </w:rPr>
        <w:t xml:space="preserve"> </w:t>
      </w:r>
      <w:r w:rsidRPr="00EC7638">
        <w:rPr>
          <w:rFonts w:ascii="GHEA Grapalat" w:hAnsi="GHEA Grapalat"/>
          <w:lang w:val="hy-AM"/>
        </w:rPr>
        <w:t>բարձրացմանը</w:t>
      </w:r>
      <w:r w:rsidRPr="00EC7638">
        <w:rPr>
          <w:rFonts w:ascii="GHEA Grapalat" w:hAnsi="GHEA Grapalat"/>
          <w:lang w:val="de-DE"/>
        </w:rPr>
        <w:t xml:space="preserve"> </w:t>
      </w:r>
      <w:r w:rsidRPr="00EC7638">
        <w:rPr>
          <w:rFonts w:ascii="GHEA Grapalat" w:hAnsi="GHEA Grapalat"/>
          <w:lang w:val="hy-AM"/>
        </w:rPr>
        <w:t>միտված</w:t>
      </w:r>
      <w:r w:rsidRPr="00EC7638">
        <w:rPr>
          <w:rFonts w:ascii="GHEA Grapalat" w:hAnsi="GHEA Grapalat"/>
          <w:lang w:val="de-DE"/>
        </w:rPr>
        <w:t xml:space="preserve"> </w:t>
      </w:r>
      <w:r w:rsidRPr="00EC7638">
        <w:rPr>
          <w:rFonts w:ascii="GHEA Grapalat" w:hAnsi="GHEA Grapalat"/>
          <w:lang w:val="hy-AM"/>
        </w:rPr>
        <w:t>ծրագրերը</w:t>
      </w:r>
      <w:r w:rsidRPr="00EC7638">
        <w:rPr>
          <w:rFonts w:ascii="GHEA Grapalat" w:hAnsi="GHEA Grapalat"/>
          <w:lang w:val="de-DE"/>
        </w:rPr>
        <w:t xml:space="preserve">, </w:t>
      </w:r>
      <w:r w:rsidRPr="00EC7638">
        <w:rPr>
          <w:rFonts w:ascii="GHEA Grapalat" w:hAnsi="GHEA Grapalat"/>
          <w:lang w:val="hy-AM"/>
        </w:rPr>
        <w:t>ավելացնել</w:t>
      </w:r>
      <w:r w:rsidRPr="00EC7638">
        <w:rPr>
          <w:rFonts w:ascii="GHEA Grapalat" w:hAnsi="GHEA Grapalat"/>
          <w:lang w:val="de-DE"/>
        </w:rPr>
        <w:t xml:space="preserve"> </w:t>
      </w:r>
      <w:r w:rsidRPr="00EC7638">
        <w:rPr>
          <w:rFonts w:ascii="GHEA Grapalat" w:hAnsi="GHEA Grapalat"/>
          <w:lang w:val="hy-AM"/>
        </w:rPr>
        <w:t>դրանցում</w:t>
      </w:r>
      <w:r w:rsidRPr="00EC7638">
        <w:rPr>
          <w:rFonts w:ascii="GHEA Grapalat" w:hAnsi="GHEA Grapalat"/>
          <w:lang w:val="de-DE"/>
        </w:rPr>
        <w:t xml:space="preserve"> </w:t>
      </w:r>
      <w:r w:rsidRPr="00EC7638">
        <w:rPr>
          <w:rFonts w:ascii="GHEA Grapalat" w:hAnsi="GHEA Grapalat"/>
          <w:lang w:val="hy-AM"/>
        </w:rPr>
        <w:t>սովորողների</w:t>
      </w:r>
      <w:r w:rsidRPr="00EC7638">
        <w:rPr>
          <w:rFonts w:ascii="GHEA Grapalat" w:hAnsi="GHEA Grapalat"/>
          <w:lang w:val="de-DE"/>
        </w:rPr>
        <w:t xml:space="preserve"> </w:t>
      </w:r>
      <w:r w:rsidRPr="00EC7638">
        <w:rPr>
          <w:rFonts w:ascii="GHEA Grapalat" w:hAnsi="GHEA Grapalat"/>
          <w:lang w:val="hy-AM"/>
        </w:rPr>
        <w:t>տեղերի</w:t>
      </w:r>
      <w:r w:rsidRPr="00EC7638">
        <w:rPr>
          <w:rFonts w:ascii="GHEA Grapalat" w:hAnsi="GHEA Grapalat"/>
          <w:lang w:val="de-DE"/>
        </w:rPr>
        <w:t xml:space="preserve"> </w:t>
      </w:r>
      <w:r w:rsidRPr="00EC7638">
        <w:rPr>
          <w:rFonts w:ascii="GHEA Grapalat" w:hAnsi="GHEA Grapalat"/>
          <w:lang w:val="hy-AM"/>
        </w:rPr>
        <w:t xml:space="preserve">քանակը։ </w:t>
      </w:r>
    </w:p>
    <w:p w:rsidR="00963B0E" w:rsidRDefault="00963B0E" w:rsidP="00EC7638">
      <w:pPr>
        <w:spacing w:line="360" w:lineRule="auto"/>
        <w:ind w:firstLine="720"/>
        <w:contextualSpacing/>
        <w:jc w:val="both"/>
        <w:rPr>
          <w:rFonts w:ascii="GHEA Grapalat" w:hAnsi="GHEA Grapalat"/>
          <w:b/>
          <w:bCs/>
          <w:lang w:val="hy-AM"/>
        </w:rPr>
      </w:pPr>
    </w:p>
    <w:p w:rsidR="00500B89" w:rsidRPr="00EC7638" w:rsidRDefault="00500B89" w:rsidP="00EC7638">
      <w:pPr>
        <w:spacing w:line="360" w:lineRule="auto"/>
        <w:ind w:firstLine="720"/>
        <w:contextualSpacing/>
        <w:jc w:val="both"/>
        <w:rPr>
          <w:rFonts w:ascii="GHEA Grapalat" w:hAnsi="GHEA Grapalat"/>
          <w:lang w:val="hy-AM"/>
        </w:rPr>
      </w:pPr>
      <w:r w:rsidRPr="00EC7638">
        <w:rPr>
          <w:rFonts w:ascii="GHEA Grapalat" w:hAnsi="GHEA Grapalat"/>
          <w:b/>
          <w:bCs/>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04783A" w:rsidRPr="00EC7638" w:rsidRDefault="0004783A" w:rsidP="00EC7638">
      <w:pPr>
        <w:spacing w:line="360" w:lineRule="auto"/>
        <w:ind w:firstLine="720"/>
        <w:contextualSpacing/>
        <w:jc w:val="both"/>
        <w:rPr>
          <w:rFonts w:ascii="GHEA Grapalat" w:hAnsi="GHEA Grapalat"/>
          <w:lang w:val="af-ZA" w:eastAsia="en-GB"/>
        </w:rPr>
      </w:pPr>
      <w:r w:rsidRPr="00EC7638">
        <w:rPr>
          <w:rFonts w:ascii="GHEA Grapalat" w:hAnsi="GHEA Grapalat"/>
          <w:lang w:val="hy-AM"/>
        </w:rPr>
        <w:lastRenderedPageBreak/>
        <w:t xml:space="preserve">Նախագծի ընդունումը Հայաստանի Հանրապետության պետական բյուջեի ծախսերում </w:t>
      </w:r>
      <w:r w:rsidRPr="00EC7638">
        <w:rPr>
          <w:rFonts w:ascii="GHEA Grapalat" w:hAnsi="GHEA Grapalat" w:cs="Sylfaen"/>
          <w:lang w:val="hy-AM"/>
        </w:rPr>
        <w:t>ավելացում</w:t>
      </w:r>
      <w:r w:rsidRPr="00EC7638">
        <w:rPr>
          <w:rFonts w:ascii="GHEA Grapalat" w:hAnsi="GHEA Grapalat"/>
          <w:lang w:val="hy-AM"/>
        </w:rPr>
        <w:t xml:space="preserve"> </w:t>
      </w:r>
      <w:r w:rsidRPr="00EC7638">
        <w:rPr>
          <w:rFonts w:ascii="GHEA Grapalat" w:hAnsi="GHEA Grapalat"/>
          <w:lang w:val="af-ZA"/>
        </w:rPr>
        <w:t xml:space="preserve">և </w:t>
      </w:r>
      <w:r w:rsidRPr="00EC7638">
        <w:rPr>
          <w:rFonts w:ascii="GHEA Grapalat" w:hAnsi="GHEA Grapalat"/>
          <w:lang w:val="hy-AM" w:eastAsia="en-GB"/>
        </w:rPr>
        <w:t>այլ</w:t>
      </w:r>
      <w:r w:rsidRPr="00EC7638">
        <w:rPr>
          <w:rFonts w:ascii="GHEA Grapalat" w:hAnsi="GHEA Grapalat"/>
          <w:lang w:val="af-ZA" w:eastAsia="en-GB"/>
        </w:rPr>
        <w:t xml:space="preserve"> </w:t>
      </w:r>
      <w:r w:rsidRPr="00EC7638">
        <w:rPr>
          <w:rFonts w:ascii="GHEA Grapalat" w:hAnsi="GHEA Grapalat"/>
          <w:lang w:val="hy-AM" w:eastAsia="en-GB"/>
        </w:rPr>
        <w:t>իրավական</w:t>
      </w:r>
      <w:r w:rsidRPr="00EC7638">
        <w:rPr>
          <w:rFonts w:ascii="GHEA Grapalat" w:hAnsi="GHEA Grapalat"/>
          <w:lang w:val="af-ZA" w:eastAsia="en-GB"/>
        </w:rPr>
        <w:t xml:space="preserve"> </w:t>
      </w:r>
      <w:r w:rsidRPr="00EC7638">
        <w:rPr>
          <w:rFonts w:ascii="GHEA Grapalat" w:hAnsi="GHEA Grapalat"/>
          <w:lang w:val="hy-AM" w:eastAsia="en-GB"/>
        </w:rPr>
        <w:t>ակտերում</w:t>
      </w:r>
      <w:r w:rsidRPr="00EC7638">
        <w:rPr>
          <w:rFonts w:ascii="GHEA Grapalat" w:hAnsi="GHEA Grapalat"/>
          <w:lang w:val="af-ZA" w:eastAsia="en-GB"/>
        </w:rPr>
        <w:t xml:space="preserve"> </w:t>
      </w:r>
      <w:r w:rsidRPr="00EC7638">
        <w:rPr>
          <w:rFonts w:ascii="GHEA Grapalat" w:hAnsi="GHEA Grapalat"/>
          <w:lang w:val="hy-AM" w:eastAsia="en-GB"/>
        </w:rPr>
        <w:t>փոփոխություն</w:t>
      </w:r>
      <w:r w:rsidRPr="00EC7638">
        <w:rPr>
          <w:rFonts w:ascii="GHEA Grapalat" w:hAnsi="GHEA Grapalat"/>
          <w:lang w:val="af-ZA" w:eastAsia="en-GB"/>
        </w:rPr>
        <w:t xml:space="preserve"> </w:t>
      </w:r>
      <w:r w:rsidRPr="00EC7638">
        <w:rPr>
          <w:rFonts w:ascii="GHEA Grapalat" w:hAnsi="GHEA Grapalat"/>
          <w:lang w:val="hy-AM" w:eastAsia="en-GB"/>
        </w:rPr>
        <w:t>կատարելու</w:t>
      </w:r>
      <w:r w:rsidRPr="00EC7638">
        <w:rPr>
          <w:rFonts w:ascii="GHEA Grapalat" w:hAnsi="GHEA Grapalat"/>
          <w:lang w:val="af-ZA" w:eastAsia="en-GB"/>
        </w:rPr>
        <w:t xml:space="preserve"> </w:t>
      </w:r>
      <w:r w:rsidRPr="00EC7638">
        <w:rPr>
          <w:rFonts w:ascii="GHEA Grapalat" w:hAnsi="GHEA Grapalat"/>
          <w:lang w:val="hy-AM" w:eastAsia="en-GB"/>
        </w:rPr>
        <w:t>անհրաժեշտություն</w:t>
      </w:r>
      <w:r w:rsidRPr="00EC7638">
        <w:rPr>
          <w:rFonts w:ascii="GHEA Grapalat" w:hAnsi="GHEA Grapalat"/>
          <w:lang w:val="hy-AM"/>
        </w:rPr>
        <w:t xml:space="preserve"> չի առաջացնում</w:t>
      </w:r>
      <w:r w:rsidRPr="00EC7638">
        <w:rPr>
          <w:rFonts w:ascii="GHEA Grapalat" w:hAnsi="GHEA Grapalat"/>
          <w:lang w:val="af-ZA" w:eastAsia="en-GB"/>
        </w:rPr>
        <w:t>:</w:t>
      </w:r>
    </w:p>
    <w:p w:rsidR="0004783A" w:rsidRPr="00EC7638" w:rsidRDefault="0004783A" w:rsidP="00EC7638">
      <w:pPr>
        <w:spacing w:line="360" w:lineRule="auto"/>
        <w:ind w:firstLine="720"/>
        <w:contextualSpacing/>
        <w:jc w:val="both"/>
        <w:rPr>
          <w:rFonts w:ascii="GHEA Grapalat" w:hAnsi="GHEA Grapalat"/>
          <w:b/>
          <w:bCs/>
          <w:lang w:val="af-ZA" w:eastAsia="zh-CN"/>
        </w:rPr>
      </w:pPr>
    </w:p>
    <w:p w:rsidR="00EC7638" w:rsidRDefault="00500B89" w:rsidP="00EC7638">
      <w:pPr>
        <w:spacing w:line="360" w:lineRule="auto"/>
        <w:ind w:firstLine="720"/>
        <w:contextualSpacing/>
        <w:rPr>
          <w:rFonts w:ascii="GHEA Grapalat" w:hAnsi="GHEA Grapalat"/>
          <w:lang w:val="hy-AM"/>
        </w:rPr>
      </w:pPr>
      <w:r w:rsidRPr="00EC7638">
        <w:rPr>
          <w:rFonts w:ascii="GHEA Grapalat" w:hAnsi="GHEA Grapalat"/>
          <w:b/>
          <w:bCs/>
          <w:lang w:val="hy-AM"/>
        </w:rPr>
        <w:t>Իրավական ակտի ընդունման կապակցությամբ այլ նորմատիվ իրավական ակտերի ընդունման անհրաժեշտություն.</w:t>
      </w:r>
    </w:p>
    <w:p w:rsidR="00500B89" w:rsidRPr="00EC7638" w:rsidRDefault="00500B89" w:rsidP="00EC7638">
      <w:pPr>
        <w:spacing w:line="360" w:lineRule="auto"/>
        <w:ind w:firstLine="720"/>
        <w:contextualSpacing/>
        <w:rPr>
          <w:rFonts w:ascii="GHEA Grapalat" w:hAnsi="GHEA Grapalat"/>
          <w:lang w:val="hy-AM"/>
        </w:rPr>
      </w:pPr>
      <w:r w:rsidRPr="00EC7638">
        <w:rPr>
          <w:rFonts w:ascii="GHEA Grapalat" w:hAnsi="GHEA Grapalat"/>
          <w:lang w:val="hy-AM"/>
        </w:rPr>
        <w:t>1. Այլ իրավական ակտերում փոփոխությունների և/կամ լրացումների անհրաժեշտությունը.</w:t>
      </w:r>
    </w:p>
    <w:p w:rsidR="00EC7638" w:rsidRPr="00EC7638" w:rsidRDefault="00500B89" w:rsidP="00EC7638">
      <w:pPr>
        <w:spacing w:line="360" w:lineRule="auto"/>
        <w:ind w:firstLine="720"/>
        <w:contextualSpacing/>
        <w:rPr>
          <w:rFonts w:ascii="GHEA Grapalat" w:hAnsi="GHEA Grapalat"/>
          <w:lang w:val="hy-AM"/>
        </w:rPr>
      </w:pPr>
      <w:r w:rsidRPr="00EC7638">
        <w:rPr>
          <w:rFonts w:ascii="GHEA Grapalat" w:hAnsi="GHEA Grapalat"/>
          <w:u w:val="single"/>
          <w:lang w:val="hy-AM"/>
        </w:rPr>
        <w:t>Չի առաջացնում:</w:t>
      </w:r>
    </w:p>
    <w:p w:rsidR="00500B89" w:rsidRPr="00B16D46" w:rsidRDefault="00500B89" w:rsidP="00EC7638">
      <w:pPr>
        <w:spacing w:line="360" w:lineRule="auto"/>
        <w:ind w:firstLine="720"/>
        <w:contextualSpacing/>
        <w:rPr>
          <w:rFonts w:ascii="GHEA Grapalat" w:hAnsi="GHEA Grapalat"/>
          <w:lang w:val="hy-AM"/>
        </w:rPr>
      </w:pPr>
      <w:r w:rsidRPr="00B16D46">
        <w:rPr>
          <w:rFonts w:ascii="GHEA Grapalat" w:hAnsi="GHEA Grapalat"/>
          <w:lang w:val="hy-AM"/>
        </w:rPr>
        <w:t>2. Միջազգային պայմանագրերով ստանձնած պարտավորությունների հետ համապատասխանությունը.</w:t>
      </w:r>
    </w:p>
    <w:p w:rsidR="00500B89" w:rsidRPr="00EC7638" w:rsidRDefault="00500B89" w:rsidP="00EC7638">
      <w:pPr>
        <w:spacing w:line="360" w:lineRule="auto"/>
        <w:ind w:firstLine="720"/>
        <w:contextualSpacing/>
        <w:rPr>
          <w:rFonts w:ascii="GHEA Grapalat" w:hAnsi="GHEA Grapalat"/>
        </w:rPr>
      </w:pPr>
      <w:r w:rsidRPr="00EC7638">
        <w:rPr>
          <w:rFonts w:ascii="GHEA Grapalat" w:hAnsi="GHEA Grapalat"/>
          <w:u w:val="single"/>
        </w:rPr>
        <w:t>Համապատասխանում է:</w:t>
      </w:r>
    </w:p>
    <w:p w:rsidR="00EC7638" w:rsidRDefault="00EC7638" w:rsidP="00EC7638">
      <w:pPr>
        <w:spacing w:line="360" w:lineRule="auto"/>
        <w:ind w:firstLine="720"/>
        <w:contextualSpacing/>
        <w:rPr>
          <w:rFonts w:ascii="GHEA Grapalat" w:hAnsi="GHEA Grapalat"/>
          <w:b/>
          <w:bCs/>
        </w:rPr>
      </w:pPr>
    </w:p>
    <w:p w:rsidR="00500B89" w:rsidRPr="00EC7638" w:rsidRDefault="00500B89" w:rsidP="00EC7638">
      <w:pPr>
        <w:spacing w:line="360" w:lineRule="auto"/>
        <w:ind w:firstLine="720"/>
        <w:contextualSpacing/>
        <w:rPr>
          <w:rFonts w:ascii="GHEA Grapalat" w:hAnsi="GHEA Grapalat"/>
        </w:rPr>
      </w:pPr>
      <w:r w:rsidRPr="00EC7638">
        <w:rPr>
          <w:rFonts w:ascii="GHEA Grapalat" w:hAnsi="GHEA Grapalat"/>
          <w:b/>
          <w:bCs/>
        </w:rPr>
        <w:t>Այլ տեղեկություններ.</w:t>
      </w:r>
    </w:p>
    <w:p w:rsidR="00500B89" w:rsidRPr="00EC7638" w:rsidRDefault="00500B89" w:rsidP="00EC7638">
      <w:pPr>
        <w:spacing w:line="360" w:lineRule="auto"/>
        <w:ind w:firstLine="720"/>
        <w:contextualSpacing/>
        <w:rPr>
          <w:rFonts w:ascii="GHEA Grapalat" w:hAnsi="GHEA Grapalat"/>
          <w:lang w:val="hy-AM"/>
        </w:rPr>
      </w:pPr>
      <w:r w:rsidRPr="00EC7638">
        <w:rPr>
          <w:rFonts w:ascii="GHEA Grapalat" w:hAnsi="GHEA Grapalat"/>
        </w:rPr>
        <w:t>Չկա</w:t>
      </w:r>
    </w:p>
    <w:p w:rsidR="00500B89" w:rsidRPr="00EC7638" w:rsidRDefault="00500B89" w:rsidP="00EC7638">
      <w:pPr>
        <w:spacing w:line="360" w:lineRule="auto"/>
        <w:ind w:right="375" w:firstLine="720"/>
        <w:contextualSpacing/>
        <w:rPr>
          <w:rFonts w:ascii="GHEA Grapalat" w:hAnsi="GHEA Grapalat" w:cs="Sylfaen"/>
          <w:lang w:val="ro-RO"/>
        </w:rPr>
      </w:pPr>
    </w:p>
    <w:sectPr w:rsidR="00500B89" w:rsidRPr="00EC7638" w:rsidSect="00986504">
      <w:pgSz w:w="11909" w:h="16834" w:code="9"/>
      <w:pgMar w:top="902" w:right="852"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2AB" w:rsidRDefault="004052AB" w:rsidP="00657515">
      <w:r>
        <w:separator/>
      </w:r>
    </w:p>
  </w:endnote>
  <w:endnote w:type="continuationSeparator" w:id="0">
    <w:p w:rsidR="004052AB" w:rsidRDefault="004052A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2AB" w:rsidRDefault="004052AB" w:rsidP="00657515">
      <w:r>
        <w:separator/>
      </w:r>
    </w:p>
  </w:footnote>
  <w:footnote w:type="continuationSeparator" w:id="0">
    <w:p w:rsidR="004052AB" w:rsidRDefault="004052AB"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575FC"/>
    <w:multiLevelType w:val="hybridMultilevel"/>
    <w:tmpl w:val="228CDF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B7E06DF"/>
    <w:multiLevelType w:val="hybridMultilevel"/>
    <w:tmpl w:val="DAEC4534"/>
    <w:lvl w:ilvl="0" w:tplc="F14816B0">
      <w:start w:val="20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46673D"/>
    <w:multiLevelType w:val="hybridMultilevel"/>
    <w:tmpl w:val="CCF21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FC7511"/>
    <w:multiLevelType w:val="hybridMultilevel"/>
    <w:tmpl w:val="9B92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8DF4D07"/>
    <w:multiLevelType w:val="multilevel"/>
    <w:tmpl w:val="9D7E8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1C144F1F"/>
    <w:multiLevelType w:val="hybridMultilevel"/>
    <w:tmpl w:val="43289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74008AD"/>
    <w:multiLevelType w:val="multilevel"/>
    <w:tmpl w:val="12EAF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9D12DD"/>
    <w:multiLevelType w:val="hybridMultilevel"/>
    <w:tmpl w:val="C7CEAD02"/>
    <w:lvl w:ilvl="0" w:tplc="F1E69804">
      <w:start w:val="1"/>
      <w:numFmt w:val="decimal"/>
      <w:lvlText w:val="%1."/>
      <w:lvlJc w:val="left"/>
      <w:pPr>
        <w:ind w:left="974" w:hanging="6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01D14B6"/>
    <w:multiLevelType w:val="hybridMultilevel"/>
    <w:tmpl w:val="7D52393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0"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79DC41B2"/>
    <w:multiLevelType w:val="hybridMultilevel"/>
    <w:tmpl w:val="A664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
  </w:num>
  <w:num w:numId="3">
    <w:abstractNumId w:val="3"/>
  </w:num>
  <w:num w:numId="4">
    <w:abstractNumId w:val="13"/>
  </w:num>
  <w:num w:numId="5">
    <w:abstractNumId w:val="22"/>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7"/>
  </w:num>
  <w:num w:numId="11">
    <w:abstractNumId w:val="11"/>
  </w:num>
  <w:num w:numId="12">
    <w:abstractNumId w:val="16"/>
  </w:num>
  <w:num w:numId="13">
    <w:abstractNumId w:val="17"/>
  </w:num>
  <w:num w:numId="14">
    <w:abstractNumId w:val="6"/>
  </w:num>
  <w:num w:numId="15">
    <w:abstractNumId w:val="21"/>
  </w:num>
  <w:num w:numId="16">
    <w:abstractNumId w:val="19"/>
  </w:num>
  <w:num w:numId="17">
    <w:abstractNumId w:val="5"/>
  </w:num>
  <w:num w:numId="18">
    <w:abstractNumId w:val="2"/>
  </w:num>
  <w:num w:numId="19">
    <w:abstractNumId w:val="10"/>
  </w:num>
  <w:num w:numId="20">
    <w:abstractNumId w:val="0"/>
  </w:num>
  <w:num w:numId="21">
    <w:abstractNumId w:val="12"/>
  </w:num>
  <w:num w:numId="22">
    <w:abstractNumId w:val="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23E8"/>
    <w:rsid w:val="00014668"/>
    <w:rsid w:val="00014E86"/>
    <w:rsid w:val="000174DD"/>
    <w:rsid w:val="00020993"/>
    <w:rsid w:val="000228C1"/>
    <w:rsid w:val="0002371F"/>
    <w:rsid w:val="000242A9"/>
    <w:rsid w:val="000270A7"/>
    <w:rsid w:val="00030A71"/>
    <w:rsid w:val="00031F9C"/>
    <w:rsid w:val="00036144"/>
    <w:rsid w:val="000438BD"/>
    <w:rsid w:val="00044409"/>
    <w:rsid w:val="0004562D"/>
    <w:rsid w:val="00047785"/>
    <w:rsid w:val="0004783A"/>
    <w:rsid w:val="000479A1"/>
    <w:rsid w:val="00050AC5"/>
    <w:rsid w:val="000510C1"/>
    <w:rsid w:val="000514C2"/>
    <w:rsid w:val="000521DE"/>
    <w:rsid w:val="00052213"/>
    <w:rsid w:val="00052382"/>
    <w:rsid w:val="000529C7"/>
    <w:rsid w:val="00053325"/>
    <w:rsid w:val="00054720"/>
    <w:rsid w:val="00055102"/>
    <w:rsid w:val="000559E6"/>
    <w:rsid w:val="000578C7"/>
    <w:rsid w:val="00057C93"/>
    <w:rsid w:val="00061D9B"/>
    <w:rsid w:val="00061F52"/>
    <w:rsid w:val="00062739"/>
    <w:rsid w:val="00065C0E"/>
    <w:rsid w:val="00065CF5"/>
    <w:rsid w:val="00066B34"/>
    <w:rsid w:val="0006750F"/>
    <w:rsid w:val="00070536"/>
    <w:rsid w:val="00074552"/>
    <w:rsid w:val="000746DC"/>
    <w:rsid w:val="000758E0"/>
    <w:rsid w:val="0008013D"/>
    <w:rsid w:val="000825CA"/>
    <w:rsid w:val="00084493"/>
    <w:rsid w:val="00084941"/>
    <w:rsid w:val="000866FA"/>
    <w:rsid w:val="000871CA"/>
    <w:rsid w:val="00090503"/>
    <w:rsid w:val="00091CAC"/>
    <w:rsid w:val="000929F3"/>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440D"/>
    <w:rsid w:val="000E6F37"/>
    <w:rsid w:val="000F37C9"/>
    <w:rsid w:val="000F37EF"/>
    <w:rsid w:val="000F3BC9"/>
    <w:rsid w:val="000F3D83"/>
    <w:rsid w:val="000F3F64"/>
    <w:rsid w:val="000F5B4B"/>
    <w:rsid w:val="000F653B"/>
    <w:rsid w:val="000F79CA"/>
    <w:rsid w:val="00103EAB"/>
    <w:rsid w:val="0010564C"/>
    <w:rsid w:val="00110CB9"/>
    <w:rsid w:val="00111F14"/>
    <w:rsid w:val="00112553"/>
    <w:rsid w:val="00115C70"/>
    <w:rsid w:val="00116690"/>
    <w:rsid w:val="00122749"/>
    <w:rsid w:val="0012614A"/>
    <w:rsid w:val="00127515"/>
    <w:rsid w:val="00131C4C"/>
    <w:rsid w:val="00132399"/>
    <w:rsid w:val="00133930"/>
    <w:rsid w:val="00133FEE"/>
    <w:rsid w:val="00141927"/>
    <w:rsid w:val="00142CDF"/>
    <w:rsid w:val="0014337B"/>
    <w:rsid w:val="00143550"/>
    <w:rsid w:val="00143F1E"/>
    <w:rsid w:val="001447BB"/>
    <w:rsid w:val="00144C41"/>
    <w:rsid w:val="001450C5"/>
    <w:rsid w:val="00152F2A"/>
    <w:rsid w:val="0015442C"/>
    <w:rsid w:val="001547BA"/>
    <w:rsid w:val="00154A4F"/>
    <w:rsid w:val="00155A72"/>
    <w:rsid w:val="00160DAF"/>
    <w:rsid w:val="001617EB"/>
    <w:rsid w:val="00165098"/>
    <w:rsid w:val="00165930"/>
    <w:rsid w:val="0016764E"/>
    <w:rsid w:val="00170FDF"/>
    <w:rsid w:val="0017224C"/>
    <w:rsid w:val="00172D30"/>
    <w:rsid w:val="00174382"/>
    <w:rsid w:val="0017679A"/>
    <w:rsid w:val="0017713B"/>
    <w:rsid w:val="0018203B"/>
    <w:rsid w:val="0018216A"/>
    <w:rsid w:val="001839E0"/>
    <w:rsid w:val="00184DD1"/>
    <w:rsid w:val="00190233"/>
    <w:rsid w:val="001911C1"/>
    <w:rsid w:val="00191A7D"/>
    <w:rsid w:val="00192930"/>
    <w:rsid w:val="00193588"/>
    <w:rsid w:val="00197330"/>
    <w:rsid w:val="001A0537"/>
    <w:rsid w:val="001A138A"/>
    <w:rsid w:val="001A3343"/>
    <w:rsid w:val="001A5AFD"/>
    <w:rsid w:val="001A7298"/>
    <w:rsid w:val="001A77FA"/>
    <w:rsid w:val="001B0627"/>
    <w:rsid w:val="001B211A"/>
    <w:rsid w:val="001B37E6"/>
    <w:rsid w:val="001B427E"/>
    <w:rsid w:val="001B4B5E"/>
    <w:rsid w:val="001B6754"/>
    <w:rsid w:val="001B7DB9"/>
    <w:rsid w:val="001B7DC3"/>
    <w:rsid w:val="001C0C97"/>
    <w:rsid w:val="001C4C93"/>
    <w:rsid w:val="001C55DF"/>
    <w:rsid w:val="001C7BFC"/>
    <w:rsid w:val="001D0333"/>
    <w:rsid w:val="001D3727"/>
    <w:rsid w:val="001D3ABA"/>
    <w:rsid w:val="001D5131"/>
    <w:rsid w:val="001D7641"/>
    <w:rsid w:val="001E0709"/>
    <w:rsid w:val="001E18A8"/>
    <w:rsid w:val="001E337B"/>
    <w:rsid w:val="001E3562"/>
    <w:rsid w:val="001E3E27"/>
    <w:rsid w:val="001E48D0"/>
    <w:rsid w:val="001E512A"/>
    <w:rsid w:val="001E75BB"/>
    <w:rsid w:val="001F3D61"/>
    <w:rsid w:val="001F59D6"/>
    <w:rsid w:val="001F6919"/>
    <w:rsid w:val="00200077"/>
    <w:rsid w:val="00200991"/>
    <w:rsid w:val="00200E97"/>
    <w:rsid w:val="002018ED"/>
    <w:rsid w:val="0020202A"/>
    <w:rsid w:val="00202731"/>
    <w:rsid w:val="002042DE"/>
    <w:rsid w:val="00210E41"/>
    <w:rsid w:val="00211722"/>
    <w:rsid w:val="002146AE"/>
    <w:rsid w:val="00214BE4"/>
    <w:rsid w:val="00217175"/>
    <w:rsid w:val="00221E7A"/>
    <w:rsid w:val="0022235E"/>
    <w:rsid w:val="00223AF9"/>
    <w:rsid w:val="00224437"/>
    <w:rsid w:val="00224458"/>
    <w:rsid w:val="0022457D"/>
    <w:rsid w:val="002278F8"/>
    <w:rsid w:val="00230FE8"/>
    <w:rsid w:val="00231BD1"/>
    <w:rsid w:val="00235391"/>
    <w:rsid w:val="002367B0"/>
    <w:rsid w:val="0023791E"/>
    <w:rsid w:val="00240171"/>
    <w:rsid w:val="00243D6C"/>
    <w:rsid w:val="0024598D"/>
    <w:rsid w:val="002479A5"/>
    <w:rsid w:val="00252D2C"/>
    <w:rsid w:val="002572D1"/>
    <w:rsid w:val="00260460"/>
    <w:rsid w:val="00260EA6"/>
    <w:rsid w:val="00261F1D"/>
    <w:rsid w:val="0026232A"/>
    <w:rsid w:val="00262B6D"/>
    <w:rsid w:val="002647A6"/>
    <w:rsid w:val="002648A8"/>
    <w:rsid w:val="002664FF"/>
    <w:rsid w:val="00266795"/>
    <w:rsid w:val="002702E0"/>
    <w:rsid w:val="00272EBD"/>
    <w:rsid w:val="00274D74"/>
    <w:rsid w:val="00275873"/>
    <w:rsid w:val="00276769"/>
    <w:rsid w:val="00277005"/>
    <w:rsid w:val="002807B7"/>
    <w:rsid w:val="0028132F"/>
    <w:rsid w:val="00281572"/>
    <w:rsid w:val="00281FA3"/>
    <w:rsid w:val="002849A2"/>
    <w:rsid w:val="00284DD3"/>
    <w:rsid w:val="00285661"/>
    <w:rsid w:val="0028568D"/>
    <w:rsid w:val="002909C5"/>
    <w:rsid w:val="00291B86"/>
    <w:rsid w:val="002A0CC9"/>
    <w:rsid w:val="002A26F4"/>
    <w:rsid w:val="002A2E16"/>
    <w:rsid w:val="002A630D"/>
    <w:rsid w:val="002A6DA2"/>
    <w:rsid w:val="002A72E1"/>
    <w:rsid w:val="002B02C2"/>
    <w:rsid w:val="002B10D8"/>
    <w:rsid w:val="002B4225"/>
    <w:rsid w:val="002B4A8B"/>
    <w:rsid w:val="002B6BF6"/>
    <w:rsid w:val="002B6F20"/>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3805"/>
    <w:rsid w:val="0032406D"/>
    <w:rsid w:val="00325576"/>
    <w:rsid w:val="003313BC"/>
    <w:rsid w:val="00332AC0"/>
    <w:rsid w:val="003336C0"/>
    <w:rsid w:val="003340AD"/>
    <w:rsid w:val="003344AA"/>
    <w:rsid w:val="003352C2"/>
    <w:rsid w:val="003360CD"/>
    <w:rsid w:val="00336E96"/>
    <w:rsid w:val="003370C1"/>
    <w:rsid w:val="00337C30"/>
    <w:rsid w:val="00340086"/>
    <w:rsid w:val="003403C8"/>
    <w:rsid w:val="003406CE"/>
    <w:rsid w:val="00341893"/>
    <w:rsid w:val="0034357E"/>
    <w:rsid w:val="00345048"/>
    <w:rsid w:val="00345593"/>
    <w:rsid w:val="00345A34"/>
    <w:rsid w:val="003461EF"/>
    <w:rsid w:val="00346D4E"/>
    <w:rsid w:val="0035345C"/>
    <w:rsid w:val="0035456A"/>
    <w:rsid w:val="00354952"/>
    <w:rsid w:val="00355C22"/>
    <w:rsid w:val="00360A73"/>
    <w:rsid w:val="00360C84"/>
    <w:rsid w:val="00363693"/>
    <w:rsid w:val="003639C7"/>
    <w:rsid w:val="00364B75"/>
    <w:rsid w:val="003656AB"/>
    <w:rsid w:val="0036579D"/>
    <w:rsid w:val="00365F79"/>
    <w:rsid w:val="00367473"/>
    <w:rsid w:val="00367510"/>
    <w:rsid w:val="0037033B"/>
    <w:rsid w:val="00371048"/>
    <w:rsid w:val="00373086"/>
    <w:rsid w:val="00374A6F"/>
    <w:rsid w:val="00374B55"/>
    <w:rsid w:val="0037605E"/>
    <w:rsid w:val="00377698"/>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0208"/>
    <w:rsid w:val="003F1C2F"/>
    <w:rsid w:val="003F2243"/>
    <w:rsid w:val="003F2386"/>
    <w:rsid w:val="003F3407"/>
    <w:rsid w:val="003F42D9"/>
    <w:rsid w:val="003F4E5F"/>
    <w:rsid w:val="003F5F81"/>
    <w:rsid w:val="003F61DC"/>
    <w:rsid w:val="003F72D9"/>
    <w:rsid w:val="003F75FC"/>
    <w:rsid w:val="00400DD3"/>
    <w:rsid w:val="00402C16"/>
    <w:rsid w:val="0040454B"/>
    <w:rsid w:val="00404ED8"/>
    <w:rsid w:val="004052AB"/>
    <w:rsid w:val="00405E53"/>
    <w:rsid w:val="00405F54"/>
    <w:rsid w:val="00406406"/>
    <w:rsid w:val="00407B5C"/>
    <w:rsid w:val="00410E7E"/>
    <w:rsid w:val="004119C5"/>
    <w:rsid w:val="00415FF2"/>
    <w:rsid w:val="00416070"/>
    <w:rsid w:val="00417400"/>
    <w:rsid w:val="00417DCE"/>
    <w:rsid w:val="00420341"/>
    <w:rsid w:val="00420752"/>
    <w:rsid w:val="004209E1"/>
    <w:rsid w:val="00421138"/>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672CC"/>
    <w:rsid w:val="00470064"/>
    <w:rsid w:val="0047386F"/>
    <w:rsid w:val="00475290"/>
    <w:rsid w:val="00476242"/>
    <w:rsid w:val="00476E54"/>
    <w:rsid w:val="00482ACE"/>
    <w:rsid w:val="004834CB"/>
    <w:rsid w:val="004846F4"/>
    <w:rsid w:val="00484C8B"/>
    <w:rsid w:val="004857BD"/>
    <w:rsid w:val="00486C01"/>
    <w:rsid w:val="0049283D"/>
    <w:rsid w:val="00495752"/>
    <w:rsid w:val="00496E0D"/>
    <w:rsid w:val="004A13B4"/>
    <w:rsid w:val="004A4D5B"/>
    <w:rsid w:val="004A610C"/>
    <w:rsid w:val="004A7849"/>
    <w:rsid w:val="004B0B9B"/>
    <w:rsid w:val="004B1099"/>
    <w:rsid w:val="004B375E"/>
    <w:rsid w:val="004B4C1A"/>
    <w:rsid w:val="004C1334"/>
    <w:rsid w:val="004C5F18"/>
    <w:rsid w:val="004C68E3"/>
    <w:rsid w:val="004D0810"/>
    <w:rsid w:val="004D0E64"/>
    <w:rsid w:val="004D45F1"/>
    <w:rsid w:val="004D630A"/>
    <w:rsid w:val="004D7C64"/>
    <w:rsid w:val="004E3962"/>
    <w:rsid w:val="004E51A7"/>
    <w:rsid w:val="004E5B98"/>
    <w:rsid w:val="004E6535"/>
    <w:rsid w:val="004F0B2E"/>
    <w:rsid w:val="004F1225"/>
    <w:rsid w:val="004F180E"/>
    <w:rsid w:val="004F2358"/>
    <w:rsid w:val="004F2E74"/>
    <w:rsid w:val="004F429A"/>
    <w:rsid w:val="004F5D2E"/>
    <w:rsid w:val="004F6DD6"/>
    <w:rsid w:val="0050022F"/>
    <w:rsid w:val="00500AAE"/>
    <w:rsid w:val="00500B89"/>
    <w:rsid w:val="00502EC9"/>
    <w:rsid w:val="00505D4D"/>
    <w:rsid w:val="00506B20"/>
    <w:rsid w:val="005074C0"/>
    <w:rsid w:val="00512090"/>
    <w:rsid w:val="00512320"/>
    <w:rsid w:val="00513241"/>
    <w:rsid w:val="005165F4"/>
    <w:rsid w:val="00517947"/>
    <w:rsid w:val="005200E9"/>
    <w:rsid w:val="005203A8"/>
    <w:rsid w:val="00520B69"/>
    <w:rsid w:val="00521C44"/>
    <w:rsid w:val="0052258D"/>
    <w:rsid w:val="0052605C"/>
    <w:rsid w:val="00526961"/>
    <w:rsid w:val="00527CE4"/>
    <w:rsid w:val="0053004D"/>
    <w:rsid w:val="00533A83"/>
    <w:rsid w:val="00535A4D"/>
    <w:rsid w:val="00535BFE"/>
    <w:rsid w:val="00537DD9"/>
    <w:rsid w:val="00543C70"/>
    <w:rsid w:val="00544626"/>
    <w:rsid w:val="00546627"/>
    <w:rsid w:val="00546C11"/>
    <w:rsid w:val="00547111"/>
    <w:rsid w:val="00550533"/>
    <w:rsid w:val="005533EF"/>
    <w:rsid w:val="005538A1"/>
    <w:rsid w:val="005558BA"/>
    <w:rsid w:val="00555992"/>
    <w:rsid w:val="00555C30"/>
    <w:rsid w:val="0056180E"/>
    <w:rsid w:val="00561F80"/>
    <w:rsid w:val="00563BBF"/>
    <w:rsid w:val="00564936"/>
    <w:rsid w:val="00570626"/>
    <w:rsid w:val="0057204A"/>
    <w:rsid w:val="00575ACF"/>
    <w:rsid w:val="00580E4F"/>
    <w:rsid w:val="00581CC1"/>
    <w:rsid w:val="005822D8"/>
    <w:rsid w:val="00583E60"/>
    <w:rsid w:val="00583EFA"/>
    <w:rsid w:val="0058580F"/>
    <w:rsid w:val="00586171"/>
    <w:rsid w:val="00590414"/>
    <w:rsid w:val="005906AD"/>
    <w:rsid w:val="00590E0B"/>
    <w:rsid w:val="005933B4"/>
    <w:rsid w:val="00593CE5"/>
    <w:rsid w:val="00594CD5"/>
    <w:rsid w:val="005962AE"/>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C7F0D"/>
    <w:rsid w:val="005D098A"/>
    <w:rsid w:val="005D0D96"/>
    <w:rsid w:val="005D125A"/>
    <w:rsid w:val="005D271E"/>
    <w:rsid w:val="005D2F10"/>
    <w:rsid w:val="005D3E12"/>
    <w:rsid w:val="005D4D22"/>
    <w:rsid w:val="005D5018"/>
    <w:rsid w:val="005D63DF"/>
    <w:rsid w:val="005D664E"/>
    <w:rsid w:val="005D6C82"/>
    <w:rsid w:val="005D75E9"/>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275"/>
    <w:rsid w:val="0064356B"/>
    <w:rsid w:val="00647573"/>
    <w:rsid w:val="00650429"/>
    <w:rsid w:val="00650696"/>
    <w:rsid w:val="00651778"/>
    <w:rsid w:val="00651D9D"/>
    <w:rsid w:val="00657515"/>
    <w:rsid w:val="0066184D"/>
    <w:rsid w:val="006626FC"/>
    <w:rsid w:val="006645C0"/>
    <w:rsid w:val="00665891"/>
    <w:rsid w:val="00666D2F"/>
    <w:rsid w:val="00670173"/>
    <w:rsid w:val="00670D7B"/>
    <w:rsid w:val="0067224E"/>
    <w:rsid w:val="006742F3"/>
    <w:rsid w:val="006766D3"/>
    <w:rsid w:val="00677EB7"/>
    <w:rsid w:val="006817F9"/>
    <w:rsid w:val="00681B07"/>
    <w:rsid w:val="006822A9"/>
    <w:rsid w:val="00683A7D"/>
    <w:rsid w:val="00684012"/>
    <w:rsid w:val="0068501E"/>
    <w:rsid w:val="00686125"/>
    <w:rsid w:val="00687AF5"/>
    <w:rsid w:val="00692300"/>
    <w:rsid w:val="00692C63"/>
    <w:rsid w:val="006A0751"/>
    <w:rsid w:val="006A20E2"/>
    <w:rsid w:val="006A5EB3"/>
    <w:rsid w:val="006B0DFA"/>
    <w:rsid w:val="006B133F"/>
    <w:rsid w:val="006B24C1"/>
    <w:rsid w:val="006B2D9C"/>
    <w:rsid w:val="006B3DD0"/>
    <w:rsid w:val="006B40A8"/>
    <w:rsid w:val="006B4B34"/>
    <w:rsid w:val="006B51ED"/>
    <w:rsid w:val="006B621D"/>
    <w:rsid w:val="006B733C"/>
    <w:rsid w:val="006C45FB"/>
    <w:rsid w:val="006C542E"/>
    <w:rsid w:val="006C6095"/>
    <w:rsid w:val="006C708F"/>
    <w:rsid w:val="006C72F0"/>
    <w:rsid w:val="006D12AF"/>
    <w:rsid w:val="006D1BAF"/>
    <w:rsid w:val="006D3FF4"/>
    <w:rsid w:val="006D5B94"/>
    <w:rsid w:val="006D6478"/>
    <w:rsid w:val="006D7DAC"/>
    <w:rsid w:val="006E0DD5"/>
    <w:rsid w:val="006E0EAA"/>
    <w:rsid w:val="006E3761"/>
    <w:rsid w:val="006E40EA"/>
    <w:rsid w:val="006E481F"/>
    <w:rsid w:val="006E5781"/>
    <w:rsid w:val="006E6630"/>
    <w:rsid w:val="006F033D"/>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6BA2"/>
    <w:rsid w:val="00743073"/>
    <w:rsid w:val="007503ED"/>
    <w:rsid w:val="007507E5"/>
    <w:rsid w:val="00752A39"/>
    <w:rsid w:val="0075314C"/>
    <w:rsid w:val="00755370"/>
    <w:rsid w:val="00756046"/>
    <w:rsid w:val="0075763A"/>
    <w:rsid w:val="007576AD"/>
    <w:rsid w:val="00760653"/>
    <w:rsid w:val="00760A23"/>
    <w:rsid w:val="00761AA4"/>
    <w:rsid w:val="00762D63"/>
    <w:rsid w:val="00763E90"/>
    <w:rsid w:val="007642A3"/>
    <w:rsid w:val="00765768"/>
    <w:rsid w:val="007657DD"/>
    <w:rsid w:val="00766AAA"/>
    <w:rsid w:val="00773079"/>
    <w:rsid w:val="00775364"/>
    <w:rsid w:val="0077594E"/>
    <w:rsid w:val="007772EB"/>
    <w:rsid w:val="00780819"/>
    <w:rsid w:val="0078164B"/>
    <w:rsid w:val="00781E7E"/>
    <w:rsid w:val="00784909"/>
    <w:rsid w:val="0078697E"/>
    <w:rsid w:val="00790935"/>
    <w:rsid w:val="00790E72"/>
    <w:rsid w:val="0079152D"/>
    <w:rsid w:val="00791E94"/>
    <w:rsid w:val="00793B7A"/>
    <w:rsid w:val="00795DC5"/>
    <w:rsid w:val="007961CE"/>
    <w:rsid w:val="00796233"/>
    <w:rsid w:val="0079652C"/>
    <w:rsid w:val="007A0CAB"/>
    <w:rsid w:val="007A132D"/>
    <w:rsid w:val="007A1C01"/>
    <w:rsid w:val="007A2899"/>
    <w:rsid w:val="007A2BAB"/>
    <w:rsid w:val="007A2BD9"/>
    <w:rsid w:val="007A3F87"/>
    <w:rsid w:val="007A64B5"/>
    <w:rsid w:val="007B0ADD"/>
    <w:rsid w:val="007B2658"/>
    <w:rsid w:val="007B37EE"/>
    <w:rsid w:val="007B47EC"/>
    <w:rsid w:val="007B7036"/>
    <w:rsid w:val="007C22C9"/>
    <w:rsid w:val="007C60D4"/>
    <w:rsid w:val="007D0598"/>
    <w:rsid w:val="007D1097"/>
    <w:rsid w:val="007D116C"/>
    <w:rsid w:val="007D1D92"/>
    <w:rsid w:val="007D2438"/>
    <w:rsid w:val="007D4008"/>
    <w:rsid w:val="007D51B0"/>
    <w:rsid w:val="007E1C92"/>
    <w:rsid w:val="007E2F80"/>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09C6"/>
    <w:rsid w:val="00832280"/>
    <w:rsid w:val="00832A56"/>
    <w:rsid w:val="0083307C"/>
    <w:rsid w:val="00834D31"/>
    <w:rsid w:val="00835788"/>
    <w:rsid w:val="0083662D"/>
    <w:rsid w:val="00840960"/>
    <w:rsid w:val="00841A40"/>
    <w:rsid w:val="008430BE"/>
    <w:rsid w:val="008431DF"/>
    <w:rsid w:val="00844D9B"/>
    <w:rsid w:val="00845773"/>
    <w:rsid w:val="008457A0"/>
    <w:rsid w:val="0085087C"/>
    <w:rsid w:val="00850E1D"/>
    <w:rsid w:val="00862088"/>
    <w:rsid w:val="008656B8"/>
    <w:rsid w:val="00865A5B"/>
    <w:rsid w:val="008675FA"/>
    <w:rsid w:val="00870764"/>
    <w:rsid w:val="00874E62"/>
    <w:rsid w:val="00880304"/>
    <w:rsid w:val="00881259"/>
    <w:rsid w:val="00884CD6"/>
    <w:rsid w:val="00885B37"/>
    <w:rsid w:val="0088647C"/>
    <w:rsid w:val="00886DD3"/>
    <w:rsid w:val="00887FBA"/>
    <w:rsid w:val="0089122D"/>
    <w:rsid w:val="008949FE"/>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1EEE"/>
    <w:rsid w:val="008C4FC2"/>
    <w:rsid w:val="008D33E6"/>
    <w:rsid w:val="008D3656"/>
    <w:rsid w:val="008D6CF2"/>
    <w:rsid w:val="008E0193"/>
    <w:rsid w:val="008E0E12"/>
    <w:rsid w:val="008E13A9"/>
    <w:rsid w:val="008E30AE"/>
    <w:rsid w:val="008E31B3"/>
    <w:rsid w:val="008F00FA"/>
    <w:rsid w:val="008F03FC"/>
    <w:rsid w:val="008F29A9"/>
    <w:rsid w:val="008F32F9"/>
    <w:rsid w:val="008F3812"/>
    <w:rsid w:val="008F6DB2"/>
    <w:rsid w:val="008F786C"/>
    <w:rsid w:val="008F7B45"/>
    <w:rsid w:val="009013E6"/>
    <w:rsid w:val="0090368E"/>
    <w:rsid w:val="009041CC"/>
    <w:rsid w:val="00904EBF"/>
    <w:rsid w:val="00905814"/>
    <w:rsid w:val="00907A02"/>
    <w:rsid w:val="00907ABC"/>
    <w:rsid w:val="00913BF9"/>
    <w:rsid w:val="00914560"/>
    <w:rsid w:val="0091715F"/>
    <w:rsid w:val="00924DA1"/>
    <w:rsid w:val="0092565B"/>
    <w:rsid w:val="00927809"/>
    <w:rsid w:val="009307EC"/>
    <w:rsid w:val="009325F0"/>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B0E"/>
    <w:rsid w:val="00963F42"/>
    <w:rsid w:val="00964591"/>
    <w:rsid w:val="00965247"/>
    <w:rsid w:val="0096575F"/>
    <w:rsid w:val="00966A91"/>
    <w:rsid w:val="009672A4"/>
    <w:rsid w:val="009709FD"/>
    <w:rsid w:val="00972116"/>
    <w:rsid w:val="00973BC3"/>
    <w:rsid w:val="009747B3"/>
    <w:rsid w:val="009758D9"/>
    <w:rsid w:val="00981B6E"/>
    <w:rsid w:val="00982225"/>
    <w:rsid w:val="00982B18"/>
    <w:rsid w:val="00984876"/>
    <w:rsid w:val="0098526B"/>
    <w:rsid w:val="00986504"/>
    <w:rsid w:val="00987215"/>
    <w:rsid w:val="009918E4"/>
    <w:rsid w:val="00991903"/>
    <w:rsid w:val="00996953"/>
    <w:rsid w:val="00997A26"/>
    <w:rsid w:val="009A1421"/>
    <w:rsid w:val="009A1E92"/>
    <w:rsid w:val="009A23E5"/>
    <w:rsid w:val="009A5199"/>
    <w:rsid w:val="009A5E91"/>
    <w:rsid w:val="009B0F4E"/>
    <w:rsid w:val="009B19CA"/>
    <w:rsid w:val="009B2D39"/>
    <w:rsid w:val="009B2D8F"/>
    <w:rsid w:val="009B2D9B"/>
    <w:rsid w:val="009B4844"/>
    <w:rsid w:val="009C0A72"/>
    <w:rsid w:val="009C1C57"/>
    <w:rsid w:val="009C1CCA"/>
    <w:rsid w:val="009C4F9F"/>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0F2"/>
    <w:rsid w:val="009F3568"/>
    <w:rsid w:val="00A00F46"/>
    <w:rsid w:val="00A01B4C"/>
    <w:rsid w:val="00A03C51"/>
    <w:rsid w:val="00A045B9"/>
    <w:rsid w:val="00A11239"/>
    <w:rsid w:val="00A113E6"/>
    <w:rsid w:val="00A13BDE"/>
    <w:rsid w:val="00A142D7"/>
    <w:rsid w:val="00A152AA"/>
    <w:rsid w:val="00A1568A"/>
    <w:rsid w:val="00A161D5"/>
    <w:rsid w:val="00A16D9E"/>
    <w:rsid w:val="00A17989"/>
    <w:rsid w:val="00A20C6C"/>
    <w:rsid w:val="00A239F5"/>
    <w:rsid w:val="00A27004"/>
    <w:rsid w:val="00A27EEC"/>
    <w:rsid w:val="00A31584"/>
    <w:rsid w:val="00A31845"/>
    <w:rsid w:val="00A32A23"/>
    <w:rsid w:val="00A32D62"/>
    <w:rsid w:val="00A33202"/>
    <w:rsid w:val="00A33A28"/>
    <w:rsid w:val="00A341C5"/>
    <w:rsid w:val="00A3428F"/>
    <w:rsid w:val="00A37153"/>
    <w:rsid w:val="00A37E9B"/>
    <w:rsid w:val="00A40BFA"/>
    <w:rsid w:val="00A52ABC"/>
    <w:rsid w:val="00A53B17"/>
    <w:rsid w:val="00A544A2"/>
    <w:rsid w:val="00A5470C"/>
    <w:rsid w:val="00A60442"/>
    <w:rsid w:val="00A60BF5"/>
    <w:rsid w:val="00A6316E"/>
    <w:rsid w:val="00A63C7D"/>
    <w:rsid w:val="00A701AD"/>
    <w:rsid w:val="00A70402"/>
    <w:rsid w:val="00A70DE3"/>
    <w:rsid w:val="00A718AC"/>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3CFF"/>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07B"/>
    <w:rsid w:val="00AC35F9"/>
    <w:rsid w:val="00AC44A9"/>
    <w:rsid w:val="00AC5969"/>
    <w:rsid w:val="00AC6BC0"/>
    <w:rsid w:val="00AD08A6"/>
    <w:rsid w:val="00AD0B27"/>
    <w:rsid w:val="00AD0B6E"/>
    <w:rsid w:val="00AD1FD3"/>
    <w:rsid w:val="00AD20EB"/>
    <w:rsid w:val="00AD232B"/>
    <w:rsid w:val="00AD6FD1"/>
    <w:rsid w:val="00AE0DDF"/>
    <w:rsid w:val="00AE54F7"/>
    <w:rsid w:val="00AE5EE4"/>
    <w:rsid w:val="00AE611B"/>
    <w:rsid w:val="00AE68B5"/>
    <w:rsid w:val="00AE6A76"/>
    <w:rsid w:val="00AF061D"/>
    <w:rsid w:val="00AF2ECE"/>
    <w:rsid w:val="00AF3898"/>
    <w:rsid w:val="00AF6D48"/>
    <w:rsid w:val="00B010EC"/>
    <w:rsid w:val="00B02458"/>
    <w:rsid w:val="00B10DC6"/>
    <w:rsid w:val="00B123FD"/>
    <w:rsid w:val="00B1340E"/>
    <w:rsid w:val="00B15596"/>
    <w:rsid w:val="00B16A23"/>
    <w:rsid w:val="00B16D46"/>
    <w:rsid w:val="00B206DC"/>
    <w:rsid w:val="00B20E95"/>
    <w:rsid w:val="00B214C9"/>
    <w:rsid w:val="00B21785"/>
    <w:rsid w:val="00B225D7"/>
    <w:rsid w:val="00B2371B"/>
    <w:rsid w:val="00B2456E"/>
    <w:rsid w:val="00B248E6"/>
    <w:rsid w:val="00B24C4A"/>
    <w:rsid w:val="00B251D2"/>
    <w:rsid w:val="00B2734D"/>
    <w:rsid w:val="00B306A6"/>
    <w:rsid w:val="00B309BB"/>
    <w:rsid w:val="00B31A1D"/>
    <w:rsid w:val="00B32ADE"/>
    <w:rsid w:val="00B347FA"/>
    <w:rsid w:val="00B3556D"/>
    <w:rsid w:val="00B40E79"/>
    <w:rsid w:val="00B414FE"/>
    <w:rsid w:val="00B43B89"/>
    <w:rsid w:val="00B440D0"/>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3B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0756"/>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4CB2"/>
    <w:rsid w:val="00BC559C"/>
    <w:rsid w:val="00BC585A"/>
    <w:rsid w:val="00BC7AA8"/>
    <w:rsid w:val="00BD13BF"/>
    <w:rsid w:val="00BD406D"/>
    <w:rsid w:val="00BD4692"/>
    <w:rsid w:val="00BD532F"/>
    <w:rsid w:val="00BD5AFC"/>
    <w:rsid w:val="00BD6ADF"/>
    <w:rsid w:val="00BE0231"/>
    <w:rsid w:val="00BE0874"/>
    <w:rsid w:val="00BE1C65"/>
    <w:rsid w:val="00BE2093"/>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2212"/>
    <w:rsid w:val="00C33613"/>
    <w:rsid w:val="00C33DCB"/>
    <w:rsid w:val="00C3561A"/>
    <w:rsid w:val="00C36AAC"/>
    <w:rsid w:val="00C372EA"/>
    <w:rsid w:val="00C40480"/>
    <w:rsid w:val="00C40778"/>
    <w:rsid w:val="00C4115E"/>
    <w:rsid w:val="00C415A9"/>
    <w:rsid w:val="00C42AE5"/>
    <w:rsid w:val="00C473D0"/>
    <w:rsid w:val="00C515F7"/>
    <w:rsid w:val="00C51FE0"/>
    <w:rsid w:val="00C54C11"/>
    <w:rsid w:val="00C55E48"/>
    <w:rsid w:val="00C561B5"/>
    <w:rsid w:val="00C568E9"/>
    <w:rsid w:val="00C6024E"/>
    <w:rsid w:val="00C60330"/>
    <w:rsid w:val="00C62217"/>
    <w:rsid w:val="00C64431"/>
    <w:rsid w:val="00C64E99"/>
    <w:rsid w:val="00C65DE9"/>
    <w:rsid w:val="00C66188"/>
    <w:rsid w:val="00C6780B"/>
    <w:rsid w:val="00C72929"/>
    <w:rsid w:val="00C73EDC"/>
    <w:rsid w:val="00C7491F"/>
    <w:rsid w:val="00C77F7D"/>
    <w:rsid w:val="00C801F9"/>
    <w:rsid w:val="00C8280D"/>
    <w:rsid w:val="00C83568"/>
    <w:rsid w:val="00C83F5B"/>
    <w:rsid w:val="00C84D43"/>
    <w:rsid w:val="00C84F06"/>
    <w:rsid w:val="00C87804"/>
    <w:rsid w:val="00C906A4"/>
    <w:rsid w:val="00C91426"/>
    <w:rsid w:val="00C91EA9"/>
    <w:rsid w:val="00C929AB"/>
    <w:rsid w:val="00C93B8C"/>
    <w:rsid w:val="00C94F42"/>
    <w:rsid w:val="00C95034"/>
    <w:rsid w:val="00C97122"/>
    <w:rsid w:val="00CA6051"/>
    <w:rsid w:val="00CA6483"/>
    <w:rsid w:val="00CB09AD"/>
    <w:rsid w:val="00CB1271"/>
    <w:rsid w:val="00CB1D6B"/>
    <w:rsid w:val="00CB25AE"/>
    <w:rsid w:val="00CB2BC5"/>
    <w:rsid w:val="00CB3C35"/>
    <w:rsid w:val="00CB626F"/>
    <w:rsid w:val="00CC3E2F"/>
    <w:rsid w:val="00CC42D5"/>
    <w:rsid w:val="00CC5440"/>
    <w:rsid w:val="00CC5EEE"/>
    <w:rsid w:val="00CC6A80"/>
    <w:rsid w:val="00CD02E5"/>
    <w:rsid w:val="00CD1656"/>
    <w:rsid w:val="00CD318A"/>
    <w:rsid w:val="00CD3D53"/>
    <w:rsid w:val="00CD4F1F"/>
    <w:rsid w:val="00CD7E16"/>
    <w:rsid w:val="00CE3C6C"/>
    <w:rsid w:val="00CE4D62"/>
    <w:rsid w:val="00CF2C81"/>
    <w:rsid w:val="00CF55DB"/>
    <w:rsid w:val="00CF6682"/>
    <w:rsid w:val="00CF7939"/>
    <w:rsid w:val="00D01D59"/>
    <w:rsid w:val="00D046A4"/>
    <w:rsid w:val="00D06440"/>
    <w:rsid w:val="00D06D0C"/>
    <w:rsid w:val="00D1076F"/>
    <w:rsid w:val="00D14A7A"/>
    <w:rsid w:val="00D14EE6"/>
    <w:rsid w:val="00D156BB"/>
    <w:rsid w:val="00D2015F"/>
    <w:rsid w:val="00D20475"/>
    <w:rsid w:val="00D21AE4"/>
    <w:rsid w:val="00D2603B"/>
    <w:rsid w:val="00D2628F"/>
    <w:rsid w:val="00D301AE"/>
    <w:rsid w:val="00D3120B"/>
    <w:rsid w:val="00D319D3"/>
    <w:rsid w:val="00D31ABA"/>
    <w:rsid w:val="00D32F1C"/>
    <w:rsid w:val="00D34179"/>
    <w:rsid w:val="00D34601"/>
    <w:rsid w:val="00D352CA"/>
    <w:rsid w:val="00D3617F"/>
    <w:rsid w:val="00D364CB"/>
    <w:rsid w:val="00D36E50"/>
    <w:rsid w:val="00D41282"/>
    <w:rsid w:val="00D4238B"/>
    <w:rsid w:val="00D43730"/>
    <w:rsid w:val="00D4410E"/>
    <w:rsid w:val="00D45D46"/>
    <w:rsid w:val="00D5230F"/>
    <w:rsid w:val="00D52A96"/>
    <w:rsid w:val="00D52FA9"/>
    <w:rsid w:val="00D5393F"/>
    <w:rsid w:val="00D54580"/>
    <w:rsid w:val="00D571C5"/>
    <w:rsid w:val="00D625A5"/>
    <w:rsid w:val="00D62658"/>
    <w:rsid w:val="00D63415"/>
    <w:rsid w:val="00D72095"/>
    <w:rsid w:val="00D7694F"/>
    <w:rsid w:val="00D779BC"/>
    <w:rsid w:val="00D77C7B"/>
    <w:rsid w:val="00D80FAA"/>
    <w:rsid w:val="00D81C83"/>
    <w:rsid w:val="00D835EB"/>
    <w:rsid w:val="00D83B79"/>
    <w:rsid w:val="00D83BD4"/>
    <w:rsid w:val="00D85376"/>
    <w:rsid w:val="00D86347"/>
    <w:rsid w:val="00D904EB"/>
    <w:rsid w:val="00D9210B"/>
    <w:rsid w:val="00D923CB"/>
    <w:rsid w:val="00D92C0F"/>
    <w:rsid w:val="00D9457E"/>
    <w:rsid w:val="00DA168B"/>
    <w:rsid w:val="00DA2776"/>
    <w:rsid w:val="00DA3C1B"/>
    <w:rsid w:val="00DA42C5"/>
    <w:rsid w:val="00DA516F"/>
    <w:rsid w:val="00DA5571"/>
    <w:rsid w:val="00DA5CA5"/>
    <w:rsid w:val="00DA75AB"/>
    <w:rsid w:val="00DB0F3D"/>
    <w:rsid w:val="00DB10AB"/>
    <w:rsid w:val="00DB31D4"/>
    <w:rsid w:val="00DB4169"/>
    <w:rsid w:val="00DB48B6"/>
    <w:rsid w:val="00DB507A"/>
    <w:rsid w:val="00DB6919"/>
    <w:rsid w:val="00DB79A1"/>
    <w:rsid w:val="00DC0439"/>
    <w:rsid w:val="00DC05AF"/>
    <w:rsid w:val="00DC1765"/>
    <w:rsid w:val="00DC2A15"/>
    <w:rsid w:val="00DC3967"/>
    <w:rsid w:val="00DC415E"/>
    <w:rsid w:val="00DC5BD2"/>
    <w:rsid w:val="00DC78DE"/>
    <w:rsid w:val="00DD002D"/>
    <w:rsid w:val="00DD05F2"/>
    <w:rsid w:val="00DD2FFD"/>
    <w:rsid w:val="00DD35D3"/>
    <w:rsid w:val="00DD3DD3"/>
    <w:rsid w:val="00DD3EE4"/>
    <w:rsid w:val="00DD4E30"/>
    <w:rsid w:val="00DD764A"/>
    <w:rsid w:val="00DD7EB8"/>
    <w:rsid w:val="00DE07F3"/>
    <w:rsid w:val="00DE0846"/>
    <w:rsid w:val="00DE301A"/>
    <w:rsid w:val="00DF2EF6"/>
    <w:rsid w:val="00DF5BAF"/>
    <w:rsid w:val="00DF61DD"/>
    <w:rsid w:val="00DF6CBA"/>
    <w:rsid w:val="00DF7435"/>
    <w:rsid w:val="00DF7894"/>
    <w:rsid w:val="00E000FC"/>
    <w:rsid w:val="00E00103"/>
    <w:rsid w:val="00E021A0"/>
    <w:rsid w:val="00E022DE"/>
    <w:rsid w:val="00E0236E"/>
    <w:rsid w:val="00E02BD5"/>
    <w:rsid w:val="00E03AAD"/>
    <w:rsid w:val="00E10B64"/>
    <w:rsid w:val="00E12417"/>
    <w:rsid w:val="00E13035"/>
    <w:rsid w:val="00E13561"/>
    <w:rsid w:val="00E14B96"/>
    <w:rsid w:val="00E15D7B"/>
    <w:rsid w:val="00E17702"/>
    <w:rsid w:val="00E2035C"/>
    <w:rsid w:val="00E23B63"/>
    <w:rsid w:val="00E2437F"/>
    <w:rsid w:val="00E263AC"/>
    <w:rsid w:val="00E264F7"/>
    <w:rsid w:val="00E268E9"/>
    <w:rsid w:val="00E3192E"/>
    <w:rsid w:val="00E33571"/>
    <w:rsid w:val="00E400A1"/>
    <w:rsid w:val="00E40FEA"/>
    <w:rsid w:val="00E41640"/>
    <w:rsid w:val="00E41BD1"/>
    <w:rsid w:val="00E433AA"/>
    <w:rsid w:val="00E457C1"/>
    <w:rsid w:val="00E45A11"/>
    <w:rsid w:val="00E46055"/>
    <w:rsid w:val="00E472BE"/>
    <w:rsid w:val="00E50D0E"/>
    <w:rsid w:val="00E524EE"/>
    <w:rsid w:val="00E5413A"/>
    <w:rsid w:val="00E557CC"/>
    <w:rsid w:val="00E55F20"/>
    <w:rsid w:val="00E571AD"/>
    <w:rsid w:val="00E638C2"/>
    <w:rsid w:val="00E64EBD"/>
    <w:rsid w:val="00E64F4F"/>
    <w:rsid w:val="00E6526A"/>
    <w:rsid w:val="00E743C9"/>
    <w:rsid w:val="00E74AA7"/>
    <w:rsid w:val="00E7521F"/>
    <w:rsid w:val="00E755C9"/>
    <w:rsid w:val="00E766EE"/>
    <w:rsid w:val="00E76F48"/>
    <w:rsid w:val="00E8074E"/>
    <w:rsid w:val="00E8502B"/>
    <w:rsid w:val="00E8638D"/>
    <w:rsid w:val="00E8666B"/>
    <w:rsid w:val="00E87919"/>
    <w:rsid w:val="00E91554"/>
    <w:rsid w:val="00E927AC"/>
    <w:rsid w:val="00E975EC"/>
    <w:rsid w:val="00E9767B"/>
    <w:rsid w:val="00EA1025"/>
    <w:rsid w:val="00EA4755"/>
    <w:rsid w:val="00EA7058"/>
    <w:rsid w:val="00EB2017"/>
    <w:rsid w:val="00EB21DB"/>
    <w:rsid w:val="00EB307D"/>
    <w:rsid w:val="00EB4BAF"/>
    <w:rsid w:val="00EB79EE"/>
    <w:rsid w:val="00EC177A"/>
    <w:rsid w:val="00EC1C19"/>
    <w:rsid w:val="00EC6DC7"/>
    <w:rsid w:val="00EC7638"/>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6CDC"/>
    <w:rsid w:val="00F2779C"/>
    <w:rsid w:val="00F31165"/>
    <w:rsid w:val="00F31193"/>
    <w:rsid w:val="00F3251A"/>
    <w:rsid w:val="00F33B4C"/>
    <w:rsid w:val="00F34F4A"/>
    <w:rsid w:val="00F37D16"/>
    <w:rsid w:val="00F429AD"/>
    <w:rsid w:val="00F445E7"/>
    <w:rsid w:val="00F46035"/>
    <w:rsid w:val="00F50E7C"/>
    <w:rsid w:val="00F50FBE"/>
    <w:rsid w:val="00F53FD1"/>
    <w:rsid w:val="00F54069"/>
    <w:rsid w:val="00F54231"/>
    <w:rsid w:val="00F56D6F"/>
    <w:rsid w:val="00F627A8"/>
    <w:rsid w:val="00F6375B"/>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1793"/>
    <w:rsid w:val="00FD3BB0"/>
    <w:rsid w:val="00FD695C"/>
    <w:rsid w:val="00FD6B04"/>
    <w:rsid w:val="00FE12B9"/>
    <w:rsid w:val="00FE1927"/>
    <w:rsid w:val="00FE4674"/>
    <w:rsid w:val="00FE4FBB"/>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469DD2C-6B20-47C8-8C3B-6269DF8AD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Абзац списка1,qq,List Paragraph11,Normal numbered,Paragraphe de liste PBLH,List Paragraph2,List Paragraph4,PDP DOCUMENT SUBTITLE,Абзац списка3,Bullet Points,Table of contents numbered,List Paragraph in table,lp1,Liste 1,CP"/>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paragraph" w:styleId="CommentText">
    <w:name w:val="annotation text"/>
    <w:basedOn w:val="Normal"/>
    <w:link w:val="CommentTextChar"/>
    <w:uiPriority w:val="99"/>
    <w:unhideWhenUsed/>
    <w:rsid w:val="00583EFA"/>
    <w:pPr>
      <w:spacing w:after="160"/>
    </w:pPr>
    <w:rPr>
      <w:rFonts w:asciiTheme="minorHAnsi" w:eastAsiaTheme="minorHAnsi" w:hAnsiTheme="minorHAnsi" w:cstheme="minorBidi"/>
      <w:kern w:val="2"/>
      <w:sz w:val="20"/>
      <w:szCs w:val="20"/>
      <w:lang w:eastAsia="en-US"/>
    </w:rPr>
  </w:style>
  <w:style w:type="character" w:customStyle="1" w:styleId="CommentTextChar">
    <w:name w:val="Comment Text Char"/>
    <w:basedOn w:val="DefaultParagraphFont"/>
    <w:link w:val="CommentText"/>
    <w:uiPriority w:val="99"/>
    <w:rsid w:val="00583EFA"/>
    <w:rPr>
      <w:rFonts w:asciiTheme="minorHAnsi" w:eastAsiaTheme="minorHAnsi" w:hAnsiTheme="minorHAnsi" w:cstheme="minorBidi"/>
      <w:kern w:val="2"/>
      <w:lang w:eastAsia="en-US"/>
    </w:rPr>
  </w:style>
  <w:style w:type="character" w:customStyle="1" w:styleId="ListParagraphChar">
    <w:name w:val="List Paragraph Char"/>
    <w:aliases w:val="Абзац списка1 Char,qq Char,List Paragraph11 Char,Normal numbered Char,Paragraphe de liste PBLH Char,List Paragraph2 Char,List Paragraph4 Char,PDP DOCUMENT SUBTITLE Char,Абзац списка3 Char,Bullet Points Char,lp1 Char,Liste 1 Char"/>
    <w:link w:val="ListParagraph"/>
    <w:uiPriority w:val="34"/>
    <w:locked/>
    <w:rsid w:val="00DC5BD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71648230">
      <w:bodyDiv w:val="1"/>
      <w:marLeft w:val="0"/>
      <w:marRight w:val="0"/>
      <w:marTop w:val="0"/>
      <w:marBottom w:val="0"/>
      <w:divBdr>
        <w:top w:val="none" w:sz="0" w:space="0" w:color="auto"/>
        <w:left w:val="none" w:sz="0" w:space="0" w:color="auto"/>
        <w:bottom w:val="none" w:sz="0" w:space="0" w:color="auto"/>
        <w:right w:val="none" w:sz="0" w:space="0" w:color="auto"/>
      </w:divBdr>
      <w:divsChild>
        <w:div w:id="1838961047">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9385156">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32290767">
      <w:bodyDiv w:val="1"/>
      <w:marLeft w:val="0"/>
      <w:marRight w:val="0"/>
      <w:marTop w:val="0"/>
      <w:marBottom w:val="0"/>
      <w:divBdr>
        <w:top w:val="none" w:sz="0" w:space="0" w:color="auto"/>
        <w:left w:val="none" w:sz="0" w:space="0" w:color="auto"/>
        <w:bottom w:val="none" w:sz="0" w:space="0" w:color="auto"/>
        <w:right w:val="none" w:sz="0" w:space="0" w:color="auto"/>
      </w:divBdr>
      <w:divsChild>
        <w:div w:id="796685935">
          <w:marLeft w:val="0"/>
          <w:marRight w:val="0"/>
          <w:marTop w:val="0"/>
          <w:marBottom w:val="0"/>
          <w:divBdr>
            <w:top w:val="none" w:sz="0" w:space="0" w:color="auto"/>
            <w:left w:val="none" w:sz="0" w:space="0" w:color="auto"/>
            <w:bottom w:val="none" w:sz="0" w:space="0" w:color="auto"/>
            <w:right w:val="none" w:sz="0" w:space="0" w:color="auto"/>
          </w:divBdr>
        </w:div>
        <w:div w:id="1694110566">
          <w:marLeft w:val="0"/>
          <w:marRight w:val="0"/>
          <w:marTop w:val="0"/>
          <w:marBottom w:val="0"/>
          <w:divBdr>
            <w:top w:val="none" w:sz="0" w:space="0" w:color="auto"/>
            <w:left w:val="none" w:sz="0" w:space="0" w:color="auto"/>
            <w:bottom w:val="none" w:sz="0" w:space="0" w:color="auto"/>
            <w:right w:val="none" w:sz="0" w:space="0" w:color="auto"/>
          </w:divBdr>
          <w:divsChild>
            <w:div w:id="78303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BDB49-66D8-40F2-8C95-EA13E3B52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4</Pages>
  <Words>837</Words>
  <Characters>4774</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465</cp:revision>
  <cp:lastPrinted>2024-02-26T06:40:00Z</cp:lastPrinted>
  <dcterms:created xsi:type="dcterms:W3CDTF">2021-05-31T11:01:00Z</dcterms:created>
  <dcterms:modified xsi:type="dcterms:W3CDTF">2024-06-21T06:39:00Z</dcterms:modified>
  <cp:keywords>https://mul2.gov.am/tasks/1019893/oneclick/ebc98fd5e9d85f93b230f2572c840a5713075c0488d942bd9e94f7fae4e3827b.docx?token=bf2e456939153dbdeec485b336c268ae</cp:keywords>
</cp:coreProperties>
</file>