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Default="009F26EA" w:rsidP="00A304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1121E0" w:rsidRPr="009F0907" w:rsidRDefault="009F0907" w:rsidP="009F0907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F09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ՎԵՐԱԲԱՇԽՈՒՄ, ՀԱՅԱՍՏԱՆԻ  ՀԱՆՐԱՊԵՏՈՒԹՅԱՆ ԿԱՌԱՎԱՐՈՒԹՅԱՆ  2023  ԹՎԱԿԱՆԻ ԴԵԿՏԵՄԲԵՐԻ 28-Ի N 2323-Ն ՈՐՈՇՄԱՆ ՄԵՋ  ՓՈՓՈԽՈՒԹՅՈՒՆՆԵՐ ԵՎ ԼՐԱՑՈՒՄՆԵՐ ԿԱՏԱՐԵԼՈՒ ՄԱՍԻՆ»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3"/>
        <w:gridCol w:w="3049"/>
      </w:tblGrid>
      <w:tr w:rsidR="007A3ADB" w:rsidRPr="0091697E" w:rsidTr="003058D3">
        <w:trPr>
          <w:trHeight w:val="391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A3ADB" w:rsidRPr="0091697E" w:rsidRDefault="007A3ADB" w:rsidP="008B403D">
            <w:pPr>
              <w:spacing w:after="0" w:line="360" w:lineRule="auto"/>
              <w:ind w:left="103" w:right="12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ֆինանսների նախարարություն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91697E" w:rsidRDefault="00D20E86" w:rsidP="00707E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08</w:t>
            </w:r>
            <w:r w:rsidR="00684AAE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1121E0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707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0A27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 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91697E" w:rsidTr="003E24CC">
        <w:trPr>
          <w:trHeight w:val="391"/>
          <w:tblCellSpacing w:w="0" w:type="dxa"/>
        </w:trPr>
        <w:tc>
          <w:tcPr>
            <w:tcW w:w="7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91697E" w:rsidRDefault="007A3ADB" w:rsidP="008B403D">
            <w:pPr>
              <w:spacing w:after="0" w:line="360" w:lineRule="auto"/>
              <w:ind w:left="103" w:right="12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0A6A49" w:rsidRDefault="00D20E86" w:rsidP="00D20E8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0E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01/34-3/14348-2024</w:t>
            </w:r>
          </w:p>
        </w:tc>
      </w:tr>
      <w:tr w:rsidR="000A6A49" w:rsidRPr="00D90A6C" w:rsidTr="00D30C34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E86" w:rsidRPr="00403A5E" w:rsidRDefault="00D30C34" w:rsidP="00B9165C">
            <w:pPr>
              <w:spacing w:after="0" w:line="360" w:lineRule="auto"/>
              <w:ind w:left="175" w:right="78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Ա</w:t>
            </w:r>
            <w:r w:rsidR="00D20E86" w:rsidRPr="000951F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ռաջարկում ենք </w:t>
            </w:r>
            <w:r w:rsidR="00D20E8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ձեռնպահ մնալ </w:t>
            </w:r>
            <w:r w:rsidR="00D20E86" w:rsidRPr="000951F1">
              <w:rPr>
                <w:rFonts w:ascii="GHEA Grapalat" w:hAnsi="GHEA Grapalat" w:cs="Calibri"/>
                <w:sz w:val="24"/>
                <w:szCs w:val="24"/>
                <w:lang w:val="hy-AM"/>
              </w:rPr>
              <w:t>պետական բյուջեից հավելյալ ծախսեր առաջացնող նախագծեր</w:t>
            </w:r>
            <w:r w:rsidR="00D20E8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շրջանառելուց </w:t>
            </w:r>
            <w:r w:rsidR="00D20E86" w:rsidRPr="000951F1">
              <w:rPr>
                <w:rFonts w:ascii="GHEA Grapalat" w:hAnsi="GHEA Grapalat" w:cs="Calibri"/>
                <w:sz w:val="24"/>
                <w:szCs w:val="24"/>
                <w:lang w:val="hy-AM"/>
              </w:rPr>
              <w:t>և դրանց անդրադառնալ առաջիկա տարիների հարկաբյուջետային հնարավորությունների հստակեցման պարագայում</w:t>
            </w:r>
            <w:r w:rsidR="00D20E86">
              <w:rPr>
                <w:rFonts w:ascii="GHEA Grapalat" w:hAnsi="GHEA Grapalat" w:cs="Calibri"/>
                <w:sz w:val="24"/>
                <w:szCs w:val="24"/>
                <w:lang w:val="hy-AM"/>
              </w:rPr>
              <w:t>, իսկ տնտեսված միջոցներն ուղղել ՀՀ կառավարության պահուստային ֆոնդ: Ավելին, առաջարկում ենք մարզառազմական պետական ուսումնական հաստատությունների սովորողներին անվանական կրթաթոշակի տրամադրման հարցին անդրադառնալ ««Հանրակրթության մասին» ՀՀ օրենքում փոփոխություն և լրացում կատարելու մասին» օրենքի ընդունումից հետո՝ ՀՀ կառավարությանը վերապահված իրավասությունների շրջանակներում:</w:t>
            </w:r>
          </w:p>
          <w:p w:rsidR="00701161" w:rsidRDefault="00D30C34" w:rsidP="00701161">
            <w:pPr>
              <w:spacing w:after="0" w:line="360" w:lineRule="auto"/>
              <w:ind w:left="175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</w:t>
            </w:r>
            <w:r w:rsidR="00D20E86">
              <w:rPr>
                <w:rFonts w:ascii="GHEA Grapalat" w:hAnsi="GHEA Grapalat" w:cs="Calibri"/>
                <w:sz w:val="24"/>
                <w:szCs w:val="24"/>
                <w:lang w:val="hy-AM"/>
              </w:rPr>
              <w:t>Ն</w:t>
            </w:r>
            <w:r w:rsidR="00D20E86" w:rsidRPr="002C3B70">
              <w:rPr>
                <w:rFonts w:ascii="GHEA Grapalat" w:hAnsi="GHEA Grapalat" w:cs="Calibri"/>
                <w:sz w:val="24"/>
                <w:szCs w:val="24"/>
                <w:lang w:val="hy-AM"/>
              </w:rPr>
              <w:t>ախագծով ներկայացված նվազեցումները հնարավոր չէ կատարել՝ Նախագծում ներառված ծախսային միջոցառման պլանի՝ համապատասխան կարգադրիչի կողմից պակասեցումները չկատարելու պատճառով</w:t>
            </w:r>
            <w:r w:rsidR="00701161" w:rsidRPr="00701161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:rsidR="000A6A49" w:rsidRPr="00D20E86" w:rsidRDefault="00D20E86" w:rsidP="00701161">
            <w:pPr>
              <w:spacing w:after="0" w:line="360" w:lineRule="auto"/>
              <w:ind w:left="175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2C3B7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Նախագծի հավելված 2-ում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անհրաժեշտ է </w:t>
            </w:r>
            <w:r w:rsidRPr="002C3B7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ճշտել «1146 Հանրակրթության ծրագիր» ծրագրի անվանումը: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1161" w:rsidRDefault="00F8747C" w:rsidP="00F874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ընդունվել,</w:t>
            </w:r>
            <w:r w:rsidR="00882A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D20E86" w:rsidRDefault="00882A8D" w:rsidP="00F874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քանի որ</w:t>
            </w:r>
          </w:p>
          <w:p w:rsidR="009A649A" w:rsidRPr="00F8747C" w:rsidRDefault="00F8747C" w:rsidP="00F8747C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874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Կառավարության 2023 թվականի սեպտեմբերի 14–ի նիստ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</w:t>
            </w:r>
            <w:r w:rsidR="00514EA0" w:rsidRPr="00514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14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օրակարում ընդգրկված </w:t>
            </w:r>
            <w:r w:rsidR="0098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չզեկուցվող </w:t>
            </w:r>
            <w:r w:rsidR="009A6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51-րդ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հարց</w:t>
            </w:r>
            <w:r w:rsidR="00B916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շրջանակներում բ</w:t>
            </w:r>
            <w:r w:rsidR="009A6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անավոր </w:t>
            </w:r>
            <w:r w:rsidR="0098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</w:t>
            </w:r>
            <w:r w:rsidR="009A6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կվել է հանրակրթական ռազմամարզական ուսումնական հաստատությունների սովորողներին</w:t>
            </w:r>
            <w:r w:rsidR="009807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հատկացնել կր</w:t>
            </w:r>
            <w:r w:rsidR="009A64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թաթոշակ</w:t>
            </w:r>
            <w:r w:rsidR="00B916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D20E86" w:rsidRDefault="00D20E86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D20E86" w:rsidRDefault="00D20E86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D20E86" w:rsidRDefault="00D20E86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B9165C" w:rsidRPr="00B9165C" w:rsidRDefault="00B9165C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2"/>
                <w:szCs w:val="24"/>
                <w:lang w:val="hy-AM" w:eastAsia="ru-RU"/>
              </w:rPr>
            </w:pPr>
          </w:p>
          <w:p w:rsidR="00B9165C" w:rsidRPr="00D90A6C" w:rsidRDefault="00B9165C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0"/>
                <w:szCs w:val="24"/>
                <w:lang w:val="hy-AM" w:eastAsia="ru-RU"/>
              </w:rPr>
            </w:pPr>
            <w:bookmarkStart w:id="0" w:name="_GoBack"/>
            <w:bookmarkEnd w:id="0"/>
          </w:p>
          <w:p w:rsidR="00D20E86" w:rsidRDefault="00D20E86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:rsidR="00D20E86" w:rsidRDefault="00D20E86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քանի որ</w:t>
            </w:r>
          </w:p>
          <w:p w:rsidR="00D20E86" w:rsidRDefault="00D20E86" w:rsidP="00C2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պակասեցումները կատարվել են 2024 թվականի հունիսի 21-ին</w:t>
            </w:r>
            <w:r w:rsidR="00B916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6465BA" w:rsidRDefault="006465BA" w:rsidP="002436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01161" w:rsidRDefault="00B9165C" w:rsidP="002436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="00D20E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նդունվել է, </w:t>
            </w:r>
          </w:p>
          <w:p w:rsidR="00D20E86" w:rsidRPr="00D20E86" w:rsidRDefault="002436C9" w:rsidP="002436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</w:t>
            </w:r>
            <w:r w:rsidR="00D20E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րագրի անվանումը ճշտվել է</w:t>
            </w:r>
            <w:r w:rsidR="00B916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  <w:r w:rsidR="00D20E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437ED2" w:rsidRPr="00426937" w:rsidRDefault="00437ED2" w:rsidP="001C5A6E">
      <w:pPr>
        <w:pBdr>
          <w:between w:val="single" w:sz="4" w:space="1" w:color="auto"/>
        </w:pBd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426937" w:rsidSect="004769EF">
      <w:pgSz w:w="11906" w:h="16838"/>
      <w:pgMar w:top="568" w:right="566" w:bottom="81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C25" w:rsidRDefault="000C1C25" w:rsidP="009F26EA">
      <w:pPr>
        <w:spacing w:after="0" w:line="240" w:lineRule="auto"/>
      </w:pPr>
      <w:r>
        <w:separator/>
      </w:r>
    </w:p>
  </w:endnote>
  <w:endnote w:type="continuationSeparator" w:id="0">
    <w:p w:rsidR="000C1C25" w:rsidRDefault="000C1C25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C25" w:rsidRDefault="000C1C25" w:rsidP="009F26EA">
      <w:pPr>
        <w:spacing w:after="0" w:line="240" w:lineRule="auto"/>
      </w:pPr>
      <w:r>
        <w:separator/>
      </w:r>
    </w:p>
  </w:footnote>
  <w:footnote w:type="continuationSeparator" w:id="0">
    <w:p w:rsidR="000C1C25" w:rsidRDefault="000C1C25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0871"/>
    <w:rsid w:val="00005C1B"/>
    <w:rsid w:val="00025463"/>
    <w:rsid w:val="00034266"/>
    <w:rsid w:val="000345FC"/>
    <w:rsid w:val="000404D7"/>
    <w:rsid w:val="00061B14"/>
    <w:rsid w:val="0007223B"/>
    <w:rsid w:val="00085076"/>
    <w:rsid w:val="000851FC"/>
    <w:rsid w:val="00096578"/>
    <w:rsid w:val="000A01D7"/>
    <w:rsid w:val="000A27AD"/>
    <w:rsid w:val="000A3AA4"/>
    <w:rsid w:val="000A6A49"/>
    <w:rsid w:val="000B0471"/>
    <w:rsid w:val="000C1C25"/>
    <w:rsid w:val="000C7DEB"/>
    <w:rsid w:val="000D4B70"/>
    <w:rsid w:val="000F4A47"/>
    <w:rsid w:val="00110ED3"/>
    <w:rsid w:val="001119CA"/>
    <w:rsid w:val="001121E0"/>
    <w:rsid w:val="00136B70"/>
    <w:rsid w:val="001555D6"/>
    <w:rsid w:val="0016114D"/>
    <w:rsid w:val="00170CE9"/>
    <w:rsid w:val="00194C94"/>
    <w:rsid w:val="00194CC5"/>
    <w:rsid w:val="001967DE"/>
    <w:rsid w:val="001A02B6"/>
    <w:rsid w:val="001B4440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436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60E"/>
    <w:rsid w:val="002A6EDC"/>
    <w:rsid w:val="002B07FB"/>
    <w:rsid w:val="002C5A81"/>
    <w:rsid w:val="002D4165"/>
    <w:rsid w:val="002F3F39"/>
    <w:rsid w:val="002F7520"/>
    <w:rsid w:val="003018C9"/>
    <w:rsid w:val="003058D3"/>
    <w:rsid w:val="0033673A"/>
    <w:rsid w:val="00344798"/>
    <w:rsid w:val="00350E3B"/>
    <w:rsid w:val="003822DC"/>
    <w:rsid w:val="003921B3"/>
    <w:rsid w:val="00395956"/>
    <w:rsid w:val="003C20CE"/>
    <w:rsid w:val="003C617F"/>
    <w:rsid w:val="003D0939"/>
    <w:rsid w:val="003E24CC"/>
    <w:rsid w:val="003E6EBF"/>
    <w:rsid w:val="0040294B"/>
    <w:rsid w:val="004046E1"/>
    <w:rsid w:val="00407817"/>
    <w:rsid w:val="00413DDE"/>
    <w:rsid w:val="00415769"/>
    <w:rsid w:val="00426937"/>
    <w:rsid w:val="00427DF8"/>
    <w:rsid w:val="00437ED2"/>
    <w:rsid w:val="004430A4"/>
    <w:rsid w:val="00443681"/>
    <w:rsid w:val="004460FB"/>
    <w:rsid w:val="00461CDC"/>
    <w:rsid w:val="00466ABF"/>
    <w:rsid w:val="004769E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4F1BD3"/>
    <w:rsid w:val="004F7583"/>
    <w:rsid w:val="005052DF"/>
    <w:rsid w:val="00514EA0"/>
    <w:rsid w:val="00533298"/>
    <w:rsid w:val="00545AEB"/>
    <w:rsid w:val="0055469D"/>
    <w:rsid w:val="00566264"/>
    <w:rsid w:val="005729DB"/>
    <w:rsid w:val="0058125C"/>
    <w:rsid w:val="0059569C"/>
    <w:rsid w:val="005A3A26"/>
    <w:rsid w:val="005B0987"/>
    <w:rsid w:val="005C2169"/>
    <w:rsid w:val="005E33FF"/>
    <w:rsid w:val="00617A84"/>
    <w:rsid w:val="00627C12"/>
    <w:rsid w:val="006362D2"/>
    <w:rsid w:val="006465BA"/>
    <w:rsid w:val="00646FB9"/>
    <w:rsid w:val="00656E45"/>
    <w:rsid w:val="00681279"/>
    <w:rsid w:val="00684AAE"/>
    <w:rsid w:val="00686BF0"/>
    <w:rsid w:val="00695E5E"/>
    <w:rsid w:val="006A3CAE"/>
    <w:rsid w:val="006C34E5"/>
    <w:rsid w:val="006D2D06"/>
    <w:rsid w:val="006E0C76"/>
    <w:rsid w:val="006E484A"/>
    <w:rsid w:val="006F5F9D"/>
    <w:rsid w:val="00700B98"/>
    <w:rsid w:val="00701161"/>
    <w:rsid w:val="00707E35"/>
    <w:rsid w:val="00710490"/>
    <w:rsid w:val="00711618"/>
    <w:rsid w:val="0071348C"/>
    <w:rsid w:val="00736494"/>
    <w:rsid w:val="00746009"/>
    <w:rsid w:val="007760E3"/>
    <w:rsid w:val="00776892"/>
    <w:rsid w:val="007966C7"/>
    <w:rsid w:val="007A32EC"/>
    <w:rsid w:val="007A3ADB"/>
    <w:rsid w:val="007B10D7"/>
    <w:rsid w:val="007D2270"/>
    <w:rsid w:val="007E143A"/>
    <w:rsid w:val="007E4EDC"/>
    <w:rsid w:val="00804851"/>
    <w:rsid w:val="00820BC4"/>
    <w:rsid w:val="00836C8B"/>
    <w:rsid w:val="00836E1E"/>
    <w:rsid w:val="0084669F"/>
    <w:rsid w:val="0087008D"/>
    <w:rsid w:val="0087371A"/>
    <w:rsid w:val="00882A8D"/>
    <w:rsid w:val="00885EFC"/>
    <w:rsid w:val="0089623C"/>
    <w:rsid w:val="00896748"/>
    <w:rsid w:val="008B0C7F"/>
    <w:rsid w:val="008B403D"/>
    <w:rsid w:val="008C393B"/>
    <w:rsid w:val="008E3367"/>
    <w:rsid w:val="008E538E"/>
    <w:rsid w:val="008E5559"/>
    <w:rsid w:val="008F45D5"/>
    <w:rsid w:val="008F655E"/>
    <w:rsid w:val="0091697E"/>
    <w:rsid w:val="00925093"/>
    <w:rsid w:val="00925A6A"/>
    <w:rsid w:val="0093059E"/>
    <w:rsid w:val="009646B5"/>
    <w:rsid w:val="00971003"/>
    <w:rsid w:val="009807E4"/>
    <w:rsid w:val="009A649A"/>
    <w:rsid w:val="009B2193"/>
    <w:rsid w:val="009D1F3C"/>
    <w:rsid w:val="009D33C4"/>
    <w:rsid w:val="009F0907"/>
    <w:rsid w:val="009F26EA"/>
    <w:rsid w:val="00A0070D"/>
    <w:rsid w:val="00A30405"/>
    <w:rsid w:val="00A314D5"/>
    <w:rsid w:val="00A5754B"/>
    <w:rsid w:val="00A64D2D"/>
    <w:rsid w:val="00A74040"/>
    <w:rsid w:val="00A909B9"/>
    <w:rsid w:val="00AA395C"/>
    <w:rsid w:val="00AB3477"/>
    <w:rsid w:val="00AC1192"/>
    <w:rsid w:val="00AD067D"/>
    <w:rsid w:val="00B105D5"/>
    <w:rsid w:val="00B11B36"/>
    <w:rsid w:val="00B15C0A"/>
    <w:rsid w:val="00B27AC3"/>
    <w:rsid w:val="00B32900"/>
    <w:rsid w:val="00B451B8"/>
    <w:rsid w:val="00B45ACB"/>
    <w:rsid w:val="00B45D56"/>
    <w:rsid w:val="00B603CC"/>
    <w:rsid w:val="00B82C6E"/>
    <w:rsid w:val="00B9165C"/>
    <w:rsid w:val="00B97D00"/>
    <w:rsid w:val="00BA3F3D"/>
    <w:rsid w:val="00BC5CBA"/>
    <w:rsid w:val="00BD4FA1"/>
    <w:rsid w:val="00BF65A1"/>
    <w:rsid w:val="00C0070A"/>
    <w:rsid w:val="00C02FE1"/>
    <w:rsid w:val="00C24223"/>
    <w:rsid w:val="00C331CD"/>
    <w:rsid w:val="00C33ECB"/>
    <w:rsid w:val="00C34956"/>
    <w:rsid w:val="00C43260"/>
    <w:rsid w:val="00C629E5"/>
    <w:rsid w:val="00C73236"/>
    <w:rsid w:val="00C82E20"/>
    <w:rsid w:val="00C83BAE"/>
    <w:rsid w:val="00CA6F3C"/>
    <w:rsid w:val="00CB0752"/>
    <w:rsid w:val="00CB571D"/>
    <w:rsid w:val="00CB7621"/>
    <w:rsid w:val="00CC00F4"/>
    <w:rsid w:val="00CC2488"/>
    <w:rsid w:val="00CC4527"/>
    <w:rsid w:val="00CE42BF"/>
    <w:rsid w:val="00CF1204"/>
    <w:rsid w:val="00D12965"/>
    <w:rsid w:val="00D1427C"/>
    <w:rsid w:val="00D20E86"/>
    <w:rsid w:val="00D22B01"/>
    <w:rsid w:val="00D30C34"/>
    <w:rsid w:val="00D422DA"/>
    <w:rsid w:val="00D42F4D"/>
    <w:rsid w:val="00D43949"/>
    <w:rsid w:val="00D44F0D"/>
    <w:rsid w:val="00D52A91"/>
    <w:rsid w:val="00D53178"/>
    <w:rsid w:val="00D57905"/>
    <w:rsid w:val="00D6633A"/>
    <w:rsid w:val="00D83DBF"/>
    <w:rsid w:val="00D90A6C"/>
    <w:rsid w:val="00D93D33"/>
    <w:rsid w:val="00DB6CF3"/>
    <w:rsid w:val="00DE3BDC"/>
    <w:rsid w:val="00DF3FAF"/>
    <w:rsid w:val="00E020A0"/>
    <w:rsid w:val="00E04E94"/>
    <w:rsid w:val="00E105E8"/>
    <w:rsid w:val="00E139C0"/>
    <w:rsid w:val="00E41A49"/>
    <w:rsid w:val="00E51958"/>
    <w:rsid w:val="00E600E9"/>
    <w:rsid w:val="00E731A3"/>
    <w:rsid w:val="00E81C15"/>
    <w:rsid w:val="00E85EAB"/>
    <w:rsid w:val="00EA5A45"/>
    <w:rsid w:val="00EB24C4"/>
    <w:rsid w:val="00EC13EE"/>
    <w:rsid w:val="00EC69EC"/>
    <w:rsid w:val="00ED4C95"/>
    <w:rsid w:val="00EF1296"/>
    <w:rsid w:val="00EF40CA"/>
    <w:rsid w:val="00F02C5E"/>
    <w:rsid w:val="00F0501A"/>
    <w:rsid w:val="00F07844"/>
    <w:rsid w:val="00F34B90"/>
    <w:rsid w:val="00F52020"/>
    <w:rsid w:val="00F707D8"/>
    <w:rsid w:val="00F72187"/>
    <w:rsid w:val="00F8747C"/>
    <w:rsid w:val="00F96FFD"/>
    <w:rsid w:val="00FA682F"/>
    <w:rsid w:val="00FD36C3"/>
    <w:rsid w:val="00FD48AF"/>
    <w:rsid w:val="00FD59A9"/>
    <w:rsid w:val="00FF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147B2B-2651-4CEB-AE75-33969E3F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ED2"/>
  </w:style>
  <w:style w:type="paragraph" w:styleId="Heading1">
    <w:name w:val="heading 1"/>
    <w:basedOn w:val="Normal"/>
    <w:link w:val="Heading1Char"/>
    <w:uiPriority w:val="9"/>
    <w:qFormat/>
    <w:rsid w:val="00F874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  <w:style w:type="character" w:styleId="Strong">
    <w:name w:val="Strong"/>
    <w:basedOn w:val="DefaultParagraphFont"/>
    <w:qFormat/>
    <w:rsid w:val="0091697E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8747C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EA84B-2D92-47E1-A80D-9A30863EE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182</cp:revision>
  <cp:lastPrinted>2024-07-10T06:23:00Z</cp:lastPrinted>
  <dcterms:created xsi:type="dcterms:W3CDTF">2021-03-05T10:37:00Z</dcterms:created>
  <dcterms:modified xsi:type="dcterms:W3CDTF">2024-07-10T07:45:00Z</dcterms:modified>
  <cp:keywords>https://mul2.gov.am/tasks/1019893/oneclick/cf065a4118d6efe52e255aaf20ab385e69c118ee83f5d72bd5f30effb88548d6.docx?token=d7b6f76d616cdfab7e1677e9ea7b8c27</cp:keywords>
</cp:coreProperties>
</file>