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Pr="00480E2A" w:rsidRDefault="00992E11" w:rsidP="00480E2A">
      <w:pPr>
        <w:jc w:val="center"/>
        <w:rPr>
          <w:rFonts w:ascii="GHEA Mariam" w:hAnsi="GHEA Mariam"/>
          <w:sz w:val="24"/>
          <w:szCs w:val="24"/>
          <w:lang w:val="hy-AM"/>
        </w:rPr>
      </w:pPr>
      <w:r>
        <w:rPr>
          <w:rFonts w:ascii="GHEA Mariam" w:hAnsi="GHEA Mariam"/>
          <w:sz w:val="24"/>
          <w:szCs w:val="24"/>
          <w:lang w:val="hy-AM"/>
        </w:rPr>
        <w:t>22</w:t>
      </w:r>
      <w:r w:rsidR="002A4EDC">
        <w:rPr>
          <w:rFonts w:ascii="GHEA Mariam" w:hAnsi="GHEA Mariam"/>
          <w:sz w:val="24"/>
          <w:szCs w:val="24"/>
          <w:lang w:val="hy-AM"/>
        </w:rPr>
        <w:t xml:space="preserve"> օգոստոսի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D43C36">
        <w:rPr>
          <w:rFonts w:ascii="GHEA Mariam" w:hAnsi="GHEA Mariam"/>
          <w:sz w:val="24"/>
          <w:szCs w:val="24"/>
          <w:lang w:val="hy-AM"/>
        </w:rPr>
        <w:t>-</w:t>
      </w:r>
      <w:r w:rsidR="00704905">
        <w:rPr>
          <w:rFonts w:ascii="GHEA Mariam" w:hAnsi="GHEA Mariam"/>
          <w:sz w:val="24"/>
          <w:szCs w:val="24"/>
          <w:lang w:val="hy-AM"/>
        </w:rPr>
        <w:t>Ա</w:t>
      </w:r>
    </w:p>
    <w:p w:rsidR="00D43C36" w:rsidRDefault="00D43C36" w:rsidP="00EE3921">
      <w:pPr>
        <w:pStyle w:val="mechtex"/>
        <w:ind w:right="-21" w:firstLine="567"/>
        <w:jc w:val="left"/>
        <w:rPr>
          <w:rFonts w:ascii="Arial" w:hAnsi="Arial" w:cs="Arial"/>
          <w:sz w:val="24"/>
          <w:szCs w:val="24"/>
          <w:lang w:val="hy-AM"/>
        </w:rPr>
      </w:pPr>
    </w:p>
    <w:p w:rsidR="00D43C36" w:rsidRDefault="00D43C36" w:rsidP="00F63350">
      <w:pPr>
        <w:pStyle w:val="mechtex"/>
        <w:ind w:right="-21"/>
        <w:jc w:val="left"/>
        <w:rPr>
          <w:rFonts w:ascii="Arial" w:hAnsi="Arial" w:cs="Arial"/>
          <w:sz w:val="24"/>
          <w:szCs w:val="24"/>
          <w:lang w:val="hy-AM"/>
        </w:rPr>
      </w:pPr>
    </w:p>
    <w:p w:rsidR="00704905" w:rsidRPr="00704905" w:rsidRDefault="00704905" w:rsidP="00704905">
      <w:pPr>
        <w:pStyle w:val="mechtex"/>
        <w:rPr>
          <w:rFonts w:ascii="GHEA Mariam" w:hAnsi="GHEA Mariam" w:cs="Arial"/>
          <w:sz w:val="24"/>
          <w:szCs w:val="24"/>
          <w:lang w:val="hy-AM"/>
        </w:rPr>
      </w:pPr>
      <w:r w:rsidRPr="00704905">
        <w:rPr>
          <w:rFonts w:ascii="Calibri" w:eastAsia="Arial" w:hAnsi="Calibri" w:cs="Calibri"/>
          <w:sz w:val="24"/>
          <w:szCs w:val="24"/>
          <w:lang w:val="hy-AM"/>
        </w:rPr>
        <w:t> </w:t>
      </w:r>
      <w:r w:rsidRPr="00704905">
        <w:rPr>
          <w:rFonts w:ascii="GHEA Mariam" w:hAnsi="GHEA Mariam"/>
          <w:bCs/>
          <w:color w:val="000000"/>
          <w:sz w:val="24"/>
          <w:szCs w:val="24"/>
          <w:lang w:val="hy-AM"/>
        </w:rPr>
        <w:t>«</w:t>
      </w:r>
      <w:r w:rsidRPr="00704905">
        <w:rPr>
          <w:rFonts w:ascii="GHEA Mariam" w:hAnsi="GHEA Mariam" w:cs="Arial"/>
          <w:bCs/>
          <w:sz w:val="24"/>
          <w:szCs w:val="24"/>
          <w:lang w:val="hy-AM"/>
        </w:rPr>
        <w:t>ԲՆԱԿՉՈՒԹՅԱՆ</w:t>
      </w:r>
      <w:r w:rsidRPr="00704905">
        <w:rPr>
          <w:rFonts w:ascii="GHEA Mariam" w:hAnsi="GHEA Mariam"/>
          <w:bCs/>
          <w:sz w:val="24"/>
          <w:szCs w:val="24"/>
          <w:lang w:val="hy-AM"/>
        </w:rPr>
        <w:t xml:space="preserve"> </w:t>
      </w:r>
      <w:r w:rsidRPr="00704905">
        <w:rPr>
          <w:rFonts w:ascii="GHEA Mariam" w:hAnsi="GHEA Mariam" w:cs="Arial"/>
          <w:bCs/>
          <w:sz w:val="24"/>
          <w:szCs w:val="24"/>
          <w:lang w:val="hy-AM"/>
        </w:rPr>
        <w:t>ԲԺՇԿԱԿԱՆ</w:t>
      </w:r>
      <w:r w:rsidRPr="00704905">
        <w:rPr>
          <w:rFonts w:ascii="GHEA Mariam" w:hAnsi="GHEA Mariam"/>
          <w:bCs/>
          <w:sz w:val="24"/>
          <w:szCs w:val="24"/>
          <w:lang w:val="hy-AM"/>
        </w:rPr>
        <w:t xml:space="preserve"> </w:t>
      </w:r>
      <w:r w:rsidRPr="00704905">
        <w:rPr>
          <w:rFonts w:ascii="GHEA Mariam" w:hAnsi="GHEA Mariam" w:cs="Arial"/>
          <w:bCs/>
          <w:sz w:val="24"/>
          <w:szCs w:val="24"/>
          <w:lang w:val="hy-AM"/>
        </w:rPr>
        <w:t>ՕԳՆՈՒԹՅԱՆ</w:t>
      </w:r>
      <w:r w:rsidRPr="00704905">
        <w:rPr>
          <w:rFonts w:ascii="GHEA Mariam" w:hAnsi="GHEA Mariam"/>
          <w:bCs/>
          <w:sz w:val="24"/>
          <w:szCs w:val="24"/>
          <w:lang w:val="hy-AM"/>
        </w:rPr>
        <w:t xml:space="preserve"> </w:t>
      </w:r>
      <w:r w:rsidRPr="00704905">
        <w:rPr>
          <w:rFonts w:ascii="GHEA Mariam" w:hAnsi="GHEA Mariam" w:cs="Arial"/>
          <w:bCs/>
          <w:sz w:val="24"/>
          <w:szCs w:val="24"/>
          <w:lang w:val="hy-AM"/>
        </w:rPr>
        <w:t>ԵՎ</w:t>
      </w:r>
      <w:r w:rsidRPr="00704905">
        <w:rPr>
          <w:rFonts w:ascii="GHEA Mariam" w:hAnsi="GHEA Mariam"/>
          <w:bCs/>
          <w:sz w:val="24"/>
          <w:szCs w:val="24"/>
          <w:lang w:val="hy-AM"/>
        </w:rPr>
        <w:t xml:space="preserve"> </w:t>
      </w:r>
      <w:r w:rsidRPr="00704905">
        <w:rPr>
          <w:rFonts w:ascii="GHEA Mariam" w:hAnsi="GHEA Mariam" w:cs="Arial"/>
          <w:bCs/>
          <w:sz w:val="24"/>
          <w:szCs w:val="24"/>
          <w:lang w:val="hy-AM"/>
        </w:rPr>
        <w:t>ՍՊԱՍԱՐԿՄԱՆ</w:t>
      </w:r>
      <w:r w:rsidRPr="00704905">
        <w:rPr>
          <w:rFonts w:ascii="GHEA Mariam" w:hAnsi="GHEA Mariam"/>
          <w:bCs/>
          <w:sz w:val="24"/>
          <w:szCs w:val="24"/>
          <w:lang w:val="hy-AM"/>
        </w:rPr>
        <w:t xml:space="preserve"> </w:t>
      </w:r>
      <w:r w:rsidRPr="00704905">
        <w:rPr>
          <w:rFonts w:ascii="GHEA Mariam" w:hAnsi="GHEA Mariam" w:cs="Arial"/>
          <w:bCs/>
          <w:sz w:val="24"/>
          <w:szCs w:val="24"/>
          <w:lang w:val="hy-AM"/>
        </w:rPr>
        <w:t>ՄԱՍԻՆ</w:t>
      </w:r>
      <w:r w:rsidRPr="00704905">
        <w:rPr>
          <w:rFonts w:ascii="GHEA Mariam" w:hAnsi="GHEA Mariam"/>
          <w:sz w:val="24"/>
          <w:szCs w:val="24"/>
          <w:lang w:val="hy-AM"/>
        </w:rPr>
        <w:t xml:space="preserve">»  </w:t>
      </w:r>
      <w:r w:rsidRPr="00704905">
        <w:rPr>
          <w:rFonts w:ascii="GHEA Mariam" w:hAnsi="GHEA Mariam" w:cs="Arial"/>
          <w:spacing w:val="-6"/>
          <w:sz w:val="24"/>
          <w:szCs w:val="24"/>
          <w:lang w:val="hy-AM"/>
        </w:rPr>
        <w:t>ՕՐԵՆՔՈՒՄ</w:t>
      </w:r>
      <w:r w:rsidRPr="00704905">
        <w:rPr>
          <w:rFonts w:ascii="GHEA Mariam" w:hAnsi="GHEA Mariam"/>
          <w:spacing w:val="-6"/>
          <w:sz w:val="24"/>
          <w:szCs w:val="24"/>
          <w:lang w:val="hy-AM"/>
        </w:rPr>
        <w:t xml:space="preserve"> </w:t>
      </w:r>
      <w:r w:rsidRPr="00704905">
        <w:rPr>
          <w:rFonts w:ascii="GHEA Mariam" w:hAnsi="GHEA Mariam" w:cs="Arial"/>
          <w:spacing w:val="-6"/>
          <w:sz w:val="24"/>
          <w:szCs w:val="24"/>
          <w:lang w:val="hy-AM"/>
        </w:rPr>
        <w:t>ԼՐԱՑՈՒՄՆԵՐ</w:t>
      </w:r>
      <w:r w:rsidRPr="00704905">
        <w:rPr>
          <w:rFonts w:ascii="GHEA Mariam" w:hAnsi="GHEA Mariam"/>
          <w:spacing w:val="-6"/>
          <w:sz w:val="24"/>
          <w:szCs w:val="24"/>
          <w:lang w:val="hy-AM"/>
        </w:rPr>
        <w:t xml:space="preserve"> </w:t>
      </w:r>
      <w:r w:rsidRPr="00704905">
        <w:rPr>
          <w:rFonts w:ascii="GHEA Mariam" w:hAnsi="GHEA Mariam" w:cs="Arial"/>
          <w:spacing w:val="-6"/>
          <w:sz w:val="24"/>
          <w:szCs w:val="24"/>
          <w:lang w:val="hy-AM"/>
        </w:rPr>
        <w:t>ԵՎ</w:t>
      </w:r>
      <w:r w:rsidRPr="00704905">
        <w:rPr>
          <w:rFonts w:ascii="GHEA Mariam" w:hAnsi="GHEA Mariam"/>
          <w:spacing w:val="-6"/>
          <w:sz w:val="24"/>
          <w:szCs w:val="24"/>
          <w:lang w:val="hy-AM"/>
        </w:rPr>
        <w:t xml:space="preserve"> </w:t>
      </w:r>
      <w:r w:rsidRPr="00704905">
        <w:rPr>
          <w:rFonts w:ascii="GHEA Mariam" w:hAnsi="GHEA Mariam" w:cs="Arial"/>
          <w:spacing w:val="-6"/>
          <w:sz w:val="24"/>
          <w:szCs w:val="24"/>
          <w:lang w:val="hy-AM"/>
        </w:rPr>
        <w:t>ՓՈՓՈԽՈՒԹՅՈՒՆՆԵՐ</w:t>
      </w:r>
      <w:r w:rsidRPr="00704905">
        <w:rPr>
          <w:rFonts w:ascii="GHEA Mariam" w:hAnsi="GHEA Mariam" w:cs="Times Armenian"/>
          <w:spacing w:val="-6"/>
          <w:sz w:val="24"/>
          <w:szCs w:val="24"/>
          <w:lang w:val="hy-AM"/>
        </w:rPr>
        <w:t xml:space="preserve"> </w:t>
      </w:r>
      <w:r w:rsidRPr="00704905">
        <w:rPr>
          <w:rFonts w:ascii="GHEA Mariam" w:hAnsi="GHEA Mariam" w:cs="Arial"/>
          <w:spacing w:val="-6"/>
          <w:sz w:val="24"/>
          <w:szCs w:val="24"/>
          <w:lang w:val="hy-AM"/>
        </w:rPr>
        <w:t>ԿԱՏԱՐԵԼՈՒ</w:t>
      </w:r>
      <w:r w:rsidRPr="00704905">
        <w:rPr>
          <w:rFonts w:ascii="GHEA Mariam" w:hAnsi="GHEA Mariam"/>
          <w:spacing w:val="-6"/>
          <w:sz w:val="24"/>
          <w:szCs w:val="24"/>
          <w:lang w:val="hy-AM"/>
        </w:rPr>
        <w:t xml:space="preserve"> </w:t>
      </w:r>
      <w:r w:rsidRPr="00704905">
        <w:rPr>
          <w:rFonts w:ascii="GHEA Mariam" w:hAnsi="GHEA Mariam" w:cs="Arial"/>
          <w:spacing w:val="-6"/>
          <w:sz w:val="24"/>
          <w:szCs w:val="24"/>
          <w:lang w:val="hy-AM"/>
        </w:rPr>
        <w:t>ՄԱՍԻՆ</w:t>
      </w:r>
      <w:r w:rsidRPr="00704905">
        <w:rPr>
          <w:rFonts w:ascii="GHEA Mariam" w:hAnsi="GHEA Mariam" w:cs="Arial Armenian"/>
          <w:spacing w:val="-6"/>
          <w:sz w:val="24"/>
          <w:szCs w:val="24"/>
          <w:lang w:val="hy-AM"/>
        </w:rPr>
        <w:t>»</w:t>
      </w:r>
      <w:r>
        <w:rPr>
          <w:rFonts w:ascii="GHEA Mariam" w:hAnsi="GHEA Mariam"/>
          <w:sz w:val="24"/>
          <w:szCs w:val="24"/>
          <w:lang w:val="hy-AM"/>
        </w:rPr>
        <w:t xml:space="preserve"> </w:t>
      </w:r>
      <w:r w:rsidRPr="00704905">
        <w:rPr>
          <w:rFonts w:ascii="GHEA Mariam" w:eastAsia="Arial Unicode MS" w:hAnsi="GHEA Mariam" w:cs="Sylfaen"/>
          <w:spacing w:val="-6"/>
          <w:sz w:val="24"/>
          <w:szCs w:val="24"/>
          <w:shd w:val="clear" w:color="auto" w:fill="FFFFFF"/>
          <w:lang w:val="hy-AM"/>
        </w:rPr>
        <w:t>ՀԱՅԱՍՏԱՆԻ</w:t>
      </w:r>
      <w:r w:rsidRPr="00704905">
        <w:rPr>
          <w:rFonts w:ascii="GHEA Mariam" w:eastAsia="Arial Unicode MS" w:hAnsi="GHEA Mariam" w:cs="Arial Armenian"/>
          <w:spacing w:val="-6"/>
          <w:sz w:val="24"/>
          <w:szCs w:val="24"/>
          <w:shd w:val="clear" w:color="auto" w:fill="FFFFFF"/>
          <w:lang w:val="hy-AM"/>
        </w:rPr>
        <w:t xml:space="preserve"> </w:t>
      </w:r>
      <w:r w:rsidRPr="00704905">
        <w:rPr>
          <w:rFonts w:ascii="GHEA Mariam" w:eastAsia="Arial Unicode MS" w:hAnsi="GHEA Mariam" w:cs="Sylfaen"/>
          <w:spacing w:val="-6"/>
          <w:sz w:val="24"/>
          <w:szCs w:val="24"/>
          <w:shd w:val="clear" w:color="auto" w:fill="FFFFFF"/>
          <w:lang w:val="hy-AM"/>
        </w:rPr>
        <w:t>ՀԱՆՐԱՊԵՏՈՒԹՅԱՆ</w:t>
      </w:r>
      <w:r w:rsidRPr="00704905">
        <w:rPr>
          <w:rFonts w:ascii="GHEA Mariam" w:hAnsi="GHEA Mariam"/>
          <w:spacing w:val="-6"/>
          <w:sz w:val="24"/>
          <w:szCs w:val="24"/>
          <w:lang w:val="hy-AM"/>
        </w:rPr>
        <w:t xml:space="preserve"> </w:t>
      </w:r>
      <w:r w:rsidRPr="00704905">
        <w:rPr>
          <w:rFonts w:ascii="GHEA Mariam" w:hAnsi="GHEA Mariam" w:cs="Arial"/>
          <w:spacing w:val="-6"/>
          <w:sz w:val="24"/>
          <w:szCs w:val="24"/>
          <w:lang w:val="hy-AM"/>
        </w:rPr>
        <w:t>ՕՐԵՆՔԻ</w:t>
      </w:r>
      <w:r w:rsidRPr="00704905">
        <w:rPr>
          <w:rFonts w:ascii="GHEA Mariam" w:hAnsi="GHEA Mariam"/>
          <w:spacing w:val="-6"/>
          <w:sz w:val="24"/>
          <w:szCs w:val="24"/>
          <w:lang w:val="hy-AM"/>
        </w:rPr>
        <w:t xml:space="preserve"> </w:t>
      </w:r>
      <w:r w:rsidRPr="00704905">
        <w:rPr>
          <w:rFonts w:ascii="GHEA Mariam" w:hAnsi="GHEA Mariam" w:cs="Arial"/>
          <w:spacing w:val="-6"/>
          <w:sz w:val="24"/>
          <w:szCs w:val="24"/>
          <w:lang w:val="hy-AM"/>
        </w:rPr>
        <w:t>ՆԱԽԱԳԾ</w:t>
      </w:r>
      <w:r w:rsidRPr="00704905">
        <w:rPr>
          <w:rFonts w:ascii="GHEA Mariam" w:hAnsi="GHEA Mariam" w:cs="Arial"/>
          <w:color w:val="000000"/>
          <w:spacing w:val="-6"/>
          <w:sz w:val="24"/>
          <w:szCs w:val="24"/>
          <w:lang w:val="hy-AM"/>
        </w:rPr>
        <w:t>ԻՆ</w:t>
      </w:r>
      <w:r w:rsidRPr="00704905">
        <w:rPr>
          <w:rFonts w:ascii="GHEA Mariam" w:hAnsi="GHEA Mariam"/>
          <w:color w:val="000000"/>
          <w:spacing w:val="-6"/>
          <w:sz w:val="24"/>
          <w:szCs w:val="24"/>
          <w:lang w:val="af-ZA"/>
        </w:rPr>
        <w:t xml:space="preserve"> </w:t>
      </w:r>
      <w:r w:rsidRPr="00704905">
        <w:rPr>
          <w:rFonts w:ascii="GHEA Mariam" w:hAnsi="GHEA Mariam" w:cs="Arial"/>
          <w:color w:val="000000"/>
          <w:spacing w:val="-6"/>
          <w:sz w:val="24"/>
          <w:szCs w:val="24"/>
          <w:lang w:val="hy-AM"/>
        </w:rPr>
        <w:t>ՀԱՎԱՆՈՒԹՅՈՒՆ</w:t>
      </w:r>
      <w:r w:rsidRPr="00704905">
        <w:rPr>
          <w:rFonts w:ascii="GHEA Mariam" w:hAnsi="GHEA Mariam"/>
          <w:color w:val="000000"/>
          <w:spacing w:val="-6"/>
          <w:sz w:val="24"/>
          <w:szCs w:val="24"/>
          <w:lang w:val="af-ZA"/>
        </w:rPr>
        <w:t xml:space="preserve"> </w:t>
      </w:r>
      <w:r w:rsidRPr="00704905">
        <w:rPr>
          <w:rFonts w:ascii="GHEA Mariam" w:hAnsi="GHEA Mariam" w:cs="Arial"/>
          <w:color w:val="000000"/>
          <w:sz w:val="24"/>
          <w:szCs w:val="24"/>
          <w:lang w:val="hy-AM"/>
        </w:rPr>
        <w:t>ՏԱԼՈՒ</w:t>
      </w:r>
      <w:r w:rsidRPr="00704905">
        <w:rPr>
          <w:rFonts w:ascii="GHEA Mariam" w:hAnsi="GHEA Mariam" w:cs="Sylfaen"/>
          <w:color w:val="000000"/>
          <w:sz w:val="24"/>
          <w:szCs w:val="24"/>
          <w:shd w:val="clear" w:color="auto" w:fill="FFFFFF"/>
          <w:lang w:val="af-ZA"/>
        </w:rPr>
        <w:t xml:space="preserve"> </w:t>
      </w:r>
      <w:r w:rsidRPr="00704905">
        <w:rPr>
          <w:rFonts w:ascii="GHEA Mariam" w:hAnsi="GHEA Mariam" w:cs="Arial"/>
          <w:sz w:val="24"/>
          <w:szCs w:val="24"/>
          <w:lang w:val="hy-AM"/>
        </w:rPr>
        <w:t>ՄԱՍԻՆ</w:t>
      </w:r>
    </w:p>
    <w:p w:rsidR="00704905" w:rsidRPr="00704905" w:rsidRDefault="00704905" w:rsidP="00704905">
      <w:pPr>
        <w:pStyle w:val="mechtex"/>
        <w:rPr>
          <w:rFonts w:ascii="GHEA Mariam" w:hAnsi="GHEA Mariam" w:cs="Arial"/>
          <w:sz w:val="24"/>
          <w:szCs w:val="24"/>
          <w:lang w:val="hy-AM" w:eastAsia="en-US"/>
        </w:rPr>
      </w:pPr>
      <w:r w:rsidRPr="00704905">
        <w:rPr>
          <w:rFonts w:ascii="GHEA Mariam" w:hAnsi="GHEA Mariam" w:cs="Arial"/>
          <w:sz w:val="24"/>
          <w:szCs w:val="24"/>
          <w:lang w:val="hy-AM"/>
        </w:rPr>
        <w:t>------------------------------------------------------------------------</w:t>
      </w:r>
      <w:r>
        <w:rPr>
          <w:rFonts w:ascii="GHEA Mariam" w:hAnsi="GHEA Mariam" w:cs="Arial"/>
          <w:sz w:val="24"/>
          <w:szCs w:val="24"/>
          <w:lang w:val="hy-AM"/>
        </w:rPr>
        <w:t>-</w:t>
      </w:r>
      <w:r w:rsidRPr="00704905">
        <w:rPr>
          <w:rFonts w:ascii="GHEA Mariam" w:hAnsi="GHEA Mariam" w:cs="Arial"/>
          <w:sz w:val="24"/>
          <w:szCs w:val="24"/>
          <w:lang w:val="hy-AM"/>
        </w:rPr>
        <w:t>------------------</w:t>
      </w:r>
      <w:r>
        <w:rPr>
          <w:rFonts w:ascii="GHEA Mariam" w:hAnsi="GHEA Mariam" w:cs="Arial"/>
          <w:sz w:val="24"/>
          <w:szCs w:val="24"/>
          <w:lang w:val="hy-AM"/>
        </w:rPr>
        <w:t>---------------------</w:t>
      </w:r>
    </w:p>
    <w:p w:rsidR="00704905" w:rsidRPr="00704905" w:rsidRDefault="00704905" w:rsidP="00704905">
      <w:pPr>
        <w:ind w:right="-1" w:firstLine="720"/>
        <w:jc w:val="both"/>
        <w:rPr>
          <w:rFonts w:ascii="GHEA Mariam" w:hAnsi="GHEA Mariam"/>
          <w:sz w:val="24"/>
          <w:szCs w:val="24"/>
          <w:lang w:val="af-ZA"/>
        </w:rPr>
      </w:pPr>
    </w:p>
    <w:p w:rsidR="00704905" w:rsidRDefault="00704905" w:rsidP="00704905">
      <w:pPr>
        <w:spacing w:line="360" w:lineRule="auto"/>
        <w:ind w:right="-1" w:firstLine="720"/>
        <w:jc w:val="both"/>
        <w:rPr>
          <w:rFonts w:ascii="GHEA Grapalat" w:hAnsi="GHEA Grapalat"/>
          <w:sz w:val="24"/>
          <w:szCs w:val="24"/>
          <w:lang w:val="af-ZA"/>
        </w:rPr>
      </w:pPr>
    </w:p>
    <w:p w:rsidR="00704905" w:rsidRDefault="00704905" w:rsidP="00704905">
      <w:pPr>
        <w:pStyle w:val="norm"/>
        <w:spacing w:line="360" w:lineRule="auto"/>
        <w:rPr>
          <w:rFonts w:ascii="GHEA Mariam" w:eastAsia="Arial Unicode MS" w:hAnsi="GHEA Mariam" w:cs="Arial Armenian"/>
          <w:sz w:val="24"/>
          <w:szCs w:val="24"/>
          <w:shd w:val="clear" w:color="auto" w:fill="FFFFFF"/>
          <w:lang w:val="hy-AM"/>
        </w:rPr>
      </w:pPr>
      <w:r w:rsidRPr="00704905">
        <w:rPr>
          <w:rFonts w:ascii="GHEA Mariam" w:hAnsi="GHEA Mariam" w:cs="Arial"/>
          <w:sz w:val="24"/>
          <w:szCs w:val="24"/>
          <w:lang w:val="af-ZA"/>
        </w:rPr>
        <w:t>Հիմք</w:t>
      </w:r>
      <w:r w:rsidRPr="00704905">
        <w:rPr>
          <w:rFonts w:ascii="GHEA Mariam" w:hAnsi="GHEA Mariam"/>
          <w:sz w:val="24"/>
          <w:szCs w:val="24"/>
          <w:lang w:val="af-ZA"/>
        </w:rPr>
        <w:t xml:space="preserve"> </w:t>
      </w:r>
      <w:r w:rsidRPr="00704905">
        <w:rPr>
          <w:rFonts w:ascii="GHEA Mariam" w:hAnsi="GHEA Mariam" w:cs="Arial"/>
          <w:sz w:val="24"/>
          <w:szCs w:val="24"/>
          <w:lang w:val="af-ZA"/>
        </w:rPr>
        <w:t>ընդունելով</w:t>
      </w:r>
      <w:r w:rsidRPr="00704905">
        <w:rPr>
          <w:rFonts w:ascii="GHEA Mariam" w:hAnsi="GHEA Mariam"/>
          <w:sz w:val="24"/>
          <w:szCs w:val="24"/>
          <w:lang w:val="hy-AM"/>
        </w:rPr>
        <w:t xml:space="preserve"> </w:t>
      </w:r>
      <w:r w:rsidRPr="00704905">
        <w:rPr>
          <w:rFonts w:ascii="GHEA Mariam" w:hAnsi="GHEA Mariam"/>
          <w:sz w:val="24"/>
          <w:szCs w:val="24"/>
          <w:lang w:val="af-ZA"/>
        </w:rPr>
        <w:t>«</w:t>
      </w:r>
      <w:r w:rsidRPr="00704905">
        <w:rPr>
          <w:rFonts w:ascii="GHEA Mariam" w:hAnsi="GHEA Mariam" w:cs="Arial"/>
          <w:sz w:val="24"/>
          <w:szCs w:val="24"/>
          <w:lang w:val="af-ZA"/>
        </w:rPr>
        <w:t>Ազգային</w:t>
      </w:r>
      <w:r w:rsidRPr="00704905">
        <w:rPr>
          <w:rFonts w:ascii="GHEA Mariam" w:hAnsi="GHEA Mariam"/>
          <w:sz w:val="24"/>
          <w:szCs w:val="24"/>
          <w:lang w:val="af-ZA"/>
        </w:rPr>
        <w:t xml:space="preserve"> </w:t>
      </w:r>
      <w:r w:rsidRPr="00704905">
        <w:rPr>
          <w:rFonts w:ascii="GHEA Mariam" w:hAnsi="GHEA Mariam" w:cs="Arial"/>
          <w:sz w:val="24"/>
          <w:szCs w:val="24"/>
          <w:lang w:val="af-ZA"/>
        </w:rPr>
        <w:t>ժողովի</w:t>
      </w:r>
      <w:r w:rsidRPr="00704905">
        <w:rPr>
          <w:rFonts w:ascii="GHEA Mariam" w:hAnsi="GHEA Mariam"/>
          <w:sz w:val="24"/>
          <w:szCs w:val="24"/>
          <w:lang w:val="af-ZA"/>
        </w:rPr>
        <w:t xml:space="preserve"> </w:t>
      </w:r>
      <w:r w:rsidRPr="00704905">
        <w:rPr>
          <w:rFonts w:ascii="GHEA Mariam" w:hAnsi="GHEA Mariam" w:cs="Arial"/>
          <w:sz w:val="24"/>
          <w:szCs w:val="24"/>
          <w:lang w:val="af-ZA"/>
        </w:rPr>
        <w:t>կանոնակարգ</w:t>
      </w:r>
      <w:r w:rsidRPr="00704905">
        <w:rPr>
          <w:rFonts w:ascii="GHEA Mariam" w:hAnsi="GHEA Mariam" w:cs="Arial Armenian"/>
          <w:sz w:val="24"/>
          <w:szCs w:val="24"/>
          <w:lang w:val="af-ZA"/>
        </w:rPr>
        <w:t>»</w:t>
      </w:r>
      <w:r w:rsidRPr="00704905">
        <w:rPr>
          <w:rFonts w:ascii="GHEA Mariam" w:hAnsi="GHEA Mariam"/>
          <w:sz w:val="24"/>
          <w:szCs w:val="24"/>
          <w:lang w:val="af-ZA"/>
        </w:rPr>
        <w:t xml:space="preserve"> </w:t>
      </w:r>
      <w:r w:rsidRPr="00704905">
        <w:rPr>
          <w:rFonts w:ascii="GHEA Mariam" w:hAnsi="GHEA Mariam" w:cs="Arial"/>
          <w:sz w:val="24"/>
          <w:szCs w:val="24"/>
          <w:lang w:val="af-ZA"/>
        </w:rPr>
        <w:t>Հայաստանի</w:t>
      </w:r>
      <w:r w:rsidRPr="00704905">
        <w:rPr>
          <w:rFonts w:ascii="GHEA Mariam" w:hAnsi="GHEA Mariam"/>
          <w:sz w:val="24"/>
          <w:szCs w:val="24"/>
          <w:lang w:val="af-ZA"/>
        </w:rPr>
        <w:t xml:space="preserve"> </w:t>
      </w:r>
      <w:r w:rsidRPr="00704905">
        <w:rPr>
          <w:rFonts w:ascii="GHEA Mariam" w:hAnsi="GHEA Mariam" w:cs="Arial"/>
          <w:sz w:val="24"/>
          <w:szCs w:val="24"/>
          <w:lang w:val="af-ZA"/>
        </w:rPr>
        <w:t>Հանրա</w:t>
      </w:r>
      <w:r>
        <w:rPr>
          <w:rFonts w:ascii="GHEA Mariam" w:hAnsi="GHEA Mariam" w:cs="Arial"/>
          <w:sz w:val="24"/>
          <w:szCs w:val="24"/>
          <w:lang w:val="af-ZA"/>
        </w:rPr>
        <w:softHyphen/>
      </w:r>
      <w:r w:rsidRPr="00704905">
        <w:rPr>
          <w:rFonts w:ascii="GHEA Mariam" w:hAnsi="GHEA Mariam" w:cs="Arial"/>
          <w:sz w:val="24"/>
          <w:szCs w:val="24"/>
          <w:lang w:val="af-ZA"/>
        </w:rPr>
        <w:t>պետության</w:t>
      </w:r>
      <w:r w:rsidRPr="00704905">
        <w:rPr>
          <w:rFonts w:ascii="GHEA Mariam" w:hAnsi="GHEA Mariam"/>
          <w:sz w:val="24"/>
          <w:szCs w:val="24"/>
          <w:lang w:val="af-ZA"/>
        </w:rPr>
        <w:t xml:space="preserve"> </w:t>
      </w:r>
      <w:r w:rsidRPr="00704905">
        <w:rPr>
          <w:rFonts w:ascii="GHEA Mariam" w:hAnsi="GHEA Mariam" w:cs="Arial"/>
          <w:sz w:val="24"/>
          <w:szCs w:val="24"/>
          <w:lang w:val="af-ZA"/>
        </w:rPr>
        <w:t>Սահմանադրական</w:t>
      </w:r>
      <w:r w:rsidRPr="00704905">
        <w:rPr>
          <w:rFonts w:ascii="GHEA Mariam" w:hAnsi="GHEA Mariam"/>
          <w:sz w:val="24"/>
          <w:szCs w:val="24"/>
          <w:lang w:val="af-ZA"/>
        </w:rPr>
        <w:t xml:space="preserve"> </w:t>
      </w:r>
      <w:r w:rsidRPr="00704905">
        <w:rPr>
          <w:rFonts w:ascii="GHEA Mariam" w:hAnsi="GHEA Mariam" w:cs="Arial"/>
          <w:sz w:val="24"/>
          <w:szCs w:val="24"/>
          <w:lang w:val="af-ZA"/>
        </w:rPr>
        <w:t>օրենքի</w:t>
      </w:r>
      <w:r w:rsidRPr="00704905">
        <w:rPr>
          <w:rFonts w:ascii="GHEA Mariam" w:hAnsi="GHEA Mariam"/>
          <w:sz w:val="24"/>
          <w:szCs w:val="24"/>
          <w:lang w:val="af-ZA"/>
        </w:rPr>
        <w:t xml:space="preserve"> 65-</w:t>
      </w:r>
      <w:r w:rsidRPr="00704905">
        <w:rPr>
          <w:rFonts w:ascii="GHEA Mariam" w:hAnsi="GHEA Mariam" w:cs="Arial"/>
          <w:sz w:val="24"/>
          <w:szCs w:val="24"/>
          <w:lang w:val="af-ZA"/>
        </w:rPr>
        <w:t>րդ</w:t>
      </w:r>
      <w:r w:rsidRPr="00704905">
        <w:rPr>
          <w:rFonts w:ascii="GHEA Mariam" w:hAnsi="GHEA Mariam"/>
          <w:sz w:val="24"/>
          <w:szCs w:val="24"/>
          <w:lang w:val="af-ZA"/>
        </w:rPr>
        <w:t xml:space="preserve"> </w:t>
      </w:r>
      <w:r w:rsidRPr="00704905">
        <w:rPr>
          <w:rFonts w:ascii="GHEA Mariam" w:hAnsi="GHEA Mariam" w:cs="Arial"/>
          <w:sz w:val="24"/>
          <w:szCs w:val="24"/>
          <w:lang w:val="af-ZA"/>
        </w:rPr>
        <w:t>հոդվածի</w:t>
      </w:r>
      <w:r w:rsidRPr="00704905">
        <w:rPr>
          <w:rFonts w:ascii="GHEA Mariam" w:hAnsi="GHEA Mariam"/>
          <w:sz w:val="24"/>
          <w:szCs w:val="24"/>
          <w:lang w:val="af-ZA"/>
        </w:rPr>
        <w:t xml:space="preserve"> 3-</w:t>
      </w:r>
      <w:r w:rsidRPr="00704905">
        <w:rPr>
          <w:rFonts w:ascii="GHEA Mariam" w:hAnsi="GHEA Mariam" w:cs="Arial"/>
          <w:sz w:val="24"/>
          <w:szCs w:val="24"/>
          <w:lang w:val="af-ZA"/>
        </w:rPr>
        <w:t>րդ</w:t>
      </w:r>
      <w:r w:rsidRPr="00704905">
        <w:rPr>
          <w:rFonts w:ascii="GHEA Mariam" w:hAnsi="GHEA Mariam"/>
          <w:sz w:val="24"/>
          <w:szCs w:val="24"/>
          <w:lang w:val="af-ZA"/>
        </w:rPr>
        <w:t xml:space="preserve"> </w:t>
      </w:r>
      <w:r w:rsidRPr="00704905">
        <w:rPr>
          <w:rFonts w:ascii="GHEA Mariam" w:hAnsi="GHEA Mariam" w:cs="Arial"/>
          <w:sz w:val="24"/>
          <w:szCs w:val="24"/>
          <w:lang w:val="af-ZA"/>
        </w:rPr>
        <w:t>մասը</w:t>
      </w:r>
      <w:r w:rsidRPr="00704905">
        <w:rPr>
          <w:rFonts w:ascii="GHEA Mariam" w:hAnsi="GHEA Mariam"/>
          <w:sz w:val="24"/>
          <w:szCs w:val="24"/>
          <w:lang w:val="hy-AM"/>
        </w:rPr>
        <w:t>`</w:t>
      </w:r>
      <w:r w:rsidRPr="00704905">
        <w:rPr>
          <w:rFonts w:ascii="GHEA Mariam" w:hAnsi="GHEA Mariam"/>
          <w:sz w:val="24"/>
          <w:szCs w:val="24"/>
          <w:lang w:val="af-ZA"/>
        </w:rPr>
        <w:t xml:space="preserve"> </w:t>
      </w:r>
      <w:r w:rsidRPr="00704905">
        <w:rPr>
          <w:rFonts w:ascii="GHEA Mariam" w:eastAsia="Arial Unicode MS" w:hAnsi="GHEA Mariam"/>
          <w:sz w:val="24"/>
          <w:szCs w:val="24"/>
          <w:shd w:val="clear" w:color="auto" w:fill="FFFFFF"/>
          <w:lang w:val="hy-AM"/>
        </w:rPr>
        <w:t>Հայաստանի</w:t>
      </w:r>
      <w:r w:rsidRPr="00704905">
        <w:rPr>
          <w:rFonts w:ascii="GHEA Mariam" w:eastAsia="Arial Unicode MS" w:hAnsi="GHEA Mariam" w:cs="Arial Armenian"/>
          <w:sz w:val="24"/>
          <w:szCs w:val="24"/>
          <w:shd w:val="clear" w:color="auto" w:fill="FFFFFF"/>
          <w:lang w:val="hy-AM"/>
        </w:rPr>
        <w:t xml:space="preserve"> </w:t>
      </w:r>
      <w:r w:rsidRPr="00704905">
        <w:rPr>
          <w:rFonts w:ascii="GHEA Mariam" w:eastAsia="Arial Unicode MS" w:hAnsi="GHEA Mariam"/>
          <w:sz w:val="24"/>
          <w:szCs w:val="24"/>
          <w:shd w:val="clear" w:color="auto" w:fill="FFFFFF"/>
          <w:lang w:val="hy-AM"/>
        </w:rPr>
        <w:t>Հանրապետության</w:t>
      </w:r>
      <w:r w:rsidRPr="00704905">
        <w:rPr>
          <w:rFonts w:ascii="GHEA Mariam" w:eastAsia="Arial Unicode MS" w:hAnsi="GHEA Mariam" w:cs="Arial Armenian"/>
          <w:sz w:val="24"/>
          <w:szCs w:val="24"/>
          <w:shd w:val="clear" w:color="auto" w:fill="FFFFFF"/>
          <w:lang w:val="hy-AM"/>
        </w:rPr>
        <w:t xml:space="preserve"> </w:t>
      </w:r>
      <w:r w:rsidRPr="00704905">
        <w:rPr>
          <w:rFonts w:ascii="GHEA Mariam" w:eastAsia="Arial Unicode MS" w:hAnsi="GHEA Mariam"/>
          <w:sz w:val="24"/>
          <w:szCs w:val="24"/>
          <w:shd w:val="clear" w:color="auto" w:fill="FFFFFF"/>
          <w:lang w:val="hy-AM"/>
        </w:rPr>
        <w:t>կառավարությունը</w:t>
      </w:r>
      <w:r w:rsidRPr="00704905">
        <w:rPr>
          <w:rFonts w:ascii="GHEA Mariam" w:eastAsia="Arial Unicode MS" w:hAnsi="GHEA Mariam" w:cs="Arial Armenian"/>
          <w:sz w:val="24"/>
          <w:szCs w:val="24"/>
          <w:shd w:val="clear" w:color="auto" w:fill="FFFFFF"/>
          <w:lang w:val="hy-AM"/>
        </w:rPr>
        <w:t xml:space="preserve">   </w:t>
      </w:r>
      <w:r w:rsidRPr="00704905">
        <w:rPr>
          <w:rFonts w:ascii="GHEA Mariam" w:eastAsia="Arial Unicode MS" w:hAnsi="GHEA Mariam"/>
          <w:sz w:val="24"/>
          <w:szCs w:val="24"/>
          <w:shd w:val="clear" w:color="auto" w:fill="FFFFFF"/>
          <w:lang w:val="hy-AM"/>
        </w:rPr>
        <w:t>ո</w:t>
      </w:r>
      <w:r w:rsidRPr="00704905">
        <w:rPr>
          <w:rFonts w:ascii="GHEA Mariam" w:eastAsia="Arial Unicode MS" w:hAnsi="GHEA Mariam" w:cs="Arial Armenian"/>
          <w:sz w:val="24"/>
          <w:szCs w:val="24"/>
          <w:shd w:val="clear" w:color="auto" w:fill="FFFFFF"/>
          <w:lang w:val="hy-AM"/>
        </w:rPr>
        <w:t xml:space="preserve"> </w:t>
      </w:r>
      <w:r w:rsidRPr="00704905">
        <w:rPr>
          <w:rFonts w:ascii="GHEA Mariam" w:eastAsia="Arial Unicode MS" w:hAnsi="GHEA Mariam"/>
          <w:sz w:val="24"/>
          <w:szCs w:val="24"/>
          <w:shd w:val="clear" w:color="auto" w:fill="FFFFFF"/>
          <w:lang w:val="hy-AM"/>
        </w:rPr>
        <w:t>ր</w:t>
      </w:r>
      <w:r w:rsidRPr="00704905">
        <w:rPr>
          <w:rFonts w:ascii="GHEA Mariam" w:eastAsia="Arial Unicode MS" w:hAnsi="GHEA Mariam" w:cs="Arial Armenian"/>
          <w:sz w:val="24"/>
          <w:szCs w:val="24"/>
          <w:shd w:val="clear" w:color="auto" w:fill="FFFFFF"/>
          <w:lang w:val="hy-AM"/>
        </w:rPr>
        <w:t xml:space="preserve"> </w:t>
      </w:r>
      <w:r w:rsidRPr="00704905">
        <w:rPr>
          <w:rFonts w:ascii="GHEA Mariam" w:eastAsia="Arial Unicode MS" w:hAnsi="GHEA Mariam"/>
          <w:sz w:val="24"/>
          <w:szCs w:val="24"/>
          <w:shd w:val="clear" w:color="auto" w:fill="FFFFFF"/>
          <w:lang w:val="hy-AM"/>
        </w:rPr>
        <w:t>ո</w:t>
      </w:r>
      <w:r w:rsidRPr="00704905">
        <w:rPr>
          <w:rFonts w:ascii="GHEA Mariam" w:eastAsia="Arial Unicode MS" w:hAnsi="GHEA Mariam" w:cs="Arial Armenian"/>
          <w:sz w:val="24"/>
          <w:szCs w:val="24"/>
          <w:shd w:val="clear" w:color="auto" w:fill="FFFFFF"/>
          <w:lang w:val="hy-AM"/>
        </w:rPr>
        <w:t xml:space="preserve"> </w:t>
      </w:r>
      <w:r w:rsidRPr="00704905">
        <w:rPr>
          <w:rFonts w:ascii="GHEA Mariam" w:eastAsia="Arial Unicode MS" w:hAnsi="GHEA Mariam"/>
          <w:sz w:val="24"/>
          <w:szCs w:val="24"/>
          <w:shd w:val="clear" w:color="auto" w:fill="FFFFFF"/>
          <w:lang w:val="hy-AM"/>
        </w:rPr>
        <w:t>շ</w:t>
      </w:r>
      <w:r w:rsidRPr="00704905">
        <w:rPr>
          <w:rFonts w:ascii="GHEA Mariam" w:eastAsia="Arial Unicode MS" w:hAnsi="GHEA Mariam" w:cs="Arial Armenian"/>
          <w:sz w:val="24"/>
          <w:szCs w:val="24"/>
          <w:shd w:val="clear" w:color="auto" w:fill="FFFFFF"/>
          <w:lang w:val="hy-AM"/>
        </w:rPr>
        <w:t xml:space="preserve"> </w:t>
      </w:r>
      <w:r w:rsidRPr="00704905">
        <w:rPr>
          <w:rFonts w:ascii="GHEA Mariam" w:eastAsia="Arial Unicode MS" w:hAnsi="GHEA Mariam"/>
          <w:sz w:val="24"/>
          <w:szCs w:val="24"/>
          <w:shd w:val="clear" w:color="auto" w:fill="FFFFFF"/>
          <w:lang w:val="hy-AM"/>
        </w:rPr>
        <w:t>ու</w:t>
      </w:r>
      <w:r w:rsidRPr="00704905">
        <w:rPr>
          <w:rFonts w:ascii="GHEA Mariam" w:eastAsia="Arial Unicode MS" w:hAnsi="GHEA Mariam" w:cs="Arial Armenian"/>
          <w:sz w:val="24"/>
          <w:szCs w:val="24"/>
          <w:shd w:val="clear" w:color="auto" w:fill="FFFFFF"/>
          <w:lang w:val="hy-AM"/>
        </w:rPr>
        <w:t xml:space="preserve"> </w:t>
      </w:r>
      <w:r w:rsidRPr="00704905">
        <w:rPr>
          <w:rFonts w:ascii="GHEA Mariam" w:eastAsia="Arial Unicode MS" w:hAnsi="GHEA Mariam"/>
          <w:sz w:val="24"/>
          <w:szCs w:val="24"/>
          <w:shd w:val="clear" w:color="auto" w:fill="FFFFFF"/>
          <w:lang w:val="hy-AM"/>
        </w:rPr>
        <w:t>մ</w:t>
      </w:r>
      <w:r w:rsidRPr="00704905">
        <w:rPr>
          <w:rFonts w:ascii="GHEA Mariam" w:eastAsia="Arial Unicode MS" w:hAnsi="GHEA Mariam" w:cs="Arial Armenian"/>
          <w:sz w:val="24"/>
          <w:szCs w:val="24"/>
          <w:shd w:val="clear" w:color="auto" w:fill="FFFFFF"/>
          <w:lang w:val="hy-AM"/>
        </w:rPr>
        <w:t xml:space="preserve">   </w:t>
      </w:r>
      <w:r w:rsidRPr="00704905">
        <w:rPr>
          <w:rFonts w:ascii="GHEA Mariam" w:eastAsia="Arial Unicode MS" w:hAnsi="GHEA Mariam"/>
          <w:sz w:val="24"/>
          <w:szCs w:val="24"/>
          <w:shd w:val="clear" w:color="auto" w:fill="FFFFFF"/>
          <w:lang w:val="hy-AM"/>
        </w:rPr>
        <w:t>է</w:t>
      </w:r>
      <w:r w:rsidRPr="00704905">
        <w:rPr>
          <w:rFonts w:ascii="GHEA Mariam" w:eastAsia="Arial Unicode MS" w:hAnsi="GHEA Mariam" w:cs="Arial Armenian"/>
          <w:sz w:val="24"/>
          <w:szCs w:val="24"/>
          <w:shd w:val="clear" w:color="auto" w:fill="FFFFFF"/>
          <w:lang w:val="hy-AM"/>
        </w:rPr>
        <w:t>.</w:t>
      </w:r>
    </w:p>
    <w:p w:rsidR="00704905" w:rsidRPr="00704905" w:rsidRDefault="00704905" w:rsidP="00704905">
      <w:pPr>
        <w:pStyle w:val="norm"/>
        <w:spacing w:line="360" w:lineRule="auto"/>
        <w:rPr>
          <w:rFonts w:ascii="GHEA Mariam" w:hAnsi="GHEA Mariam"/>
          <w:sz w:val="24"/>
          <w:szCs w:val="24"/>
          <w:lang w:val="hy-AM"/>
        </w:rPr>
      </w:pPr>
      <w:r w:rsidRPr="00704905">
        <w:rPr>
          <w:rFonts w:ascii="GHEA Mariam" w:hAnsi="GHEA Mariam" w:cs="Sylfaen"/>
          <w:sz w:val="24"/>
          <w:szCs w:val="24"/>
          <w:lang w:val="hy-AM"/>
        </w:rPr>
        <w:tab/>
        <w:t xml:space="preserve">1. </w:t>
      </w:r>
      <w:r w:rsidRPr="00704905">
        <w:rPr>
          <w:rFonts w:ascii="GHEA Mariam" w:hAnsi="GHEA Mariam" w:cs="Arial"/>
          <w:sz w:val="24"/>
          <w:szCs w:val="24"/>
          <w:lang w:val="af-ZA"/>
        </w:rPr>
        <w:t>Հավանություն</w:t>
      </w:r>
      <w:r w:rsidRPr="00704905">
        <w:rPr>
          <w:rFonts w:ascii="GHEA Mariam" w:hAnsi="GHEA Mariam"/>
          <w:sz w:val="24"/>
          <w:szCs w:val="24"/>
          <w:lang w:val="af-ZA"/>
        </w:rPr>
        <w:t xml:space="preserve"> </w:t>
      </w:r>
      <w:r w:rsidRPr="00704905">
        <w:rPr>
          <w:rFonts w:ascii="GHEA Mariam" w:hAnsi="GHEA Mariam" w:cs="Arial"/>
          <w:sz w:val="24"/>
          <w:szCs w:val="24"/>
          <w:lang w:val="af-ZA"/>
        </w:rPr>
        <w:t>տալ</w:t>
      </w:r>
      <w:r w:rsidRPr="00704905">
        <w:rPr>
          <w:rFonts w:ascii="GHEA Mariam" w:hAnsi="GHEA Mariam"/>
          <w:sz w:val="24"/>
          <w:szCs w:val="24"/>
          <w:lang w:val="af-ZA"/>
        </w:rPr>
        <w:t xml:space="preserve"> </w:t>
      </w:r>
      <w:r w:rsidRPr="00704905">
        <w:rPr>
          <w:rFonts w:ascii="GHEA Mariam" w:hAnsi="GHEA Mariam"/>
          <w:color w:val="000000"/>
          <w:sz w:val="24"/>
          <w:szCs w:val="24"/>
          <w:lang w:val="hy-AM"/>
        </w:rPr>
        <w:t>«</w:t>
      </w:r>
      <w:r w:rsidRPr="00704905">
        <w:rPr>
          <w:rFonts w:ascii="GHEA Mariam" w:hAnsi="GHEA Mariam" w:cs="Arial"/>
          <w:sz w:val="24"/>
          <w:szCs w:val="24"/>
          <w:lang w:val="hy-AM"/>
        </w:rPr>
        <w:t>Բնակչության</w:t>
      </w:r>
      <w:r w:rsidRPr="00704905">
        <w:rPr>
          <w:rFonts w:ascii="GHEA Mariam" w:hAnsi="GHEA Mariam"/>
          <w:sz w:val="24"/>
          <w:szCs w:val="24"/>
          <w:lang w:val="hy-AM"/>
        </w:rPr>
        <w:t xml:space="preserve"> </w:t>
      </w:r>
      <w:r w:rsidRPr="00704905">
        <w:rPr>
          <w:rFonts w:ascii="GHEA Mariam" w:hAnsi="GHEA Mariam" w:cs="Arial"/>
          <w:sz w:val="24"/>
          <w:szCs w:val="24"/>
          <w:lang w:val="hy-AM"/>
        </w:rPr>
        <w:t>բժշկական</w:t>
      </w:r>
      <w:r w:rsidRPr="00704905">
        <w:rPr>
          <w:rFonts w:ascii="GHEA Mariam" w:hAnsi="GHEA Mariam"/>
          <w:sz w:val="24"/>
          <w:szCs w:val="24"/>
          <w:lang w:val="hy-AM"/>
        </w:rPr>
        <w:t xml:space="preserve"> </w:t>
      </w:r>
      <w:r w:rsidRPr="00704905">
        <w:rPr>
          <w:rFonts w:ascii="GHEA Mariam" w:hAnsi="GHEA Mariam" w:cs="Arial"/>
          <w:sz w:val="24"/>
          <w:szCs w:val="24"/>
          <w:lang w:val="hy-AM"/>
        </w:rPr>
        <w:t>օգնության</w:t>
      </w:r>
      <w:r w:rsidRPr="00704905">
        <w:rPr>
          <w:rFonts w:ascii="GHEA Mariam" w:hAnsi="GHEA Mariam"/>
          <w:sz w:val="24"/>
          <w:szCs w:val="24"/>
          <w:lang w:val="hy-AM"/>
        </w:rPr>
        <w:t xml:space="preserve"> </w:t>
      </w:r>
      <w:r w:rsidRPr="00704905">
        <w:rPr>
          <w:rFonts w:ascii="GHEA Mariam" w:hAnsi="GHEA Mariam" w:cs="Arial"/>
          <w:sz w:val="24"/>
          <w:szCs w:val="24"/>
          <w:lang w:val="hy-AM"/>
        </w:rPr>
        <w:t>և</w:t>
      </w:r>
      <w:r w:rsidRPr="00704905">
        <w:rPr>
          <w:rFonts w:ascii="GHEA Mariam" w:hAnsi="GHEA Mariam"/>
          <w:sz w:val="24"/>
          <w:szCs w:val="24"/>
          <w:lang w:val="hy-AM"/>
        </w:rPr>
        <w:t xml:space="preserve"> </w:t>
      </w:r>
      <w:r w:rsidRPr="00704905">
        <w:rPr>
          <w:rFonts w:ascii="GHEA Mariam" w:hAnsi="GHEA Mariam" w:cs="Arial"/>
          <w:sz w:val="24"/>
          <w:szCs w:val="24"/>
          <w:lang w:val="hy-AM"/>
        </w:rPr>
        <w:t>սպասարկման</w:t>
      </w:r>
      <w:r w:rsidRPr="00704905">
        <w:rPr>
          <w:rFonts w:ascii="GHEA Mariam" w:hAnsi="GHEA Mariam"/>
          <w:sz w:val="24"/>
          <w:szCs w:val="24"/>
          <w:lang w:val="hy-AM"/>
        </w:rPr>
        <w:t xml:space="preserve"> </w:t>
      </w:r>
      <w:r w:rsidRPr="00704905">
        <w:rPr>
          <w:rFonts w:ascii="GHEA Mariam" w:hAnsi="GHEA Mariam" w:cs="Arial"/>
          <w:sz w:val="24"/>
          <w:szCs w:val="24"/>
          <w:lang w:val="hy-AM"/>
        </w:rPr>
        <w:t>մասին</w:t>
      </w:r>
      <w:r w:rsidRPr="00704905">
        <w:rPr>
          <w:rFonts w:ascii="GHEA Mariam" w:hAnsi="GHEA Mariam" w:cs="Arial Armenian"/>
          <w:sz w:val="24"/>
          <w:szCs w:val="24"/>
          <w:lang w:val="hy-AM"/>
        </w:rPr>
        <w:t>»</w:t>
      </w:r>
      <w:r w:rsidRPr="00704905">
        <w:rPr>
          <w:rFonts w:ascii="GHEA Mariam" w:hAnsi="GHEA Mariam"/>
          <w:sz w:val="24"/>
          <w:szCs w:val="24"/>
          <w:lang w:val="hy-AM"/>
        </w:rPr>
        <w:t xml:space="preserve"> </w:t>
      </w:r>
      <w:r w:rsidRPr="00704905">
        <w:rPr>
          <w:rFonts w:ascii="GHEA Mariam" w:hAnsi="GHEA Mariam" w:cs="Arial"/>
          <w:sz w:val="24"/>
          <w:szCs w:val="24"/>
          <w:lang w:val="hy-AM"/>
        </w:rPr>
        <w:t>օրենքում</w:t>
      </w:r>
      <w:r w:rsidRPr="00704905">
        <w:rPr>
          <w:rFonts w:ascii="GHEA Mariam" w:hAnsi="GHEA Mariam"/>
          <w:sz w:val="24"/>
          <w:szCs w:val="24"/>
          <w:lang w:val="hy-AM"/>
        </w:rPr>
        <w:t xml:space="preserve"> </w:t>
      </w:r>
      <w:r w:rsidRPr="00704905">
        <w:rPr>
          <w:rFonts w:ascii="GHEA Mariam" w:hAnsi="GHEA Mariam" w:cs="Arial"/>
          <w:sz w:val="24"/>
          <w:szCs w:val="24"/>
          <w:lang w:val="hy-AM"/>
        </w:rPr>
        <w:t>լրացումներ</w:t>
      </w:r>
      <w:r w:rsidRPr="00704905">
        <w:rPr>
          <w:rFonts w:ascii="GHEA Mariam" w:hAnsi="GHEA Mariam"/>
          <w:sz w:val="24"/>
          <w:szCs w:val="24"/>
          <w:lang w:val="hy-AM"/>
        </w:rPr>
        <w:t xml:space="preserve"> </w:t>
      </w:r>
      <w:r w:rsidRPr="00704905">
        <w:rPr>
          <w:rFonts w:ascii="GHEA Mariam" w:hAnsi="GHEA Mariam" w:cs="Arial"/>
          <w:sz w:val="24"/>
          <w:szCs w:val="24"/>
          <w:lang w:val="hy-AM"/>
        </w:rPr>
        <w:t>և</w:t>
      </w:r>
      <w:r w:rsidRPr="00704905">
        <w:rPr>
          <w:rFonts w:ascii="GHEA Mariam" w:hAnsi="GHEA Mariam"/>
          <w:sz w:val="24"/>
          <w:szCs w:val="24"/>
          <w:lang w:val="hy-AM"/>
        </w:rPr>
        <w:t xml:space="preserve"> </w:t>
      </w:r>
      <w:r w:rsidRPr="00704905">
        <w:rPr>
          <w:rFonts w:ascii="GHEA Mariam" w:hAnsi="GHEA Mariam" w:cs="Arial"/>
          <w:sz w:val="24"/>
          <w:szCs w:val="24"/>
          <w:lang w:val="hy-AM"/>
        </w:rPr>
        <w:t>փոփոխություններ</w:t>
      </w:r>
      <w:r w:rsidRPr="00704905">
        <w:rPr>
          <w:rFonts w:ascii="GHEA Mariam" w:hAnsi="GHEA Mariam" w:cs="Times Armenian"/>
          <w:sz w:val="24"/>
          <w:szCs w:val="24"/>
          <w:lang w:val="hy-AM"/>
        </w:rPr>
        <w:t xml:space="preserve"> </w:t>
      </w:r>
      <w:r w:rsidRPr="00704905">
        <w:rPr>
          <w:rFonts w:ascii="GHEA Mariam" w:hAnsi="GHEA Mariam" w:cs="Arial"/>
          <w:sz w:val="24"/>
          <w:szCs w:val="24"/>
          <w:lang w:val="hy-AM"/>
        </w:rPr>
        <w:t>կատարելու</w:t>
      </w:r>
      <w:r w:rsidRPr="00704905">
        <w:rPr>
          <w:rFonts w:ascii="GHEA Mariam" w:hAnsi="GHEA Mariam"/>
          <w:sz w:val="24"/>
          <w:szCs w:val="24"/>
          <w:lang w:val="hy-AM"/>
        </w:rPr>
        <w:t xml:space="preserve"> </w:t>
      </w:r>
      <w:r w:rsidRPr="00704905">
        <w:rPr>
          <w:rFonts w:ascii="GHEA Mariam" w:hAnsi="GHEA Mariam" w:cs="Arial"/>
          <w:sz w:val="24"/>
          <w:szCs w:val="24"/>
          <w:lang w:val="hy-AM"/>
        </w:rPr>
        <w:t>մասին</w:t>
      </w:r>
      <w:r w:rsidRPr="00704905">
        <w:rPr>
          <w:rFonts w:ascii="GHEA Mariam" w:hAnsi="GHEA Mariam" w:cs="Arial Armenian"/>
          <w:sz w:val="24"/>
          <w:szCs w:val="24"/>
          <w:lang w:val="hy-AM"/>
        </w:rPr>
        <w:t>»</w:t>
      </w:r>
      <w:r w:rsidRPr="00704905">
        <w:rPr>
          <w:rFonts w:ascii="GHEA Mariam" w:hAnsi="GHEA Mariam"/>
          <w:sz w:val="24"/>
          <w:szCs w:val="24"/>
          <w:lang w:val="hy-AM"/>
        </w:rPr>
        <w:t xml:space="preserve"> </w:t>
      </w:r>
      <w:r w:rsidRPr="00704905">
        <w:rPr>
          <w:rFonts w:ascii="GHEA Mariam" w:eastAsia="Arial Unicode MS" w:hAnsi="GHEA Mariam" w:cs="Sylfaen"/>
          <w:sz w:val="24"/>
          <w:szCs w:val="24"/>
          <w:shd w:val="clear" w:color="auto" w:fill="FFFFFF"/>
          <w:lang w:val="hy-AM"/>
        </w:rPr>
        <w:t>Հայաստանի</w:t>
      </w:r>
      <w:r w:rsidRPr="00704905">
        <w:rPr>
          <w:rFonts w:ascii="GHEA Mariam" w:eastAsia="Arial Unicode MS" w:hAnsi="GHEA Mariam" w:cs="Arial Armenian"/>
          <w:sz w:val="24"/>
          <w:szCs w:val="24"/>
          <w:shd w:val="clear" w:color="auto" w:fill="FFFFFF"/>
          <w:lang w:val="hy-AM"/>
        </w:rPr>
        <w:t xml:space="preserve"> </w:t>
      </w:r>
      <w:r w:rsidRPr="00704905">
        <w:rPr>
          <w:rFonts w:ascii="GHEA Mariam" w:eastAsia="Arial Unicode MS" w:hAnsi="GHEA Mariam" w:cs="Sylfaen"/>
          <w:sz w:val="24"/>
          <w:szCs w:val="24"/>
          <w:shd w:val="clear" w:color="auto" w:fill="FFFFFF"/>
          <w:lang w:val="hy-AM"/>
        </w:rPr>
        <w:t>Հանրապետության</w:t>
      </w:r>
      <w:r>
        <w:rPr>
          <w:rFonts w:ascii="GHEA Mariam" w:hAnsi="GHEA Mariam"/>
          <w:sz w:val="24"/>
          <w:szCs w:val="24"/>
          <w:lang w:val="hy-AM"/>
        </w:rPr>
        <w:t xml:space="preserve"> </w:t>
      </w:r>
      <w:r w:rsidRPr="00704905">
        <w:rPr>
          <w:rFonts w:ascii="GHEA Mariam" w:hAnsi="GHEA Mariam" w:cs="Arial"/>
          <w:sz w:val="24"/>
          <w:szCs w:val="24"/>
          <w:lang w:val="hy-AM"/>
        </w:rPr>
        <w:t>օ</w:t>
      </w:r>
      <w:bookmarkStart w:id="0" w:name="_GoBack"/>
      <w:bookmarkEnd w:id="0"/>
      <w:r w:rsidRPr="00704905">
        <w:rPr>
          <w:rFonts w:ascii="GHEA Mariam" w:hAnsi="GHEA Mariam" w:cs="Arial"/>
          <w:sz w:val="24"/>
          <w:szCs w:val="24"/>
          <w:lang w:val="hy-AM"/>
        </w:rPr>
        <w:t>րենքի</w:t>
      </w:r>
      <w:r w:rsidRPr="00704905">
        <w:rPr>
          <w:rFonts w:ascii="GHEA Mariam" w:hAnsi="GHEA Mariam"/>
          <w:sz w:val="24"/>
          <w:szCs w:val="24"/>
          <w:lang w:val="hy-AM"/>
        </w:rPr>
        <w:t xml:space="preserve"> </w:t>
      </w:r>
      <w:r w:rsidRPr="00704905">
        <w:rPr>
          <w:rFonts w:ascii="GHEA Mariam" w:hAnsi="GHEA Mariam" w:cs="Arial"/>
          <w:sz w:val="24"/>
          <w:szCs w:val="24"/>
          <w:lang w:val="hy-AM"/>
        </w:rPr>
        <w:t>նախագծի</w:t>
      </w:r>
      <w:r w:rsidRPr="00704905">
        <w:rPr>
          <w:rFonts w:ascii="GHEA Mariam" w:hAnsi="GHEA Mariam"/>
          <w:sz w:val="24"/>
          <w:szCs w:val="24"/>
          <w:lang w:val="hy-AM"/>
        </w:rPr>
        <w:t xml:space="preserve"> </w:t>
      </w:r>
      <w:r w:rsidRPr="00704905">
        <w:rPr>
          <w:rFonts w:ascii="GHEA Mariam" w:hAnsi="GHEA Mariam" w:cs="Arial"/>
          <w:sz w:val="24"/>
          <w:szCs w:val="24"/>
          <w:lang w:val="hy-AM"/>
        </w:rPr>
        <w:t>վերաբերյալ</w:t>
      </w:r>
      <w:r w:rsidRPr="00704905">
        <w:rPr>
          <w:rFonts w:ascii="GHEA Mariam" w:hAnsi="GHEA Mariam"/>
          <w:sz w:val="24"/>
          <w:szCs w:val="24"/>
          <w:lang w:val="hy-AM"/>
        </w:rPr>
        <w:t xml:space="preserve"> </w:t>
      </w:r>
      <w:r w:rsidRPr="00704905">
        <w:rPr>
          <w:rFonts w:ascii="GHEA Mariam" w:hAnsi="GHEA Mariam" w:cs="Arial"/>
          <w:sz w:val="24"/>
          <w:szCs w:val="24"/>
          <w:lang w:val="hy-AM"/>
        </w:rPr>
        <w:t>Հայաստանի</w:t>
      </w:r>
      <w:r w:rsidRPr="00704905">
        <w:rPr>
          <w:rFonts w:ascii="GHEA Mariam" w:hAnsi="GHEA Mariam"/>
          <w:sz w:val="24"/>
          <w:szCs w:val="24"/>
          <w:lang w:val="hy-AM"/>
        </w:rPr>
        <w:t xml:space="preserve"> </w:t>
      </w:r>
      <w:r w:rsidRPr="00704905">
        <w:rPr>
          <w:rFonts w:ascii="GHEA Mariam" w:hAnsi="GHEA Mariam" w:cs="Arial"/>
          <w:sz w:val="24"/>
          <w:szCs w:val="24"/>
          <w:lang w:val="hy-AM"/>
        </w:rPr>
        <w:t>Հանրապետու</w:t>
      </w:r>
      <w:r w:rsidRPr="00704905">
        <w:rPr>
          <w:rFonts w:ascii="GHEA Mariam" w:hAnsi="GHEA Mariam"/>
          <w:sz w:val="24"/>
          <w:szCs w:val="24"/>
          <w:lang w:val="hy-AM"/>
        </w:rPr>
        <w:softHyphen/>
      </w:r>
      <w:r w:rsidRPr="00704905">
        <w:rPr>
          <w:rFonts w:ascii="GHEA Mariam" w:hAnsi="GHEA Mariam" w:cs="Arial"/>
          <w:sz w:val="24"/>
          <w:szCs w:val="24"/>
          <w:lang w:val="hy-AM"/>
        </w:rPr>
        <w:t>թյան</w:t>
      </w:r>
      <w:r w:rsidRPr="00704905">
        <w:rPr>
          <w:rFonts w:ascii="GHEA Mariam" w:hAnsi="GHEA Mariam"/>
          <w:sz w:val="24"/>
          <w:szCs w:val="24"/>
          <w:lang w:val="hy-AM"/>
        </w:rPr>
        <w:t xml:space="preserve"> </w:t>
      </w:r>
      <w:r w:rsidRPr="00704905">
        <w:rPr>
          <w:rFonts w:ascii="GHEA Mariam" w:hAnsi="GHEA Mariam" w:cs="Arial"/>
          <w:sz w:val="24"/>
          <w:szCs w:val="24"/>
          <w:lang w:val="hy-AM"/>
        </w:rPr>
        <w:t>կառավարության</w:t>
      </w:r>
      <w:r w:rsidRPr="00704905">
        <w:rPr>
          <w:rFonts w:ascii="GHEA Mariam" w:hAnsi="GHEA Mariam"/>
          <w:sz w:val="24"/>
          <w:szCs w:val="24"/>
          <w:lang w:val="hy-AM"/>
        </w:rPr>
        <w:t xml:space="preserve"> </w:t>
      </w:r>
      <w:r w:rsidRPr="00704905">
        <w:rPr>
          <w:rFonts w:ascii="GHEA Mariam" w:hAnsi="GHEA Mariam" w:cs="Arial"/>
          <w:sz w:val="24"/>
          <w:szCs w:val="24"/>
          <w:lang w:val="hy-AM"/>
        </w:rPr>
        <w:t>օրենսդրական</w:t>
      </w:r>
      <w:r w:rsidRPr="00704905">
        <w:rPr>
          <w:rFonts w:ascii="GHEA Mariam" w:hAnsi="GHEA Mariam"/>
          <w:sz w:val="24"/>
          <w:szCs w:val="24"/>
          <w:lang w:val="hy-AM"/>
        </w:rPr>
        <w:t xml:space="preserve"> </w:t>
      </w:r>
      <w:r w:rsidRPr="00704905">
        <w:rPr>
          <w:rFonts w:ascii="GHEA Mariam" w:hAnsi="GHEA Mariam" w:cs="Arial"/>
          <w:sz w:val="24"/>
          <w:szCs w:val="24"/>
          <w:lang w:val="hy-AM"/>
        </w:rPr>
        <w:t>նախաձեռնությանը</w:t>
      </w:r>
      <w:r w:rsidRPr="00704905">
        <w:rPr>
          <w:rFonts w:ascii="GHEA Mariam" w:hAnsi="GHEA Mariam"/>
          <w:sz w:val="24"/>
          <w:szCs w:val="24"/>
          <w:lang w:val="hy-AM"/>
        </w:rPr>
        <w:t>:</w:t>
      </w:r>
    </w:p>
    <w:p w:rsidR="00704905" w:rsidRPr="00704905" w:rsidRDefault="00704905" w:rsidP="00704905">
      <w:pPr>
        <w:pStyle w:val="norm"/>
        <w:spacing w:line="360" w:lineRule="auto"/>
        <w:rPr>
          <w:rFonts w:ascii="GHEA Mariam" w:hAnsi="GHEA Mariam" w:cs="Arial"/>
          <w:b/>
          <w:sz w:val="24"/>
          <w:szCs w:val="24"/>
          <w:lang w:val="hy-AM"/>
        </w:rPr>
      </w:pPr>
      <w:r w:rsidRPr="00704905">
        <w:rPr>
          <w:rFonts w:ascii="GHEA Mariam" w:hAnsi="GHEA Mariam"/>
          <w:sz w:val="24"/>
          <w:szCs w:val="24"/>
          <w:lang w:val="hy-AM"/>
        </w:rPr>
        <w:tab/>
        <w:t xml:space="preserve">2. </w:t>
      </w:r>
      <w:r w:rsidRPr="00704905">
        <w:rPr>
          <w:rFonts w:ascii="GHEA Mariam" w:hAnsi="GHEA Mariam" w:cs="Arial"/>
          <w:sz w:val="24"/>
          <w:szCs w:val="24"/>
          <w:lang w:val="hy-AM"/>
        </w:rPr>
        <w:t>Հայաստանի</w:t>
      </w:r>
      <w:r w:rsidRPr="00704905">
        <w:rPr>
          <w:rFonts w:ascii="GHEA Mariam" w:hAnsi="GHEA Mariam"/>
          <w:sz w:val="24"/>
          <w:szCs w:val="24"/>
          <w:lang w:val="hy-AM"/>
        </w:rPr>
        <w:t xml:space="preserve"> </w:t>
      </w:r>
      <w:r w:rsidRPr="00704905">
        <w:rPr>
          <w:rFonts w:ascii="GHEA Mariam" w:hAnsi="GHEA Mariam" w:cs="Arial"/>
          <w:sz w:val="24"/>
          <w:szCs w:val="24"/>
          <w:lang w:val="hy-AM"/>
        </w:rPr>
        <w:t>Հանրապետության</w:t>
      </w:r>
      <w:r w:rsidRPr="00704905">
        <w:rPr>
          <w:rFonts w:ascii="GHEA Mariam" w:hAnsi="GHEA Mariam"/>
          <w:sz w:val="24"/>
          <w:szCs w:val="24"/>
          <w:lang w:val="hy-AM"/>
        </w:rPr>
        <w:t xml:space="preserve"> </w:t>
      </w:r>
      <w:r w:rsidRPr="00704905">
        <w:rPr>
          <w:rFonts w:ascii="GHEA Mariam" w:hAnsi="GHEA Mariam" w:cs="Arial"/>
          <w:sz w:val="24"/>
          <w:szCs w:val="24"/>
          <w:lang w:val="hy-AM"/>
        </w:rPr>
        <w:t>կառավարության</w:t>
      </w:r>
      <w:r w:rsidRPr="00704905">
        <w:rPr>
          <w:rFonts w:ascii="GHEA Mariam" w:hAnsi="GHEA Mariam"/>
          <w:sz w:val="24"/>
          <w:szCs w:val="24"/>
          <w:lang w:val="hy-AM"/>
        </w:rPr>
        <w:t xml:space="preserve"> </w:t>
      </w:r>
      <w:r w:rsidRPr="00704905">
        <w:rPr>
          <w:rFonts w:ascii="GHEA Mariam" w:hAnsi="GHEA Mariam" w:cs="Arial"/>
          <w:sz w:val="24"/>
          <w:szCs w:val="24"/>
          <w:lang w:val="hy-AM"/>
        </w:rPr>
        <w:t>օրենսդրական</w:t>
      </w:r>
      <w:r w:rsidRPr="00704905">
        <w:rPr>
          <w:rFonts w:ascii="GHEA Mariam" w:hAnsi="GHEA Mariam"/>
          <w:sz w:val="24"/>
          <w:szCs w:val="24"/>
          <w:lang w:val="hy-AM"/>
        </w:rPr>
        <w:t xml:space="preserve"> </w:t>
      </w:r>
      <w:r w:rsidRPr="00704905">
        <w:rPr>
          <w:rFonts w:ascii="GHEA Mariam" w:hAnsi="GHEA Mariam" w:cs="Arial"/>
          <w:sz w:val="24"/>
          <w:szCs w:val="24"/>
          <w:lang w:val="hy-AM"/>
        </w:rPr>
        <w:t>նախա</w:t>
      </w:r>
      <w:r>
        <w:rPr>
          <w:rFonts w:ascii="GHEA Mariam" w:hAnsi="GHEA Mariam" w:cs="Arial"/>
          <w:sz w:val="24"/>
          <w:szCs w:val="24"/>
          <w:lang w:val="hy-AM"/>
        </w:rPr>
        <w:softHyphen/>
      </w:r>
      <w:r w:rsidRPr="00704905">
        <w:rPr>
          <w:rFonts w:ascii="GHEA Mariam" w:hAnsi="GHEA Mariam" w:cs="Arial"/>
          <w:sz w:val="24"/>
          <w:szCs w:val="24"/>
          <w:lang w:val="hy-AM"/>
        </w:rPr>
        <w:t>ձեռ</w:t>
      </w:r>
      <w:r w:rsidRPr="00704905">
        <w:rPr>
          <w:rFonts w:ascii="GHEA Mariam" w:hAnsi="GHEA Mariam"/>
          <w:sz w:val="24"/>
          <w:szCs w:val="24"/>
          <w:lang w:val="hy-AM"/>
        </w:rPr>
        <w:softHyphen/>
      </w:r>
      <w:r w:rsidRPr="00704905">
        <w:rPr>
          <w:rFonts w:ascii="GHEA Mariam" w:hAnsi="GHEA Mariam" w:cs="Arial"/>
          <w:sz w:val="24"/>
          <w:szCs w:val="24"/>
          <w:lang w:val="hy-AM"/>
        </w:rPr>
        <w:t>նությունը</w:t>
      </w:r>
      <w:r w:rsidRPr="00704905">
        <w:rPr>
          <w:rFonts w:ascii="GHEA Mariam" w:hAnsi="GHEA Mariam"/>
          <w:sz w:val="24"/>
          <w:szCs w:val="24"/>
          <w:lang w:val="hy-AM"/>
        </w:rPr>
        <w:t xml:space="preserve"> </w:t>
      </w:r>
      <w:r w:rsidRPr="00704905">
        <w:rPr>
          <w:rFonts w:ascii="GHEA Mariam" w:hAnsi="GHEA Mariam" w:cs="Arial"/>
          <w:sz w:val="24"/>
          <w:szCs w:val="24"/>
          <w:lang w:val="hy-AM"/>
        </w:rPr>
        <w:t>սահմանված</w:t>
      </w:r>
      <w:r w:rsidRPr="00704905">
        <w:rPr>
          <w:rFonts w:ascii="GHEA Mariam" w:hAnsi="GHEA Mariam"/>
          <w:sz w:val="24"/>
          <w:szCs w:val="24"/>
          <w:lang w:val="hy-AM"/>
        </w:rPr>
        <w:t xml:space="preserve"> </w:t>
      </w:r>
      <w:r w:rsidRPr="00704905">
        <w:rPr>
          <w:rFonts w:ascii="GHEA Mariam" w:hAnsi="GHEA Mariam" w:cs="Arial"/>
          <w:sz w:val="24"/>
          <w:szCs w:val="24"/>
          <w:lang w:val="hy-AM"/>
        </w:rPr>
        <w:t>կարգով</w:t>
      </w:r>
      <w:r w:rsidRPr="00704905">
        <w:rPr>
          <w:rFonts w:ascii="GHEA Mariam" w:hAnsi="GHEA Mariam"/>
          <w:sz w:val="24"/>
          <w:szCs w:val="24"/>
          <w:lang w:val="hy-AM"/>
        </w:rPr>
        <w:t xml:space="preserve"> </w:t>
      </w:r>
      <w:r w:rsidRPr="00704905">
        <w:rPr>
          <w:rFonts w:ascii="GHEA Mariam" w:hAnsi="GHEA Mariam" w:cs="Arial"/>
          <w:sz w:val="24"/>
          <w:szCs w:val="24"/>
          <w:lang w:val="hy-AM"/>
        </w:rPr>
        <w:t>ներկայացնել</w:t>
      </w:r>
      <w:r w:rsidRPr="00704905">
        <w:rPr>
          <w:rFonts w:ascii="GHEA Mariam" w:hAnsi="GHEA Mariam"/>
          <w:sz w:val="24"/>
          <w:szCs w:val="24"/>
          <w:lang w:val="hy-AM"/>
        </w:rPr>
        <w:t xml:space="preserve"> </w:t>
      </w:r>
      <w:r w:rsidRPr="00704905">
        <w:rPr>
          <w:rFonts w:ascii="GHEA Mariam" w:hAnsi="GHEA Mariam" w:cs="Arial"/>
          <w:sz w:val="24"/>
          <w:szCs w:val="24"/>
          <w:lang w:val="hy-AM"/>
        </w:rPr>
        <w:t>Հայաստանի</w:t>
      </w:r>
      <w:r w:rsidRPr="00704905">
        <w:rPr>
          <w:rFonts w:ascii="GHEA Mariam" w:hAnsi="GHEA Mariam"/>
          <w:sz w:val="24"/>
          <w:szCs w:val="24"/>
          <w:lang w:val="hy-AM"/>
        </w:rPr>
        <w:t xml:space="preserve"> </w:t>
      </w:r>
      <w:r w:rsidRPr="00704905">
        <w:rPr>
          <w:rFonts w:ascii="GHEA Mariam" w:hAnsi="GHEA Mariam" w:cs="Arial"/>
          <w:sz w:val="24"/>
          <w:szCs w:val="24"/>
          <w:lang w:val="hy-AM"/>
        </w:rPr>
        <w:t>Հանրա</w:t>
      </w:r>
      <w:r>
        <w:rPr>
          <w:rFonts w:ascii="GHEA Mariam" w:hAnsi="GHEA Mariam" w:cs="Arial"/>
          <w:sz w:val="24"/>
          <w:szCs w:val="24"/>
          <w:lang w:val="hy-AM"/>
        </w:rPr>
        <w:softHyphen/>
      </w:r>
      <w:r w:rsidRPr="00704905">
        <w:rPr>
          <w:rFonts w:ascii="GHEA Mariam" w:hAnsi="GHEA Mariam" w:cs="Arial"/>
          <w:sz w:val="24"/>
          <w:szCs w:val="24"/>
          <w:lang w:val="hy-AM"/>
        </w:rPr>
        <w:t>պետու</w:t>
      </w:r>
      <w:r>
        <w:rPr>
          <w:rFonts w:ascii="GHEA Mariam" w:hAnsi="GHEA Mariam" w:cs="Arial"/>
          <w:sz w:val="24"/>
          <w:szCs w:val="24"/>
          <w:lang w:val="hy-AM"/>
        </w:rPr>
        <w:softHyphen/>
      </w:r>
      <w:r w:rsidRPr="00704905">
        <w:rPr>
          <w:rFonts w:ascii="GHEA Mariam" w:hAnsi="GHEA Mariam" w:cs="Arial"/>
          <w:sz w:val="24"/>
          <w:szCs w:val="24"/>
          <w:lang w:val="hy-AM"/>
        </w:rPr>
        <w:t>թյան</w:t>
      </w:r>
      <w:r w:rsidRPr="00704905">
        <w:rPr>
          <w:rFonts w:ascii="GHEA Mariam" w:hAnsi="GHEA Mariam"/>
          <w:sz w:val="24"/>
          <w:szCs w:val="24"/>
          <w:lang w:val="hy-AM"/>
        </w:rPr>
        <w:t xml:space="preserve"> </w:t>
      </w:r>
      <w:r w:rsidRPr="00704905">
        <w:rPr>
          <w:rFonts w:ascii="GHEA Mariam" w:hAnsi="GHEA Mariam" w:cs="Arial"/>
          <w:sz w:val="24"/>
          <w:szCs w:val="24"/>
          <w:lang w:val="hy-AM"/>
        </w:rPr>
        <w:t>Ազգային</w:t>
      </w:r>
      <w:r w:rsidRPr="00704905">
        <w:rPr>
          <w:rFonts w:ascii="GHEA Mariam" w:hAnsi="GHEA Mariam"/>
          <w:sz w:val="24"/>
          <w:szCs w:val="24"/>
          <w:lang w:val="hy-AM"/>
        </w:rPr>
        <w:t xml:space="preserve"> </w:t>
      </w:r>
      <w:r w:rsidRPr="00704905">
        <w:rPr>
          <w:rFonts w:ascii="GHEA Mariam" w:hAnsi="GHEA Mariam" w:cs="Arial"/>
          <w:sz w:val="24"/>
          <w:szCs w:val="24"/>
          <w:lang w:val="hy-AM"/>
        </w:rPr>
        <w:t>ժողով</w:t>
      </w:r>
      <w:r w:rsidRPr="00704905">
        <w:rPr>
          <w:rFonts w:ascii="GHEA Mariam" w:hAnsi="GHEA Mariam"/>
          <w:sz w:val="24"/>
          <w:szCs w:val="24"/>
          <w:lang w:val="hy-AM"/>
        </w:rPr>
        <w:t xml:space="preserve">: </w:t>
      </w:r>
    </w:p>
    <w:p w:rsidR="00992E11" w:rsidRDefault="00992E11" w:rsidP="00704905">
      <w:pPr>
        <w:pStyle w:val="mechtex"/>
        <w:ind w:right="-21"/>
        <w:jc w:val="left"/>
        <w:rPr>
          <w:rFonts w:ascii="Arial" w:hAnsi="Arial" w:cs="Arial"/>
          <w:sz w:val="24"/>
          <w:szCs w:val="24"/>
          <w:lang w:val="hy-AM"/>
        </w:rPr>
      </w:pPr>
    </w:p>
    <w:p w:rsidR="00992E11" w:rsidRDefault="00992E11" w:rsidP="00EE3921">
      <w:pPr>
        <w:pStyle w:val="mechtex"/>
        <w:ind w:right="-21" w:firstLine="567"/>
        <w:jc w:val="left"/>
        <w:rPr>
          <w:rFonts w:ascii="Arial" w:hAnsi="Arial" w:cs="Arial"/>
          <w:sz w:val="24"/>
          <w:szCs w:val="24"/>
          <w:lang w:val="hy-AM"/>
        </w:rPr>
      </w:pPr>
    </w:p>
    <w:p w:rsidR="00704905" w:rsidRPr="004F482A" w:rsidRDefault="00704905"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704905" w:rsidRPr="004F482A" w:rsidRDefault="00704905"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704905" w:rsidRPr="004F482A" w:rsidRDefault="00704905" w:rsidP="004F482A">
      <w:pPr>
        <w:rPr>
          <w:rFonts w:ascii="GHEA Mariam" w:hAnsi="GHEA Mariam" w:cs="Sylfaen"/>
          <w:sz w:val="24"/>
          <w:szCs w:val="24"/>
          <w:lang w:val="hy-AM"/>
        </w:rPr>
      </w:pPr>
    </w:p>
    <w:p w:rsidR="00992E11" w:rsidRDefault="00704905" w:rsidP="00704905">
      <w:pPr>
        <w:spacing w:line="360" w:lineRule="auto"/>
        <w:rPr>
          <w:rFonts w:ascii="Arial" w:hAnsi="Arial" w:cs="Arial"/>
          <w:sz w:val="24"/>
          <w:szCs w:val="24"/>
          <w:lang w:val="hy-AM"/>
        </w:rPr>
      </w:pPr>
      <w:r w:rsidRPr="004F482A">
        <w:rPr>
          <w:rFonts w:ascii="GHEA Mariam" w:hAnsi="GHEA Mariam" w:cs="Sylfaen"/>
          <w:sz w:val="24"/>
          <w:szCs w:val="24"/>
          <w:lang w:val="hy-AM"/>
        </w:rPr>
        <w:t xml:space="preserve">   Երևան</w:t>
      </w:r>
    </w:p>
    <w:p w:rsidR="00992E11" w:rsidRDefault="00992E11" w:rsidP="00EE3921">
      <w:pPr>
        <w:pStyle w:val="mechtex"/>
        <w:ind w:right="-21" w:firstLine="567"/>
        <w:jc w:val="left"/>
        <w:rPr>
          <w:rFonts w:ascii="Arial" w:hAnsi="Arial" w:cs="Arial"/>
          <w:sz w:val="24"/>
          <w:szCs w:val="24"/>
          <w:lang w:val="hy-AM"/>
        </w:rPr>
      </w:pPr>
    </w:p>
    <w:p w:rsidR="00D43C36" w:rsidRPr="00FB68DC" w:rsidRDefault="00D43C36" w:rsidP="00FB68DC">
      <w:pPr>
        <w:pStyle w:val="norm"/>
        <w:spacing w:line="360" w:lineRule="auto"/>
        <w:ind w:firstLine="0"/>
        <w:rPr>
          <w:rFonts w:ascii="GHEA Mariam" w:hAnsi="GHEA Mariam" w:cs="Arial"/>
          <w:sz w:val="24"/>
          <w:szCs w:val="24"/>
          <w:lang w:val="hy-AM"/>
        </w:rPr>
      </w:pPr>
    </w:p>
    <w:sectPr w:rsidR="00D43C36" w:rsidRPr="00FB68DC" w:rsidSect="00704905">
      <w:headerReference w:type="even" r:id="rId8"/>
      <w:headerReference w:type="default" r:id="rId9"/>
      <w:footerReference w:type="even" r:id="rId10"/>
      <w:pgSz w:w="11909" w:h="16834" w:code="9"/>
      <w:pgMar w:top="1260" w:right="1440" w:bottom="36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5E36" w:rsidRDefault="00195E36">
      <w:r>
        <w:separator/>
      </w:r>
    </w:p>
  </w:endnote>
  <w:endnote w:type="continuationSeparator" w:id="0">
    <w:p w:rsidR="00195E36" w:rsidRDefault="00195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5E36" w:rsidRDefault="00195E36">
      <w:r>
        <w:separator/>
      </w:r>
    </w:p>
  </w:footnote>
  <w:footnote w:type="continuationSeparator" w:id="0">
    <w:p w:rsidR="00195E36" w:rsidRDefault="00195E3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4905">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7"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0"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2"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8"/>
  </w:num>
  <w:num w:numId="2">
    <w:abstractNumId w:val="4"/>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E36"/>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905"/>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FD0752"/>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560704898">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161</Words>
  <Characters>922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2024-08-19T12:09:00Z</dcterms:created>
  <dcterms:modified xsi:type="dcterms:W3CDTF">2024-08-19T12:09:00Z</dcterms:modified>
</cp:coreProperties>
</file>