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F52B70" w14:textId="77777777" w:rsidR="008C5585" w:rsidRPr="00E30412" w:rsidRDefault="008C5585" w:rsidP="00E30412">
      <w:pPr>
        <w:spacing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529970B3" w14:textId="77777777" w:rsidR="00BB27CC" w:rsidRPr="00BB27CC" w:rsidRDefault="00BB27CC" w:rsidP="00BB27CC">
      <w:pPr>
        <w:spacing w:after="0"/>
        <w:jc w:val="center"/>
        <w:rPr>
          <w:rFonts w:ascii="GHEA Grapalat" w:eastAsia="Times New Roman" w:hAnsi="GHEA Grapalat" w:cs="Times New Roman"/>
          <w:b/>
          <w:bCs/>
          <w:color w:val="000000"/>
          <w:sz w:val="24"/>
          <w:szCs w:val="24"/>
          <w:shd w:val="clear" w:color="auto" w:fill="FFFFFF"/>
          <w:lang w:val="hy-AM"/>
        </w:rPr>
      </w:pPr>
      <w:r w:rsidRPr="00BB27CC">
        <w:rPr>
          <w:rFonts w:ascii="GHEA Grapalat" w:eastAsia="Times New Roman" w:hAnsi="GHEA Grapalat" w:cs="Times New Roman"/>
          <w:b/>
          <w:bCs/>
          <w:color w:val="000000"/>
          <w:sz w:val="24"/>
          <w:szCs w:val="24"/>
          <w:shd w:val="clear" w:color="auto" w:fill="FFFFFF"/>
          <w:lang w:val="hy-AM"/>
        </w:rPr>
        <w:t>ՀԱՅԱՍՏԱՆԻ ՀԱՆՐԱՊԵՏՈՒԹՅԱՆ 2024 ԹՎԱԿԱՆԻ ՊԵՏԱԿԱՆ ԲՅՈՒՋԵԻ ՄԱՍԻՆ» ՀԱՅԱՍՏԱՆԻ ՀԱՆՐԱՊԵՏՈՒԹՅԱՆ ՕՐԵՆՔՈՒՄ ԵՎ ՀԱՅԱՍՏԱՆԻ ՀԱՆՐԱՊԵՏՈՒԹՅԱՆ ԿԱՌԱՎԱՐՈՒԹՅԱՆ 2023 ԹՎԱԿԱՆԻ ԴԵԿՏԵՄԲԵՐԻ 28-Ի N 2323-Ն ՈՐՈՇՄԱՆ ՄԵՋ ՓՈՓՈԽՈՒԹՅՈՒՆՆԵՐ ԵՎ ԼՐԱՑՈՒՄՆԵՐ ԿԱՏԱՐԵԼՈՒ ՄԱՍԻՆ</w:t>
      </w:r>
    </w:p>
    <w:p w14:paraId="34F4FB21" w14:textId="77777777" w:rsidR="008B37A1" w:rsidRPr="00673FC9" w:rsidRDefault="008B37A1" w:rsidP="008B37A1">
      <w:pPr>
        <w:pStyle w:val="ListParagraph"/>
        <w:tabs>
          <w:tab w:val="left" w:pos="900"/>
        </w:tabs>
        <w:spacing w:line="240" w:lineRule="auto"/>
        <w:ind w:left="900"/>
        <w:jc w:val="center"/>
        <w:rPr>
          <w:rFonts w:ascii="GHEA Grapalat" w:hAnsi="GHEA Grapalat"/>
          <w:b/>
          <w:sz w:val="24"/>
          <w:szCs w:val="24"/>
          <w:lang w:val="hy-AM"/>
        </w:rPr>
      </w:pPr>
    </w:p>
    <w:p w14:paraId="7DBAABFC" w14:textId="77777777" w:rsidR="008C5585" w:rsidRPr="00893BF2" w:rsidRDefault="008C5585" w:rsidP="00E30412">
      <w:pPr>
        <w:pStyle w:val="ListParagraph"/>
        <w:numPr>
          <w:ilvl w:val="0"/>
          <w:numId w:val="2"/>
        </w:numPr>
        <w:tabs>
          <w:tab w:val="left" w:pos="709"/>
          <w:tab w:val="left" w:pos="851"/>
        </w:tabs>
        <w:spacing w:after="0" w:line="360" w:lineRule="auto"/>
        <w:ind w:left="0" w:firstLine="567"/>
        <w:jc w:val="both"/>
        <w:rPr>
          <w:rFonts w:ascii="GHEA Grapalat" w:hAnsi="GHEA Grapalat"/>
          <w:b/>
          <w:sz w:val="24"/>
          <w:szCs w:val="24"/>
        </w:rPr>
      </w:pPr>
      <w:proofErr w:type="spellStart"/>
      <w:r w:rsidRPr="00893BF2">
        <w:rPr>
          <w:rFonts w:ascii="GHEA Grapalat" w:hAnsi="GHEA Grapalat" w:cs="Sylfaen"/>
          <w:b/>
          <w:sz w:val="24"/>
          <w:szCs w:val="24"/>
        </w:rPr>
        <w:t>Անհրաժեշտությունը</w:t>
      </w:r>
      <w:proofErr w:type="spellEnd"/>
    </w:p>
    <w:p w14:paraId="2EC4ABD3" w14:textId="508C8A9D" w:rsidR="00BE5FB5" w:rsidRPr="00893BF2" w:rsidRDefault="008C5585" w:rsidP="00BE5FB5">
      <w:pPr>
        <w:tabs>
          <w:tab w:val="left" w:pos="709"/>
          <w:tab w:val="left" w:pos="851"/>
        </w:tabs>
        <w:spacing w:after="0" w:line="360" w:lineRule="auto"/>
        <w:ind w:firstLine="567"/>
        <w:jc w:val="both"/>
        <w:rPr>
          <w:rFonts w:ascii="GHEA Grapalat" w:hAnsi="GHEA Grapalat" w:cs="Sylfaen"/>
          <w:sz w:val="24"/>
          <w:szCs w:val="24"/>
          <w:lang w:val="hy-AM"/>
        </w:rPr>
      </w:pPr>
      <w:bookmarkStart w:id="0" w:name="_Hlk132374677"/>
      <w:r w:rsidRPr="00893BF2">
        <w:rPr>
          <w:rFonts w:ascii="GHEA Grapalat" w:hAnsi="GHEA Grapalat"/>
          <w:sz w:val="24"/>
          <w:szCs w:val="24"/>
        </w:rPr>
        <w:t xml:space="preserve"> </w:t>
      </w:r>
      <w:r w:rsidRPr="00893BF2">
        <w:rPr>
          <w:rFonts w:ascii="GHEA Grapalat" w:hAnsi="GHEA Grapalat"/>
          <w:sz w:val="24"/>
          <w:szCs w:val="24"/>
          <w:lang w:val="hy-AM"/>
        </w:rPr>
        <w:t>«</w:t>
      </w:r>
      <w:r w:rsidR="002B5B11" w:rsidRPr="00893BF2">
        <w:rPr>
          <w:rFonts w:ascii="GHEA Grapalat" w:hAnsi="GHEA Grapalat"/>
          <w:sz w:val="24"/>
          <w:szCs w:val="24"/>
          <w:lang w:val="hy-AM"/>
        </w:rPr>
        <w:t>«</w:t>
      </w:r>
      <w:proofErr w:type="spellStart"/>
      <w:r w:rsidRPr="00893BF2">
        <w:rPr>
          <w:rFonts w:ascii="GHEA Grapalat" w:hAnsi="GHEA Grapalat"/>
          <w:bCs/>
          <w:sz w:val="24"/>
          <w:szCs w:val="24"/>
          <w:shd w:val="clear" w:color="auto" w:fill="FFFFFF"/>
        </w:rPr>
        <w:t>Հայաստանի</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Հանրապետության</w:t>
      </w:r>
      <w:proofErr w:type="spellEnd"/>
      <w:r w:rsidRPr="00893BF2">
        <w:rPr>
          <w:rFonts w:ascii="GHEA Grapalat" w:hAnsi="GHEA Grapalat"/>
          <w:bCs/>
          <w:sz w:val="24"/>
          <w:szCs w:val="24"/>
          <w:shd w:val="clear" w:color="auto" w:fill="FFFFFF"/>
        </w:rPr>
        <w:t xml:space="preserve"> 202</w:t>
      </w:r>
      <w:r w:rsidR="00BE5FB5" w:rsidRPr="00893BF2">
        <w:rPr>
          <w:rFonts w:ascii="GHEA Grapalat" w:hAnsi="GHEA Grapalat"/>
          <w:bCs/>
          <w:sz w:val="24"/>
          <w:szCs w:val="24"/>
          <w:shd w:val="clear" w:color="auto" w:fill="FFFFFF"/>
        </w:rPr>
        <w:t>4</w:t>
      </w:r>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թվականի</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պետական</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բյուջեի</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մասին</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օրենքում</w:t>
      </w:r>
      <w:proofErr w:type="spellEnd"/>
      <w:r w:rsidR="003F6B1E">
        <w:rPr>
          <w:rFonts w:ascii="GHEA Grapalat" w:hAnsi="GHEA Grapalat"/>
          <w:bCs/>
          <w:sz w:val="24"/>
          <w:szCs w:val="24"/>
          <w:shd w:val="clear" w:color="auto" w:fill="FFFFFF"/>
        </w:rPr>
        <w:t xml:space="preserve"> և</w:t>
      </w:r>
      <w:r w:rsidR="00BE5FB5"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Հայաստանի</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Հանրապետության</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կառավարության</w:t>
      </w:r>
      <w:proofErr w:type="spellEnd"/>
      <w:r w:rsidRPr="00893BF2">
        <w:rPr>
          <w:rFonts w:ascii="GHEA Grapalat" w:hAnsi="GHEA Grapalat"/>
          <w:bCs/>
          <w:sz w:val="24"/>
          <w:szCs w:val="24"/>
          <w:shd w:val="clear" w:color="auto" w:fill="FFFFFF"/>
        </w:rPr>
        <w:t xml:space="preserve"> 202</w:t>
      </w:r>
      <w:r w:rsidR="00BE5FB5" w:rsidRPr="00893BF2">
        <w:rPr>
          <w:rFonts w:ascii="GHEA Grapalat" w:hAnsi="GHEA Grapalat"/>
          <w:bCs/>
          <w:sz w:val="24"/>
          <w:szCs w:val="24"/>
          <w:shd w:val="clear" w:color="auto" w:fill="FFFFFF"/>
        </w:rPr>
        <w:t>3</w:t>
      </w:r>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թվականի</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դեկտեմբերի</w:t>
      </w:r>
      <w:proofErr w:type="spellEnd"/>
      <w:r w:rsidRPr="00893BF2">
        <w:rPr>
          <w:rFonts w:ascii="GHEA Grapalat" w:hAnsi="GHEA Grapalat"/>
          <w:bCs/>
          <w:sz w:val="24"/>
          <w:szCs w:val="24"/>
          <w:shd w:val="clear" w:color="auto" w:fill="FFFFFF"/>
        </w:rPr>
        <w:t xml:space="preserve"> 2</w:t>
      </w:r>
      <w:r w:rsidR="00BE5FB5" w:rsidRPr="00893BF2">
        <w:rPr>
          <w:rFonts w:ascii="GHEA Grapalat" w:hAnsi="GHEA Grapalat"/>
          <w:bCs/>
          <w:sz w:val="24"/>
          <w:szCs w:val="24"/>
          <w:shd w:val="clear" w:color="auto" w:fill="FFFFFF"/>
        </w:rPr>
        <w:t>8</w:t>
      </w:r>
      <w:r w:rsidRPr="00893BF2">
        <w:rPr>
          <w:rFonts w:ascii="GHEA Grapalat" w:hAnsi="GHEA Grapalat"/>
          <w:bCs/>
          <w:sz w:val="24"/>
          <w:szCs w:val="24"/>
          <w:shd w:val="clear" w:color="auto" w:fill="FFFFFF"/>
        </w:rPr>
        <w:t>-ի N 2</w:t>
      </w:r>
      <w:r w:rsidR="00BE5FB5" w:rsidRPr="00893BF2">
        <w:rPr>
          <w:rFonts w:ascii="GHEA Grapalat" w:hAnsi="GHEA Grapalat"/>
          <w:bCs/>
          <w:sz w:val="24"/>
          <w:szCs w:val="24"/>
          <w:shd w:val="clear" w:color="auto" w:fill="FFFFFF"/>
        </w:rPr>
        <w:t>323</w:t>
      </w:r>
      <w:r w:rsidRPr="00893BF2">
        <w:rPr>
          <w:rFonts w:ascii="GHEA Grapalat" w:hAnsi="GHEA Grapalat"/>
          <w:bCs/>
          <w:sz w:val="24"/>
          <w:szCs w:val="24"/>
          <w:shd w:val="clear" w:color="auto" w:fill="FFFFFF"/>
        </w:rPr>
        <w:t xml:space="preserve">-Ն </w:t>
      </w:r>
      <w:proofErr w:type="spellStart"/>
      <w:r w:rsidRPr="00893BF2">
        <w:rPr>
          <w:rFonts w:ascii="GHEA Grapalat" w:hAnsi="GHEA Grapalat"/>
          <w:bCs/>
          <w:sz w:val="24"/>
          <w:szCs w:val="24"/>
          <w:shd w:val="clear" w:color="auto" w:fill="FFFFFF"/>
        </w:rPr>
        <w:t>որոշման</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մեջ</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փոփոխություն</w:t>
      </w:r>
      <w:proofErr w:type="spellEnd"/>
      <w:r w:rsidRPr="00893BF2">
        <w:rPr>
          <w:rFonts w:ascii="GHEA Grapalat" w:hAnsi="GHEA Grapalat"/>
          <w:bCs/>
          <w:sz w:val="24"/>
          <w:szCs w:val="24"/>
          <w:shd w:val="clear" w:color="auto" w:fill="FFFFFF"/>
          <w:lang w:val="hy-AM"/>
        </w:rPr>
        <w:t>ներ</w:t>
      </w:r>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ու</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լրացումներ</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կատարելու</w:t>
      </w:r>
      <w:proofErr w:type="spellEnd"/>
      <w:r w:rsidR="00673FC9"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մասին</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որոշման</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նախագծի</w:t>
      </w:r>
      <w:proofErr w:type="spellEnd"/>
      <w:r w:rsidRPr="00893BF2">
        <w:rPr>
          <w:rFonts w:ascii="GHEA Grapalat" w:hAnsi="GHEA Grapalat"/>
          <w:bCs/>
          <w:sz w:val="24"/>
          <w:szCs w:val="24"/>
          <w:shd w:val="clear" w:color="auto" w:fill="FFFFFF"/>
        </w:rPr>
        <w:t xml:space="preserve"> </w:t>
      </w:r>
      <w:bookmarkEnd w:id="0"/>
      <w:proofErr w:type="spellStart"/>
      <w:r w:rsidRPr="00893BF2">
        <w:rPr>
          <w:rFonts w:ascii="GHEA Grapalat" w:hAnsi="GHEA Grapalat"/>
          <w:bCs/>
          <w:sz w:val="24"/>
          <w:szCs w:val="24"/>
          <w:shd w:val="clear" w:color="auto" w:fill="FFFFFF"/>
        </w:rPr>
        <w:t>ընդունումը</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պայմանավորված</w:t>
      </w:r>
      <w:proofErr w:type="spellEnd"/>
      <w:r w:rsidRPr="00893BF2">
        <w:rPr>
          <w:rFonts w:ascii="GHEA Grapalat" w:hAnsi="GHEA Grapalat"/>
          <w:bCs/>
          <w:sz w:val="24"/>
          <w:szCs w:val="24"/>
          <w:shd w:val="clear" w:color="auto" w:fill="FFFFFF"/>
        </w:rPr>
        <w:t xml:space="preserve"> է </w:t>
      </w:r>
      <w:r w:rsidR="00BE5FB5" w:rsidRPr="00893BF2">
        <w:rPr>
          <w:rStyle w:val="A19"/>
          <w:rFonts w:ascii="GHEA Grapalat" w:hAnsi="GHEA Grapalat" w:cs="Sylfaen"/>
          <w:b w:val="0"/>
          <w:i w:val="0"/>
          <w:sz w:val="24"/>
          <w:szCs w:val="24"/>
        </w:rPr>
        <w:t>մ</w:t>
      </w:r>
      <w:r w:rsidR="00BE5FB5" w:rsidRPr="00893BF2">
        <w:rPr>
          <w:rStyle w:val="A19"/>
          <w:rFonts w:ascii="GHEA Grapalat" w:hAnsi="GHEA Grapalat" w:cs="Sylfaen"/>
          <w:b w:val="0"/>
          <w:i w:val="0"/>
          <w:sz w:val="24"/>
          <w:szCs w:val="24"/>
          <w:lang w:val="hy-AM"/>
        </w:rPr>
        <w:t xml:space="preserve">ասնակցային բյուջետավորմամբ ձևավորված ծրագրեր իրականացումն ապահովելու </w:t>
      </w:r>
      <w:r w:rsidRPr="00893BF2">
        <w:rPr>
          <w:rFonts w:ascii="GHEA Grapalat" w:hAnsi="GHEA Grapalat" w:cs="Sylfaen"/>
          <w:sz w:val="24"/>
          <w:szCs w:val="24"/>
          <w:lang w:val="hy-AM"/>
        </w:rPr>
        <w:t>անհրաժեշտությամբ:</w:t>
      </w:r>
    </w:p>
    <w:p w14:paraId="1FEEE14F" w14:textId="08ED37D1" w:rsidR="00BE5FB5" w:rsidRPr="00893BF2" w:rsidRDefault="00CF0B70" w:rsidP="00BE5FB5">
      <w:pPr>
        <w:tabs>
          <w:tab w:val="left" w:pos="709"/>
          <w:tab w:val="left" w:pos="851"/>
        </w:tabs>
        <w:spacing w:after="0" w:line="360" w:lineRule="auto"/>
        <w:ind w:firstLine="567"/>
        <w:jc w:val="both"/>
        <w:rPr>
          <w:rFonts w:ascii="GHEA Grapalat" w:hAnsi="GHEA Grapalat" w:cs="Sylfaen"/>
          <w:b/>
          <w:sz w:val="24"/>
          <w:szCs w:val="24"/>
          <w:lang w:val="hy-AM"/>
        </w:rPr>
      </w:pPr>
      <w:r w:rsidRPr="00893BF2">
        <w:rPr>
          <w:rFonts w:ascii="GHEA Grapalat" w:hAnsi="GHEA Grapalat" w:cs="Sylfaen"/>
          <w:b/>
          <w:sz w:val="24"/>
          <w:szCs w:val="24"/>
          <w:lang w:val="hy-AM"/>
        </w:rPr>
        <w:t>2.</w:t>
      </w:r>
      <w:r w:rsidR="008C5585" w:rsidRPr="00893BF2">
        <w:rPr>
          <w:rFonts w:ascii="GHEA Grapalat" w:hAnsi="GHEA Grapalat" w:cs="Sylfaen"/>
          <w:b/>
          <w:sz w:val="24"/>
          <w:szCs w:val="24"/>
          <w:lang w:val="hy-AM"/>
        </w:rPr>
        <w:t>Ընթացիկ իրավիճակը և խնդիրները.</w:t>
      </w:r>
    </w:p>
    <w:p w14:paraId="6810B1CD" w14:textId="66B51F92" w:rsidR="00D355D7" w:rsidRPr="00893BF2" w:rsidRDefault="00EA5EAC" w:rsidP="00D355D7">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կառավարության որոշման նախագծով նախատեսվում է 1212 ծրագրի </w:t>
      </w:r>
      <w:r w:rsidR="00A80F51">
        <w:rPr>
          <w:rFonts w:ascii="GHEA Grapalat" w:hAnsi="GHEA Grapalat" w:cs="Sylfaen"/>
          <w:kern w:val="16"/>
          <w:sz w:val="24"/>
          <w:szCs w:val="24"/>
          <w:lang w:val="hy-AM"/>
        </w:rPr>
        <w:t>1</w:t>
      </w:r>
      <w:r w:rsidRPr="00893BF2">
        <w:rPr>
          <w:rFonts w:ascii="GHEA Grapalat" w:hAnsi="GHEA Grapalat" w:cs="Sylfaen"/>
          <w:kern w:val="16"/>
          <w:sz w:val="24"/>
          <w:szCs w:val="24"/>
          <w:lang w:val="hy-AM"/>
        </w:rPr>
        <w:t xml:space="preserve">2027  </w:t>
      </w:r>
      <w:r w:rsidR="00A80F51">
        <w:rPr>
          <w:rFonts w:ascii="GHEA Grapalat" w:hAnsi="GHEA Grapalat" w:cs="Sylfaen"/>
          <w:kern w:val="16"/>
          <w:sz w:val="24"/>
          <w:szCs w:val="24"/>
          <w:lang w:val="hy-AM"/>
        </w:rPr>
        <w:t></w:t>
      </w:r>
      <w:r w:rsidRPr="00893BF2">
        <w:rPr>
          <w:rFonts w:ascii="GHEA Grapalat" w:hAnsi="GHEA Grapalat" w:cs="Sylfaen"/>
          <w:kern w:val="16"/>
          <w:sz w:val="24"/>
          <w:szCs w:val="24"/>
          <w:lang w:val="hy-AM"/>
        </w:rPr>
        <w:t>Սուբվենցիաներ՛ մասնակցային բյուջետավորմամբ ձևավորված ծրագրերի իրականացման  համար</w:t>
      </w:r>
      <w:r w:rsidR="00A80F51">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միջոցառմամբ</w:t>
      </w:r>
      <w:r w:rsidR="00D355D7"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 xml:space="preserve"> </w:t>
      </w:r>
      <w:r w:rsidR="00D355D7" w:rsidRPr="00893BF2">
        <w:rPr>
          <w:rFonts w:ascii="GHEA Grapalat" w:hAnsi="GHEA Grapalat" w:cs="Sylfaen"/>
          <w:kern w:val="16"/>
          <w:sz w:val="24"/>
          <w:szCs w:val="24"/>
          <w:lang w:val="hy-AM"/>
        </w:rPr>
        <w:t xml:space="preserve">ՀՀ Արմավիրի մարզի </w:t>
      </w:r>
      <w:r w:rsidR="002F58AA">
        <w:rPr>
          <w:rFonts w:ascii="GHEA Grapalat" w:hAnsi="GHEA Grapalat" w:cs="Sylfaen"/>
          <w:kern w:val="16"/>
          <w:sz w:val="24"/>
          <w:szCs w:val="24"/>
          <w:lang w:val="hy-AM"/>
        </w:rPr>
        <w:t>Արմավիր համայնքին</w:t>
      </w:r>
      <w:r w:rsidR="00D355D7" w:rsidRPr="00893BF2">
        <w:rPr>
          <w:rFonts w:ascii="GHEA Grapalat" w:hAnsi="GHEA Grapalat" w:cs="Sylfaen"/>
          <w:kern w:val="16"/>
          <w:sz w:val="24"/>
          <w:szCs w:val="24"/>
          <w:lang w:val="hy-AM"/>
        </w:rPr>
        <w:t xml:space="preserve"> հատկացնել՝</w:t>
      </w:r>
      <w:r w:rsidR="008F3BD5" w:rsidRPr="00893BF2">
        <w:rPr>
          <w:rFonts w:ascii="GHEA Grapalat" w:hAnsi="GHEA Grapalat" w:cs="Sylfaen"/>
          <w:kern w:val="16"/>
          <w:sz w:val="24"/>
          <w:szCs w:val="24"/>
          <w:lang w:val="hy-AM"/>
        </w:rPr>
        <w:t xml:space="preserve"> </w:t>
      </w:r>
      <w:r w:rsidR="00D355D7" w:rsidRPr="00893BF2">
        <w:rPr>
          <w:rFonts w:ascii="GHEA Grapalat" w:hAnsi="GHEA Grapalat" w:cs="Sylfaen"/>
          <w:kern w:val="16"/>
          <w:sz w:val="24"/>
          <w:szCs w:val="24"/>
          <w:lang w:val="hy-AM"/>
        </w:rPr>
        <w:t>120,968</w:t>
      </w:r>
      <w:r w:rsidR="00D355D7" w:rsidRPr="00893BF2">
        <w:rPr>
          <w:rFonts w:ascii="Cambria Math" w:hAnsi="Cambria Math" w:cs="Cambria Math"/>
          <w:kern w:val="16"/>
          <w:sz w:val="24"/>
          <w:szCs w:val="24"/>
          <w:lang w:val="hy-AM"/>
        </w:rPr>
        <w:t>․</w:t>
      </w:r>
      <w:r w:rsidR="00D355D7" w:rsidRPr="00893BF2">
        <w:rPr>
          <w:rFonts w:ascii="GHEA Grapalat" w:hAnsi="GHEA Grapalat" w:cs="Sylfaen"/>
          <w:kern w:val="16"/>
          <w:sz w:val="24"/>
          <w:szCs w:val="24"/>
          <w:lang w:val="hy-AM"/>
        </w:rPr>
        <w:t>0 հազ</w:t>
      </w:r>
      <w:r w:rsidR="00D355D7" w:rsidRPr="00893BF2">
        <w:rPr>
          <w:rFonts w:ascii="Cambria Math" w:hAnsi="Cambria Math" w:cs="Cambria Math"/>
          <w:kern w:val="16"/>
          <w:sz w:val="24"/>
          <w:szCs w:val="24"/>
          <w:lang w:val="hy-AM"/>
        </w:rPr>
        <w:t>․</w:t>
      </w:r>
      <w:r w:rsidR="00D355D7" w:rsidRPr="00893BF2">
        <w:rPr>
          <w:rFonts w:ascii="GHEA Grapalat" w:hAnsi="GHEA Grapalat" w:cs="Sylfaen"/>
          <w:kern w:val="16"/>
          <w:sz w:val="24"/>
          <w:szCs w:val="24"/>
          <w:lang w:val="hy-AM"/>
        </w:rPr>
        <w:t xml:space="preserve"> դրամ, </w:t>
      </w:r>
      <w:r w:rsidRPr="00893BF2">
        <w:rPr>
          <w:rFonts w:ascii="GHEA Grapalat" w:hAnsi="GHEA Grapalat" w:cs="Sylfaen"/>
          <w:kern w:val="16"/>
          <w:sz w:val="24"/>
          <w:szCs w:val="24"/>
          <w:lang w:val="hy-AM"/>
        </w:rPr>
        <w:t xml:space="preserve">ՀՀ Կոտայքի </w:t>
      </w:r>
      <w:r w:rsidR="00D355D7" w:rsidRPr="00893BF2">
        <w:rPr>
          <w:rFonts w:ascii="GHEA Grapalat" w:hAnsi="GHEA Grapalat" w:cs="Sylfaen"/>
          <w:kern w:val="16"/>
          <w:sz w:val="24"/>
          <w:szCs w:val="24"/>
          <w:lang w:val="hy-AM"/>
        </w:rPr>
        <w:t>մարզ</w:t>
      </w:r>
      <w:r w:rsidR="002F58AA">
        <w:rPr>
          <w:rFonts w:ascii="GHEA Grapalat" w:hAnsi="GHEA Grapalat" w:cs="Sylfaen"/>
          <w:kern w:val="16"/>
          <w:sz w:val="24"/>
          <w:szCs w:val="24"/>
          <w:lang w:val="hy-AM"/>
        </w:rPr>
        <w:t>ի</w:t>
      </w:r>
      <w:r w:rsidR="00B96C41">
        <w:rPr>
          <w:rFonts w:ascii="GHEA Grapalat" w:hAnsi="GHEA Grapalat" w:cs="Sylfaen"/>
          <w:kern w:val="16"/>
          <w:sz w:val="24"/>
          <w:szCs w:val="24"/>
          <w:lang w:val="hy-AM"/>
        </w:rPr>
        <w:t xml:space="preserve"> Աբովյան համայնքին</w:t>
      </w:r>
      <w:r w:rsidR="00D355D7"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 xml:space="preserve">հատկացնել </w:t>
      </w:r>
      <w:r w:rsidR="00D572FC">
        <w:rPr>
          <w:rFonts w:ascii="GHEA Grapalat" w:hAnsi="GHEA Grapalat" w:cs="Sylfaen"/>
          <w:kern w:val="16"/>
          <w:sz w:val="24"/>
          <w:szCs w:val="24"/>
          <w:lang w:val="hy-AM"/>
        </w:rPr>
        <w:t>121,593</w:t>
      </w:r>
      <w:r w:rsidRPr="00893BF2">
        <w:rPr>
          <w:rFonts w:ascii="Cambria Math" w:hAnsi="Cambria Math" w:cs="Cambria Math"/>
          <w:kern w:val="16"/>
          <w:sz w:val="24"/>
          <w:szCs w:val="24"/>
          <w:lang w:val="hy-AM"/>
        </w:rPr>
        <w:t>․</w:t>
      </w:r>
      <w:r w:rsidR="00203E31" w:rsidRPr="00203E31">
        <w:rPr>
          <w:rFonts w:ascii="GHEA Grapalat" w:hAnsi="GHEA Grapalat" w:cs="Sylfaen"/>
          <w:kern w:val="16"/>
          <w:sz w:val="24"/>
          <w:szCs w:val="24"/>
          <w:lang w:val="hy-AM"/>
        </w:rPr>
        <w:t>3</w:t>
      </w:r>
      <w:r w:rsidRPr="00893BF2">
        <w:rPr>
          <w:rFonts w:ascii="GHEA Grapalat" w:hAnsi="GHEA Grapalat" w:cs="Sylfaen"/>
          <w:kern w:val="16"/>
          <w:sz w:val="24"/>
          <w:szCs w:val="24"/>
          <w:lang w:val="hy-AM"/>
        </w:rPr>
        <w:t xml:space="preserve"> հազ</w:t>
      </w:r>
      <w:r w:rsidR="008F3BD5" w:rsidRPr="00893BF2">
        <w:rPr>
          <w:rFonts w:ascii="Cambria Math" w:hAnsi="Cambria Math" w:cs="Cambria Math"/>
          <w:kern w:val="16"/>
          <w:sz w:val="24"/>
          <w:szCs w:val="24"/>
          <w:lang w:val="hy-AM"/>
        </w:rPr>
        <w:t>․</w:t>
      </w:r>
      <w:r w:rsidR="008F3BD5"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դրամ</w:t>
      </w:r>
      <w:r w:rsidR="00275E33" w:rsidRPr="00893BF2">
        <w:rPr>
          <w:rFonts w:ascii="GHEA Grapalat" w:hAnsi="GHEA Grapalat" w:cs="Sylfaen"/>
          <w:kern w:val="16"/>
          <w:sz w:val="24"/>
          <w:szCs w:val="24"/>
          <w:lang w:val="hy-AM"/>
        </w:rPr>
        <w:t xml:space="preserve">, </w:t>
      </w:r>
      <w:r w:rsidR="008F3BD5" w:rsidRPr="00893BF2">
        <w:rPr>
          <w:rFonts w:ascii="GHEA Grapalat" w:hAnsi="GHEA Grapalat" w:cs="Sylfaen"/>
          <w:kern w:val="16"/>
          <w:sz w:val="24"/>
          <w:szCs w:val="24"/>
          <w:lang w:val="hy-AM"/>
        </w:rPr>
        <w:t>ՀՀ Վայոց ձորի մարզ</w:t>
      </w:r>
      <w:r w:rsidR="00B96C41">
        <w:rPr>
          <w:rFonts w:ascii="GHEA Grapalat" w:hAnsi="GHEA Grapalat" w:cs="Sylfaen"/>
          <w:kern w:val="16"/>
          <w:sz w:val="24"/>
          <w:szCs w:val="24"/>
          <w:lang w:val="hy-AM"/>
        </w:rPr>
        <w:t>ի Ջերմուկ համայնքին</w:t>
      </w:r>
      <w:r w:rsidR="008F3BD5" w:rsidRPr="00893BF2">
        <w:rPr>
          <w:rFonts w:ascii="GHEA Grapalat" w:hAnsi="GHEA Grapalat" w:cs="Sylfaen"/>
          <w:kern w:val="16"/>
          <w:sz w:val="24"/>
          <w:szCs w:val="24"/>
          <w:lang w:val="hy-AM"/>
        </w:rPr>
        <w:t xml:space="preserve"> հատկացնել </w:t>
      </w:r>
      <w:r w:rsidR="00203E31" w:rsidRPr="00203E31">
        <w:rPr>
          <w:rFonts w:ascii="GHEA Grapalat" w:hAnsi="GHEA Grapalat" w:cs="Sylfaen"/>
          <w:kern w:val="16"/>
          <w:sz w:val="24"/>
          <w:szCs w:val="24"/>
          <w:lang w:val="hy-AM"/>
        </w:rPr>
        <w:t>28,332</w:t>
      </w:r>
      <w:r w:rsidR="008F3BD5" w:rsidRPr="00106B0A">
        <w:rPr>
          <w:rFonts w:ascii="Microsoft JhengHei" w:eastAsia="Microsoft JhengHei" w:hAnsi="Microsoft JhengHei" w:cs="Microsoft JhengHei" w:hint="eastAsia"/>
          <w:kern w:val="16"/>
          <w:sz w:val="24"/>
          <w:szCs w:val="24"/>
          <w:lang w:val="hy-AM"/>
        </w:rPr>
        <w:t>․</w:t>
      </w:r>
      <w:r w:rsidR="00203E31" w:rsidRPr="00203E31">
        <w:rPr>
          <w:rFonts w:ascii="GHEA Grapalat" w:hAnsi="GHEA Grapalat" w:cs="Sylfaen"/>
          <w:kern w:val="16"/>
          <w:sz w:val="24"/>
          <w:szCs w:val="24"/>
          <w:lang w:val="hy-AM"/>
        </w:rPr>
        <w:t>2</w:t>
      </w:r>
      <w:r w:rsidR="008F3BD5" w:rsidRPr="00893BF2">
        <w:rPr>
          <w:rFonts w:ascii="GHEA Grapalat" w:hAnsi="GHEA Grapalat" w:cs="Sylfaen"/>
          <w:kern w:val="16"/>
          <w:sz w:val="24"/>
          <w:szCs w:val="24"/>
          <w:lang w:val="hy-AM"/>
        </w:rPr>
        <w:t xml:space="preserve"> հազ</w:t>
      </w:r>
      <w:r w:rsidR="00CD4DFD" w:rsidRPr="00CD4DFD">
        <w:rPr>
          <w:rFonts w:ascii="GHEA Grapalat" w:hAnsi="GHEA Grapalat" w:cs="Sylfaen"/>
          <w:kern w:val="16"/>
          <w:sz w:val="24"/>
          <w:szCs w:val="24"/>
          <w:lang w:val="hy-AM"/>
        </w:rPr>
        <w:t>.</w:t>
      </w:r>
      <w:r w:rsidR="008F3BD5" w:rsidRPr="00893BF2">
        <w:rPr>
          <w:rFonts w:ascii="GHEA Grapalat" w:hAnsi="GHEA Grapalat" w:cs="Sylfaen"/>
          <w:kern w:val="16"/>
          <w:sz w:val="24"/>
          <w:szCs w:val="24"/>
          <w:lang w:val="hy-AM"/>
        </w:rPr>
        <w:t xml:space="preserve"> դրամ,</w:t>
      </w:r>
      <w:r w:rsidR="00893BF2" w:rsidRPr="00893BF2">
        <w:rPr>
          <w:rFonts w:ascii="GHEA Grapalat" w:hAnsi="GHEA Grapalat"/>
          <w:sz w:val="24"/>
          <w:szCs w:val="24"/>
          <w:lang w:val="hy-AM"/>
        </w:rPr>
        <w:t xml:space="preserve"> </w:t>
      </w:r>
      <w:r w:rsidR="00893BF2" w:rsidRPr="00893BF2">
        <w:rPr>
          <w:rFonts w:ascii="GHEA Grapalat" w:hAnsi="GHEA Grapalat" w:cs="Sylfaen"/>
          <w:kern w:val="16"/>
          <w:sz w:val="24"/>
          <w:szCs w:val="24"/>
          <w:lang w:val="hy-AM"/>
        </w:rPr>
        <w:t xml:space="preserve">ՀՀ Արագածոտնի մարզի </w:t>
      </w:r>
      <w:r w:rsidR="00441D41">
        <w:rPr>
          <w:rFonts w:ascii="GHEA Grapalat" w:hAnsi="GHEA Grapalat" w:cs="Sylfaen"/>
          <w:kern w:val="16"/>
          <w:sz w:val="24"/>
          <w:szCs w:val="24"/>
          <w:lang w:val="hy-AM"/>
        </w:rPr>
        <w:t xml:space="preserve">Աշտարակ համայնքին </w:t>
      </w:r>
      <w:r w:rsidR="00893BF2" w:rsidRPr="00893BF2">
        <w:rPr>
          <w:rFonts w:ascii="GHEA Grapalat" w:hAnsi="GHEA Grapalat" w:cs="Sylfaen"/>
          <w:kern w:val="16"/>
          <w:sz w:val="24"/>
          <w:szCs w:val="24"/>
          <w:lang w:val="hy-AM"/>
        </w:rPr>
        <w:t xml:space="preserve"> </w:t>
      </w:r>
      <w:r w:rsidR="00106B0A" w:rsidRPr="00893BF2">
        <w:rPr>
          <w:rFonts w:ascii="GHEA Grapalat" w:hAnsi="GHEA Grapalat" w:cs="Sylfaen"/>
          <w:kern w:val="16"/>
          <w:sz w:val="24"/>
          <w:szCs w:val="24"/>
          <w:lang w:val="hy-AM"/>
        </w:rPr>
        <w:t>1</w:t>
      </w:r>
      <w:r w:rsidR="00D572FC">
        <w:rPr>
          <w:rFonts w:ascii="GHEA Grapalat" w:hAnsi="GHEA Grapalat" w:cs="Sylfaen"/>
          <w:kern w:val="16"/>
          <w:sz w:val="24"/>
          <w:szCs w:val="24"/>
          <w:lang w:val="hy-AM"/>
        </w:rPr>
        <w:t>56</w:t>
      </w:r>
      <w:r w:rsidR="00106B0A">
        <w:rPr>
          <w:rFonts w:ascii="GHEA Grapalat" w:hAnsi="GHEA Grapalat" w:cs="Sylfaen"/>
          <w:kern w:val="16"/>
          <w:sz w:val="24"/>
          <w:szCs w:val="24"/>
          <w:lang w:val="hy-AM"/>
        </w:rPr>
        <w:t>,</w:t>
      </w:r>
      <w:r w:rsidR="00D572FC">
        <w:rPr>
          <w:rFonts w:ascii="GHEA Grapalat" w:hAnsi="GHEA Grapalat" w:cs="Sylfaen"/>
          <w:kern w:val="16"/>
          <w:sz w:val="24"/>
          <w:szCs w:val="24"/>
          <w:lang w:val="hy-AM"/>
        </w:rPr>
        <w:t>453</w:t>
      </w:r>
      <w:r w:rsidR="00106B0A">
        <w:rPr>
          <w:rFonts w:ascii="GHEA Grapalat" w:hAnsi="GHEA Grapalat" w:cs="Sylfaen"/>
          <w:kern w:val="16"/>
          <w:sz w:val="24"/>
          <w:szCs w:val="24"/>
          <w:lang w:val="hy-AM"/>
        </w:rPr>
        <w:t>.</w:t>
      </w:r>
      <w:r w:rsidR="00D572FC">
        <w:rPr>
          <w:rFonts w:ascii="GHEA Grapalat" w:hAnsi="GHEA Grapalat" w:cs="Sylfaen"/>
          <w:kern w:val="16"/>
          <w:sz w:val="24"/>
          <w:szCs w:val="24"/>
          <w:lang w:val="hy-AM"/>
        </w:rPr>
        <w:t>4</w:t>
      </w:r>
      <w:r w:rsidR="00106B0A" w:rsidRPr="00893BF2">
        <w:rPr>
          <w:rFonts w:ascii="GHEA Grapalat" w:hAnsi="GHEA Grapalat" w:cs="Sylfaen"/>
          <w:kern w:val="16"/>
          <w:sz w:val="24"/>
          <w:szCs w:val="24"/>
          <w:lang w:val="hy-AM"/>
        </w:rPr>
        <w:t xml:space="preserve"> </w:t>
      </w:r>
      <w:r w:rsidR="00893BF2" w:rsidRPr="00893BF2">
        <w:rPr>
          <w:rFonts w:ascii="GHEA Grapalat" w:hAnsi="GHEA Grapalat" w:cs="Sylfaen"/>
          <w:kern w:val="16"/>
          <w:sz w:val="24"/>
          <w:szCs w:val="24"/>
          <w:lang w:val="hy-AM"/>
        </w:rPr>
        <w:t xml:space="preserve"> հազ</w:t>
      </w:r>
      <w:r w:rsidR="00893BF2" w:rsidRPr="00893BF2">
        <w:rPr>
          <w:rFonts w:ascii="Cambria Math" w:hAnsi="Cambria Math" w:cs="Cambria Math"/>
          <w:kern w:val="16"/>
          <w:sz w:val="24"/>
          <w:szCs w:val="24"/>
          <w:lang w:val="hy-AM"/>
        </w:rPr>
        <w:t>․</w:t>
      </w:r>
      <w:r w:rsidR="00893BF2" w:rsidRPr="00893BF2">
        <w:rPr>
          <w:rFonts w:ascii="GHEA Grapalat" w:hAnsi="GHEA Grapalat" w:cs="Sylfaen"/>
          <w:kern w:val="16"/>
          <w:sz w:val="24"/>
          <w:szCs w:val="24"/>
          <w:lang w:val="hy-AM"/>
        </w:rPr>
        <w:t xml:space="preserve"> դրամ:</w:t>
      </w:r>
    </w:p>
    <w:p w14:paraId="4DD9326A" w14:textId="2D33E2A7" w:rsidR="00893BF2" w:rsidRPr="00893BF2" w:rsidRDefault="00893BF2" w:rsidP="00893BF2">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sidR="006C4765" w:rsidRPr="006C4765">
        <w:rPr>
          <w:rFonts w:ascii="GHEA Grapalat" w:hAnsi="GHEA Grapalat" w:cs="Sylfaen"/>
          <w:kern w:val="16"/>
          <w:sz w:val="24"/>
          <w:szCs w:val="24"/>
          <w:lang w:val="hy-AM"/>
        </w:rPr>
        <w:t xml:space="preserve">Արագածոտնի մարզի Աշտարակ </w:t>
      </w:r>
      <w:r w:rsidR="00441D41">
        <w:rPr>
          <w:rFonts w:ascii="GHEA Grapalat" w:hAnsi="GHEA Grapalat" w:cs="Sylfaen"/>
          <w:kern w:val="16"/>
          <w:sz w:val="24"/>
          <w:szCs w:val="24"/>
          <w:lang w:val="hy-AM"/>
        </w:rPr>
        <w:t>համայնքի</w:t>
      </w:r>
      <w:r w:rsidRPr="00893BF2">
        <w:rPr>
          <w:rFonts w:ascii="GHEA Grapalat" w:hAnsi="GHEA Grapalat" w:cs="Sylfaen"/>
          <w:kern w:val="16"/>
          <w:sz w:val="24"/>
          <w:szCs w:val="24"/>
          <w:lang w:val="hy-AM"/>
        </w:rPr>
        <w:t>ն հատկացվող՝ 1</w:t>
      </w:r>
      <w:r w:rsidR="00DE41BF">
        <w:rPr>
          <w:rFonts w:ascii="GHEA Grapalat" w:hAnsi="GHEA Grapalat" w:cs="Sylfaen"/>
          <w:kern w:val="16"/>
          <w:sz w:val="24"/>
          <w:szCs w:val="24"/>
          <w:lang w:val="hy-AM"/>
        </w:rPr>
        <w:t>56</w:t>
      </w:r>
      <w:r w:rsidR="00106B0A">
        <w:rPr>
          <w:rFonts w:ascii="GHEA Grapalat" w:hAnsi="GHEA Grapalat" w:cs="Sylfaen"/>
          <w:kern w:val="16"/>
          <w:sz w:val="24"/>
          <w:szCs w:val="24"/>
          <w:lang w:val="hy-AM"/>
        </w:rPr>
        <w:t>,</w:t>
      </w:r>
      <w:r w:rsidR="00DE41BF">
        <w:rPr>
          <w:rFonts w:ascii="GHEA Grapalat" w:hAnsi="GHEA Grapalat" w:cs="Sylfaen"/>
          <w:kern w:val="16"/>
          <w:sz w:val="24"/>
          <w:szCs w:val="24"/>
          <w:lang w:val="hy-AM"/>
        </w:rPr>
        <w:t>453</w:t>
      </w:r>
      <w:r w:rsidR="00106B0A">
        <w:rPr>
          <w:rFonts w:ascii="GHEA Grapalat" w:hAnsi="GHEA Grapalat" w:cs="Sylfaen"/>
          <w:kern w:val="16"/>
          <w:sz w:val="24"/>
          <w:szCs w:val="24"/>
          <w:lang w:val="hy-AM"/>
        </w:rPr>
        <w:t>.</w:t>
      </w:r>
      <w:r w:rsidR="00DE41BF">
        <w:rPr>
          <w:rFonts w:ascii="GHEA Grapalat" w:hAnsi="GHEA Grapalat" w:cs="Sylfaen"/>
          <w:kern w:val="16"/>
          <w:sz w:val="24"/>
          <w:szCs w:val="24"/>
          <w:lang w:val="hy-AM"/>
        </w:rPr>
        <w:t>4</w:t>
      </w:r>
      <w:r w:rsidRPr="00893BF2">
        <w:rPr>
          <w:rFonts w:ascii="GHEA Grapalat" w:hAnsi="GHEA Grapalat" w:cs="Sylfaen"/>
          <w:kern w:val="16"/>
          <w:sz w:val="24"/>
          <w:szCs w:val="24"/>
          <w:lang w:val="hy-AM"/>
        </w:rPr>
        <w:t xml:space="preserve"> հազ</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 xml:space="preserve"> դրամից, 50,</w:t>
      </w:r>
      <w:r w:rsidR="00AD22A9">
        <w:rPr>
          <w:rFonts w:ascii="GHEA Grapalat" w:hAnsi="GHEA Grapalat" w:cs="Sylfaen"/>
          <w:kern w:val="16"/>
          <w:sz w:val="24"/>
          <w:szCs w:val="24"/>
          <w:lang w:val="hy-AM"/>
        </w:rPr>
        <w:t>309.5</w:t>
      </w:r>
      <w:r w:rsidRPr="00893BF2">
        <w:rPr>
          <w:rFonts w:ascii="GHEA Grapalat" w:hAnsi="GHEA Grapalat" w:cs="Sylfaen"/>
          <w:kern w:val="16"/>
          <w:sz w:val="24"/>
          <w:szCs w:val="24"/>
          <w:lang w:val="hy-AM"/>
        </w:rPr>
        <w:t xml:space="preserve"> հազ</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 xml:space="preserve"> դրամը նախատեսվում է՝ Աշտարակ համայնքի Աշտարակ քաղաքի Տիգրան մեծի փողոցի բազմաբնակարան շենքերի բակերում և Արուճ, Կոշ, Նոր Ամանոս և Նոր Եդեսիա բնակավայրերում խաղահրապարակների կառուցման և տարածքների բարեկարգման աշխատանքների իրականացման համար, իսկ </w:t>
      </w:r>
      <w:r w:rsidR="00DE41BF">
        <w:rPr>
          <w:rFonts w:ascii="GHEA Grapalat" w:hAnsi="GHEA Grapalat" w:cs="Sylfaen"/>
          <w:kern w:val="16"/>
          <w:sz w:val="24"/>
          <w:szCs w:val="24"/>
          <w:lang w:val="hy-AM"/>
        </w:rPr>
        <w:t>106</w:t>
      </w:r>
      <w:r w:rsidRPr="00893BF2">
        <w:rPr>
          <w:rFonts w:ascii="GHEA Grapalat" w:hAnsi="GHEA Grapalat" w:cs="Sylfaen"/>
          <w:kern w:val="16"/>
          <w:sz w:val="24"/>
          <w:szCs w:val="24"/>
          <w:lang w:val="hy-AM"/>
        </w:rPr>
        <w:t>,</w:t>
      </w:r>
      <w:r w:rsidR="00DE41BF">
        <w:rPr>
          <w:rFonts w:ascii="GHEA Grapalat" w:hAnsi="GHEA Grapalat" w:cs="Sylfaen"/>
          <w:kern w:val="16"/>
          <w:sz w:val="24"/>
          <w:szCs w:val="24"/>
          <w:lang w:val="hy-AM"/>
        </w:rPr>
        <w:t>143</w:t>
      </w:r>
      <w:r w:rsidR="00AD22A9">
        <w:rPr>
          <w:rFonts w:ascii="GHEA Grapalat" w:hAnsi="GHEA Grapalat" w:cs="Sylfaen"/>
          <w:kern w:val="16"/>
          <w:sz w:val="24"/>
          <w:szCs w:val="24"/>
          <w:lang w:val="hy-AM"/>
        </w:rPr>
        <w:t>.</w:t>
      </w:r>
      <w:r w:rsidR="00DE41BF">
        <w:rPr>
          <w:rFonts w:ascii="GHEA Grapalat" w:hAnsi="GHEA Grapalat" w:cs="Sylfaen"/>
          <w:kern w:val="16"/>
          <w:sz w:val="24"/>
          <w:szCs w:val="24"/>
          <w:lang w:val="hy-AM"/>
        </w:rPr>
        <w:t>8</w:t>
      </w:r>
      <w:r w:rsidRPr="00893BF2">
        <w:rPr>
          <w:rFonts w:ascii="GHEA Grapalat" w:hAnsi="GHEA Grapalat" w:cs="Sylfaen"/>
          <w:kern w:val="16"/>
          <w:sz w:val="24"/>
          <w:szCs w:val="24"/>
          <w:lang w:val="hy-AM"/>
        </w:rPr>
        <w:t xml:space="preserve"> հազ դրամը՝ Աշտարակ համայնքի Արագածոտն, Ղազարավան և Ագարակ </w:t>
      </w:r>
      <w:r w:rsidRPr="00893BF2">
        <w:rPr>
          <w:rFonts w:ascii="GHEA Grapalat" w:hAnsi="GHEA Grapalat" w:cs="Sylfaen"/>
          <w:kern w:val="16"/>
          <w:sz w:val="24"/>
          <w:szCs w:val="24"/>
          <w:lang w:val="hy-AM"/>
        </w:rPr>
        <w:lastRenderedPageBreak/>
        <w:t xml:space="preserve">բնակավայրերում, </w:t>
      </w:r>
      <w:r w:rsidR="00246422">
        <w:rPr>
          <w:rFonts w:ascii="GHEA Grapalat" w:hAnsi="GHEA Grapalat" w:cs="Sylfaen"/>
          <w:kern w:val="16"/>
          <w:sz w:val="24"/>
          <w:szCs w:val="24"/>
          <w:lang w:val="hy-AM"/>
        </w:rPr>
        <w:t>ֆ</w:t>
      </w:r>
      <w:r w:rsidRPr="00893BF2">
        <w:rPr>
          <w:rFonts w:ascii="GHEA Grapalat" w:hAnsi="GHEA Grapalat" w:cs="Sylfaen"/>
          <w:kern w:val="16"/>
          <w:sz w:val="24"/>
          <w:szCs w:val="24"/>
          <w:lang w:val="hy-AM"/>
        </w:rPr>
        <w:t>ուտբոլի խաղադաշտերի կառուցման և տարածքների բարեկարգման աշխատանքների իրականացման համար։</w:t>
      </w:r>
    </w:p>
    <w:p w14:paraId="3F23C2C1" w14:textId="04011086" w:rsidR="00D355D7" w:rsidRPr="00893BF2" w:rsidRDefault="00D355D7" w:rsidP="00D355D7">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Արմավիրի </w:t>
      </w:r>
      <w:r w:rsidR="00246422" w:rsidRPr="00893BF2">
        <w:rPr>
          <w:rFonts w:ascii="GHEA Grapalat" w:hAnsi="GHEA Grapalat" w:cs="Sylfaen"/>
          <w:kern w:val="16"/>
          <w:sz w:val="24"/>
          <w:szCs w:val="24"/>
          <w:lang w:val="hy-AM"/>
        </w:rPr>
        <w:t xml:space="preserve">մարզի </w:t>
      </w:r>
      <w:r w:rsidR="00246422">
        <w:rPr>
          <w:rFonts w:ascii="GHEA Grapalat" w:hAnsi="GHEA Grapalat" w:cs="Sylfaen"/>
          <w:kern w:val="16"/>
          <w:sz w:val="24"/>
          <w:szCs w:val="24"/>
          <w:lang w:val="hy-AM"/>
        </w:rPr>
        <w:t>Արմավիր համայնքին</w:t>
      </w:r>
      <w:r w:rsidR="00246422"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հատկացվող՝ 120,968</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0 հազ</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 xml:space="preserve"> դրամից 10,000</w:t>
      </w:r>
      <w:r w:rsidR="00B43B3A">
        <w:rPr>
          <w:rFonts w:ascii="GHEA Grapalat" w:hAnsi="GHEA Grapalat" w:cs="Sylfaen"/>
          <w:kern w:val="16"/>
          <w:sz w:val="24"/>
          <w:szCs w:val="24"/>
          <w:lang w:val="hy-AM"/>
        </w:rPr>
        <w:t>.0</w:t>
      </w:r>
      <w:r w:rsidRPr="00893BF2">
        <w:rPr>
          <w:rFonts w:ascii="GHEA Grapalat" w:hAnsi="GHEA Grapalat" w:cs="Sylfaen"/>
          <w:kern w:val="16"/>
          <w:sz w:val="24"/>
          <w:szCs w:val="24"/>
          <w:lang w:val="hy-AM"/>
        </w:rPr>
        <w:t xml:space="preserve"> հազ դրամը նախատեսվում է 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ավիր համայնքի Լենուղի բնակավայրի վարչական շենքի մասնակի հիմնանորոգման աշխատանքների իրականաց</w:t>
      </w:r>
      <w:r w:rsidR="00C44384" w:rsidRPr="00893BF2">
        <w:rPr>
          <w:rFonts w:ascii="GHEA Grapalat" w:hAnsi="GHEA Grapalat" w:cs="Sylfaen"/>
          <w:kern w:val="16"/>
          <w:sz w:val="24"/>
          <w:szCs w:val="24"/>
          <w:lang w:val="hy-AM"/>
        </w:rPr>
        <w:t>ման համար</w:t>
      </w:r>
      <w:r w:rsidRPr="00893BF2">
        <w:rPr>
          <w:rFonts w:ascii="GHEA Grapalat" w:hAnsi="GHEA Grapalat" w:cs="Sylfaen"/>
          <w:kern w:val="16"/>
          <w:sz w:val="24"/>
          <w:szCs w:val="24"/>
          <w:lang w:val="hy-AM"/>
        </w:rPr>
        <w:t>,</w:t>
      </w:r>
      <w:r w:rsidRPr="00893BF2">
        <w:rPr>
          <w:rFonts w:ascii="GHEA Grapalat" w:hAnsi="GHEA Grapalat"/>
          <w:sz w:val="24"/>
          <w:szCs w:val="24"/>
          <w:lang w:val="hy-AM"/>
        </w:rPr>
        <w:t xml:space="preserve"> </w:t>
      </w:r>
      <w:r w:rsidR="00C44384" w:rsidRPr="00893BF2">
        <w:rPr>
          <w:rFonts w:ascii="GHEA Grapalat" w:hAnsi="GHEA Grapalat" w:cs="Sylfaen"/>
          <w:kern w:val="16"/>
          <w:sz w:val="24"/>
          <w:szCs w:val="24"/>
          <w:lang w:val="hy-AM"/>
        </w:rPr>
        <w:t>8,333</w:t>
      </w:r>
      <w:r w:rsidR="00C44384" w:rsidRPr="00893BF2">
        <w:rPr>
          <w:rFonts w:ascii="Cambria Math" w:hAnsi="Cambria Math" w:cs="Cambria Math"/>
          <w:kern w:val="16"/>
          <w:sz w:val="24"/>
          <w:szCs w:val="24"/>
          <w:lang w:val="hy-AM"/>
        </w:rPr>
        <w:t>․</w:t>
      </w:r>
      <w:r w:rsidR="00C44384" w:rsidRPr="00893BF2">
        <w:rPr>
          <w:rFonts w:ascii="GHEA Grapalat" w:hAnsi="GHEA Grapalat" w:cs="Sylfaen"/>
          <w:kern w:val="16"/>
          <w:sz w:val="24"/>
          <w:szCs w:val="24"/>
          <w:lang w:val="hy-AM"/>
        </w:rPr>
        <w:t>3 հազ</w:t>
      </w:r>
      <w:r w:rsidR="00C44384" w:rsidRPr="00893BF2">
        <w:rPr>
          <w:rFonts w:ascii="Cambria Math" w:hAnsi="Cambria Math" w:cs="Cambria Math"/>
          <w:kern w:val="16"/>
          <w:sz w:val="24"/>
          <w:szCs w:val="24"/>
          <w:lang w:val="hy-AM"/>
        </w:rPr>
        <w:t>․</w:t>
      </w:r>
      <w:r w:rsidR="00C44384" w:rsidRPr="00893BF2">
        <w:rPr>
          <w:rFonts w:ascii="GHEA Grapalat" w:hAnsi="GHEA Grapalat" w:cs="Sylfaen"/>
          <w:kern w:val="16"/>
          <w:sz w:val="24"/>
          <w:szCs w:val="24"/>
          <w:lang w:val="hy-AM"/>
        </w:rPr>
        <w:t xml:space="preserve"> դրամը</w:t>
      </w:r>
      <w:r w:rsidR="00246422">
        <w:rPr>
          <w:rFonts w:ascii="GHEA Grapalat" w:hAnsi="GHEA Grapalat" w:cs="Sylfaen"/>
          <w:kern w:val="16"/>
          <w:sz w:val="24"/>
          <w:szCs w:val="24"/>
          <w:lang w:val="hy-AM"/>
        </w:rPr>
        <w:t>`</w:t>
      </w:r>
      <w:r w:rsidR="00C44384"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 xml:space="preserve">ավիր համայնքի  Մյասնիկյան բնակավայրի </w:t>
      </w:r>
      <w:r w:rsidR="00246422">
        <w:rPr>
          <w:rFonts w:ascii="GHEA Grapalat" w:hAnsi="GHEA Grapalat" w:cs="Sylfaen"/>
          <w:kern w:val="16"/>
          <w:sz w:val="24"/>
          <w:szCs w:val="24"/>
          <w:lang w:val="hy-AM"/>
        </w:rPr>
        <w:t>մ</w:t>
      </w:r>
      <w:r w:rsidRPr="00893BF2">
        <w:rPr>
          <w:rFonts w:ascii="GHEA Grapalat" w:hAnsi="GHEA Grapalat" w:cs="Sylfaen"/>
          <w:kern w:val="16"/>
          <w:sz w:val="24"/>
          <w:szCs w:val="24"/>
          <w:lang w:val="hy-AM"/>
        </w:rPr>
        <w:t>շակույթի տան դիմացի այգու հիմնանորոգման աշխատանքների իրականաց</w:t>
      </w:r>
      <w:r w:rsidR="00C44384" w:rsidRPr="00893BF2">
        <w:rPr>
          <w:rFonts w:ascii="GHEA Grapalat" w:hAnsi="GHEA Grapalat" w:cs="Sylfaen"/>
          <w:kern w:val="16"/>
          <w:sz w:val="24"/>
          <w:szCs w:val="24"/>
          <w:lang w:val="hy-AM"/>
        </w:rPr>
        <w:t>ման համար</w:t>
      </w:r>
      <w:r w:rsidRPr="00893BF2">
        <w:rPr>
          <w:rFonts w:ascii="GHEA Grapalat" w:hAnsi="GHEA Grapalat" w:cs="Sylfaen"/>
          <w:kern w:val="16"/>
          <w:sz w:val="24"/>
          <w:szCs w:val="24"/>
          <w:lang w:val="hy-AM"/>
        </w:rPr>
        <w:t>,</w:t>
      </w:r>
      <w:r w:rsidR="00B43B3A">
        <w:rPr>
          <w:rFonts w:ascii="GHEA Grapalat" w:hAnsi="GHEA Grapalat" w:cs="Sylfaen"/>
          <w:kern w:val="16"/>
          <w:sz w:val="24"/>
          <w:szCs w:val="24"/>
          <w:lang w:val="hy-AM"/>
        </w:rPr>
        <w:t xml:space="preserve"> </w:t>
      </w:r>
      <w:r w:rsidR="00C44384" w:rsidRPr="00893BF2">
        <w:rPr>
          <w:rFonts w:ascii="GHEA Grapalat" w:hAnsi="GHEA Grapalat" w:cs="Sylfaen"/>
          <w:kern w:val="16"/>
          <w:sz w:val="24"/>
          <w:szCs w:val="24"/>
          <w:lang w:val="hy-AM"/>
        </w:rPr>
        <w:t>իսկ 102,634.7</w:t>
      </w:r>
      <w:r w:rsidR="00A80F51">
        <w:rPr>
          <w:rFonts w:ascii="GHEA Grapalat" w:hAnsi="GHEA Grapalat" w:cs="Sylfaen"/>
          <w:kern w:val="16"/>
          <w:sz w:val="24"/>
          <w:szCs w:val="24"/>
          <w:lang w:val="hy-AM"/>
        </w:rPr>
        <w:t xml:space="preserve"> </w:t>
      </w:r>
      <w:r w:rsidR="00C44384" w:rsidRPr="00893BF2">
        <w:rPr>
          <w:rFonts w:ascii="GHEA Grapalat" w:hAnsi="GHEA Grapalat" w:cs="Sylfaen"/>
          <w:kern w:val="16"/>
          <w:sz w:val="24"/>
          <w:szCs w:val="24"/>
          <w:lang w:val="hy-AM"/>
        </w:rPr>
        <w:t>հազ</w:t>
      </w:r>
      <w:r w:rsidR="00C44384" w:rsidRPr="00893BF2">
        <w:rPr>
          <w:rFonts w:ascii="Cambria Math" w:hAnsi="Cambria Math" w:cs="Cambria Math"/>
          <w:kern w:val="16"/>
          <w:sz w:val="24"/>
          <w:szCs w:val="24"/>
          <w:lang w:val="hy-AM"/>
        </w:rPr>
        <w:t>․</w:t>
      </w:r>
      <w:r w:rsidR="00C44384" w:rsidRPr="00893BF2">
        <w:rPr>
          <w:rFonts w:ascii="GHEA Grapalat" w:hAnsi="GHEA Grapalat" w:cs="Sylfaen"/>
          <w:kern w:val="16"/>
          <w:sz w:val="24"/>
          <w:szCs w:val="24"/>
          <w:lang w:val="hy-AM"/>
        </w:rPr>
        <w:t xml:space="preserve"> դրամը</w:t>
      </w:r>
      <w:r w:rsidRPr="00893BF2">
        <w:rPr>
          <w:rFonts w:ascii="GHEA Grapalat" w:hAnsi="GHEA Grapalat"/>
          <w:sz w:val="24"/>
          <w:szCs w:val="24"/>
          <w:lang w:val="hy-AM"/>
        </w:rPr>
        <w:t xml:space="preserve"> </w:t>
      </w:r>
      <w:r w:rsidRPr="00893BF2">
        <w:rPr>
          <w:rFonts w:ascii="GHEA Grapalat" w:hAnsi="GHEA Grapalat" w:cs="Sylfaen"/>
          <w:kern w:val="16"/>
          <w:sz w:val="24"/>
          <w:szCs w:val="24"/>
          <w:lang w:val="hy-AM"/>
        </w:rPr>
        <w:t>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 xml:space="preserve">ավիր համայնքի Արմավիրի քաղաքի հրապարակամերձ հատվածում՝ համայնքապետարանի և </w:t>
      </w:r>
      <w:r w:rsidR="00922252">
        <w:rPr>
          <w:rFonts w:ascii="GHEA Grapalat" w:hAnsi="GHEA Grapalat" w:cs="Sylfaen"/>
          <w:kern w:val="16"/>
          <w:sz w:val="24"/>
          <w:szCs w:val="24"/>
          <w:lang w:val="hy-AM"/>
        </w:rPr>
        <w:t>մ</w:t>
      </w:r>
      <w:r w:rsidRPr="00893BF2">
        <w:rPr>
          <w:rFonts w:ascii="GHEA Grapalat" w:hAnsi="GHEA Grapalat" w:cs="Sylfaen"/>
          <w:kern w:val="16"/>
          <w:sz w:val="24"/>
          <w:szCs w:val="24"/>
          <w:lang w:val="hy-AM"/>
        </w:rPr>
        <w:t>շակույթի</w:t>
      </w:r>
      <w:r w:rsidR="00C44384"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 xml:space="preserve">տան  միջնամասում այգու կառուցման աշխատանքների </w:t>
      </w:r>
      <w:r w:rsidR="00C44384" w:rsidRPr="00893BF2">
        <w:rPr>
          <w:rFonts w:ascii="GHEA Grapalat" w:hAnsi="GHEA Grapalat" w:cs="Sylfaen"/>
          <w:kern w:val="16"/>
          <w:sz w:val="24"/>
          <w:szCs w:val="24"/>
          <w:lang w:val="hy-AM"/>
        </w:rPr>
        <w:t>իրականացման համար։</w:t>
      </w:r>
    </w:p>
    <w:p w14:paraId="3B6187DA" w14:textId="4DFA54FC" w:rsidR="008F3BD5" w:rsidRPr="00893BF2" w:rsidRDefault="00C44384" w:rsidP="00893BF2">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Հարկ է նշել, որ նշված </w:t>
      </w:r>
      <w:r w:rsidR="00893BF2" w:rsidRPr="00893BF2">
        <w:rPr>
          <w:rFonts w:ascii="GHEA Grapalat" w:hAnsi="GHEA Grapalat" w:cs="Sylfaen"/>
          <w:kern w:val="16"/>
          <w:sz w:val="24"/>
          <w:szCs w:val="24"/>
          <w:lang w:val="hy-AM"/>
        </w:rPr>
        <w:t>ծ</w:t>
      </w:r>
      <w:r w:rsidR="001D016B" w:rsidRPr="00893BF2">
        <w:rPr>
          <w:rFonts w:ascii="GHEA Grapalat" w:hAnsi="GHEA Grapalat" w:cs="Sylfaen"/>
          <w:kern w:val="16"/>
          <w:sz w:val="24"/>
          <w:szCs w:val="24"/>
          <w:lang w:val="hy-AM"/>
        </w:rPr>
        <w:t>րագր</w:t>
      </w:r>
      <w:r w:rsidR="00893BF2" w:rsidRPr="00893BF2">
        <w:rPr>
          <w:rFonts w:ascii="GHEA Grapalat" w:hAnsi="GHEA Grapalat" w:cs="Sylfaen"/>
          <w:kern w:val="16"/>
          <w:sz w:val="24"/>
          <w:szCs w:val="24"/>
          <w:lang w:val="hy-AM"/>
        </w:rPr>
        <w:t>եր</w:t>
      </w:r>
      <w:r w:rsidR="001D016B" w:rsidRPr="00893BF2">
        <w:rPr>
          <w:rFonts w:ascii="GHEA Grapalat" w:hAnsi="GHEA Grapalat" w:cs="Sylfaen"/>
          <w:kern w:val="16"/>
          <w:sz w:val="24"/>
          <w:szCs w:val="24"/>
          <w:lang w:val="hy-AM"/>
        </w:rPr>
        <w:t>ի իրականացման արդյունքում հնարավորություն կստեղծվի ապահովել գյուղի վարչական շենքում բարեկարգ պայմաններում գործունեություն իրականացնելու հնարավարությունը</w:t>
      </w:r>
      <w:r w:rsidR="00893BF2" w:rsidRPr="00893BF2">
        <w:rPr>
          <w:rFonts w:ascii="GHEA Grapalat" w:hAnsi="GHEA Grapalat" w:cs="Sylfaen"/>
          <w:kern w:val="16"/>
          <w:sz w:val="24"/>
          <w:szCs w:val="24"/>
          <w:lang w:val="hy-AM"/>
        </w:rPr>
        <w:t xml:space="preserve">, ինչպես նաև </w:t>
      </w:r>
      <w:r w:rsidR="001D016B" w:rsidRPr="00893BF2">
        <w:rPr>
          <w:rFonts w:ascii="GHEA Grapalat" w:hAnsi="GHEA Grapalat" w:cs="Sylfaen"/>
          <w:kern w:val="16"/>
          <w:sz w:val="24"/>
          <w:szCs w:val="24"/>
          <w:lang w:val="hy-AM"/>
        </w:rPr>
        <w:t>տեղի բնակիչների համար  կստեղծվի հանգստի անցկացման վայր սեփական գյուղում</w:t>
      </w:r>
      <w:r w:rsidR="008F3BD5" w:rsidRPr="00893BF2">
        <w:rPr>
          <w:rFonts w:ascii="GHEA Grapalat" w:hAnsi="GHEA Grapalat" w:cs="Sylfaen"/>
          <w:kern w:val="16"/>
          <w:sz w:val="24"/>
          <w:szCs w:val="24"/>
          <w:lang w:val="hy-AM"/>
        </w:rPr>
        <w:t>։</w:t>
      </w:r>
    </w:p>
    <w:p w14:paraId="48E55785" w14:textId="53052030" w:rsidR="00EA5EAC" w:rsidRPr="00893BF2" w:rsidRDefault="00D355D7" w:rsidP="00275E33">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Կոտայքի </w:t>
      </w:r>
      <w:r w:rsidR="00922252" w:rsidRPr="00893BF2">
        <w:rPr>
          <w:rFonts w:ascii="GHEA Grapalat" w:hAnsi="GHEA Grapalat" w:cs="Sylfaen"/>
          <w:kern w:val="16"/>
          <w:sz w:val="24"/>
          <w:szCs w:val="24"/>
          <w:lang w:val="hy-AM"/>
        </w:rPr>
        <w:t>մարզ</w:t>
      </w:r>
      <w:r w:rsidR="00922252">
        <w:rPr>
          <w:rFonts w:ascii="GHEA Grapalat" w:hAnsi="GHEA Grapalat" w:cs="Sylfaen"/>
          <w:kern w:val="16"/>
          <w:sz w:val="24"/>
          <w:szCs w:val="24"/>
          <w:lang w:val="hy-AM"/>
        </w:rPr>
        <w:t>ի Աբովյան համայնքին</w:t>
      </w:r>
      <w:r w:rsidRPr="00893BF2">
        <w:rPr>
          <w:rFonts w:ascii="GHEA Grapalat" w:hAnsi="GHEA Grapalat" w:cs="Sylfaen"/>
          <w:kern w:val="16"/>
          <w:sz w:val="24"/>
          <w:szCs w:val="24"/>
          <w:lang w:val="hy-AM"/>
        </w:rPr>
        <w:t xml:space="preserve"> հատկացվող </w:t>
      </w:r>
      <w:r w:rsidR="00203E31" w:rsidRPr="00203E31">
        <w:rPr>
          <w:rFonts w:ascii="GHEA Grapalat" w:hAnsi="GHEA Grapalat" w:cs="Sylfaen"/>
          <w:kern w:val="16"/>
          <w:sz w:val="24"/>
          <w:szCs w:val="24"/>
          <w:lang w:val="hy-AM"/>
        </w:rPr>
        <w:t>1</w:t>
      </w:r>
      <w:r w:rsidR="00DC5A1F">
        <w:rPr>
          <w:rFonts w:ascii="GHEA Grapalat" w:hAnsi="GHEA Grapalat" w:cs="Sylfaen"/>
          <w:kern w:val="16"/>
          <w:sz w:val="24"/>
          <w:szCs w:val="24"/>
          <w:lang w:val="hy-AM"/>
        </w:rPr>
        <w:t>21</w:t>
      </w:r>
      <w:r w:rsidR="00203E31" w:rsidRPr="00203E31">
        <w:rPr>
          <w:rFonts w:ascii="GHEA Grapalat" w:hAnsi="GHEA Grapalat" w:cs="Sylfaen"/>
          <w:kern w:val="16"/>
          <w:sz w:val="24"/>
          <w:szCs w:val="24"/>
          <w:lang w:val="hy-AM"/>
        </w:rPr>
        <w:t>,</w:t>
      </w:r>
      <w:r w:rsidR="00DC5A1F">
        <w:rPr>
          <w:rFonts w:ascii="GHEA Grapalat" w:hAnsi="GHEA Grapalat" w:cs="Sylfaen"/>
          <w:kern w:val="16"/>
          <w:sz w:val="24"/>
          <w:szCs w:val="24"/>
          <w:lang w:val="hy-AM"/>
        </w:rPr>
        <w:t>593</w:t>
      </w:r>
      <w:r w:rsidRPr="00893BF2">
        <w:rPr>
          <w:rFonts w:ascii="Cambria Math" w:hAnsi="Cambria Math" w:cs="Cambria Math"/>
          <w:kern w:val="16"/>
          <w:sz w:val="24"/>
          <w:szCs w:val="24"/>
          <w:lang w:val="hy-AM"/>
        </w:rPr>
        <w:t>․</w:t>
      </w:r>
      <w:r w:rsidR="00203E31" w:rsidRPr="00203E31">
        <w:rPr>
          <w:rFonts w:ascii="GHEA Grapalat" w:hAnsi="GHEA Grapalat" w:cs="Sylfaen"/>
          <w:kern w:val="16"/>
          <w:sz w:val="24"/>
          <w:szCs w:val="24"/>
          <w:lang w:val="hy-AM"/>
        </w:rPr>
        <w:t>3</w:t>
      </w:r>
      <w:r w:rsidRPr="00893BF2">
        <w:rPr>
          <w:rFonts w:ascii="GHEA Grapalat" w:hAnsi="GHEA Grapalat" w:cs="Sylfaen"/>
          <w:kern w:val="16"/>
          <w:sz w:val="24"/>
          <w:szCs w:val="24"/>
          <w:lang w:val="hy-AM"/>
        </w:rPr>
        <w:t xml:space="preserve"> հազ</w:t>
      </w:r>
      <w:r w:rsidR="00203E31" w:rsidRPr="00203E31">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դրամից</w:t>
      </w:r>
      <w:r w:rsidR="00EA5EAC" w:rsidRPr="00893BF2">
        <w:rPr>
          <w:rFonts w:ascii="GHEA Grapalat" w:hAnsi="GHEA Grapalat" w:cs="Sylfaen"/>
          <w:kern w:val="16"/>
          <w:sz w:val="24"/>
          <w:szCs w:val="24"/>
          <w:lang w:val="hy-AM"/>
        </w:rPr>
        <w:t xml:space="preserve"> 47,487</w:t>
      </w:r>
      <w:r w:rsidR="00275E33" w:rsidRPr="00893BF2">
        <w:rPr>
          <w:rFonts w:ascii="Cambria Math" w:hAnsi="Cambria Math" w:cs="Cambria Math"/>
          <w:kern w:val="16"/>
          <w:sz w:val="24"/>
          <w:szCs w:val="24"/>
          <w:lang w:val="hy-AM"/>
        </w:rPr>
        <w:t>․</w:t>
      </w:r>
      <w:r w:rsidR="00EA5EAC" w:rsidRPr="00893BF2">
        <w:rPr>
          <w:rFonts w:ascii="GHEA Grapalat" w:hAnsi="GHEA Grapalat" w:cs="Sylfaen"/>
          <w:kern w:val="16"/>
          <w:sz w:val="24"/>
          <w:szCs w:val="24"/>
          <w:lang w:val="hy-AM"/>
        </w:rPr>
        <w:t>9</w:t>
      </w:r>
      <w:r w:rsidR="00275E33" w:rsidRPr="00893BF2">
        <w:rPr>
          <w:rFonts w:ascii="GHEA Grapalat" w:hAnsi="GHEA Grapalat" w:cs="Sylfaen"/>
          <w:kern w:val="16"/>
          <w:sz w:val="24"/>
          <w:szCs w:val="24"/>
          <w:lang w:val="hy-AM"/>
        </w:rPr>
        <w:t xml:space="preserve"> </w:t>
      </w:r>
      <w:r w:rsidR="00EA5EAC" w:rsidRPr="00893BF2">
        <w:rPr>
          <w:rFonts w:ascii="GHEA Grapalat" w:hAnsi="GHEA Grapalat" w:cs="Sylfaen"/>
          <w:kern w:val="16"/>
          <w:sz w:val="24"/>
          <w:szCs w:val="24"/>
          <w:lang w:val="hy-AM"/>
        </w:rPr>
        <w:t>հազ դրամը նախատեսվում է՝ Աբովյան քաղաքում թենիսի կորտերի կառուցման աշխաատանքների իրականացման համար,</w:t>
      </w:r>
      <w:r w:rsidR="00275E33" w:rsidRPr="00893BF2">
        <w:rPr>
          <w:rFonts w:ascii="GHEA Grapalat" w:hAnsi="GHEA Grapalat" w:cs="Sylfaen"/>
          <w:kern w:val="16"/>
          <w:sz w:val="24"/>
          <w:szCs w:val="24"/>
          <w:lang w:val="hy-AM"/>
        </w:rPr>
        <w:t xml:space="preserve"> </w:t>
      </w:r>
      <w:r w:rsidR="00EA5EAC" w:rsidRPr="00893BF2">
        <w:rPr>
          <w:rFonts w:ascii="GHEA Grapalat" w:hAnsi="GHEA Grapalat" w:cs="Sylfaen"/>
          <w:kern w:val="16"/>
          <w:sz w:val="24"/>
          <w:szCs w:val="24"/>
          <w:lang w:val="hy-AM"/>
        </w:rPr>
        <w:t xml:space="preserve">իսկ  </w:t>
      </w:r>
      <w:r w:rsidR="00DC5A1F">
        <w:rPr>
          <w:rFonts w:ascii="GHEA Grapalat" w:hAnsi="GHEA Grapalat" w:cs="Sylfaen"/>
          <w:kern w:val="16"/>
          <w:sz w:val="24"/>
          <w:szCs w:val="24"/>
          <w:lang w:val="hy-AM"/>
        </w:rPr>
        <w:t>74</w:t>
      </w:r>
      <w:r w:rsidR="00203E31" w:rsidRPr="00203E31">
        <w:rPr>
          <w:rFonts w:ascii="GHEA Grapalat" w:hAnsi="GHEA Grapalat" w:cs="Sylfaen"/>
          <w:kern w:val="16"/>
          <w:sz w:val="24"/>
          <w:szCs w:val="24"/>
          <w:lang w:val="hy-AM"/>
        </w:rPr>
        <w:t>,</w:t>
      </w:r>
      <w:r w:rsidR="00DC5A1F">
        <w:rPr>
          <w:rFonts w:ascii="GHEA Grapalat" w:hAnsi="GHEA Grapalat" w:cs="Sylfaen"/>
          <w:kern w:val="16"/>
          <w:sz w:val="24"/>
          <w:szCs w:val="24"/>
          <w:lang w:val="hy-AM"/>
        </w:rPr>
        <w:t>105</w:t>
      </w:r>
      <w:r w:rsidR="00EA5EAC" w:rsidRPr="00893BF2">
        <w:rPr>
          <w:rFonts w:ascii="Cambria Math" w:hAnsi="Cambria Math" w:cs="Cambria Math"/>
          <w:kern w:val="16"/>
          <w:sz w:val="24"/>
          <w:szCs w:val="24"/>
          <w:lang w:val="hy-AM"/>
        </w:rPr>
        <w:t>․</w:t>
      </w:r>
      <w:r w:rsidR="00203E31" w:rsidRPr="00203E31">
        <w:rPr>
          <w:rFonts w:ascii="GHEA Grapalat" w:hAnsi="GHEA Grapalat" w:cs="Sylfaen"/>
          <w:kern w:val="16"/>
          <w:sz w:val="24"/>
          <w:szCs w:val="24"/>
          <w:lang w:val="hy-AM"/>
        </w:rPr>
        <w:t>4</w:t>
      </w:r>
      <w:r w:rsidR="00EA5EAC" w:rsidRPr="00893BF2">
        <w:rPr>
          <w:rFonts w:ascii="GHEA Grapalat" w:hAnsi="GHEA Grapalat" w:cs="Sylfaen"/>
          <w:kern w:val="16"/>
          <w:sz w:val="24"/>
          <w:szCs w:val="24"/>
          <w:lang w:val="hy-AM"/>
        </w:rPr>
        <w:t xml:space="preserve"> հազ</w:t>
      </w:r>
      <w:r w:rsidR="00EA5EAC" w:rsidRPr="00893BF2">
        <w:rPr>
          <w:rFonts w:ascii="Cambria Math" w:hAnsi="Cambria Math" w:cs="Cambria Math"/>
          <w:kern w:val="16"/>
          <w:sz w:val="24"/>
          <w:szCs w:val="24"/>
          <w:lang w:val="hy-AM"/>
        </w:rPr>
        <w:t>․</w:t>
      </w:r>
      <w:r w:rsidR="00275E33" w:rsidRPr="00893BF2">
        <w:rPr>
          <w:rFonts w:ascii="GHEA Grapalat" w:hAnsi="GHEA Grapalat" w:cs="Sylfaen"/>
          <w:kern w:val="16"/>
          <w:sz w:val="24"/>
          <w:szCs w:val="24"/>
          <w:lang w:val="hy-AM"/>
        </w:rPr>
        <w:t xml:space="preserve"> </w:t>
      </w:r>
      <w:r w:rsidR="00EA5EAC" w:rsidRPr="00893BF2">
        <w:rPr>
          <w:rFonts w:ascii="GHEA Grapalat" w:hAnsi="GHEA Grapalat" w:cs="Sylfaen"/>
          <w:kern w:val="16"/>
          <w:sz w:val="24"/>
          <w:szCs w:val="24"/>
          <w:lang w:val="hy-AM"/>
        </w:rPr>
        <w:t>դրամ Աբովյան համայնքի Գեղաշեն և Կամարիս բնակավայրերի ոռոգման համակարգերի հիմնանորգման աշխատանքների իրականաց</w:t>
      </w:r>
      <w:r w:rsidR="00275E33" w:rsidRPr="00893BF2">
        <w:rPr>
          <w:rFonts w:ascii="GHEA Grapalat" w:hAnsi="GHEA Grapalat" w:cs="Sylfaen"/>
          <w:kern w:val="16"/>
          <w:sz w:val="24"/>
          <w:szCs w:val="24"/>
          <w:lang w:val="hy-AM"/>
        </w:rPr>
        <w:t>ման համար։</w:t>
      </w:r>
    </w:p>
    <w:p w14:paraId="03047A8C" w14:textId="5CB20FEE" w:rsidR="00EA5EAC" w:rsidRPr="00893BF2" w:rsidRDefault="00EA5EAC" w:rsidP="00275E33">
      <w:pPr>
        <w:spacing w:after="0" w:line="360" w:lineRule="auto"/>
        <w:ind w:firstLine="369"/>
        <w:jc w:val="both"/>
        <w:rPr>
          <w:rFonts w:ascii="GHEA Grapalat" w:eastAsia="Times New Roman" w:hAnsi="GHEA Grapalat" w:cs="Times New Roman"/>
          <w:color w:val="000000"/>
          <w:sz w:val="24"/>
          <w:szCs w:val="24"/>
          <w:lang w:val="hy-AM" w:eastAsia="ru-RU"/>
        </w:rPr>
      </w:pPr>
      <w:r w:rsidRPr="00893BF2">
        <w:rPr>
          <w:rFonts w:ascii="GHEA Grapalat" w:hAnsi="GHEA Grapalat" w:cs="Sylfaen"/>
          <w:bCs/>
          <w:sz w:val="24"/>
          <w:szCs w:val="24"/>
          <w:lang w:val="hy-AM"/>
        </w:rPr>
        <w:t>Հարկ է նշել, որ</w:t>
      </w:r>
      <w:r w:rsidR="00275E33" w:rsidRPr="00893BF2">
        <w:rPr>
          <w:rFonts w:ascii="GHEA Grapalat" w:hAnsi="GHEA Grapalat" w:cs="Sylfaen"/>
          <w:b/>
          <w:sz w:val="24"/>
          <w:szCs w:val="24"/>
          <w:lang w:val="hy-AM"/>
        </w:rPr>
        <w:t xml:space="preserve"> </w:t>
      </w:r>
      <w:r w:rsidR="00275E33" w:rsidRPr="00893BF2">
        <w:rPr>
          <w:rFonts w:ascii="GHEA Grapalat" w:hAnsi="GHEA Grapalat" w:cs="Sylfaen"/>
          <w:kern w:val="16"/>
          <w:sz w:val="24"/>
          <w:szCs w:val="24"/>
          <w:lang w:val="hy-AM"/>
        </w:rPr>
        <w:t>Աբովյան քաղաքում թենիսի կորտերի կառուցման աշխաատանքների իրականացման գլխավար նպատակն է համայնքում զարգացնել</w:t>
      </w:r>
      <w:r w:rsidRPr="00893BF2">
        <w:rPr>
          <w:rFonts w:ascii="GHEA Grapalat" w:hAnsi="GHEA Grapalat" w:cs="Sylfaen"/>
          <w:b/>
          <w:sz w:val="24"/>
          <w:szCs w:val="24"/>
          <w:lang w:val="hy-AM"/>
        </w:rPr>
        <w:t xml:space="preserve"> </w:t>
      </w:r>
      <w:r w:rsidRPr="00893BF2">
        <w:rPr>
          <w:rFonts w:ascii="GHEA Grapalat" w:eastAsia="Times New Roman" w:hAnsi="GHEA Grapalat" w:cs="Times New Roman"/>
          <w:color w:val="000000"/>
          <w:sz w:val="24"/>
          <w:szCs w:val="24"/>
          <w:lang w:val="hy-AM" w:eastAsia="ru-RU"/>
        </w:rPr>
        <w:t xml:space="preserve"> սպորտային մշակույթը</w:t>
      </w:r>
      <w:r w:rsidR="00275E33" w:rsidRPr="00893BF2">
        <w:rPr>
          <w:rFonts w:ascii="GHEA Grapalat" w:eastAsia="Times New Roman" w:hAnsi="GHEA Grapalat" w:cs="Times New Roman"/>
          <w:color w:val="000000"/>
          <w:sz w:val="24"/>
          <w:szCs w:val="24"/>
          <w:lang w:val="hy-AM" w:eastAsia="ru-RU"/>
        </w:rPr>
        <w:t xml:space="preserve">, քանի որ </w:t>
      </w:r>
      <w:r w:rsidRPr="00893BF2">
        <w:rPr>
          <w:rFonts w:ascii="GHEA Grapalat" w:eastAsia="Times New Roman" w:hAnsi="GHEA Grapalat" w:cs="Times New Roman"/>
          <w:iCs/>
          <w:color w:val="000000"/>
          <w:sz w:val="24"/>
          <w:szCs w:val="24"/>
          <w:lang w:val="hy-AM" w:eastAsia="ru-RU"/>
        </w:rPr>
        <w:t xml:space="preserve">Ծրագրի ուղղակի շահառուների թիվը կազմում է </w:t>
      </w:r>
      <w:r w:rsidR="00275E33" w:rsidRPr="00893BF2">
        <w:rPr>
          <w:rFonts w:ascii="GHEA Grapalat" w:eastAsia="Times New Roman" w:hAnsi="GHEA Grapalat" w:cs="Times New Roman"/>
          <w:iCs/>
          <w:color w:val="000000"/>
          <w:sz w:val="24"/>
          <w:szCs w:val="24"/>
          <w:lang w:val="hy-AM" w:eastAsia="ru-RU"/>
        </w:rPr>
        <w:t xml:space="preserve">շուրջ </w:t>
      </w:r>
      <w:r w:rsidRPr="00893BF2">
        <w:rPr>
          <w:rFonts w:ascii="GHEA Grapalat" w:eastAsia="Times New Roman" w:hAnsi="GHEA Grapalat" w:cs="Times New Roman"/>
          <w:iCs/>
          <w:color w:val="000000"/>
          <w:sz w:val="24"/>
          <w:szCs w:val="24"/>
          <w:lang w:val="hy-AM" w:eastAsia="ru-RU"/>
        </w:rPr>
        <w:t xml:space="preserve">61849 մարդ, </w:t>
      </w:r>
      <w:r w:rsidR="00275E33" w:rsidRPr="00893BF2">
        <w:rPr>
          <w:rFonts w:ascii="GHEA Grapalat" w:eastAsia="Times New Roman" w:hAnsi="GHEA Grapalat" w:cs="Times New Roman"/>
          <w:iCs/>
          <w:color w:val="000000"/>
          <w:sz w:val="24"/>
          <w:szCs w:val="24"/>
          <w:lang w:val="hy-AM" w:eastAsia="ru-RU"/>
        </w:rPr>
        <w:t xml:space="preserve">վերջինս կազմում է </w:t>
      </w:r>
      <w:r w:rsidRPr="00893BF2">
        <w:rPr>
          <w:rFonts w:ascii="GHEA Grapalat" w:eastAsia="Times New Roman" w:hAnsi="GHEA Grapalat" w:cs="Times New Roman"/>
          <w:iCs/>
          <w:color w:val="000000"/>
          <w:sz w:val="24"/>
          <w:szCs w:val="24"/>
          <w:lang w:val="hy-AM" w:eastAsia="ru-RU"/>
        </w:rPr>
        <w:t xml:space="preserve">համայնքի բնակչության 100%-ը, </w:t>
      </w:r>
      <w:r w:rsidR="00275E33" w:rsidRPr="00893BF2">
        <w:rPr>
          <w:rFonts w:ascii="GHEA Grapalat" w:eastAsia="Times New Roman" w:hAnsi="GHEA Grapalat" w:cs="Times New Roman"/>
          <w:iCs/>
          <w:color w:val="000000"/>
          <w:sz w:val="24"/>
          <w:szCs w:val="24"/>
          <w:lang w:val="hy-AM" w:eastAsia="ru-RU"/>
        </w:rPr>
        <w:t xml:space="preserve">ընդորում </w:t>
      </w:r>
      <w:r w:rsidRPr="00893BF2">
        <w:rPr>
          <w:rFonts w:ascii="GHEA Grapalat" w:eastAsia="Times New Roman" w:hAnsi="GHEA Grapalat" w:cs="Times New Roman"/>
          <w:iCs/>
          <w:color w:val="000000"/>
          <w:sz w:val="24"/>
          <w:szCs w:val="24"/>
          <w:lang w:val="hy-AM" w:eastAsia="ru-RU"/>
        </w:rPr>
        <w:t>49394-ը 16 տարեկան և բարձր տարիքի անձինք</w:t>
      </w:r>
      <w:r w:rsidR="00275E33" w:rsidRPr="00893BF2">
        <w:rPr>
          <w:rFonts w:ascii="GHEA Grapalat" w:eastAsia="Times New Roman" w:hAnsi="GHEA Grapalat" w:cs="Times New Roman"/>
          <w:iCs/>
          <w:color w:val="000000"/>
          <w:sz w:val="24"/>
          <w:szCs w:val="24"/>
          <w:lang w:val="hy-AM" w:eastAsia="ru-RU"/>
        </w:rPr>
        <w:t xml:space="preserve"> են։ </w:t>
      </w:r>
    </w:p>
    <w:p w14:paraId="0731C0E7" w14:textId="1C99BD67" w:rsidR="00EA5EAC" w:rsidRPr="00893BF2" w:rsidRDefault="00EA5EAC" w:rsidP="005D58E2">
      <w:pPr>
        <w:tabs>
          <w:tab w:val="left" w:pos="709"/>
          <w:tab w:val="left" w:pos="851"/>
        </w:tabs>
        <w:spacing w:after="0" w:line="360" w:lineRule="auto"/>
        <w:ind w:firstLine="567"/>
        <w:jc w:val="both"/>
        <w:rPr>
          <w:rFonts w:ascii="GHEA Grapalat" w:eastAsia="Times New Roman" w:hAnsi="GHEA Grapalat" w:cs="Times New Roman"/>
          <w:color w:val="000000"/>
          <w:sz w:val="24"/>
          <w:szCs w:val="24"/>
          <w:lang w:val="hy-AM" w:eastAsia="ru-RU"/>
        </w:rPr>
      </w:pPr>
      <w:r w:rsidRPr="00893BF2">
        <w:rPr>
          <w:rFonts w:ascii="GHEA Grapalat" w:eastAsia="Times New Roman" w:hAnsi="GHEA Grapalat" w:cs="Times New Roman"/>
          <w:color w:val="000000"/>
          <w:sz w:val="24"/>
          <w:szCs w:val="24"/>
          <w:lang w:val="hy-AM" w:eastAsia="ru-RU"/>
        </w:rPr>
        <w:t xml:space="preserve">Թենիսը լավ մարզաձև է առողջության, ֆիզիկական պատրաստվածության, ուժի և շարժունության պահպանման համար: </w:t>
      </w:r>
      <w:r w:rsidR="005D58E2" w:rsidRPr="00893BF2">
        <w:rPr>
          <w:rFonts w:ascii="GHEA Grapalat" w:eastAsia="Times New Roman" w:hAnsi="GHEA Grapalat" w:cs="Times New Roman"/>
          <w:color w:val="000000"/>
          <w:sz w:val="24"/>
          <w:szCs w:val="24"/>
          <w:lang w:val="hy-AM" w:eastAsia="ru-RU"/>
        </w:rPr>
        <w:t xml:space="preserve">Ծրագրի իրականացումը հնարավորություն կտա </w:t>
      </w:r>
      <w:r w:rsidRPr="00893BF2">
        <w:rPr>
          <w:rFonts w:ascii="GHEA Grapalat" w:eastAsia="Times New Roman" w:hAnsi="GHEA Grapalat" w:cs="Times New Roman"/>
          <w:color w:val="000000"/>
          <w:sz w:val="24"/>
          <w:szCs w:val="24"/>
          <w:lang w:val="hy-AM" w:eastAsia="ru-RU"/>
        </w:rPr>
        <w:lastRenderedPageBreak/>
        <w:t>համայնքի երիտասարդների</w:t>
      </w:r>
      <w:r w:rsidR="003225E2" w:rsidRPr="00893BF2">
        <w:rPr>
          <w:rFonts w:ascii="GHEA Grapalat" w:eastAsia="Times New Roman" w:hAnsi="GHEA Grapalat" w:cs="Times New Roman"/>
          <w:color w:val="000000"/>
          <w:sz w:val="24"/>
          <w:szCs w:val="24"/>
          <w:lang w:val="hy-AM" w:eastAsia="ru-RU"/>
        </w:rPr>
        <w:t xml:space="preserve">ն </w:t>
      </w:r>
      <w:r w:rsidRPr="00893BF2">
        <w:rPr>
          <w:rFonts w:ascii="GHEA Grapalat" w:eastAsia="Times New Roman" w:hAnsi="GHEA Grapalat" w:cs="Times New Roman"/>
          <w:color w:val="000000"/>
          <w:sz w:val="24"/>
          <w:szCs w:val="24"/>
          <w:lang w:val="hy-AM" w:eastAsia="ru-RU"/>
        </w:rPr>
        <w:t>զարգացնել թիմային մտածելակերպը, ակտիվացնել</w:t>
      </w:r>
      <w:r w:rsidR="003225E2" w:rsidRPr="00893BF2">
        <w:rPr>
          <w:rFonts w:ascii="GHEA Grapalat" w:eastAsia="Times New Roman" w:hAnsi="GHEA Grapalat" w:cs="Times New Roman"/>
          <w:color w:val="000000"/>
          <w:sz w:val="24"/>
          <w:szCs w:val="24"/>
          <w:lang w:val="hy-AM" w:eastAsia="ru-RU"/>
        </w:rPr>
        <w:t>ով</w:t>
      </w:r>
      <w:r w:rsidRPr="00893BF2">
        <w:rPr>
          <w:rFonts w:ascii="GHEA Grapalat" w:eastAsia="Times New Roman" w:hAnsi="GHEA Grapalat" w:cs="Times New Roman"/>
          <w:color w:val="000000"/>
          <w:sz w:val="24"/>
          <w:szCs w:val="24"/>
          <w:lang w:val="hy-AM" w:eastAsia="ru-RU"/>
        </w:rPr>
        <w:t xml:space="preserve"> նրանց դերը հասարակական կյանքում։ </w:t>
      </w:r>
    </w:p>
    <w:p w14:paraId="3141D883" w14:textId="17016942" w:rsidR="005D58E2" w:rsidRPr="00893BF2" w:rsidRDefault="005D58E2" w:rsidP="005D58E2">
      <w:pPr>
        <w:spacing w:after="0" w:line="360" w:lineRule="auto"/>
        <w:ind w:firstLine="369"/>
        <w:jc w:val="both"/>
        <w:rPr>
          <w:rFonts w:ascii="GHEA Grapalat" w:hAnsi="GHEA Grapalat"/>
          <w:sz w:val="24"/>
          <w:szCs w:val="24"/>
          <w:lang w:val="hy-AM"/>
        </w:rPr>
      </w:pPr>
      <w:r w:rsidRPr="00893BF2">
        <w:rPr>
          <w:rFonts w:ascii="GHEA Grapalat" w:hAnsi="GHEA Grapalat" w:cs="Sylfaen"/>
          <w:sz w:val="24"/>
          <w:szCs w:val="24"/>
          <w:lang w:val="hy-AM"/>
        </w:rPr>
        <w:t xml:space="preserve">Ինչ վերբերում է </w:t>
      </w:r>
      <w:r w:rsidRPr="00893BF2">
        <w:rPr>
          <w:rFonts w:ascii="GHEA Grapalat" w:hAnsi="GHEA Grapalat" w:cs="Sylfaen"/>
          <w:kern w:val="16"/>
          <w:sz w:val="24"/>
          <w:szCs w:val="24"/>
          <w:lang w:val="hy-AM"/>
        </w:rPr>
        <w:t xml:space="preserve">Աբովյան համայնքի Գեղաշեն և Կամարիս բնակավայրերի ոռոգման համակարգերի հիմնանորգման աշխատանքների իրականացման </w:t>
      </w:r>
      <w:r w:rsidRPr="00893BF2">
        <w:rPr>
          <w:rFonts w:ascii="GHEA Grapalat" w:hAnsi="GHEA Grapalat" w:cs="Sylfaen"/>
          <w:sz w:val="24"/>
          <w:szCs w:val="24"/>
          <w:lang w:val="hy-AM"/>
        </w:rPr>
        <w:t>ծրագրին, ապա հարկ է նշել, որ վերջինս</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միտված</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է</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երկարաժամկետում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ապահովել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պարենարտադրության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կայուն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համակարգեր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և</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ներդնել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դիմակայուն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գյուղատնտեսական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գործելաձևեր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որոնք</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մեծացնում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արտադրողականությունը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և</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արտադրությունը</w:t>
      </w:r>
      <w:r w:rsidRPr="00893BF2">
        <w:rPr>
          <w:rFonts w:ascii="GHEA Grapalat" w:hAnsi="GHEA Grapalat" w:cs="Tahoma"/>
          <w:sz w:val="24"/>
          <w:szCs w:val="24"/>
          <w:lang w:val="hy-AM"/>
        </w:rPr>
        <w:t>։</w:t>
      </w:r>
      <w:r w:rsidRPr="00893BF2">
        <w:rPr>
          <w:rFonts w:ascii="GHEA Grapalat" w:hAnsi="GHEA Grapalat"/>
          <w:sz w:val="24"/>
          <w:szCs w:val="24"/>
          <w:lang w:val="hy-AM"/>
        </w:rPr>
        <w:t xml:space="preserve"> </w:t>
      </w:r>
    </w:p>
    <w:p w14:paraId="20F16F13" w14:textId="7F39D707" w:rsidR="00EA5EAC" w:rsidRPr="00893BF2" w:rsidRDefault="005D58E2" w:rsidP="005D58E2">
      <w:pPr>
        <w:tabs>
          <w:tab w:val="left" w:pos="709"/>
          <w:tab w:val="left" w:pos="851"/>
        </w:tabs>
        <w:spacing w:after="0" w:line="360" w:lineRule="auto"/>
        <w:ind w:firstLine="567"/>
        <w:jc w:val="both"/>
        <w:rPr>
          <w:rFonts w:ascii="GHEA Grapalat" w:hAnsi="GHEA Grapalat"/>
          <w:sz w:val="24"/>
          <w:szCs w:val="24"/>
          <w:lang w:val="hy-AM"/>
        </w:rPr>
      </w:pPr>
      <w:r w:rsidRPr="00893BF2">
        <w:rPr>
          <w:rFonts w:ascii="GHEA Grapalat" w:hAnsi="GHEA Grapalat" w:cs="Sylfaen"/>
          <w:sz w:val="24"/>
          <w:szCs w:val="24"/>
          <w:lang w:val="hy-AM"/>
        </w:rPr>
        <w:t>Հաշվի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առնելով</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այն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հանգամանքը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Կոտայք</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ՋՕԸ</w:t>
      </w:r>
      <w:r w:rsidRPr="00893BF2">
        <w:rPr>
          <w:rFonts w:ascii="GHEA Grapalat" w:hAnsi="GHEA Grapalat"/>
          <w:sz w:val="24"/>
          <w:szCs w:val="24"/>
          <w:lang w:val="hy-AM"/>
        </w:rPr>
        <w:t>-</w:t>
      </w:r>
      <w:r w:rsidRPr="00893BF2">
        <w:rPr>
          <w:rFonts w:ascii="GHEA Grapalat" w:hAnsi="GHEA Grapalat" w:cs="Sylfaen"/>
          <w:sz w:val="24"/>
          <w:szCs w:val="24"/>
          <w:lang w:val="hy-AM"/>
        </w:rPr>
        <w:t>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եկող</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ոռոգման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համակարգը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գտնվում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է</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ծովի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մակերևույթից</w:t>
      </w:r>
      <w:r w:rsidRPr="00893BF2">
        <w:rPr>
          <w:rFonts w:ascii="GHEA Grapalat" w:hAnsi="GHEA Grapalat"/>
          <w:sz w:val="24"/>
          <w:szCs w:val="24"/>
          <w:lang w:val="hy-AM"/>
        </w:rPr>
        <w:t xml:space="preserve"> 1550 </w:t>
      </w:r>
      <w:r w:rsidRPr="00893BF2">
        <w:rPr>
          <w:rFonts w:ascii="GHEA Grapalat" w:hAnsi="GHEA Grapalat" w:cs="Sylfaen"/>
          <w:sz w:val="24"/>
          <w:szCs w:val="24"/>
          <w:lang w:val="hy-AM"/>
        </w:rPr>
        <w:t>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բարձրության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վրա</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իսկ</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Գեղաշեն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բնակավայրի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վարելահողերը</w:t>
      </w:r>
      <w:r w:rsidRPr="00893BF2">
        <w:rPr>
          <w:rFonts w:ascii="GHEA Grapalat" w:hAnsi="GHEA Grapalat"/>
          <w:sz w:val="24"/>
          <w:szCs w:val="24"/>
          <w:lang w:val="hy-AM"/>
        </w:rPr>
        <w:t xml:space="preserve"> 1600-1700 </w:t>
      </w:r>
      <w:r w:rsidRPr="00893BF2">
        <w:rPr>
          <w:rFonts w:ascii="GHEA Grapalat" w:hAnsi="GHEA Grapalat" w:cs="Sylfaen"/>
          <w:sz w:val="24"/>
          <w:szCs w:val="24"/>
          <w:lang w:val="hy-AM"/>
        </w:rPr>
        <w:t>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բարձրության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վրա</w:t>
      </w:r>
      <w:r w:rsidRPr="00893BF2">
        <w:rPr>
          <w:rFonts w:ascii="GHEA Grapalat" w:hAnsi="GHEA Grapalat"/>
          <w:sz w:val="24"/>
          <w:szCs w:val="24"/>
          <w:lang w:val="hy-AM"/>
        </w:rPr>
        <w:t xml:space="preserve"> </w:t>
      </w:r>
      <w:r w:rsidRPr="00893BF2">
        <w:rPr>
          <w:rFonts w:ascii="GHEA Grapalat" w:hAnsi="GHEA Grapalat" w:cs="Sylfaen"/>
          <w:sz w:val="24"/>
          <w:szCs w:val="24"/>
          <w:lang w:val="hy-AM"/>
        </w:rPr>
        <w:t>և</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եկող</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ջուրը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ինքնահոսով</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հնարավոր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չէ</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հասցնել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Գեղաշեն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բնակավայր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այդ</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իսկ</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պատճառով</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առաջարկում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հիմնովին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հիմնանորոգել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Կոտայք</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ՋՕԸ</w:t>
      </w:r>
      <w:r w:rsidRPr="00893BF2">
        <w:rPr>
          <w:rFonts w:ascii="GHEA Grapalat" w:hAnsi="GHEA Grapalat"/>
          <w:sz w:val="24"/>
          <w:szCs w:val="24"/>
          <w:lang w:val="hy-AM"/>
        </w:rPr>
        <w:t>-</w:t>
      </w:r>
      <w:r w:rsidRPr="00893BF2">
        <w:rPr>
          <w:rFonts w:ascii="GHEA Grapalat" w:hAnsi="GHEA Grapalat" w:cs="Sylfaen"/>
          <w:sz w:val="24"/>
          <w:szCs w:val="24"/>
          <w:lang w:val="hy-AM"/>
        </w:rPr>
        <w:t>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բնակավայրեր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եկող</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հին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ոռոգման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համակարգը</w:t>
      </w:r>
      <w:r w:rsidRPr="00893BF2">
        <w:rPr>
          <w:rFonts w:ascii="GHEA Grapalat" w:hAnsi="GHEA Grapalat"/>
          <w:sz w:val="24"/>
          <w:szCs w:val="24"/>
          <w:lang w:val="hy-AM"/>
        </w:rPr>
        <w:t xml:space="preserve"> 5,5 </w:t>
      </w:r>
      <w:r w:rsidRPr="00893BF2">
        <w:rPr>
          <w:rFonts w:ascii="GHEA Grapalat" w:hAnsi="GHEA Grapalat" w:cs="Sylfaen"/>
          <w:sz w:val="24"/>
          <w:szCs w:val="24"/>
          <w:lang w:val="hy-AM"/>
        </w:rPr>
        <w:t>կմ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դադարել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էր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գոյություն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ունենալ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դեռևս</w:t>
      </w:r>
      <w:r w:rsidRPr="00893BF2">
        <w:rPr>
          <w:rFonts w:ascii="GHEA Grapalat" w:hAnsi="GHEA Grapalat"/>
          <w:sz w:val="24"/>
          <w:szCs w:val="24"/>
          <w:lang w:val="hy-AM"/>
        </w:rPr>
        <w:t xml:space="preserve"> 1990-</w:t>
      </w:r>
      <w:r w:rsidRPr="00893BF2">
        <w:rPr>
          <w:rFonts w:ascii="GHEA Grapalat" w:hAnsi="GHEA Grapalat" w:cs="Sylfaen"/>
          <w:sz w:val="24"/>
          <w:szCs w:val="24"/>
          <w:lang w:val="hy-AM"/>
        </w:rPr>
        <w:t>ական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թվականներից։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Հարկ</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է</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նշել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հին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ոռոգման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համակարգից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ամբողջովին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պահպանվել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են ջրահավաք</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ավազանը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Կամարիս</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բնակավայրում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ունի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որոշակի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հիմնանորոգման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անհրաժեշտություն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ինչպես</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նաև</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ՋՕԸ</w:t>
      </w:r>
      <w:r w:rsidRPr="00893BF2">
        <w:rPr>
          <w:rFonts w:ascii="GHEA Grapalat" w:hAnsi="GHEA Grapalat"/>
          <w:sz w:val="24"/>
          <w:szCs w:val="24"/>
          <w:lang w:val="hy-AM"/>
        </w:rPr>
        <w:t>-</w:t>
      </w:r>
      <w:r w:rsidRPr="00893BF2">
        <w:rPr>
          <w:rFonts w:ascii="GHEA Grapalat" w:hAnsi="GHEA Grapalat" w:cs="Sylfaen"/>
          <w:sz w:val="24"/>
          <w:szCs w:val="24"/>
          <w:lang w:val="hy-AM"/>
        </w:rPr>
        <w:t>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Կամարիս</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եկող</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ջրագիծը</w:t>
      </w:r>
      <w:r w:rsidRPr="00893BF2">
        <w:rPr>
          <w:rFonts w:ascii="GHEA Grapalat" w:hAnsi="GHEA Grapalat"/>
          <w:sz w:val="24"/>
          <w:szCs w:val="24"/>
          <w:lang w:val="hy-AM"/>
        </w:rPr>
        <w:t xml:space="preserve"> 2,4 </w:t>
      </w:r>
      <w:r w:rsidRPr="00893BF2">
        <w:rPr>
          <w:rFonts w:ascii="GHEA Grapalat" w:hAnsi="GHEA Grapalat" w:cs="Sylfaen"/>
          <w:sz w:val="24"/>
          <w:szCs w:val="24"/>
          <w:lang w:val="hy-AM"/>
        </w:rPr>
        <w:t>կմ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հնարավոր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է</w:t>
      </w:r>
      <w:r w:rsidRPr="00893BF2">
        <w:rPr>
          <w:rFonts w:ascii="GHEA Grapalat" w:hAnsi="GHEA Grapalat"/>
          <w:sz w:val="24"/>
          <w:szCs w:val="24"/>
          <w:lang w:val="hy-AM"/>
        </w:rPr>
        <w:t xml:space="preserve"> </w:t>
      </w:r>
      <w:r w:rsidRPr="00893BF2">
        <w:rPr>
          <w:rFonts w:ascii="GHEA Grapalat" w:hAnsi="GHEA Grapalat" w:cs="Sylfaen"/>
          <w:sz w:val="24"/>
          <w:szCs w:val="24"/>
          <w:lang w:val="hy-AM"/>
        </w:rPr>
        <w:t>օգտագործման։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Ոռոգման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համակարգի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վերականգման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շնորհիվ</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չմշակվող</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հողատարածքները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Գեղաշենում</w:t>
      </w:r>
      <w:r w:rsidRPr="00893BF2">
        <w:rPr>
          <w:rFonts w:ascii="GHEA Grapalat" w:hAnsi="GHEA Grapalat"/>
          <w:sz w:val="24"/>
          <w:szCs w:val="24"/>
          <w:lang w:val="hy-AM"/>
        </w:rPr>
        <w:t xml:space="preserve"> 400-500 </w:t>
      </w:r>
      <w:r w:rsidRPr="00893BF2">
        <w:rPr>
          <w:rFonts w:ascii="GHEA Grapalat" w:hAnsi="GHEA Grapalat" w:cs="Sylfaen"/>
          <w:sz w:val="24"/>
          <w:szCs w:val="24"/>
          <w:lang w:val="hy-AM"/>
        </w:rPr>
        <w:t>հա</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Կամարիսում</w:t>
      </w:r>
      <w:r w:rsidRPr="00893BF2">
        <w:rPr>
          <w:rFonts w:ascii="GHEA Grapalat" w:hAnsi="GHEA Grapalat"/>
          <w:sz w:val="24"/>
          <w:szCs w:val="24"/>
          <w:lang w:val="hy-AM"/>
        </w:rPr>
        <w:t xml:space="preserve"> 200-300 </w:t>
      </w:r>
      <w:r w:rsidRPr="00893BF2">
        <w:rPr>
          <w:rFonts w:ascii="GHEA Grapalat" w:hAnsi="GHEA Grapalat" w:cs="Sylfaen"/>
          <w:sz w:val="24"/>
          <w:szCs w:val="24"/>
          <w:lang w:val="hy-AM"/>
        </w:rPr>
        <w:t>հա՝ կախված ջրամատակարարման գրաֆիկից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կդառնան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մշակելի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և</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եկամտաբեր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կօգտվեն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Գեղաշեն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բնակավայրի</w:t>
      </w:r>
      <w:r w:rsidRPr="00893BF2">
        <w:rPr>
          <w:rFonts w:ascii="GHEA Grapalat" w:hAnsi="GHEA Grapalat"/>
          <w:sz w:val="24"/>
          <w:szCs w:val="24"/>
          <w:lang w:val="hy-AM"/>
        </w:rPr>
        <w:t xml:space="preserve"> 900-</w:t>
      </w:r>
      <w:r w:rsidRPr="00893BF2">
        <w:rPr>
          <w:rFonts w:ascii="GHEA Grapalat" w:hAnsi="GHEA Grapalat" w:cs="Sylfaen"/>
          <w:sz w:val="24"/>
          <w:szCs w:val="24"/>
          <w:lang w:val="hy-AM"/>
        </w:rPr>
        <w:t>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ավել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Կամարիս</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բնակավայրի</w:t>
      </w:r>
      <w:r w:rsidRPr="00893BF2">
        <w:rPr>
          <w:rFonts w:ascii="GHEA Grapalat" w:hAnsi="GHEA Grapalat"/>
          <w:sz w:val="24"/>
          <w:szCs w:val="24"/>
          <w:lang w:val="hy-AM"/>
        </w:rPr>
        <w:t xml:space="preserve"> 400-</w:t>
      </w:r>
      <w:r w:rsidRPr="00893BF2">
        <w:rPr>
          <w:rFonts w:ascii="GHEA Grapalat" w:hAnsi="GHEA Grapalat" w:cs="Sylfaen"/>
          <w:sz w:val="24"/>
          <w:szCs w:val="24"/>
          <w:lang w:val="hy-AM"/>
        </w:rPr>
        <w:t>ից</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ավել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տնտեսություններ։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Կհիմնվեն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ինտենսիվ</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պտղատու</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այգիներ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ջերմատներ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թութունի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դաշտեր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և</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այլն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կզարգանա</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գյուղատնտեսությունը։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Զարգացման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ծրագրի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շրջանակներում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Գեղաշեն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բակավայրում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անհրաժեշտ</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կլինի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կառուցել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թվով</w:t>
      </w:r>
      <w:r w:rsidRPr="00893BF2">
        <w:rPr>
          <w:rFonts w:ascii="GHEA Grapalat" w:hAnsi="GHEA Grapalat"/>
          <w:sz w:val="24"/>
          <w:szCs w:val="24"/>
          <w:lang w:val="hy-AM"/>
        </w:rPr>
        <w:t xml:space="preserve"> 2, իսկ Կամարիս բնակավայրում թվով 1 </w:t>
      </w:r>
      <w:r w:rsidRPr="00893BF2">
        <w:rPr>
          <w:rFonts w:ascii="GHEA Grapalat" w:hAnsi="GHEA Grapalat" w:cs="Sylfaen"/>
          <w:sz w:val="24"/>
          <w:szCs w:val="24"/>
          <w:lang w:val="hy-AM"/>
        </w:rPr>
        <w:t>ջրահավաք</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ավազաններ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որտեղ</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կհավաքվեն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ջրի</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պաշարները</w:t>
      </w:r>
      <w:r w:rsidRPr="00893BF2">
        <w:rPr>
          <w:rFonts w:ascii="GHEA Grapalat" w:hAnsi="GHEA Grapalat"/>
          <w:sz w:val="24"/>
          <w:szCs w:val="24"/>
          <w:lang w:val="hy-AM"/>
        </w:rPr>
        <w:t>:</w:t>
      </w:r>
    </w:p>
    <w:p w14:paraId="14F1EFC2" w14:textId="325812B7" w:rsidR="006B3620" w:rsidRPr="00893BF2" w:rsidRDefault="006B3620" w:rsidP="005D58E2">
      <w:pPr>
        <w:tabs>
          <w:tab w:val="left" w:pos="709"/>
          <w:tab w:val="left" w:pos="851"/>
        </w:tabs>
        <w:spacing w:after="0" w:line="360" w:lineRule="auto"/>
        <w:ind w:firstLine="567"/>
        <w:jc w:val="both"/>
        <w:rPr>
          <w:rFonts w:ascii="GHEA Grapalat" w:eastAsia="Times New Roman" w:hAnsi="GHEA Grapalat" w:cs="Times New Roman"/>
          <w:iCs/>
          <w:color w:val="000000"/>
          <w:sz w:val="24"/>
          <w:szCs w:val="24"/>
          <w:lang w:val="hy-AM" w:eastAsia="ru-RU"/>
        </w:rPr>
      </w:pPr>
      <w:r w:rsidRPr="00893BF2">
        <w:rPr>
          <w:rFonts w:ascii="GHEA Grapalat" w:eastAsia="Times New Roman" w:hAnsi="GHEA Grapalat" w:cs="Times New Roman"/>
          <w:iCs/>
          <w:color w:val="000000"/>
          <w:sz w:val="24"/>
          <w:szCs w:val="24"/>
          <w:lang w:val="hy-AM" w:eastAsia="ru-RU"/>
        </w:rPr>
        <w:t>Ընդ</w:t>
      </w:r>
      <w:r w:rsidR="00FF22B8">
        <w:rPr>
          <w:rFonts w:ascii="GHEA Grapalat" w:eastAsia="Times New Roman" w:hAnsi="GHEA Grapalat" w:cs="Times New Roman"/>
          <w:iCs/>
          <w:color w:val="000000"/>
          <w:sz w:val="24"/>
          <w:szCs w:val="24"/>
          <w:lang w:val="hy-AM" w:eastAsia="ru-RU"/>
        </w:rPr>
        <w:t xml:space="preserve"> </w:t>
      </w:r>
      <w:r w:rsidRPr="00893BF2">
        <w:rPr>
          <w:rFonts w:ascii="GHEA Grapalat" w:eastAsia="Times New Roman" w:hAnsi="GHEA Grapalat" w:cs="Times New Roman"/>
          <w:iCs/>
          <w:color w:val="000000"/>
          <w:sz w:val="24"/>
          <w:szCs w:val="24"/>
          <w:lang w:val="hy-AM" w:eastAsia="ru-RU"/>
        </w:rPr>
        <w:t>որում Ծրագրի ուղղակի շահառուների թիվը կազմում է 7067 մարդ, համայնքի բնակչության 7,7%-ը, որից 5397-ը 16 տարեկան և բարձր տարիքի անձինք։ Ծրագրի արդյունքում 7067 բնակիչներ կունենան հիմնանորոգված ոռոգման համակարգ:</w:t>
      </w:r>
    </w:p>
    <w:p w14:paraId="42CA9153" w14:textId="0E1F77BE" w:rsidR="008F3BD5" w:rsidRPr="00112587" w:rsidRDefault="008F3BD5" w:rsidP="00112587">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lastRenderedPageBreak/>
        <w:t xml:space="preserve">ՀՀ Վայոց ձորի </w:t>
      </w:r>
      <w:r w:rsidR="00FF22B8" w:rsidRPr="00893BF2">
        <w:rPr>
          <w:rFonts w:ascii="GHEA Grapalat" w:hAnsi="GHEA Grapalat" w:cs="Sylfaen"/>
          <w:kern w:val="16"/>
          <w:sz w:val="24"/>
          <w:szCs w:val="24"/>
          <w:lang w:val="hy-AM"/>
        </w:rPr>
        <w:t>մարզ</w:t>
      </w:r>
      <w:r w:rsidR="00FF22B8">
        <w:rPr>
          <w:rFonts w:ascii="GHEA Grapalat" w:hAnsi="GHEA Grapalat" w:cs="Sylfaen"/>
          <w:kern w:val="16"/>
          <w:sz w:val="24"/>
          <w:szCs w:val="24"/>
          <w:lang w:val="hy-AM"/>
        </w:rPr>
        <w:t>ի Ջերմուկ համայնքին</w:t>
      </w:r>
      <w:r w:rsidR="00FF22B8"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հատկացվ</w:t>
      </w:r>
      <w:r w:rsidR="006C4765" w:rsidRPr="006C4765">
        <w:rPr>
          <w:rFonts w:ascii="GHEA Grapalat" w:hAnsi="GHEA Grapalat" w:cs="Sylfaen"/>
          <w:kern w:val="16"/>
          <w:sz w:val="24"/>
          <w:szCs w:val="24"/>
          <w:lang w:val="hy-AM"/>
        </w:rPr>
        <w:t xml:space="preserve">ող  </w:t>
      </w:r>
      <w:r w:rsidRPr="00893BF2">
        <w:rPr>
          <w:rFonts w:ascii="GHEA Grapalat" w:eastAsia="Times New Roman" w:hAnsi="GHEA Grapalat" w:cs="Times New Roman"/>
          <w:iCs/>
          <w:color w:val="000000"/>
          <w:sz w:val="24"/>
          <w:szCs w:val="24"/>
          <w:lang w:val="hy-AM" w:eastAsia="ru-RU"/>
        </w:rPr>
        <w:t>28,332.2</w:t>
      </w:r>
      <w:r w:rsidR="00D40014" w:rsidRPr="00893BF2">
        <w:rPr>
          <w:rFonts w:ascii="GHEA Grapalat" w:eastAsia="Times New Roman" w:hAnsi="GHEA Grapalat" w:cs="Times New Roman"/>
          <w:iCs/>
          <w:color w:val="000000"/>
          <w:sz w:val="24"/>
          <w:szCs w:val="24"/>
          <w:lang w:val="hy-AM" w:eastAsia="ru-RU"/>
        </w:rPr>
        <w:t xml:space="preserve"> </w:t>
      </w:r>
      <w:r w:rsidRPr="00893BF2">
        <w:rPr>
          <w:rFonts w:ascii="GHEA Grapalat" w:eastAsia="Times New Roman" w:hAnsi="GHEA Grapalat" w:cs="Times New Roman"/>
          <w:iCs/>
          <w:color w:val="000000"/>
          <w:sz w:val="24"/>
          <w:szCs w:val="24"/>
          <w:lang w:val="hy-AM" w:eastAsia="ru-RU"/>
        </w:rPr>
        <w:t>հազ</w:t>
      </w:r>
      <w:r w:rsidRPr="00893BF2">
        <w:rPr>
          <w:rFonts w:ascii="Cambria Math" w:eastAsia="Times New Roman" w:hAnsi="Cambria Math" w:cs="Cambria Math"/>
          <w:iCs/>
          <w:color w:val="000000"/>
          <w:sz w:val="24"/>
          <w:szCs w:val="24"/>
          <w:lang w:val="hy-AM" w:eastAsia="ru-RU"/>
        </w:rPr>
        <w:t>․</w:t>
      </w:r>
      <w:r w:rsidRPr="00893BF2">
        <w:rPr>
          <w:rFonts w:ascii="GHEA Grapalat" w:eastAsia="Times New Roman" w:hAnsi="GHEA Grapalat" w:cs="Times New Roman"/>
          <w:iCs/>
          <w:color w:val="000000"/>
          <w:sz w:val="24"/>
          <w:szCs w:val="24"/>
          <w:lang w:val="hy-AM" w:eastAsia="ru-RU"/>
        </w:rPr>
        <w:t xml:space="preserve"> </w:t>
      </w:r>
      <w:r w:rsidRPr="00893BF2">
        <w:rPr>
          <w:rFonts w:ascii="GHEA Grapalat" w:eastAsia="Times New Roman" w:hAnsi="GHEA Grapalat" w:cs="GHEA Grapalat"/>
          <w:iCs/>
          <w:color w:val="000000"/>
          <w:sz w:val="24"/>
          <w:szCs w:val="24"/>
          <w:lang w:val="hy-AM" w:eastAsia="ru-RU"/>
        </w:rPr>
        <w:t>դրամը</w:t>
      </w:r>
      <w:r w:rsidRPr="00893BF2">
        <w:rPr>
          <w:rFonts w:ascii="GHEA Grapalat" w:eastAsia="Times New Roman" w:hAnsi="GHEA Grapalat" w:cs="Times New Roman"/>
          <w:iCs/>
          <w:color w:val="000000"/>
          <w:sz w:val="24"/>
          <w:szCs w:val="24"/>
          <w:lang w:val="hy-AM" w:eastAsia="ru-RU"/>
        </w:rPr>
        <w:t xml:space="preserve"> </w:t>
      </w:r>
      <w:r w:rsidRPr="00893BF2">
        <w:rPr>
          <w:rFonts w:ascii="GHEA Grapalat" w:eastAsia="Times New Roman" w:hAnsi="GHEA Grapalat" w:cs="GHEA Grapalat"/>
          <w:iCs/>
          <w:color w:val="000000"/>
          <w:sz w:val="24"/>
          <w:szCs w:val="24"/>
          <w:lang w:val="hy-AM" w:eastAsia="ru-RU"/>
        </w:rPr>
        <w:t>նախատեսվում</w:t>
      </w:r>
      <w:r w:rsidRPr="00893BF2">
        <w:rPr>
          <w:rFonts w:ascii="GHEA Grapalat" w:eastAsia="Times New Roman" w:hAnsi="GHEA Grapalat" w:cs="Times New Roman"/>
          <w:iCs/>
          <w:color w:val="000000"/>
          <w:sz w:val="24"/>
          <w:szCs w:val="24"/>
          <w:lang w:val="hy-AM" w:eastAsia="ru-RU"/>
        </w:rPr>
        <w:t xml:space="preserve"> </w:t>
      </w:r>
      <w:r w:rsidRPr="00893BF2">
        <w:rPr>
          <w:rFonts w:ascii="GHEA Grapalat" w:eastAsia="Times New Roman" w:hAnsi="GHEA Grapalat" w:cs="GHEA Grapalat"/>
          <w:iCs/>
          <w:color w:val="000000"/>
          <w:sz w:val="24"/>
          <w:szCs w:val="24"/>
          <w:lang w:val="hy-AM" w:eastAsia="ru-RU"/>
        </w:rPr>
        <w:t>է</w:t>
      </w:r>
      <w:r w:rsidRPr="00893BF2">
        <w:rPr>
          <w:rFonts w:ascii="GHEA Grapalat" w:eastAsia="Times New Roman" w:hAnsi="GHEA Grapalat" w:cs="Times New Roman"/>
          <w:iCs/>
          <w:color w:val="000000"/>
          <w:sz w:val="24"/>
          <w:szCs w:val="24"/>
          <w:lang w:val="hy-AM" w:eastAsia="ru-RU"/>
        </w:rPr>
        <w:t xml:space="preserve"> </w:t>
      </w:r>
      <w:r w:rsidRPr="00893BF2">
        <w:rPr>
          <w:rFonts w:ascii="GHEA Grapalat" w:eastAsia="Times New Roman" w:hAnsi="GHEA Grapalat" w:cs="GHEA Grapalat"/>
          <w:iCs/>
          <w:color w:val="000000"/>
          <w:sz w:val="24"/>
          <w:szCs w:val="24"/>
          <w:lang w:val="hy-AM" w:eastAsia="ru-RU"/>
        </w:rPr>
        <w:t>հատկացնել՝</w:t>
      </w:r>
      <w:r w:rsidRPr="00893BF2">
        <w:rPr>
          <w:rFonts w:ascii="GHEA Grapalat" w:eastAsia="Times New Roman" w:hAnsi="GHEA Grapalat" w:cs="Times New Roman"/>
          <w:iCs/>
          <w:color w:val="000000"/>
          <w:sz w:val="24"/>
          <w:szCs w:val="24"/>
          <w:lang w:val="hy-AM" w:eastAsia="ru-RU"/>
        </w:rPr>
        <w:t xml:space="preserve"> Ջերմուկ համայնքի Գնդեվազ գյուղի </w:t>
      </w:r>
      <w:r w:rsidR="00112587">
        <w:rPr>
          <w:rFonts w:ascii="GHEA Grapalat" w:eastAsia="Times New Roman" w:hAnsi="GHEA Grapalat" w:cs="Times New Roman"/>
          <w:iCs/>
          <w:color w:val="000000"/>
          <w:sz w:val="24"/>
          <w:szCs w:val="24"/>
          <w:lang w:val="hy-AM" w:eastAsia="ru-RU"/>
        </w:rPr>
        <w:t></w:t>
      </w:r>
      <w:r w:rsidRPr="00893BF2">
        <w:rPr>
          <w:rFonts w:ascii="GHEA Grapalat" w:eastAsia="Times New Roman" w:hAnsi="GHEA Grapalat" w:cs="Times New Roman"/>
          <w:iCs/>
          <w:color w:val="000000"/>
          <w:sz w:val="24"/>
          <w:szCs w:val="24"/>
          <w:lang w:val="hy-AM" w:eastAsia="ru-RU"/>
        </w:rPr>
        <w:t>Տաք ջրեր</w:t>
      </w:r>
      <w:r w:rsidR="00112587">
        <w:rPr>
          <w:rFonts w:ascii="GHEA Grapalat" w:eastAsia="Times New Roman" w:hAnsi="GHEA Grapalat" w:cs="Times New Roman"/>
          <w:iCs/>
          <w:color w:val="000000"/>
          <w:sz w:val="24"/>
          <w:szCs w:val="24"/>
          <w:lang w:val="hy-AM" w:eastAsia="ru-RU"/>
        </w:rPr>
        <w:t></w:t>
      </w:r>
      <w:r w:rsidRPr="00893BF2">
        <w:rPr>
          <w:rFonts w:ascii="GHEA Grapalat" w:eastAsia="Times New Roman" w:hAnsi="GHEA Grapalat" w:cs="Times New Roman"/>
          <w:iCs/>
          <w:color w:val="000000"/>
          <w:sz w:val="24"/>
          <w:szCs w:val="24"/>
          <w:lang w:val="hy-AM" w:eastAsia="ru-RU"/>
        </w:rPr>
        <w:t xml:space="preserve"> տեղանքից սնվող  խմելու ջրի ջրագծի  2 կմ  հատվածի  հիմնանորոգման աշխատանքների իրականացման  համար</w:t>
      </w:r>
      <w:r w:rsidR="006C4765" w:rsidRPr="006C4765">
        <w:rPr>
          <w:rFonts w:ascii="GHEA Grapalat" w:eastAsia="Times New Roman" w:hAnsi="GHEA Grapalat" w:cs="Times New Roman"/>
          <w:iCs/>
          <w:color w:val="000000"/>
          <w:sz w:val="24"/>
          <w:szCs w:val="24"/>
          <w:lang w:val="hy-AM" w:eastAsia="ru-RU"/>
        </w:rPr>
        <w:t>:</w:t>
      </w:r>
      <w:r w:rsidR="00D40014" w:rsidRPr="00893BF2">
        <w:rPr>
          <w:rFonts w:ascii="GHEA Grapalat" w:eastAsia="Times New Roman" w:hAnsi="GHEA Grapalat" w:cs="Times New Roman"/>
          <w:iCs/>
          <w:color w:val="000000"/>
          <w:sz w:val="24"/>
          <w:szCs w:val="24"/>
          <w:lang w:val="hy-AM" w:eastAsia="ru-RU"/>
        </w:rPr>
        <w:t xml:space="preserve"> </w:t>
      </w:r>
    </w:p>
    <w:p w14:paraId="5DC5BD1B" w14:textId="77777777" w:rsidR="008F3BD5" w:rsidRPr="00893BF2" w:rsidRDefault="008F3BD5" w:rsidP="00893BF2">
      <w:pPr>
        <w:tabs>
          <w:tab w:val="left" w:pos="709"/>
          <w:tab w:val="left" w:pos="851"/>
        </w:tabs>
        <w:spacing w:after="0" w:line="360" w:lineRule="auto"/>
        <w:jc w:val="both"/>
        <w:rPr>
          <w:rFonts w:ascii="GHEA Grapalat" w:hAnsi="GHEA Grapalat" w:cs="Sylfaen"/>
          <w:b/>
          <w:sz w:val="24"/>
          <w:szCs w:val="24"/>
          <w:lang w:val="hy-AM"/>
        </w:rPr>
      </w:pPr>
    </w:p>
    <w:p w14:paraId="45375E8A" w14:textId="1737ECAC" w:rsidR="00BE5FB5" w:rsidRPr="00FF22B8" w:rsidRDefault="00BE5FB5" w:rsidP="00BE5FB5">
      <w:pPr>
        <w:tabs>
          <w:tab w:val="left" w:pos="675"/>
        </w:tabs>
        <w:spacing w:line="360" w:lineRule="auto"/>
        <w:jc w:val="both"/>
        <w:rPr>
          <w:rFonts w:ascii="GHEA Grapalat" w:hAnsi="GHEA Grapalat"/>
          <w:b/>
          <w:sz w:val="24"/>
          <w:szCs w:val="24"/>
          <w:lang w:val="hy-AM"/>
        </w:rPr>
      </w:pPr>
      <w:r w:rsidRPr="00893BF2">
        <w:rPr>
          <w:rFonts w:ascii="GHEA Grapalat" w:hAnsi="GHEA Grapalat"/>
          <w:b/>
          <w:sz w:val="24"/>
          <w:szCs w:val="24"/>
          <w:lang w:val="fr-FR"/>
        </w:rPr>
        <w:t xml:space="preserve">4. </w:t>
      </w:r>
      <w:r w:rsidRPr="00893BF2">
        <w:rPr>
          <w:rFonts w:ascii="GHEA Grapalat" w:hAnsi="GHEA Grapalat"/>
          <w:b/>
          <w:sz w:val="24"/>
          <w:szCs w:val="24"/>
          <w:lang w:val="hy-AM"/>
        </w:rPr>
        <w:t>Նախագծի</w:t>
      </w:r>
      <w:r w:rsidRPr="00893BF2">
        <w:rPr>
          <w:rFonts w:ascii="GHEA Grapalat" w:hAnsi="GHEA Grapalat"/>
          <w:b/>
          <w:sz w:val="24"/>
          <w:szCs w:val="24"/>
          <w:lang w:val="fr-FR"/>
        </w:rPr>
        <w:t xml:space="preserve"> </w:t>
      </w:r>
      <w:r w:rsidRPr="00893BF2">
        <w:rPr>
          <w:rFonts w:ascii="GHEA Grapalat" w:hAnsi="GHEA Grapalat"/>
          <w:b/>
          <w:sz w:val="24"/>
          <w:szCs w:val="24"/>
          <w:lang w:val="hy-AM"/>
        </w:rPr>
        <w:t>մշակման</w:t>
      </w:r>
      <w:r w:rsidRPr="00893BF2">
        <w:rPr>
          <w:rFonts w:ascii="GHEA Grapalat" w:hAnsi="GHEA Grapalat"/>
          <w:b/>
          <w:sz w:val="24"/>
          <w:szCs w:val="24"/>
          <w:lang w:val="fr-FR"/>
        </w:rPr>
        <w:t xml:space="preserve"> </w:t>
      </w:r>
      <w:r w:rsidRPr="00893BF2">
        <w:rPr>
          <w:rFonts w:ascii="GHEA Grapalat" w:hAnsi="GHEA Grapalat"/>
          <w:b/>
          <w:sz w:val="24"/>
          <w:szCs w:val="24"/>
          <w:lang w:val="hy-AM"/>
        </w:rPr>
        <w:t>գործընթացում</w:t>
      </w:r>
      <w:r w:rsidRPr="00893BF2">
        <w:rPr>
          <w:rFonts w:ascii="GHEA Grapalat" w:hAnsi="GHEA Grapalat"/>
          <w:b/>
          <w:sz w:val="24"/>
          <w:szCs w:val="24"/>
          <w:lang w:val="fr-FR"/>
        </w:rPr>
        <w:t xml:space="preserve"> </w:t>
      </w:r>
      <w:r w:rsidRPr="00893BF2">
        <w:rPr>
          <w:rFonts w:ascii="GHEA Grapalat" w:hAnsi="GHEA Grapalat"/>
          <w:b/>
          <w:sz w:val="24"/>
          <w:szCs w:val="24"/>
          <w:lang w:val="hy-AM"/>
        </w:rPr>
        <w:t>ներգրավված</w:t>
      </w:r>
      <w:r w:rsidRPr="00893BF2">
        <w:rPr>
          <w:rFonts w:ascii="GHEA Grapalat" w:hAnsi="GHEA Grapalat"/>
          <w:b/>
          <w:sz w:val="24"/>
          <w:szCs w:val="24"/>
          <w:lang w:val="fr-FR"/>
        </w:rPr>
        <w:t xml:space="preserve"> </w:t>
      </w:r>
      <w:r w:rsidRPr="00893BF2">
        <w:rPr>
          <w:rFonts w:ascii="GHEA Grapalat" w:hAnsi="GHEA Grapalat"/>
          <w:b/>
          <w:sz w:val="24"/>
          <w:szCs w:val="24"/>
          <w:lang w:val="hy-AM"/>
        </w:rPr>
        <w:t>ինստիտուտները</w:t>
      </w:r>
      <w:r w:rsidRPr="00893BF2">
        <w:rPr>
          <w:rFonts w:ascii="GHEA Grapalat" w:hAnsi="GHEA Grapalat"/>
          <w:b/>
          <w:sz w:val="24"/>
          <w:szCs w:val="24"/>
          <w:lang w:val="fr-FR"/>
        </w:rPr>
        <w:t xml:space="preserve"> </w:t>
      </w:r>
      <w:r w:rsidRPr="00893BF2">
        <w:rPr>
          <w:rFonts w:ascii="GHEA Grapalat" w:hAnsi="GHEA Grapalat"/>
          <w:b/>
          <w:sz w:val="24"/>
          <w:szCs w:val="24"/>
          <w:lang w:val="hy-AM"/>
        </w:rPr>
        <w:t>և</w:t>
      </w:r>
      <w:r w:rsidRPr="00893BF2">
        <w:rPr>
          <w:rFonts w:ascii="GHEA Grapalat" w:hAnsi="GHEA Grapalat"/>
          <w:b/>
          <w:sz w:val="24"/>
          <w:szCs w:val="24"/>
          <w:lang w:val="fr-FR"/>
        </w:rPr>
        <w:t xml:space="preserve"> </w:t>
      </w:r>
      <w:r w:rsidRPr="00893BF2">
        <w:rPr>
          <w:rFonts w:ascii="GHEA Grapalat" w:hAnsi="GHEA Grapalat"/>
          <w:b/>
          <w:sz w:val="24"/>
          <w:szCs w:val="24"/>
          <w:lang w:val="hy-AM"/>
        </w:rPr>
        <w:t>անձիք</w:t>
      </w:r>
    </w:p>
    <w:p w14:paraId="7832A13B" w14:textId="77777777" w:rsidR="00BE5FB5" w:rsidRPr="00893BF2" w:rsidRDefault="00BE5FB5" w:rsidP="00BE5FB5">
      <w:pPr>
        <w:tabs>
          <w:tab w:val="left" w:pos="675"/>
        </w:tabs>
        <w:spacing w:line="360" w:lineRule="auto"/>
        <w:jc w:val="both"/>
        <w:rPr>
          <w:rFonts w:ascii="GHEA Grapalat" w:hAnsi="GHEA Grapalat"/>
          <w:sz w:val="24"/>
          <w:szCs w:val="24"/>
          <w:lang w:val="fr-FR"/>
        </w:rPr>
      </w:pPr>
      <w:r w:rsidRPr="00893BF2">
        <w:rPr>
          <w:rFonts w:ascii="GHEA Grapalat" w:hAnsi="GHEA Grapalat"/>
          <w:sz w:val="24"/>
          <w:szCs w:val="24"/>
          <w:lang w:val="fr-FR"/>
        </w:rPr>
        <w:tab/>
      </w:r>
      <w:proofErr w:type="spellStart"/>
      <w:r w:rsidRPr="00893BF2">
        <w:rPr>
          <w:rFonts w:ascii="GHEA Grapalat" w:hAnsi="GHEA Grapalat"/>
          <w:sz w:val="24"/>
          <w:szCs w:val="24"/>
        </w:rPr>
        <w:t>Նախագ</w:t>
      </w:r>
      <w:proofErr w:type="spellEnd"/>
      <w:r w:rsidRPr="00893BF2">
        <w:rPr>
          <w:rFonts w:ascii="GHEA Grapalat" w:hAnsi="GHEA Grapalat"/>
          <w:sz w:val="24"/>
          <w:szCs w:val="24"/>
          <w:lang w:val="hy-AM"/>
        </w:rPr>
        <w:t xml:space="preserve">իծը մշակվել է </w:t>
      </w:r>
      <w:r w:rsidRPr="00893BF2">
        <w:rPr>
          <w:rFonts w:ascii="GHEA Grapalat" w:hAnsi="GHEA Grapalat"/>
          <w:sz w:val="24"/>
          <w:szCs w:val="24"/>
        </w:rPr>
        <w:t>ՀՀ</w:t>
      </w:r>
      <w:r w:rsidRPr="00893BF2">
        <w:rPr>
          <w:rFonts w:ascii="GHEA Grapalat" w:hAnsi="GHEA Grapalat"/>
          <w:sz w:val="24"/>
          <w:szCs w:val="24"/>
          <w:lang w:val="fr-FR"/>
        </w:rPr>
        <w:t xml:space="preserve"> </w:t>
      </w:r>
      <w:proofErr w:type="spellStart"/>
      <w:r w:rsidRPr="00893BF2">
        <w:rPr>
          <w:rFonts w:ascii="GHEA Grapalat" w:hAnsi="GHEA Grapalat"/>
          <w:sz w:val="24"/>
          <w:szCs w:val="24"/>
          <w:lang w:val="fr-FR"/>
        </w:rPr>
        <w:t>տարածքային</w:t>
      </w:r>
      <w:proofErr w:type="spellEnd"/>
      <w:r w:rsidRPr="00893BF2">
        <w:rPr>
          <w:rFonts w:ascii="GHEA Grapalat" w:hAnsi="GHEA Grapalat"/>
          <w:sz w:val="24"/>
          <w:szCs w:val="24"/>
          <w:lang w:val="fr-FR"/>
        </w:rPr>
        <w:t xml:space="preserve"> </w:t>
      </w:r>
      <w:proofErr w:type="spellStart"/>
      <w:r w:rsidRPr="00893BF2">
        <w:rPr>
          <w:rFonts w:ascii="GHEA Grapalat" w:hAnsi="GHEA Grapalat"/>
          <w:sz w:val="24"/>
          <w:szCs w:val="24"/>
          <w:lang w:val="fr-FR"/>
        </w:rPr>
        <w:t>կառավարման</w:t>
      </w:r>
      <w:proofErr w:type="spellEnd"/>
      <w:r w:rsidRPr="00893BF2">
        <w:rPr>
          <w:rFonts w:ascii="GHEA Grapalat" w:hAnsi="GHEA Grapalat"/>
          <w:sz w:val="24"/>
          <w:szCs w:val="24"/>
          <w:lang w:val="fr-FR"/>
        </w:rPr>
        <w:t xml:space="preserve"> </w:t>
      </w:r>
      <w:r w:rsidRPr="00893BF2">
        <w:rPr>
          <w:rFonts w:ascii="GHEA Grapalat" w:hAnsi="GHEA Grapalat"/>
          <w:sz w:val="24"/>
          <w:szCs w:val="24"/>
        </w:rPr>
        <w:t>և</w:t>
      </w:r>
      <w:r w:rsidRPr="00893BF2">
        <w:rPr>
          <w:rFonts w:ascii="GHEA Grapalat" w:hAnsi="GHEA Grapalat"/>
          <w:sz w:val="24"/>
          <w:szCs w:val="24"/>
          <w:lang w:val="fr-FR"/>
        </w:rPr>
        <w:t xml:space="preserve"> </w:t>
      </w:r>
      <w:proofErr w:type="spellStart"/>
      <w:r w:rsidRPr="00893BF2">
        <w:rPr>
          <w:rFonts w:ascii="GHEA Grapalat" w:hAnsi="GHEA Grapalat"/>
          <w:sz w:val="24"/>
          <w:szCs w:val="24"/>
        </w:rPr>
        <w:t>ենթակառուցվածքների</w:t>
      </w:r>
      <w:proofErr w:type="spellEnd"/>
      <w:r w:rsidRPr="00893BF2">
        <w:rPr>
          <w:rFonts w:ascii="GHEA Grapalat" w:hAnsi="GHEA Grapalat"/>
          <w:sz w:val="24"/>
          <w:szCs w:val="24"/>
          <w:lang w:val="fr-FR"/>
        </w:rPr>
        <w:t xml:space="preserve"> </w:t>
      </w:r>
      <w:proofErr w:type="spellStart"/>
      <w:r w:rsidRPr="00893BF2">
        <w:rPr>
          <w:rFonts w:ascii="GHEA Grapalat" w:hAnsi="GHEA Grapalat"/>
          <w:sz w:val="24"/>
          <w:szCs w:val="24"/>
        </w:rPr>
        <w:t>նախարարությ</w:t>
      </w:r>
      <w:proofErr w:type="spellEnd"/>
      <w:r w:rsidRPr="00893BF2">
        <w:rPr>
          <w:rFonts w:ascii="GHEA Grapalat" w:hAnsi="GHEA Grapalat"/>
          <w:sz w:val="24"/>
          <w:szCs w:val="24"/>
          <w:lang w:val="hy-AM"/>
        </w:rPr>
        <w:t>ա</w:t>
      </w:r>
      <w:r w:rsidRPr="00893BF2">
        <w:rPr>
          <w:rFonts w:ascii="GHEA Grapalat" w:hAnsi="GHEA Grapalat"/>
          <w:sz w:val="24"/>
          <w:szCs w:val="24"/>
        </w:rPr>
        <w:t>ն</w:t>
      </w:r>
      <w:r w:rsidRPr="00893BF2">
        <w:rPr>
          <w:rFonts w:ascii="GHEA Grapalat" w:hAnsi="GHEA Grapalat"/>
          <w:sz w:val="24"/>
          <w:szCs w:val="24"/>
          <w:lang w:val="fr-FR"/>
        </w:rPr>
        <w:t xml:space="preserve"> </w:t>
      </w:r>
      <w:r w:rsidRPr="00893BF2">
        <w:rPr>
          <w:rFonts w:ascii="GHEA Grapalat" w:hAnsi="GHEA Grapalat"/>
          <w:sz w:val="24"/>
          <w:szCs w:val="24"/>
          <w:lang w:val="hy-AM"/>
        </w:rPr>
        <w:t>կողմից</w:t>
      </w:r>
      <w:r w:rsidRPr="00893BF2">
        <w:rPr>
          <w:rFonts w:ascii="GHEA Grapalat" w:hAnsi="GHEA Grapalat"/>
          <w:sz w:val="24"/>
          <w:szCs w:val="24"/>
        </w:rPr>
        <w:t>։</w:t>
      </w:r>
    </w:p>
    <w:p w14:paraId="0F14A8F8" w14:textId="26C0EB17" w:rsidR="00BE5FB5" w:rsidRPr="00893BF2" w:rsidRDefault="00BE5FB5" w:rsidP="00BE5FB5">
      <w:pPr>
        <w:ind w:firstLine="708"/>
        <w:jc w:val="both"/>
        <w:rPr>
          <w:rFonts w:ascii="GHEA Grapalat" w:eastAsia="Calibri" w:hAnsi="GHEA Grapalat" w:cs="Times New Roman"/>
          <w:b/>
          <w:sz w:val="24"/>
          <w:szCs w:val="24"/>
          <w:lang w:val="hy-AM"/>
        </w:rPr>
      </w:pPr>
      <w:r w:rsidRPr="00893BF2">
        <w:rPr>
          <w:rFonts w:ascii="GHEA Grapalat" w:eastAsia="Calibri" w:hAnsi="GHEA Grapalat" w:cs="Times New Roman"/>
          <w:b/>
          <w:sz w:val="24"/>
          <w:szCs w:val="24"/>
          <w:lang w:val="hy-AM"/>
        </w:rPr>
        <w:t>5</w:t>
      </w:r>
      <w:r w:rsidRPr="00893BF2">
        <w:rPr>
          <w:rFonts w:ascii="GHEA Grapalat" w:eastAsia="Calibri" w:hAnsi="GHEA Grapalat" w:cs="Times New Roman"/>
          <w:b/>
          <w:sz w:val="24"/>
          <w:szCs w:val="24"/>
          <w:lang w:val="af-ZA"/>
        </w:rPr>
        <w:t>.</w:t>
      </w:r>
      <w:r w:rsidRPr="00893BF2">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667D3A94" w14:textId="77777777" w:rsidR="00BE5FB5" w:rsidRPr="00893BF2" w:rsidRDefault="00BE5FB5" w:rsidP="00BE5FB5">
      <w:pPr>
        <w:spacing w:line="360" w:lineRule="auto"/>
        <w:ind w:firstLine="720"/>
        <w:jc w:val="both"/>
        <w:rPr>
          <w:rFonts w:ascii="GHEA Grapalat" w:eastAsia="Times New Roman" w:hAnsi="GHEA Grapalat" w:cs="Times New Roman"/>
          <w:bCs/>
          <w:color w:val="000000"/>
          <w:sz w:val="24"/>
          <w:szCs w:val="24"/>
          <w:lang w:val="hy-AM"/>
        </w:rPr>
      </w:pPr>
      <w:r w:rsidRPr="00893BF2">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893BF2">
        <w:rPr>
          <w:rFonts w:ascii="GHEA Grapalat" w:eastAsia="Times New Roman" w:hAnsi="GHEA Grapalat" w:cs="Times New Roman"/>
          <w:bCs/>
          <w:color w:val="000000"/>
          <w:sz w:val="24"/>
          <w:szCs w:val="24"/>
          <w:shd w:val="clear" w:color="auto" w:fill="FFFFFF"/>
          <w:lang w:val="hy-AM"/>
        </w:rPr>
        <w:t>նվազեցում չի առաջացնում</w:t>
      </w:r>
      <w:r w:rsidRPr="00893BF2">
        <w:rPr>
          <w:rFonts w:ascii="GHEA Grapalat" w:eastAsia="Times New Roman" w:hAnsi="GHEA Grapalat" w:cs="Times New Roman"/>
          <w:bCs/>
          <w:color w:val="000000"/>
          <w:sz w:val="24"/>
          <w:szCs w:val="24"/>
          <w:lang w:val="hy-AM"/>
        </w:rPr>
        <w:t>:</w:t>
      </w:r>
    </w:p>
    <w:p w14:paraId="28B5BB4E" w14:textId="306B2373" w:rsidR="00BE5FB5" w:rsidRPr="00893BF2" w:rsidRDefault="00BE5FB5" w:rsidP="00BE5FB5">
      <w:pPr>
        <w:ind w:firstLine="708"/>
        <w:jc w:val="both"/>
        <w:rPr>
          <w:rFonts w:ascii="GHEA Grapalat" w:eastAsia="Times New Roman" w:hAnsi="GHEA Grapalat" w:cs="Sylfaen"/>
          <w:b/>
          <w:sz w:val="24"/>
          <w:szCs w:val="24"/>
          <w:lang w:val="hy-AM"/>
        </w:rPr>
      </w:pPr>
      <w:r w:rsidRPr="00893BF2">
        <w:rPr>
          <w:rFonts w:ascii="GHEA Grapalat" w:eastAsia="Times New Roman" w:hAnsi="GHEA Grapalat" w:cs="Sylfaen"/>
          <w:b/>
          <w:sz w:val="24"/>
          <w:szCs w:val="24"/>
          <w:lang w:val="hy-AM"/>
        </w:rPr>
        <w:t>6. Նախագծի ընդունման առնչությամբ ընդունվելիք այլ իրավական ակտերի կամ դրանց ընդունման անհրաժեշտության բացակայության մասին</w:t>
      </w:r>
    </w:p>
    <w:p w14:paraId="3D94AC64" w14:textId="193BD0AB" w:rsidR="00BE5FB5" w:rsidRPr="00893BF2" w:rsidRDefault="00BE5FB5" w:rsidP="00BE5FB5">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893BF2">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0BA65671" w14:textId="77777777" w:rsidR="00BE5FB5" w:rsidRPr="00893BF2" w:rsidRDefault="00BE5FB5" w:rsidP="00BE5FB5">
      <w:pPr>
        <w:pStyle w:val="ListParagraph"/>
        <w:tabs>
          <w:tab w:val="left" w:pos="675"/>
        </w:tabs>
        <w:spacing w:line="360" w:lineRule="auto"/>
        <w:ind w:left="786"/>
        <w:jc w:val="both"/>
        <w:rPr>
          <w:rFonts w:ascii="GHEA Grapalat" w:hAnsi="GHEA Grapalat"/>
          <w:b/>
          <w:sz w:val="24"/>
          <w:szCs w:val="24"/>
          <w:lang w:val="hy-AM"/>
        </w:rPr>
      </w:pPr>
      <w:r w:rsidRPr="00893BF2">
        <w:rPr>
          <w:rFonts w:ascii="GHEA Grapalat" w:hAnsi="GHEA Grapalat"/>
          <w:b/>
          <w:sz w:val="24"/>
          <w:szCs w:val="24"/>
          <w:lang w:val="hy-AM"/>
        </w:rPr>
        <w:t>7</w:t>
      </w:r>
      <w:r w:rsidRPr="00893BF2">
        <w:rPr>
          <w:rFonts w:ascii="GHEA Grapalat" w:hAnsi="GHEA Grapalat"/>
          <w:b/>
          <w:sz w:val="24"/>
          <w:szCs w:val="24"/>
          <w:lang w:val="fr-FR"/>
        </w:rPr>
        <w:t>.</w:t>
      </w:r>
      <w:r w:rsidRPr="00893BF2">
        <w:rPr>
          <w:rFonts w:ascii="GHEA Grapalat" w:hAnsi="GHEA Grapalat"/>
          <w:b/>
          <w:sz w:val="24"/>
          <w:szCs w:val="24"/>
          <w:lang w:val="fr-FR"/>
        </w:rPr>
        <w:tab/>
      </w:r>
      <w:r w:rsidRPr="00893BF2">
        <w:rPr>
          <w:rFonts w:ascii="GHEA Grapalat" w:hAnsi="GHEA Grapalat"/>
          <w:b/>
          <w:sz w:val="24"/>
          <w:szCs w:val="24"/>
          <w:lang w:val="hy-AM"/>
        </w:rPr>
        <w:t>Ակնկալվող</w:t>
      </w:r>
      <w:r w:rsidRPr="00893BF2">
        <w:rPr>
          <w:rFonts w:ascii="GHEA Grapalat" w:hAnsi="GHEA Grapalat"/>
          <w:b/>
          <w:sz w:val="24"/>
          <w:szCs w:val="24"/>
          <w:lang w:val="fr-FR"/>
        </w:rPr>
        <w:t xml:space="preserve"> </w:t>
      </w:r>
      <w:r w:rsidRPr="00893BF2">
        <w:rPr>
          <w:rFonts w:ascii="GHEA Grapalat" w:hAnsi="GHEA Grapalat"/>
          <w:b/>
          <w:sz w:val="24"/>
          <w:szCs w:val="24"/>
          <w:lang w:val="hy-AM"/>
        </w:rPr>
        <w:t>արդյունքը</w:t>
      </w:r>
    </w:p>
    <w:p w14:paraId="2558EF32" w14:textId="2BDA5575" w:rsidR="005D58E2" w:rsidRPr="00893BF2" w:rsidRDefault="005D58E2" w:rsidP="005D58E2">
      <w:pPr>
        <w:tabs>
          <w:tab w:val="left" w:pos="709"/>
          <w:tab w:val="left" w:pos="851"/>
        </w:tabs>
        <w:spacing w:after="0" w:line="360" w:lineRule="auto"/>
        <w:ind w:firstLine="567"/>
        <w:jc w:val="both"/>
        <w:rPr>
          <w:rFonts w:ascii="GHEA Grapalat" w:hAnsi="GHEA Grapalat" w:cs="Sylfaen"/>
          <w:sz w:val="24"/>
          <w:szCs w:val="24"/>
          <w:lang w:val="hy-AM"/>
        </w:rPr>
      </w:pPr>
      <w:r w:rsidRPr="00893BF2">
        <w:rPr>
          <w:rStyle w:val="A19"/>
          <w:rFonts w:ascii="GHEA Grapalat" w:hAnsi="GHEA Grapalat" w:cs="Sylfaen"/>
          <w:b w:val="0"/>
          <w:i w:val="0"/>
          <w:sz w:val="24"/>
          <w:szCs w:val="24"/>
          <w:lang w:val="hy-AM"/>
        </w:rPr>
        <w:t>Մասնակցային բյուջետավորմամբ ձևավորված ծրագրեր բնականոն ընթացքի  ապահովու</w:t>
      </w:r>
      <w:r w:rsidRPr="00893BF2">
        <w:rPr>
          <w:rFonts w:ascii="GHEA Grapalat" w:hAnsi="GHEA Grapalat" w:cs="Sylfaen"/>
          <w:sz w:val="24"/>
          <w:szCs w:val="24"/>
          <w:lang w:val="hy-AM"/>
        </w:rPr>
        <w:t>մն է։</w:t>
      </w:r>
    </w:p>
    <w:p w14:paraId="78D76366" w14:textId="77777777" w:rsidR="00BE5FB5" w:rsidRPr="00893BF2" w:rsidRDefault="00BE5FB5" w:rsidP="00BE5FB5">
      <w:pPr>
        <w:spacing w:line="360" w:lineRule="auto"/>
        <w:ind w:firstLine="375"/>
        <w:jc w:val="both"/>
        <w:rPr>
          <w:rFonts w:ascii="GHEA Grapalat" w:hAnsi="GHEA Grapalat" w:cs="Sylfaen"/>
          <w:b/>
          <w:sz w:val="24"/>
          <w:szCs w:val="24"/>
          <w:lang w:val="af-ZA"/>
        </w:rPr>
      </w:pPr>
      <w:r w:rsidRPr="00893BF2">
        <w:rPr>
          <w:rFonts w:ascii="GHEA Grapalat" w:hAnsi="GHEA Grapalat"/>
          <w:b/>
          <w:bCs/>
          <w:color w:val="000000"/>
          <w:sz w:val="24"/>
          <w:szCs w:val="24"/>
          <w:lang w:val="hy-AM"/>
        </w:rPr>
        <w:t>8.</w:t>
      </w:r>
      <w:r w:rsidRPr="00893BF2">
        <w:rPr>
          <w:rFonts w:ascii="GHEA Grapalat" w:hAnsi="GHEA Grapalat"/>
          <w:bCs/>
          <w:color w:val="000000"/>
          <w:sz w:val="24"/>
          <w:szCs w:val="24"/>
          <w:lang w:val="hy-AM"/>
        </w:rPr>
        <w:t xml:space="preserve"> </w:t>
      </w:r>
      <w:r w:rsidRPr="00893BF2">
        <w:rPr>
          <w:rFonts w:ascii="GHEA Grapalat" w:hAnsi="GHEA Grapalat" w:cs="Sylfaen"/>
          <w:b/>
          <w:sz w:val="24"/>
          <w:szCs w:val="24"/>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D293C5D" w14:textId="3F5C9B12" w:rsidR="00DC2BA4" w:rsidRPr="00893BF2" w:rsidRDefault="00DC2BA4" w:rsidP="00DC2BA4">
      <w:pPr>
        <w:pStyle w:val="NormalWeb"/>
        <w:shd w:val="clear" w:color="auto" w:fill="FFFFFF"/>
        <w:spacing w:before="0" w:beforeAutospacing="0" w:after="0" w:afterAutospacing="0" w:line="360" w:lineRule="auto"/>
        <w:ind w:firstLine="720"/>
        <w:jc w:val="both"/>
        <w:rPr>
          <w:rFonts w:ascii="GHEA Grapalat" w:eastAsia="Calibri" w:hAnsi="GHEA Grapalat" w:cs="Sylfaen"/>
          <w:lang w:val="af-ZA"/>
        </w:rPr>
      </w:pPr>
      <w:proofErr w:type="spellStart"/>
      <w:r w:rsidRPr="00893BF2">
        <w:rPr>
          <w:rFonts w:ascii="GHEA Grapalat" w:hAnsi="GHEA Grapalat" w:cs="Sylfaen"/>
        </w:rPr>
        <w:t>Որոշման</w:t>
      </w:r>
      <w:proofErr w:type="spellEnd"/>
      <w:r w:rsidRPr="00893BF2">
        <w:rPr>
          <w:rFonts w:ascii="GHEA Grapalat" w:hAnsi="GHEA Grapalat" w:cs="Sylfaen"/>
          <w:lang w:val="af-ZA"/>
        </w:rPr>
        <w:t xml:space="preserve"> </w:t>
      </w:r>
      <w:proofErr w:type="spellStart"/>
      <w:r w:rsidRPr="00893BF2">
        <w:rPr>
          <w:rFonts w:ascii="GHEA Grapalat" w:hAnsi="GHEA Grapalat" w:cs="Sylfaen"/>
        </w:rPr>
        <w:t>նախագիծը</w:t>
      </w:r>
      <w:proofErr w:type="spellEnd"/>
      <w:r w:rsidRPr="00893BF2">
        <w:rPr>
          <w:rFonts w:ascii="GHEA Grapalat" w:hAnsi="GHEA Grapalat" w:cs="Sylfaen"/>
          <w:lang w:val="af-ZA"/>
        </w:rPr>
        <w:t xml:space="preserve"> </w:t>
      </w:r>
      <w:proofErr w:type="spellStart"/>
      <w:r w:rsidRPr="00893BF2">
        <w:rPr>
          <w:rFonts w:ascii="GHEA Grapalat" w:hAnsi="GHEA Grapalat" w:cs="Sylfaen"/>
        </w:rPr>
        <w:t>բխում</w:t>
      </w:r>
      <w:proofErr w:type="spellEnd"/>
      <w:r w:rsidRPr="00893BF2">
        <w:rPr>
          <w:rFonts w:ascii="GHEA Grapalat" w:hAnsi="GHEA Grapalat" w:cs="Sylfaen"/>
          <w:lang w:val="af-ZA"/>
        </w:rPr>
        <w:t xml:space="preserve"> </w:t>
      </w:r>
      <w:r w:rsidRPr="00893BF2">
        <w:rPr>
          <w:rFonts w:ascii="GHEA Grapalat" w:hAnsi="GHEA Grapalat" w:cs="Sylfaen"/>
        </w:rPr>
        <w:t>է</w:t>
      </w:r>
      <w:r w:rsidRPr="00893BF2">
        <w:rPr>
          <w:rFonts w:ascii="GHEA Grapalat" w:hAnsi="GHEA Grapalat" w:cs="Sylfaen"/>
          <w:lang w:val="af-ZA"/>
        </w:rPr>
        <w:t xml:space="preserve"> «</w:t>
      </w:r>
      <w:proofErr w:type="spellStart"/>
      <w:r w:rsidRPr="00893BF2">
        <w:rPr>
          <w:rFonts w:ascii="GHEA Grapalat" w:hAnsi="GHEA Grapalat" w:cs="Sylfaen"/>
        </w:rPr>
        <w:t>Կառավարության</w:t>
      </w:r>
      <w:proofErr w:type="spellEnd"/>
      <w:r w:rsidRPr="00893BF2">
        <w:rPr>
          <w:rFonts w:ascii="GHEA Grapalat" w:hAnsi="GHEA Grapalat" w:cs="Sylfaen"/>
          <w:lang w:val="af-ZA"/>
        </w:rPr>
        <w:t xml:space="preserve"> 2021-2026</w:t>
      </w:r>
      <w:proofErr w:type="spellStart"/>
      <w:r w:rsidRPr="00893BF2">
        <w:rPr>
          <w:rFonts w:ascii="GHEA Grapalat" w:hAnsi="GHEA Grapalat" w:cs="Sylfaen"/>
        </w:rPr>
        <w:t>թթ</w:t>
      </w:r>
      <w:proofErr w:type="spellEnd"/>
      <w:r w:rsidRPr="00893BF2">
        <w:rPr>
          <w:rFonts w:ascii="GHEA Grapalat" w:hAnsi="GHEA Grapalat" w:cs="Sylfaen"/>
          <w:lang w:val="af-ZA"/>
        </w:rPr>
        <w:t xml:space="preserve">. </w:t>
      </w:r>
      <w:proofErr w:type="spellStart"/>
      <w:r w:rsidRPr="00893BF2">
        <w:rPr>
          <w:rFonts w:ascii="GHEA Grapalat" w:hAnsi="GHEA Grapalat" w:cs="Sylfaen"/>
        </w:rPr>
        <w:t>ծրագիր</w:t>
      </w:r>
      <w:proofErr w:type="spellEnd"/>
      <w:r w:rsidRPr="00893BF2">
        <w:rPr>
          <w:rFonts w:ascii="GHEA Grapalat" w:hAnsi="GHEA Grapalat" w:cs="Sylfaen"/>
          <w:lang w:val="af-ZA"/>
        </w:rPr>
        <w:t>» /</w:t>
      </w:r>
      <w:proofErr w:type="spellStart"/>
      <w:r w:rsidRPr="00893BF2">
        <w:rPr>
          <w:rFonts w:ascii="GHEA Grapalat" w:hAnsi="GHEA Grapalat" w:cs="Sylfaen"/>
        </w:rPr>
        <w:t>կետ</w:t>
      </w:r>
      <w:proofErr w:type="spellEnd"/>
      <w:r w:rsidRPr="00893BF2">
        <w:rPr>
          <w:rFonts w:ascii="GHEA Grapalat" w:hAnsi="GHEA Grapalat" w:cs="Sylfaen"/>
          <w:lang w:val="af-ZA"/>
        </w:rPr>
        <w:t xml:space="preserve"> 6</w:t>
      </w:r>
      <w:r w:rsidRPr="00893BF2">
        <w:rPr>
          <w:rFonts w:ascii="Cambria Math" w:eastAsia="MS Mincho" w:hAnsi="Cambria Math" w:cs="Cambria Math"/>
          <w:lang w:val="af-ZA"/>
        </w:rPr>
        <w:t>․</w:t>
      </w:r>
      <w:r w:rsidRPr="00893BF2">
        <w:rPr>
          <w:rFonts w:ascii="GHEA Grapalat" w:hAnsi="GHEA Grapalat" w:cs="Sylfaen"/>
          <w:lang w:val="af-ZA"/>
        </w:rPr>
        <w:t>6 կետի 2-</w:t>
      </w:r>
      <w:proofErr w:type="spellStart"/>
      <w:r w:rsidRPr="00893BF2">
        <w:rPr>
          <w:rFonts w:ascii="GHEA Grapalat" w:hAnsi="GHEA Grapalat" w:cs="Sylfaen"/>
        </w:rPr>
        <w:t>րդ</w:t>
      </w:r>
      <w:proofErr w:type="spellEnd"/>
      <w:r w:rsidRPr="00893BF2">
        <w:rPr>
          <w:rFonts w:ascii="GHEA Grapalat" w:hAnsi="GHEA Grapalat" w:cs="Sylfaen"/>
          <w:lang w:val="af-ZA"/>
        </w:rPr>
        <w:t xml:space="preserve"> </w:t>
      </w:r>
      <w:proofErr w:type="spellStart"/>
      <w:r w:rsidRPr="00893BF2">
        <w:rPr>
          <w:rFonts w:ascii="GHEA Grapalat" w:hAnsi="GHEA Grapalat" w:cs="Sylfaen"/>
        </w:rPr>
        <w:t>ենթակետ</w:t>
      </w:r>
      <w:proofErr w:type="spellEnd"/>
      <w:r w:rsidRPr="00893BF2">
        <w:rPr>
          <w:rFonts w:ascii="GHEA Grapalat" w:hAnsi="GHEA Grapalat" w:cs="Sylfaen"/>
          <w:lang w:val="af-ZA"/>
        </w:rPr>
        <w:t>ից</w:t>
      </w:r>
      <w:r w:rsidRPr="00893BF2">
        <w:rPr>
          <w:rFonts w:ascii="Cambria Math" w:hAnsi="Cambria Math" w:cs="Cambria Math"/>
          <w:lang w:val="af-ZA"/>
        </w:rPr>
        <w:t>․</w:t>
      </w:r>
    </w:p>
    <w:p w14:paraId="64BE17CE" w14:textId="0C62DA57" w:rsidR="008C5585" w:rsidRPr="00893BF2" w:rsidRDefault="00DC2BA4" w:rsidP="00DC2BA4">
      <w:pPr>
        <w:spacing w:line="360" w:lineRule="auto"/>
        <w:ind w:firstLine="375"/>
        <w:jc w:val="both"/>
        <w:rPr>
          <w:rFonts w:ascii="GHEA Grapalat" w:hAnsi="GHEA Grapalat" w:cs="Sylfaen"/>
          <w:b/>
          <w:sz w:val="24"/>
          <w:szCs w:val="24"/>
          <w:lang w:val="af-ZA"/>
        </w:rPr>
      </w:pPr>
      <w:proofErr w:type="spellStart"/>
      <w:r w:rsidRPr="00893BF2">
        <w:rPr>
          <w:rFonts w:ascii="GHEA Grapalat" w:hAnsi="GHEA Grapalat" w:cs="Sylfaen"/>
          <w:sz w:val="24"/>
          <w:szCs w:val="24"/>
        </w:rPr>
        <w:lastRenderedPageBreak/>
        <w:t>Մասնավորապես</w:t>
      </w:r>
      <w:proofErr w:type="spellEnd"/>
      <w:r w:rsidRPr="00893BF2">
        <w:rPr>
          <w:rFonts w:ascii="Cambria Math" w:eastAsia="MS Mincho" w:hAnsi="Cambria Math" w:cs="Cambria Math"/>
          <w:sz w:val="24"/>
          <w:szCs w:val="24"/>
          <w:lang w:val="af-ZA"/>
        </w:rPr>
        <w:t>․</w:t>
      </w:r>
      <w:r w:rsidRPr="00893BF2">
        <w:rPr>
          <w:rFonts w:ascii="GHEA Grapalat" w:hAnsi="GHEA Grapalat" w:cs="Sylfaen"/>
          <w:sz w:val="24"/>
          <w:szCs w:val="24"/>
          <w:lang w:val="af-ZA"/>
        </w:rPr>
        <w:t xml:space="preserve"> </w:t>
      </w:r>
      <w:r w:rsidRPr="00893BF2">
        <w:rPr>
          <w:rFonts w:ascii="GHEA Grapalat" w:hAnsi="GHEA Grapalat"/>
          <w:sz w:val="24"/>
          <w:szCs w:val="24"/>
          <w:lang w:val="hy-AM"/>
        </w:rPr>
        <w:t>Հանրապետության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տրամադրման գործընթացի բարելավում և շարունակության ապահովում:</w:t>
      </w:r>
    </w:p>
    <w:sectPr w:rsidR="008C5585" w:rsidRPr="00893BF2" w:rsidSect="00D248A1">
      <w:pgSz w:w="12240" w:h="15840"/>
      <w:pgMar w:top="1135" w:right="1325" w:bottom="13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Koryun">
    <w:altName w:val="Arial"/>
    <w:panose1 w:val="00000000000000000000"/>
    <w:charset w:val="00"/>
    <w:family w:val="swiss"/>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143740045">
    <w:abstractNumId w:val="1"/>
  </w:num>
  <w:num w:numId="2" w16cid:durableId="1286236524">
    <w:abstractNumId w:val="0"/>
  </w:num>
  <w:num w:numId="3" w16cid:durableId="829561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85"/>
    <w:rsid w:val="00066C23"/>
    <w:rsid w:val="000D7A1B"/>
    <w:rsid w:val="000E4344"/>
    <w:rsid w:val="001048AF"/>
    <w:rsid w:val="00106B0A"/>
    <w:rsid w:val="00112587"/>
    <w:rsid w:val="0011283A"/>
    <w:rsid w:val="00152606"/>
    <w:rsid w:val="0016738F"/>
    <w:rsid w:val="0019207B"/>
    <w:rsid w:val="00195AC9"/>
    <w:rsid w:val="001B6D8A"/>
    <w:rsid w:val="001C02E7"/>
    <w:rsid w:val="001C7040"/>
    <w:rsid w:val="001D016B"/>
    <w:rsid w:val="00203E31"/>
    <w:rsid w:val="002406E3"/>
    <w:rsid w:val="00246422"/>
    <w:rsid w:val="00247235"/>
    <w:rsid w:val="00270CE6"/>
    <w:rsid w:val="00275E33"/>
    <w:rsid w:val="00285771"/>
    <w:rsid w:val="002972D2"/>
    <w:rsid w:val="002B5B11"/>
    <w:rsid w:val="002D26DE"/>
    <w:rsid w:val="002F58AA"/>
    <w:rsid w:val="003034EE"/>
    <w:rsid w:val="00313BC0"/>
    <w:rsid w:val="003225E2"/>
    <w:rsid w:val="00334C1E"/>
    <w:rsid w:val="00355B22"/>
    <w:rsid w:val="00371613"/>
    <w:rsid w:val="00375B16"/>
    <w:rsid w:val="0039315E"/>
    <w:rsid w:val="003F6B1E"/>
    <w:rsid w:val="004013E3"/>
    <w:rsid w:val="00430CA5"/>
    <w:rsid w:val="00431472"/>
    <w:rsid w:val="00435870"/>
    <w:rsid w:val="00441D41"/>
    <w:rsid w:val="00446391"/>
    <w:rsid w:val="00490C2C"/>
    <w:rsid w:val="004F1654"/>
    <w:rsid w:val="004F5772"/>
    <w:rsid w:val="0050275A"/>
    <w:rsid w:val="00513732"/>
    <w:rsid w:val="00540AE7"/>
    <w:rsid w:val="005A3A67"/>
    <w:rsid w:val="005D58E2"/>
    <w:rsid w:val="00616FB1"/>
    <w:rsid w:val="006572AD"/>
    <w:rsid w:val="00673FC9"/>
    <w:rsid w:val="00694A8C"/>
    <w:rsid w:val="006B3620"/>
    <w:rsid w:val="006C04AB"/>
    <w:rsid w:val="006C4765"/>
    <w:rsid w:val="006C50FE"/>
    <w:rsid w:val="00714CB6"/>
    <w:rsid w:val="00727A2C"/>
    <w:rsid w:val="00747E7F"/>
    <w:rsid w:val="00757FA5"/>
    <w:rsid w:val="00797751"/>
    <w:rsid w:val="007A2538"/>
    <w:rsid w:val="00811D85"/>
    <w:rsid w:val="00857759"/>
    <w:rsid w:val="00893BF2"/>
    <w:rsid w:val="008B0B62"/>
    <w:rsid w:val="008B37A1"/>
    <w:rsid w:val="008C5585"/>
    <w:rsid w:val="008F3BD5"/>
    <w:rsid w:val="008F3D5A"/>
    <w:rsid w:val="0091683C"/>
    <w:rsid w:val="00922252"/>
    <w:rsid w:val="00946048"/>
    <w:rsid w:val="009B04B0"/>
    <w:rsid w:val="009C5244"/>
    <w:rsid w:val="009E3680"/>
    <w:rsid w:val="00A320FC"/>
    <w:rsid w:val="00A4120C"/>
    <w:rsid w:val="00A61F6F"/>
    <w:rsid w:val="00A72025"/>
    <w:rsid w:val="00A80F51"/>
    <w:rsid w:val="00AB7D5B"/>
    <w:rsid w:val="00AD0C16"/>
    <w:rsid w:val="00AD22A9"/>
    <w:rsid w:val="00B17D09"/>
    <w:rsid w:val="00B25FF6"/>
    <w:rsid w:val="00B3091A"/>
    <w:rsid w:val="00B43B3A"/>
    <w:rsid w:val="00B861CB"/>
    <w:rsid w:val="00B96C41"/>
    <w:rsid w:val="00BB27CC"/>
    <w:rsid w:val="00BB4A20"/>
    <w:rsid w:val="00BB679D"/>
    <w:rsid w:val="00BE5FB5"/>
    <w:rsid w:val="00BF397C"/>
    <w:rsid w:val="00BF7F4E"/>
    <w:rsid w:val="00C2252A"/>
    <w:rsid w:val="00C25E19"/>
    <w:rsid w:val="00C41E66"/>
    <w:rsid w:val="00C44384"/>
    <w:rsid w:val="00C53C32"/>
    <w:rsid w:val="00C8248C"/>
    <w:rsid w:val="00CA0E3C"/>
    <w:rsid w:val="00CD4DFD"/>
    <w:rsid w:val="00CF0B70"/>
    <w:rsid w:val="00D07D0F"/>
    <w:rsid w:val="00D248A1"/>
    <w:rsid w:val="00D355D7"/>
    <w:rsid w:val="00D40014"/>
    <w:rsid w:val="00D53535"/>
    <w:rsid w:val="00D572FC"/>
    <w:rsid w:val="00D6022E"/>
    <w:rsid w:val="00D97E97"/>
    <w:rsid w:val="00DA0E46"/>
    <w:rsid w:val="00DB6AA8"/>
    <w:rsid w:val="00DB6B18"/>
    <w:rsid w:val="00DC2BA4"/>
    <w:rsid w:val="00DC5A1F"/>
    <w:rsid w:val="00DC7C56"/>
    <w:rsid w:val="00DD358F"/>
    <w:rsid w:val="00DE41BF"/>
    <w:rsid w:val="00E30412"/>
    <w:rsid w:val="00E31FD5"/>
    <w:rsid w:val="00E359AD"/>
    <w:rsid w:val="00E53FA1"/>
    <w:rsid w:val="00E623C5"/>
    <w:rsid w:val="00E852FA"/>
    <w:rsid w:val="00EA5EAC"/>
    <w:rsid w:val="00F97463"/>
    <w:rsid w:val="00FF2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793E2F54-892A-4940-9229-19D9CEC8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11,Ha,OBC Bullet,lp"/>
    <w:basedOn w:val="Normal"/>
    <w:link w:val="ListParagraphChar"/>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 Paragraph11 Char"/>
    <w:link w:val="ListParagraph"/>
    <w:uiPriority w:val="34"/>
    <w:qFormat/>
    <w:locked/>
    <w:rsid w:val="00BE5FB5"/>
  </w:style>
  <w:style w:type="character" w:customStyle="1" w:styleId="A19">
    <w:name w:val="A19"/>
    <w:uiPriority w:val="99"/>
    <w:rsid w:val="00BE5FB5"/>
    <w:rPr>
      <w:rFonts w:ascii="GHEA Koryun" w:hAnsi="GHEA Koryun" w:cs="GHEA Koryu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578945983">
      <w:bodyDiv w:val="1"/>
      <w:marLeft w:val="0"/>
      <w:marRight w:val="0"/>
      <w:marTop w:val="0"/>
      <w:marBottom w:val="0"/>
      <w:divBdr>
        <w:top w:val="none" w:sz="0" w:space="0" w:color="auto"/>
        <w:left w:val="none" w:sz="0" w:space="0" w:color="auto"/>
        <w:bottom w:val="none" w:sz="0" w:space="0" w:color="auto"/>
        <w:right w:val="none" w:sz="0" w:space="0" w:color="auto"/>
      </w:divBdr>
    </w:div>
    <w:div w:id="65171936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1421367003">
      <w:bodyDiv w:val="1"/>
      <w:marLeft w:val="0"/>
      <w:marRight w:val="0"/>
      <w:marTop w:val="0"/>
      <w:marBottom w:val="0"/>
      <w:divBdr>
        <w:top w:val="none" w:sz="0" w:space="0" w:color="auto"/>
        <w:left w:val="none" w:sz="0" w:space="0" w:color="auto"/>
        <w:bottom w:val="none" w:sz="0" w:space="0" w:color="auto"/>
        <w:right w:val="none" w:sz="0" w:space="0" w:color="auto"/>
      </w:divBdr>
    </w:div>
    <w:div w:id="203025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Pages>
  <Words>991</Words>
  <Characters>5649</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h.aperyan</dc:creator>
  <cp:keywords>https:/mul2.yerevan.am/tasks/815361/oneclick/bc4647dcbfbd04a4a8b672ef5b8131598189a4a97a13ad9938d73ac748c58864.docx?token=be64d34f81d27a474da7e4d6247c4865</cp:keywords>
  <cp:lastModifiedBy>Siranush Chteyan</cp:lastModifiedBy>
  <cp:revision>12</cp:revision>
  <cp:lastPrinted>2023-06-13T08:27:00Z</cp:lastPrinted>
  <dcterms:created xsi:type="dcterms:W3CDTF">2024-06-28T09:27:00Z</dcterms:created>
  <dcterms:modified xsi:type="dcterms:W3CDTF">2024-08-19T08:57:00Z</dcterms:modified>
</cp:coreProperties>
</file>