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AE442B" w:rsidRDefault="00345D14" w:rsidP="00A71CED">
      <w:pPr>
        <w:jc w:val="center"/>
        <w:rPr>
          <w:rFonts w:ascii="GHEA Mariam" w:hAnsi="GHEA Mariam"/>
          <w:sz w:val="24"/>
          <w:szCs w:val="24"/>
          <w:lang w:val="hy-AM"/>
        </w:rPr>
      </w:pPr>
      <w:r>
        <w:rPr>
          <w:rFonts w:ascii="GHEA Mariam" w:hAnsi="GHEA Mariam"/>
          <w:sz w:val="24"/>
          <w:szCs w:val="24"/>
        </w:rPr>
        <w:t>22</w:t>
      </w:r>
      <w:r w:rsidR="002D3FC5">
        <w:rPr>
          <w:rFonts w:ascii="GHEA Mariam" w:hAnsi="GHEA Mariam"/>
          <w:sz w:val="24"/>
          <w:szCs w:val="24"/>
          <w:lang w:val="hy-AM"/>
        </w:rPr>
        <w:t xml:space="preserve">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E442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F943FC" w:rsidRPr="00F943FC" w:rsidRDefault="00F943FC" w:rsidP="00A71CED">
      <w:pPr>
        <w:jc w:val="center"/>
        <w:rPr>
          <w:rFonts w:ascii="GHEA Mariam" w:hAnsi="GHEA Mariam"/>
          <w:sz w:val="24"/>
          <w:szCs w:val="24"/>
        </w:rPr>
      </w:pPr>
    </w:p>
    <w:p w:rsidR="001C3F71" w:rsidRDefault="001C3F71" w:rsidP="00A71CED">
      <w:pPr>
        <w:jc w:val="center"/>
        <w:rPr>
          <w:rFonts w:ascii="GHEA Mariam" w:hAnsi="GHEA Mariam"/>
          <w:sz w:val="22"/>
          <w:szCs w:val="24"/>
        </w:rPr>
      </w:pPr>
    </w:p>
    <w:p w:rsidR="00086C47" w:rsidRDefault="00086C47" w:rsidP="00AE442B">
      <w:pPr>
        <w:pStyle w:val="mechtex"/>
        <w:rPr>
          <w:rStyle w:val="Strong"/>
          <w:rFonts w:ascii="GHEA Mariam" w:hAnsi="GHEA Mariam"/>
          <w:b w:val="0"/>
          <w:color w:val="000000"/>
          <w:sz w:val="24"/>
          <w:szCs w:val="24"/>
          <w:lang w:val="hy-AM"/>
        </w:rPr>
      </w:pPr>
      <w:r w:rsidRPr="00F943FC">
        <w:rPr>
          <w:rStyle w:val="Strong"/>
          <w:rFonts w:ascii="GHEA Mariam" w:hAnsi="GHEA Mariam"/>
          <w:b w:val="0"/>
          <w:color w:val="000000"/>
          <w:spacing w:val="-2"/>
          <w:sz w:val="24"/>
          <w:szCs w:val="24"/>
          <w:lang w:val="hy-AM"/>
        </w:rPr>
        <w:t>ՀԱՅԱՍՏԱՆԻ ՀԱՆՐԱՊԵՏՈՒԹՅԱՆ ԿՐԹՈՒԹՅԱՆ, ԳԻՏՈՒԹՅԱՆ,</w:t>
      </w:r>
      <w:r w:rsidRPr="00F943FC">
        <w:rPr>
          <w:rStyle w:val="Strong"/>
          <w:rFonts w:ascii="GHEA Mariam" w:hAnsi="GHEA Mariam"/>
          <w:b w:val="0"/>
          <w:color w:val="000000"/>
          <w:spacing w:val="-6"/>
          <w:sz w:val="24"/>
          <w:szCs w:val="24"/>
          <w:lang w:val="hy-AM"/>
        </w:rPr>
        <w:t xml:space="preserve"> ՄՇԱԿՈՒՅԹԻ ԵՎ ՍՊՈՐՏԻ ՆԱԽԱՐԱՐՈՒԹՅԱՆ «ՊԱՏՄԱՄՇԱԿՈՒԹԱՅԻՆ ԱՐԳԵԼՈՑ-ԹԱՆԳԱՐԱՆՆԵՐԻ ԵՎ ՊԱՏՄԱԿԱՆ ՄԻՋԱՎԱՅՐԻ ՊԱՀՊԱՆՈՒԹՅԱՆ ԾԱՌԱՅՈՒԹՅՈՒՆ» ՊԵՏԱԿԱՆ ՈՉ ԱՌԵՎՏՐԱՅԻՆ ԿԱԶՄԱԿԵՐՊՈՒԹՅԱՆ</w:t>
      </w:r>
      <w:r w:rsidR="00F943FC">
        <w:rPr>
          <w:rStyle w:val="Strong"/>
          <w:rFonts w:ascii="GHEA Mariam" w:hAnsi="GHEA Mariam"/>
          <w:b w:val="0"/>
          <w:color w:val="000000"/>
          <w:spacing w:val="-6"/>
          <w:sz w:val="24"/>
          <w:szCs w:val="24"/>
          <w:lang w:val="hy-AM"/>
        </w:rPr>
        <w:t xml:space="preserve">Ն </w:t>
      </w:r>
      <w:r w:rsidRPr="00F943FC">
        <w:rPr>
          <w:rStyle w:val="Strong"/>
          <w:rFonts w:ascii="GHEA Mariam" w:hAnsi="GHEA Mariam"/>
          <w:b w:val="0"/>
          <w:color w:val="000000"/>
          <w:spacing w:val="-6"/>
          <w:sz w:val="24"/>
          <w:szCs w:val="24"/>
          <w:lang w:val="hy-AM"/>
        </w:rPr>
        <w:t>ԱՆՀԱՏՈՒՅՑ ԵՎ ԱՆԺԱՄԿԵՏ ՕԳՏԱԳՈՐԾՄԱՆ ԻՐԱՎՈՒՆՔՈՎ</w:t>
      </w:r>
      <w:r w:rsidRPr="00AE442B">
        <w:rPr>
          <w:rStyle w:val="Strong"/>
          <w:rFonts w:ascii="GHEA Mariam" w:hAnsi="GHEA Mariam"/>
          <w:b w:val="0"/>
          <w:color w:val="000000"/>
          <w:sz w:val="24"/>
          <w:szCs w:val="24"/>
          <w:lang w:val="hy-AM"/>
        </w:rPr>
        <w:t xml:space="preserve"> ԳՈՒՅՔ ԱՄՐԱՑՆԵԼՈՒ ՄԱՍԻՆ</w:t>
      </w:r>
    </w:p>
    <w:p w:rsidR="00F943FC" w:rsidRPr="00AE442B" w:rsidRDefault="00F943FC" w:rsidP="00AE442B">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p>
    <w:p w:rsidR="00086C47" w:rsidRPr="00F943FC" w:rsidRDefault="00086C47" w:rsidP="00086C47">
      <w:pPr>
        <w:rPr>
          <w:rFonts w:ascii="GHEA Grapalat" w:hAnsi="GHEA Grapalat"/>
          <w:sz w:val="48"/>
          <w:szCs w:val="24"/>
          <w:lang w:val="hy-AM"/>
        </w:rPr>
      </w:pPr>
    </w:p>
    <w:p w:rsidR="00086C47" w:rsidRPr="00AE442B" w:rsidRDefault="00086C47" w:rsidP="00F943FC">
      <w:pPr>
        <w:pStyle w:val="norm"/>
        <w:spacing w:line="360" w:lineRule="auto"/>
        <w:ind w:right="-43"/>
        <w:rPr>
          <w:rFonts w:ascii="GHEA Mariam" w:hAnsi="GHEA Mariam"/>
          <w:b/>
          <w:bCs/>
          <w:i/>
          <w:iCs/>
          <w:sz w:val="24"/>
          <w:szCs w:val="24"/>
          <w:lang w:val="hy-AM"/>
        </w:rPr>
      </w:pPr>
      <w:r w:rsidRPr="00F943FC">
        <w:rPr>
          <w:rFonts w:ascii="GHEA Mariam" w:hAnsi="GHEA Mariam" w:cs="Arial"/>
          <w:spacing w:val="-6"/>
          <w:sz w:val="24"/>
          <w:szCs w:val="24"/>
          <w:lang w:val="hy-AM"/>
        </w:rPr>
        <w:t>Ղեկավարվելով</w:t>
      </w:r>
      <w:r w:rsidRPr="00F943FC">
        <w:rPr>
          <w:rFonts w:ascii="GHEA Mariam" w:hAnsi="GHEA Mariam"/>
          <w:spacing w:val="-6"/>
          <w:sz w:val="24"/>
          <w:szCs w:val="24"/>
          <w:lang w:val="hy-AM"/>
        </w:rPr>
        <w:t xml:space="preserve"> </w:t>
      </w:r>
      <w:r w:rsidRPr="00F943FC">
        <w:rPr>
          <w:rFonts w:ascii="GHEA Mariam" w:hAnsi="GHEA Mariam" w:cs="Arial"/>
          <w:spacing w:val="-6"/>
          <w:sz w:val="24"/>
          <w:szCs w:val="24"/>
          <w:shd w:val="clear" w:color="auto" w:fill="FFFFFF"/>
          <w:lang w:val="hy-AM"/>
        </w:rPr>
        <w:t>Հայաստանի</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Հանրապետության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քաղաքացիական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օրենսգրքի</w:t>
      </w:r>
      <w:r w:rsidRPr="00AE442B">
        <w:rPr>
          <w:rFonts w:ascii="GHEA Mariam" w:hAnsi="GHEA Mariam"/>
          <w:sz w:val="24"/>
          <w:szCs w:val="24"/>
          <w:shd w:val="clear" w:color="auto" w:fill="FFFFFF"/>
          <w:lang w:val="hy-AM"/>
        </w:rPr>
        <w:t xml:space="preserve"> 205-</w:t>
      </w:r>
      <w:r w:rsidRPr="00AE442B">
        <w:rPr>
          <w:rFonts w:ascii="GHEA Mariam" w:hAnsi="GHEA Mariam" w:cs="Arial"/>
          <w:sz w:val="24"/>
          <w:szCs w:val="24"/>
          <w:shd w:val="clear" w:color="auto" w:fill="FFFFFF"/>
          <w:lang w:val="hy-AM"/>
        </w:rPr>
        <w:t>րդ</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հոդվածով</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Հայաստանի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Հանրապետության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հողային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օրենսգրքի</w:t>
      </w:r>
      <w:r w:rsidRPr="00AE442B">
        <w:rPr>
          <w:rFonts w:ascii="GHEA Mariam" w:hAnsi="GHEA Mariam"/>
          <w:sz w:val="24"/>
          <w:szCs w:val="24"/>
          <w:shd w:val="clear" w:color="auto" w:fill="FFFFFF"/>
          <w:lang w:val="hy-AM"/>
        </w:rPr>
        <w:t xml:space="preserve"> 47-</w:t>
      </w:r>
      <w:r w:rsidRPr="00AE442B">
        <w:rPr>
          <w:rFonts w:ascii="GHEA Mariam" w:hAnsi="GHEA Mariam" w:cs="Arial"/>
          <w:sz w:val="24"/>
          <w:szCs w:val="24"/>
          <w:shd w:val="clear" w:color="auto" w:fill="FFFFFF"/>
          <w:lang w:val="hy-AM"/>
        </w:rPr>
        <w:t>րդ</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հոդվածի</w:t>
      </w:r>
      <w:r w:rsidRPr="00AE442B">
        <w:rPr>
          <w:rFonts w:ascii="GHEA Mariam" w:hAnsi="GHEA Mariam"/>
          <w:sz w:val="24"/>
          <w:szCs w:val="24"/>
          <w:shd w:val="clear" w:color="auto" w:fill="FFFFFF"/>
          <w:lang w:val="hy-AM"/>
        </w:rPr>
        <w:t xml:space="preserve"> 1-</w:t>
      </w:r>
      <w:r w:rsidRPr="00AE442B">
        <w:rPr>
          <w:rFonts w:ascii="GHEA Mariam" w:hAnsi="GHEA Mariam" w:cs="Arial"/>
          <w:sz w:val="24"/>
          <w:szCs w:val="24"/>
          <w:shd w:val="clear" w:color="auto" w:fill="FFFFFF"/>
          <w:lang w:val="hy-AM"/>
        </w:rPr>
        <w:t>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մասով</w:t>
      </w:r>
      <w:r w:rsidRPr="00AE442B">
        <w:rPr>
          <w:rFonts w:ascii="GHEA Mariam" w:hAnsi="GHEA Mariam"/>
          <w:sz w:val="24"/>
          <w:szCs w:val="24"/>
          <w:shd w:val="clear" w:color="auto" w:fill="FFFFFF"/>
          <w:lang w:val="hy-AM"/>
        </w:rPr>
        <w:t xml:space="preserve">, </w:t>
      </w:r>
      <w:r w:rsidRPr="00AE442B">
        <w:rPr>
          <w:rFonts w:ascii="GHEA Mariam" w:hAnsi="GHEA Mariam" w:cs="Arial Armenian"/>
          <w:sz w:val="24"/>
          <w:szCs w:val="24"/>
          <w:shd w:val="clear" w:color="auto" w:fill="FFFFFF"/>
          <w:lang w:val="hy-AM"/>
        </w:rPr>
        <w:t>«</w:t>
      </w:r>
      <w:r w:rsidRPr="00AE442B">
        <w:rPr>
          <w:rFonts w:ascii="GHEA Mariam" w:hAnsi="GHEA Mariam" w:cs="Arial"/>
          <w:sz w:val="24"/>
          <w:szCs w:val="24"/>
          <w:shd w:val="clear" w:color="auto" w:fill="FFFFFF"/>
          <w:lang w:val="hy-AM"/>
        </w:rPr>
        <w:t>Պետական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գույքի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կառավարման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մասին</w:t>
      </w:r>
      <w:r w:rsidRPr="00AE442B">
        <w:rPr>
          <w:rFonts w:ascii="GHEA Mariam" w:hAnsi="GHEA Mariam" w:cs="Arial Armenian"/>
          <w:sz w:val="24"/>
          <w:szCs w:val="24"/>
          <w:shd w:val="clear" w:color="auto" w:fill="FFFFFF"/>
          <w:lang w:val="hy-AM"/>
        </w:rPr>
        <w:t>»</w:t>
      </w:r>
      <w:r w:rsidRPr="00AE442B">
        <w:rPr>
          <w:rFonts w:ascii="GHEA Mariam" w:hAnsi="GHEA Mariam"/>
          <w:sz w:val="24"/>
          <w:szCs w:val="24"/>
          <w:shd w:val="clear" w:color="auto" w:fill="FFFFFF"/>
          <w:lang w:val="hy-AM"/>
        </w:rPr>
        <w:t xml:space="preserve"> </w:t>
      </w:r>
      <w:r w:rsidR="00F943FC" w:rsidRPr="00F943FC">
        <w:rPr>
          <w:rFonts w:ascii="GHEA Mariam" w:hAnsi="GHEA Mariam" w:cs="Sylfaen"/>
          <w:bCs/>
          <w:color w:val="000000"/>
          <w:spacing w:val="-8"/>
          <w:sz w:val="24"/>
          <w:szCs w:val="24"/>
          <w:shd w:val="clear" w:color="auto" w:fill="FFFFFF"/>
          <w:lang w:val="fr-FR" w:eastAsia="en-US"/>
        </w:rPr>
        <w:t>Հայաստանի</w:t>
      </w:r>
      <w:r w:rsidR="00F943FC" w:rsidRPr="00F943FC">
        <w:rPr>
          <w:rFonts w:ascii="GHEA Mariam" w:hAnsi="GHEA Mariam" w:cs="Arial Armenian"/>
          <w:bCs/>
          <w:color w:val="000000"/>
          <w:spacing w:val="-8"/>
          <w:sz w:val="24"/>
          <w:szCs w:val="24"/>
          <w:shd w:val="clear" w:color="auto" w:fill="FFFFFF"/>
          <w:lang w:val="fr-FR" w:eastAsia="en-US"/>
        </w:rPr>
        <w:t xml:space="preserve"> </w:t>
      </w:r>
      <w:r w:rsidR="00F943FC" w:rsidRPr="00F943FC">
        <w:rPr>
          <w:rFonts w:ascii="GHEA Mariam" w:hAnsi="GHEA Mariam" w:cs="Sylfaen"/>
          <w:bCs/>
          <w:color w:val="000000"/>
          <w:spacing w:val="-8"/>
          <w:sz w:val="24"/>
          <w:szCs w:val="24"/>
          <w:shd w:val="clear" w:color="auto" w:fill="FFFFFF"/>
          <w:lang w:val="fr-FR" w:eastAsia="en-US"/>
        </w:rPr>
        <w:t>Հան</w:t>
      </w:r>
      <w:r w:rsidR="00F943FC">
        <w:rPr>
          <w:rFonts w:ascii="GHEA Mariam" w:hAnsi="GHEA Mariam" w:cs="Sylfaen"/>
          <w:bCs/>
          <w:color w:val="000000"/>
          <w:spacing w:val="-8"/>
          <w:sz w:val="24"/>
          <w:szCs w:val="24"/>
          <w:shd w:val="clear" w:color="auto" w:fill="FFFFFF"/>
          <w:lang w:val="fr-FR" w:eastAsia="en-US"/>
        </w:rPr>
        <w:softHyphen/>
      </w:r>
      <w:r w:rsidR="00F943FC" w:rsidRPr="00F943FC">
        <w:rPr>
          <w:rFonts w:ascii="GHEA Mariam" w:hAnsi="GHEA Mariam" w:cs="Sylfaen"/>
          <w:bCs/>
          <w:color w:val="000000"/>
          <w:spacing w:val="-8"/>
          <w:sz w:val="24"/>
          <w:szCs w:val="24"/>
          <w:shd w:val="clear" w:color="auto" w:fill="FFFFFF"/>
          <w:lang w:val="fr-FR" w:eastAsia="en-US"/>
        </w:rPr>
        <w:t>րա</w:t>
      </w:r>
      <w:r w:rsidR="00F943FC" w:rsidRPr="00F943FC">
        <w:rPr>
          <w:rFonts w:ascii="GHEA Mariam" w:hAnsi="GHEA Mariam" w:cs="Sylfaen"/>
          <w:bCs/>
          <w:color w:val="000000"/>
          <w:spacing w:val="-8"/>
          <w:sz w:val="24"/>
          <w:szCs w:val="24"/>
          <w:shd w:val="clear" w:color="auto" w:fill="FFFFFF"/>
          <w:lang w:val="fr-FR" w:eastAsia="en-US"/>
        </w:rPr>
        <w:softHyphen/>
        <w:t>պետության</w:t>
      </w:r>
      <w:r w:rsidR="00F943FC">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օրենքի</w:t>
      </w:r>
      <w:r w:rsidRPr="00AE442B">
        <w:rPr>
          <w:rFonts w:ascii="GHEA Mariam" w:hAnsi="GHEA Mariam"/>
          <w:sz w:val="24"/>
          <w:szCs w:val="24"/>
          <w:shd w:val="clear" w:color="auto" w:fill="FFFFFF"/>
          <w:lang w:val="hy-AM"/>
        </w:rPr>
        <w:t xml:space="preserve"> 5-</w:t>
      </w:r>
      <w:r w:rsidRPr="00AE442B">
        <w:rPr>
          <w:rFonts w:ascii="GHEA Mariam" w:hAnsi="GHEA Mariam" w:cs="Arial"/>
          <w:sz w:val="24"/>
          <w:szCs w:val="24"/>
          <w:shd w:val="clear" w:color="auto" w:fill="FFFFFF"/>
          <w:lang w:val="hy-AM"/>
        </w:rPr>
        <w:t>րդ</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հոդվածով</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և</w:t>
      </w:r>
      <w:r w:rsidRPr="00AE442B">
        <w:rPr>
          <w:rFonts w:ascii="GHEA Mariam" w:hAnsi="GHEA Mariam"/>
          <w:sz w:val="24"/>
          <w:szCs w:val="24"/>
          <w:shd w:val="clear" w:color="auto" w:fill="FFFFFF"/>
          <w:lang w:val="hy-AM"/>
        </w:rPr>
        <w:t xml:space="preserve"> </w:t>
      </w:r>
      <w:r w:rsidRPr="00AE442B">
        <w:rPr>
          <w:rFonts w:ascii="GHEA Mariam" w:hAnsi="GHEA Mariam" w:cs="Arial Armenian"/>
          <w:sz w:val="24"/>
          <w:szCs w:val="24"/>
          <w:shd w:val="clear" w:color="auto" w:fill="FFFFFF"/>
          <w:lang w:val="hy-AM"/>
        </w:rPr>
        <w:t>«</w:t>
      </w:r>
      <w:r w:rsidRPr="00AE442B">
        <w:rPr>
          <w:rFonts w:ascii="GHEA Mariam" w:hAnsi="GHEA Mariam" w:cs="Arial"/>
          <w:sz w:val="24"/>
          <w:szCs w:val="24"/>
          <w:shd w:val="clear" w:color="auto" w:fill="FFFFFF"/>
          <w:lang w:val="hy-AM"/>
        </w:rPr>
        <w:t>Պետական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ոչ</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առևտրային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կազմակեր</w:t>
      </w:r>
      <w:r w:rsidR="00F943FC">
        <w:rPr>
          <w:rFonts w:ascii="GHEA Mariam" w:hAnsi="GHEA Mariam" w:cs="Arial"/>
          <w:sz w:val="24"/>
          <w:szCs w:val="24"/>
          <w:shd w:val="clear" w:color="auto" w:fill="FFFFFF"/>
          <w:lang w:val="hy-AM"/>
        </w:rPr>
        <w:softHyphen/>
      </w:r>
      <w:r w:rsidRPr="00AE442B">
        <w:rPr>
          <w:rFonts w:ascii="GHEA Mariam" w:hAnsi="GHEA Mariam" w:cs="Arial"/>
          <w:sz w:val="24"/>
          <w:szCs w:val="24"/>
          <w:shd w:val="clear" w:color="auto" w:fill="FFFFFF"/>
          <w:lang w:val="hy-AM"/>
        </w:rPr>
        <w:t>պությունների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մասին</w:t>
      </w:r>
      <w:r w:rsidRPr="00AE442B">
        <w:rPr>
          <w:rFonts w:ascii="GHEA Mariam" w:hAnsi="GHEA Mariam" w:cs="Arial Armenian"/>
          <w:sz w:val="24"/>
          <w:szCs w:val="24"/>
          <w:shd w:val="clear" w:color="auto" w:fill="FFFFFF"/>
          <w:lang w:val="hy-AM"/>
        </w:rPr>
        <w:t>»</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Հայաստանի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Հանրապետության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օրենքի</w:t>
      </w:r>
      <w:r w:rsidRPr="00AE442B">
        <w:rPr>
          <w:rFonts w:ascii="GHEA Mariam" w:hAnsi="GHEA Mariam"/>
          <w:sz w:val="24"/>
          <w:szCs w:val="24"/>
          <w:shd w:val="clear" w:color="auto" w:fill="FFFFFF"/>
          <w:lang w:val="hy-AM"/>
        </w:rPr>
        <w:t xml:space="preserve"> 5-</w:t>
      </w:r>
      <w:r w:rsidRPr="00AE442B">
        <w:rPr>
          <w:rFonts w:ascii="GHEA Mariam" w:hAnsi="GHEA Mariam" w:cs="Arial"/>
          <w:sz w:val="24"/>
          <w:szCs w:val="24"/>
          <w:shd w:val="clear" w:color="auto" w:fill="FFFFFF"/>
          <w:lang w:val="hy-AM"/>
        </w:rPr>
        <w:t>րդ</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հոդվածի</w:t>
      </w:r>
      <w:r w:rsidRPr="00AE442B">
        <w:rPr>
          <w:rFonts w:ascii="GHEA Mariam" w:hAnsi="GHEA Mariam"/>
          <w:sz w:val="24"/>
          <w:szCs w:val="24"/>
          <w:shd w:val="clear" w:color="auto" w:fill="FFFFFF"/>
          <w:lang w:val="hy-AM"/>
        </w:rPr>
        <w:t xml:space="preserve"> 1-</w:t>
      </w:r>
      <w:r w:rsidRPr="00AE442B">
        <w:rPr>
          <w:rFonts w:ascii="GHEA Mariam" w:hAnsi="GHEA Mariam" w:cs="Arial"/>
          <w:sz w:val="24"/>
          <w:szCs w:val="24"/>
          <w:shd w:val="clear" w:color="auto" w:fill="FFFFFF"/>
          <w:lang w:val="hy-AM"/>
        </w:rPr>
        <w:t>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մասով</w:t>
      </w:r>
      <w:r w:rsidRPr="00AE442B">
        <w:rPr>
          <w:rFonts w:ascii="GHEA Mariam" w:hAnsi="GHEA Mariam"/>
          <w:sz w:val="24"/>
          <w:szCs w:val="24"/>
          <w:lang w:val="hy-AM"/>
        </w:rPr>
        <w:t xml:space="preserve">` </w:t>
      </w:r>
      <w:r w:rsidR="00F943FC" w:rsidRPr="00F943FC">
        <w:rPr>
          <w:rFonts w:ascii="GHEA Mariam" w:eastAsia="Arial Unicode MS" w:hAnsi="GHEA Mariam" w:cs="Sylfaen"/>
          <w:sz w:val="24"/>
          <w:szCs w:val="24"/>
          <w:shd w:val="clear" w:color="auto" w:fill="FFFFFF"/>
          <w:lang w:val="hy-AM"/>
        </w:rPr>
        <w:t>Հայաստանի</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Հանրապետության</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կառավարությունը</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ո</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ր</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ո</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շ</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ու</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մ</w:t>
      </w:r>
      <w:r w:rsidR="00F943FC" w:rsidRPr="00F943FC">
        <w:rPr>
          <w:rFonts w:ascii="GHEA Mariam" w:eastAsia="Arial Unicode MS" w:hAnsi="GHEA Mariam" w:cs="Arial Armenian"/>
          <w:sz w:val="24"/>
          <w:szCs w:val="24"/>
          <w:shd w:val="clear" w:color="auto" w:fill="FFFFFF"/>
          <w:lang w:val="hy-AM"/>
        </w:rPr>
        <w:t xml:space="preserve">   </w:t>
      </w:r>
      <w:r w:rsidR="00F943FC" w:rsidRPr="00F943FC">
        <w:rPr>
          <w:rFonts w:ascii="GHEA Mariam" w:eastAsia="Arial Unicode MS" w:hAnsi="GHEA Mariam" w:cs="Sylfaen"/>
          <w:sz w:val="24"/>
          <w:szCs w:val="24"/>
          <w:shd w:val="clear" w:color="auto" w:fill="FFFFFF"/>
          <w:lang w:val="hy-AM"/>
        </w:rPr>
        <w:t>է</w:t>
      </w:r>
      <w:r w:rsidR="00F943FC" w:rsidRPr="00F943FC">
        <w:rPr>
          <w:rFonts w:ascii="GHEA Mariam" w:eastAsia="Arial Unicode MS" w:hAnsi="GHEA Mariam" w:cs="Arial Armenian"/>
          <w:sz w:val="24"/>
          <w:szCs w:val="24"/>
          <w:shd w:val="clear" w:color="auto" w:fill="FFFFFF"/>
          <w:lang w:val="hy-AM"/>
        </w:rPr>
        <w:t>.</w:t>
      </w:r>
    </w:p>
    <w:p w:rsidR="00086C47" w:rsidRPr="00AE442B" w:rsidRDefault="00086C47" w:rsidP="00F943FC">
      <w:pPr>
        <w:pStyle w:val="norm"/>
        <w:spacing w:line="360" w:lineRule="auto"/>
        <w:ind w:right="-43"/>
        <w:rPr>
          <w:rFonts w:ascii="GHEA Mariam" w:eastAsiaTheme="minorHAnsi" w:hAnsi="GHEA Mariam" w:cstheme="minorBidi"/>
          <w:sz w:val="24"/>
          <w:szCs w:val="24"/>
          <w:shd w:val="clear" w:color="auto" w:fill="FFFFFF"/>
          <w:lang w:val="hy-AM"/>
        </w:rPr>
      </w:pPr>
      <w:r w:rsidRPr="00AE442B">
        <w:rPr>
          <w:rFonts w:ascii="GHEA Mariam" w:hAnsi="GHEA Mariam"/>
          <w:bCs/>
          <w:iCs/>
          <w:sz w:val="24"/>
          <w:szCs w:val="24"/>
          <w:lang w:val="hy-AM"/>
        </w:rPr>
        <w:t xml:space="preserve">1. </w:t>
      </w:r>
      <w:r w:rsidRPr="00AE442B">
        <w:rPr>
          <w:rFonts w:ascii="GHEA Mariam" w:hAnsi="GHEA Mariam" w:cs="Arial"/>
          <w:sz w:val="24"/>
          <w:szCs w:val="24"/>
          <w:shd w:val="clear" w:color="auto" w:fill="FFFFFF"/>
          <w:lang w:val="hy-AM"/>
        </w:rPr>
        <w:t>Հայաստանի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Հանրապետության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սեփականությունը</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հանդիսացող</w:t>
      </w:r>
      <w:r w:rsidR="00F943FC">
        <w:rPr>
          <w:rFonts w:ascii="GHEA Mariam" w:hAnsi="GHEA Mariam" w:cs="Arial"/>
          <w:sz w:val="24"/>
          <w:szCs w:val="24"/>
          <w:shd w:val="clear" w:color="auto" w:fill="FFFFFF"/>
          <w:lang w:val="hy-AM"/>
        </w:rPr>
        <w:t>՝</w:t>
      </w:r>
      <w:r w:rsidRPr="00AE442B">
        <w:rPr>
          <w:rFonts w:ascii="GHEA Mariam" w:hAnsi="GHEA Mariam"/>
          <w:sz w:val="24"/>
          <w:szCs w:val="24"/>
          <w:shd w:val="clear" w:color="auto" w:fill="FFFFFF"/>
          <w:lang w:val="hy-AM"/>
        </w:rPr>
        <w:t xml:space="preserve"> </w:t>
      </w:r>
      <w:r w:rsidR="00F943FC" w:rsidRPr="00F943FC">
        <w:rPr>
          <w:rFonts w:ascii="GHEA Mariam" w:hAnsi="GHEA Mariam" w:cs="Sylfaen"/>
          <w:bCs/>
          <w:color w:val="000000"/>
          <w:spacing w:val="-6"/>
          <w:sz w:val="24"/>
          <w:szCs w:val="24"/>
          <w:shd w:val="clear" w:color="auto" w:fill="FFFFFF"/>
          <w:lang w:val="fr-FR" w:eastAsia="en-US"/>
        </w:rPr>
        <w:t>Հայաս</w:t>
      </w:r>
      <w:r w:rsidR="00F943FC" w:rsidRPr="00F943FC">
        <w:rPr>
          <w:rFonts w:ascii="GHEA Mariam" w:hAnsi="GHEA Mariam" w:cs="Sylfaen"/>
          <w:bCs/>
          <w:color w:val="000000"/>
          <w:spacing w:val="-6"/>
          <w:sz w:val="24"/>
          <w:szCs w:val="24"/>
          <w:shd w:val="clear" w:color="auto" w:fill="FFFFFF"/>
          <w:lang w:val="fr-FR" w:eastAsia="en-US"/>
        </w:rPr>
        <w:softHyphen/>
        <w:t>տանի</w:t>
      </w:r>
      <w:r w:rsidR="00F943FC" w:rsidRPr="00F943FC">
        <w:rPr>
          <w:rFonts w:ascii="GHEA Mariam" w:hAnsi="GHEA Mariam" w:cs="Arial Armenian"/>
          <w:bCs/>
          <w:color w:val="000000"/>
          <w:spacing w:val="-6"/>
          <w:sz w:val="24"/>
          <w:szCs w:val="24"/>
          <w:shd w:val="clear" w:color="auto" w:fill="FFFFFF"/>
          <w:lang w:val="fr-FR" w:eastAsia="en-US"/>
        </w:rPr>
        <w:t xml:space="preserve"> </w:t>
      </w:r>
      <w:r w:rsidR="00F943FC" w:rsidRPr="00F943FC">
        <w:rPr>
          <w:rFonts w:ascii="GHEA Mariam" w:hAnsi="GHEA Mariam" w:cs="Sylfaen"/>
          <w:bCs/>
          <w:color w:val="000000"/>
          <w:spacing w:val="-6"/>
          <w:sz w:val="24"/>
          <w:szCs w:val="24"/>
          <w:shd w:val="clear" w:color="auto" w:fill="FFFFFF"/>
          <w:lang w:val="fr-FR" w:eastAsia="en-US"/>
        </w:rPr>
        <w:t>Հանրա</w:t>
      </w:r>
      <w:r w:rsidR="00F943FC" w:rsidRPr="00F943FC">
        <w:rPr>
          <w:rFonts w:ascii="GHEA Mariam" w:hAnsi="GHEA Mariam" w:cs="Sylfaen"/>
          <w:bCs/>
          <w:color w:val="000000"/>
          <w:spacing w:val="-6"/>
          <w:sz w:val="24"/>
          <w:szCs w:val="24"/>
          <w:shd w:val="clear" w:color="auto" w:fill="FFFFFF"/>
          <w:lang w:val="fr-FR" w:eastAsia="en-US"/>
        </w:rPr>
        <w:softHyphen/>
        <w:t>պետության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Սյունիքի</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մարզի</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Սիսիան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համայնքի</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Սիսիան</w:t>
      </w:r>
      <w:r w:rsidRPr="00F943FC">
        <w:rPr>
          <w:rFonts w:ascii="GHEA Mariam" w:hAnsi="GHEA Mariam"/>
          <w:spacing w:val="-6"/>
          <w:sz w:val="24"/>
          <w:szCs w:val="24"/>
          <w:shd w:val="clear" w:color="auto" w:fill="FFFFFF"/>
          <w:lang w:val="hy-AM"/>
        </w:rPr>
        <w:t>-</w:t>
      </w:r>
      <w:r w:rsidRPr="00F943FC">
        <w:rPr>
          <w:rFonts w:ascii="GHEA Mariam" w:hAnsi="GHEA Mariam" w:cs="Arial"/>
          <w:spacing w:val="-6"/>
          <w:sz w:val="24"/>
          <w:szCs w:val="24"/>
          <w:shd w:val="clear" w:color="auto" w:fill="FFFFFF"/>
          <w:lang w:val="hy-AM"/>
        </w:rPr>
        <w:t>Իշխանասար</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խճուղու</w:t>
      </w:r>
      <w:r w:rsidRPr="00AE442B">
        <w:rPr>
          <w:rFonts w:ascii="GHEA Mariam" w:hAnsi="GHEA Mariam"/>
          <w:sz w:val="24"/>
          <w:szCs w:val="24"/>
          <w:shd w:val="clear" w:color="auto" w:fill="FFFFFF"/>
          <w:lang w:val="hy-AM"/>
        </w:rPr>
        <w:t xml:space="preserve"> 29/1 </w:t>
      </w:r>
      <w:r w:rsidRPr="00AE442B">
        <w:rPr>
          <w:rFonts w:ascii="GHEA Mariam" w:hAnsi="GHEA Mariam" w:cs="Arial"/>
          <w:sz w:val="24"/>
          <w:szCs w:val="24"/>
          <w:shd w:val="clear" w:color="auto" w:fill="FFFFFF"/>
          <w:lang w:val="hy-AM"/>
        </w:rPr>
        <w:t>հասցեում</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գտնվող</w:t>
      </w:r>
      <w:r w:rsidRPr="00AE442B">
        <w:rPr>
          <w:rFonts w:ascii="GHEA Mariam" w:hAnsi="GHEA Mariam"/>
          <w:sz w:val="24"/>
          <w:szCs w:val="24"/>
          <w:shd w:val="clear" w:color="auto" w:fill="FFFFFF"/>
          <w:lang w:val="hy-AM"/>
        </w:rPr>
        <w:t xml:space="preserve"> 09-006-0324-0167 </w:t>
      </w:r>
      <w:r w:rsidRPr="00AE442B">
        <w:rPr>
          <w:rFonts w:ascii="GHEA Mariam" w:hAnsi="GHEA Mariam" w:cs="Arial"/>
          <w:sz w:val="24"/>
          <w:szCs w:val="24"/>
          <w:shd w:val="clear" w:color="auto" w:fill="FFFFFF"/>
          <w:lang w:val="hy-AM"/>
        </w:rPr>
        <w:t>կադաստրային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ծածկագրով</w:t>
      </w:r>
      <w:r w:rsidRPr="00AE442B">
        <w:rPr>
          <w:rFonts w:ascii="GHEA Mariam" w:hAnsi="GHEA Mariam"/>
          <w:sz w:val="24"/>
          <w:szCs w:val="24"/>
          <w:shd w:val="clear" w:color="auto" w:fill="FFFFFF"/>
          <w:lang w:val="hy-AM"/>
        </w:rPr>
        <w:t xml:space="preserve"> </w:t>
      </w:r>
      <w:r w:rsidRPr="00AE442B">
        <w:rPr>
          <w:rFonts w:ascii="GHEA Mariam" w:hAnsi="GHEA Mariam" w:cs="Arial Armenian"/>
          <w:sz w:val="24"/>
          <w:szCs w:val="24"/>
          <w:shd w:val="clear" w:color="auto" w:fill="FFFFFF"/>
          <w:lang w:val="hy-AM"/>
        </w:rPr>
        <w:t>«</w:t>
      </w:r>
      <w:r w:rsidRPr="00AE442B">
        <w:rPr>
          <w:rFonts w:ascii="GHEA Mariam" w:hAnsi="GHEA Mariam" w:cs="Arial"/>
          <w:sz w:val="24"/>
          <w:szCs w:val="24"/>
          <w:shd w:val="clear" w:color="auto" w:fill="FFFFFF"/>
          <w:lang w:val="hy-AM"/>
        </w:rPr>
        <w:t>պատմական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և</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մշակութային</w:t>
      </w:r>
      <w:r w:rsidRPr="00AE442B">
        <w:rPr>
          <w:rFonts w:ascii="GHEA Mariam" w:hAnsi="GHEA Mariam" w:cs="Arial Armenian"/>
          <w:sz w:val="24"/>
          <w:szCs w:val="24"/>
          <w:shd w:val="clear" w:color="auto" w:fill="FFFFFF"/>
          <w:lang w:val="hy-AM"/>
        </w:rPr>
        <w:t>»</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գործառնական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նշանակության</w:t>
      </w:r>
      <w:r w:rsidRPr="00AE442B">
        <w:rPr>
          <w:rFonts w:ascii="GHEA Mariam" w:hAnsi="GHEA Mariam"/>
          <w:sz w:val="24"/>
          <w:szCs w:val="24"/>
          <w:shd w:val="clear" w:color="auto" w:fill="FFFFFF"/>
          <w:lang w:val="hy-AM"/>
        </w:rPr>
        <w:t xml:space="preserve"> 6.59072 </w:t>
      </w:r>
      <w:r w:rsidRPr="00AE442B">
        <w:rPr>
          <w:rFonts w:ascii="GHEA Mariam" w:hAnsi="GHEA Mariam" w:cs="Arial"/>
          <w:sz w:val="24"/>
          <w:szCs w:val="24"/>
          <w:shd w:val="clear" w:color="auto" w:fill="FFFFFF"/>
          <w:lang w:val="hy-AM"/>
        </w:rPr>
        <w:t>հեկտար</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մակերեսով</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հողամաս</w:t>
      </w:r>
      <w:r w:rsidR="00F943FC">
        <w:rPr>
          <w:rFonts w:ascii="GHEA Mariam" w:hAnsi="GHEA Mariam" w:cs="Arial"/>
          <w:sz w:val="24"/>
          <w:szCs w:val="24"/>
          <w:shd w:val="clear" w:color="auto" w:fill="FFFFFF"/>
          <w:lang w:val="hy-AM"/>
        </w:rPr>
        <w:t>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անհատույց</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և</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անժամկետ</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օգտագործման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իրավունքով</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lastRenderedPageBreak/>
        <w:t>ամրացնել</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Հայաստանի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Հանրապետության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կրթության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գիտության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մշակույթի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և</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սպորտի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նախարարության</w:t>
      </w:r>
      <w:r w:rsidRPr="00AE442B">
        <w:rPr>
          <w:rFonts w:ascii="GHEA Mariam" w:hAnsi="GHEA Mariam"/>
          <w:sz w:val="24"/>
          <w:szCs w:val="24"/>
          <w:shd w:val="clear" w:color="auto" w:fill="FFFFFF"/>
          <w:lang w:val="hy-AM"/>
        </w:rPr>
        <w:t xml:space="preserve"> </w:t>
      </w:r>
      <w:r w:rsidRPr="00AE442B">
        <w:rPr>
          <w:rFonts w:ascii="GHEA Mariam" w:hAnsi="GHEA Mariam" w:cs="Arial Armenian"/>
          <w:sz w:val="24"/>
          <w:szCs w:val="24"/>
          <w:shd w:val="clear" w:color="auto" w:fill="FFFFFF"/>
          <w:lang w:val="hy-AM"/>
        </w:rPr>
        <w:t>«</w:t>
      </w:r>
      <w:r w:rsidRPr="00AE442B">
        <w:rPr>
          <w:rFonts w:ascii="GHEA Mariam" w:hAnsi="GHEA Mariam" w:cs="Arial"/>
          <w:sz w:val="24"/>
          <w:szCs w:val="24"/>
          <w:shd w:val="clear" w:color="auto" w:fill="FFFFFF"/>
          <w:lang w:val="hy-AM"/>
        </w:rPr>
        <w:t>Պատմամ</w:t>
      </w:r>
      <w:r w:rsidR="004177D6">
        <w:rPr>
          <w:rFonts w:ascii="GHEA Mariam" w:hAnsi="GHEA Mariam" w:cs="Arial"/>
          <w:sz w:val="24"/>
          <w:szCs w:val="24"/>
          <w:shd w:val="clear" w:color="auto" w:fill="FFFFFF"/>
          <w:lang w:val="hy-AM"/>
        </w:rPr>
        <w:t>շ</w:t>
      </w:r>
      <w:r w:rsidRPr="00AE442B">
        <w:rPr>
          <w:rFonts w:ascii="GHEA Mariam" w:hAnsi="GHEA Mariam" w:cs="Arial"/>
          <w:sz w:val="24"/>
          <w:szCs w:val="24"/>
          <w:shd w:val="clear" w:color="auto" w:fill="FFFFFF"/>
          <w:lang w:val="hy-AM"/>
        </w:rPr>
        <w:t>ակութային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արգելոց</w:t>
      </w:r>
      <w:r w:rsidRPr="00AE442B">
        <w:rPr>
          <w:rFonts w:ascii="GHEA Mariam" w:hAnsi="GHEA Mariam"/>
          <w:sz w:val="24"/>
          <w:szCs w:val="24"/>
          <w:shd w:val="clear" w:color="auto" w:fill="FFFFFF"/>
          <w:lang w:val="hy-AM"/>
        </w:rPr>
        <w:t>-</w:t>
      </w:r>
      <w:r w:rsidRPr="00AE442B">
        <w:rPr>
          <w:rFonts w:ascii="GHEA Mariam" w:hAnsi="GHEA Mariam" w:cs="Arial"/>
          <w:sz w:val="24"/>
          <w:szCs w:val="24"/>
          <w:shd w:val="clear" w:color="auto" w:fill="FFFFFF"/>
          <w:lang w:val="hy-AM"/>
        </w:rPr>
        <w:t>թանգարանների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և</w:t>
      </w:r>
      <w:r w:rsidRPr="00AE442B">
        <w:rPr>
          <w:rFonts w:ascii="GHEA Mariam" w:hAnsi="GHEA Mariam"/>
          <w:sz w:val="24"/>
          <w:szCs w:val="24"/>
          <w:shd w:val="clear" w:color="auto" w:fill="FFFFFF"/>
          <w:lang w:val="hy-AM"/>
        </w:rPr>
        <w:t xml:space="preserve"> </w:t>
      </w:r>
      <w:r w:rsidRPr="00F943FC">
        <w:rPr>
          <w:rFonts w:ascii="GHEA Mariam" w:hAnsi="GHEA Mariam" w:cs="Arial"/>
          <w:spacing w:val="-2"/>
          <w:sz w:val="24"/>
          <w:szCs w:val="24"/>
          <w:shd w:val="clear" w:color="auto" w:fill="FFFFFF"/>
          <w:lang w:val="hy-AM"/>
        </w:rPr>
        <w:t>պատմական</w:t>
      </w:r>
      <w:r w:rsidRPr="00F943FC">
        <w:rPr>
          <w:rFonts w:ascii="GHEA Mariam" w:hAnsi="GHEA Mariam"/>
          <w:spacing w:val="-2"/>
          <w:sz w:val="24"/>
          <w:szCs w:val="24"/>
          <w:shd w:val="clear" w:color="auto" w:fill="FFFFFF"/>
          <w:lang w:val="hy-AM"/>
        </w:rPr>
        <w:t xml:space="preserve"> </w:t>
      </w:r>
      <w:r w:rsidRPr="00F943FC">
        <w:rPr>
          <w:rFonts w:ascii="GHEA Mariam" w:hAnsi="GHEA Mariam" w:cs="Arial"/>
          <w:spacing w:val="-2"/>
          <w:sz w:val="24"/>
          <w:szCs w:val="24"/>
          <w:shd w:val="clear" w:color="auto" w:fill="FFFFFF"/>
          <w:lang w:val="hy-AM"/>
        </w:rPr>
        <w:t>միջավայրի</w:t>
      </w:r>
      <w:r w:rsidRPr="00F943FC">
        <w:rPr>
          <w:rFonts w:ascii="GHEA Mariam" w:hAnsi="GHEA Mariam"/>
          <w:spacing w:val="-2"/>
          <w:sz w:val="24"/>
          <w:szCs w:val="24"/>
          <w:shd w:val="clear" w:color="auto" w:fill="FFFFFF"/>
          <w:lang w:val="hy-AM"/>
        </w:rPr>
        <w:t xml:space="preserve"> </w:t>
      </w:r>
      <w:r w:rsidRPr="00F943FC">
        <w:rPr>
          <w:rFonts w:ascii="GHEA Mariam" w:hAnsi="GHEA Mariam" w:cs="Arial"/>
          <w:spacing w:val="-2"/>
          <w:sz w:val="24"/>
          <w:szCs w:val="24"/>
          <w:shd w:val="clear" w:color="auto" w:fill="FFFFFF"/>
          <w:lang w:val="hy-AM"/>
        </w:rPr>
        <w:t>պահպանության</w:t>
      </w:r>
      <w:r w:rsidRPr="00F943FC">
        <w:rPr>
          <w:rFonts w:ascii="GHEA Mariam" w:hAnsi="GHEA Mariam"/>
          <w:spacing w:val="-2"/>
          <w:sz w:val="24"/>
          <w:szCs w:val="24"/>
          <w:shd w:val="clear" w:color="auto" w:fill="FFFFFF"/>
          <w:lang w:val="hy-AM"/>
        </w:rPr>
        <w:t xml:space="preserve"> </w:t>
      </w:r>
      <w:r w:rsidRPr="00F943FC">
        <w:rPr>
          <w:rFonts w:ascii="GHEA Mariam" w:hAnsi="GHEA Mariam" w:cs="Arial"/>
          <w:spacing w:val="-2"/>
          <w:sz w:val="24"/>
          <w:szCs w:val="24"/>
          <w:shd w:val="clear" w:color="auto" w:fill="FFFFFF"/>
          <w:lang w:val="hy-AM"/>
        </w:rPr>
        <w:t>ծառայություն</w:t>
      </w:r>
      <w:r w:rsidRPr="00F943FC">
        <w:rPr>
          <w:rFonts w:ascii="GHEA Mariam" w:hAnsi="GHEA Mariam" w:cs="Arial Armenian"/>
          <w:spacing w:val="-2"/>
          <w:sz w:val="24"/>
          <w:szCs w:val="24"/>
          <w:shd w:val="clear" w:color="auto" w:fill="FFFFFF"/>
          <w:lang w:val="hy-AM"/>
        </w:rPr>
        <w:t>»</w:t>
      </w:r>
      <w:r w:rsidRPr="00F943FC">
        <w:rPr>
          <w:rFonts w:ascii="GHEA Mariam" w:hAnsi="GHEA Mariam"/>
          <w:spacing w:val="-2"/>
          <w:sz w:val="24"/>
          <w:szCs w:val="24"/>
          <w:shd w:val="clear" w:color="auto" w:fill="FFFFFF"/>
          <w:lang w:val="hy-AM"/>
        </w:rPr>
        <w:t xml:space="preserve"> </w:t>
      </w:r>
      <w:r w:rsidRPr="00F943FC">
        <w:rPr>
          <w:rFonts w:ascii="GHEA Mariam" w:hAnsi="GHEA Mariam" w:cs="Arial"/>
          <w:spacing w:val="-2"/>
          <w:sz w:val="24"/>
          <w:szCs w:val="24"/>
          <w:shd w:val="clear" w:color="auto" w:fill="FFFFFF"/>
          <w:lang w:val="hy-AM"/>
        </w:rPr>
        <w:t>պետական</w:t>
      </w:r>
      <w:r w:rsidRPr="00F943FC">
        <w:rPr>
          <w:rFonts w:ascii="GHEA Mariam" w:hAnsi="GHEA Mariam"/>
          <w:spacing w:val="-2"/>
          <w:sz w:val="24"/>
          <w:szCs w:val="24"/>
          <w:shd w:val="clear" w:color="auto" w:fill="FFFFFF"/>
          <w:lang w:val="hy-AM"/>
        </w:rPr>
        <w:t xml:space="preserve"> </w:t>
      </w:r>
      <w:r w:rsidRPr="00F943FC">
        <w:rPr>
          <w:rFonts w:ascii="GHEA Mariam" w:hAnsi="GHEA Mariam" w:cs="Arial"/>
          <w:spacing w:val="-2"/>
          <w:sz w:val="24"/>
          <w:szCs w:val="24"/>
          <w:shd w:val="clear" w:color="auto" w:fill="FFFFFF"/>
          <w:lang w:val="hy-AM"/>
        </w:rPr>
        <w:t>ոչ</w:t>
      </w:r>
      <w:r w:rsidRPr="00F943FC">
        <w:rPr>
          <w:rFonts w:ascii="GHEA Mariam" w:hAnsi="GHEA Mariam"/>
          <w:spacing w:val="-2"/>
          <w:sz w:val="24"/>
          <w:szCs w:val="24"/>
          <w:shd w:val="clear" w:color="auto" w:fill="FFFFFF"/>
          <w:lang w:val="hy-AM"/>
        </w:rPr>
        <w:t xml:space="preserve"> </w:t>
      </w:r>
      <w:r w:rsidRPr="00F943FC">
        <w:rPr>
          <w:rFonts w:ascii="GHEA Mariam" w:hAnsi="GHEA Mariam" w:cs="Arial"/>
          <w:spacing w:val="-2"/>
          <w:sz w:val="24"/>
          <w:szCs w:val="24"/>
          <w:shd w:val="clear" w:color="auto" w:fill="FFFFFF"/>
          <w:lang w:val="hy-AM"/>
        </w:rPr>
        <w:t>առևտրային</w:t>
      </w:r>
      <w:r w:rsidRPr="00AE442B">
        <w:rPr>
          <w:rFonts w:ascii="GHEA Mariam" w:hAnsi="GHEA Mariam"/>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կազմակերպությանը</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այսուհետ՝</w:t>
      </w:r>
      <w:r w:rsidRPr="00F943FC">
        <w:rPr>
          <w:rFonts w:ascii="GHEA Mariam" w:hAnsi="GHEA Mariam"/>
          <w:spacing w:val="-6"/>
          <w:sz w:val="24"/>
          <w:szCs w:val="24"/>
          <w:shd w:val="clear" w:color="auto" w:fill="FFFFFF"/>
          <w:lang w:val="hy-AM"/>
        </w:rPr>
        <w:t xml:space="preserve"> </w:t>
      </w:r>
      <w:r w:rsidR="00F943FC" w:rsidRPr="00F943FC">
        <w:rPr>
          <w:rFonts w:ascii="GHEA Mariam" w:hAnsi="GHEA Mariam" w:cs="Arial"/>
          <w:spacing w:val="-6"/>
          <w:sz w:val="24"/>
          <w:szCs w:val="24"/>
          <w:shd w:val="clear" w:color="auto" w:fill="FFFFFF"/>
          <w:lang w:val="hy-AM"/>
        </w:rPr>
        <w:t>կազմակե</w:t>
      </w:r>
      <w:r w:rsidRPr="00F943FC">
        <w:rPr>
          <w:rFonts w:ascii="GHEA Mariam" w:hAnsi="GHEA Mariam" w:cs="Arial"/>
          <w:spacing w:val="-6"/>
          <w:sz w:val="24"/>
          <w:szCs w:val="24"/>
          <w:shd w:val="clear" w:color="auto" w:fill="FFFFFF"/>
          <w:lang w:val="hy-AM"/>
        </w:rPr>
        <w:t>րպություն</w:t>
      </w:r>
      <w:r w:rsidRPr="00F943FC">
        <w:rPr>
          <w:rFonts w:ascii="GHEA Mariam" w:hAnsi="GHEA Mariam"/>
          <w:spacing w:val="-6"/>
          <w:sz w:val="24"/>
          <w:szCs w:val="24"/>
          <w:shd w:val="clear" w:color="auto" w:fill="FFFFFF"/>
          <w:lang w:val="hy-AM"/>
        </w:rPr>
        <w:t xml:space="preserve">) </w:t>
      </w:r>
      <w:r w:rsidRPr="00F943FC">
        <w:rPr>
          <w:rFonts w:ascii="GHEA Mariam" w:hAnsi="GHEA Mariam" w:cs="Arial Armenian"/>
          <w:spacing w:val="-6"/>
          <w:sz w:val="24"/>
          <w:szCs w:val="24"/>
          <w:shd w:val="clear" w:color="auto" w:fill="FFFFFF"/>
          <w:lang w:val="hy-AM"/>
        </w:rPr>
        <w:t>«</w:t>
      </w:r>
      <w:r w:rsidRPr="00F943FC">
        <w:rPr>
          <w:rFonts w:ascii="GHEA Mariam" w:hAnsi="GHEA Mariam" w:cs="Arial"/>
          <w:spacing w:val="-6"/>
          <w:sz w:val="24"/>
          <w:szCs w:val="24"/>
          <w:shd w:val="clear" w:color="auto" w:fill="FFFFFF"/>
          <w:lang w:val="hy-AM"/>
        </w:rPr>
        <w:t>Զորաց</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քարեր</w:t>
      </w:r>
      <w:r w:rsidRPr="00F943FC">
        <w:rPr>
          <w:rFonts w:ascii="GHEA Mariam" w:hAnsi="GHEA Mariam" w:cs="Arial Armenian"/>
          <w:spacing w:val="-6"/>
          <w:sz w:val="24"/>
          <w:szCs w:val="24"/>
          <w:shd w:val="clear" w:color="auto" w:fill="FFFFFF"/>
          <w:lang w:val="hy-AM"/>
        </w:rPr>
        <w:t>»</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բնակատեղի</w:t>
      </w:r>
      <w:r w:rsidRPr="00F943FC">
        <w:rPr>
          <w:rFonts w:ascii="GHEA Mariam" w:hAnsi="GHEA Mariam" w:cs="Arial Armenian"/>
          <w:spacing w:val="-6"/>
          <w:sz w:val="24"/>
          <w:szCs w:val="24"/>
          <w:shd w:val="clear" w:color="auto" w:fill="FFFFFF"/>
          <w:lang w:val="hy-AM"/>
        </w:rPr>
        <w:t>»</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պատմամշակութային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արգելոց</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մասնաճյուղի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մոդուլային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շենքի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տեղադրման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և</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ենթակառուցվածքների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զարգացման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նպատակով</w:t>
      </w:r>
      <w:r w:rsidRPr="00AE442B">
        <w:rPr>
          <w:rFonts w:ascii="GHEA Mariam" w:hAnsi="GHEA Mariam"/>
          <w:sz w:val="24"/>
          <w:szCs w:val="24"/>
          <w:shd w:val="clear" w:color="auto" w:fill="FFFFFF"/>
          <w:lang w:val="hy-AM"/>
        </w:rPr>
        <w:t>:</w:t>
      </w:r>
    </w:p>
    <w:p w:rsidR="00086C47" w:rsidRPr="00F943FC" w:rsidRDefault="00086C47" w:rsidP="00F943FC">
      <w:pPr>
        <w:pStyle w:val="norm"/>
        <w:spacing w:line="360" w:lineRule="auto"/>
        <w:ind w:right="-43"/>
        <w:rPr>
          <w:rFonts w:ascii="GHEA Mariam" w:hAnsi="GHEA Mariam"/>
          <w:spacing w:val="-6"/>
          <w:sz w:val="24"/>
          <w:szCs w:val="24"/>
          <w:lang w:val="hy-AM"/>
        </w:rPr>
      </w:pPr>
      <w:r w:rsidRPr="00AE442B">
        <w:rPr>
          <w:rFonts w:ascii="GHEA Mariam" w:hAnsi="GHEA Mariam"/>
          <w:sz w:val="24"/>
          <w:szCs w:val="24"/>
          <w:shd w:val="clear" w:color="auto" w:fill="FFFFFF"/>
          <w:lang w:val="hy-AM"/>
        </w:rPr>
        <w:t xml:space="preserve">2. </w:t>
      </w:r>
      <w:r w:rsidRPr="00F943FC">
        <w:rPr>
          <w:rFonts w:ascii="GHEA Mariam" w:hAnsi="GHEA Mariam" w:cs="Arial"/>
          <w:spacing w:val="-6"/>
          <w:sz w:val="24"/>
          <w:szCs w:val="24"/>
          <w:shd w:val="clear" w:color="auto" w:fill="FFFFFF"/>
          <w:lang w:val="hy-AM"/>
        </w:rPr>
        <w:t>Սահմանել</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որ</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կազմակերպության</w:t>
      </w:r>
      <w:r w:rsidR="00F943FC" w:rsidRPr="00F943FC">
        <w:rPr>
          <w:rFonts w:ascii="GHEA Mariam" w:hAnsi="GHEA Mariam" w:cs="Arial"/>
          <w:spacing w:val="-6"/>
          <w:sz w:val="24"/>
          <w:szCs w:val="24"/>
          <w:shd w:val="clear" w:color="auto" w:fill="FFFFFF"/>
          <w:lang w:val="hy-AM"/>
        </w:rPr>
        <w:t>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ամրացվող</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հողամասում</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նախատեսված</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մոդուլային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շենքի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տեղադրման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ենթակառուցվածքների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զարգացման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և</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հետագա</w:t>
      </w:r>
      <w:r w:rsidRPr="00AE442B">
        <w:rPr>
          <w:rFonts w:ascii="GHEA Mariam" w:hAnsi="GHEA Mariam"/>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շահագործման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ծախսերն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իրականացվելու</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են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կազմակերպության</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միջոցների</w:t>
      </w:r>
      <w:r w:rsidRPr="00F943FC">
        <w:rPr>
          <w:rFonts w:ascii="GHEA Mariam" w:hAnsi="GHEA Mariam"/>
          <w:spacing w:val="-6"/>
          <w:sz w:val="24"/>
          <w:szCs w:val="24"/>
          <w:shd w:val="clear" w:color="auto" w:fill="FFFFFF"/>
          <w:lang w:val="hy-AM"/>
        </w:rPr>
        <w:t xml:space="preserve"> </w:t>
      </w:r>
      <w:r w:rsidRPr="00F943FC">
        <w:rPr>
          <w:rFonts w:ascii="GHEA Mariam" w:hAnsi="GHEA Mariam" w:cs="Arial"/>
          <w:spacing w:val="-6"/>
          <w:sz w:val="24"/>
          <w:szCs w:val="24"/>
          <w:shd w:val="clear" w:color="auto" w:fill="FFFFFF"/>
          <w:lang w:val="hy-AM"/>
        </w:rPr>
        <w:t>հաշվին</w:t>
      </w:r>
      <w:r w:rsidRPr="00F943FC">
        <w:rPr>
          <w:rFonts w:ascii="GHEA Mariam" w:hAnsi="GHEA Mariam"/>
          <w:spacing w:val="-6"/>
          <w:sz w:val="24"/>
          <w:szCs w:val="24"/>
          <w:shd w:val="clear" w:color="auto" w:fill="FFFFFF"/>
          <w:lang w:val="hy-AM"/>
        </w:rPr>
        <w:t>:</w:t>
      </w:r>
    </w:p>
    <w:p w:rsidR="00086C47" w:rsidRPr="00AE442B" w:rsidRDefault="00086C47" w:rsidP="00F943FC">
      <w:pPr>
        <w:pStyle w:val="norm"/>
        <w:spacing w:line="360" w:lineRule="auto"/>
        <w:ind w:right="-43"/>
        <w:rPr>
          <w:rFonts w:ascii="GHEA Mariam" w:hAnsi="GHEA Mariam"/>
          <w:sz w:val="24"/>
          <w:szCs w:val="24"/>
          <w:lang w:val="hy-AM"/>
        </w:rPr>
      </w:pPr>
      <w:r w:rsidRPr="00AE442B">
        <w:rPr>
          <w:rFonts w:ascii="GHEA Mariam" w:hAnsi="GHEA Mariam"/>
          <w:sz w:val="24"/>
          <w:szCs w:val="24"/>
          <w:lang w:val="hy-AM"/>
        </w:rPr>
        <w:t xml:space="preserve">3. </w:t>
      </w:r>
      <w:r w:rsidRPr="00AE442B">
        <w:rPr>
          <w:rFonts w:ascii="GHEA Mariam" w:hAnsi="GHEA Mariam" w:cs="Arial"/>
          <w:sz w:val="24"/>
          <w:szCs w:val="24"/>
          <w:lang w:val="hy-AM"/>
        </w:rPr>
        <w:t>Առաջարկել</w:t>
      </w:r>
      <w:r w:rsidRPr="00AE442B">
        <w:rPr>
          <w:rFonts w:ascii="GHEA Mariam" w:hAnsi="GHEA Mariam"/>
          <w:sz w:val="24"/>
          <w:szCs w:val="24"/>
          <w:lang w:val="hy-AM"/>
        </w:rPr>
        <w:t xml:space="preserve"> </w:t>
      </w:r>
      <w:r w:rsidRPr="00AE442B">
        <w:rPr>
          <w:rFonts w:ascii="GHEA Mariam" w:hAnsi="GHEA Mariam" w:cs="Arial"/>
          <w:sz w:val="24"/>
          <w:szCs w:val="24"/>
          <w:lang w:val="hy-AM"/>
        </w:rPr>
        <w:t>Սիսիան</w:t>
      </w:r>
      <w:r w:rsidRPr="00AE442B">
        <w:rPr>
          <w:rFonts w:ascii="GHEA Mariam" w:hAnsi="GHEA Mariam"/>
          <w:sz w:val="24"/>
          <w:szCs w:val="24"/>
          <w:lang w:val="hy-AM"/>
        </w:rPr>
        <w:t xml:space="preserve"> </w:t>
      </w:r>
      <w:r w:rsidRPr="00AE442B">
        <w:rPr>
          <w:rFonts w:ascii="GHEA Mariam" w:hAnsi="GHEA Mariam" w:cs="Arial"/>
          <w:sz w:val="24"/>
          <w:szCs w:val="24"/>
          <w:lang w:val="hy-AM"/>
        </w:rPr>
        <w:t>համայնքի</w:t>
      </w:r>
      <w:r w:rsidRPr="00AE442B">
        <w:rPr>
          <w:rFonts w:ascii="GHEA Mariam" w:hAnsi="GHEA Mariam"/>
          <w:sz w:val="24"/>
          <w:szCs w:val="24"/>
          <w:lang w:val="hy-AM"/>
        </w:rPr>
        <w:t xml:space="preserve"> </w:t>
      </w:r>
      <w:r w:rsidRPr="00AE442B">
        <w:rPr>
          <w:rFonts w:ascii="GHEA Mariam" w:hAnsi="GHEA Mariam" w:cs="Arial"/>
          <w:sz w:val="24"/>
          <w:szCs w:val="24"/>
          <w:lang w:val="hy-AM"/>
        </w:rPr>
        <w:t>ղեկավարին՝</w:t>
      </w:r>
    </w:p>
    <w:p w:rsidR="00086C47" w:rsidRPr="00AE442B" w:rsidRDefault="00086C47" w:rsidP="00F943FC">
      <w:pPr>
        <w:pStyle w:val="norm"/>
        <w:spacing w:line="360" w:lineRule="auto"/>
        <w:ind w:right="-43"/>
        <w:rPr>
          <w:rFonts w:ascii="GHEA Mariam" w:hAnsi="GHEA Mariam"/>
          <w:sz w:val="24"/>
          <w:szCs w:val="24"/>
          <w:lang w:val="hy-AM"/>
        </w:rPr>
      </w:pPr>
      <w:r w:rsidRPr="00F943FC">
        <w:rPr>
          <w:rFonts w:ascii="GHEA Mariam" w:hAnsi="GHEA Mariam"/>
          <w:spacing w:val="-4"/>
          <w:sz w:val="24"/>
          <w:szCs w:val="24"/>
          <w:lang w:val="hy-AM"/>
        </w:rPr>
        <w:t xml:space="preserve">1) </w:t>
      </w:r>
      <w:r w:rsidRPr="00F943FC">
        <w:rPr>
          <w:rFonts w:ascii="GHEA Mariam" w:hAnsi="GHEA Mariam" w:cs="Arial"/>
          <w:spacing w:val="-4"/>
          <w:sz w:val="24"/>
          <w:szCs w:val="24"/>
          <w:lang w:val="hy-AM"/>
        </w:rPr>
        <w:t>սույն</w:t>
      </w:r>
      <w:r w:rsidRPr="00F943FC">
        <w:rPr>
          <w:rFonts w:ascii="GHEA Mariam" w:hAnsi="GHEA Mariam"/>
          <w:spacing w:val="-4"/>
          <w:sz w:val="24"/>
          <w:szCs w:val="24"/>
          <w:lang w:val="hy-AM"/>
        </w:rPr>
        <w:t xml:space="preserve"> </w:t>
      </w:r>
      <w:r w:rsidRPr="00F943FC">
        <w:rPr>
          <w:rFonts w:ascii="GHEA Mariam" w:hAnsi="GHEA Mariam" w:cs="Arial"/>
          <w:spacing w:val="-4"/>
          <w:sz w:val="24"/>
          <w:szCs w:val="24"/>
          <w:lang w:val="hy-AM"/>
        </w:rPr>
        <w:t>որոշման</w:t>
      </w:r>
      <w:r w:rsidRPr="00F943FC">
        <w:rPr>
          <w:rFonts w:ascii="GHEA Mariam" w:hAnsi="GHEA Mariam"/>
          <w:spacing w:val="-4"/>
          <w:sz w:val="24"/>
          <w:szCs w:val="24"/>
          <w:lang w:val="hy-AM"/>
        </w:rPr>
        <w:t xml:space="preserve"> 1-</w:t>
      </w:r>
      <w:r w:rsidRPr="00F943FC">
        <w:rPr>
          <w:rFonts w:ascii="GHEA Mariam" w:hAnsi="GHEA Mariam" w:cs="Arial"/>
          <w:spacing w:val="-4"/>
          <w:sz w:val="24"/>
          <w:szCs w:val="24"/>
          <w:lang w:val="hy-AM"/>
        </w:rPr>
        <w:t>ին</w:t>
      </w:r>
      <w:r w:rsidRPr="00F943FC">
        <w:rPr>
          <w:rFonts w:ascii="GHEA Mariam" w:hAnsi="GHEA Mariam"/>
          <w:spacing w:val="-4"/>
          <w:sz w:val="24"/>
          <w:szCs w:val="24"/>
          <w:lang w:val="hy-AM"/>
        </w:rPr>
        <w:t xml:space="preserve"> </w:t>
      </w:r>
      <w:r w:rsidRPr="00F943FC">
        <w:rPr>
          <w:rFonts w:ascii="GHEA Mariam" w:hAnsi="GHEA Mariam" w:cs="Arial"/>
          <w:spacing w:val="-4"/>
          <w:sz w:val="24"/>
          <w:szCs w:val="24"/>
          <w:lang w:val="hy-AM"/>
        </w:rPr>
        <w:t>կետում</w:t>
      </w:r>
      <w:r w:rsidRPr="00F943FC">
        <w:rPr>
          <w:rFonts w:ascii="GHEA Mariam" w:hAnsi="GHEA Mariam"/>
          <w:spacing w:val="-4"/>
          <w:sz w:val="24"/>
          <w:szCs w:val="24"/>
          <w:lang w:val="hy-AM"/>
        </w:rPr>
        <w:t xml:space="preserve"> </w:t>
      </w:r>
      <w:r w:rsidRPr="00F943FC">
        <w:rPr>
          <w:rFonts w:ascii="GHEA Mariam" w:hAnsi="GHEA Mariam" w:cs="Arial"/>
          <w:spacing w:val="-4"/>
          <w:sz w:val="24"/>
          <w:szCs w:val="24"/>
          <w:lang w:val="hy-AM"/>
        </w:rPr>
        <w:t>նշված</w:t>
      </w:r>
      <w:r w:rsidRPr="00F943FC">
        <w:rPr>
          <w:rFonts w:ascii="GHEA Mariam" w:hAnsi="GHEA Mariam"/>
          <w:spacing w:val="-4"/>
          <w:sz w:val="24"/>
          <w:szCs w:val="24"/>
          <w:lang w:val="hy-AM"/>
        </w:rPr>
        <w:t xml:space="preserve"> </w:t>
      </w:r>
      <w:r w:rsidRPr="00F943FC">
        <w:rPr>
          <w:rFonts w:ascii="GHEA Mariam" w:hAnsi="GHEA Mariam" w:cs="Arial"/>
          <w:spacing w:val="-4"/>
          <w:sz w:val="24"/>
          <w:szCs w:val="24"/>
          <w:lang w:val="hy-AM"/>
        </w:rPr>
        <w:t>գործընթացն</w:t>
      </w:r>
      <w:r w:rsidRPr="00F943FC">
        <w:rPr>
          <w:rFonts w:ascii="GHEA Mariam" w:hAnsi="GHEA Mariam"/>
          <w:spacing w:val="-4"/>
          <w:sz w:val="24"/>
          <w:szCs w:val="24"/>
          <w:lang w:val="hy-AM"/>
        </w:rPr>
        <w:t xml:space="preserve"> </w:t>
      </w:r>
      <w:r w:rsidRPr="00F943FC">
        <w:rPr>
          <w:rFonts w:ascii="GHEA Mariam" w:hAnsi="GHEA Mariam" w:cs="Arial"/>
          <w:spacing w:val="-4"/>
          <w:sz w:val="24"/>
          <w:szCs w:val="24"/>
          <w:lang w:val="hy-AM"/>
        </w:rPr>
        <w:t>իրականացնելու</w:t>
      </w:r>
      <w:r w:rsidRPr="00F943FC">
        <w:rPr>
          <w:rFonts w:ascii="GHEA Mariam" w:hAnsi="GHEA Mariam"/>
          <w:spacing w:val="-4"/>
          <w:sz w:val="24"/>
          <w:szCs w:val="24"/>
          <w:lang w:val="hy-AM"/>
        </w:rPr>
        <w:t xml:space="preserve"> </w:t>
      </w:r>
      <w:r w:rsidRPr="00F943FC">
        <w:rPr>
          <w:rFonts w:ascii="GHEA Mariam" w:hAnsi="GHEA Mariam" w:cs="Arial"/>
          <w:spacing w:val="-4"/>
          <w:sz w:val="24"/>
          <w:szCs w:val="24"/>
          <w:lang w:val="hy-AM"/>
        </w:rPr>
        <w:t>նպատակով</w:t>
      </w:r>
      <w:r w:rsidRPr="00AE442B">
        <w:rPr>
          <w:rFonts w:ascii="GHEA Mariam" w:hAnsi="GHEA Mariam"/>
          <w:sz w:val="24"/>
          <w:szCs w:val="24"/>
          <w:lang w:val="hy-AM"/>
        </w:rPr>
        <w:t xml:space="preserve"> </w:t>
      </w:r>
      <w:r w:rsidRPr="00AE442B">
        <w:rPr>
          <w:rFonts w:ascii="GHEA Mariam" w:hAnsi="GHEA Mariam" w:cs="Arial"/>
          <w:sz w:val="24"/>
          <w:szCs w:val="24"/>
          <w:lang w:val="hy-AM"/>
        </w:rPr>
        <w:t>որոշումն</w:t>
      </w:r>
      <w:r w:rsidRPr="00AE442B">
        <w:rPr>
          <w:rFonts w:ascii="GHEA Mariam" w:hAnsi="GHEA Mariam"/>
          <w:sz w:val="24"/>
          <w:szCs w:val="24"/>
          <w:lang w:val="hy-AM"/>
        </w:rPr>
        <w:t xml:space="preserve"> </w:t>
      </w:r>
      <w:r w:rsidRPr="00AE442B">
        <w:rPr>
          <w:rFonts w:ascii="GHEA Mariam" w:hAnsi="GHEA Mariam" w:cs="Arial"/>
          <w:sz w:val="24"/>
          <w:szCs w:val="24"/>
          <w:lang w:val="hy-AM"/>
        </w:rPr>
        <w:t>ուժի</w:t>
      </w:r>
      <w:r w:rsidRPr="00AE442B">
        <w:rPr>
          <w:rFonts w:ascii="GHEA Mariam" w:hAnsi="GHEA Mariam"/>
          <w:sz w:val="24"/>
          <w:szCs w:val="24"/>
          <w:lang w:val="hy-AM"/>
        </w:rPr>
        <w:t xml:space="preserve"> </w:t>
      </w:r>
      <w:r w:rsidRPr="00AE442B">
        <w:rPr>
          <w:rFonts w:ascii="GHEA Mariam" w:hAnsi="GHEA Mariam" w:cs="Arial"/>
          <w:sz w:val="24"/>
          <w:szCs w:val="24"/>
          <w:lang w:val="hy-AM"/>
        </w:rPr>
        <w:t>մեջ</w:t>
      </w:r>
      <w:r w:rsidRPr="00AE442B">
        <w:rPr>
          <w:rFonts w:ascii="GHEA Mariam" w:hAnsi="GHEA Mariam"/>
          <w:sz w:val="24"/>
          <w:szCs w:val="24"/>
          <w:lang w:val="hy-AM"/>
        </w:rPr>
        <w:t xml:space="preserve"> </w:t>
      </w:r>
      <w:r w:rsidRPr="00AE442B">
        <w:rPr>
          <w:rFonts w:ascii="GHEA Mariam" w:hAnsi="GHEA Mariam" w:cs="Arial"/>
          <w:sz w:val="24"/>
          <w:szCs w:val="24"/>
          <w:lang w:val="hy-AM"/>
        </w:rPr>
        <w:t>մտնելուց</w:t>
      </w:r>
      <w:r w:rsidRPr="00AE442B">
        <w:rPr>
          <w:rFonts w:ascii="GHEA Mariam" w:hAnsi="GHEA Mariam"/>
          <w:sz w:val="24"/>
          <w:szCs w:val="24"/>
          <w:lang w:val="hy-AM"/>
        </w:rPr>
        <w:t xml:space="preserve"> </w:t>
      </w:r>
      <w:r w:rsidRPr="00AE442B">
        <w:rPr>
          <w:rFonts w:ascii="GHEA Mariam" w:hAnsi="GHEA Mariam" w:cs="Arial"/>
          <w:sz w:val="24"/>
          <w:szCs w:val="24"/>
          <w:lang w:val="hy-AM"/>
        </w:rPr>
        <w:t>հետո</w:t>
      </w:r>
      <w:r w:rsidRPr="00AE442B">
        <w:rPr>
          <w:rFonts w:ascii="GHEA Mariam" w:hAnsi="GHEA Mariam"/>
          <w:sz w:val="24"/>
          <w:szCs w:val="24"/>
          <w:lang w:val="hy-AM"/>
        </w:rPr>
        <w:t xml:space="preserve"> </w:t>
      </w:r>
      <w:r w:rsidRPr="00AE442B">
        <w:rPr>
          <w:rFonts w:ascii="GHEA Mariam" w:hAnsi="GHEA Mariam" w:cs="Arial"/>
          <w:sz w:val="24"/>
          <w:szCs w:val="24"/>
          <w:lang w:val="hy-AM"/>
        </w:rPr>
        <w:t>երկամսյա</w:t>
      </w:r>
      <w:r w:rsidRPr="00AE442B">
        <w:rPr>
          <w:rFonts w:ascii="GHEA Mariam" w:hAnsi="GHEA Mariam"/>
          <w:sz w:val="24"/>
          <w:szCs w:val="24"/>
          <w:lang w:val="hy-AM"/>
        </w:rPr>
        <w:t xml:space="preserve"> </w:t>
      </w:r>
      <w:r w:rsidRPr="00AE442B">
        <w:rPr>
          <w:rFonts w:ascii="GHEA Mariam" w:hAnsi="GHEA Mariam" w:cs="Arial"/>
          <w:sz w:val="24"/>
          <w:szCs w:val="24"/>
          <w:lang w:val="hy-AM"/>
        </w:rPr>
        <w:t>ժամկետում</w:t>
      </w:r>
      <w:r w:rsidRPr="00AE442B">
        <w:rPr>
          <w:rFonts w:ascii="GHEA Mariam" w:hAnsi="GHEA Mariam"/>
          <w:sz w:val="24"/>
          <w:szCs w:val="24"/>
          <w:lang w:val="hy-AM"/>
        </w:rPr>
        <w:t xml:space="preserve"> </w:t>
      </w:r>
      <w:r w:rsidRPr="00AE442B">
        <w:rPr>
          <w:rFonts w:ascii="GHEA Mariam" w:hAnsi="GHEA Mariam" w:cs="Arial"/>
          <w:sz w:val="24"/>
          <w:szCs w:val="24"/>
          <w:lang w:val="hy-AM"/>
        </w:rPr>
        <w:t>ապահովել</w:t>
      </w:r>
      <w:r w:rsidRPr="00AE442B">
        <w:rPr>
          <w:rFonts w:ascii="GHEA Mariam" w:hAnsi="GHEA Mariam"/>
          <w:sz w:val="24"/>
          <w:szCs w:val="24"/>
          <w:lang w:val="hy-AM"/>
        </w:rPr>
        <w:t xml:space="preserve"> </w:t>
      </w:r>
      <w:r w:rsidRPr="00AE442B">
        <w:rPr>
          <w:rFonts w:ascii="GHEA Mariam" w:hAnsi="GHEA Mariam" w:cs="Arial"/>
          <w:sz w:val="24"/>
          <w:szCs w:val="24"/>
          <w:shd w:val="clear" w:color="auto" w:fill="FFFFFF"/>
          <w:lang w:val="hy-AM"/>
        </w:rPr>
        <w:t>կազմակեր</w:t>
      </w:r>
      <w:r w:rsidR="00F943FC">
        <w:rPr>
          <w:rFonts w:ascii="GHEA Mariam" w:hAnsi="GHEA Mariam" w:cs="Arial"/>
          <w:sz w:val="24"/>
          <w:szCs w:val="24"/>
          <w:shd w:val="clear" w:color="auto" w:fill="FFFFFF"/>
          <w:lang w:val="hy-AM"/>
        </w:rPr>
        <w:softHyphen/>
      </w:r>
      <w:r w:rsidRPr="00AE442B">
        <w:rPr>
          <w:rFonts w:ascii="GHEA Mariam" w:hAnsi="GHEA Mariam" w:cs="Arial"/>
          <w:sz w:val="24"/>
          <w:szCs w:val="24"/>
          <w:shd w:val="clear" w:color="auto" w:fill="FFFFFF"/>
          <w:lang w:val="hy-AM"/>
        </w:rPr>
        <w:t>պության</w:t>
      </w:r>
      <w:r w:rsidRPr="00AE442B">
        <w:rPr>
          <w:rFonts w:ascii="GHEA Mariam" w:hAnsi="GHEA Mariam"/>
          <w:sz w:val="24"/>
          <w:szCs w:val="24"/>
          <w:lang w:val="hy-AM"/>
        </w:rPr>
        <w:t xml:space="preserve"> </w:t>
      </w:r>
      <w:r w:rsidRPr="00AE442B">
        <w:rPr>
          <w:rFonts w:ascii="GHEA Mariam" w:hAnsi="GHEA Mariam" w:cs="Arial"/>
          <w:sz w:val="24"/>
          <w:szCs w:val="24"/>
          <w:lang w:val="hy-AM"/>
        </w:rPr>
        <w:t>հետ</w:t>
      </w:r>
      <w:r w:rsidRPr="00AE442B">
        <w:rPr>
          <w:rFonts w:ascii="GHEA Mariam" w:hAnsi="GHEA Mariam"/>
          <w:sz w:val="24"/>
          <w:szCs w:val="24"/>
          <w:lang w:val="hy-AM"/>
        </w:rPr>
        <w:t xml:space="preserve"> </w:t>
      </w:r>
      <w:r w:rsidRPr="00AE442B">
        <w:rPr>
          <w:rFonts w:ascii="GHEA Mariam" w:hAnsi="GHEA Mariam" w:cs="Arial"/>
          <w:sz w:val="24"/>
          <w:szCs w:val="24"/>
          <w:lang w:val="hy-AM"/>
        </w:rPr>
        <w:t>սույն</w:t>
      </w:r>
      <w:r w:rsidRPr="00AE442B">
        <w:rPr>
          <w:rFonts w:ascii="GHEA Mariam" w:hAnsi="GHEA Mariam"/>
          <w:sz w:val="24"/>
          <w:szCs w:val="24"/>
          <w:lang w:val="hy-AM"/>
        </w:rPr>
        <w:t xml:space="preserve"> </w:t>
      </w:r>
      <w:r w:rsidRPr="00AE442B">
        <w:rPr>
          <w:rFonts w:ascii="GHEA Mariam" w:hAnsi="GHEA Mariam" w:cs="Arial"/>
          <w:sz w:val="24"/>
          <w:szCs w:val="24"/>
          <w:lang w:val="hy-AM"/>
        </w:rPr>
        <w:t>որոշման</w:t>
      </w:r>
      <w:r w:rsidRPr="00AE442B">
        <w:rPr>
          <w:rFonts w:ascii="GHEA Mariam" w:hAnsi="GHEA Mariam"/>
          <w:sz w:val="24"/>
          <w:szCs w:val="24"/>
          <w:lang w:val="hy-AM"/>
        </w:rPr>
        <w:t xml:space="preserve"> 1-</w:t>
      </w:r>
      <w:r w:rsidRPr="00AE442B">
        <w:rPr>
          <w:rFonts w:ascii="GHEA Mariam" w:hAnsi="GHEA Mariam" w:cs="Arial"/>
          <w:sz w:val="24"/>
          <w:szCs w:val="24"/>
          <w:lang w:val="hy-AM"/>
        </w:rPr>
        <w:t>ին</w:t>
      </w:r>
      <w:r w:rsidRPr="00AE442B">
        <w:rPr>
          <w:rFonts w:ascii="GHEA Mariam" w:hAnsi="GHEA Mariam"/>
          <w:sz w:val="24"/>
          <w:szCs w:val="24"/>
          <w:lang w:val="hy-AM"/>
        </w:rPr>
        <w:t xml:space="preserve"> </w:t>
      </w:r>
      <w:r w:rsidRPr="00AE442B">
        <w:rPr>
          <w:rFonts w:ascii="GHEA Mariam" w:hAnsi="GHEA Mariam" w:cs="Arial"/>
          <w:sz w:val="24"/>
          <w:szCs w:val="24"/>
          <w:lang w:val="hy-AM"/>
        </w:rPr>
        <w:t>կետում</w:t>
      </w:r>
      <w:r w:rsidRPr="00AE442B">
        <w:rPr>
          <w:rFonts w:ascii="GHEA Mariam" w:hAnsi="GHEA Mariam"/>
          <w:sz w:val="24"/>
          <w:szCs w:val="24"/>
          <w:lang w:val="hy-AM"/>
        </w:rPr>
        <w:t xml:space="preserve"> </w:t>
      </w:r>
      <w:r w:rsidRPr="00AE442B">
        <w:rPr>
          <w:rFonts w:ascii="GHEA Mariam" w:hAnsi="GHEA Mariam" w:cs="Arial"/>
          <w:sz w:val="24"/>
          <w:szCs w:val="24"/>
          <w:lang w:val="hy-AM"/>
        </w:rPr>
        <w:t>նշված</w:t>
      </w:r>
      <w:r w:rsidRPr="00AE442B">
        <w:rPr>
          <w:rFonts w:ascii="GHEA Mariam" w:hAnsi="GHEA Mariam"/>
          <w:sz w:val="24"/>
          <w:szCs w:val="24"/>
          <w:lang w:val="hy-AM"/>
        </w:rPr>
        <w:t xml:space="preserve"> </w:t>
      </w:r>
      <w:r w:rsidRPr="00AE442B">
        <w:rPr>
          <w:rFonts w:ascii="GHEA Mariam" w:hAnsi="GHEA Mariam" w:cs="Arial"/>
          <w:sz w:val="24"/>
          <w:szCs w:val="24"/>
          <w:lang w:val="hy-AM"/>
        </w:rPr>
        <w:t>հողամաս</w:t>
      </w:r>
      <w:r w:rsidR="00F943FC">
        <w:rPr>
          <w:rFonts w:ascii="GHEA Mariam" w:hAnsi="GHEA Mariam" w:cs="Arial"/>
          <w:sz w:val="24"/>
          <w:szCs w:val="24"/>
          <w:lang w:val="hy-AM"/>
        </w:rPr>
        <w:t>ն</w:t>
      </w:r>
      <w:r w:rsidRPr="00AE442B">
        <w:rPr>
          <w:rFonts w:ascii="GHEA Mariam" w:hAnsi="GHEA Mariam"/>
          <w:sz w:val="24"/>
          <w:szCs w:val="24"/>
          <w:lang w:val="hy-AM"/>
        </w:rPr>
        <w:t xml:space="preserve"> </w:t>
      </w:r>
      <w:r w:rsidRPr="00AE442B">
        <w:rPr>
          <w:rFonts w:ascii="GHEA Mariam" w:hAnsi="GHEA Mariam" w:cs="Arial"/>
          <w:sz w:val="24"/>
          <w:szCs w:val="24"/>
          <w:lang w:val="hy-AM"/>
        </w:rPr>
        <w:t>անհատույց</w:t>
      </w:r>
      <w:r w:rsidRPr="00AE442B">
        <w:rPr>
          <w:rFonts w:ascii="GHEA Mariam" w:hAnsi="GHEA Mariam"/>
          <w:sz w:val="24"/>
          <w:szCs w:val="24"/>
          <w:lang w:val="hy-AM"/>
        </w:rPr>
        <w:t xml:space="preserve"> </w:t>
      </w:r>
      <w:r w:rsidRPr="00AE442B">
        <w:rPr>
          <w:rFonts w:ascii="GHEA Mariam" w:hAnsi="GHEA Mariam" w:cs="Arial"/>
          <w:sz w:val="24"/>
          <w:szCs w:val="24"/>
          <w:lang w:val="hy-AM"/>
        </w:rPr>
        <w:t>և</w:t>
      </w:r>
      <w:r w:rsidRPr="00AE442B">
        <w:rPr>
          <w:rFonts w:ascii="GHEA Mariam" w:hAnsi="GHEA Mariam"/>
          <w:sz w:val="24"/>
          <w:szCs w:val="24"/>
          <w:lang w:val="hy-AM"/>
        </w:rPr>
        <w:t xml:space="preserve"> </w:t>
      </w:r>
      <w:r w:rsidRPr="00AE442B">
        <w:rPr>
          <w:rFonts w:ascii="GHEA Mariam" w:hAnsi="GHEA Mariam" w:cs="Arial"/>
          <w:sz w:val="24"/>
          <w:szCs w:val="24"/>
          <w:lang w:val="hy-AM"/>
        </w:rPr>
        <w:t>անժամ</w:t>
      </w:r>
      <w:r w:rsidR="00F943FC">
        <w:rPr>
          <w:rFonts w:ascii="GHEA Mariam" w:hAnsi="GHEA Mariam" w:cs="Arial"/>
          <w:sz w:val="24"/>
          <w:szCs w:val="24"/>
          <w:lang w:val="hy-AM"/>
        </w:rPr>
        <w:softHyphen/>
      </w:r>
      <w:r w:rsidRPr="00AE442B">
        <w:rPr>
          <w:rFonts w:ascii="GHEA Mariam" w:hAnsi="GHEA Mariam" w:cs="Arial"/>
          <w:sz w:val="24"/>
          <w:szCs w:val="24"/>
          <w:lang w:val="hy-AM"/>
        </w:rPr>
        <w:t>կետ</w:t>
      </w:r>
      <w:r w:rsidRPr="00AE442B">
        <w:rPr>
          <w:rFonts w:ascii="GHEA Mariam" w:hAnsi="GHEA Mariam"/>
          <w:sz w:val="24"/>
          <w:szCs w:val="24"/>
          <w:lang w:val="hy-AM"/>
        </w:rPr>
        <w:t xml:space="preserve"> </w:t>
      </w:r>
      <w:r w:rsidRPr="00F943FC">
        <w:rPr>
          <w:rFonts w:ascii="GHEA Mariam" w:hAnsi="GHEA Mariam" w:cs="Arial"/>
          <w:spacing w:val="-6"/>
          <w:sz w:val="24"/>
          <w:szCs w:val="24"/>
          <w:lang w:val="hy-AM"/>
        </w:rPr>
        <w:t>օգտագործման</w:t>
      </w:r>
      <w:r w:rsidRPr="00F943FC">
        <w:rPr>
          <w:rFonts w:ascii="GHEA Mariam" w:hAnsi="GHEA Mariam"/>
          <w:spacing w:val="-6"/>
          <w:sz w:val="24"/>
          <w:szCs w:val="24"/>
          <w:lang w:val="hy-AM"/>
        </w:rPr>
        <w:t xml:space="preserve"> </w:t>
      </w:r>
      <w:r w:rsidRPr="00F943FC">
        <w:rPr>
          <w:rFonts w:ascii="GHEA Mariam" w:hAnsi="GHEA Mariam" w:cs="Arial"/>
          <w:spacing w:val="-6"/>
          <w:sz w:val="24"/>
          <w:szCs w:val="24"/>
          <w:lang w:val="hy-AM"/>
        </w:rPr>
        <w:t>իրավունքով</w:t>
      </w:r>
      <w:r w:rsidRPr="00F943FC">
        <w:rPr>
          <w:rFonts w:ascii="GHEA Mariam" w:hAnsi="GHEA Mariam"/>
          <w:spacing w:val="-6"/>
          <w:sz w:val="24"/>
          <w:szCs w:val="24"/>
          <w:lang w:val="hy-AM"/>
        </w:rPr>
        <w:t xml:space="preserve"> </w:t>
      </w:r>
      <w:r w:rsidRPr="00F943FC">
        <w:rPr>
          <w:rFonts w:ascii="GHEA Mariam" w:hAnsi="GHEA Mariam" w:cs="Arial"/>
          <w:spacing w:val="-6"/>
          <w:sz w:val="24"/>
          <w:szCs w:val="24"/>
          <w:lang w:val="hy-AM"/>
        </w:rPr>
        <w:t>հանձնելու</w:t>
      </w:r>
      <w:r w:rsidRPr="00F943FC">
        <w:rPr>
          <w:rFonts w:ascii="GHEA Mariam" w:hAnsi="GHEA Mariam"/>
          <w:spacing w:val="-6"/>
          <w:sz w:val="24"/>
          <w:szCs w:val="24"/>
          <w:lang w:val="hy-AM"/>
        </w:rPr>
        <w:t xml:space="preserve"> </w:t>
      </w:r>
      <w:r w:rsidRPr="00F943FC">
        <w:rPr>
          <w:rFonts w:ascii="GHEA Mariam" w:hAnsi="GHEA Mariam" w:cs="Arial"/>
          <w:spacing w:val="-6"/>
          <w:sz w:val="24"/>
          <w:szCs w:val="24"/>
          <w:lang w:val="hy-AM"/>
        </w:rPr>
        <w:t>պայմանագրի</w:t>
      </w:r>
      <w:r w:rsidRPr="00F943FC">
        <w:rPr>
          <w:rFonts w:ascii="GHEA Mariam" w:hAnsi="GHEA Mariam"/>
          <w:spacing w:val="-6"/>
          <w:sz w:val="24"/>
          <w:szCs w:val="24"/>
          <w:lang w:val="hy-AM"/>
        </w:rPr>
        <w:t xml:space="preserve"> (</w:t>
      </w:r>
      <w:r w:rsidRPr="00F943FC">
        <w:rPr>
          <w:rFonts w:ascii="GHEA Mariam" w:hAnsi="GHEA Mariam" w:cs="Arial"/>
          <w:spacing w:val="-6"/>
          <w:sz w:val="24"/>
          <w:szCs w:val="24"/>
          <w:lang w:val="hy-AM"/>
        </w:rPr>
        <w:t>այսուհետ՝</w:t>
      </w:r>
      <w:r w:rsidRPr="00F943FC">
        <w:rPr>
          <w:rFonts w:ascii="GHEA Mariam" w:hAnsi="GHEA Mariam"/>
          <w:spacing w:val="-6"/>
          <w:sz w:val="24"/>
          <w:szCs w:val="24"/>
          <w:lang w:val="hy-AM"/>
        </w:rPr>
        <w:t xml:space="preserve"> </w:t>
      </w:r>
      <w:r w:rsidRPr="00F943FC">
        <w:rPr>
          <w:rFonts w:ascii="GHEA Mariam" w:hAnsi="GHEA Mariam" w:cs="Arial"/>
          <w:spacing w:val="-6"/>
          <w:sz w:val="24"/>
          <w:szCs w:val="24"/>
          <w:lang w:val="hy-AM"/>
        </w:rPr>
        <w:t>պայմանագ</w:t>
      </w:r>
      <w:r w:rsidR="00FC7DF5">
        <w:rPr>
          <w:rFonts w:ascii="GHEA Mariam" w:hAnsi="GHEA Mariam" w:cs="Arial"/>
          <w:spacing w:val="-6"/>
          <w:sz w:val="24"/>
          <w:szCs w:val="24"/>
          <w:lang w:val="hy-AM"/>
        </w:rPr>
        <w:t>ի</w:t>
      </w:r>
      <w:r w:rsidRPr="00F943FC">
        <w:rPr>
          <w:rFonts w:ascii="GHEA Mariam" w:hAnsi="GHEA Mariam" w:cs="Arial"/>
          <w:spacing w:val="-6"/>
          <w:sz w:val="24"/>
          <w:szCs w:val="24"/>
          <w:lang w:val="hy-AM"/>
        </w:rPr>
        <w:t>ր</w:t>
      </w:r>
      <w:bookmarkStart w:id="0" w:name="_GoBack"/>
      <w:bookmarkEnd w:id="0"/>
      <w:r w:rsidRPr="00AE442B">
        <w:rPr>
          <w:rFonts w:ascii="GHEA Mariam" w:hAnsi="GHEA Mariam"/>
          <w:sz w:val="24"/>
          <w:szCs w:val="24"/>
          <w:lang w:val="hy-AM"/>
        </w:rPr>
        <w:t xml:space="preserve">) </w:t>
      </w:r>
      <w:r w:rsidRPr="00AE442B">
        <w:rPr>
          <w:rFonts w:ascii="GHEA Mariam" w:hAnsi="GHEA Mariam" w:cs="Arial"/>
          <w:sz w:val="24"/>
          <w:szCs w:val="24"/>
          <w:lang w:val="hy-AM"/>
        </w:rPr>
        <w:t>կնքման</w:t>
      </w:r>
      <w:r w:rsidRPr="00AE442B">
        <w:rPr>
          <w:rFonts w:ascii="GHEA Mariam" w:hAnsi="GHEA Mariam"/>
          <w:sz w:val="24"/>
          <w:szCs w:val="24"/>
          <w:lang w:val="hy-AM"/>
        </w:rPr>
        <w:t xml:space="preserve"> </w:t>
      </w:r>
      <w:r w:rsidRPr="00AE442B">
        <w:rPr>
          <w:rFonts w:ascii="GHEA Mariam" w:hAnsi="GHEA Mariam" w:cs="Arial"/>
          <w:sz w:val="24"/>
          <w:szCs w:val="24"/>
          <w:lang w:val="hy-AM"/>
        </w:rPr>
        <w:t>աշխատանքները՝</w:t>
      </w:r>
      <w:r w:rsidRPr="00AE442B">
        <w:rPr>
          <w:rFonts w:ascii="GHEA Mariam" w:hAnsi="GHEA Mariam"/>
          <w:sz w:val="24"/>
          <w:szCs w:val="24"/>
          <w:lang w:val="hy-AM"/>
        </w:rPr>
        <w:t xml:space="preserve"> </w:t>
      </w:r>
      <w:r w:rsidRPr="00AE442B">
        <w:rPr>
          <w:rFonts w:ascii="GHEA Mariam" w:hAnsi="GHEA Mariam" w:cs="Arial"/>
          <w:sz w:val="24"/>
          <w:szCs w:val="24"/>
          <w:lang w:val="hy-AM"/>
        </w:rPr>
        <w:t>դրանում</w:t>
      </w:r>
      <w:r w:rsidRPr="00AE442B">
        <w:rPr>
          <w:rFonts w:ascii="GHEA Mariam" w:hAnsi="GHEA Mariam"/>
          <w:sz w:val="24"/>
          <w:szCs w:val="24"/>
          <w:lang w:val="hy-AM"/>
        </w:rPr>
        <w:t xml:space="preserve"> </w:t>
      </w:r>
      <w:r w:rsidRPr="00AE442B">
        <w:rPr>
          <w:rFonts w:ascii="GHEA Mariam" w:hAnsi="GHEA Mariam" w:cs="Arial"/>
          <w:sz w:val="24"/>
          <w:szCs w:val="24"/>
          <w:lang w:val="hy-AM"/>
        </w:rPr>
        <w:t>նախատեսելով</w:t>
      </w:r>
      <w:r w:rsidRPr="00AE442B">
        <w:rPr>
          <w:rFonts w:ascii="GHEA Mariam" w:hAnsi="GHEA Mariam"/>
          <w:sz w:val="24"/>
          <w:szCs w:val="24"/>
          <w:lang w:val="hy-AM"/>
        </w:rPr>
        <w:t xml:space="preserve">, </w:t>
      </w:r>
      <w:r w:rsidRPr="00AE442B">
        <w:rPr>
          <w:rFonts w:ascii="GHEA Mariam" w:hAnsi="GHEA Mariam" w:cs="Arial"/>
          <w:sz w:val="24"/>
          <w:szCs w:val="24"/>
          <w:lang w:val="hy-AM"/>
        </w:rPr>
        <w:t>որ՝</w:t>
      </w:r>
    </w:p>
    <w:p w:rsidR="00086C47" w:rsidRPr="00AE442B" w:rsidRDefault="00086C47" w:rsidP="00F943FC">
      <w:pPr>
        <w:pStyle w:val="norm"/>
        <w:spacing w:line="360" w:lineRule="auto"/>
        <w:ind w:right="-43"/>
        <w:rPr>
          <w:rFonts w:ascii="GHEA Mariam" w:hAnsi="GHEA Mariam"/>
          <w:sz w:val="24"/>
          <w:szCs w:val="24"/>
          <w:lang w:val="hy-AM"/>
        </w:rPr>
      </w:pPr>
      <w:r w:rsidRPr="00AE442B">
        <w:rPr>
          <w:rFonts w:ascii="GHEA Mariam" w:hAnsi="GHEA Mariam" w:cs="Arial"/>
          <w:sz w:val="24"/>
          <w:szCs w:val="24"/>
          <w:lang w:val="hy-AM"/>
        </w:rPr>
        <w:t>ա</w:t>
      </w:r>
      <w:r w:rsidRPr="00AE442B">
        <w:rPr>
          <w:rFonts w:ascii="GHEA Mariam" w:hAnsi="GHEA Mariam"/>
          <w:sz w:val="24"/>
          <w:szCs w:val="24"/>
          <w:lang w:val="hy-AM"/>
        </w:rPr>
        <w:t xml:space="preserve">. </w:t>
      </w:r>
      <w:r w:rsidRPr="00AE442B">
        <w:rPr>
          <w:rFonts w:ascii="GHEA Mariam" w:hAnsi="GHEA Mariam" w:cs="Arial"/>
          <w:sz w:val="24"/>
          <w:szCs w:val="24"/>
          <w:lang w:val="hy-AM"/>
        </w:rPr>
        <w:t>պայմանագրով</w:t>
      </w:r>
      <w:r w:rsidRPr="00AE442B">
        <w:rPr>
          <w:rFonts w:ascii="GHEA Mariam" w:hAnsi="GHEA Mariam"/>
          <w:sz w:val="24"/>
          <w:szCs w:val="24"/>
          <w:lang w:val="hy-AM"/>
        </w:rPr>
        <w:t xml:space="preserve"> </w:t>
      </w:r>
      <w:r w:rsidRPr="00AE442B">
        <w:rPr>
          <w:rFonts w:ascii="GHEA Mariam" w:hAnsi="GHEA Mariam" w:cs="Arial"/>
          <w:sz w:val="24"/>
          <w:szCs w:val="24"/>
          <w:lang w:val="hy-AM"/>
        </w:rPr>
        <w:t>սահմանված</w:t>
      </w:r>
      <w:r w:rsidRPr="00AE442B">
        <w:rPr>
          <w:rFonts w:ascii="GHEA Mariam" w:hAnsi="GHEA Mariam"/>
          <w:sz w:val="24"/>
          <w:szCs w:val="24"/>
          <w:lang w:val="hy-AM"/>
        </w:rPr>
        <w:t xml:space="preserve"> </w:t>
      </w:r>
      <w:r w:rsidRPr="00AE442B">
        <w:rPr>
          <w:rFonts w:ascii="GHEA Mariam" w:hAnsi="GHEA Mariam" w:cs="Arial"/>
          <w:sz w:val="24"/>
          <w:szCs w:val="24"/>
          <w:lang w:val="hy-AM"/>
        </w:rPr>
        <w:t>պարտավորությունների</w:t>
      </w:r>
      <w:r w:rsidRPr="00AE442B">
        <w:rPr>
          <w:rFonts w:ascii="GHEA Mariam" w:hAnsi="GHEA Mariam"/>
          <w:sz w:val="24"/>
          <w:szCs w:val="24"/>
          <w:lang w:val="hy-AM"/>
        </w:rPr>
        <w:t xml:space="preserve"> </w:t>
      </w:r>
      <w:r w:rsidRPr="00AE442B">
        <w:rPr>
          <w:rFonts w:ascii="GHEA Mariam" w:hAnsi="GHEA Mariam" w:cs="Arial"/>
          <w:sz w:val="24"/>
          <w:szCs w:val="24"/>
          <w:lang w:val="hy-AM"/>
        </w:rPr>
        <w:t>կատարման</w:t>
      </w:r>
      <w:r w:rsidRPr="00AE442B">
        <w:rPr>
          <w:rFonts w:ascii="GHEA Mariam" w:hAnsi="GHEA Mariam"/>
          <w:sz w:val="24"/>
          <w:szCs w:val="24"/>
          <w:lang w:val="hy-AM"/>
        </w:rPr>
        <w:t xml:space="preserve"> </w:t>
      </w:r>
      <w:r w:rsidRPr="00AE442B">
        <w:rPr>
          <w:rFonts w:ascii="GHEA Mariam" w:hAnsi="GHEA Mariam" w:cs="Arial"/>
          <w:sz w:val="24"/>
          <w:szCs w:val="24"/>
          <w:lang w:val="hy-AM"/>
        </w:rPr>
        <w:t>նկատ</w:t>
      </w:r>
      <w:r w:rsidR="0082137D">
        <w:rPr>
          <w:rFonts w:ascii="GHEA Mariam" w:hAnsi="GHEA Mariam" w:cs="Arial"/>
          <w:sz w:val="24"/>
          <w:szCs w:val="24"/>
          <w:lang w:val="hy-AM"/>
        </w:rPr>
        <w:softHyphen/>
      </w:r>
      <w:r w:rsidRPr="00AE442B">
        <w:rPr>
          <w:rFonts w:ascii="GHEA Mariam" w:hAnsi="GHEA Mariam" w:cs="Arial"/>
          <w:sz w:val="24"/>
          <w:szCs w:val="24"/>
          <w:lang w:val="hy-AM"/>
        </w:rPr>
        <w:t>մամբ</w:t>
      </w:r>
      <w:r w:rsidRPr="00AE442B">
        <w:rPr>
          <w:rFonts w:ascii="GHEA Mariam" w:hAnsi="GHEA Mariam"/>
          <w:sz w:val="24"/>
          <w:szCs w:val="24"/>
          <w:lang w:val="hy-AM"/>
        </w:rPr>
        <w:t xml:space="preserve"> </w:t>
      </w:r>
      <w:r w:rsidRPr="0082137D">
        <w:rPr>
          <w:rFonts w:ascii="GHEA Mariam" w:hAnsi="GHEA Mariam" w:cs="Arial"/>
          <w:spacing w:val="-4"/>
          <w:sz w:val="24"/>
          <w:szCs w:val="24"/>
          <w:lang w:val="hy-AM"/>
        </w:rPr>
        <w:t>հսկողությունն</w:t>
      </w:r>
      <w:r w:rsidRPr="0082137D">
        <w:rPr>
          <w:rFonts w:ascii="GHEA Mariam" w:hAnsi="GHEA Mariam"/>
          <w:spacing w:val="-4"/>
          <w:sz w:val="24"/>
          <w:szCs w:val="24"/>
          <w:lang w:val="hy-AM"/>
        </w:rPr>
        <w:t xml:space="preserve"> </w:t>
      </w:r>
      <w:r w:rsidRPr="0082137D">
        <w:rPr>
          <w:rFonts w:ascii="GHEA Mariam" w:hAnsi="GHEA Mariam" w:cs="Arial"/>
          <w:spacing w:val="-4"/>
          <w:sz w:val="24"/>
          <w:szCs w:val="24"/>
          <w:lang w:val="hy-AM"/>
        </w:rPr>
        <w:t>իրականացվելու</w:t>
      </w:r>
      <w:r w:rsidRPr="0082137D">
        <w:rPr>
          <w:rFonts w:ascii="GHEA Mariam" w:hAnsi="GHEA Mariam"/>
          <w:spacing w:val="-4"/>
          <w:sz w:val="24"/>
          <w:szCs w:val="24"/>
          <w:lang w:val="hy-AM"/>
        </w:rPr>
        <w:t xml:space="preserve"> </w:t>
      </w:r>
      <w:r w:rsidRPr="0082137D">
        <w:rPr>
          <w:rFonts w:ascii="GHEA Mariam" w:hAnsi="GHEA Mariam" w:cs="Arial"/>
          <w:spacing w:val="-4"/>
          <w:sz w:val="24"/>
          <w:szCs w:val="24"/>
          <w:lang w:val="hy-AM"/>
        </w:rPr>
        <w:t>է</w:t>
      </w:r>
      <w:r w:rsidRPr="0082137D">
        <w:rPr>
          <w:rFonts w:ascii="GHEA Mariam" w:hAnsi="GHEA Mariam"/>
          <w:spacing w:val="-4"/>
          <w:sz w:val="24"/>
          <w:szCs w:val="24"/>
          <w:lang w:val="hy-AM"/>
        </w:rPr>
        <w:t xml:space="preserve"> </w:t>
      </w:r>
      <w:r w:rsidRPr="0082137D">
        <w:rPr>
          <w:rFonts w:ascii="GHEA Mariam" w:hAnsi="GHEA Mariam" w:cs="Arial"/>
          <w:spacing w:val="-4"/>
          <w:sz w:val="24"/>
          <w:szCs w:val="24"/>
          <w:lang w:val="hy-AM"/>
        </w:rPr>
        <w:t>Հայաստանի</w:t>
      </w:r>
      <w:r w:rsidRPr="0082137D">
        <w:rPr>
          <w:rFonts w:ascii="GHEA Mariam" w:hAnsi="GHEA Mariam"/>
          <w:spacing w:val="-4"/>
          <w:sz w:val="24"/>
          <w:szCs w:val="24"/>
          <w:lang w:val="hy-AM"/>
        </w:rPr>
        <w:t xml:space="preserve"> </w:t>
      </w:r>
      <w:r w:rsidRPr="0082137D">
        <w:rPr>
          <w:rFonts w:ascii="GHEA Mariam" w:hAnsi="GHEA Mariam" w:cs="Arial"/>
          <w:spacing w:val="-4"/>
          <w:sz w:val="24"/>
          <w:szCs w:val="24"/>
          <w:lang w:val="hy-AM"/>
        </w:rPr>
        <w:t>Հանրապետության</w:t>
      </w:r>
      <w:r w:rsidRPr="0082137D">
        <w:rPr>
          <w:rFonts w:ascii="GHEA Mariam" w:hAnsi="GHEA Mariam"/>
          <w:spacing w:val="-4"/>
          <w:sz w:val="24"/>
          <w:szCs w:val="24"/>
          <w:lang w:val="hy-AM"/>
        </w:rPr>
        <w:t xml:space="preserve"> </w:t>
      </w:r>
      <w:r w:rsidRPr="0082137D">
        <w:rPr>
          <w:rFonts w:ascii="GHEA Mariam" w:hAnsi="GHEA Mariam" w:cs="Arial"/>
          <w:spacing w:val="-4"/>
          <w:sz w:val="24"/>
          <w:szCs w:val="24"/>
          <w:lang w:val="hy-AM"/>
        </w:rPr>
        <w:t>կրթության</w:t>
      </w:r>
      <w:r w:rsidRPr="00AE442B">
        <w:rPr>
          <w:rFonts w:ascii="GHEA Mariam" w:hAnsi="GHEA Mariam"/>
          <w:sz w:val="24"/>
          <w:szCs w:val="24"/>
          <w:lang w:val="hy-AM"/>
        </w:rPr>
        <w:t xml:space="preserve">, </w:t>
      </w:r>
      <w:r w:rsidRPr="00AE442B">
        <w:rPr>
          <w:rFonts w:ascii="GHEA Mariam" w:hAnsi="GHEA Mariam" w:cs="Arial"/>
          <w:sz w:val="24"/>
          <w:szCs w:val="24"/>
          <w:lang w:val="hy-AM"/>
        </w:rPr>
        <w:t>գիտության</w:t>
      </w:r>
      <w:r w:rsidRPr="00AE442B">
        <w:rPr>
          <w:rFonts w:ascii="GHEA Mariam" w:hAnsi="GHEA Mariam"/>
          <w:sz w:val="24"/>
          <w:szCs w:val="24"/>
          <w:lang w:val="hy-AM"/>
        </w:rPr>
        <w:t xml:space="preserve">, </w:t>
      </w:r>
      <w:r w:rsidRPr="00AE442B">
        <w:rPr>
          <w:rFonts w:ascii="GHEA Mariam" w:hAnsi="GHEA Mariam" w:cs="Arial"/>
          <w:sz w:val="24"/>
          <w:szCs w:val="24"/>
          <w:lang w:val="hy-AM"/>
        </w:rPr>
        <w:t>մշակույթի</w:t>
      </w:r>
      <w:r w:rsidRPr="00AE442B">
        <w:rPr>
          <w:rFonts w:ascii="GHEA Mariam" w:hAnsi="GHEA Mariam"/>
          <w:sz w:val="24"/>
          <w:szCs w:val="24"/>
          <w:lang w:val="hy-AM"/>
        </w:rPr>
        <w:t xml:space="preserve"> </w:t>
      </w:r>
      <w:r w:rsidRPr="00AE442B">
        <w:rPr>
          <w:rFonts w:ascii="GHEA Mariam" w:hAnsi="GHEA Mariam" w:cs="Arial"/>
          <w:sz w:val="24"/>
          <w:szCs w:val="24"/>
          <w:lang w:val="hy-AM"/>
        </w:rPr>
        <w:t>և</w:t>
      </w:r>
      <w:r w:rsidRPr="00AE442B">
        <w:rPr>
          <w:rFonts w:ascii="GHEA Mariam" w:hAnsi="GHEA Mariam"/>
          <w:sz w:val="24"/>
          <w:szCs w:val="24"/>
          <w:lang w:val="hy-AM"/>
        </w:rPr>
        <w:t xml:space="preserve"> </w:t>
      </w:r>
      <w:r w:rsidRPr="00AE442B">
        <w:rPr>
          <w:rFonts w:ascii="GHEA Mariam" w:hAnsi="GHEA Mariam" w:cs="Arial"/>
          <w:sz w:val="24"/>
          <w:szCs w:val="24"/>
          <w:lang w:val="hy-AM"/>
        </w:rPr>
        <w:t>սպորտի</w:t>
      </w:r>
      <w:r w:rsidRPr="00AE442B">
        <w:rPr>
          <w:rFonts w:ascii="GHEA Mariam" w:hAnsi="GHEA Mariam"/>
          <w:sz w:val="24"/>
          <w:szCs w:val="24"/>
          <w:lang w:val="hy-AM"/>
        </w:rPr>
        <w:t xml:space="preserve"> </w:t>
      </w:r>
      <w:r w:rsidRPr="00AE442B">
        <w:rPr>
          <w:rFonts w:ascii="GHEA Mariam" w:hAnsi="GHEA Mariam" w:cs="Arial"/>
          <w:sz w:val="24"/>
          <w:szCs w:val="24"/>
          <w:lang w:val="hy-AM"/>
        </w:rPr>
        <w:t>նախարարության</w:t>
      </w:r>
      <w:r w:rsidRPr="00AE442B">
        <w:rPr>
          <w:rFonts w:ascii="GHEA Mariam" w:hAnsi="GHEA Mariam"/>
          <w:sz w:val="24"/>
          <w:szCs w:val="24"/>
          <w:lang w:val="hy-AM"/>
        </w:rPr>
        <w:t xml:space="preserve"> </w:t>
      </w:r>
      <w:r w:rsidRPr="00AE442B">
        <w:rPr>
          <w:rFonts w:ascii="GHEA Mariam" w:hAnsi="GHEA Mariam" w:cs="Arial"/>
          <w:sz w:val="24"/>
          <w:szCs w:val="24"/>
          <w:lang w:val="hy-AM"/>
        </w:rPr>
        <w:t>կողմից</w:t>
      </w:r>
      <w:r w:rsidRPr="00AE442B">
        <w:rPr>
          <w:rFonts w:ascii="GHEA Mariam" w:hAnsi="GHEA Mariam"/>
          <w:sz w:val="24"/>
          <w:szCs w:val="24"/>
          <w:lang w:val="hy-AM"/>
        </w:rPr>
        <w:t>,</w:t>
      </w:r>
    </w:p>
    <w:p w:rsidR="00086C47" w:rsidRPr="00AE442B" w:rsidRDefault="00086C47" w:rsidP="00F943FC">
      <w:pPr>
        <w:pStyle w:val="norm"/>
        <w:spacing w:line="360" w:lineRule="auto"/>
        <w:ind w:right="-43"/>
        <w:rPr>
          <w:rFonts w:ascii="GHEA Mariam" w:hAnsi="GHEA Mariam"/>
          <w:sz w:val="24"/>
          <w:szCs w:val="24"/>
          <w:lang w:val="hy-AM"/>
        </w:rPr>
      </w:pPr>
      <w:r w:rsidRPr="00AE442B">
        <w:rPr>
          <w:rFonts w:ascii="GHEA Mariam" w:hAnsi="GHEA Mariam" w:cs="Arial"/>
          <w:sz w:val="24"/>
          <w:szCs w:val="24"/>
          <w:lang w:val="hy-AM"/>
        </w:rPr>
        <w:t>բ</w:t>
      </w:r>
      <w:r w:rsidRPr="00AE442B">
        <w:rPr>
          <w:rFonts w:ascii="GHEA Mariam" w:hAnsi="GHEA Mariam"/>
          <w:sz w:val="24"/>
          <w:szCs w:val="24"/>
          <w:lang w:val="hy-AM"/>
        </w:rPr>
        <w:t xml:space="preserve">. </w:t>
      </w:r>
      <w:r w:rsidRPr="00AE442B">
        <w:rPr>
          <w:rFonts w:ascii="GHEA Mariam" w:hAnsi="GHEA Mariam" w:cs="Arial"/>
          <w:sz w:val="24"/>
          <w:szCs w:val="24"/>
          <w:lang w:val="hy-AM"/>
        </w:rPr>
        <w:t>պայմանագրի</w:t>
      </w:r>
      <w:r w:rsidRPr="00AE442B">
        <w:rPr>
          <w:rFonts w:ascii="GHEA Mariam" w:hAnsi="GHEA Mariam"/>
          <w:sz w:val="24"/>
          <w:szCs w:val="24"/>
          <w:lang w:val="hy-AM"/>
        </w:rPr>
        <w:t xml:space="preserve"> </w:t>
      </w:r>
      <w:r w:rsidRPr="00AE442B">
        <w:rPr>
          <w:rFonts w:ascii="GHEA Mariam" w:hAnsi="GHEA Mariam" w:cs="Arial"/>
          <w:sz w:val="24"/>
          <w:szCs w:val="24"/>
          <w:lang w:val="hy-AM"/>
        </w:rPr>
        <w:t>նոտարական</w:t>
      </w:r>
      <w:r w:rsidRPr="00AE442B">
        <w:rPr>
          <w:rFonts w:ascii="GHEA Mariam" w:hAnsi="GHEA Mariam"/>
          <w:sz w:val="24"/>
          <w:szCs w:val="24"/>
          <w:lang w:val="hy-AM"/>
        </w:rPr>
        <w:t xml:space="preserve"> </w:t>
      </w:r>
      <w:r w:rsidRPr="00AE442B">
        <w:rPr>
          <w:rFonts w:ascii="GHEA Mariam" w:hAnsi="GHEA Mariam" w:cs="Arial"/>
          <w:sz w:val="24"/>
          <w:szCs w:val="24"/>
          <w:lang w:val="hy-AM"/>
        </w:rPr>
        <w:t>վավերացման</w:t>
      </w:r>
      <w:r w:rsidRPr="00AE442B">
        <w:rPr>
          <w:rFonts w:ascii="GHEA Mariam" w:hAnsi="GHEA Mariam"/>
          <w:sz w:val="24"/>
          <w:szCs w:val="24"/>
          <w:lang w:val="hy-AM"/>
        </w:rPr>
        <w:t xml:space="preserve"> </w:t>
      </w:r>
      <w:r w:rsidRPr="00AE442B">
        <w:rPr>
          <w:rFonts w:ascii="GHEA Mariam" w:hAnsi="GHEA Mariam" w:cs="Arial"/>
          <w:sz w:val="24"/>
          <w:szCs w:val="24"/>
          <w:lang w:val="hy-AM"/>
        </w:rPr>
        <w:t>և</w:t>
      </w:r>
      <w:r w:rsidRPr="00AE442B">
        <w:rPr>
          <w:rFonts w:ascii="GHEA Mariam" w:hAnsi="GHEA Mariam"/>
          <w:sz w:val="24"/>
          <w:szCs w:val="24"/>
          <w:lang w:val="hy-AM"/>
        </w:rPr>
        <w:t xml:space="preserve"> </w:t>
      </w:r>
      <w:r w:rsidRPr="00AE442B">
        <w:rPr>
          <w:rFonts w:ascii="GHEA Mariam" w:hAnsi="GHEA Mariam" w:cs="Arial"/>
          <w:sz w:val="24"/>
          <w:szCs w:val="24"/>
          <w:lang w:val="hy-AM"/>
        </w:rPr>
        <w:t>պայմանագրից</w:t>
      </w:r>
      <w:r w:rsidRPr="00AE442B">
        <w:rPr>
          <w:rFonts w:ascii="GHEA Mariam" w:hAnsi="GHEA Mariam"/>
          <w:sz w:val="24"/>
          <w:szCs w:val="24"/>
          <w:lang w:val="hy-AM"/>
        </w:rPr>
        <w:t xml:space="preserve"> </w:t>
      </w:r>
      <w:r w:rsidRPr="00AE442B">
        <w:rPr>
          <w:rFonts w:ascii="GHEA Mariam" w:hAnsi="GHEA Mariam" w:cs="Arial"/>
          <w:sz w:val="24"/>
          <w:szCs w:val="24"/>
          <w:lang w:val="hy-AM"/>
        </w:rPr>
        <w:t>ծագող</w:t>
      </w:r>
      <w:r w:rsidRPr="00AE442B">
        <w:rPr>
          <w:rFonts w:ascii="GHEA Mariam" w:hAnsi="GHEA Mariam"/>
          <w:sz w:val="24"/>
          <w:szCs w:val="24"/>
          <w:lang w:val="hy-AM"/>
        </w:rPr>
        <w:t xml:space="preserve"> </w:t>
      </w:r>
      <w:r w:rsidRPr="00AE442B">
        <w:rPr>
          <w:rFonts w:ascii="GHEA Mariam" w:hAnsi="GHEA Mariam" w:cs="Arial"/>
          <w:sz w:val="24"/>
          <w:szCs w:val="24"/>
          <w:lang w:val="hy-AM"/>
        </w:rPr>
        <w:t>գույքային</w:t>
      </w:r>
      <w:r w:rsidRPr="00AE442B">
        <w:rPr>
          <w:rFonts w:ascii="GHEA Mariam" w:hAnsi="GHEA Mariam"/>
          <w:sz w:val="24"/>
          <w:szCs w:val="24"/>
          <w:lang w:val="hy-AM"/>
        </w:rPr>
        <w:t xml:space="preserve"> </w:t>
      </w:r>
      <w:r w:rsidRPr="00AE442B">
        <w:rPr>
          <w:rFonts w:ascii="GHEA Mariam" w:hAnsi="GHEA Mariam" w:cs="Arial"/>
          <w:sz w:val="24"/>
          <w:szCs w:val="24"/>
          <w:lang w:val="hy-AM"/>
        </w:rPr>
        <w:t>իրավունքների</w:t>
      </w:r>
      <w:r w:rsidRPr="00AE442B">
        <w:rPr>
          <w:rFonts w:ascii="GHEA Mariam" w:hAnsi="GHEA Mariam"/>
          <w:sz w:val="24"/>
          <w:szCs w:val="24"/>
          <w:lang w:val="hy-AM"/>
        </w:rPr>
        <w:t xml:space="preserve"> </w:t>
      </w:r>
      <w:r w:rsidRPr="00AE442B">
        <w:rPr>
          <w:rFonts w:ascii="GHEA Mariam" w:hAnsi="GHEA Mariam" w:cs="Arial"/>
          <w:sz w:val="24"/>
          <w:szCs w:val="24"/>
          <w:lang w:val="hy-AM"/>
        </w:rPr>
        <w:t>պետական</w:t>
      </w:r>
      <w:r w:rsidRPr="00AE442B">
        <w:rPr>
          <w:rFonts w:ascii="GHEA Mariam" w:hAnsi="GHEA Mariam"/>
          <w:sz w:val="24"/>
          <w:szCs w:val="24"/>
          <w:lang w:val="hy-AM"/>
        </w:rPr>
        <w:t xml:space="preserve"> </w:t>
      </w:r>
      <w:r w:rsidRPr="00AE442B">
        <w:rPr>
          <w:rFonts w:ascii="GHEA Mariam" w:hAnsi="GHEA Mariam" w:cs="Arial"/>
          <w:sz w:val="24"/>
          <w:szCs w:val="24"/>
          <w:lang w:val="hy-AM"/>
        </w:rPr>
        <w:t>գրանցման</w:t>
      </w:r>
      <w:r w:rsidRPr="00AE442B">
        <w:rPr>
          <w:rFonts w:ascii="GHEA Mariam" w:hAnsi="GHEA Mariam"/>
          <w:sz w:val="24"/>
          <w:szCs w:val="24"/>
          <w:lang w:val="hy-AM"/>
        </w:rPr>
        <w:t xml:space="preserve"> </w:t>
      </w:r>
      <w:r w:rsidRPr="00AE442B">
        <w:rPr>
          <w:rFonts w:ascii="GHEA Mariam" w:hAnsi="GHEA Mariam" w:cs="Arial"/>
          <w:sz w:val="24"/>
          <w:szCs w:val="24"/>
          <w:lang w:val="hy-AM"/>
        </w:rPr>
        <w:t>ծախսերը</w:t>
      </w:r>
      <w:r w:rsidRPr="00AE442B">
        <w:rPr>
          <w:rFonts w:ascii="GHEA Mariam" w:hAnsi="GHEA Mariam"/>
          <w:sz w:val="24"/>
          <w:szCs w:val="24"/>
          <w:lang w:val="hy-AM"/>
        </w:rPr>
        <w:t xml:space="preserve"> </w:t>
      </w:r>
      <w:r w:rsidRPr="00AE442B">
        <w:rPr>
          <w:rFonts w:ascii="GHEA Mariam" w:hAnsi="GHEA Mariam" w:cs="Arial"/>
          <w:sz w:val="24"/>
          <w:szCs w:val="24"/>
          <w:lang w:val="hy-AM"/>
        </w:rPr>
        <w:t>ենթակա</w:t>
      </w:r>
      <w:r w:rsidRPr="00AE442B">
        <w:rPr>
          <w:rFonts w:ascii="GHEA Mariam" w:hAnsi="GHEA Mariam"/>
          <w:sz w:val="24"/>
          <w:szCs w:val="24"/>
          <w:lang w:val="hy-AM"/>
        </w:rPr>
        <w:t xml:space="preserve"> </w:t>
      </w:r>
      <w:r w:rsidRPr="00AE442B">
        <w:rPr>
          <w:rFonts w:ascii="GHEA Mariam" w:hAnsi="GHEA Mariam" w:cs="Arial"/>
          <w:sz w:val="24"/>
          <w:szCs w:val="24"/>
          <w:lang w:val="hy-AM"/>
        </w:rPr>
        <w:t>են</w:t>
      </w:r>
      <w:r w:rsidRPr="00AE442B">
        <w:rPr>
          <w:rFonts w:ascii="GHEA Mariam" w:hAnsi="GHEA Mariam"/>
          <w:sz w:val="24"/>
          <w:szCs w:val="24"/>
          <w:lang w:val="hy-AM"/>
        </w:rPr>
        <w:t xml:space="preserve"> </w:t>
      </w:r>
      <w:r w:rsidRPr="00AE442B">
        <w:rPr>
          <w:rFonts w:ascii="GHEA Mariam" w:hAnsi="GHEA Mariam" w:cs="Arial"/>
          <w:sz w:val="24"/>
          <w:szCs w:val="24"/>
          <w:lang w:val="hy-AM"/>
        </w:rPr>
        <w:t>իրակա</w:t>
      </w:r>
      <w:r w:rsidR="0082137D">
        <w:rPr>
          <w:rFonts w:ascii="GHEA Mariam" w:hAnsi="GHEA Mariam" w:cs="Arial"/>
          <w:sz w:val="24"/>
          <w:szCs w:val="24"/>
          <w:lang w:val="hy-AM"/>
        </w:rPr>
        <w:softHyphen/>
      </w:r>
      <w:r w:rsidRPr="00AE442B">
        <w:rPr>
          <w:rFonts w:ascii="GHEA Mariam" w:hAnsi="GHEA Mariam" w:cs="Arial"/>
          <w:sz w:val="24"/>
          <w:szCs w:val="24"/>
          <w:lang w:val="hy-AM"/>
        </w:rPr>
        <w:t>նաց</w:t>
      </w:r>
      <w:r w:rsidR="0082137D">
        <w:rPr>
          <w:rFonts w:ascii="GHEA Mariam" w:hAnsi="GHEA Mariam" w:cs="Arial"/>
          <w:sz w:val="24"/>
          <w:szCs w:val="24"/>
          <w:lang w:val="hy-AM"/>
        </w:rPr>
        <w:softHyphen/>
      </w:r>
      <w:r w:rsidRPr="00AE442B">
        <w:rPr>
          <w:rFonts w:ascii="GHEA Mariam" w:hAnsi="GHEA Mariam" w:cs="Arial"/>
          <w:sz w:val="24"/>
          <w:szCs w:val="24"/>
          <w:lang w:val="hy-AM"/>
        </w:rPr>
        <w:t>ման</w:t>
      </w:r>
      <w:r w:rsidRPr="00AE442B">
        <w:rPr>
          <w:rFonts w:ascii="GHEA Mariam" w:hAnsi="GHEA Mariam"/>
          <w:sz w:val="24"/>
          <w:szCs w:val="24"/>
          <w:lang w:val="hy-AM"/>
        </w:rPr>
        <w:t xml:space="preserve"> </w:t>
      </w:r>
      <w:r w:rsidRPr="00AE442B">
        <w:rPr>
          <w:rFonts w:ascii="GHEA Mariam" w:hAnsi="GHEA Mariam" w:cs="Arial"/>
          <w:sz w:val="24"/>
          <w:szCs w:val="24"/>
          <w:lang w:val="hy-AM"/>
        </w:rPr>
        <w:t>կազմակերպության</w:t>
      </w:r>
      <w:r w:rsidRPr="00AE442B">
        <w:rPr>
          <w:rFonts w:ascii="GHEA Mariam" w:hAnsi="GHEA Mariam"/>
          <w:sz w:val="24"/>
          <w:szCs w:val="24"/>
          <w:lang w:val="hy-AM"/>
        </w:rPr>
        <w:t xml:space="preserve"> </w:t>
      </w:r>
      <w:r w:rsidRPr="00AE442B">
        <w:rPr>
          <w:rFonts w:ascii="GHEA Mariam" w:hAnsi="GHEA Mariam" w:cs="Arial"/>
          <w:sz w:val="24"/>
          <w:szCs w:val="24"/>
          <w:lang w:val="hy-AM"/>
        </w:rPr>
        <w:t>միջոցների</w:t>
      </w:r>
      <w:r w:rsidRPr="00AE442B">
        <w:rPr>
          <w:rFonts w:ascii="GHEA Mariam" w:hAnsi="GHEA Mariam"/>
          <w:sz w:val="24"/>
          <w:szCs w:val="24"/>
          <w:lang w:val="hy-AM"/>
        </w:rPr>
        <w:t xml:space="preserve"> </w:t>
      </w:r>
      <w:r w:rsidRPr="00AE442B">
        <w:rPr>
          <w:rFonts w:ascii="GHEA Mariam" w:hAnsi="GHEA Mariam" w:cs="Arial"/>
          <w:sz w:val="24"/>
          <w:szCs w:val="24"/>
          <w:lang w:val="hy-AM"/>
        </w:rPr>
        <w:t>հաշվին</w:t>
      </w:r>
      <w:r w:rsidRPr="00AE442B">
        <w:rPr>
          <w:rFonts w:ascii="GHEA Mariam" w:hAnsi="GHEA Mariam"/>
          <w:sz w:val="24"/>
          <w:szCs w:val="24"/>
          <w:lang w:val="hy-AM"/>
        </w:rPr>
        <w:t>.</w:t>
      </w:r>
    </w:p>
    <w:p w:rsidR="00086C47" w:rsidRPr="00AE442B" w:rsidRDefault="00086C47" w:rsidP="00F943FC">
      <w:pPr>
        <w:pStyle w:val="norm"/>
        <w:spacing w:line="360" w:lineRule="auto"/>
        <w:ind w:right="-43"/>
        <w:rPr>
          <w:rFonts w:ascii="GHEA Mariam" w:hAnsi="GHEA Mariam"/>
          <w:sz w:val="24"/>
          <w:szCs w:val="24"/>
          <w:lang w:val="hy-AM"/>
        </w:rPr>
      </w:pPr>
      <w:r w:rsidRPr="00AE442B">
        <w:rPr>
          <w:rFonts w:ascii="GHEA Mariam" w:hAnsi="GHEA Mariam"/>
          <w:sz w:val="24"/>
          <w:szCs w:val="24"/>
          <w:lang w:val="hy-AM"/>
        </w:rPr>
        <w:t xml:space="preserve">2) </w:t>
      </w:r>
      <w:r w:rsidRPr="00AE442B">
        <w:rPr>
          <w:rFonts w:ascii="GHEA Mariam" w:hAnsi="GHEA Mariam" w:cs="Arial"/>
          <w:sz w:val="24"/>
          <w:szCs w:val="24"/>
          <w:lang w:val="hy-AM"/>
        </w:rPr>
        <w:t>սույն</w:t>
      </w:r>
      <w:r w:rsidRPr="00AE442B">
        <w:rPr>
          <w:rFonts w:ascii="GHEA Mariam" w:hAnsi="GHEA Mariam"/>
          <w:sz w:val="24"/>
          <w:szCs w:val="24"/>
          <w:lang w:val="hy-AM"/>
        </w:rPr>
        <w:t xml:space="preserve"> </w:t>
      </w:r>
      <w:r w:rsidRPr="00AE442B">
        <w:rPr>
          <w:rFonts w:ascii="GHEA Mariam" w:hAnsi="GHEA Mariam" w:cs="Arial"/>
          <w:sz w:val="24"/>
          <w:szCs w:val="24"/>
          <w:lang w:val="hy-AM"/>
        </w:rPr>
        <w:t>կետի</w:t>
      </w:r>
      <w:r w:rsidRPr="00AE442B">
        <w:rPr>
          <w:rFonts w:ascii="GHEA Mariam" w:hAnsi="GHEA Mariam"/>
          <w:sz w:val="24"/>
          <w:szCs w:val="24"/>
          <w:lang w:val="hy-AM"/>
        </w:rPr>
        <w:t xml:space="preserve"> 1-</w:t>
      </w:r>
      <w:r w:rsidRPr="00AE442B">
        <w:rPr>
          <w:rFonts w:ascii="GHEA Mariam" w:hAnsi="GHEA Mariam" w:cs="Arial"/>
          <w:sz w:val="24"/>
          <w:szCs w:val="24"/>
          <w:lang w:val="hy-AM"/>
        </w:rPr>
        <w:t>ին</w:t>
      </w:r>
      <w:r w:rsidRPr="00AE442B">
        <w:rPr>
          <w:rFonts w:ascii="GHEA Mariam" w:hAnsi="GHEA Mariam"/>
          <w:sz w:val="24"/>
          <w:szCs w:val="24"/>
          <w:lang w:val="hy-AM"/>
        </w:rPr>
        <w:t xml:space="preserve"> </w:t>
      </w:r>
      <w:r w:rsidRPr="00AE442B">
        <w:rPr>
          <w:rFonts w:ascii="GHEA Mariam" w:hAnsi="GHEA Mariam" w:cs="Arial"/>
          <w:sz w:val="24"/>
          <w:szCs w:val="24"/>
          <w:lang w:val="hy-AM"/>
        </w:rPr>
        <w:t>ենթակետում</w:t>
      </w:r>
      <w:r w:rsidRPr="00AE442B">
        <w:rPr>
          <w:rFonts w:ascii="GHEA Mariam" w:hAnsi="GHEA Mariam"/>
          <w:sz w:val="24"/>
          <w:szCs w:val="24"/>
          <w:lang w:val="hy-AM"/>
        </w:rPr>
        <w:t xml:space="preserve"> </w:t>
      </w:r>
      <w:r w:rsidRPr="00AE442B">
        <w:rPr>
          <w:rFonts w:ascii="GHEA Mariam" w:hAnsi="GHEA Mariam" w:cs="Arial"/>
          <w:sz w:val="24"/>
          <w:szCs w:val="24"/>
          <w:lang w:val="hy-AM"/>
        </w:rPr>
        <w:t>նշված</w:t>
      </w:r>
      <w:r w:rsidRPr="00AE442B">
        <w:rPr>
          <w:rFonts w:ascii="GHEA Mariam" w:hAnsi="GHEA Mariam"/>
          <w:sz w:val="24"/>
          <w:szCs w:val="24"/>
          <w:lang w:val="hy-AM"/>
        </w:rPr>
        <w:t xml:space="preserve"> </w:t>
      </w:r>
      <w:r w:rsidRPr="00AE442B">
        <w:rPr>
          <w:rFonts w:ascii="GHEA Mariam" w:hAnsi="GHEA Mariam" w:cs="Arial"/>
          <w:sz w:val="24"/>
          <w:szCs w:val="24"/>
          <w:lang w:val="hy-AM"/>
        </w:rPr>
        <w:t>աշխատանքների</w:t>
      </w:r>
      <w:r w:rsidRPr="00AE442B">
        <w:rPr>
          <w:rFonts w:ascii="GHEA Mariam" w:hAnsi="GHEA Mariam"/>
          <w:sz w:val="24"/>
          <w:szCs w:val="24"/>
          <w:lang w:val="hy-AM"/>
        </w:rPr>
        <w:t xml:space="preserve"> </w:t>
      </w:r>
      <w:r w:rsidRPr="00AE442B">
        <w:rPr>
          <w:rFonts w:ascii="GHEA Mariam" w:hAnsi="GHEA Mariam" w:cs="Arial"/>
          <w:sz w:val="24"/>
          <w:szCs w:val="24"/>
          <w:lang w:val="hy-AM"/>
        </w:rPr>
        <w:t>ավարտից</w:t>
      </w:r>
      <w:r w:rsidRPr="00AE442B">
        <w:rPr>
          <w:rFonts w:ascii="GHEA Mariam" w:hAnsi="GHEA Mariam"/>
          <w:sz w:val="24"/>
          <w:szCs w:val="24"/>
          <w:lang w:val="hy-AM"/>
        </w:rPr>
        <w:t xml:space="preserve"> </w:t>
      </w:r>
      <w:r w:rsidRPr="00AE442B">
        <w:rPr>
          <w:rFonts w:ascii="GHEA Mariam" w:hAnsi="GHEA Mariam" w:cs="Arial"/>
          <w:sz w:val="24"/>
          <w:szCs w:val="24"/>
          <w:lang w:val="hy-AM"/>
        </w:rPr>
        <w:t>հետո</w:t>
      </w:r>
      <w:r w:rsidRPr="00AE442B">
        <w:rPr>
          <w:rFonts w:ascii="GHEA Mariam" w:hAnsi="GHEA Mariam"/>
          <w:sz w:val="24"/>
          <w:szCs w:val="24"/>
          <w:lang w:val="hy-AM"/>
        </w:rPr>
        <w:t xml:space="preserve"> </w:t>
      </w:r>
      <w:r w:rsidRPr="00F943FC">
        <w:rPr>
          <w:rFonts w:ascii="GHEA Mariam" w:hAnsi="GHEA Mariam" w:cs="Arial"/>
          <w:spacing w:val="-2"/>
          <w:sz w:val="24"/>
          <w:szCs w:val="24"/>
          <w:lang w:val="hy-AM"/>
        </w:rPr>
        <w:t>մեկամսյա</w:t>
      </w:r>
      <w:r w:rsidRPr="00F943FC">
        <w:rPr>
          <w:rFonts w:ascii="GHEA Mariam" w:hAnsi="GHEA Mariam"/>
          <w:spacing w:val="-2"/>
          <w:sz w:val="24"/>
          <w:szCs w:val="24"/>
          <w:lang w:val="hy-AM"/>
        </w:rPr>
        <w:t xml:space="preserve"> </w:t>
      </w:r>
      <w:r w:rsidRPr="00F943FC">
        <w:rPr>
          <w:rFonts w:ascii="GHEA Mariam" w:hAnsi="GHEA Mariam" w:cs="Arial"/>
          <w:spacing w:val="-2"/>
          <w:sz w:val="24"/>
          <w:szCs w:val="24"/>
          <w:lang w:val="hy-AM"/>
        </w:rPr>
        <w:t>ժամկետում</w:t>
      </w:r>
      <w:r w:rsidRPr="00F943FC">
        <w:rPr>
          <w:rFonts w:ascii="GHEA Mariam" w:hAnsi="GHEA Mariam"/>
          <w:spacing w:val="-2"/>
          <w:sz w:val="24"/>
          <w:szCs w:val="24"/>
          <w:lang w:val="hy-AM"/>
        </w:rPr>
        <w:t xml:space="preserve"> </w:t>
      </w:r>
      <w:r w:rsidRPr="00F943FC">
        <w:rPr>
          <w:rFonts w:ascii="GHEA Mariam" w:hAnsi="GHEA Mariam" w:cs="Arial"/>
          <w:spacing w:val="-2"/>
          <w:sz w:val="24"/>
          <w:szCs w:val="24"/>
          <w:lang w:val="hy-AM"/>
        </w:rPr>
        <w:t>իրականացնել</w:t>
      </w:r>
      <w:r w:rsidRPr="00F943FC">
        <w:rPr>
          <w:rFonts w:ascii="GHEA Mariam" w:hAnsi="GHEA Mariam"/>
          <w:spacing w:val="-2"/>
          <w:sz w:val="24"/>
          <w:szCs w:val="24"/>
          <w:lang w:val="hy-AM"/>
        </w:rPr>
        <w:t xml:space="preserve"> </w:t>
      </w:r>
      <w:r w:rsidRPr="00F943FC">
        <w:rPr>
          <w:rFonts w:ascii="GHEA Mariam" w:hAnsi="GHEA Mariam" w:cs="Arial"/>
          <w:spacing w:val="-2"/>
          <w:sz w:val="24"/>
          <w:szCs w:val="24"/>
          <w:lang w:val="hy-AM"/>
        </w:rPr>
        <w:t>սույն</w:t>
      </w:r>
      <w:r w:rsidRPr="00F943FC">
        <w:rPr>
          <w:rFonts w:ascii="GHEA Mariam" w:hAnsi="GHEA Mariam"/>
          <w:spacing w:val="-2"/>
          <w:sz w:val="24"/>
          <w:szCs w:val="24"/>
          <w:lang w:val="hy-AM"/>
        </w:rPr>
        <w:t xml:space="preserve"> </w:t>
      </w:r>
      <w:r w:rsidRPr="00F943FC">
        <w:rPr>
          <w:rFonts w:ascii="GHEA Mariam" w:hAnsi="GHEA Mariam" w:cs="Arial"/>
          <w:spacing w:val="-2"/>
          <w:sz w:val="24"/>
          <w:szCs w:val="24"/>
          <w:lang w:val="hy-AM"/>
        </w:rPr>
        <w:t>որոշման</w:t>
      </w:r>
      <w:r w:rsidRPr="00F943FC">
        <w:rPr>
          <w:rFonts w:ascii="GHEA Mariam" w:hAnsi="GHEA Mariam"/>
          <w:spacing w:val="-2"/>
          <w:sz w:val="24"/>
          <w:szCs w:val="24"/>
          <w:lang w:val="hy-AM"/>
        </w:rPr>
        <w:t xml:space="preserve"> 1-</w:t>
      </w:r>
      <w:r w:rsidRPr="00F943FC">
        <w:rPr>
          <w:rFonts w:ascii="GHEA Mariam" w:hAnsi="GHEA Mariam" w:cs="Arial"/>
          <w:spacing w:val="-2"/>
          <w:sz w:val="24"/>
          <w:szCs w:val="24"/>
          <w:lang w:val="hy-AM"/>
        </w:rPr>
        <w:t>ին</w:t>
      </w:r>
      <w:r w:rsidRPr="00F943FC">
        <w:rPr>
          <w:rFonts w:ascii="GHEA Mariam" w:hAnsi="GHEA Mariam"/>
          <w:spacing w:val="-2"/>
          <w:sz w:val="24"/>
          <w:szCs w:val="24"/>
          <w:lang w:val="hy-AM"/>
        </w:rPr>
        <w:t xml:space="preserve"> </w:t>
      </w:r>
      <w:r w:rsidRPr="00F943FC">
        <w:rPr>
          <w:rFonts w:ascii="GHEA Mariam" w:hAnsi="GHEA Mariam" w:cs="Arial"/>
          <w:spacing w:val="-2"/>
          <w:sz w:val="24"/>
          <w:szCs w:val="24"/>
          <w:lang w:val="hy-AM"/>
        </w:rPr>
        <w:t>կետում</w:t>
      </w:r>
      <w:r w:rsidRPr="00F943FC">
        <w:rPr>
          <w:rFonts w:ascii="GHEA Mariam" w:hAnsi="GHEA Mariam"/>
          <w:spacing w:val="-2"/>
          <w:sz w:val="24"/>
          <w:szCs w:val="24"/>
          <w:lang w:val="hy-AM"/>
        </w:rPr>
        <w:t xml:space="preserve"> </w:t>
      </w:r>
      <w:r w:rsidRPr="00F943FC">
        <w:rPr>
          <w:rFonts w:ascii="GHEA Mariam" w:hAnsi="GHEA Mariam" w:cs="Arial"/>
          <w:spacing w:val="-2"/>
          <w:sz w:val="24"/>
          <w:szCs w:val="24"/>
          <w:lang w:val="hy-AM"/>
        </w:rPr>
        <w:t>նշված</w:t>
      </w:r>
      <w:r w:rsidRPr="00F943FC">
        <w:rPr>
          <w:rFonts w:ascii="GHEA Mariam" w:hAnsi="GHEA Mariam"/>
          <w:spacing w:val="-2"/>
          <w:sz w:val="24"/>
          <w:szCs w:val="24"/>
          <w:lang w:val="hy-AM"/>
        </w:rPr>
        <w:t xml:space="preserve"> </w:t>
      </w:r>
      <w:r w:rsidRPr="00F943FC">
        <w:rPr>
          <w:rFonts w:ascii="GHEA Mariam" w:hAnsi="GHEA Mariam" w:cs="Arial"/>
          <w:spacing w:val="-2"/>
          <w:sz w:val="24"/>
          <w:szCs w:val="24"/>
          <w:lang w:val="hy-AM"/>
        </w:rPr>
        <w:t>հողամ</w:t>
      </w:r>
      <w:r w:rsidRPr="00AE442B">
        <w:rPr>
          <w:rFonts w:ascii="GHEA Mariam" w:hAnsi="GHEA Mariam" w:cs="Arial"/>
          <w:sz w:val="24"/>
          <w:szCs w:val="24"/>
          <w:lang w:val="hy-AM"/>
        </w:rPr>
        <w:t>ասի՝</w:t>
      </w:r>
      <w:r w:rsidRPr="00AE442B">
        <w:rPr>
          <w:rFonts w:ascii="GHEA Mariam" w:hAnsi="GHEA Mariam"/>
          <w:sz w:val="24"/>
          <w:szCs w:val="24"/>
          <w:lang w:val="hy-AM"/>
        </w:rPr>
        <w:t xml:space="preserve"> </w:t>
      </w:r>
      <w:r w:rsidRPr="00AE442B">
        <w:rPr>
          <w:rFonts w:ascii="GHEA Mariam" w:hAnsi="GHEA Mariam" w:cs="Arial"/>
          <w:sz w:val="24"/>
          <w:szCs w:val="24"/>
          <w:lang w:val="hy-AM"/>
        </w:rPr>
        <w:t>կազմակերպությանը</w:t>
      </w:r>
      <w:r w:rsidRPr="00AE442B">
        <w:rPr>
          <w:rFonts w:ascii="GHEA Mariam" w:hAnsi="GHEA Mariam"/>
          <w:sz w:val="24"/>
          <w:szCs w:val="24"/>
          <w:lang w:val="hy-AM"/>
        </w:rPr>
        <w:t xml:space="preserve"> </w:t>
      </w:r>
      <w:r w:rsidRPr="00AE442B">
        <w:rPr>
          <w:rFonts w:ascii="GHEA Mariam" w:hAnsi="GHEA Mariam" w:cs="Arial"/>
          <w:sz w:val="24"/>
          <w:szCs w:val="24"/>
          <w:lang w:val="hy-AM"/>
        </w:rPr>
        <w:t>հանձնման</w:t>
      </w:r>
      <w:r w:rsidRPr="00AE442B">
        <w:rPr>
          <w:rFonts w:ascii="GHEA Mariam" w:hAnsi="GHEA Mariam"/>
          <w:sz w:val="24"/>
          <w:szCs w:val="24"/>
          <w:lang w:val="hy-AM"/>
        </w:rPr>
        <w:t xml:space="preserve"> </w:t>
      </w:r>
      <w:r w:rsidRPr="00AE442B">
        <w:rPr>
          <w:rFonts w:ascii="GHEA Mariam" w:hAnsi="GHEA Mariam" w:cs="Arial"/>
          <w:sz w:val="24"/>
          <w:szCs w:val="24"/>
          <w:lang w:val="hy-AM"/>
        </w:rPr>
        <w:t>աշխատանքները</w:t>
      </w:r>
      <w:r w:rsidRPr="00AE442B">
        <w:rPr>
          <w:rFonts w:ascii="GHEA Mariam" w:hAnsi="GHEA Mariam"/>
          <w:sz w:val="24"/>
          <w:szCs w:val="24"/>
          <w:lang w:val="hy-AM"/>
        </w:rPr>
        <w:t>:</w:t>
      </w:r>
    </w:p>
    <w:p w:rsidR="00086C47" w:rsidRPr="00AE442B" w:rsidRDefault="00F943FC" w:rsidP="00F943FC">
      <w:pPr>
        <w:pStyle w:val="norm"/>
        <w:spacing w:line="360" w:lineRule="auto"/>
        <w:ind w:right="-43"/>
        <w:rPr>
          <w:rFonts w:ascii="GHEA Mariam" w:hAnsi="GHEA Mariam"/>
          <w:sz w:val="24"/>
          <w:szCs w:val="24"/>
          <w:lang w:val="hy-AM" w:eastAsia="en-GB"/>
        </w:rPr>
      </w:pPr>
      <w:r>
        <w:rPr>
          <w:rFonts w:ascii="GHEA Mariam" w:hAnsi="GHEA Mariam"/>
          <w:sz w:val="24"/>
          <w:szCs w:val="24"/>
          <w:lang w:val="hy-AM" w:eastAsia="en-GB"/>
        </w:rPr>
        <w:t>4</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Հայաստանի</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Հանրապետության</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կրթության</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գիտության</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մշակույթի</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և</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սպորտի</w:t>
      </w:r>
      <w:r w:rsidR="00086C47" w:rsidRPr="00AE442B">
        <w:rPr>
          <w:rFonts w:ascii="GHEA Mariam" w:hAnsi="GHEA Mariam"/>
          <w:sz w:val="24"/>
          <w:szCs w:val="24"/>
          <w:lang w:val="hy-AM" w:eastAsia="en-GB"/>
        </w:rPr>
        <w:t xml:space="preserve"> </w:t>
      </w:r>
      <w:r w:rsidR="00086C47" w:rsidRPr="00AE442B">
        <w:rPr>
          <w:rFonts w:ascii="GHEA Mariam" w:hAnsi="GHEA Mariam" w:cs="Arial"/>
          <w:sz w:val="24"/>
          <w:szCs w:val="24"/>
          <w:lang w:val="hy-AM" w:eastAsia="en-GB"/>
        </w:rPr>
        <w:t>նախարարին</w:t>
      </w:r>
      <w:r w:rsidR="00086C47" w:rsidRPr="00AE442B">
        <w:rPr>
          <w:rFonts w:ascii="GHEA Mariam" w:hAnsi="GHEA Mariam"/>
          <w:sz w:val="24"/>
          <w:szCs w:val="24"/>
          <w:lang w:val="hy-AM" w:eastAsia="en-GB"/>
        </w:rPr>
        <w:t>`</w:t>
      </w:r>
    </w:p>
    <w:p w:rsidR="00086C47" w:rsidRPr="00AE442B" w:rsidRDefault="00086C47" w:rsidP="00F943FC">
      <w:pPr>
        <w:pStyle w:val="norm"/>
        <w:spacing w:line="360" w:lineRule="auto"/>
        <w:ind w:right="-43"/>
        <w:rPr>
          <w:rFonts w:ascii="GHEA Mariam" w:hAnsi="GHEA Mariam"/>
          <w:sz w:val="24"/>
          <w:szCs w:val="24"/>
          <w:lang w:val="hy-AM" w:eastAsia="en-GB"/>
        </w:rPr>
      </w:pPr>
      <w:r w:rsidRPr="00AE442B">
        <w:rPr>
          <w:rFonts w:ascii="GHEA Mariam" w:hAnsi="GHEA Mariam"/>
          <w:sz w:val="24"/>
          <w:szCs w:val="24"/>
          <w:lang w:val="hy-AM" w:eastAsia="en-GB"/>
        </w:rPr>
        <w:t xml:space="preserve">1) </w:t>
      </w:r>
      <w:r w:rsidRPr="00AE442B">
        <w:rPr>
          <w:rFonts w:ascii="GHEA Mariam" w:hAnsi="GHEA Mariam" w:cs="Arial"/>
          <w:sz w:val="24"/>
          <w:szCs w:val="24"/>
          <w:lang w:val="hy-AM"/>
        </w:rPr>
        <w:t>ապահովել</w:t>
      </w:r>
      <w:r w:rsidRPr="00AE442B">
        <w:rPr>
          <w:rFonts w:ascii="GHEA Mariam" w:hAnsi="GHEA Mariam"/>
          <w:sz w:val="24"/>
          <w:szCs w:val="24"/>
          <w:lang w:val="hy-AM"/>
        </w:rPr>
        <w:t xml:space="preserve"> </w:t>
      </w:r>
      <w:r w:rsidRPr="00AE442B">
        <w:rPr>
          <w:rFonts w:ascii="GHEA Mariam" w:hAnsi="GHEA Mariam" w:cs="Arial"/>
          <w:sz w:val="24"/>
          <w:szCs w:val="24"/>
          <w:lang w:val="hy-AM"/>
        </w:rPr>
        <w:t>սույն</w:t>
      </w:r>
      <w:r w:rsidRPr="00AE442B">
        <w:rPr>
          <w:rFonts w:ascii="GHEA Mariam" w:hAnsi="GHEA Mariam"/>
          <w:sz w:val="24"/>
          <w:szCs w:val="24"/>
          <w:lang w:val="hy-AM"/>
        </w:rPr>
        <w:t xml:space="preserve"> </w:t>
      </w:r>
      <w:r w:rsidRPr="00AE442B">
        <w:rPr>
          <w:rFonts w:ascii="GHEA Mariam" w:hAnsi="GHEA Mariam" w:cs="Arial"/>
          <w:sz w:val="24"/>
          <w:szCs w:val="24"/>
          <w:lang w:val="hy-AM"/>
        </w:rPr>
        <w:t>որոշման</w:t>
      </w:r>
      <w:r w:rsidRPr="00AE442B">
        <w:rPr>
          <w:rFonts w:ascii="GHEA Mariam" w:hAnsi="GHEA Mariam"/>
          <w:sz w:val="24"/>
          <w:szCs w:val="24"/>
          <w:lang w:val="hy-AM"/>
        </w:rPr>
        <w:t xml:space="preserve"> 1-</w:t>
      </w:r>
      <w:r w:rsidRPr="00AE442B">
        <w:rPr>
          <w:rFonts w:ascii="GHEA Mariam" w:hAnsi="GHEA Mariam" w:cs="Arial"/>
          <w:sz w:val="24"/>
          <w:szCs w:val="24"/>
          <w:lang w:val="hy-AM"/>
        </w:rPr>
        <w:t>ին</w:t>
      </w:r>
      <w:r w:rsidRPr="00AE442B">
        <w:rPr>
          <w:rFonts w:ascii="GHEA Mariam" w:hAnsi="GHEA Mariam"/>
          <w:sz w:val="24"/>
          <w:szCs w:val="24"/>
          <w:lang w:val="hy-AM"/>
        </w:rPr>
        <w:t xml:space="preserve"> </w:t>
      </w:r>
      <w:r w:rsidRPr="00AE442B">
        <w:rPr>
          <w:rFonts w:ascii="GHEA Mariam" w:hAnsi="GHEA Mariam" w:cs="Arial"/>
          <w:sz w:val="24"/>
          <w:szCs w:val="24"/>
          <w:lang w:val="hy-AM"/>
        </w:rPr>
        <w:t>կետում</w:t>
      </w:r>
      <w:r w:rsidRPr="00AE442B">
        <w:rPr>
          <w:rFonts w:ascii="GHEA Mariam" w:hAnsi="GHEA Mariam"/>
          <w:sz w:val="24"/>
          <w:szCs w:val="24"/>
          <w:lang w:val="hy-AM"/>
        </w:rPr>
        <w:t xml:space="preserve"> </w:t>
      </w:r>
      <w:r w:rsidRPr="00AE442B">
        <w:rPr>
          <w:rFonts w:ascii="GHEA Mariam" w:hAnsi="GHEA Mariam" w:cs="Arial"/>
          <w:sz w:val="24"/>
          <w:szCs w:val="24"/>
          <w:lang w:val="hy-AM"/>
        </w:rPr>
        <w:t>նշված</w:t>
      </w:r>
      <w:r w:rsidRPr="00AE442B">
        <w:rPr>
          <w:rFonts w:ascii="GHEA Mariam" w:hAnsi="GHEA Mariam"/>
          <w:sz w:val="24"/>
          <w:szCs w:val="24"/>
          <w:lang w:val="hy-AM"/>
        </w:rPr>
        <w:t xml:space="preserve"> </w:t>
      </w:r>
      <w:r w:rsidRPr="00AE442B">
        <w:rPr>
          <w:rFonts w:ascii="GHEA Mariam" w:hAnsi="GHEA Mariam" w:cs="Arial"/>
          <w:sz w:val="24"/>
          <w:szCs w:val="24"/>
          <w:lang w:val="hy-AM"/>
        </w:rPr>
        <w:t>հողամասի</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նկատմամբ</w:t>
      </w:r>
      <w:r w:rsidRPr="00AE442B">
        <w:rPr>
          <w:rFonts w:ascii="GHEA Mariam" w:hAnsi="GHEA Mariam"/>
          <w:sz w:val="24"/>
          <w:szCs w:val="24"/>
          <w:lang w:val="hy-AM" w:eastAsia="en-GB"/>
        </w:rPr>
        <w:t xml:space="preserve"> </w:t>
      </w:r>
      <w:r w:rsidRPr="00751019">
        <w:rPr>
          <w:rFonts w:ascii="GHEA Mariam" w:hAnsi="GHEA Mariam" w:cs="Arial"/>
          <w:spacing w:val="-2"/>
          <w:sz w:val="24"/>
          <w:szCs w:val="24"/>
          <w:lang w:val="hy-AM" w:eastAsia="en-GB"/>
        </w:rPr>
        <w:t>գույքային</w:t>
      </w:r>
      <w:r w:rsidRPr="00751019">
        <w:rPr>
          <w:rFonts w:ascii="GHEA Mariam" w:hAnsi="GHEA Mariam"/>
          <w:spacing w:val="-2"/>
          <w:sz w:val="24"/>
          <w:szCs w:val="24"/>
          <w:lang w:val="hy-AM" w:eastAsia="en-GB"/>
        </w:rPr>
        <w:t xml:space="preserve"> </w:t>
      </w:r>
      <w:r w:rsidRPr="00751019">
        <w:rPr>
          <w:rFonts w:ascii="GHEA Mariam" w:hAnsi="GHEA Mariam" w:cs="Arial"/>
          <w:spacing w:val="-2"/>
          <w:sz w:val="24"/>
          <w:szCs w:val="24"/>
          <w:lang w:val="hy-AM" w:eastAsia="en-GB"/>
        </w:rPr>
        <w:t>իրավունքի</w:t>
      </w:r>
      <w:r w:rsidRPr="00751019">
        <w:rPr>
          <w:rFonts w:ascii="GHEA Mariam" w:hAnsi="GHEA Mariam"/>
          <w:spacing w:val="-2"/>
          <w:sz w:val="24"/>
          <w:szCs w:val="24"/>
          <w:lang w:val="hy-AM" w:eastAsia="en-GB"/>
        </w:rPr>
        <w:t xml:space="preserve"> </w:t>
      </w:r>
      <w:r w:rsidRPr="00751019">
        <w:rPr>
          <w:rFonts w:ascii="GHEA Mariam" w:hAnsi="GHEA Mariam" w:cs="Arial"/>
          <w:spacing w:val="-2"/>
          <w:sz w:val="24"/>
          <w:szCs w:val="24"/>
          <w:lang w:val="hy-AM" w:eastAsia="en-GB"/>
        </w:rPr>
        <w:t>նոտարական</w:t>
      </w:r>
      <w:r w:rsidR="00F943FC" w:rsidRPr="00751019">
        <w:rPr>
          <w:rFonts w:ascii="GHEA Mariam" w:hAnsi="GHEA Mariam"/>
          <w:spacing w:val="-2"/>
          <w:sz w:val="24"/>
          <w:szCs w:val="24"/>
          <w:lang w:val="hy-AM" w:eastAsia="en-GB"/>
        </w:rPr>
        <w:t xml:space="preserve"> </w:t>
      </w:r>
      <w:r w:rsidRPr="00751019">
        <w:rPr>
          <w:rFonts w:ascii="GHEA Mariam" w:hAnsi="GHEA Mariam" w:cs="Arial"/>
          <w:spacing w:val="-2"/>
          <w:sz w:val="24"/>
          <w:szCs w:val="24"/>
          <w:lang w:val="hy-AM" w:eastAsia="en-GB"/>
        </w:rPr>
        <w:t>վավերացման</w:t>
      </w:r>
      <w:r w:rsidRPr="00751019">
        <w:rPr>
          <w:rFonts w:ascii="GHEA Mariam" w:hAnsi="GHEA Mariam"/>
          <w:spacing w:val="-2"/>
          <w:sz w:val="24"/>
          <w:szCs w:val="24"/>
          <w:lang w:val="hy-AM" w:eastAsia="en-GB"/>
        </w:rPr>
        <w:t xml:space="preserve"> </w:t>
      </w:r>
      <w:r w:rsidRPr="00751019">
        <w:rPr>
          <w:rFonts w:ascii="GHEA Mariam" w:hAnsi="GHEA Mariam" w:cs="Arial"/>
          <w:spacing w:val="-2"/>
          <w:sz w:val="24"/>
          <w:szCs w:val="24"/>
          <w:lang w:val="hy-AM" w:eastAsia="en-GB"/>
        </w:rPr>
        <w:t>պայմանագրի</w:t>
      </w:r>
      <w:r w:rsidRPr="00751019">
        <w:rPr>
          <w:rFonts w:ascii="GHEA Mariam" w:hAnsi="GHEA Mariam"/>
          <w:spacing w:val="-2"/>
          <w:sz w:val="24"/>
          <w:szCs w:val="24"/>
          <w:lang w:val="hy-AM" w:eastAsia="en-GB"/>
        </w:rPr>
        <w:t xml:space="preserve"> </w:t>
      </w:r>
      <w:r w:rsidRPr="00751019">
        <w:rPr>
          <w:rFonts w:ascii="GHEA Mariam" w:hAnsi="GHEA Mariam" w:cs="Arial"/>
          <w:spacing w:val="-2"/>
          <w:sz w:val="24"/>
          <w:szCs w:val="24"/>
          <w:lang w:val="hy-AM" w:eastAsia="en-GB"/>
        </w:rPr>
        <w:t>կնքումը</w:t>
      </w:r>
      <w:r w:rsidRPr="00751019">
        <w:rPr>
          <w:rFonts w:ascii="GHEA Mariam" w:hAnsi="GHEA Mariam"/>
          <w:spacing w:val="-2"/>
          <w:sz w:val="24"/>
          <w:szCs w:val="24"/>
          <w:lang w:val="hy-AM" w:eastAsia="en-GB"/>
        </w:rPr>
        <w:t xml:space="preserve"> </w:t>
      </w:r>
      <w:r w:rsidRPr="00751019">
        <w:rPr>
          <w:rFonts w:ascii="GHEA Mariam" w:hAnsi="GHEA Mariam" w:cs="Arial"/>
          <w:spacing w:val="-2"/>
          <w:sz w:val="24"/>
          <w:szCs w:val="24"/>
          <w:shd w:val="clear" w:color="auto" w:fill="FFFFFF"/>
          <w:lang w:val="hy-AM"/>
        </w:rPr>
        <w:t>երկամսյա</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lang w:val="hy-AM" w:eastAsia="en-GB"/>
        </w:rPr>
        <w:lastRenderedPageBreak/>
        <w:t>ժամկետում</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սահմանելով</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որ</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սույն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կետից</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բխող</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գույքային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իրավունքների</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պետա</w:t>
      </w:r>
      <w:r w:rsidR="004177D6">
        <w:rPr>
          <w:rFonts w:ascii="GHEA Mariam" w:hAnsi="GHEA Mariam" w:cs="Arial"/>
          <w:sz w:val="24"/>
          <w:szCs w:val="24"/>
          <w:lang w:val="hy-AM" w:eastAsia="en-GB"/>
        </w:rPr>
        <w:softHyphen/>
      </w:r>
      <w:r w:rsidRPr="00AE442B">
        <w:rPr>
          <w:rFonts w:ascii="GHEA Mariam" w:hAnsi="GHEA Mariam" w:cs="Arial"/>
          <w:sz w:val="24"/>
          <w:szCs w:val="24"/>
          <w:lang w:val="hy-AM" w:eastAsia="en-GB"/>
        </w:rPr>
        <w:t>կան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գրանցման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և</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պայմանագրի</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կնքման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հետ</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կապված</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ծախսերն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իրակա</w:t>
      </w:r>
      <w:r w:rsidR="00751019">
        <w:rPr>
          <w:rFonts w:ascii="GHEA Mariam" w:hAnsi="GHEA Mariam" w:cs="Arial"/>
          <w:sz w:val="24"/>
          <w:szCs w:val="24"/>
          <w:lang w:val="hy-AM" w:eastAsia="en-GB"/>
        </w:rPr>
        <w:softHyphen/>
      </w:r>
      <w:r w:rsidRPr="00AE442B">
        <w:rPr>
          <w:rFonts w:ascii="GHEA Mariam" w:hAnsi="GHEA Mariam" w:cs="Arial"/>
          <w:sz w:val="24"/>
          <w:szCs w:val="24"/>
          <w:lang w:val="hy-AM" w:eastAsia="en-GB"/>
        </w:rPr>
        <w:t>նացվելու</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են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կազմակերպության</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միջոցների</w:t>
      </w:r>
      <w:r w:rsidRPr="00AE442B">
        <w:rPr>
          <w:rFonts w:ascii="GHEA Mariam" w:hAnsi="GHEA Mariam"/>
          <w:sz w:val="24"/>
          <w:szCs w:val="24"/>
          <w:lang w:val="hy-AM" w:eastAsia="en-GB"/>
        </w:rPr>
        <w:t xml:space="preserve"> </w:t>
      </w:r>
      <w:r w:rsidRPr="00AE442B">
        <w:rPr>
          <w:rFonts w:ascii="GHEA Mariam" w:hAnsi="GHEA Mariam" w:cs="Arial"/>
          <w:sz w:val="24"/>
          <w:szCs w:val="24"/>
          <w:lang w:val="hy-AM" w:eastAsia="en-GB"/>
        </w:rPr>
        <w:t>հաշվին</w:t>
      </w:r>
      <w:r w:rsidR="00751019">
        <w:rPr>
          <w:rFonts w:ascii="GHEA Mariam" w:hAnsi="GHEA Mariam" w:cs="Arial"/>
          <w:sz w:val="24"/>
          <w:szCs w:val="24"/>
          <w:lang w:val="hy-AM" w:eastAsia="en-GB"/>
        </w:rPr>
        <w:t>.</w:t>
      </w:r>
    </w:p>
    <w:p w:rsidR="00086C47" w:rsidRPr="00AE442B" w:rsidRDefault="00086C47" w:rsidP="00F943FC">
      <w:pPr>
        <w:pStyle w:val="norm"/>
        <w:spacing w:line="360" w:lineRule="auto"/>
        <w:ind w:right="-43"/>
        <w:rPr>
          <w:rFonts w:ascii="GHEA Mariam" w:eastAsiaTheme="minorHAnsi" w:hAnsi="GHEA Mariam" w:cstheme="minorBidi"/>
          <w:sz w:val="24"/>
          <w:szCs w:val="24"/>
          <w:shd w:val="clear" w:color="auto" w:fill="FFFFFF"/>
          <w:lang w:val="hy-AM" w:eastAsia="en-US"/>
        </w:rPr>
      </w:pPr>
      <w:r w:rsidRPr="00751019">
        <w:rPr>
          <w:rFonts w:ascii="GHEA Mariam" w:hAnsi="GHEA Mariam"/>
          <w:spacing w:val="-2"/>
          <w:sz w:val="24"/>
          <w:szCs w:val="24"/>
          <w:shd w:val="clear" w:color="auto" w:fill="FFFFFF"/>
          <w:lang w:val="hy-AM"/>
        </w:rPr>
        <w:t xml:space="preserve">2) </w:t>
      </w:r>
      <w:r w:rsidRPr="00751019">
        <w:rPr>
          <w:rFonts w:ascii="GHEA Mariam" w:hAnsi="GHEA Mariam" w:cs="Arial"/>
          <w:spacing w:val="-2"/>
          <w:sz w:val="24"/>
          <w:szCs w:val="24"/>
          <w:shd w:val="clear" w:color="auto" w:fill="FFFFFF"/>
          <w:lang w:val="hy-AM"/>
        </w:rPr>
        <w:t>սույն</w:t>
      </w:r>
      <w:r w:rsidRPr="00751019">
        <w:rPr>
          <w:rFonts w:ascii="GHEA Mariam" w:hAnsi="GHEA Mariam"/>
          <w:spacing w:val="-2"/>
          <w:sz w:val="24"/>
          <w:szCs w:val="24"/>
          <w:shd w:val="clear" w:color="auto" w:fill="FFFFFF"/>
          <w:lang w:val="hy-AM"/>
        </w:rPr>
        <w:t xml:space="preserve"> </w:t>
      </w:r>
      <w:r w:rsidRPr="00751019">
        <w:rPr>
          <w:rFonts w:ascii="GHEA Mariam" w:hAnsi="GHEA Mariam" w:cs="Arial"/>
          <w:spacing w:val="-2"/>
          <w:sz w:val="24"/>
          <w:szCs w:val="24"/>
          <w:shd w:val="clear" w:color="auto" w:fill="FFFFFF"/>
          <w:lang w:val="hy-AM"/>
        </w:rPr>
        <w:t>որոշման</w:t>
      </w:r>
      <w:r w:rsidRPr="00751019">
        <w:rPr>
          <w:rFonts w:ascii="GHEA Mariam" w:hAnsi="GHEA Mariam"/>
          <w:spacing w:val="-2"/>
          <w:sz w:val="24"/>
          <w:szCs w:val="24"/>
          <w:shd w:val="clear" w:color="auto" w:fill="FFFFFF"/>
          <w:lang w:val="hy-AM"/>
        </w:rPr>
        <w:t xml:space="preserve"> 3-</w:t>
      </w:r>
      <w:r w:rsidRPr="00751019">
        <w:rPr>
          <w:rFonts w:ascii="GHEA Mariam" w:hAnsi="GHEA Mariam" w:cs="Arial"/>
          <w:spacing w:val="-2"/>
          <w:sz w:val="24"/>
          <w:szCs w:val="24"/>
          <w:shd w:val="clear" w:color="auto" w:fill="FFFFFF"/>
          <w:lang w:val="hy-AM"/>
        </w:rPr>
        <w:t>րդ</w:t>
      </w:r>
      <w:r w:rsidRPr="00751019">
        <w:rPr>
          <w:rFonts w:ascii="GHEA Mariam" w:hAnsi="GHEA Mariam"/>
          <w:spacing w:val="-2"/>
          <w:sz w:val="24"/>
          <w:szCs w:val="24"/>
          <w:shd w:val="clear" w:color="auto" w:fill="FFFFFF"/>
          <w:lang w:val="hy-AM"/>
        </w:rPr>
        <w:t xml:space="preserve"> </w:t>
      </w:r>
      <w:r w:rsidRPr="00751019">
        <w:rPr>
          <w:rFonts w:ascii="GHEA Mariam" w:hAnsi="GHEA Mariam" w:cs="Arial"/>
          <w:spacing w:val="-2"/>
          <w:sz w:val="24"/>
          <w:szCs w:val="24"/>
          <w:shd w:val="clear" w:color="auto" w:fill="FFFFFF"/>
          <w:lang w:val="hy-AM"/>
        </w:rPr>
        <w:t>կետի</w:t>
      </w:r>
      <w:r w:rsidRPr="00751019">
        <w:rPr>
          <w:rFonts w:ascii="GHEA Mariam" w:hAnsi="GHEA Mariam"/>
          <w:spacing w:val="-2"/>
          <w:sz w:val="24"/>
          <w:szCs w:val="24"/>
          <w:shd w:val="clear" w:color="auto" w:fill="FFFFFF"/>
          <w:lang w:val="hy-AM"/>
        </w:rPr>
        <w:t xml:space="preserve"> 1-</w:t>
      </w:r>
      <w:r w:rsidRPr="00751019">
        <w:rPr>
          <w:rFonts w:ascii="GHEA Mariam" w:hAnsi="GHEA Mariam" w:cs="Arial"/>
          <w:spacing w:val="-2"/>
          <w:sz w:val="24"/>
          <w:szCs w:val="24"/>
          <w:shd w:val="clear" w:color="auto" w:fill="FFFFFF"/>
          <w:lang w:val="hy-AM"/>
        </w:rPr>
        <w:t>ին</w:t>
      </w:r>
      <w:r w:rsidRPr="00751019">
        <w:rPr>
          <w:rFonts w:ascii="GHEA Mariam" w:hAnsi="GHEA Mariam"/>
          <w:spacing w:val="-2"/>
          <w:sz w:val="24"/>
          <w:szCs w:val="24"/>
          <w:shd w:val="clear" w:color="auto" w:fill="FFFFFF"/>
          <w:lang w:val="hy-AM"/>
        </w:rPr>
        <w:t xml:space="preserve"> </w:t>
      </w:r>
      <w:r w:rsidRPr="00751019">
        <w:rPr>
          <w:rFonts w:ascii="GHEA Mariam" w:hAnsi="GHEA Mariam" w:cs="Arial"/>
          <w:spacing w:val="-2"/>
          <w:sz w:val="24"/>
          <w:szCs w:val="24"/>
          <w:shd w:val="clear" w:color="auto" w:fill="FFFFFF"/>
          <w:lang w:val="hy-AM"/>
        </w:rPr>
        <w:t>ենթակետով</w:t>
      </w:r>
      <w:r w:rsidRPr="00751019">
        <w:rPr>
          <w:rFonts w:ascii="GHEA Mariam" w:hAnsi="GHEA Mariam"/>
          <w:spacing w:val="-2"/>
          <w:sz w:val="24"/>
          <w:szCs w:val="24"/>
          <w:shd w:val="clear" w:color="auto" w:fill="FFFFFF"/>
          <w:lang w:val="hy-AM"/>
        </w:rPr>
        <w:t xml:space="preserve"> </w:t>
      </w:r>
      <w:r w:rsidRPr="00751019">
        <w:rPr>
          <w:rFonts w:ascii="GHEA Mariam" w:hAnsi="GHEA Mariam" w:cs="Arial"/>
          <w:spacing w:val="-2"/>
          <w:sz w:val="24"/>
          <w:szCs w:val="24"/>
          <w:shd w:val="clear" w:color="auto" w:fill="FFFFFF"/>
          <w:lang w:val="hy-AM"/>
        </w:rPr>
        <w:t>նախատեսված</w:t>
      </w:r>
      <w:r w:rsidRPr="00751019">
        <w:rPr>
          <w:rFonts w:ascii="GHEA Mariam" w:hAnsi="GHEA Mariam"/>
          <w:spacing w:val="-2"/>
          <w:sz w:val="24"/>
          <w:szCs w:val="24"/>
          <w:shd w:val="clear" w:color="auto" w:fill="FFFFFF"/>
          <w:lang w:val="hy-AM"/>
        </w:rPr>
        <w:t xml:space="preserve"> </w:t>
      </w:r>
      <w:r w:rsidRPr="00751019">
        <w:rPr>
          <w:rFonts w:ascii="GHEA Mariam" w:hAnsi="GHEA Mariam" w:cs="Arial"/>
          <w:spacing w:val="-2"/>
          <w:sz w:val="24"/>
          <w:szCs w:val="24"/>
          <w:shd w:val="clear" w:color="auto" w:fill="FFFFFF"/>
          <w:lang w:val="hy-AM"/>
        </w:rPr>
        <w:t>գործողությունը</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կատարելուց</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հետո</w:t>
      </w:r>
      <w:r w:rsidRPr="00AE442B">
        <w:rPr>
          <w:rFonts w:ascii="GHEA Mariam" w:hAnsi="GHEA Mariam"/>
          <w:sz w:val="24"/>
          <w:szCs w:val="24"/>
          <w:shd w:val="clear" w:color="auto" w:fill="FFFFFF"/>
          <w:lang w:val="hy-AM"/>
        </w:rPr>
        <w:t xml:space="preserve"> 30-</w:t>
      </w:r>
      <w:r w:rsidRPr="00AE442B">
        <w:rPr>
          <w:rFonts w:ascii="GHEA Mariam" w:hAnsi="GHEA Mariam" w:cs="Arial"/>
          <w:sz w:val="24"/>
          <w:szCs w:val="24"/>
          <w:shd w:val="clear" w:color="auto" w:fill="FFFFFF"/>
          <w:lang w:val="hy-AM"/>
        </w:rPr>
        <w:t>օրյա</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ժամկետում</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ապահովել</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գույքի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նկատմամբ</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գույքային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իրավունքի</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պետական</w:t>
      </w:r>
      <w:r w:rsidRPr="00AE442B">
        <w:rPr>
          <w:rFonts w:ascii="GHEA Mariam" w:hAnsi="GHEA Mariam"/>
          <w:sz w:val="24"/>
          <w:szCs w:val="24"/>
          <w:shd w:val="clear" w:color="auto" w:fill="FFFFFF"/>
          <w:lang w:val="hy-AM"/>
        </w:rPr>
        <w:t xml:space="preserve"> </w:t>
      </w:r>
      <w:r w:rsidRPr="00AE442B">
        <w:rPr>
          <w:rFonts w:ascii="GHEA Mariam" w:hAnsi="GHEA Mariam" w:cs="Arial"/>
          <w:sz w:val="24"/>
          <w:szCs w:val="24"/>
          <w:shd w:val="clear" w:color="auto" w:fill="FFFFFF"/>
          <w:lang w:val="hy-AM"/>
        </w:rPr>
        <w:t>գրանցումը։</w:t>
      </w:r>
    </w:p>
    <w:p w:rsidR="00086C47" w:rsidRPr="00AE442B" w:rsidRDefault="00F943FC" w:rsidP="00F943FC">
      <w:pPr>
        <w:pStyle w:val="norm"/>
        <w:spacing w:line="360" w:lineRule="auto"/>
        <w:ind w:right="-43"/>
        <w:rPr>
          <w:rFonts w:ascii="GHEA Mariam" w:hAnsi="GHEA Mariam"/>
          <w:sz w:val="24"/>
          <w:szCs w:val="24"/>
          <w:lang w:val="hy-AM" w:eastAsia="en-GB"/>
        </w:rPr>
      </w:pPr>
      <w:r w:rsidRPr="00751019">
        <w:rPr>
          <w:rFonts w:ascii="GHEA Mariam" w:hAnsi="GHEA Mariam"/>
          <w:spacing w:val="-6"/>
          <w:sz w:val="24"/>
          <w:szCs w:val="24"/>
          <w:lang w:val="hy-AM" w:eastAsia="en-GB"/>
        </w:rPr>
        <w:t>5</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Սույն</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որոշումն</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ուժի</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մեջ</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է</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մտնում</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պաշտոնական</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հրապարակմանը</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հաջորդող</w:t>
      </w:r>
      <w:r w:rsidR="00086C47" w:rsidRPr="00751019">
        <w:rPr>
          <w:rFonts w:ascii="GHEA Mariam" w:hAnsi="GHEA Mariam"/>
          <w:spacing w:val="-6"/>
          <w:sz w:val="24"/>
          <w:szCs w:val="24"/>
          <w:lang w:val="hy-AM" w:eastAsia="en-GB"/>
        </w:rPr>
        <w:t xml:space="preserve"> </w:t>
      </w:r>
      <w:r w:rsidR="00086C47" w:rsidRPr="00751019">
        <w:rPr>
          <w:rFonts w:ascii="GHEA Mariam" w:hAnsi="GHEA Mariam" w:cs="Arial"/>
          <w:spacing w:val="-6"/>
          <w:sz w:val="24"/>
          <w:szCs w:val="24"/>
          <w:lang w:val="hy-AM" w:eastAsia="en-GB"/>
        </w:rPr>
        <w:t>օրվանից</w:t>
      </w:r>
      <w:r w:rsidR="00086C47" w:rsidRPr="00AE442B">
        <w:rPr>
          <w:rFonts w:ascii="GHEA Mariam" w:hAnsi="GHEA Mariam"/>
          <w:sz w:val="24"/>
          <w:szCs w:val="24"/>
          <w:lang w:val="hy-AM" w:eastAsia="en-GB"/>
        </w:rPr>
        <w:t>:</w:t>
      </w:r>
    </w:p>
    <w:p w:rsidR="00086C47" w:rsidRDefault="00086C47" w:rsidP="00086C47">
      <w:pPr>
        <w:shd w:val="clear" w:color="auto" w:fill="FFFFFF"/>
        <w:spacing w:line="360" w:lineRule="auto"/>
        <w:ind w:firstLine="375"/>
        <w:jc w:val="both"/>
        <w:rPr>
          <w:rFonts w:ascii="Sylfaen" w:hAnsi="Sylfaen" w:cs="Calibri"/>
          <w:color w:val="000000"/>
          <w:sz w:val="24"/>
          <w:szCs w:val="24"/>
          <w:lang w:val="hy-AM" w:eastAsia="en-GB"/>
        </w:rPr>
      </w:pPr>
      <w:r>
        <w:rPr>
          <w:rFonts w:ascii="Calibri" w:hAnsi="Calibri" w:cs="Calibri"/>
          <w:color w:val="000000"/>
          <w:sz w:val="24"/>
          <w:szCs w:val="24"/>
          <w:lang w:val="hy-AM" w:eastAsia="en-GB"/>
        </w:rPr>
        <w:t> </w:t>
      </w:r>
    </w:p>
    <w:p w:rsidR="00AE442B" w:rsidRPr="00AE442B" w:rsidRDefault="00AE442B" w:rsidP="00086C47">
      <w:pPr>
        <w:shd w:val="clear" w:color="auto" w:fill="FFFFFF"/>
        <w:spacing w:line="360" w:lineRule="auto"/>
        <w:ind w:firstLine="375"/>
        <w:jc w:val="both"/>
        <w:rPr>
          <w:rFonts w:ascii="Sylfaen" w:hAnsi="Sylfaen"/>
          <w:color w:val="000000"/>
          <w:sz w:val="24"/>
          <w:szCs w:val="24"/>
          <w:lang w:val="hy-AM" w:eastAsia="en-GB"/>
        </w:rPr>
      </w:pPr>
    </w:p>
    <w:p w:rsidR="00AE442B" w:rsidRPr="000D5CEE" w:rsidRDefault="00AE442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E442B" w:rsidRPr="000D5CEE" w:rsidRDefault="00AE442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E442B" w:rsidRPr="00EF7ACC" w:rsidRDefault="00AE442B" w:rsidP="00B46EE8">
      <w:pPr>
        <w:pStyle w:val="mechtex"/>
        <w:jc w:val="left"/>
        <w:rPr>
          <w:rFonts w:ascii="GHEA Mariam" w:hAnsi="GHEA Mariam" w:cs="Sylfaen"/>
          <w:sz w:val="24"/>
          <w:szCs w:val="24"/>
          <w:lang w:val="hy-AM"/>
        </w:rPr>
      </w:pPr>
    </w:p>
    <w:p w:rsidR="00AE442B" w:rsidRPr="001531E2" w:rsidRDefault="00AE442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86C47" w:rsidRPr="00AE442B" w:rsidRDefault="00086C47" w:rsidP="00086C47">
      <w:pPr>
        <w:rPr>
          <w:rFonts w:ascii="Arial" w:eastAsiaTheme="minorHAnsi" w:hAnsi="Arial" w:cs="Arial"/>
          <w:sz w:val="22"/>
          <w:szCs w:val="22"/>
          <w:lang w:val="hy-AM" w:eastAsia="en-US"/>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7C3E9B" w:rsidRPr="007C3E9B" w:rsidRDefault="007C3E9B" w:rsidP="00A71CED">
      <w:pPr>
        <w:jc w:val="center"/>
        <w:rPr>
          <w:rFonts w:ascii="GHEA Mariam" w:hAnsi="GHEA Mariam"/>
          <w:sz w:val="22"/>
          <w:szCs w:val="24"/>
          <w:lang w:val="hy-AM"/>
        </w:rPr>
      </w:pPr>
    </w:p>
    <w:sectPr w:rsidR="007C3E9B" w:rsidRPr="007C3E9B" w:rsidSect="00F943FC">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975" w:rsidRDefault="00A96975">
      <w:r>
        <w:separator/>
      </w:r>
    </w:p>
  </w:endnote>
  <w:endnote w:type="continuationSeparator" w:id="0">
    <w:p w:rsidR="00A96975" w:rsidRDefault="00A9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975" w:rsidRDefault="00A96975">
      <w:r>
        <w:separator/>
      </w:r>
    </w:p>
  </w:footnote>
  <w:footnote w:type="continuationSeparator" w:id="0">
    <w:p w:rsidR="00A96975" w:rsidRDefault="00A969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7DF5">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C47"/>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D6"/>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19"/>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7D"/>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144"/>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29F"/>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975"/>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2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BB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3FC"/>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C7DF5"/>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086C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27211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2024-08-20T08:34:00Z</dcterms:created>
  <dcterms:modified xsi:type="dcterms:W3CDTF">2024-08-20T12:31:00Z</dcterms:modified>
</cp:coreProperties>
</file>