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A8B" w:rsidRPr="008623BE" w:rsidRDefault="00A24A8B" w:rsidP="00BC1D63">
      <w:pPr>
        <w:spacing w:line="360" w:lineRule="auto"/>
        <w:ind w:firstLine="567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8623B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8623B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623B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8623BE" w:rsidRDefault="00A24A8B" w:rsidP="00BC1D63">
      <w:pPr>
        <w:spacing w:line="360" w:lineRule="auto"/>
        <w:ind w:firstLine="567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8623BE">
        <w:rPr>
          <w:rFonts w:ascii="Calibri" w:hAnsi="Calibri" w:cs="Calibri"/>
          <w:b/>
          <w:color w:val="000000"/>
          <w:sz w:val="24"/>
          <w:szCs w:val="24"/>
          <w:lang w:val="fr-FR"/>
        </w:rPr>
        <w:t> </w:t>
      </w:r>
      <w:r w:rsidRPr="008623BE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926403"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2</w:t>
      </w:r>
      <w:r w:rsidR="00926403" w:rsidRPr="008623B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4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="000047D2"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8623BE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8623BE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BA5989" w:rsidRPr="00F07E3D" w:rsidRDefault="00F07E3D" w:rsidP="00F07E3D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2020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ԴԵԿՏԵՄԲԵՐԻ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3-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N 1976-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="005B1D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380E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ՓՈՓՈԽՈՒԹՅՈՒՆՆԵՐ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07E3D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F07E3D" w:rsidRDefault="00F07E3D" w:rsidP="00F07E3D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 w:eastAsia="ru-RU"/>
        </w:rPr>
      </w:pPr>
    </w:p>
    <w:p w:rsidR="00F07E3D" w:rsidRDefault="00F07E3D" w:rsidP="007C5263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 w:eastAsia="ru-RU"/>
        </w:rPr>
      </w:pPr>
      <w:r w:rsidRPr="00F07E3D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Նորմատիվ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իրավական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հոդվածի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ին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մասը՝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Հայաստանի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Հանրապետության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կառավարությունը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որոշում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ru-RU" w:eastAsia="ru-RU"/>
        </w:rPr>
        <w:t>է</w:t>
      </w:r>
      <w:r w:rsidRPr="00F07E3D">
        <w:rPr>
          <w:rFonts w:ascii="GHEA Grapalat" w:hAnsi="GHEA Grapalat"/>
          <w:sz w:val="24"/>
          <w:szCs w:val="24"/>
          <w:lang w:val="fr-FR" w:eastAsia="ru-RU"/>
        </w:rPr>
        <w:t>.</w:t>
      </w:r>
    </w:p>
    <w:p w:rsidR="009E5896" w:rsidRDefault="00F07E3D" w:rsidP="007C5263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</w:t>
      </w:r>
      <w:r w:rsidRPr="00F07E3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fr-FR"/>
        </w:rPr>
        <w:t>․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Հսկիչ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դրամարկղային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ցանցային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հսկիչ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դրամարկղային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մարմնում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գրանցումից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հսկիչ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դրամարկղային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մեքենայի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կիրառության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հսկիչ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դրամարկղային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մեքենայի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կտրոնի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դուրս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հսկիչ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դրամարկղային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մեքենաների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հաշվառման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հաշվառումից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տրամադրվող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կտրոնի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վավերապայմաններին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ինտերնետային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կայքին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հարթակին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2017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1318-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N 1976-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07E3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5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 հետևյալ լրացումները</w:t>
      </w:r>
      <w:r w:rsidR="00513BC6" w:rsidRPr="00513B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13BC6" w:rsidRPr="00D7578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փոփոխությունները</w:t>
      </w:r>
      <w:r w:rsidR="009E5896" w:rsidRPr="00D7578D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E34922" w:rsidRPr="00E34922" w:rsidRDefault="00E34922" w:rsidP="007C5263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E349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վերնագրում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«ներկայացվող պահանջները» բառերից հետո լրացնել «</w:t>
      </w:r>
      <w:r w:rsidRPr="00E349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էլեկտրոնային հարթակով ուղևորափոխադրումների, կազմակերպությունների, անհատ ձեռնարկատերերի կամ ֆիզիկական անձանց կողմից մարդատար տաքսի ավտոմոբիլներով ուղևորափոխադրումների իրականացման դեպքում կիրառության կանոնները»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բառերը,</w:t>
      </w:r>
    </w:p>
    <w:p w:rsidR="009E5896" w:rsidRPr="000627DF" w:rsidRDefault="00BC6C6B" w:rsidP="00E72AA6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C963CA" w:rsidRP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կետում լրացնել </w:t>
      </w:r>
      <w:r w:rsidR="00531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C963CA" w:rsidRP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6-րդ</w:t>
      </w:r>
      <w:r w:rsid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</w:t>
      </w:r>
      <w:r w:rsidR="00C963CA" w:rsidRP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="00C963CA" w:rsidRPr="000627D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C963CA" w:rsidRDefault="00BC6C6B" w:rsidP="007C5263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="00C963CA" w:rsidRPr="00C963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6) էլեկտրոնային հարթակով </w:t>
      </w:r>
      <w:proofErr w:type="spellStart"/>
      <w:r w:rsidR="00C963CA" w:rsidRPr="00C963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ուղևորափոխադրումների</w:t>
      </w:r>
      <w:proofErr w:type="spellEnd"/>
      <w:r w:rsidR="00C963CA" w:rsidRPr="00C963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կազմակերպությունների, անհատ ձեռնարկատերերի կամ ֆիզիկական անձանց կողմից մարդատար տաքսի ավտոմոբիլներով ուղևորափոխադրումների իրականացման դեպքում </w:t>
      </w:r>
      <w:r w:rsid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0627DF" w:rsidRPr="00062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լեկտրոնային հսկիչ դրամարկղային մեքենաների </w:t>
      </w:r>
      <w:r w:rsidR="00C963CA" w:rsidRPr="00C963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կիրառության կանոնները` համաձայն N 9 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FD208F" w:rsidRPr="00FD208F" w:rsidRDefault="00FD208F" w:rsidP="005A14A3">
      <w:pPr>
        <w:pStyle w:val="ListParagraph"/>
        <w:numPr>
          <w:ilvl w:val="0"/>
          <w:numId w:val="27"/>
        </w:numPr>
        <w:tabs>
          <w:tab w:val="left" w:pos="0"/>
          <w:tab w:val="left" w:pos="851"/>
          <w:tab w:val="left" w:pos="1418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0B7C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 հավելվածի 2-րդ կետի 1-ին ենթակետը շարադրել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:rsidR="00FD208F" w:rsidRPr="00FD208F" w:rsidRDefault="00FD208F" w:rsidP="00FD208F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«1) հարկային մարմնի էլեկտրոնային կառավարման համակարգին սույն որոշմամբ սահմանված էլեկտրոնային հսկիչ դրամարկղային մեքենաների միջոցով տրամադրվող էլեկտրոնային կտրոնի պարտադիր վավերապայմանների (տեղեկատվության) (բացառությամբ՝ ֆիսկալ համարի) էլեկտրոնային եղանակով փոխանցում.»</w:t>
      </w:r>
    </w:p>
    <w:p w:rsidR="00FD208F" w:rsidRDefault="00FD208F" w:rsidP="00FD208F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N 6 հավելվածի 2-րդ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ենթակետն ուժը կորցրած ճանաչել,</w:t>
      </w:r>
    </w:p>
    <w:p w:rsidR="00FD208F" w:rsidRDefault="00FD208F" w:rsidP="00FD208F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AF30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 հավելվածի 2-րդ </w:t>
      </w:r>
      <w:r w:rsidR="00AF30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 15-րդ ենթակետը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:rsidR="00FD208F" w:rsidRPr="005A14A3" w:rsidRDefault="00FD208F" w:rsidP="00FD208F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F30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Pr="00FD20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հարկային մարմնի հաստատած ալգորիթմով գեներացվող ֆիսկալ համարը՝ 8 նիշ»</w:t>
      </w:r>
      <w:r w:rsidR="005A14A3" w:rsidRPr="005A14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50447B" w:rsidRPr="00513BC6" w:rsidRDefault="00F07E3D" w:rsidP="00FD208F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C6C6B"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N9 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հավելվածով</w:t>
      </w:r>
      <w:r w:rsidR="000C4B39"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`</w:t>
      </w:r>
      <w:r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C4B39"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50447B" w:rsidRPr="009E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50447B" w:rsidRPr="009E0E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F4712" w:rsidRPr="00DF4712" w:rsidRDefault="00D7578D" w:rsidP="00D7578D">
      <w:pPr>
        <w:pStyle w:val="ListParagraph"/>
        <w:numPr>
          <w:ilvl w:val="0"/>
          <w:numId w:val="2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DF4712" w:rsidRP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2-րդ կետից հետո լրացնել նոր 2․1</w:t>
      </w:r>
      <w:r w:rsid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DF4712" w:rsidRP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 </w:t>
      </w:r>
      <w:proofErr w:type="spellStart"/>
      <w:r w:rsidR="00DF4712" w:rsidRP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DF4712" w:rsidRP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4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DF4712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13BC6" w:rsidRPr="00DF4712" w:rsidRDefault="00513BC6" w:rsidP="00D7578D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757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Pr="00D7578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757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1</w:t>
      </w:r>
      <w:r w:rsidR="00EC10DD">
        <w:rPr>
          <w:rFonts w:ascii="Cambria Math" w:hAnsi="Cambria Math" w:cs="Arial"/>
          <w:color w:val="000000"/>
          <w:sz w:val="24"/>
          <w:szCs w:val="24"/>
          <w:shd w:val="clear" w:color="auto" w:fill="FFFFFF"/>
          <w:lang w:val="hy-AM"/>
        </w:rPr>
        <w:t>․</w:t>
      </w:r>
      <w:r w:rsidRPr="00D757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Սահմանել, որ ս</w:t>
      </w:r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որոշման N4, N5, N6, N7 և N8 հավելվածներով նախատեսված </w:t>
      </w:r>
      <w:proofErr w:type="spellStart"/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չեն </w:t>
      </w:r>
      <w:r w:rsidR="000B7C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</w:t>
      </w:r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N9 </w:t>
      </w:r>
      <w:proofErr w:type="spellStart"/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հավելվածին</w:t>
      </w:r>
      <w:proofErr w:type="spellEnd"/>
      <w:r w:rsidRP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D7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1931A1" w:rsidRPr="00C963CA" w:rsidRDefault="00BC6C6B" w:rsidP="00FD208F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A86340" w:rsidRPr="00C963C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A86340" w:rsidRPr="00C96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86340" w:rsidRPr="00C963CA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որոշումն ուժի մեջ է մտնում </w:t>
      </w:r>
      <w:r w:rsidR="003F1D7E" w:rsidRPr="00C963CA">
        <w:rPr>
          <w:rFonts w:ascii="GHEA Grapalat" w:eastAsia="Times New Roman" w:hAnsi="GHEA Grapalat"/>
          <w:sz w:val="24"/>
          <w:szCs w:val="24"/>
          <w:lang w:val="hy-AM"/>
        </w:rPr>
        <w:t>2024 թվականի սեպտեմբերի 1-ից։</w:t>
      </w:r>
    </w:p>
    <w:p w:rsidR="00473FC9" w:rsidRPr="008623BE" w:rsidRDefault="00473FC9" w:rsidP="00FD208F">
      <w:pPr>
        <w:tabs>
          <w:tab w:val="left" w:pos="0"/>
        </w:tabs>
        <w:spacing w:line="360" w:lineRule="auto"/>
        <w:ind w:firstLine="567"/>
        <w:rPr>
          <w:rFonts w:ascii="GHEA Grapalat" w:eastAsia="Times New Roman" w:hAnsi="GHEA Grapalat"/>
          <w:sz w:val="24"/>
          <w:szCs w:val="24"/>
          <w:lang w:val="hy-AM"/>
        </w:rPr>
      </w:pPr>
      <w:r w:rsidRPr="008623BE">
        <w:rPr>
          <w:rFonts w:ascii="GHEA Grapalat" w:eastAsia="Times New Roman" w:hAnsi="GHEA Grapalat"/>
          <w:sz w:val="24"/>
          <w:szCs w:val="24"/>
          <w:lang w:val="hy-AM"/>
        </w:rPr>
        <w:br w:type="page"/>
      </w:r>
    </w:p>
    <w:p w:rsidR="000C4B39" w:rsidRDefault="000C4B39" w:rsidP="00473FC9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0C4B39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:rsidR="000C4B39" w:rsidRDefault="000C4B39" w:rsidP="00473FC9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:rsidR="00013610" w:rsidRPr="00013610" w:rsidRDefault="00BC6C6B" w:rsidP="00013610">
      <w:pPr>
        <w:spacing w:after="0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013610" w:rsidRPr="00013610">
        <w:rPr>
          <w:rFonts w:ascii="GHEA Grapalat" w:eastAsia="Calibri" w:hAnsi="GHEA Grapalat" w:cs="Times New Roman"/>
          <w:sz w:val="24"/>
          <w:szCs w:val="24"/>
          <w:lang w:val="hy-AM"/>
        </w:rPr>
        <w:t>Հավելված</w:t>
      </w:r>
      <w:r w:rsidR="000136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9</w:t>
      </w:r>
    </w:p>
    <w:p w:rsidR="00013610" w:rsidRPr="00013610" w:rsidRDefault="00013610" w:rsidP="00013610">
      <w:pPr>
        <w:spacing w:after="0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13610">
        <w:rPr>
          <w:rFonts w:ascii="GHEA Grapalat" w:eastAsia="Calibri" w:hAnsi="GHEA Grapalat" w:cs="Times New Roman"/>
          <w:sz w:val="24"/>
          <w:szCs w:val="24"/>
          <w:lang w:val="fr-FR"/>
        </w:rPr>
        <w:t>Հ</w:t>
      </w:r>
      <w:r w:rsidRPr="000136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Pr="00013610">
        <w:rPr>
          <w:rFonts w:ascii="GHEA Grapalat" w:eastAsia="Calibri" w:hAnsi="GHEA Grapalat" w:cs="Times New Roman"/>
          <w:sz w:val="24"/>
          <w:szCs w:val="24"/>
          <w:lang w:val="fr-FR"/>
        </w:rPr>
        <w:t>Հ</w:t>
      </w:r>
      <w:r w:rsidRPr="00013610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</w:t>
      </w:r>
      <w:r w:rsidRPr="0001361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13610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</w:p>
    <w:p w:rsidR="00013610" w:rsidRPr="00013610" w:rsidRDefault="007C5263" w:rsidP="00013610">
      <w:pPr>
        <w:spacing w:after="0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2020</w:t>
      </w:r>
      <w:r w:rsidR="00013610"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թվականի </w:t>
      </w:r>
      <w:r w:rsid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>դեկտեմբերի 3</w:t>
      </w:r>
      <w:r w:rsidR="00013610"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-ի </w:t>
      </w:r>
      <w:r w:rsidR="00013610" w:rsidRPr="00013610">
        <w:rPr>
          <w:rFonts w:ascii="GHEA Grapalat" w:eastAsia="Calibri" w:hAnsi="GHEA Grapalat" w:cs="Times New Roman"/>
          <w:iCs/>
          <w:sz w:val="24"/>
          <w:szCs w:val="24"/>
          <w:lang w:val="fr-FR"/>
        </w:rPr>
        <w:t xml:space="preserve">N </w:t>
      </w:r>
      <w:r w:rsid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>1976</w:t>
      </w:r>
      <w:r w:rsidR="00013610" w:rsidRPr="00013610">
        <w:rPr>
          <w:rFonts w:ascii="GHEA Grapalat" w:eastAsia="Calibri" w:hAnsi="GHEA Grapalat" w:cs="Times New Roman"/>
          <w:iCs/>
          <w:sz w:val="24"/>
          <w:szCs w:val="24"/>
          <w:lang w:val="hy-AM"/>
        </w:rPr>
        <w:t>-Ն որոշման</w:t>
      </w:r>
    </w:p>
    <w:p w:rsidR="00A7361E" w:rsidRDefault="00A7361E" w:rsidP="00A93B63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A7361E" w:rsidRDefault="00A7361E" w:rsidP="00A7361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1D74">
        <w:rPr>
          <w:rFonts w:ascii="GHEA Grapalat" w:hAnsi="GHEA Grapalat"/>
          <w:b/>
          <w:sz w:val="24"/>
          <w:szCs w:val="24"/>
          <w:lang w:val="hy-AM"/>
        </w:rPr>
        <w:t xml:space="preserve">ԷԼԵԿՏՐՈՆԱՅԻՆ ՀԱՐԹԱԿՈՎ ՈՒՂԵՎՈՐԱՓՈԽԱԴՐՈՒՄՆԵՐԻ, ԿԱԶՄԱԿԵՐՊՈՒԹՅՈՒՆՆԵՐԻ, ԱՆՀԱՏ ՁԵՌՆԱՐԿԱՏԵՐԵՐԻ ԿԱՄ ՖԻԶԻԿԱԿԱՆ ԱՆՁԱՆՑ ԿՈՂՄԻՑ ՄԱՐԴԱՏԱՐ ՏԱՔՍԻ ԱՎՏՈՄՈԲԻԼՆԵՐՈՎ ՈՒՂԵՎՈՐԱՓՈԽԱԴՐՈՒՄՆԵՐԻ ԻՐԱԿԱՆԱՑՄԱՆ ԴԵՊՔՈՒՄ </w:t>
      </w:r>
      <w:r w:rsidR="005B1D74" w:rsidRPr="005B1D74">
        <w:rPr>
          <w:rFonts w:ascii="GHEA Grapalat" w:hAnsi="GHEA Grapalat"/>
          <w:b/>
          <w:sz w:val="24"/>
          <w:szCs w:val="24"/>
          <w:lang w:val="hy-AM"/>
        </w:rPr>
        <w:t xml:space="preserve">ԷԼԵԿՏՐՈՆԱՅԻՆ ՀՍԿԻՉ ԴՐԱՄԱՐԿՂԱՅԻՆ ՄԵՔԵՆԱՆԵՐԻ </w:t>
      </w:r>
      <w:r w:rsidRPr="005B1D74">
        <w:rPr>
          <w:rFonts w:ascii="GHEA Grapalat" w:hAnsi="GHEA Grapalat"/>
          <w:b/>
          <w:sz w:val="24"/>
          <w:szCs w:val="24"/>
          <w:lang w:val="hy-AM"/>
        </w:rPr>
        <w:t>ԿԻՐԱՌՈՒԹՅԱՆ ԿԱՆՈՆՆԵՐԸ</w:t>
      </w:r>
    </w:p>
    <w:p w:rsidR="00352C6B" w:rsidRPr="00352C6B" w:rsidRDefault="00352C6B" w:rsidP="00D823C5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352C6B">
        <w:rPr>
          <w:rFonts w:ascii="GHEA Grapalat" w:hAnsi="GHEA Grapalat" w:cs="Cambria Math"/>
          <w:sz w:val="24"/>
          <w:szCs w:val="24"/>
          <w:lang w:val="hy-AM"/>
        </w:rPr>
        <w:t xml:space="preserve">1. Էլեկտրոնային հսկիչ դրամարկղային մեքենան ծրագրային ապահովում է, որը հնարավորություն է ընձեռում </w:t>
      </w:r>
      <w:r w:rsidR="009A180F">
        <w:rPr>
          <w:rFonts w:ascii="GHEA Grapalat" w:hAnsi="GHEA Grapalat" w:cs="Cambria Math"/>
          <w:sz w:val="24"/>
          <w:szCs w:val="24"/>
          <w:lang w:val="hy-AM"/>
        </w:rPr>
        <w:t>է</w:t>
      </w:r>
      <w:r w:rsidR="009A180F" w:rsidRPr="009A180F">
        <w:rPr>
          <w:rFonts w:ascii="GHEA Grapalat" w:hAnsi="GHEA Grapalat" w:cs="Cambria Math"/>
          <w:sz w:val="24"/>
          <w:szCs w:val="24"/>
          <w:lang w:val="hy-AM"/>
        </w:rPr>
        <w:t xml:space="preserve">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ձեռնարկատերերի կամ ֆիզիկական անձանց կողմից մարդատար տաքսի ավտոմոբիլներով </w:t>
      </w:r>
      <w:r w:rsidRPr="00352C6B">
        <w:rPr>
          <w:rFonts w:ascii="GHEA Grapalat" w:hAnsi="GHEA Grapalat" w:cs="Cambria Math"/>
          <w:sz w:val="24"/>
          <w:szCs w:val="24"/>
          <w:lang w:val="hy-AM"/>
        </w:rPr>
        <w:t>ուղևորափոխադրումների իրականացման գործարքների համար գեներացնելու էլեկտրոնային հսկիչ դրամարկղային մեքենայի</w:t>
      </w:r>
      <w:r w:rsidR="0053143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3143F" w:rsidRPr="0053143F">
        <w:rPr>
          <w:rFonts w:ascii="GHEA Grapalat" w:hAnsi="GHEA Grapalat" w:cs="Cambria Math"/>
          <w:sz w:val="24"/>
          <w:szCs w:val="24"/>
          <w:lang w:val="hy-AM"/>
        </w:rPr>
        <w:t xml:space="preserve">(այսուհետ՝ </w:t>
      </w:r>
      <w:r w:rsidR="00FD208F" w:rsidRPr="00FD208F">
        <w:rPr>
          <w:rFonts w:ascii="GHEA Grapalat" w:hAnsi="GHEA Grapalat" w:cs="Cambria Math"/>
          <w:sz w:val="24"/>
          <w:szCs w:val="24"/>
          <w:lang w:val="hy-AM"/>
        </w:rPr>
        <w:t>էլեկտրոնային</w:t>
      </w:r>
      <w:r w:rsidR="00FD208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3143F" w:rsidRPr="0053143F">
        <w:rPr>
          <w:rFonts w:ascii="GHEA Grapalat" w:hAnsi="GHEA Grapalat" w:cs="Cambria Math"/>
          <w:sz w:val="24"/>
          <w:szCs w:val="24"/>
          <w:lang w:val="hy-AM"/>
        </w:rPr>
        <w:t xml:space="preserve">ՀԴՄ) </w:t>
      </w:r>
      <w:r w:rsidRPr="00352C6B">
        <w:rPr>
          <w:rFonts w:ascii="GHEA Grapalat" w:hAnsi="GHEA Grapalat" w:cs="Cambria Math"/>
          <w:sz w:val="24"/>
          <w:szCs w:val="24"/>
          <w:lang w:val="hy-AM"/>
        </w:rPr>
        <w:t xml:space="preserve"> էլեկտրոնային կտրոն:</w:t>
      </w:r>
    </w:p>
    <w:p w:rsidR="000627DF" w:rsidRPr="002D26B5" w:rsidRDefault="00B952D2" w:rsidP="00D823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952D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0627DF" w:rsidRPr="005B1D74">
        <w:rPr>
          <w:rFonts w:ascii="GHEA Grapalat" w:hAnsi="GHEA Grapalat"/>
          <w:sz w:val="24"/>
          <w:szCs w:val="24"/>
          <w:lang w:val="hy-AM"/>
        </w:rPr>
        <w:t xml:space="preserve">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ձեռնարկատերերի կամ ֆիզիկական անձանց կողմից մարդատար տաքսի ավտոմոբիլներով ուղևորափոխադրումների իրականացման դեպքում էլեկտրոնային </w:t>
      </w:r>
      <w:r w:rsidR="00FD208F">
        <w:rPr>
          <w:rFonts w:ascii="GHEA Grapalat" w:hAnsi="GHEA Grapalat"/>
          <w:sz w:val="24"/>
          <w:szCs w:val="24"/>
          <w:lang w:val="hy-AM"/>
        </w:rPr>
        <w:t xml:space="preserve">ՀԴՄ-ի </w:t>
      </w:r>
      <w:r w:rsidR="000627DF" w:rsidRPr="005B1D74">
        <w:rPr>
          <w:rFonts w:ascii="GHEA Grapalat" w:hAnsi="GHEA Grapalat"/>
          <w:sz w:val="24"/>
          <w:szCs w:val="24"/>
          <w:lang w:val="hy-AM"/>
        </w:rPr>
        <w:t>կիրառությունը պարտադիր է:</w:t>
      </w:r>
    </w:p>
    <w:p w:rsidR="000627DF" w:rsidRDefault="00B952D2" w:rsidP="00D823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627DF" w:rsidRPr="002D26B5">
        <w:rPr>
          <w:rFonts w:ascii="GHEA Grapalat" w:hAnsi="GHEA Grapalat"/>
          <w:sz w:val="24"/>
          <w:szCs w:val="24"/>
          <w:lang w:val="hy-AM"/>
        </w:rPr>
        <w:t xml:space="preserve">. </w:t>
      </w:r>
      <w:r w:rsidR="000627DF">
        <w:rPr>
          <w:rFonts w:ascii="GHEA Grapalat" w:hAnsi="GHEA Grapalat"/>
          <w:sz w:val="24"/>
          <w:szCs w:val="24"/>
          <w:lang w:val="hy-AM"/>
        </w:rPr>
        <w:t>Սույն հավելվածի 1-ին կետում նշված</w:t>
      </w:r>
      <w:r w:rsidR="000627DF" w:rsidRPr="00DB0E98">
        <w:rPr>
          <w:rFonts w:ascii="GHEA Grapalat" w:hAnsi="GHEA Grapalat"/>
          <w:sz w:val="24"/>
          <w:szCs w:val="24"/>
          <w:lang w:val="hy-AM"/>
        </w:rPr>
        <w:t>`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27DF" w:rsidRPr="005B1D74">
        <w:rPr>
          <w:rFonts w:ascii="GHEA Grapalat" w:hAnsi="GHEA Grapalat"/>
          <w:sz w:val="24"/>
          <w:szCs w:val="24"/>
          <w:lang w:val="hy-AM"/>
        </w:rPr>
        <w:t xml:space="preserve">ուղևորափոխադրումների իրականացման դեպքում </w:t>
      </w:r>
      <w:r w:rsidR="000627DF" w:rsidRPr="002D26B5">
        <w:rPr>
          <w:rFonts w:ascii="GHEA Grapalat" w:hAnsi="GHEA Grapalat"/>
          <w:sz w:val="24"/>
          <w:szCs w:val="24"/>
          <w:lang w:val="hy-AM"/>
        </w:rPr>
        <w:t>հաշվարկները կատար</w:t>
      </w:r>
      <w:r w:rsidR="000627DF">
        <w:rPr>
          <w:rFonts w:ascii="GHEA Grapalat" w:hAnsi="GHEA Grapalat"/>
          <w:sz w:val="24"/>
          <w:szCs w:val="24"/>
          <w:lang w:val="hy-AM"/>
        </w:rPr>
        <w:t>վ</w:t>
      </w:r>
      <w:r w:rsidR="000627DF" w:rsidRPr="002D26B5">
        <w:rPr>
          <w:rFonts w:ascii="GHEA Grapalat" w:hAnsi="GHEA Grapalat"/>
          <w:sz w:val="24"/>
          <w:szCs w:val="24"/>
          <w:lang w:val="hy-AM"/>
        </w:rPr>
        <w:t xml:space="preserve">ում են միայն հարկային մարմնում գրանցված էլեկտրոնային </w:t>
      </w:r>
      <w:r w:rsidR="00FD208F">
        <w:rPr>
          <w:rFonts w:ascii="GHEA Grapalat" w:hAnsi="GHEA Grapalat"/>
          <w:sz w:val="24"/>
          <w:szCs w:val="24"/>
          <w:lang w:val="hy-AM"/>
        </w:rPr>
        <w:t xml:space="preserve">ՀԴՄ-ի </w:t>
      </w:r>
      <w:r w:rsidR="000627DF" w:rsidRPr="002D26B5">
        <w:rPr>
          <w:rFonts w:ascii="GHEA Grapalat" w:hAnsi="GHEA Grapalat"/>
          <w:sz w:val="24"/>
          <w:szCs w:val="24"/>
          <w:lang w:val="hy-AM"/>
        </w:rPr>
        <w:t>միջոցով: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96EB0" w:rsidRDefault="00B952D2" w:rsidP="00D823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952D2">
        <w:rPr>
          <w:rFonts w:ascii="GHEA Grapalat" w:hAnsi="GHEA Grapalat"/>
          <w:sz w:val="24"/>
          <w:szCs w:val="24"/>
          <w:lang w:val="hy-AM"/>
        </w:rPr>
        <w:t>4</w:t>
      </w:r>
      <w:r w:rsidR="001C0A93" w:rsidRPr="001C0A93">
        <w:rPr>
          <w:rFonts w:ascii="Cambria Math" w:hAnsi="Cambria Math" w:cs="Cambria Math"/>
          <w:sz w:val="24"/>
          <w:szCs w:val="24"/>
          <w:lang w:val="hy-AM"/>
        </w:rPr>
        <w:t>․</w:t>
      </w:r>
      <w:r w:rsidR="001C0A93" w:rsidRPr="001C0A93">
        <w:rPr>
          <w:rFonts w:ascii="GHEA Grapalat" w:hAnsi="GHEA Grapalat"/>
          <w:sz w:val="24"/>
          <w:szCs w:val="24"/>
          <w:lang w:val="hy-AM"/>
        </w:rPr>
        <w:t xml:space="preserve">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</w:t>
      </w:r>
      <w:r w:rsidR="001C0A93" w:rsidRPr="001C0A93">
        <w:rPr>
          <w:rFonts w:ascii="GHEA Grapalat" w:hAnsi="GHEA Grapalat"/>
          <w:sz w:val="24"/>
          <w:szCs w:val="24"/>
          <w:lang w:val="hy-AM"/>
        </w:rPr>
        <w:lastRenderedPageBreak/>
        <w:t>ձեռնարկատերերի կամ ֆիզիկական անձանց կողմից մարդատար տաքսի ավտոմոբիլներով ուղևորափոխադրումների իրականացման դեպքում</w:t>
      </w:r>
      <w:r w:rsidR="001C0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906C1">
        <w:rPr>
          <w:rFonts w:ascii="GHEA Grapalat" w:hAnsi="GHEA Grapalat"/>
          <w:sz w:val="24"/>
          <w:szCs w:val="24"/>
          <w:lang w:val="hy-AM"/>
        </w:rPr>
        <w:t>է</w:t>
      </w:r>
      <w:r w:rsidR="009906C1" w:rsidRPr="009906C1">
        <w:rPr>
          <w:rFonts w:ascii="GHEA Grapalat" w:hAnsi="GHEA Grapalat"/>
          <w:sz w:val="24"/>
          <w:szCs w:val="24"/>
          <w:lang w:val="hy-AM"/>
        </w:rPr>
        <w:t>լեկտրոնային ՀԴՄ-ն հարկային մարմնում գրանցելու դիմում</w:t>
      </w:r>
      <w:r w:rsidR="001C0A93">
        <w:rPr>
          <w:rFonts w:ascii="GHEA Grapalat" w:hAnsi="GHEA Grapalat"/>
          <w:sz w:val="24"/>
          <w:szCs w:val="24"/>
          <w:lang w:val="hy-AM"/>
        </w:rPr>
        <w:t xml:space="preserve"> չի ներկայացվում։ Սույն հավելվածի</w:t>
      </w:r>
      <w:r w:rsidR="00196EB0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CD2">
        <w:rPr>
          <w:rFonts w:ascii="GHEA Grapalat" w:hAnsi="GHEA Grapalat"/>
          <w:sz w:val="24"/>
          <w:szCs w:val="24"/>
          <w:lang w:val="hy-AM"/>
        </w:rPr>
        <w:t>6</w:t>
      </w:r>
      <w:r w:rsidR="001C0A93">
        <w:rPr>
          <w:rFonts w:ascii="GHEA Grapalat" w:hAnsi="GHEA Grapalat"/>
          <w:sz w:val="24"/>
          <w:szCs w:val="24"/>
          <w:lang w:val="hy-AM"/>
        </w:rPr>
        <w:t>-րդ կետով սահմանված պարտադիր վավերապայմաններին բավարարող առաջին էլեկտրոնային ՀԴՄ կտրոնի գեներացումը համարվելու է էլեկտրոնային ՀԴՄ-ի գրանցում</w:t>
      </w:r>
      <w:r w:rsidR="00D62062">
        <w:rPr>
          <w:rFonts w:ascii="GHEA Grapalat" w:hAnsi="GHEA Grapalat"/>
          <w:sz w:val="24"/>
          <w:szCs w:val="24"/>
          <w:lang w:val="hy-AM"/>
        </w:rPr>
        <w:t>։</w:t>
      </w:r>
      <w:r w:rsidR="00196EB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D208F" w:rsidRDefault="00D7578D" w:rsidP="00FD208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FD208F" w:rsidRPr="001F559E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FD208F" w:rsidRPr="001F559E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Էլեկտրոնային ՀԴՄ-ն պետք է ապահովի՝</w:t>
      </w:r>
    </w:p>
    <w:p w:rsidR="00FD208F" w:rsidRDefault="00FD208F" w:rsidP="00FD208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559E">
        <w:rPr>
          <w:rFonts w:ascii="GHEA Grapalat" w:hAnsi="GHEA Grapalat"/>
          <w:color w:val="000000"/>
          <w:shd w:val="clear" w:color="auto" w:fill="FFFFFF"/>
          <w:lang w:val="hy-AM"/>
        </w:rPr>
        <w:t>1) հարկային մարմնի կողմից հաստատված հատուկ ձևաչափով տեղեկատվական համակարգի հետ աշխատանքը</w:t>
      </w:r>
      <w:r w:rsidRPr="001F559E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:rsidR="00FD208F" w:rsidRDefault="00FD208F" w:rsidP="00FD208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559E">
        <w:rPr>
          <w:rFonts w:ascii="GHEA Grapalat" w:hAnsi="GHEA Grapalat"/>
          <w:color w:val="000000"/>
          <w:shd w:val="clear" w:color="auto" w:fill="FFFFFF"/>
          <w:lang w:val="hy-AM"/>
        </w:rPr>
        <w:t>2) յուրաքանչյուր գործողության պատմության պահպանում, առնվազն 5 տարվա ընթացքում</w:t>
      </w:r>
      <w:r w:rsidR="00A626D6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A626D6" w:rsidRPr="00A626D6" w:rsidRDefault="00A626D6" w:rsidP="00FD208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7578D">
        <w:rPr>
          <w:rFonts w:ascii="GHEA Grapalat" w:hAnsi="GHEA Grapalat"/>
          <w:color w:val="000000"/>
          <w:shd w:val="clear" w:color="auto" w:fill="FFFFFF"/>
          <w:lang w:val="hy-AM"/>
        </w:rPr>
        <w:t>3)</w:t>
      </w:r>
      <w:r w:rsidRPr="00D7578D">
        <w:rPr>
          <w:rFonts w:ascii="GHEA Grapalat" w:hAnsi="GHEA Grapalat"/>
          <w:lang w:val="hy-AM"/>
        </w:rPr>
        <w:t xml:space="preserve"> էլեկտրոնային ՀԴՄ-ի միջոցով ՀԴՄ-ի կարգավիճակը փոփոխել Գործողությունից հանված կարգավիճակի։</w:t>
      </w:r>
    </w:p>
    <w:p w:rsidR="000627DF" w:rsidRPr="00FD208F" w:rsidRDefault="00D7578D" w:rsidP="00FD208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0627DF">
        <w:rPr>
          <w:rFonts w:ascii="Cambria Math" w:hAnsi="Cambria Math" w:cs="Cambria Math"/>
          <w:sz w:val="24"/>
          <w:szCs w:val="24"/>
          <w:lang w:val="hy-AM"/>
        </w:rPr>
        <w:t>․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27DF" w:rsidRPr="002D26B5">
        <w:rPr>
          <w:rFonts w:ascii="GHEA Grapalat" w:hAnsi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="000627DF" w:rsidRPr="002D26B5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="000627DF" w:rsidRPr="002D26B5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ձեռնարկատերերի կամ ֆիզիկական անձանց կողմից մարդատար տաքսի ավտոմոբիլներով ուղևորափոխադրումների իրականացման դեպքում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627DF" w:rsidRPr="00AD2CE5">
        <w:rPr>
          <w:rFonts w:ascii="GHEA Grapalat" w:hAnsi="GHEA Grapalat"/>
          <w:sz w:val="24"/>
          <w:szCs w:val="24"/>
          <w:lang w:val="hy-AM"/>
        </w:rPr>
        <w:t xml:space="preserve">լեկտրոնային </w:t>
      </w:r>
      <w:r w:rsidR="00FD208F">
        <w:rPr>
          <w:rFonts w:ascii="GHEA Grapalat" w:hAnsi="GHEA Grapalat"/>
          <w:sz w:val="24"/>
          <w:szCs w:val="24"/>
          <w:lang w:val="hy-AM"/>
        </w:rPr>
        <w:t xml:space="preserve">ՀԴՄ-ն </w:t>
      </w:r>
      <w:r w:rsidR="000627DF" w:rsidRPr="00AD2CE5">
        <w:rPr>
          <w:rFonts w:ascii="GHEA Grapalat" w:hAnsi="GHEA Grapalat"/>
          <w:sz w:val="24"/>
          <w:szCs w:val="24"/>
          <w:lang w:val="hy-AM"/>
        </w:rPr>
        <w:t>հնարավորություն է ընձեռում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27DF" w:rsidRPr="00AD2CE5">
        <w:rPr>
          <w:rFonts w:ascii="GHEA Grapalat" w:hAnsi="GHEA Grapalat"/>
          <w:sz w:val="24"/>
          <w:szCs w:val="24"/>
          <w:lang w:val="hy-AM"/>
        </w:rPr>
        <w:t xml:space="preserve">գեներացնել էլեկտրոնային </w:t>
      </w:r>
      <w:r w:rsidR="00FD208F">
        <w:rPr>
          <w:rFonts w:ascii="GHEA Grapalat" w:hAnsi="GHEA Grapalat"/>
          <w:sz w:val="24"/>
          <w:szCs w:val="24"/>
          <w:lang w:val="hy-AM"/>
        </w:rPr>
        <w:t xml:space="preserve">ՀԴՄ-ի </w:t>
      </w:r>
      <w:r w:rsidR="000627DF" w:rsidRPr="00AD2CE5">
        <w:rPr>
          <w:rFonts w:ascii="GHEA Grapalat" w:hAnsi="GHEA Grapalat"/>
          <w:sz w:val="24"/>
          <w:szCs w:val="24"/>
          <w:lang w:val="hy-AM"/>
        </w:rPr>
        <w:t>էլեկտրոնային կտրոն</w:t>
      </w:r>
      <w:r w:rsidR="000627DF">
        <w:rPr>
          <w:rFonts w:ascii="GHEA Grapalat" w:hAnsi="GHEA Grapalat"/>
          <w:sz w:val="24"/>
          <w:szCs w:val="24"/>
          <w:lang w:val="hy-AM"/>
        </w:rPr>
        <w:t>,</w:t>
      </w:r>
      <w:r w:rsidR="000627DF" w:rsidRPr="008202C8">
        <w:rPr>
          <w:rFonts w:ascii="GHEA Grapalat" w:hAnsi="GHEA Grapalat"/>
          <w:sz w:val="24"/>
          <w:szCs w:val="24"/>
          <w:lang w:val="hy-AM"/>
        </w:rPr>
        <w:t xml:space="preserve"> </w:t>
      </w:r>
      <w:r w:rsidR="000627DF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0627DF" w:rsidRPr="008202C8">
        <w:rPr>
          <w:rFonts w:ascii="GHEA Grapalat" w:hAnsi="GHEA Grapalat"/>
          <w:sz w:val="24"/>
          <w:szCs w:val="24"/>
          <w:lang w:val="hy-AM"/>
        </w:rPr>
        <w:t xml:space="preserve">պետք է պարունակի </w:t>
      </w:r>
      <w:proofErr w:type="spellStart"/>
      <w:r w:rsidR="000627DF" w:rsidRPr="008202C8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0627DF" w:rsidRPr="008202C8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9E">
        <w:rPr>
          <w:rFonts w:ascii="GHEA Grapalat" w:hAnsi="GHEA Grapalat"/>
          <w:sz w:val="24"/>
          <w:szCs w:val="24"/>
          <w:lang w:val="hy-AM"/>
        </w:rPr>
        <w:t>տեղեկություն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0627DF" w:rsidRPr="008202C8">
        <w:rPr>
          <w:rFonts w:ascii="GHEA Grapalat" w:hAnsi="GHEA Grapalat"/>
          <w:sz w:val="24"/>
          <w:szCs w:val="24"/>
          <w:lang w:val="hy-AM"/>
        </w:rPr>
        <w:t>ը (տվյալները)՝</w:t>
      </w:r>
    </w:p>
    <w:p w:rsidR="000627DF" w:rsidRPr="00FD208F" w:rsidRDefault="000627DF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FD208F">
        <w:rPr>
          <w:rFonts w:ascii="GHEA Grapalat" w:hAnsi="GHEA Grapalat"/>
          <w:color w:val="000000"/>
          <w:lang w:val="hy-AM"/>
        </w:rPr>
        <w:t>է</w:t>
      </w:r>
      <w:proofErr w:type="spellStart"/>
      <w:r w:rsidRPr="00FD208F">
        <w:rPr>
          <w:rFonts w:ascii="GHEA Grapalat" w:hAnsi="GHEA Grapalat"/>
          <w:color w:val="000000"/>
        </w:rPr>
        <w:t>լեկտրոնային</w:t>
      </w:r>
      <w:proofErr w:type="spellEnd"/>
      <w:r w:rsidRPr="00FD208F">
        <w:rPr>
          <w:rFonts w:ascii="GHEA Grapalat" w:hAnsi="GHEA Grapalat"/>
          <w:color w:val="000000"/>
        </w:rPr>
        <w:t xml:space="preserve"> ՀԴՄ </w:t>
      </w:r>
      <w:proofErr w:type="spellStart"/>
      <w:r w:rsidRPr="00FD208F">
        <w:rPr>
          <w:rFonts w:ascii="GHEA Grapalat" w:hAnsi="GHEA Grapalat"/>
          <w:color w:val="000000"/>
        </w:rPr>
        <w:t>կիրառողի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անվանումը</w:t>
      </w:r>
      <w:proofErr w:type="spellEnd"/>
      <w:r w:rsidRPr="00FD208F">
        <w:rPr>
          <w:rFonts w:ascii="GHEA Grapalat" w:hAnsi="GHEA Grapalat"/>
          <w:color w:val="000000"/>
        </w:rPr>
        <w:t xml:space="preserve"> (</w:t>
      </w:r>
      <w:proofErr w:type="spellStart"/>
      <w:r w:rsidRPr="00FD208F">
        <w:rPr>
          <w:rFonts w:ascii="GHEA Grapalat" w:hAnsi="GHEA Grapalat"/>
          <w:color w:val="000000"/>
        </w:rPr>
        <w:t>կազմակերպության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լրիվ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անվանումը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  <w:shd w:val="clear" w:color="auto" w:fill="FFFFFF"/>
        </w:rPr>
        <w:t>կազմակերպաիրավական</w:t>
      </w:r>
      <w:proofErr w:type="spellEnd"/>
      <w:r w:rsidRPr="00FD208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hd w:val="clear" w:color="auto" w:fill="FFFFFF"/>
        </w:rPr>
        <w:t>տեսակի</w:t>
      </w:r>
      <w:proofErr w:type="spellEnd"/>
      <w:r w:rsidRPr="00FD208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hd w:val="clear" w:color="auto" w:fill="FFFFFF"/>
        </w:rPr>
        <w:t>հապավումը</w:t>
      </w:r>
      <w:proofErr w:type="spellEnd"/>
      <w:r w:rsidRPr="00FD208F">
        <w:rPr>
          <w:rFonts w:ascii="GHEA Grapalat" w:hAnsi="GHEA Grapalat"/>
          <w:color w:val="000000"/>
          <w:shd w:val="clear" w:color="auto" w:fill="FFFFFF"/>
        </w:rPr>
        <w:t>,</w:t>
      </w:r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անհատ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ձեռնարկատիրոջ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r w:rsidR="009E0E02" w:rsidRPr="00FD208F">
        <w:rPr>
          <w:rFonts w:ascii="GHEA Grapalat" w:hAnsi="GHEA Grapalat"/>
          <w:color w:val="000000"/>
          <w:lang w:val="hy-AM"/>
        </w:rPr>
        <w:t>կամ ֆիզիկա</w:t>
      </w:r>
      <w:r w:rsidR="00D7578D">
        <w:rPr>
          <w:rFonts w:ascii="GHEA Grapalat" w:hAnsi="GHEA Grapalat"/>
          <w:color w:val="000000"/>
          <w:lang w:val="hy-AM"/>
        </w:rPr>
        <w:t>կան անձի դեպքում՝</w:t>
      </w:r>
      <w:r w:rsidR="009E0E02" w:rsidRPr="00FD208F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անունը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ազգանունը</w:t>
      </w:r>
      <w:proofErr w:type="spellEnd"/>
      <w:r w:rsidRPr="00FD208F">
        <w:rPr>
          <w:rFonts w:ascii="GHEA Grapalat" w:hAnsi="GHEA Grapalat"/>
          <w:color w:val="000000"/>
        </w:rPr>
        <w:t>).</w:t>
      </w:r>
    </w:p>
    <w:p w:rsidR="001C0A93" w:rsidRPr="00FD208F" w:rsidRDefault="001C0A93" w:rsidP="00FD208F">
      <w:pPr>
        <w:pStyle w:val="ListParagraph"/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proofErr w:type="spellStart"/>
      <w:proofErr w:type="gramStart"/>
      <w:r w:rsidRPr="00FD208F">
        <w:rPr>
          <w:rFonts w:ascii="GHEA Grapalat" w:hAnsi="GHEA Grapalat"/>
          <w:color w:val="000000"/>
          <w:sz w:val="24"/>
          <w:szCs w:val="24"/>
        </w:rPr>
        <w:t>էլեկտրոնային</w:t>
      </w:r>
      <w:proofErr w:type="spellEnd"/>
      <w:proofErr w:type="gramEnd"/>
      <w:r w:rsidRPr="00FD208F">
        <w:rPr>
          <w:rFonts w:ascii="GHEA Grapalat" w:hAnsi="GHEA Grapalat"/>
          <w:color w:val="000000"/>
          <w:sz w:val="24"/>
          <w:szCs w:val="24"/>
        </w:rPr>
        <w:t xml:space="preserve"> ՀԴՄ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</w:rPr>
        <w:t>կիրառողի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</w:rPr>
        <w:t>հարկ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</w:rPr>
        <w:t>վճարողի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</w:rPr>
        <w:t>հաշվառման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D208F">
        <w:rPr>
          <w:rFonts w:ascii="GHEA Grapalat" w:hAnsi="GHEA Grapalat"/>
          <w:color w:val="000000"/>
          <w:sz w:val="24"/>
          <w:szCs w:val="24"/>
        </w:rPr>
        <w:t>համարը</w:t>
      </w:r>
      <w:proofErr w:type="spellEnd"/>
      <w:r w:rsidRPr="00FD208F">
        <w:rPr>
          <w:rFonts w:ascii="GHEA Grapalat" w:hAnsi="GHEA Grapalat"/>
          <w:color w:val="000000"/>
          <w:sz w:val="24"/>
          <w:szCs w:val="24"/>
        </w:rPr>
        <w:t xml:space="preserve"> (ՀՎՀՀ</w:t>
      </w:r>
      <w:r w:rsidRPr="00FD208F">
        <w:rPr>
          <w:rFonts w:ascii="GHEA Grapalat" w:hAnsi="GHEA Grapalat" w:cs="Arial"/>
          <w:color w:val="000000"/>
          <w:sz w:val="24"/>
          <w:szCs w:val="24"/>
        </w:rPr>
        <w:t>)</w:t>
      </w:r>
      <w:r w:rsidRPr="00FD208F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FD208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իսկ էլեկտրոնային կտրոնը կազմակերպության ներկայացուցչին, անհատ ձեռնարկատիրոջը կամ նրա ներկայացուցչին, նոտարին կամ նրա ներկայացուցչին տրամադրելու դեպքում՝ նաև համապատասխանաբար ծառայություն ստացող կազմակերպության, անհատ ձեռնարկատիրոջ կամ նոտարի հարկ վճարողի հաշվառման համարը (ՀՎՀՀ).</w:t>
      </w:r>
    </w:p>
    <w:p w:rsidR="001C0A93" w:rsidRPr="00FD208F" w:rsidRDefault="001C0A93" w:rsidP="00FD208F">
      <w:pPr>
        <w:pStyle w:val="ListParagraph"/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D208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էլեկտրոնային հարթակով ուղևորափոխադրման ծառայություն մատուցող կազմակերպությունների կամ անհատ ձեռնարկատերերի կողմից պատվերների ձևակերպման դեպքում այդ կազմակերպության լրիվ անվանումը, </w:t>
      </w:r>
      <w:r w:rsidRPr="00FD208F">
        <w:rPr>
          <w:rFonts w:ascii="GHEA Grapalat" w:hAnsi="GHEA Grapalat"/>
          <w:noProof/>
          <w:sz w:val="24"/>
          <w:szCs w:val="24"/>
          <w:lang w:val="x-none"/>
        </w:rPr>
        <w:t xml:space="preserve">կազմակերպաիրավական </w:t>
      </w:r>
      <w:r w:rsidRPr="00FD208F">
        <w:rPr>
          <w:rFonts w:ascii="GHEA Grapalat" w:hAnsi="GHEA Grapalat"/>
          <w:noProof/>
          <w:sz w:val="24"/>
          <w:szCs w:val="24"/>
          <w:lang w:val="x-none"/>
        </w:rPr>
        <w:lastRenderedPageBreak/>
        <w:t xml:space="preserve">տեսակի հապավումը կամ անհատ ձեռնարկատիրոջ անունը, ազգանունը, </w:t>
      </w:r>
      <w:r w:rsidRPr="00FD208F">
        <w:rPr>
          <w:rFonts w:ascii="GHEA Grapalat" w:hAnsi="GHEA Grapalat"/>
          <w:noProof/>
          <w:sz w:val="24"/>
          <w:szCs w:val="24"/>
          <w:lang w:val="hy-AM"/>
        </w:rPr>
        <w:t>հարկ վճարողի հաշվառման համարը (ՀՎՀՀ).</w:t>
      </w:r>
    </w:p>
    <w:p w:rsidR="001C0A93" w:rsidRPr="00FD208F" w:rsidRDefault="001C0A93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proofErr w:type="spellStart"/>
      <w:r w:rsidRPr="00FD208F">
        <w:rPr>
          <w:rFonts w:ascii="GHEA Grapalat" w:hAnsi="GHEA Grapalat"/>
          <w:color w:val="000000"/>
        </w:rPr>
        <w:t>էլեկտրոնային</w:t>
      </w:r>
      <w:proofErr w:type="spellEnd"/>
      <w:r w:rsidRPr="00FD208F">
        <w:rPr>
          <w:rFonts w:ascii="GHEA Grapalat" w:hAnsi="GHEA Grapalat"/>
          <w:color w:val="000000"/>
        </w:rPr>
        <w:t xml:space="preserve"> ՀԴՄ-ի </w:t>
      </w:r>
      <w:proofErr w:type="spellStart"/>
      <w:r w:rsidRPr="00FD208F">
        <w:rPr>
          <w:rFonts w:ascii="GHEA Grapalat" w:hAnsi="GHEA Grapalat"/>
          <w:color w:val="000000"/>
        </w:rPr>
        <w:t>գրանցման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համարը</w:t>
      </w:r>
      <w:proofErr w:type="spellEnd"/>
      <w:r w:rsidRPr="00FD208F">
        <w:rPr>
          <w:rFonts w:ascii="GHEA Grapalat" w:hAnsi="GHEA Grapalat"/>
          <w:color w:val="000000"/>
        </w:rPr>
        <w:t xml:space="preserve"> (ԳՀ).</w:t>
      </w:r>
    </w:p>
    <w:p w:rsidR="001C0A93" w:rsidRPr="00FD208F" w:rsidRDefault="001C0A93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proofErr w:type="spellStart"/>
      <w:r w:rsidRPr="00FD208F">
        <w:rPr>
          <w:rFonts w:ascii="GHEA Grapalat" w:hAnsi="GHEA Grapalat"/>
          <w:color w:val="000000"/>
        </w:rPr>
        <w:t>էլեկտրոնային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կտրոնի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գեներացման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վայրկյանը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րոպեն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ժամը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օրը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ամիսը</w:t>
      </w:r>
      <w:proofErr w:type="spellEnd"/>
      <w:r w:rsidRPr="00FD208F">
        <w:rPr>
          <w:rFonts w:ascii="GHEA Grapalat" w:hAnsi="GHEA Grapalat"/>
          <w:color w:val="000000"/>
        </w:rPr>
        <w:t xml:space="preserve">, </w:t>
      </w:r>
      <w:proofErr w:type="spellStart"/>
      <w:r w:rsidRPr="00FD208F">
        <w:rPr>
          <w:rFonts w:ascii="GHEA Grapalat" w:hAnsi="GHEA Grapalat"/>
          <w:color w:val="000000"/>
        </w:rPr>
        <w:t>տարին</w:t>
      </w:r>
      <w:proofErr w:type="spellEnd"/>
      <w:r w:rsidRPr="00FD208F">
        <w:rPr>
          <w:rFonts w:ascii="GHEA Grapalat" w:hAnsi="GHEA Grapalat"/>
          <w:color w:val="000000"/>
        </w:rPr>
        <w:t>.</w:t>
      </w:r>
    </w:p>
    <w:p w:rsidR="001C0A93" w:rsidRPr="00FD208F" w:rsidRDefault="001C0A93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proofErr w:type="spellStart"/>
      <w:r w:rsidRPr="00FD208F">
        <w:rPr>
          <w:rFonts w:ascii="GHEA Grapalat" w:hAnsi="GHEA Grapalat"/>
          <w:color w:val="000000"/>
        </w:rPr>
        <w:t>ծառայության</w:t>
      </w:r>
      <w:proofErr w:type="spellEnd"/>
      <w:r w:rsidRPr="00FD208F">
        <w:rPr>
          <w:rFonts w:ascii="GHEA Grapalat" w:hAnsi="GHEA Grapalat"/>
          <w:color w:val="000000"/>
        </w:rPr>
        <w:t xml:space="preserve"> </w:t>
      </w:r>
      <w:proofErr w:type="spellStart"/>
      <w:r w:rsidRPr="00FD208F">
        <w:rPr>
          <w:rFonts w:ascii="GHEA Grapalat" w:hAnsi="GHEA Grapalat"/>
          <w:color w:val="000000"/>
        </w:rPr>
        <w:t>անվանումը</w:t>
      </w:r>
      <w:proofErr w:type="spellEnd"/>
      <w:r w:rsidRPr="00FD208F">
        <w:rPr>
          <w:rFonts w:ascii="GHEA Grapalat" w:hAnsi="GHEA Grapalat"/>
          <w:color w:val="000000"/>
        </w:rPr>
        <w:t xml:space="preserve"> և </w:t>
      </w:r>
      <w:proofErr w:type="spellStart"/>
      <w:r w:rsidRPr="00FD208F">
        <w:rPr>
          <w:rFonts w:ascii="GHEA Grapalat" w:hAnsi="GHEA Grapalat"/>
          <w:color w:val="000000"/>
        </w:rPr>
        <w:t>կոդը</w:t>
      </w:r>
      <w:proofErr w:type="spellEnd"/>
      <w:r w:rsidRPr="00FD208F">
        <w:rPr>
          <w:rFonts w:ascii="GHEA Grapalat" w:hAnsi="GHEA Grapalat"/>
          <w:color w:val="000000"/>
        </w:rPr>
        <w:t>.</w:t>
      </w:r>
    </w:p>
    <w:p w:rsidR="001C0A93" w:rsidRPr="00FD208F" w:rsidRDefault="001C0A93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FD208F">
        <w:rPr>
          <w:rFonts w:ascii="GHEA Grapalat" w:hAnsi="GHEA Grapalat"/>
          <w:color w:val="000000"/>
          <w:lang w:val="hy-AM"/>
        </w:rPr>
        <w:t>ծառայության գումարը</w:t>
      </w:r>
      <w:r w:rsidRPr="00FD208F">
        <w:rPr>
          <w:rFonts w:ascii="Cambria Math" w:hAnsi="Cambria Math" w:cs="Cambria Math"/>
          <w:color w:val="000000"/>
          <w:lang w:val="hy-AM"/>
        </w:rPr>
        <w:t>․</w:t>
      </w:r>
    </w:p>
    <w:p w:rsidR="001C0A93" w:rsidRPr="00FD208F" w:rsidRDefault="001C0A93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FD208F">
        <w:rPr>
          <w:rFonts w:ascii="GHEA Grapalat" w:hAnsi="GHEA Grapalat"/>
          <w:color w:val="000000"/>
          <w:lang w:val="hy-AM"/>
        </w:rPr>
        <w:t>վճարման տեսակը</w:t>
      </w:r>
      <w:r w:rsidRPr="00FD208F">
        <w:rPr>
          <w:rFonts w:ascii="Cambria Math" w:hAnsi="Cambria Math" w:cs="Cambria Math"/>
          <w:color w:val="000000"/>
          <w:lang w:val="hy-AM"/>
        </w:rPr>
        <w:t>․</w:t>
      </w:r>
    </w:p>
    <w:p w:rsidR="00FD208F" w:rsidRPr="00FD208F" w:rsidRDefault="00FD208F" w:rsidP="00FD208F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FD208F">
        <w:rPr>
          <w:rFonts w:ascii="GHEA Grapalat" w:hAnsi="GHEA Grapalat"/>
          <w:color w:val="000000"/>
          <w:lang w:val="hy-AM"/>
        </w:rPr>
        <w:t>ֆիսկալ համար</w:t>
      </w:r>
      <w:r w:rsidR="00E72AA6">
        <w:rPr>
          <w:rFonts w:ascii="GHEA Grapalat" w:hAnsi="GHEA Grapalat"/>
          <w:color w:val="000000"/>
          <w:lang w:val="hy-AM"/>
        </w:rPr>
        <w:t>ը</w:t>
      </w:r>
      <w:r w:rsidRPr="00FD208F">
        <w:rPr>
          <w:rFonts w:ascii="Cambria Math" w:hAnsi="Cambria Math" w:cs="Cambria Math"/>
          <w:color w:val="000000"/>
          <w:lang w:val="hy-AM"/>
        </w:rPr>
        <w:t>․</w:t>
      </w:r>
    </w:p>
    <w:p w:rsidR="00D7578D" w:rsidRPr="00D7578D" w:rsidRDefault="001C0A93" w:rsidP="00D7578D">
      <w:pPr>
        <w:pStyle w:val="NormalWeb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FD208F">
        <w:rPr>
          <w:rFonts w:ascii="GHEA Grapalat" w:hAnsi="GHEA Grapalat"/>
          <w:color w:val="000000"/>
          <w:lang w:val="hy-AM"/>
        </w:rPr>
        <w:t>հարկային մարմնի կողմից սահմանված</w:t>
      </w:r>
      <w:r w:rsidRPr="00AC7C5A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AC7C5A">
        <w:rPr>
          <w:rFonts w:ascii="GHEA Grapalat" w:hAnsi="GHEA Grapalat"/>
          <w:color w:val="000000"/>
          <w:lang w:val="hy-AM"/>
        </w:rPr>
        <w:t>ձևաչափով</w:t>
      </w:r>
      <w:proofErr w:type="spellEnd"/>
      <w:r w:rsidRPr="00AC7C5A">
        <w:rPr>
          <w:rFonts w:ascii="GHEA Grapalat" w:hAnsi="GHEA Grapalat"/>
          <w:color w:val="000000"/>
          <w:lang w:val="hy-AM"/>
        </w:rPr>
        <w:t xml:space="preserve"> QR կոդը:</w:t>
      </w:r>
    </w:p>
    <w:p w:rsidR="00D7578D" w:rsidRDefault="00D7578D" w:rsidP="00D7578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1C435E" w:rsidRPr="00952A1C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D7578D">
        <w:rPr>
          <w:rFonts w:ascii="GHEA Grapalat" w:hAnsi="GHEA Grapalat"/>
          <w:color w:val="000000"/>
          <w:shd w:val="clear" w:color="auto" w:fill="FFFFFF"/>
          <w:lang w:val="hy-AM"/>
        </w:rPr>
        <w:t xml:space="preserve">Էլեկտրոնային ՀԴՄ-ի միջոցով </w:t>
      </w:r>
      <w:proofErr w:type="spellStart"/>
      <w:r w:rsidRPr="00D7578D">
        <w:rPr>
          <w:rFonts w:ascii="GHEA Grapalat" w:hAnsi="GHEA Grapalat"/>
          <w:color w:val="000000"/>
          <w:shd w:val="clear" w:color="auto" w:fill="FFFFFF"/>
          <w:lang w:val="hy-AM"/>
        </w:rPr>
        <w:t>գեներացվող</w:t>
      </w:r>
      <w:proofErr w:type="spellEnd"/>
      <w:r w:rsidRPr="00D7578D">
        <w:rPr>
          <w:rFonts w:ascii="GHEA Grapalat" w:hAnsi="GHEA Grapalat"/>
          <w:color w:val="000000"/>
          <w:shd w:val="clear" w:color="auto" w:fill="FFFFFF"/>
          <w:lang w:val="hy-AM"/>
        </w:rPr>
        <w:t xml:space="preserve"> կտրոնի վրա գրանցվող տեղեկությունները պետք է լինեն հայերենով:</w:t>
      </w:r>
    </w:p>
    <w:p w:rsidR="009E0E02" w:rsidRPr="00D7578D" w:rsidRDefault="00D7578D" w:rsidP="00D823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8․</w:t>
      </w:r>
      <w:r w:rsidR="000B7C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C435E" w:rsidRPr="00952A1C">
        <w:rPr>
          <w:rFonts w:ascii="GHEA Grapalat" w:hAnsi="GHEA Grapalat"/>
          <w:lang w:val="hy-AM"/>
        </w:rPr>
        <w:t xml:space="preserve">Էլեկտրոնային հարթակով </w:t>
      </w:r>
      <w:proofErr w:type="spellStart"/>
      <w:r w:rsidR="001C435E" w:rsidRPr="00952A1C">
        <w:rPr>
          <w:rFonts w:ascii="GHEA Grapalat" w:hAnsi="GHEA Grapalat"/>
          <w:lang w:val="hy-AM"/>
        </w:rPr>
        <w:t>ուղևորափոխադրման</w:t>
      </w:r>
      <w:proofErr w:type="spellEnd"/>
      <w:r w:rsidR="001C435E" w:rsidRPr="00952A1C">
        <w:rPr>
          <w:rFonts w:ascii="GHEA Grapalat" w:hAnsi="GHEA Grapalat"/>
          <w:lang w:val="hy-AM"/>
        </w:rPr>
        <w:t xml:space="preserve"> ծառայություն մատուցող կազմակերպությունների կամ անհատ ձեռնարկատերերի կողմից պատվերների </w:t>
      </w:r>
      <w:proofErr w:type="spellStart"/>
      <w:r w:rsidR="001C435E" w:rsidRPr="00952A1C">
        <w:rPr>
          <w:rFonts w:ascii="GHEA Grapalat" w:hAnsi="GHEA Grapalat"/>
          <w:lang w:val="hy-AM"/>
        </w:rPr>
        <w:t>ձևակերպման</w:t>
      </w:r>
      <w:proofErr w:type="spellEnd"/>
      <w:r w:rsidR="001C435E" w:rsidRPr="00952A1C">
        <w:rPr>
          <w:rFonts w:ascii="GHEA Grapalat" w:hAnsi="GHEA Grapalat"/>
          <w:lang w:val="hy-AM"/>
        </w:rPr>
        <w:t xml:space="preserve"> և </w:t>
      </w:r>
      <w:proofErr w:type="spellStart"/>
      <w:r w:rsidR="001C435E" w:rsidRPr="00952A1C">
        <w:rPr>
          <w:rFonts w:ascii="GHEA Grapalat" w:hAnsi="GHEA Grapalat"/>
          <w:lang w:val="hy-AM"/>
        </w:rPr>
        <w:t>ուղևորափոխադրումների</w:t>
      </w:r>
      <w:proofErr w:type="spellEnd"/>
      <w:r w:rsidR="001C435E" w:rsidRPr="00952A1C">
        <w:rPr>
          <w:rFonts w:ascii="GHEA Grapalat" w:hAnsi="GHEA Grapalat"/>
          <w:lang w:val="hy-AM"/>
        </w:rPr>
        <w:t xml:space="preserve">, ինչպես նաև կազմակերպությունների, անհատ ձեռնարկատերերի կամ ֆիզիկական անձանց կողմից մարդատար տաքսի </w:t>
      </w:r>
      <w:proofErr w:type="spellStart"/>
      <w:r w:rsidR="001C435E" w:rsidRPr="00952A1C">
        <w:rPr>
          <w:rFonts w:ascii="GHEA Grapalat" w:hAnsi="GHEA Grapalat"/>
          <w:lang w:val="hy-AM"/>
        </w:rPr>
        <w:t>ավտոմոբիլներով</w:t>
      </w:r>
      <w:proofErr w:type="spellEnd"/>
      <w:r w:rsidR="001C435E" w:rsidRPr="00952A1C">
        <w:rPr>
          <w:rFonts w:ascii="GHEA Grapalat" w:hAnsi="GHEA Grapalat"/>
          <w:lang w:val="hy-AM"/>
        </w:rPr>
        <w:t xml:space="preserve"> </w:t>
      </w:r>
      <w:proofErr w:type="spellStart"/>
      <w:r w:rsidR="001C435E" w:rsidRPr="00952A1C">
        <w:rPr>
          <w:rFonts w:ascii="GHEA Grapalat" w:hAnsi="GHEA Grapalat"/>
          <w:lang w:val="hy-AM"/>
        </w:rPr>
        <w:t>ուղևորափոխադրումների</w:t>
      </w:r>
      <w:proofErr w:type="spellEnd"/>
      <w:r w:rsidR="001C435E" w:rsidRPr="00952A1C">
        <w:rPr>
          <w:rFonts w:ascii="GHEA Grapalat" w:hAnsi="GHEA Grapalat"/>
          <w:lang w:val="hy-AM"/>
        </w:rPr>
        <w:t xml:space="preserve"> իրականացման դեպքում էլեկտրոնային </w:t>
      </w:r>
      <w:r w:rsidR="00FD208F">
        <w:rPr>
          <w:rFonts w:ascii="GHEA Grapalat" w:hAnsi="GHEA Grapalat"/>
          <w:lang w:val="hy-AM"/>
        </w:rPr>
        <w:t xml:space="preserve">ՀԴՄ-ն </w:t>
      </w:r>
      <w:r w:rsidR="001C435E" w:rsidRPr="00952A1C">
        <w:rPr>
          <w:rFonts w:ascii="GHEA Grapalat" w:hAnsi="GHEA Grapalat"/>
          <w:lang w:val="hy-AM"/>
        </w:rPr>
        <w:t xml:space="preserve">հնարավորություն է ընձեռում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  <w:lang w:val="hy-AM"/>
        </w:rPr>
        <w:t>ձևակերպել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C435E" w:rsidRPr="00952A1C">
        <w:rPr>
          <w:rFonts w:ascii="GHEA Grapalat" w:hAnsi="GHEA Grapalat"/>
          <w:color w:val="000000"/>
          <w:shd w:val="clear" w:color="auto" w:fill="FFFFFF"/>
          <w:lang w:val="hy-AM"/>
        </w:rPr>
        <w:t xml:space="preserve">էլեկտրոնային ՀԴՄ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կտրոնի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վերադարձ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Վերադարձ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տեսակի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կտրոնը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պետք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պարունակի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վերադարձվող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կտրոնի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24E36" w:rsidRPr="00D24E36"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  <w:t>ֆիսկալ</w:t>
      </w:r>
      <w:r w:rsidR="00D24E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1C435E" w:rsidRPr="00952A1C">
        <w:rPr>
          <w:rFonts w:ascii="GHEA Grapalat" w:hAnsi="GHEA Grapalat"/>
          <w:color w:val="000000"/>
          <w:shd w:val="clear" w:color="auto" w:fill="FFFFFF"/>
        </w:rPr>
        <w:t>համարը</w:t>
      </w:r>
      <w:proofErr w:type="spellEnd"/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  <w:lang w:val="hy-AM"/>
        </w:rPr>
        <w:t>գեներացման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վայրկյանը, րոպեն, ժամը, օրը, ամիսը, տարին, Վերադարձ նշումը</w:t>
      </w:r>
      <w:r w:rsidR="001C435E" w:rsidRPr="00952A1C">
        <w:rPr>
          <w:rFonts w:ascii="GHEA Grapalat" w:hAnsi="GHEA Grapalat"/>
          <w:color w:val="000000"/>
          <w:shd w:val="clear" w:color="auto" w:fill="FFFFFF"/>
        </w:rPr>
        <w:t xml:space="preserve">: </w:t>
      </w:r>
      <w:r w:rsidR="00952A1C" w:rsidRPr="00952A1C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դեպքում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մասնակի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վերադարձ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վերադարձը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952A1C" w:rsidRPr="00952A1C">
        <w:rPr>
          <w:rFonts w:ascii="GHEA Grapalat" w:hAnsi="GHEA Grapalat"/>
          <w:color w:val="000000"/>
          <w:shd w:val="clear" w:color="auto" w:fill="FFFFFF"/>
        </w:rPr>
        <w:t>ամբողջությամբ</w:t>
      </w:r>
      <w:proofErr w:type="spellEnd"/>
      <w:r w:rsidR="00952A1C" w:rsidRPr="00952A1C">
        <w:rPr>
          <w:rFonts w:ascii="GHEA Grapalat" w:hAnsi="GHEA Grapalat"/>
          <w:color w:val="000000"/>
          <w:shd w:val="clear" w:color="auto" w:fill="FFFFFF"/>
        </w:rPr>
        <w:t>:</w:t>
      </w:r>
      <w:bookmarkStart w:id="0" w:name="_GoBack"/>
      <w:bookmarkEnd w:id="0"/>
    </w:p>
    <w:p w:rsidR="000627DF" w:rsidRDefault="00D7578D" w:rsidP="00D823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0627DF">
        <w:rPr>
          <w:rFonts w:ascii="Cambria Math" w:hAnsi="Cambria Math" w:cs="Cambria Math"/>
          <w:color w:val="000000"/>
          <w:lang w:val="hy-AM"/>
        </w:rPr>
        <w:t xml:space="preserve">․ </w:t>
      </w:r>
      <w:r w:rsidR="000627DF" w:rsidRPr="001D75F0">
        <w:rPr>
          <w:rFonts w:ascii="GHEA Grapalat" w:hAnsi="GHEA Grapalat"/>
          <w:color w:val="000000"/>
          <w:lang w:val="hy-AM"/>
        </w:rPr>
        <w:t xml:space="preserve">Օրենսգրքով սահմանված պատասխանատվություն կիրառելու առումով՝ </w:t>
      </w:r>
      <w:r w:rsidR="000627DF">
        <w:rPr>
          <w:rFonts w:ascii="GHEA Grapalat" w:hAnsi="GHEA Grapalat"/>
          <w:color w:val="000000"/>
          <w:lang w:val="hy-AM"/>
        </w:rPr>
        <w:t xml:space="preserve">սույն հավելվածին համապատասխան ուղևորափոխադրումների իրականացման դեպքում՝ էլեկտրոնային </w:t>
      </w:r>
      <w:r w:rsidR="000627DF" w:rsidRPr="001D75F0">
        <w:rPr>
          <w:rFonts w:ascii="GHEA Grapalat" w:hAnsi="GHEA Grapalat"/>
          <w:color w:val="000000"/>
          <w:lang w:val="hy-AM"/>
        </w:rPr>
        <w:t>ՀԴՄ-ի կիրառության կանոնների խախտում է դիտվում</w:t>
      </w:r>
      <w:r w:rsidR="000627DF">
        <w:rPr>
          <w:rFonts w:ascii="Cambria Math" w:hAnsi="Cambria Math"/>
          <w:color w:val="000000"/>
          <w:lang w:val="hy-AM"/>
        </w:rPr>
        <w:t>․</w:t>
      </w:r>
    </w:p>
    <w:p w:rsidR="000627DF" w:rsidRDefault="000627DF" w:rsidP="00D823C5">
      <w:pPr>
        <w:pStyle w:val="Normal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D2CE5">
        <w:rPr>
          <w:rFonts w:ascii="GHEA Grapalat" w:hAnsi="GHEA Grapalat"/>
          <w:lang w:val="hy-AM"/>
        </w:rPr>
        <w:t xml:space="preserve">էլեկտրոնային </w:t>
      </w:r>
      <w:r w:rsidR="00FD208F">
        <w:rPr>
          <w:rFonts w:ascii="GHEA Grapalat" w:hAnsi="GHEA Grapalat"/>
          <w:lang w:val="hy-AM"/>
        </w:rPr>
        <w:t xml:space="preserve">ՀԴՄ-ի </w:t>
      </w:r>
      <w:r w:rsidRPr="00AD2CE5">
        <w:rPr>
          <w:rFonts w:ascii="GHEA Grapalat" w:hAnsi="GHEA Grapalat"/>
          <w:lang w:val="hy-AM"/>
        </w:rPr>
        <w:t>էլեկտրոնային կտրոն</w:t>
      </w:r>
      <w:r w:rsidRPr="0025754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չգեներացնելը,</w:t>
      </w:r>
    </w:p>
    <w:p w:rsidR="000627DF" w:rsidRDefault="000627DF" w:rsidP="00D823C5">
      <w:pPr>
        <w:pStyle w:val="Normal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57541">
        <w:rPr>
          <w:rFonts w:ascii="GHEA Grapalat" w:hAnsi="GHEA Grapalat"/>
          <w:lang w:val="hy-AM"/>
        </w:rPr>
        <w:t xml:space="preserve">ստացված ծառայության արժեքը չմուտքագրելը կամ </w:t>
      </w:r>
      <w:r>
        <w:rPr>
          <w:rFonts w:ascii="GHEA Grapalat" w:hAnsi="GHEA Grapalat"/>
          <w:lang w:val="hy-AM"/>
        </w:rPr>
        <w:t>այդ</w:t>
      </w:r>
      <w:r w:rsidRPr="00257541">
        <w:rPr>
          <w:rFonts w:ascii="GHEA Grapalat" w:hAnsi="GHEA Grapalat"/>
          <w:lang w:val="hy-AM"/>
        </w:rPr>
        <w:t xml:space="preserve"> արժեքից ցածր արժեք</w:t>
      </w:r>
      <w:r>
        <w:rPr>
          <w:rFonts w:ascii="GHEA Grapalat" w:hAnsi="GHEA Grapalat"/>
          <w:lang w:val="hy-AM"/>
        </w:rPr>
        <w:t xml:space="preserve"> </w:t>
      </w:r>
      <w:r w:rsidRPr="00257541">
        <w:rPr>
          <w:rFonts w:ascii="GHEA Grapalat" w:hAnsi="GHEA Grapalat"/>
          <w:lang w:val="hy-AM"/>
        </w:rPr>
        <w:t>մուտքագր</w:t>
      </w:r>
      <w:r>
        <w:rPr>
          <w:rFonts w:ascii="GHEA Grapalat" w:hAnsi="GHEA Grapalat"/>
          <w:lang w:val="hy-AM"/>
        </w:rPr>
        <w:t>ելը,</w:t>
      </w:r>
    </w:p>
    <w:p w:rsidR="00D7578D" w:rsidRDefault="000627DF" w:rsidP="00380E39">
      <w:pPr>
        <w:pStyle w:val="Normal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էլեկտրոնային </w:t>
      </w:r>
      <w:r w:rsidRPr="00257541">
        <w:rPr>
          <w:rFonts w:ascii="GHEA Grapalat" w:hAnsi="GHEA Grapalat"/>
          <w:lang w:val="hy-AM"/>
        </w:rPr>
        <w:t xml:space="preserve">ՀԴՄ կտրոնի վրա </w:t>
      </w:r>
      <w:r w:rsidR="00823F98">
        <w:rPr>
          <w:rFonts w:ascii="GHEA Grapalat" w:hAnsi="GHEA Grapalat"/>
          <w:lang w:val="hy-AM"/>
        </w:rPr>
        <w:t>սույն հավելվածի 6</w:t>
      </w:r>
      <w:r>
        <w:rPr>
          <w:rFonts w:ascii="GHEA Grapalat" w:hAnsi="GHEA Grapalat"/>
          <w:lang w:val="hy-AM"/>
        </w:rPr>
        <w:t xml:space="preserve">-րդ </w:t>
      </w:r>
      <w:proofErr w:type="spellStart"/>
      <w:r>
        <w:rPr>
          <w:rFonts w:ascii="GHEA Grapalat" w:hAnsi="GHEA Grapalat"/>
          <w:lang w:val="hy-AM"/>
        </w:rPr>
        <w:t>կետում</w:t>
      </w:r>
      <w:proofErr w:type="spellEnd"/>
      <w:r>
        <w:rPr>
          <w:rFonts w:ascii="GHEA Grapalat" w:hAnsi="GHEA Grapalat"/>
          <w:lang w:val="hy-AM"/>
        </w:rPr>
        <w:t xml:space="preserve"> նշված </w:t>
      </w:r>
      <w:proofErr w:type="spellStart"/>
      <w:r w:rsidRPr="00257541">
        <w:rPr>
          <w:rFonts w:ascii="GHEA Grapalat" w:hAnsi="GHEA Grapalat"/>
          <w:lang w:val="hy-AM"/>
        </w:rPr>
        <w:t>որևէ</w:t>
      </w:r>
      <w:proofErr w:type="spellEnd"/>
      <w:r w:rsidR="001F559E">
        <w:rPr>
          <w:rFonts w:ascii="GHEA Grapalat" w:hAnsi="GHEA Grapalat"/>
          <w:lang w:val="hy-AM"/>
        </w:rPr>
        <w:t xml:space="preserve"> տեղեկության</w:t>
      </w:r>
      <w:r w:rsidR="0053143F">
        <w:rPr>
          <w:rFonts w:ascii="GHEA Grapalat" w:hAnsi="GHEA Grapalat"/>
          <w:lang w:val="hy-AM"/>
        </w:rPr>
        <w:t xml:space="preserve"> բացակայությունը</w:t>
      </w:r>
      <w:r>
        <w:rPr>
          <w:rFonts w:ascii="GHEA Grapalat" w:hAnsi="GHEA Grapalat"/>
          <w:lang w:val="hy-AM"/>
        </w:rPr>
        <w:t>։</w:t>
      </w:r>
    </w:p>
    <w:p w:rsidR="0050447B" w:rsidRPr="00D7578D" w:rsidRDefault="00D7578D" w:rsidP="00D7578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10․</w:t>
      </w:r>
      <w:r w:rsidR="00B952D2" w:rsidRPr="00D7578D">
        <w:rPr>
          <w:rFonts w:ascii="GHEA Grapalat" w:hAnsi="GHEA Grapalat"/>
          <w:lang w:val="hy-AM"/>
        </w:rPr>
        <w:t xml:space="preserve"> </w:t>
      </w:r>
      <w:r w:rsidR="00B952D2" w:rsidRPr="00D7578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Օրենսգրքով սահմանված պատասխանատվություն կիրառելու առումով՝ </w:t>
      </w:r>
      <w:r w:rsidR="009A180F" w:rsidRPr="00D7578D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հավելվածին համապատասխան ուղևորափոխադրումների իրականացման դեպքում՝ </w:t>
      </w:r>
      <w:r w:rsidR="00B952D2" w:rsidRPr="00D7578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էլեկտրոնային ՀԴՄ-ի կիրառության կանոնների խախտում չի համարվում գեներացված </w:t>
      </w:r>
      <w:r w:rsidR="009906C1" w:rsidRPr="00D7578D">
        <w:rPr>
          <w:rFonts w:ascii="GHEA Grapalat" w:hAnsi="GHEA Grapalat"/>
          <w:color w:val="000000"/>
          <w:shd w:val="clear" w:color="auto" w:fill="FFFFFF"/>
          <w:lang w:val="hy-AM"/>
        </w:rPr>
        <w:t>էլեկտրոնային ՀԴՄ կտրոնի չփոխանցել</w:t>
      </w:r>
      <w:r w:rsidR="00B952D2" w:rsidRPr="00D7578D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906C1" w:rsidRPr="00D7578D">
        <w:rPr>
          <w:rFonts w:ascii="GHEA Grapalat" w:hAnsi="GHEA Grapalat"/>
          <w:color w:val="000000"/>
          <w:shd w:val="clear" w:color="auto" w:fill="FFFFFF"/>
          <w:lang w:val="hy-AM"/>
        </w:rPr>
        <w:t>ծառայություն ստացողին</w:t>
      </w:r>
      <w:r w:rsidR="00B952D2" w:rsidRPr="00D7578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sectPr w:rsidR="0050447B" w:rsidRPr="00D7578D" w:rsidSect="00473FC9">
      <w:pgSz w:w="11906" w:h="16838" w:code="9"/>
      <w:pgMar w:top="851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74F91"/>
    <w:multiLevelType w:val="hybridMultilevel"/>
    <w:tmpl w:val="5D307A7C"/>
    <w:lvl w:ilvl="0" w:tplc="DA2674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F4280"/>
    <w:multiLevelType w:val="hybridMultilevel"/>
    <w:tmpl w:val="FC363566"/>
    <w:lvl w:ilvl="0" w:tplc="5CB872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B93455"/>
    <w:multiLevelType w:val="hybridMultilevel"/>
    <w:tmpl w:val="B3D48056"/>
    <w:lvl w:ilvl="0" w:tplc="76E23D64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0A37C97"/>
    <w:multiLevelType w:val="hybridMultilevel"/>
    <w:tmpl w:val="2668B804"/>
    <w:lvl w:ilvl="0" w:tplc="826001A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0CC0474"/>
    <w:multiLevelType w:val="hybridMultilevel"/>
    <w:tmpl w:val="553C2EE6"/>
    <w:lvl w:ilvl="0" w:tplc="C8EA76CE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BC6089"/>
    <w:multiLevelType w:val="hybridMultilevel"/>
    <w:tmpl w:val="73C6EF1E"/>
    <w:lvl w:ilvl="0" w:tplc="F6861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FF521AA"/>
    <w:multiLevelType w:val="hybridMultilevel"/>
    <w:tmpl w:val="AD622454"/>
    <w:lvl w:ilvl="0" w:tplc="EF98326C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85952"/>
    <w:multiLevelType w:val="hybridMultilevel"/>
    <w:tmpl w:val="E34A12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DC81893"/>
    <w:multiLevelType w:val="hybridMultilevel"/>
    <w:tmpl w:val="E58CDD46"/>
    <w:lvl w:ilvl="0" w:tplc="F68614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33C4C45"/>
    <w:multiLevelType w:val="hybridMultilevel"/>
    <w:tmpl w:val="4C2A4A8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E1F4C1D"/>
    <w:multiLevelType w:val="hybridMultilevel"/>
    <w:tmpl w:val="85C42D9A"/>
    <w:lvl w:ilvl="0" w:tplc="F1F285F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29"/>
  </w:num>
  <w:num w:numId="5">
    <w:abstractNumId w:val="22"/>
  </w:num>
  <w:num w:numId="6">
    <w:abstractNumId w:val="18"/>
  </w:num>
  <w:num w:numId="7">
    <w:abstractNumId w:val="7"/>
  </w:num>
  <w:num w:numId="8">
    <w:abstractNumId w:val="19"/>
  </w:num>
  <w:num w:numId="9">
    <w:abstractNumId w:val="28"/>
  </w:num>
  <w:num w:numId="10">
    <w:abstractNumId w:val="30"/>
  </w:num>
  <w:num w:numId="11">
    <w:abstractNumId w:val="25"/>
  </w:num>
  <w:num w:numId="12">
    <w:abstractNumId w:val="5"/>
  </w:num>
  <w:num w:numId="13">
    <w:abstractNumId w:val="27"/>
  </w:num>
  <w:num w:numId="14">
    <w:abstractNumId w:val="8"/>
  </w:num>
  <w:num w:numId="15">
    <w:abstractNumId w:val="2"/>
  </w:num>
  <w:num w:numId="16">
    <w:abstractNumId w:val="6"/>
  </w:num>
  <w:num w:numId="17">
    <w:abstractNumId w:val="3"/>
  </w:num>
  <w:num w:numId="18">
    <w:abstractNumId w:val="26"/>
  </w:num>
  <w:num w:numId="19">
    <w:abstractNumId w:val="13"/>
  </w:num>
  <w:num w:numId="20">
    <w:abstractNumId w:val="15"/>
  </w:num>
  <w:num w:numId="21">
    <w:abstractNumId w:val="31"/>
  </w:num>
  <w:num w:numId="22">
    <w:abstractNumId w:val="10"/>
  </w:num>
  <w:num w:numId="23">
    <w:abstractNumId w:val="4"/>
  </w:num>
  <w:num w:numId="24">
    <w:abstractNumId w:val="12"/>
  </w:num>
  <w:num w:numId="25">
    <w:abstractNumId w:val="0"/>
  </w:num>
  <w:num w:numId="26">
    <w:abstractNumId w:val="1"/>
  </w:num>
  <w:num w:numId="27">
    <w:abstractNumId w:val="23"/>
  </w:num>
  <w:num w:numId="28">
    <w:abstractNumId w:val="16"/>
  </w:num>
  <w:num w:numId="29">
    <w:abstractNumId w:val="24"/>
  </w:num>
  <w:num w:numId="30">
    <w:abstractNumId w:val="9"/>
  </w:num>
  <w:num w:numId="31">
    <w:abstractNumId w:val="2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3610"/>
    <w:rsid w:val="00017AB7"/>
    <w:rsid w:val="00030C35"/>
    <w:rsid w:val="00032BA9"/>
    <w:rsid w:val="00041EEA"/>
    <w:rsid w:val="00050320"/>
    <w:rsid w:val="000515D7"/>
    <w:rsid w:val="00054FCC"/>
    <w:rsid w:val="0005659D"/>
    <w:rsid w:val="000627DF"/>
    <w:rsid w:val="00065740"/>
    <w:rsid w:val="00080D91"/>
    <w:rsid w:val="00084468"/>
    <w:rsid w:val="0009681A"/>
    <w:rsid w:val="00097259"/>
    <w:rsid w:val="000B6CB5"/>
    <w:rsid w:val="000B7CD2"/>
    <w:rsid w:val="000C0F45"/>
    <w:rsid w:val="000C3C48"/>
    <w:rsid w:val="000C3EC3"/>
    <w:rsid w:val="000C4B39"/>
    <w:rsid w:val="000D1A22"/>
    <w:rsid w:val="000D34E1"/>
    <w:rsid w:val="000E25E1"/>
    <w:rsid w:val="00110CA0"/>
    <w:rsid w:val="001405DE"/>
    <w:rsid w:val="00154699"/>
    <w:rsid w:val="00161358"/>
    <w:rsid w:val="001721D5"/>
    <w:rsid w:val="00174028"/>
    <w:rsid w:val="00177EBD"/>
    <w:rsid w:val="001817F7"/>
    <w:rsid w:val="001854CD"/>
    <w:rsid w:val="001931A1"/>
    <w:rsid w:val="00196EB0"/>
    <w:rsid w:val="001A4085"/>
    <w:rsid w:val="001A67A5"/>
    <w:rsid w:val="001B6768"/>
    <w:rsid w:val="001C0A93"/>
    <w:rsid w:val="001C38AF"/>
    <w:rsid w:val="001C42AA"/>
    <w:rsid w:val="001C435E"/>
    <w:rsid w:val="001C4EC9"/>
    <w:rsid w:val="001E172F"/>
    <w:rsid w:val="001F0104"/>
    <w:rsid w:val="001F4DEB"/>
    <w:rsid w:val="001F559E"/>
    <w:rsid w:val="00223FD0"/>
    <w:rsid w:val="002352F7"/>
    <w:rsid w:val="002365F8"/>
    <w:rsid w:val="00257FE5"/>
    <w:rsid w:val="0026631C"/>
    <w:rsid w:val="002733D4"/>
    <w:rsid w:val="00281556"/>
    <w:rsid w:val="0028387B"/>
    <w:rsid w:val="002878DE"/>
    <w:rsid w:val="002958DC"/>
    <w:rsid w:val="002979EA"/>
    <w:rsid w:val="002A6D61"/>
    <w:rsid w:val="002B2DE6"/>
    <w:rsid w:val="002B3305"/>
    <w:rsid w:val="002C30E0"/>
    <w:rsid w:val="002C65D8"/>
    <w:rsid w:val="002C6AA8"/>
    <w:rsid w:val="002D1841"/>
    <w:rsid w:val="002D26B5"/>
    <w:rsid w:val="002D418D"/>
    <w:rsid w:val="002D7EA0"/>
    <w:rsid w:val="002E306D"/>
    <w:rsid w:val="002E45F9"/>
    <w:rsid w:val="002F5D38"/>
    <w:rsid w:val="00306786"/>
    <w:rsid w:val="00313183"/>
    <w:rsid w:val="00315259"/>
    <w:rsid w:val="0031613F"/>
    <w:rsid w:val="0031759A"/>
    <w:rsid w:val="00322968"/>
    <w:rsid w:val="003365A1"/>
    <w:rsid w:val="003400D8"/>
    <w:rsid w:val="00342594"/>
    <w:rsid w:val="003437C1"/>
    <w:rsid w:val="00345A34"/>
    <w:rsid w:val="00345F2B"/>
    <w:rsid w:val="00347605"/>
    <w:rsid w:val="00352C6B"/>
    <w:rsid w:val="00355987"/>
    <w:rsid w:val="003578A1"/>
    <w:rsid w:val="00380E39"/>
    <w:rsid w:val="00391379"/>
    <w:rsid w:val="003B0DC3"/>
    <w:rsid w:val="003B46E3"/>
    <w:rsid w:val="003B5C9B"/>
    <w:rsid w:val="003D270F"/>
    <w:rsid w:val="003D63E9"/>
    <w:rsid w:val="003F08AA"/>
    <w:rsid w:val="003F1D7E"/>
    <w:rsid w:val="00400A79"/>
    <w:rsid w:val="00421755"/>
    <w:rsid w:val="004325E8"/>
    <w:rsid w:val="00432E51"/>
    <w:rsid w:val="00433520"/>
    <w:rsid w:val="00436311"/>
    <w:rsid w:val="00437933"/>
    <w:rsid w:val="004560FA"/>
    <w:rsid w:val="004563C4"/>
    <w:rsid w:val="004609F9"/>
    <w:rsid w:val="00464027"/>
    <w:rsid w:val="00466C8B"/>
    <w:rsid w:val="00467205"/>
    <w:rsid w:val="00473FC9"/>
    <w:rsid w:val="00475A93"/>
    <w:rsid w:val="00487A2A"/>
    <w:rsid w:val="0049416D"/>
    <w:rsid w:val="00494A03"/>
    <w:rsid w:val="004A091C"/>
    <w:rsid w:val="004A5165"/>
    <w:rsid w:val="004B0A1E"/>
    <w:rsid w:val="004B4141"/>
    <w:rsid w:val="004C5C40"/>
    <w:rsid w:val="004E00B5"/>
    <w:rsid w:val="004E7675"/>
    <w:rsid w:val="004F7389"/>
    <w:rsid w:val="0050447B"/>
    <w:rsid w:val="00513BC6"/>
    <w:rsid w:val="0053143F"/>
    <w:rsid w:val="00535A79"/>
    <w:rsid w:val="00536C59"/>
    <w:rsid w:val="00544EC9"/>
    <w:rsid w:val="00551EA3"/>
    <w:rsid w:val="005602CA"/>
    <w:rsid w:val="005706EC"/>
    <w:rsid w:val="005770EB"/>
    <w:rsid w:val="00583FD2"/>
    <w:rsid w:val="00585D5A"/>
    <w:rsid w:val="005949B1"/>
    <w:rsid w:val="005A14A3"/>
    <w:rsid w:val="005A7E49"/>
    <w:rsid w:val="005B1D74"/>
    <w:rsid w:val="005B4BBB"/>
    <w:rsid w:val="005C0848"/>
    <w:rsid w:val="005C4B62"/>
    <w:rsid w:val="005C74A8"/>
    <w:rsid w:val="005D43A2"/>
    <w:rsid w:val="005F469D"/>
    <w:rsid w:val="0060316A"/>
    <w:rsid w:val="00606A15"/>
    <w:rsid w:val="006118A9"/>
    <w:rsid w:val="00611950"/>
    <w:rsid w:val="00613F62"/>
    <w:rsid w:val="00617CF1"/>
    <w:rsid w:val="00632293"/>
    <w:rsid w:val="00632D6D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6E074D"/>
    <w:rsid w:val="006F013F"/>
    <w:rsid w:val="006F09B3"/>
    <w:rsid w:val="007168CC"/>
    <w:rsid w:val="00723D3F"/>
    <w:rsid w:val="007248DA"/>
    <w:rsid w:val="00732422"/>
    <w:rsid w:val="007417CF"/>
    <w:rsid w:val="00751590"/>
    <w:rsid w:val="00760BBF"/>
    <w:rsid w:val="00767AEA"/>
    <w:rsid w:val="00770709"/>
    <w:rsid w:val="00786BDA"/>
    <w:rsid w:val="00786F4F"/>
    <w:rsid w:val="007A7356"/>
    <w:rsid w:val="007C5263"/>
    <w:rsid w:val="007C6B31"/>
    <w:rsid w:val="007D147E"/>
    <w:rsid w:val="007D1FC7"/>
    <w:rsid w:val="007D708E"/>
    <w:rsid w:val="007E2346"/>
    <w:rsid w:val="007E35DD"/>
    <w:rsid w:val="00801A6A"/>
    <w:rsid w:val="008202C8"/>
    <w:rsid w:val="008239FB"/>
    <w:rsid w:val="00823F98"/>
    <w:rsid w:val="00824799"/>
    <w:rsid w:val="008249B3"/>
    <w:rsid w:val="0083234B"/>
    <w:rsid w:val="008342EA"/>
    <w:rsid w:val="008524D2"/>
    <w:rsid w:val="00854F11"/>
    <w:rsid w:val="008566A1"/>
    <w:rsid w:val="008623BE"/>
    <w:rsid w:val="0087135E"/>
    <w:rsid w:val="00894667"/>
    <w:rsid w:val="008A3880"/>
    <w:rsid w:val="008A4B80"/>
    <w:rsid w:val="008B174A"/>
    <w:rsid w:val="008B73F5"/>
    <w:rsid w:val="008C4A4B"/>
    <w:rsid w:val="008E6463"/>
    <w:rsid w:val="0090483D"/>
    <w:rsid w:val="00916CDE"/>
    <w:rsid w:val="00922122"/>
    <w:rsid w:val="00926403"/>
    <w:rsid w:val="009427DD"/>
    <w:rsid w:val="009503FF"/>
    <w:rsid w:val="00951AA2"/>
    <w:rsid w:val="00952A1C"/>
    <w:rsid w:val="00954836"/>
    <w:rsid w:val="009560D8"/>
    <w:rsid w:val="0095666D"/>
    <w:rsid w:val="009657C4"/>
    <w:rsid w:val="00975F12"/>
    <w:rsid w:val="009906C1"/>
    <w:rsid w:val="009A180F"/>
    <w:rsid w:val="009D34B6"/>
    <w:rsid w:val="009D6537"/>
    <w:rsid w:val="009E0E02"/>
    <w:rsid w:val="009E42EC"/>
    <w:rsid w:val="009E5896"/>
    <w:rsid w:val="009F4E20"/>
    <w:rsid w:val="00A029AE"/>
    <w:rsid w:val="00A03AA6"/>
    <w:rsid w:val="00A14B45"/>
    <w:rsid w:val="00A210A3"/>
    <w:rsid w:val="00A24A8B"/>
    <w:rsid w:val="00A3170E"/>
    <w:rsid w:val="00A43BAB"/>
    <w:rsid w:val="00A567B3"/>
    <w:rsid w:val="00A57DE1"/>
    <w:rsid w:val="00A626D6"/>
    <w:rsid w:val="00A7169E"/>
    <w:rsid w:val="00A71C98"/>
    <w:rsid w:val="00A7361E"/>
    <w:rsid w:val="00A773ED"/>
    <w:rsid w:val="00A814E1"/>
    <w:rsid w:val="00A86340"/>
    <w:rsid w:val="00A907EA"/>
    <w:rsid w:val="00A93B63"/>
    <w:rsid w:val="00A93D6D"/>
    <w:rsid w:val="00AB1154"/>
    <w:rsid w:val="00AB3658"/>
    <w:rsid w:val="00AD2CE5"/>
    <w:rsid w:val="00AE5657"/>
    <w:rsid w:val="00AE57D7"/>
    <w:rsid w:val="00AF30FF"/>
    <w:rsid w:val="00AF5405"/>
    <w:rsid w:val="00B01B07"/>
    <w:rsid w:val="00B21DEB"/>
    <w:rsid w:val="00B26528"/>
    <w:rsid w:val="00B267D7"/>
    <w:rsid w:val="00B37044"/>
    <w:rsid w:val="00B406DE"/>
    <w:rsid w:val="00B47447"/>
    <w:rsid w:val="00B60B33"/>
    <w:rsid w:val="00B6545F"/>
    <w:rsid w:val="00B76A73"/>
    <w:rsid w:val="00B76FD1"/>
    <w:rsid w:val="00B77168"/>
    <w:rsid w:val="00B83BB9"/>
    <w:rsid w:val="00B86508"/>
    <w:rsid w:val="00B86E4F"/>
    <w:rsid w:val="00B87613"/>
    <w:rsid w:val="00B87787"/>
    <w:rsid w:val="00B90942"/>
    <w:rsid w:val="00B92A3C"/>
    <w:rsid w:val="00B952D2"/>
    <w:rsid w:val="00B96FFE"/>
    <w:rsid w:val="00BA2D0F"/>
    <w:rsid w:val="00BA5989"/>
    <w:rsid w:val="00BA6B70"/>
    <w:rsid w:val="00BB57BE"/>
    <w:rsid w:val="00BC1D63"/>
    <w:rsid w:val="00BC6C6B"/>
    <w:rsid w:val="00BD3E9A"/>
    <w:rsid w:val="00BD4D45"/>
    <w:rsid w:val="00BD6D37"/>
    <w:rsid w:val="00BF0348"/>
    <w:rsid w:val="00BF15B0"/>
    <w:rsid w:val="00BF3D16"/>
    <w:rsid w:val="00BF46C1"/>
    <w:rsid w:val="00C13D08"/>
    <w:rsid w:val="00C2039A"/>
    <w:rsid w:val="00C21329"/>
    <w:rsid w:val="00C26AF3"/>
    <w:rsid w:val="00C43154"/>
    <w:rsid w:val="00C4402D"/>
    <w:rsid w:val="00C44369"/>
    <w:rsid w:val="00C72839"/>
    <w:rsid w:val="00C72980"/>
    <w:rsid w:val="00C963CA"/>
    <w:rsid w:val="00CA6FEE"/>
    <w:rsid w:val="00CD0273"/>
    <w:rsid w:val="00CD3064"/>
    <w:rsid w:val="00CE1AC9"/>
    <w:rsid w:val="00CE31A8"/>
    <w:rsid w:val="00CF0704"/>
    <w:rsid w:val="00CF2113"/>
    <w:rsid w:val="00D031F0"/>
    <w:rsid w:val="00D24E36"/>
    <w:rsid w:val="00D431D8"/>
    <w:rsid w:val="00D43ACF"/>
    <w:rsid w:val="00D456FC"/>
    <w:rsid w:val="00D62062"/>
    <w:rsid w:val="00D7578D"/>
    <w:rsid w:val="00D803C7"/>
    <w:rsid w:val="00D823C5"/>
    <w:rsid w:val="00D82F45"/>
    <w:rsid w:val="00DB6800"/>
    <w:rsid w:val="00DB6809"/>
    <w:rsid w:val="00DB7A97"/>
    <w:rsid w:val="00DB7CC8"/>
    <w:rsid w:val="00DC7790"/>
    <w:rsid w:val="00DE474B"/>
    <w:rsid w:val="00DF4712"/>
    <w:rsid w:val="00DF6781"/>
    <w:rsid w:val="00DF793B"/>
    <w:rsid w:val="00E01CA4"/>
    <w:rsid w:val="00E046DD"/>
    <w:rsid w:val="00E05D03"/>
    <w:rsid w:val="00E16A78"/>
    <w:rsid w:val="00E25D37"/>
    <w:rsid w:val="00E315B4"/>
    <w:rsid w:val="00E32F72"/>
    <w:rsid w:val="00E34922"/>
    <w:rsid w:val="00E35D13"/>
    <w:rsid w:val="00E40A94"/>
    <w:rsid w:val="00E446DE"/>
    <w:rsid w:val="00E6750C"/>
    <w:rsid w:val="00E70ADD"/>
    <w:rsid w:val="00E72AA6"/>
    <w:rsid w:val="00E7308A"/>
    <w:rsid w:val="00E73BC0"/>
    <w:rsid w:val="00E750E1"/>
    <w:rsid w:val="00E8568C"/>
    <w:rsid w:val="00E86687"/>
    <w:rsid w:val="00E96268"/>
    <w:rsid w:val="00EA4EC4"/>
    <w:rsid w:val="00EC058E"/>
    <w:rsid w:val="00EC10DD"/>
    <w:rsid w:val="00EC5979"/>
    <w:rsid w:val="00EC6AAD"/>
    <w:rsid w:val="00EC7AC0"/>
    <w:rsid w:val="00ED7E2F"/>
    <w:rsid w:val="00EE03D7"/>
    <w:rsid w:val="00EE07A6"/>
    <w:rsid w:val="00EE5F95"/>
    <w:rsid w:val="00EE6DE2"/>
    <w:rsid w:val="00EF4CB6"/>
    <w:rsid w:val="00F00E19"/>
    <w:rsid w:val="00F019D9"/>
    <w:rsid w:val="00F034EF"/>
    <w:rsid w:val="00F049CA"/>
    <w:rsid w:val="00F04B66"/>
    <w:rsid w:val="00F07E3D"/>
    <w:rsid w:val="00F11B13"/>
    <w:rsid w:val="00F20162"/>
    <w:rsid w:val="00F308F4"/>
    <w:rsid w:val="00F35A68"/>
    <w:rsid w:val="00F477AB"/>
    <w:rsid w:val="00F51B60"/>
    <w:rsid w:val="00F53910"/>
    <w:rsid w:val="00F56B9F"/>
    <w:rsid w:val="00F62FAE"/>
    <w:rsid w:val="00F67CA9"/>
    <w:rsid w:val="00F80046"/>
    <w:rsid w:val="00F825EB"/>
    <w:rsid w:val="00F83B20"/>
    <w:rsid w:val="00F879CF"/>
    <w:rsid w:val="00F90A43"/>
    <w:rsid w:val="00F912B1"/>
    <w:rsid w:val="00F933C5"/>
    <w:rsid w:val="00F93475"/>
    <w:rsid w:val="00F94E76"/>
    <w:rsid w:val="00FA5203"/>
    <w:rsid w:val="00FB58E3"/>
    <w:rsid w:val="00FC0248"/>
    <w:rsid w:val="00FC676D"/>
    <w:rsid w:val="00FC69CA"/>
    <w:rsid w:val="00FD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D79B3D-BFF1-4911-BE1D-94A5BD2B7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Poghosyan</dc:creator>
  <cp:keywords>https://mul2.gov.am/tasks/1022658/oneclick/2_Naxagic_taxsi_elektronayin_HDM_ktron_pahanj_1976_voroshum_lracumner_popoxutyunner_verjnakan- (16).docx?token=9488a6575bcc7c2fc8b7d8338a9efca3</cp:keywords>
  <dc:description/>
  <cp:lastModifiedBy>Alisa Aghababyan</cp:lastModifiedBy>
  <cp:revision>2</cp:revision>
  <cp:lastPrinted>2024-03-22T10:27:00Z</cp:lastPrinted>
  <dcterms:created xsi:type="dcterms:W3CDTF">2024-08-21T05:59:00Z</dcterms:created>
  <dcterms:modified xsi:type="dcterms:W3CDTF">2024-08-21T05:59:00Z</dcterms:modified>
</cp:coreProperties>
</file>