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B96651" w:rsidTr="002421EF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74073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0B5A03">
              <w:rPr>
                <w:rFonts w:ascii="GHEA Grapalat" w:hAnsi="GHEA Grapalat" w:cs="Sylfaen"/>
                <w:lang w:val="hy-AM"/>
              </w:rPr>
              <w:t>4</w:t>
            </w:r>
            <w:r w:rsidRPr="0074073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74073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740736">
              <w:rPr>
                <w:rFonts w:ascii="GHEA Grapalat" w:hAnsi="GHEA Grapalat" w:cs="Sylfaen"/>
                <w:lang w:val="af-ZA"/>
              </w:rPr>
              <w:t xml:space="preserve">օրենքում </w:t>
            </w:r>
            <w:r w:rsidR="004F1D14">
              <w:rPr>
                <w:rFonts w:ascii="GHEA Grapalat" w:hAnsi="GHEA Grapalat" w:cs="Sylfaen"/>
                <w:lang w:val="hy-AM"/>
              </w:rPr>
              <w:t>և</w:t>
            </w:r>
            <w:r w:rsidR="00753DBD" w:rsidRPr="00740736">
              <w:rPr>
                <w:rFonts w:ascii="GHEA Grapalat" w:hAnsi="GHEA Grapalat" w:cs="Sylfaen"/>
                <w:lang w:val="af-ZA"/>
              </w:rPr>
              <w:t xml:space="preserve"> </w:t>
            </w:r>
            <w:r w:rsidRPr="0074073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0B5A03">
              <w:rPr>
                <w:rFonts w:ascii="GHEA Grapalat" w:hAnsi="GHEA Grapalat" w:cs="Sylfaen"/>
                <w:lang w:val="hy-AM"/>
              </w:rPr>
              <w:t>3</w:t>
            </w:r>
            <w:r w:rsidRPr="0074073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740736">
              <w:rPr>
                <w:rFonts w:ascii="GHEA Grapalat" w:hAnsi="GHEA Grapalat" w:cs="Sylfaen"/>
                <w:lang w:val="af-ZA"/>
              </w:rPr>
              <w:t>2</w:t>
            </w:r>
            <w:r w:rsidR="000B5A03">
              <w:rPr>
                <w:rFonts w:ascii="GHEA Grapalat" w:hAnsi="GHEA Grapalat" w:cs="Sylfaen"/>
                <w:lang w:val="hy-AM"/>
              </w:rPr>
              <w:t>8</w:t>
            </w:r>
            <w:r w:rsidRPr="00740736">
              <w:rPr>
                <w:rFonts w:ascii="GHEA Grapalat" w:hAnsi="GHEA Grapalat" w:cs="Sylfaen"/>
                <w:lang w:val="af-ZA"/>
              </w:rPr>
              <w:t>-ի  N 2</w:t>
            </w:r>
            <w:r w:rsidR="000B5A03">
              <w:rPr>
                <w:rFonts w:ascii="GHEA Grapalat" w:hAnsi="GHEA Grapalat" w:cs="Sylfaen"/>
                <w:lang w:val="hy-AM"/>
              </w:rPr>
              <w:t>323</w:t>
            </w:r>
            <w:r w:rsidRPr="00740736">
              <w:rPr>
                <w:rFonts w:ascii="GHEA Grapalat" w:hAnsi="GHEA Grapalat" w:cs="Sylfaen"/>
                <w:lang w:val="af-ZA"/>
              </w:rPr>
              <w:t xml:space="preserve">-Ն որոշման մեջ փոփոխություններ </w:t>
            </w:r>
            <w:r w:rsidR="006035D4" w:rsidRPr="00740736">
              <w:rPr>
                <w:rFonts w:ascii="GHEA Grapalat" w:hAnsi="GHEA Grapalat" w:cs="Sylfaen"/>
                <w:lang w:val="af-ZA"/>
              </w:rPr>
              <w:t xml:space="preserve">և լրացումներ </w:t>
            </w:r>
            <w:r w:rsidRPr="00740736">
              <w:rPr>
                <w:rFonts w:ascii="GHEA Grapalat" w:hAnsi="GHEA Grapalat" w:cs="Sylfaen"/>
                <w:lang w:val="af-ZA"/>
              </w:rPr>
              <w:t>կատարելու մասին»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որոշման նախագծի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>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B96651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1C130D" w:rsidP="00326A58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326A5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ՀՀ Երևան քաղաքի առաջին ատյանի ընդհանուր իրավասության քաղաքացիական դատարանի</w:t>
            </w:r>
            <w:r w:rsidR="001016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վճռի կատարմամբ։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B96651" w:rsidTr="002421EF">
        <w:trPr>
          <w:trHeight w:val="295"/>
        </w:trPr>
        <w:tc>
          <w:tcPr>
            <w:tcW w:w="425" w:type="dxa"/>
            <w:vAlign w:val="center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B91B56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B91B5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B91B5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B91B5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B91B5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B91B5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453334" w:rsidRPr="00B91B56" w:rsidRDefault="0045333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435454" w:rsidRPr="00014125" w:rsidRDefault="004D0435" w:rsidP="008E318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B91B5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u w:val="single"/>
                <w:lang w:val="hy-AM" w:eastAsia="en-US"/>
              </w:rPr>
              <w:t>1004-3100</w:t>
            </w:r>
            <w:r w:rsidR="00435454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u w:val="single"/>
                <w:lang w:val="en-US" w:eastAsia="en-US"/>
              </w:rPr>
              <w:t>2</w:t>
            </w:r>
          </w:p>
          <w:p w:rsidR="004C7065" w:rsidRDefault="004C7065" w:rsidP="004C7065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24.05.2</w:t>
            </w:r>
            <w:r w:rsidR="00D34B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024թ. Ջրային կոմիտեի և «Ժիլյո» արտադրական կոոպերատիվի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միջև կնքվել է հաշտության համաձայնություն, </w:t>
            </w:r>
            <w:r w:rsidR="00D34B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որը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31.05.2024թ. Ջրային կոմիտեն ներկայացրել է դատարան և վերջինիս կողմից </w:t>
            </w:r>
            <w:r w:rsidR="00D34B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այն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հաստատվել է </w:t>
            </w:r>
            <w:r w:rsidRPr="0048558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D34B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դատարանի վճիռը կ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ցվում է</w:t>
            </w:r>
            <w:r w:rsidRPr="0048558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Հաշտության համաձայնագրով կողմերը համաձայնվել են, որ Ջրային կոմիտեի կողմից կփոխհատուցվի 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«Ժիլյո» արտադրական կոոպերատիվի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կողմից կատարված լրացուցիչ աշխատանքների</w:t>
            </w:r>
            <w:r w:rsid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619C0" w:rsidRP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(5,878.4 </w:t>
            </w:r>
            <w:r w:rsid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հազար դրամ</w:t>
            </w:r>
            <w:r w:rsidR="002619C0" w:rsidRP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նախապես վճարված պետական տուրքի</w:t>
            </w:r>
            <w:r w:rsidR="002619C0" w:rsidRP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գումարը</w:t>
            </w:r>
            <w:r w:rsidR="009B06E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իսկ 2,531.7 հազար դրամը «Ժիլյո» արտադրական կոոպերատիվի կողմից զիջվել է, որի մեջ ներառված են եղել փաստաբանական և այլ ծախսեր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 Համաձայն դատարանի վճռի՝ գումարը Ջրային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կոմիտեն պարտավոր է փոխանցել վճի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ռն օրինական ուժի մեջ մտնելուց հետո՝ 2 ամսվա ընթացքում</w:t>
            </w:r>
            <w:r w:rsidR="00D34B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485582" w:rsidRDefault="00014125" w:rsidP="002746DD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14125">
              <w:rPr>
                <w:rFonts w:ascii="GHEA Grapalat" w:hAnsi="GHEA Grapalat"/>
                <w:color w:val="000000"/>
                <w:lang w:val="af-ZA"/>
              </w:rPr>
              <w:t>Երևան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քաղաքի Եղվարդի խճուղու միջնամասից մինչև Հալաբյան փողոցի վերջնամասը 1954 մ երկարությամբ և 525 մմ տրամագծով ոռոգման ջրագծի կառուցում»</w:t>
            </w:r>
            <w:r w:rsidR="002746DD">
              <w:rPr>
                <w:rFonts w:ascii="GHEA Grapalat" w:hAnsi="GHEA Grapalat"/>
                <w:color w:val="000000"/>
                <w:lang w:val="hy-AM"/>
              </w:rPr>
              <w:t xml:space="preserve"> օբյեկտի շինարարական աշխատանքներն իրականացնելու նպատակով </w:t>
            </w:r>
            <w:r w:rsidR="002746DD" w:rsidRPr="005F43CB">
              <w:rPr>
                <w:rFonts w:ascii="GHEA Grapalat" w:hAnsi="GHEA Grapalat"/>
                <w:lang w:val="af-ZA"/>
              </w:rPr>
              <w:t xml:space="preserve">Ջրային կոմիետի կողմից կազմակեպված մրցույթի արդյունքում 24.08.2020թ. &lt;&lt;Ժիլյո&gt;&gt; 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արտադրական կոոպերատիվի </w:t>
            </w:r>
            <w:r w:rsidR="002746DD" w:rsidRPr="005F43CB">
              <w:rPr>
                <w:rFonts w:ascii="GHEA Grapalat" w:hAnsi="GHEA Grapalat"/>
                <w:lang w:val="af-ZA"/>
              </w:rPr>
              <w:t>հետ կնքվել է N ՋԿ–ՀԲՄԱՇՁԲ-20/4-Ա ծածկագրով կապալային աշխատանքների կատարման պայմանագիրը:</w:t>
            </w:r>
            <w:r w:rsidR="00A51930">
              <w:rPr>
                <w:rFonts w:ascii="GHEA Grapalat" w:hAnsi="GHEA Grapalat"/>
                <w:lang w:val="af-ZA"/>
              </w:rPr>
              <w:t xml:space="preserve"> </w:t>
            </w:r>
            <w:r w:rsidR="0072331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Ավարտական շինարարական օբյեկտը շ</w:t>
            </w:r>
            <w:r w:rsidR="00F213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ահագործման ընդունող հանձնաժողովը</w:t>
            </w:r>
            <w:r w:rsidR="0072331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213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30.09.2021թ. ստորագրել է ավարտական ակտը, 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համաձայն որի՝ </w:t>
            </w:r>
            <w:r w:rsidR="00F213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կատարված աշխատանքների ընդհանուր գումարը կազմել է 182,113.1 հազար դրամ, որը պայմանագրային գնից ավել է </w:t>
            </w:r>
            <w:r w:rsidR="003B47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եղել </w:t>
            </w:r>
            <w:r w:rsidR="00F213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8,608.4 հազար դրամով</w:t>
            </w:r>
            <w:r w:rsidR="003B47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իսկ Ջրային կոմիտեի կողմից վճարվել է </w:t>
            </w:r>
            <w:r w:rsidR="003B47B4" w:rsidRPr="009B06E6">
              <w:rPr>
                <w:rFonts w:ascii="GHEA Grapalat" w:hAnsi="GHEA Grapalat"/>
                <w:lang w:val="af-ZA"/>
              </w:rPr>
              <w:t>173,504.7</w:t>
            </w:r>
            <w:r w:rsidR="003B47B4" w:rsidRPr="005F43CB">
              <w:rPr>
                <w:rFonts w:ascii="GHEA Grapalat" w:hAnsi="GHEA Grapalat"/>
                <w:lang w:val="af-ZA"/>
              </w:rPr>
              <w:t xml:space="preserve"> հազար ՀՀ դրամ</w:t>
            </w:r>
            <w:r w:rsidR="00F213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9B06E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8558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28.11.2023թ. </w:t>
            </w:r>
            <w:r w:rsidR="00A5193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«Ժիլյո» արտադրական կոոպերատիվը </w:t>
            </w:r>
            <w:r w:rsidR="0048558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հայցադիմում է ներկայացրել ՀՀ Երևան քաղաքի առաջին ատյանի ընդհանուր իրավասության քաղաքացիական դատարան ընդդեմ Ջրային կոմիտեի՝ գումարի բռնագանձման պահանջի մասին, և դատարանն հայադիմումն ընդունել է վարույթ։ </w:t>
            </w:r>
          </w:p>
          <w:p w:rsidR="00A51930" w:rsidRDefault="00A51930" w:rsidP="002746DD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A51930" w:rsidRPr="00A51930" w:rsidRDefault="00A51930" w:rsidP="002746DD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u w:val="single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2. </w:t>
            </w:r>
            <w:r w:rsidRPr="00A51930">
              <w:rPr>
                <w:rFonts w:ascii="GHEA Grapalat" w:hAnsi="GHEA Grapalat" w:cs="Sylfaen"/>
                <w:bCs/>
                <w:color w:val="000000"/>
                <w:u w:val="single"/>
                <w:lang w:val="hy-AM" w:eastAsia="en-US"/>
              </w:rPr>
              <w:t>9025-12003</w:t>
            </w:r>
          </w:p>
          <w:p w:rsidR="00326A58" w:rsidRPr="00B91B56" w:rsidRDefault="00A51930" w:rsidP="00B96651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ՀՀ կառավարության 23.02.2024թ. </w:t>
            </w:r>
            <w:r w:rsidRP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N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255-Ն որոշմամբ ՀՀ 2024 թվականի 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պետական բյուջեի «9025 </w:t>
            </w:r>
            <w:r w:rsidR="00BC6814" w:rsidRP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Աջակցություն ոռոգման համակարգի արդիականացմանը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» ծրագրի «12001 </w:t>
            </w:r>
            <w:r w:rsidR="00BC6814" w:rsidRP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Աջակցություն ոռոգման համակարգերի հիմնանորոգմանը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» միջոցառման համար հաստատվել են արդյունքային ցուցանիշներ, սակայն </w:t>
            </w:r>
            <w:r w:rsidR="009B06E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հատկացված գումարի</w:t>
            </w:r>
            <w:r w:rsidR="002619C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B06E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շրջանակներում 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որոշ ցուցանիշներ լրամշակվել են,</w:t>
            </w:r>
            <w:r w:rsid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մասնավոր</w:t>
            </w:r>
            <w:r w:rsidR="009B06E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ապես.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>«</w:t>
            </w:r>
            <w:r w:rsidR="007B41A2" w:rsidRP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Արտաշատի ջրանցքի հիմնանորոգում</w:t>
            </w:r>
            <w:r w:rsid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 ցուցանիշն ավելացել է 18 մ-ով, իսկ «</w:t>
            </w:r>
            <w:r w:rsidR="007B41A2" w:rsidRP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Արզնի-Շամիրամ ջրանցքի 2-րդ հերթի հիմնանորոգում</w:t>
            </w:r>
            <w:r w:rsid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 ց</w:t>
            </w:r>
            <w:r w:rsidR="00B9665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</w:t>
            </w:r>
            <w:bookmarkStart w:id="0" w:name="_GoBack"/>
            <w:bookmarkEnd w:id="0"/>
            <w:r w:rsid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ցանիշը՝ 17մ-ով,</w:t>
            </w:r>
            <w:r w:rsidR="007B41A2" w:rsidRPr="007B41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C68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դրա հիման վրա առաջարկվում է սույն որոշման նախագծով կատարել ճշգրտում։ </w:t>
            </w:r>
          </w:p>
        </w:tc>
      </w:tr>
      <w:tr w:rsidR="00F44233" w:rsidRPr="00B96651" w:rsidTr="002421EF">
        <w:tc>
          <w:tcPr>
            <w:tcW w:w="425" w:type="dxa"/>
            <w:vAlign w:val="center"/>
          </w:tcPr>
          <w:p w:rsidR="00F44233" w:rsidRPr="00B91B56" w:rsidRDefault="00F44233" w:rsidP="00453334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BB5082" w:rsidRDefault="002C7C9F" w:rsidP="00435454">
            <w:pPr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B91B56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 xml:space="preserve"> </w:t>
            </w:r>
          </w:p>
          <w:p w:rsidR="00854AFE" w:rsidRPr="00B91B56" w:rsidRDefault="00854AFE" w:rsidP="00744C17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B91B56">
              <w:rPr>
                <w:rFonts w:ascii="GHEA Grapalat" w:hAnsi="GHEA Grapalat"/>
                <w:color w:val="000000"/>
                <w:lang w:val="af-ZA"/>
              </w:rPr>
              <w:t xml:space="preserve">3. </w:t>
            </w:r>
            <w:r w:rsidR="00F44233" w:rsidRPr="00B91B56">
              <w:rPr>
                <w:rFonts w:ascii="GHEA Grapalat" w:hAnsi="GHEA Grapalat"/>
                <w:color w:val="000000"/>
                <w:lang w:val="af-ZA"/>
              </w:rPr>
              <w:t>Տվյալ բնագավառում իրականացվող քաղաքականությունը</w:t>
            </w:r>
          </w:p>
          <w:p w:rsidR="00BB40CB" w:rsidRPr="00B91B56" w:rsidRDefault="00982AE9" w:rsidP="00D02102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B91B56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:rsidR="003E189A" w:rsidRPr="0033530D" w:rsidRDefault="00AB0F59" w:rsidP="001A231E">
            <w:pPr>
              <w:ind w:left="32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91B5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FE1463" w:rsidRPr="00B91B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B14BB7">
              <w:rPr>
                <w:rFonts w:ascii="GHEA Grapalat" w:hAnsi="GHEA Grapalat"/>
                <w:color w:val="000000"/>
                <w:lang w:val="af-ZA"/>
              </w:rPr>
              <w:t>գումարը</w:t>
            </w:r>
            <w:r w:rsidR="00B14BB7" w:rsidRPr="00D319F5">
              <w:rPr>
                <w:rFonts w:ascii="GHEA Grapalat" w:hAnsi="GHEA Grapalat"/>
                <w:color w:val="000000"/>
                <w:lang w:val="af-ZA"/>
              </w:rPr>
              <w:t xml:space="preserve">, որը կազմում է </w:t>
            </w:r>
            <w:r w:rsidR="009022D3" w:rsidRPr="009022D3">
              <w:rPr>
                <w:rFonts w:ascii="GHEA Grapalat" w:hAnsi="GHEA Grapalat"/>
                <w:color w:val="000000"/>
                <w:lang w:val="af-ZA"/>
              </w:rPr>
              <w:t>5</w:t>
            </w:r>
            <w:r w:rsidR="002746DD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9022D3" w:rsidRPr="009022D3">
              <w:rPr>
                <w:rFonts w:ascii="GHEA Grapalat" w:hAnsi="GHEA Grapalat"/>
                <w:color w:val="000000"/>
                <w:lang w:val="af-ZA"/>
              </w:rPr>
              <w:t>878.</w:t>
            </w:r>
            <w:r w:rsidR="009022D3">
              <w:rPr>
                <w:rFonts w:ascii="GHEA Grapalat" w:hAnsi="GHEA Grapalat"/>
                <w:color w:val="000000"/>
                <w:lang w:val="af-ZA"/>
              </w:rPr>
              <w:t>4</w:t>
            </w:r>
            <w:r w:rsidR="00B14BB7" w:rsidRPr="00D319F5">
              <w:rPr>
                <w:rFonts w:ascii="GHEA Grapalat" w:hAnsi="GHEA Grapalat"/>
                <w:color w:val="000000"/>
                <w:lang w:val="hy-AM"/>
              </w:rPr>
              <w:t xml:space="preserve"> հազար դրամ,</w:t>
            </w:r>
            <w:r w:rsidR="00BA6649" w:rsidRPr="00D319F5">
              <w:rPr>
                <w:rFonts w:ascii="GHEA Grapalat" w:hAnsi="GHEA Grapalat"/>
                <w:color w:val="000000"/>
                <w:lang w:val="af-ZA"/>
              </w:rPr>
              <w:t xml:space="preserve"> առաջարկվում է վերաբաշխել</w:t>
            </w:r>
            <w:r w:rsidR="00D36410" w:rsidRPr="00D319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319F5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D36410" w:rsidRPr="00D319F5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D319F5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</w:t>
            </w:r>
            <w:r w:rsidR="00740736" w:rsidRPr="00D319F5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D319F5">
              <w:rPr>
                <w:rFonts w:ascii="GHEA Grapalat" w:hAnsi="GHEA Grapalat"/>
                <w:color w:val="000000"/>
                <w:lang w:val="af-ZA"/>
              </w:rPr>
              <w:t xml:space="preserve">ծրագրի </w:t>
            </w:r>
            <w:r w:rsidR="00740736" w:rsidRPr="00D319F5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2746DD">
              <w:rPr>
                <w:rFonts w:ascii="GHEA Grapalat" w:hAnsi="GHEA Grapalat"/>
                <w:color w:val="000000"/>
                <w:lang w:val="hy-AM"/>
              </w:rPr>
              <w:t>Ոռոգման համակարգերի հիմնանորոգում</w:t>
            </w:r>
            <w:r w:rsidR="00740736" w:rsidRPr="00D319F5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8D203F" w:rsidRPr="00D319F5">
              <w:rPr>
                <w:rFonts w:ascii="GHEA Grapalat" w:hAnsi="GHEA Grapalat"/>
                <w:color w:val="000000"/>
                <w:lang w:val="af-ZA"/>
              </w:rPr>
              <w:t xml:space="preserve"> միջոցառ</w:t>
            </w:r>
            <w:r w:rsidR="00740736" w:rsidRPr="00D319F5"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="00D36410" w:rsidRPr="00D319F5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="002746DD" w:rsidRPr="002746DD">
              <w:rPr>
                <w:rFonts w:ascii="GHEA Grapalat" w:hAnsi="GHEA Grapalat"/>
                <w:color w:val="000000"/>
                <w:lang w:val="hy-AM"/>
              </w:rPr>
              <w:t>Ոռոգման համակարգերում վերականգնման աշխատանքների նախագծերի և փորձաքննությունների  ձեռքբերում</w:t>
            </w:r>
            <w:r w:rsidR="00D36410" w:rsidRPr="00FA4AF1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D67C73" w:rsidRPr="00FA4AF1">
              <w:rPr>
                <w:rFonts w:ascii="GHEA Grapalat" w:hAnsi="GHEA Grapalat"/>
                <w:color w:val="000000"/>
                <w:lang w:val="hy-AM"/>
              </w:rPr>
              <w:t xml:space="preserve"> օբյեկտի մասով</w:t>
            </w:r>
            <w:r w:rsidR="00B2101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D203F" w:rsidRPr="0033530D">
              <w:rPr>
                <w:rFonts w:ascii="GHEA Grapalat" w:hAnsi="GHEA Grapalat"/>
                <w:color w:val="000000"/>
                <w:lang w:val="af-ZA"/>
              </w:rPr>
              <w:t xml:space="preserve">հատկացված </w:t>
            </w:r>
            <w:r w:rsidR="009C68EF">
              <w:rPr>
                <w:rFonts w:ascii="GHEA Grapalat" w:hAnsi="GHEA Grapalat"/>
                <w:color w:val="000000"/>
                <w:lang w:val="hy-AM"/>
              </w:rPr>
              <w:t>գումարի</w:t>
            </w:r>
            <w:r w:rsidR="00556B83">
              <w:rPr>
                <w:rFonts w:ascii="GHEA Grapalat" w:hAnsi="GHEA Grapalat"/>
                <w:color w:val="000000"/>
                <w:lang w:val="hy-AM"/>
              </w:rPr>
              <w:t xml:space="preserve"> շրջանակներում իրականացված մր</w:t>
            </w:r>
            <w:r w:rsidR="004E698B">
              <w:rPr>
                <w:rFonts w:ascii="GHEA Grapalat" w:hAnsi="GHEA Grapalat"/>
                <w:color w:val="000000"/>
                <w:lang w:val="hy-AM"/>
              </w:rPr>
              <w:t>ց</w:t>
            </w:r>
            <w:r w:rsidR="00556B83">
              <w:rPr>
                <w:rFonts w:ascii="GHEA Grapalat" w:hAnsi="GHEA Grapalat"/>
                <w:color w:val="000000"/>
                <w:lang w:val="hy-AM"/>
              </w:rPr>
              <w:t>ույթների արդյունքում առաջաց</w:t>
            </w:r>
            <w:r w:rsidR="009C68EF">
              <w:rPr>
                <w:rFonts w:ascii="GHEA Grapalat" w:hAnsi="GHEA Grapalat"/>
                <w:color w:val="000000"/>
                <w:lang w:val="hy-AM"/>
              </w:rPr>
              <w:t xml:space="preserve">ած </w:t>
            </w:r>
            <w:r w:rsidR="00556B83">
              <w:rPr>
                <w:rFonts w:ascii="GHEA Grapalat" w:hAnsi="GHEA Grapalat"/>
                <w:color w:val="000000"/>
                <w:lang w:val="hy-AM"/>
              </w:rPr>
              <w:t>տնտես</w:t>
            </w:r>
            <w:r w:rsidR="00B744A6">
              <w:rPr>
                <w:rFonts w:ascii="GHEA Grapalat" w:hAnsi="GHEA Grapalat"/>
                <w:color w:val="000000"/>
                <w:lang w:val="hy-AM"/>
              </w:rPr>
              <w:t>ում</w:t>
            </w:r>
            <w:r w:rsidR="009C68EF">
              <w:rPr>
                <w:rFonts w:ascii="GHEA Grapalat" w:hAnsi="GHEA Grapalat"/>
                <w:color w:val="000000"/>
                <w:lang w:val="hy-AM"/>
              </w:rPr>
              <w:t>ներից, ընդ որում՝ նախատեսված 22 օբյեկտների փոխարեն ձեռք են բերվել 24 օբյեկտի նախագծանախահաշվային փաստաթղթեր։</w:t>
            </w:r>
          </w:p>
          <w:p w:rsidR="00834EA8" w:rsidRPr="00B91B56" w:rsidRDefault="00834EA8" w:rsidP="001A231E">
            <w:pPr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>4.</w:t>
            </w:r>
            <w:r w:rsidR="00F44233" w:rsidRPr="00B91B56">
              <w:rPr>
                <w:rFonts w:ascii="GHEA Grapalat" w:hAnsi="GHEA Grapalat" w:cs="Sylfaen"/>
              </w:rPr>
              <w:t>Կարգավորման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նպատակը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և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բնույթը</w:t>
            </w:r>
          </w:p>
          <w:p w:rsidR="008D203F" w:rsidRPr="00B91B56" w:rsidRDefault="001016CA" w:rsidP="001016CA">
            <w:pPr>
              <w:ind w:firstLine="460"/>
              <w:jc w:val="both"/>
              <w:rPr>
                <w:rFonts w:ascii="GHEA Grapalat" w:hAnsi="GHEA Grapalat" w:cs="Sylfaen"/>
                <w:color w:val="FF0000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ՀՀ Երևան քաղաքի առաջին ատյանի ընդհանուր իրավասության քաղաքացիական դատարանի վճռի կատարում։</w:t>
            </w:r>
            <w:r w:rsidRPr="00B91B56">
              <w:rPr>
                <w:rFonts w:ascii="GHEA Grapalat" w:hAnsi="GHEA Grapalat" w:cs="Sylfaen"/>
                <w:color w:val="FF0000"/>
                <w:lang w:val="af-ZA"/>
              </w:rPr>
              <w:t xml:space="preserve"> </w:t>
            </w: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 xml:space="preserve">5. </w:t>
            </w:r>
            <w:r w:rsidR="00F44233" w:rsidRPr="00B91B56">
              <w:rPr>
                <w:rFonts w:ascii="GHEA Grapalat" w:hAnsi="GHEA Grapalat" w:cs="Sylfaen"/>
              </w:rPr>
              <w:t>Նախագծի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մշակման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գործընթացում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ներգրավված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ինստիտուտները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և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անձինք</w:t>
            </w: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</w:rPr>
              <w:t>Որոշման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նախագիծը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մշակվել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է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ՀՀ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B91B56">
              <w:rPr>
                <w:rFonts w:ascii="GHEA Grapalat" w:hAnsi="GHEA Grapalat" w:cs="Sylfaen"/>
                <w:lang w:val="en-US"/>
              </w:rPr>
              <w:t>ՏԿԵՆ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91B56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91B56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կողմից</w:t>
            </w:r>
            <w:r w:rsidRPr="00B91B56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>6.</w:t>
            </w:r>
            <w:r w:rsidR="00F44233" w:rsidRPr="00B91B56">
              <w:rPr>
                <w:rFonts w:ascii="GHEA Grapalat" w:hAnsi="GHEA Grapalat" w:cs="Sylfaen"/>
              </w:rPr>
              <w:t>Ակնկալվող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արդյունքը</w:t>
            </w:r>
          </w:p>
          <w:p w:rsidR="00100B7E" w:rsidRDefault="001016CA" w:rsidP="008D203F">
            <w:pPr>
              <w:ind w:firstLine="601"/>
              <w:jc w:val="both"/>
              <w:rPr>
                <w:rFonts w:ascii="GHEA Grapalat" w:hAnsi="GHEA Grapalat" w:cs="Sylfaen"/>
                <w:color w:val="FF0000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ՀՀ Երևան քաղաքի առաջին ատյանի ընդհանուր իրավասության քաղաքացիական դատարանի վճռի կատարում։</w:t>
            </w:r>
            <w:r w:rsidRPr="00B91B56">
              <w:rPr>
                <w:rFonts w:ascii="GHEA Grapalat" w:hAnsi="GHEA Grapalat" w:cs="Sylfaen"/>
                <w:color w:val="FF0000"/>
                <w:lang w:val="af-ZA"/>
              </w:rPr>
              <w:t xml:space="preserve"> </w:t>
            </w:r>
          </w:p>
          <w:p w:rsidR="001016CA" w:rsidRDefault="001016CA" w:rsidP="008D203F">
            <w:pPr>
              <w:ind w:firstLine="601"/>
              <w:jc w:val="both"/>
              <w:rPr>
                <w:rFonts w:ascii="GHEA Grapalat" w:hAnsi="GHEA Grapalat" w:cs="Sylfaen"/>
                <w:color w:val="FF0000"/>
                <w:lang w:val="af-ZA"/>
              </w:rPr>
            </w:pPr>
          </w:p>
          <w:p w:rsidR="001016CA" w:rsidRPr="00B91B56" w:rsidRDefault="001016CA" w:rsidP="008D203F">
            <w:pPr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B9665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B91B56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/>
                <w:iCs/>
                <w:color w:val="000000"/>
                <w:lang w:val="af-ZA"/>
              </w:rPr>
              <w:t xml:space="preserve">  </w:t>
            </w:r>
            <w:r w:rsidR="005B3CA5" w:rsidRPr="00B91B56">
              <w:rPr>
                <w:rFonts w:ascii="GHEA Grapalat" w:hAnsi="GHEA Grapalat"/>
                <w:iCs/>
                <w:color w:val="000000"/>
                <w:lang w:val="af-ZA"/>
              </w:rPr>
              <w:t xml:space="preserve">7. </w:t>
            </w:r>
            <w:r w:rsidR="002A589B" w:rsidRPr="00B91B56">
              <w:rPr>
                <w:rFonts w:ascii="GHEA Grapalat" w:hAnsi="GHEA Grapalat" w:cs="Sylfaen"/>
                <w:lang w:val="en-US"/>
              </w:rPr>
              <w:t>Տեղեկատվություն</w:t>
            </w:r>
          </w:p>
          <w:p w:rsidR="005B3CA5" w:rsidRPr="00B91B56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pt-BR"/>
              </w:rPr>
              <w:t xml:space="preserve">      </w:t>
            </w:r>
            <w:r w:rsidR="002144CE" w:rsidRPr="00B91B5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2C7C9F" w:rsidRPr="00B91B56">
              <w:rPr>
                <w:rFonts w:ascii="GHEA Grapalat" w:hAnsi="GHEA Grapalat" w:cs="Sylfaen"/>
                <w:lang w:val="hy-AM"/>
              </w:rPr>
              <w:t>4</w:t>
            </w:r>
            <w:r w:rsidR="002144CE" w:rsidRPr="00B91B5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</w:t>
            </w:r>
            <w:r w:rsidR="004F1D14">
              <w:rPr>
                <w:rFonts w:ascii="GHEA Grapalat" w:hAnsi="GHEA Grapalat" w:cs="Sylfaen"/>
                <w:lang w:val="hy-AM"/>
              </w:rPr>
              <w:t>և</w:t>
            </w:r>
            <w:r w:rsidR="002144CE" w:rsidRPr="00B91B56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202</w:t>
            </w:r>
            <w:r w:rsidR="002C7C9F" w:rsidRPr="00B91B56">
              <w:rPr>
                <w:rFonts w:ascii="GHEA Grapalat" w:hAnsi="GHEA Grapalat" w:cs="Sylfaen"/>
                <w:lang w:val="hy-AM"/>
              </w:rPr>
              <w:t>3</w:t>
            </w:r>
            <w:r w:rsidR="002144CE" w:rsidRPr="00B91B5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="002C7C9F" w:rsidRPr="00B91B56">
              <w:rPr>
                <w:rFonts w:ascii="GHEA Grapalat" w:hAnsi="GHEA Grapalat" w:cs="Sylfaen"/>
                <w:lang w:val="hy-AM"/>
              </w:rPr>
              <w:t>8</w:t>
            </w:r>
            <w:r w:rsidR="002144CE" w:rsidRPr="00B91B56">
              <w:rPr>
                <w:rFonts w:ascii="GHEA Grapalat" w:hAnsi="GHEA Grapalat" w:cs="Sylfaen"/>
                <w:lang w:val="af-ZA"/>
              </w:rPr>
              <w:t>-ի  N 2</w:t>
            </w:r>
            <w:r w:rsidR="002C7C9F" w:rsidRPr="00B91B56">
              <w:rPr>
                <w:rFonts w:ascii="GHEA Grapalat" w:hAnsi="GHEA Grapalat" w:cs="Sylfaen"/>
                <w:lang w:val="hy-AM"/>
              </w:rPr>
              <w:t>323</w:t>
            </w:r>
            <w:r w:rsidR="002144CE" w:rsidRPr="00B91B56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</w:t>
            </w:r>
            <w:r w:rsidR="002144CE" w:rsidRPr="00B91B56">
              <w:rPr>
                <w:rFonts w:ascii="GHEA Grapalat" w:hAnsi="GHEA Grapalat" w:cs="Sylfaen"/>
                <w:lang w:val="hy-AM"/>
              </w:rPr>
              <w:t xml:space="preserve">կատարելու </w:t>
            </w:r>
            <w:r w:rsidR="002144CE" w:rsidRPr="00B91B56">
              <w:rPr>
                <w:rFonts w:ascii="GHEA Grapalat" w:hAnsi="GHEA Grapalat" w:cs="Sylfaen"/>
                <w:lang w:val="af-ZA"/>
              </w:rPr>
              <w:t xml:space="preserve">մասին» </w:t>
            </w:r>
            <w:r w:rsidR="00DC5DEA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91B56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B91B56" w:rsidRDefault="002C7C9F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pt-BR"/>
              </w:rPr>
              <w:t xml:space="preserve">      </w:t>
            </w:r>
            <w:r w:rsidRPr="00B91B5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Pr="00B91B56">
              <w:rPr>
                <w:rFonts w:ascii="GHEA Grapalat" w:hAnsi="GHEA Grapalat" w:cs="Sylfaen"/>
                <w:lang w:val="hy-AM"/>
              </w:rPr>
              <w:t>4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</w:t>
            </w:r>
            <w:r w:rsidR="004F1D14">
              <w:rPr>
                <w:rFonts w:ascii="GHEA Grapalat" w:hAnsi="GHEA Grapalat" w:cs="Sylfaen"/>
                <w:lang w:val="hy-AM"/>
              </w:rPr>
              <w:t>և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202</w:t>
            </w:r>
            <w:r w:rsidRPr="00B91B56">
              <w:rPr>
                <w:rFonts w:ascii="GHEA Grapalat" w:hAnsi="GHEA Grapalat" w:cs="Sylfaen"/>
                <w:lang w:val="hy-AM"/>
              </w:rPr>
              <w:t>3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Pr="00B91B56">
              <w:rPr>
                <w:rFonts w:ascii="GHEA Grapalat" w:hAnsi="GHEA Grapalat" w:cs="Sylfaen"/>
                <w:lang w:val="hy-AM"/>
              </w:rPr>
              <w:t>8</w:t>
            </w:r>
            <w:r w:rsidRPr="00B91B56">
              <w:rPr>
                <w:rFonts w:ascii="GHEA Grapalat" w:hAnsi="GHEA Grapalat" w:cs="Sylfaen"/>
                <w:lang w:val="af-ZA"/>
              </w:rPr>
              <w:t>-ի  N 2</w:t>
            </w:r>
            <w:r w:rsidRPr="00B91B56">
              <w:rPr>
                <w:rFonts w:ascii="GHEA Grapalat" w:hAnsi="GHEA Grapalat" w:cs="Sylfaen"/>
                <w:lang w:val="hy-AM"/>
              </w:rPr>
              <w:t>323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  </w:t>
            </w:r>
            <w:r w:rsidR="005B3CA5" w:rsidRPr="00B91B56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Pr="00B91B5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 xml:space="preserve">  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B91B56" w:rsidRDefault="0048131B" w:rsidP="0044257C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B91B56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44257C" w:rsidRPr="00B91B56">
              <w:rPr>
                <w:rFonts w:ascii="GHEA Grapalat" w:hAnsi="GHEA Grapalat" w:cs="Sylfaen"/>
                <w:lang w:val="hy-AM"/>
              </w:rPr>
              <w:t xml:space="preserve">չի </w:t>
            </w:r>
            <w:r w:rsidR="00866031" w:rsidRPr="00B91B56">
              <w:rPr>
                <w:rFonts w:ascii="GHEA Grapalat" w:hAnsi="GHEA Grapalat" w:cs="Sylfaen"/>
                <w:lang w:val="hy-AM"/>
              </w:rPr>
              <w:t xml:space="preserve">բխում է </w:t>
            </w:r>
            <w:r w:rsidR="0044257C" w:rsidRPr="00B91B56">
              <w:rPr>
                <w:rFonts w:ascii="GHEA Grapalat" w:hAnsi="GHEA Grapalat" w:cs="Sylfaen"/>
                <w:lang w:val="hy-AM"/>
              </w:rPr>
              <w:t>որևէ ռազմավարական փաստաթղթից։</w:t>
            </w:r>
            <w:r w:rsidR="00866031" w:rsidRPr="00B91B56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Pr="00B91B56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B91B56" w:rsidSect="00F203FA">
      <w:pgSz w:w="11906" w:h="16838" w:code="9"/>
      <w:pgMar w:top="568" w:right="656" w:bottom="28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6E2" w:rsidRDefault="003956E2">
      <w:r>
        <w:separator/>
      </w:r>
    </w:p>
  </w:endnote>
  <w:endnote w:type="continuationSeparator" w:id="0">
    <w:p w:rsidR="003956E2" w:rsidRDefault="0039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6E2" w:rsidRDefault="003956E2">
      <w:r>
        <w:separator/>
      </w:r>
    </w:p>
  </w:footnote>
  <w:footnote w:type="continuationSeparator" w:id="0">
    <w:p w:rsidR="003956E2" w:rsidRDefault="00395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2D5510"/>
    <w:multiLevelType w:val="hybridMultilevel"/>
    <w:tmpl w:val="B5889704"/>
    <w:lvl w:ilvl="0" w:tplc="2F063DC2">
      <w:start w:val="1"/>
      <w:numFmt w:val="decimal"/>
      <w:lvlText w:val="%1."/>
      <w:lvlJc w:val="left"/>
      <w:pPr>
        <w:ind w:left="10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6" w15:restartNumberingAfterBreak="0">
    <w:nsid w:val="6B334853"/>
    <w:multiLevelType w:val="hybridMultilevel"/>
    <w:tmpl w:val="AE265F08"/>
    <w:lvl w:ilvl="0" w:tplc="4DE6FFD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6"/>
  </w:num>
  <w:num w:numId="10">
    <w:abstractNumId w:val="20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21"/>
  </w:num>
  <w:num w:numId="18">
    <w:abstractNumId w:val="11"/>
  </w:num>
  <w:num w:numId="19">
    <w:abstractNumId w:val="2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40B"/>
    <w:rsid w:val="000039C5"/>
    <w:rsid w:val="00003FF8"/>
    <w:rsid w:val="0000407A"/>
    <w:rsid w:val="00004154"/>
    <w:rsid w:val="00006DD1"/>
    <w:rsid w:val="00007487"/>
    <w:rsid w:val="000114A8"/>
    <w:rsid w:val="0001153B"/>
    <w:rsid w:val="0001411B"/>
    <w:rsid w:val="00014125"/>
    <w:rsid w:val="00014358"/>
    <w:rsid w:val="00014E48"/>
    <w:rsid w:val="00016263"/>
    <w:rsid w:val="00017E54"/>
    <w:rsid w:val="000213D3"/>
    <w:rsid w:val="00022DDC"/>
    <w:rsid w:val="00024EC9"/>
    <w:rsid w:val="0002653E"/>
    <w:rsid w:val="00030E3F"/>
    <w:rsid w:val="0003253A"/>
    <w:rsid w:val="00032789"/>
    <w:rsid w:val="00032CDF"/>
    <w:rsid w:val="00033D57"/>
    <w:rsid w:val="00035AE7"/>
    <w:rsid w:val="00036664"/>
    <w:rsid w:val="00037758"/>
    <w:rsid w:val="00037F39"/>
    <w:rsid w:val="00040587"/>
    <w:rsid w:val="00040B3A"/>
    <w:rsid w:val="00041C7C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C3F"/>
    <w:rsid w:val="00066EFD"/>
    <w:rsid w:val="0007668E"/>
    <w:rsid w:val="000767B4"/>
    <w:rsid w:val="00076C33"/>
    <w:rsid w:val="000822A0"/>
    <w:rsid w:val="000827FB"/>
    <w:rsid w:val="00082C9F"/>
    <w:rsid w:val="00083868"/>
    <w:rsid w:val="000853D7"/>
    <w:rsid w:val="00086698"/>
    <w:rsid w:val="00086F06"/>
    <w:rsid w:val="00090602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4610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A03"/>
    <w:rsid w:val="000B5F6D"/>
    <w:rsid w:val="000B6A67"/>
    <w:rsid w:val="000B6AC3"/>
    <w:rsid w:val="000C0513"/>
    <w:rsid w:val="000C10B3"/>
    <w:rsid w:val="000C1A38"/>
    <w:rsid w:val="000C1D32"/>
    <w:rsid w:val="000C1FEC"/>
    <w:rsid w:val="000C2070"/>
    <w:rsid w:val="000C326D"/>
    <w:rsid w:val="000C5177"/>
    <w:rsid w:val="000D1AFE"/>
    <w:rsid w:val="000D1E0F"/>
    <w:rsid w:val="000D2E99"/>
    <w:rsid w:val="000D3073"/>
    <w:rsid w:val="000D3F44"/>
    <w:rsid w:val="000D3F52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0B7E"/>
    <w:rsid w:val="001016CA"/>
    <w:rsid w:val="001035EA"/>
    <w:rsid w:val="00103953"/>
    <w:rsid w:val="00105645"/>
    <w:rsid w:val="001056DC"/>
    <w:rsid w:val="00106876"/>
    <w:rsid w:val="00111909"/>
    <w:rsid w:val="00111DF3"/>
    <w:rsid w:val="00113002"/>
    <w:rsid w:val="00113BC4"/>
    <w:rsid w:val="00113D2B"/>
    <w:rsid w:val="0011565D"/>
    <w:rsid w:val="001157EA"/>
    <w:rsid w:val="0011674F"/>
    <w:rsid w:val="00121F9E"/>
    <w:rsid w:val="0012322D"/>
    <w:rsid w:val="00125456"/>
    <w:rsid w:val="001269FA"/>
    <w:rsid w:val="00127605"/>
    <w:rsid w:val="0012796F"/>
    <w:rsid w:val="00127B27"/>
    <w:rsid w:val="00127EC0"/>
    <w:rsid w:val="00130C08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4650"/>
    <w:rsid w:val="00155293"/>
    <w:rsid w:val="001555A1"/>
    <w:rsid w:val="00155F9E"/>
    <w:rsid w:val="00156BB6"/>
    <w:rsid w:val="001576CF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A231E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B2E"/>
    <w:rsid w:val="001D0E31"/>
    <w:rsid w:val="001D2C5C"/>
    <w:rsid w:val="001D4A67"/>
    <w:rsid w:val="001D6406"/>
    <w:rsid w:val="001D6A96"/>
    <w:rsid w:val="001E17F0"/>
    <w:rsid w:val="001E5971"/>
    <w:rsid w:val="001F169B"/>
    <w:rsid w:val="001F1F67"/>
    <w:rsid w:val="001F2013"/>
    <w:rsid w:val="001F20AB"/>
    <w:rsid w:val="001F35EC"/>
    <w:rsid w:val="001F388B"/>
    <w:rsid w:val="001F3ACE"/>
    <w:rsid w:val="001F473F"/>
    <w:rsid w:val="001F4B66"/>
    <w:rsid w:val="001F4B9C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7E99"/>
    <w:rsid w:val="00210B23"/>
    <w:rsid w:val="002131DE"/>
    <w:rsid w:val="002144CE"/>
    <w:rsid w:val="00215025"/>
    <w:rsid w:val="0021579A"/>
    <w:rsid w:val="00215FFD"/>
    <w:rsid w:val="002163A1"/>
    <w:rsid w:val="002165CD"/>
    <w:rsid w:val="00216789"/>
    <w:rsid w:val="002172EF"/>
    <w:rsid w:val="00217344"/>
    <w:rsid w:val="002173F8"/>
    <w:rsid w:val="002263A3"/>
    <w:rsid w:val="002265DC"/>
    <w:rsid w:val="00226917"/>
    <w:rsid w:val="00226AAB"/>
    <w:rsid w:val="00230388"/>
    <w:rsid w:val="00232C41"/>
    <w:rsid w:val="00234F44"/>
    <w:rsid w:val="002369B3"/>
    <w:rsid w:val="0024174E"/>
    <w:rsid w:val="002421EF"/>
    <w:rsid w:val="0024343F"/>
    <w:rsid w:val="0024418A"/>
    <w:rsid w:val="00245D89"/>
    <w:rsid w:val="00247523"/>
    <w:rsid w:val="00251E5F"/>
    <w:rsid w:val="00251FC8"/>
    <w:rsid w:val="00252F2D"/>
    <w:rsid w:val="0025368D"/>
    <w:rsid w:val="00260D9E"/>
    <w:rsid w:val="002619C0"/>
    <w:rsid w:val="002663B3"/>
    <w:rsid w:val="0026652E"/>
    <w:rsid w:val="00266A02"/>
    <w:rsid w:val="002678F3"/>
    <w:rsid w:val="00267A95"/>
    <w:rsid w:val="00271B41"/>
    <w:rsid w:val="00272888"/>
    <w:rsid w:val="0027335F"/>
    <w:rsid w:val="002746DD"/>
    <w:rsid w:val="00275092"/>
    <w:rsid w:val="00275B82"/>
    <w:rsid w:val="00275B99"/>
    <w:rsid w:val="00282EE7"/>
    <w:rsid w:val="00283DA5"/>
    <w:rsid w:val="00283E68"/>
    <w:rsid w:val="002840DD"/>
    <w:rsid w:val="00286FEE"/>
    <w:rsid w:val="002875BF"/>
    <w:rsid w:val="00291135"/>
    <w:rsid w:val="00291E55"/>
    <w:rsid w:val="00291E7E"/>
    <w:rsid w:val="00292DC0"/>
    <w:rsid w:val="00293E42"/>
    <w:rsid w:val="00294BE0"/>
    <w:rsid w:val="00295004"/>
    <w:rsid w:val="00295B94"/>
    <w:rsid w:val="00295E1D"/>
    <w:rsid w:val="002961B7"/>
    <w:rsid w:val="00296494"/>
    <w:rsid w:val="002964BF"/>
    <w:rsid w:val="00296AAB"/>
    <w:rsid w:val="00296F01"/>
    <w:rsid w:val="002A02FB"/>
    <w:rsid w:val="002A2ED0"/>
    <w:rsid w:val="002A3AE5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25B8"/>
    <w:rsid w:val="002C3008"/>
    <w:rsid w:val="002C3AAE"/>
    <w:rsid w:val="002C447B"/>
    <w:rsid w:val="002C5EBD"/>
    <w:rsid w:val="002C6F1A"/>
    <w:rsid w:val="002C7C9F"/>
    <w:rsid w:val="002D06F9"/>
    <w:rsid w:val="002D2595"/>
    <w:rsid w:val="002D313E"/>
    <w:rsid w:val="002D4102"/>
    <w:rsid w:val="002D465C"/>
    <w:rsid w:val="002E055D"/>
    <w:rsid w:val="002E2AD7"/>
    <w:rsid w:val="002E32D0"/>
    <w:rsid w:val="002E3E32"/>
    <w:rsid w:val="002E440D"/>
    <w:rsid w:val="002E4456"/>
    <w:rsid w:val="002E4C64"/>
    <w:rsid w:val="002E52B3"/>
    <w:rsid w:val="002E5C3D"/>
    <w:rsid w:val="002E5D67"/>
    <w:rsid w:val="002E77F8"/>
    <w:rsid w:val="002F1932"/>
    <w:rsid w:val="002F360F"/>
    <w:rsid w:val="002F4B55"/>
    <w:rsid w:val="002F53DA"/>
    <w:rsid w:val="002F6970"/>
    <w:rsid w:val="002F76D8"/>
    <w:rsid w:val="002F7813"/>
    <w:rsid w:val="00301755"/>
    <w:rsid w:val="003035DB"/>
    <w:rsid w:val="0030431D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6A58"/>
    <w:rsid w:val="00326D4D"/>
    <w:rsid w:val="003279DC"/>
    <w:rsid w:val="00331766"/>
    <w:rsid w:val="0033526E"/>
    <w:rsid w:val="0033530D"/>
    <w:rsid w:val="00336041"/>
    <w:rsid w:val="00337A14"/>
    <w:rsid w:val="003406AF"/>
    <w:rsid w:val="00341224"/>
    <w:rsid w:val="0034236F"/>
    <w:rsid w:val="00343B8A"/>
    <w:rsid w:val="003466DF"/>
    <w:rsid w:val="00351797"/>
    <w:rsid w:val="00352A6A"/>
    <w:rsid w:val="0035320C"/>
    <w:rsid w:val="0035432C"/>
    <w:rsid w:val="0035494F"/>
    <w:rsid w:val="003568D5"/>
    <w:rsid w:val="00356B2F"/>
    <w:rsid w:val="003611C6"/>
    <w:rsid w:val="00361BB1"/>
    <w:rsid w:val="00362B8F"/>
    <w:rsid w:val="00363774"/>
    <w:rsid w:val="00363E5F"/>
    <w:rsid w:val="00363FE5"/>
    <w:rsid w:val="00364B4C"/>
    <w:rsid w:val="00365FE7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48B"/>
    <w:rsid w:val="00386BA5"/>
    <w:rsid w:val="003871C5"/>
    <w:rsid w:val="00387758"/>
    <w:rsid w:val="00392ED2"/>
    <w:rsid w:val="0039304F"/>
    <w:rsid w:val="00393B08"/>
    <w:rsid w:val="00394664"/>
    <w:rsid w:val="00395372"/>
    <w:rsid w:val="003956E2"/>
    <w:rsid w:val="00395B74"/>
    <w:rsid w:val="003965F9"/>
    <w:rsid w:val="00397967"/>
    <w:rsid w:val="00397AF6"/>
    <w:rsid w:val="003A0740"/>
    <w:rsid w:val="003A19FB"/>
    <w:rsid w:val="003A432B"/>
    <w:rsid w:val="003A5EA6"/>
    <w:rsid w:val="003A6753"/>
    <w:rsid w:val="003B2450"/>
    <w:rsid w:val="003B2781"/>
    <w:rsid w:val="003B3327"/>
    <w:rsid w:val="003B384C"/>
    <w:rsid w:val="003B47B4"/>
    <w:rsid w:val="003C1584"/>
    <w:rsid w:val="003C1639"/>
    <w:rsid w:val="003C47E7"/>
    <w:rsid w:val="003C6ABC"/>
    <w:rsid w:val="003C6FAD"/>
    <w:rsid w:val="003C7C98"/>
    <w:rsid w:val="003D0E7F"/>
    <w:rsid w:val="003D10F0"/>
    <w:rsid w:val="003D39F1"/>
    <w:rsid w:val="003D63CA"/>
    <w:rsid w:val="003E0435"/>
    <w:rsid w:val="003E189A"/>
    <w:rsid w:val="003E23AC"/>
    <w:rsid w:val="003E2E56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2EC8"/>
    <w:rsid w:val="004039B9"/>
    <w:rsid w:val="00403C5B"/>
    <w:rsid w:val="00403E98"/>
    <w:rsid w:val="004040DD"/>
    <w:rsid w:val="00405CA8"/>
    <w:rsid w:val="0041015A"/>
    <w:rsid w:val="004115C9"/>
    <w:rsid w:val="00412C2E"/>
    <w:rsid w:val="00414B49"/>
    <w:rsid w:val="004161D4"/>
    <w:rsid w:val="00416F0B"/>
    <w:rsid w:val="00417861"/>
    <w:rsid w:val="0042750B"/>
    <w:rsid w:val="004279D0"/>
    <w:rsid w:val="00427A28"/>
    <w:rsid w:val="004308F9"/>
    <w:rsid w:val="00431FF6"/>
    <w:rsid w:val="004346CE"/>
    <w:rsid w:val="00435454"/>
    <w:rsid w:val="00435817"/>
    <w:rsid w:val="0043645B"/>
    <w:rsid w:val="004377F5"/>
    <w:rsid w:val="00440396"/>
    <w:rsid w:val="00440622"/>
    <w:rsid w:val="0044065E"/>
    <w:rsid w:val="0044257C"/>
    <w:rsid w:val="00444B4D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16C7"/>
    <w:rsid w:val="004839DD"/>
    <w:rsid w:val="004846B2"/>
    <w:rsid w:val="00485582"/>
    <w:rsid w:val="00485619"/>
    <w:rsid w:val="00485D2D"/>
    <w:rsid w:val="00487290"/>
    <w:rsid w:val="004872A6"/>
    <w:rsid w:val="0048790D"/>
    <w:rsid w:val="004905B5"/>
    <w:rsid w:val="004908E6"/>
    <w:rsid w:val="00490BC0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B8D"/>
    <w:rsid w:val="004B3CFD"/>
    <w:rsid w:val="004B3E12"/>
    <w:rsid w:val="004B4958"/>
    <w:rsid w:val="004B4DB0"/>
    <w:rsid w:val="004B4F7E"/>
    <w:rsid w:val="004B5FB3"/>
    <w:rsid w:val="004C0595"/>
    <w:rsid w:val="004C12BC"/>
    <w:rsid w:val="004C1E7C"/>
    <w:rsid w:val="004C1EB3"/>
    <w:rsid w:val="004C3F97"/>
    <w:rsid w:val="004C5AE0"/>
    <w:rsid w:val="004C7065"/>
    <w:rsid w:val="004D0435"/>
    <w:rsid w:val="004D05BF"/>
    <w:rsid w:val="004D0E73"/>
    <w:rsid w:val="004D1232"/>
    <w:rsid w:val="004D192F"/>
    <w:rsid w:val="004E0FE2"/>
    <w:rsid w:val="004E110C"/>
    <w:rsid w:val="004E51D2"/>
    <w:rsid w:val="004E58E0"/>
    <w:rsid w:val="004E698B"/>
    <w:rsid w:val="004E7CBD"/>
    <w:rsid w:val="004E7DCD"/>
    <w:rsid w:val="004F0996"/>
    <w:rsid w:val="004F1D14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270A"/>
    <w:rsid w:val="005244D5"/>
    <w:rsid w:val="00524B7E"/>
    <w:rsid w:val="00524F73"/>
    <w:rsid w:val="00525809"/>
    <w:rsid w:val="0053036D"/>
    <w:rsid w:val="00532F63"/>
    <w:rsid w:val="00532FE3"/>
    <w:rsid w:val="0053376C"/>
    <w:rsid w:val="00536113"/>
    <w:rsid w:val="0054108D"/>
    <w:rsid w:val="00542F0A"/>
    <w:rsid w:val="0054328D"/>
    <w:rsid w:val="005466E2"/>
    <w:rsid w:val="0055051C"/>
    <w:rsid w:val="005530C6"/>
    <w:rsid w:val="00555564"/>
    <w:rsid w:val="00555BC0"/>
    <w:rsid w:val="00556B83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5C1"/>
    <w:rsid w:val="00591A66"/>
    <w:rsid w:val="005924F3"/>
    <w:rsid w:val="00595787"/>
    <w:rsid w:val="00597F98"/>
    <w:rsid w:val="005A3BCA"/>
    <w:rsid w:val="005A7A85"/>
    <w:rsid w:val="005B0C77"/>
    <w:rsid w:val="005B26B1"/>
    <w:rsid w:val="005B2785"/>
    <w:rsid w:val="005B3CA5"/>
    <w:rsid w:val="005B431C"/>
    <w:rsid w:val="005B7105"/>
    <w:rsid w:val="005C12B9"/>
    <w:rsid w:val="005C2C18"/>
    <w:rsid w:val="005C332C"/>
    <w:rsid w:val="005C4B28"/>
    <w:rsid w:val="005C5212"/>
    <w:rsid w:val="005C55FD"/>
    <w:rsid w:val="005C7848"/>
    <w:rsid w:val="005D19D9"/>
    <w:rsid w:val="005D19EA"/>
    <w:rsid w:val="005D1C14"/>
    <w:rsid w:val="005D4F70"/>
    <w:rsid w:val="005D5ADA"/>
    <w:rsid w:val="005E0217"/>
    <w:rsid w:val="005E06F2"/>
    <w:rsid w:val="005E2D4C"/>
    <w:rsid w:val="005E38EF"/>
    <w:rsid w:val="005E748A"/>
    <w:rsid w:val="005F05EE"/>
    <w:rsid w:val="005F0CC7"/>
    <w:rsid w:val="005F1C08"/>
    <w:rsid w:val="005F3C45"/>
    <w:rsid w:val="005F42D2"/>
    <w:rsid w:val="005F4384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4303"/>
    <w:rsid w:val="00605AE0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275FD"/>
    <w:rsid w:val="006307D2"/>
    <w:rsid w:val="006308C0"/>
    <w:rsid w:val="00630AC0"/>
    <w:rsid w:val="00631CCD"/>
    <w:rsid w:val="006322DD"/>
    <w:rsid w:val="006325B3"/>
    <w:rsid w:val="006347E5"/>
    <w:rsid w:val="006363E7"/>
    <w:rsid w:val="006374E1"/>
    <w:rsid w:val="00640D29"/>
    <w:rsid w:val="00641A03"/>
    <w:rsid w:val="00641BDD"/>
    <w:rsid w:val="006446B4"/>
    <w:rsid w:val="0064518B"/>
    <w:rsid w:val="00646145"/>
    <w:rsid w:val="00647B77"/>
    <w:rsid w:val="00650051"/>
    <w:rsid w:val="00651C04"/>
    <w:rsid w:val="00651D2F"/>
    <w:rsid w:val="006543AB"/>
    <w:rsid w:val="00661583"/>
    <w:rsid w:val="00662798"/>
    <w:rsid w:val="00663BD3"/>
    <w:rsid w:val="006642B5"/>
    <w:rsid w:val="00666A2D"/>
    <w:rsid w:val="00666E88"/>
    <w:rsid w:val="00667795"/>
    <w:rsid w:val="00672412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A7A67"/>
    <w:rsid w:val="006B08FF"/>
    <w:rsid w:val="006B25E9"/>
    <w:rsid w:val="006B31C7"/>
    <w:rsid w:val="006B3B13"/>
    <w:rsid w:val="006C1B61"/>
    <w:rsid w:val="006C23C2"/>
    <w:rsid w:val="006C4DE3"/>
    <w:rsid w:val="006C55D1"/>
    <w:rsid w:val="006C7D5A"/>
    <w:rsid w:val="006C7EB5"/>
    <w:rsid w:val="006D02CC"/>
    <w:rsid w:val="006D2CF9"/>
    <w:rsid w:val="006D3A82"/>
    <w:rsid w:val="006D5357"/>
    <w:rsid w:val="006D6B52"/>
    <w:rsid w:val="006D7209"/>
    <w:rsid w:val="006D7914"/>
    <w:rsid w:val="006D7A8B"/>
    <w:rsid w:val="006E1336"/>
    <w:rsid w:val="006E2CA4"/>
    <w:rsid w:val="006E3176"/>
    <w:rsid w:val="006E33BF"/>
    <w:rsid w:val="006E5D94"/>
    <w:rsid w:val="006E68C5"/>
    <w:rsid w:val="006E71F1"/>
    <w:rsid w:val="006E7668"/>
    <w:rsid w:val="006F031D"/>
    <w:rsid w:val="006F0EAE"/>
    <w:rsid w:val="006F10CA"/>
    <w:rsid w:val="006F10FF"/>
    <w:rsid w:val="006F1E6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5CEB"/>
    <w:rsid w:val="007103AC"/>
    <w:rsid w:val="00712926"/>
    <w:rsid w:val="0071372E"/>
    <w:rsid w:val="0071702F"/>
    <w:rsid w:val="007170F9"/>
    <w:rsid w:val="00717111"/>
    <w:rsid w:val="0072271C"/>
    <w:rsid w:val="00722C10"/>
    <w:rsid w:val="0072331E"/>
    <w:rsid w:val="00724097"/>
    <w:rsid w:val="0072700E"/>
    <w:rsid w:val="00727FD9"/>
    <w:rsid w:val="00731766"/>
    <w:rsid w:val="00731B2D"/>
    <w:rsid w:val="0073411A"/>
    <w:rsid w:val="00735F22"/>
    <w:rsid w:val="00736741"/>
    <w:rsid w:val="0073695B"/>
    <w:rsid w:val="007371E1"/>
    <w:rsid w:val="007403F7"/>
    <w:rsid w:val="007405F2"/>
    <w:rsid w:val="007406BB"/>
    <w:rsid w:val="00740736"/>
    <w:rsid w:val="00741371"/>
    <w:rsid w:val="00741CAA"/>
    <w:rsid w:val="0074231C"/>
    <w:rsid w:val="00742722"/>
    <w:rsid w:val="00742F54"/>
    <w:rsid w:val="00743D0D"/>
    <w:rsid w:val="00744C17"/>
    <w:rsid w:val="00744D17"/>
    <w:rsid w:val="00744ED7"/>
    <w:rsid w:val="00745418"/>
    <w:rsid w:val="007457C7"/>
    <w:rsid w:val="007516F9"/>
    <w:rsid w:val="00752771"/>
    <w:rsid w:val="0075291D"/>
    <w:rsid w:val="007533FF"/>
    <w:rsid w:val="00753660"/>
    <w:rsid w:val="00753DBD"/>
    <w:rsid w:val="0075516E"/>
    <w:rsid w:val="007564BA"/>
    <w:rsid w:val="00756904"/>
    <w:rsid w:val="007576B5"/>
    <w:rsid w:val="0075794A"/>
    <w:rsid w:val="007602BC"/>
    <w:rsid w:val="00760465"/>
    <w:rsid w:val="00760908"/>
    <w:rsid w:val="00761784"/>
    <w:rsid w:val="00762A43"/>
    <w:rsid w:val="00766A6A"/>
    <w:rsid w:val="0076790B"/>
    <w:rsid w:val="00767E46"/>
    <w:rsid w:val="00767E97"/>
    <w:rsid w:val="00771029"/>
    <w:rsid w:val="00771516"/>
    <w:rsid w:val="00771EF6"/>
    <w:rsid w:val="0077286B"/>
    <w:rsid w:val="007735CA"/>
    <w:rsid w:val="007744E2"/>
    <w:rsid w:val="007777F5"/>
    <w:rsid w:val="007800C3"/>
    <w:rsid w:val="00782144"/>
    <w:rsid w:val="00782D68"/>
    <w:rsid w:val="00783ADF"/>
    <w:rsid w:val="007857CD"/>
    <w:rsid w:val="00787A08"/>
    <w:rsid w:val="0079021F"/>
    <w:rsid w:val="00794453"/>
    <w:rsid w:val="007963FA"/>
    <w:rsid w:val="00796B51"/>
    <w:rsid w:val="00797149"/>
    <w:rsid w:val="007979E8"/>
    <w:rsid w:val="007A0AFF"/>
    <w:rsid w:val="007A1589"/>
    <w:rsid w:val="007A4EC4"/>
    <w:rsid w:val="007A6E13"/>
    <w:rsid w:val="007A74DB"/>
    <w:rsid w:val="007B0230"/>
    <w:rsid w:val="007B0D66"/>
    <w:rsid w:val="007B0E65"/>
    <w:rsid w:val="007B1F99"/>
    <w:rsid w:val="007B2C15"/>
    <w:rsid w:val="007B41A2"/>
    <w:rsid w:val="007B49A5"/>
    <w:rsid w:val="007B53B2"/>
    <w:rsid w:val="007C457F"/>
    <w:rsid w:val="007C483A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13CC"/>
    <w:rsid w:val="007E34AE"/>
    <w:rsid w:val="007E5AD7"/>
    <w:rsid w:val="007E64C4"/>
    <w:rsid w:val="007F452C"/>
    <w:rsid w:val="007F4BD1"/>
    <w:rsid w:val="007F6E2C"/>
    <w:rsid w:val="007F7111"/>
    <w:rsid w:val="007F76F0"/>
    <w:rsid w:val="007F7A22"/>
    <w:rsid w:val="007F7C61"/>
    <w:rsid w:val="0080347B"/>
    <w:rsid w:val="00803D6B"/>
    <w:rsid w:val="00805109"/>
    <w:rsid w:val="00805A38"/>
    <w:rsid w:val="00805DD1"/>
    <w:rsid w:val="008073AE"/>
    <w:rsid w:val="00811A93"/>
    <w:rsid w:val="00812472"/>
    <w:rsid w:val="00812B27"/>
    <w:rsid w:val="00812EC9"/>
    <w:rsid w:val="008147F1"/>
    <w:rsid w:val="00814992"/>
    <w:rsid w:val="008163BB"/>
    <w:rsid w:val="00817F18"/>
    <w:rsid w:val="00817FBB"/>
    <w:rsid w:val="008209B9"/>
    <w:rsid w:val="00821F45"/>
    <w:rsid w:val="00824B7A"/>
    <w:rsid w:val="00826C92"/>
    <w:rsid w:val="008271B4"/>
    <w:rsid w:val="008328B0"/>
    <w:rsid w:val="008335A0"/>
    <w:rsid w:val="00834EA8"/>
    <w:rsid w:val="00837094"/>
    <w:rsid w:val="00840C84"/>
    <w:rsid w:val="008449D5"/>
    <w:rsid w:val="00844DBF"/>
    <w:rsid w:val="0084751F"/>
    <w:rsid w:val="008523CC"/>
    <w:rsid w:val="008535C6"/>
    <w:rsid w:val="00854AFE"/>
    <w:rsid w:val="0085507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9CB"/>
    <w:rsid w:val="00874EF0"/>
    <w:rsid w:val="00876EF8"/>
    <w:rsid w:val="008801C7"/>
    <w:rsid w:val="00880A3B"/>
    <w:rsid w:val="00883223"/>
    <w:rsid w:val="00886D56"/>
    <w:rsid w:val="00890A8B"/>
    <w:rsid w:val="008911E6"/>
    <w:rsid w:val="008926CD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5D5F"/>
    <w:rsid w:val="008C641F"/>
    <w:rsid w:val="008D0D24"/>
    <w:rsid w:val="008D203F"/>
    <w:rsid w:val="008D43F5"/>
    <w:rsid w:val="008D483D"/>
    <w:rsid w:val="008D614E"/>
    <w:rsid w:val="008D750A"/>
    <w:rsid w:val="008E0139"/>
    <w:rsid w:val="008E01CF"/>
    <w:rsid w:val="008E088C"/>
    <w:rsid w:val="008E3181"/>
    <w:rsid w:val="008E47A5"/>
    <w:rsid w:val="008E4E59"/>
    <w:rsid w:val="008E528C"/>
    <w:rsid w:val="008E7DD4"/>
    <w:rsid w:val="008F11C0"/>
    <w:rsid w:val="008F1401"/>
    <w:rsid w:val="008F2448"/>
    <w:rsid w:val="008F4A20"/>
    <w:rsid w:val="008F5568"/>
    <w:rsid w:val="008F7719"/>
    <w:rsid w:val="009022D3"/>
    <w:rsid w:val="009023EA"/>
    <w:rsid w:val="009039EB"/>
    <w:rsid w:val="00903DC7"/>
    <w:rsid w:val="00910DC6"/>
    <w:rsid w:val="00911568"/>
    <w:rsid w:val="00912165"/>
    <w:rsid w:val="009126A5"/>
    <w:rsid w:val="009131A6"/>
    <w:rsid w:val="00913E0F"/>
    <w:rsid w:val="00914084"/>
    <w:rsid w:val="00914376"/>
    <w:rsid w:val="00914B05"/>
    <w:rsid w:val="00915F34"/>
    <w:rsid w:val="00917DF2"/>
    <w:rsid w:val="009222B8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46B9"/>
    <w:rsid w:val="009457B3"/>
    <w:rsid w:val="009464C4"/>
    <w:rsid w:val="009468C7"/>
    <w:rsid w:val="00950487"/>
    <w:rsid w:val="00952ED8"/>
    <w:rsid w:val="00956717"/>
    <w:rsid w:val="00956DB8"/>
    <w:rsid w:val="00962DD6"/>
    <w:rsid w:val="009647C7"/>
    <w:rsid w:val="00964920"/>
    <w:rsid w:val="00965540"/>
    <w:rsid w:val="00975AA7"/>
    <w:rsid w:val="009809CC"/>
    <w:rsid w:val="00980DE8"/>
    <w:rsid w:val="009814F8"/>
    <w:rsid w:val="0098183C"/>
    <w:rsid w:val="00982AE9"/>
    <w:rsid w:val="00983D2E"/>
    <w:rsid w:val="0098478C"/>
    <w:rsid w:val="00985B97"/>
    <w:rsid w:val="00986F78"/>
    <w:rsid w:val="0099108E"/>
    <w:rsid w:val="00993C54"/>
    <w:rsid w:val="009A00CD"/>
    <w:rsid w:val="009A05F3"/>
    <w:rsid w:val="009A1A85"/>
    <w:rsid w:val="009A2536"/>
    <w:rsid w:val="009A2673"/>
    <w:rsid w:val="009A2BBD"/>
    <w:rsid w:val="009A2C65"/>
    <w:rsid w:val="009A2E5A"/>
    <w:rsid w:val="009A317B"/>
    <w:rsid w:val="009A3354"/>
    <w:rsid w:val="009A799A"/>
    <w:rsid w:val="009B06E6"/>
    <w:rsid w:val="009B16A5"/>
    <w:rsid w:val="009B1938"/>
    <w:rsid w:val="009B3792"/>
    <w:rsid w:val="009B61E0"/>
    <w:rsid w:val="009B7919"/>
    <w:rsid w:val="009C085F"/>
    <w:rsid w:val="009C1804"/>
    <w:rsid w:val="009C22DE"/>
    <w:rsid w:val="009C2B0E"/>
    <w:rsid w:val="009C2B80"/>
    <w:rsid w:val="009C3600"/>
    <w:rsid w:val="009C3839"/>
    <w:rsid w:val="009C3BA0"/>
    <w:rsid w:val="009C4442"/>
    <w:rsid w:val="009C4B2F"/>
    <w:rsid w:val="009C4F1E"/>
    <w:rsid w:val="009C4FFF"/>
    <w:rsid w:val="009C51A6"/>
    <w:rsid w:val="009C674F"/>
    <w:rsid w:val="009C68EF"/>
    <w:rsid w:val="009C7A56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0B3"/>
    <w:rsid w:val="00A00DFD"/>
    <w:rsid w:val="00A02EE0"/>
    <w:rsid w:val="00A02F3E"/>
    <w:rsid w:val="00A06D06"/>
    <w:rsid w:val="00A072FC"/>
    <w:rsid w:val="00A075F9"/>
    <w:rsid w:val="00A078ED"/>
    <w:rsid w:val="00A12265"/>
    <w:rsid w:val="00A12A30"/>
    <w:rsid w:val="00A150AD"/>
    <w:rsid w:val="00A17E31"/>
    <w:rsid w:val="00A202B5"/>
    <w:rsid w:val="00A219DF"/>
    <w:rsid w:val="00A21FE0"/>
    <w:rsid w:val="00A2283E"/>
    <w:rsid w:val="00A25170"/>
    <w:rsid w:val="00A2530D"/>
    <w:rsid w:val="00A25A6E"/>
    <w:rsid w:val="00A26526"/>
    <w:rsid w:val="00A307C8"/>
    <w:rsid w:val="00A31946"/>
    <w:rsid w:val="00A345B3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2C7"/>
    <w:rsid w:val="00A51930"/>
    <w:rsid w:val="00A51BAD"/>
    <w:rsid w:val="00A5228C"/>
    <w:rsid w:val="00A5291B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4E91"/>
    <w:rsid w:val="00A86EA9"/>
    <w:rsid w:val="00A872C1"/>
    <w:rsid w:val="00A87C63"/>
    <w:rsid w:val="00A902B0"/>
    <w:rsid w:val="00A91279"/>
    <w:rsid w:val="00A93B4C"/>
    <w:rsid w:val="00A94DC9"/>
    <w:rsid w:val="00A9525F"/>
    <w:rsid w:val="00A95D1D"/>
    <w:rsid w:val="00A9606D"/>
    <w:rsid w:val="00A978E5"/>
    <w:rsid w:val="00A97D7D"/>
    <w:rsid w:val="00AA01FA"/>
    <w:rsid w:val="00AA1E5A"/>
    <w:rsid w:val="00AA2B7B"/>
    <w:rsid w:val="00AA7B66"/>
    <w:rsid w:val="00AA7CE5"/>
    <w:rsid w:val="00AB0F59"/>
    <w:rsid w:val="00AB4878"/>
    <w:rsid w:val="00AB521E"/>
    <w:rsid w:val="00AB5289"/>
    <w:rsid w:val="00AB5607"/>
    <w:rsid w:val="00AC4EA6"/>
    <w:rsid w:val="00AC52E7"/>
    <w:rsid w:val="00AC6AC5"/>
    <w:rsid w:val="00AC7409"/>
    <w:rsid w:val="00AC7D2A"/>
    <w:rsid w:val="00AD1A6E"/>
    <w:rsid w:val="00AD5B97"/>
    <w:rsid w:val="00AD603A"/>
    <w:rsid w:val="00AD67C2"/>
    <w:rsid w:val="00AD6E9F"/>
    <w:rsid w:val="00AD7BC4"/>
    <w:rsid w:val="00AE08E8"/>
    <w:rsid w:val="00AE3A8F"/>
    <w:rsid w:val="00AE76D8"/>
    <w:rsid w:val="00AF2416"/>
    <w:rsid w:val="00AF29E5"/>
    <w:rsid w:val="00AF399B"/>
    <w:rsid w:val="00AF4BE7"/>
    <w:rsid w:val="00AF4E98"/>
    <w:rsid w:val="00AF515E"/>
    <w:rsid w:val="00AF61F1"/>
    <w:rsid w:val="00AF663D"/>
    <w:rsid w:val="00AF7633"/>
    <w:rsid w:val="00B000C7"/>
    <w:rsid w:val="00B002B9"/>
    <w:rsid w:val="00B02E98"/>
    <w:rsid w:val="00B02EAB"/>
    <w:rsid w:val="00B0499B"/>
    <w:rsid w:val="00B066EA"/>
    <w:rsid w:val="00B06935"/>
    <w:rsid w:val="00B10496"/>
    <w:rsid w:val="00B119B2"/>
    <w:rsid w:val="00B11AF5"/>
    <w:rsid w:val="00B12906"/>
    <w:rsid w:val="00B131A4"/>
    <w:rsid w:val="00B14999"/>
    <w:rsid w:val="00B14BB7"/>
    <w:rsid w:val="00B15D70"/>
    <w:rsid w:val="00B16FB5"/>
    <w:rsid w:val="00B2101D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4ACC"/>
    <w:rsid w:val="00B45EA0"/>
    <w:rsid w:val="00B4687F"/>
    <w:rsid w:val="00B51385"/>
    <w:rsid w:val="00B5161C"/>
    <w:rsid w:val="00B51FFB"/>
    <w:rsid w:val="00B56277"/>
    <w:rsid w:val="00B564C4"/>
    <w:rsid w:val="00B620D4"/>
    <w:rsid w:val="00B62142"/>
    <w:rsid w:val="00B6512C"/>
    <w:rsid w:val="00B66AF8"/>
    <w:rsid w:val="00B66C6E"/>
    <w:rsid w:val="00B67BFA"/>
    <w:rsid w:val="00B703FC"/>
    <w:rsid w:val="00B71968"/>
    <w:rsid w:val="00B72674"/>
    <w:rsid w:val="00B7332C"/>
    <w:rsid w:val="00B744A6"/>
    <w:rsid w:val="00B75560"/>
    <w:rsid w:val="00B7609E"/>
    <w:rsid w:val="00B823EB"/>
    <w:rsid w:val="00B8349E"/>
    <w:rsid w:val="00B84376"/>
    <w:rsid w:val="00B86089"/>
    <w:rsid w:val="00B90CB7"/>
    <w:rsid w:val="00B90ED7"/>
    <w:rsid w:val="00B911D7"/>
    <w:rsid w:val="00B91B56"/>
    <w:rsid w:val="00B92F11"/>
    <w:rsid w:val="00B92F7E"/>
    <w:rsid w:val="00B93B2B"/>
    <w:rsid w:val="00B95018"/>
    <w:rsid w:val="00B96651"/>
    <w:rsid w:val="00BA0A69"/>
    <w:rsid w:val="00BA0E54"/>
    <w:rsid w:val="00BA0FA2"/>
    <w:rsid w:val="00BA19F1"/>
    <w:rsid w:val="00BA24AF"/>
    <w:rsid w:val="00BA2531"/>
    <w:rsid w:val="00BA3D1B"/>
    <w:rsid w:val="00BA5F32"/>
    <w:rsid w:val="00BA5FC4"/>
    <w:rsid w:val="00BA6649"/>
    <w:rsid w:val="00BA6D87"/>
    <w:rsid w:val="00BA7918"/>
    <w:rsid w:val="00BB2D27"/>
    <w:rsid w:val="00BB3A3E"/>
    <w:rsid w:val="00BB40CB"/>
    <w:rsid w:val="00BB41AE"/>
    <w:rsid w:val="00BB42FF"/>
    <w:rsid w:val="00BB5082"/>
    <w:rsid w:val="00BB5332"/>
    <w:rsid w:val="00BB639B"/>
    <w:rsid w:val="00BB6E0A"/>
    <w:rsid w:val="00BB7936"/>
    <w:rsid w:val="00BB7CB1"/>
    <w:rsid w:val="00BB7D09"/>
    <w:rsid w:val="00BC0C72"/>
    <w:rsid w:val="00BC2A75"/>
    <w:rsid w:val="00BC4B50"/>
    <w:rsid w:val="00BC4C1D"/>
    <w:rsid w:val="00BC630C"/>
    <w:rsid w:val="00BC6814"/>
    <w:rsid w:val="00BD0474"/>
    <w:rsid w:val="00BD4D0B"/>
    <w:rsid w:val="00BD58C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85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11D3"/>
    <w:rsid w:val="00C23109"/>
    <w:rsid w:val="00C23BD6"/>
    <w:rsid w:val="00C244A6"/>
    <w:rsid w:val="00C24D91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52232"/>
    <w:rsid w:val="00C522C6"/>
    <w:rsid w:val="00C54E62"/>
    <w:rsid w:val="00C55DDB"/>
    <w:rsid w:val="00C56429"/>
    <w:rsid w:val="00C64230"/>
    <w:rsid w:val="00C64AAC"/>
    <w:rsid w:val="00C65A99"/>
    <w:rsid w:val="00C665D6"/>
    <w:rsid w:val="00C665E7"/>
    <w:rsid w:val="00C711EE"/>
    <w:rsid w:val="00C71697"/>
    <w:rsid w:val="00C71DE7"/>
    <w:rsid w:val="00C7234F"/>
    <w:rsid w:val="00C7307A"/>
    <w:rsid w:val="00C73AD7"/>
    <w:rsid w:val="00C752D0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249C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709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36E"/>
    <w:rsid w:val="00CC6985"/>
    <w:rsid w:val="00CC7226"/>
    <w:rsid w:val="00CC72CD"/>
    <w:rsid w:val="00CC783E"/>
    <w:rsid w:val="00CD2F9E"/>
    <w:rsid w:val="00CD4B53"/>
    <w:rsid w:val="00CD4D34"/>
    <w:rsid w:val="00CD657E"/>
    <w:rsid w:val="00CE2BF3"/>
    <w:rsid w:val="00CE2C9A"/>
    <w:rsid w:val="00CE3F64"/>
    <w:rsid w:val="00CE45F3"/>
    <w:rsid w:val="00CE4F5D"/>
    <w:rsid w:val="00CE56DB"/>
    <w:rsid w:val="00CE77D7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279B"/>
    <w:rsid w:val="00D03398"/>
    <w:rsid w:val="00D04782"/>
    <w:rsid w:val="00D048F9"/>
    <w:rsid w:val="00D04EFB"/>
    <w:rsid w:val="00D067F9"/>
    <w:rsid w:val="00D118B1"/>
    <w:rsid w:val="00D132F7"/>
    <w:rsid w:val="00D13968"/>
    <w:rsid w:val="00D14CED"/>
    <w:rsid w:val="00D15062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19F5"/>
    <w:rsid w:val="00D32209"/>
    <w:rsid w:val="00D327ED"/>
    <w:rsid w:val="00D33C15"/>
    <w:rsid w:val="00D33E39"/>
    <w:rsid w:val="00D340D4"/>
    <w:rsid w:val="00D34B04"/>
    <w:rsid w:val="00D36410"/>
    <w:rsid w:val="00D3715E"/>
    <w:rsid w:val="00D42793"/>
    <w:rsid w:val="00D4383B"/>
    <w:rsid w:val="00D441B9"/>
    <w:rsid w:val="00D44403"/>
    <w:rsid w:val="00D44795"/>
    <w:rsid w:val="00D461A8"/>
    <w:rsid w:val="00D47D61"/>
    <w:rsid w:val="00D50962"/>
    <w:rsid w:val="00D513C3"/>
    <w:rsid w:val="00D57681"/>
    <w:rsid w:val="00D63DBE"/>
    <w:rsid w:val="00D6595D"/>
    <w:rsid w:val="00D67C73"/>
    <w:rsid w:val="00D7560E"/>
    <w:rsid w:val="00D75EC4"/>
    <w:rsid w:val="00D80819"/>
    <w:rsid w:val="00D81DF9"/>
    <w:rsid w:val="00D829D6"/>
    <w:rsid w:val="00D835DD"/>
    <w:rsid w:val="00D83D3C"/>
    <w:rsid w:val="00D87720"/>
    <w:rsid w:val="00D8794E"/>
    <w:rsid w:val="00D916F5"/>
    <w:rsid w:val="00D91C8E"/>
    <w:rsid w:val="00D93FCD"/>
    <w:rsid w:val="00D944B4"/>
    <w:rsid w:val="00D94E52"/>
    <w:rsid w:val="00D9545D"/>
    <w:rsid w:val="00D9634F"/>
    <w:rsid w:val="00D9728E"/>
    <w:rsid w:val="00DA3FC6"/>
    <w:rsid w:val="00DA40BE"/>
    <w:rsid w:val="00DA5A5A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B7F64"/>
    <w:rsid w:val="00DC05AD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1CC4"/>
    <w:rsid w:val="00DF4BAC"/>
    <w:rsid w:val="00DF5762"/>
    <w:rsid w:val="00E0155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15504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1532"/>
    <w:rsid w:val="00E42581"/>
    <w:rsid w:val="00E42D19"/>
    <w:rsid w:val="00E44512"/>
    <w:rsid w:val="00E44530"/>
    <w:rsid w:val="00E4509F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3EB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2267"/>
    <w:rsid w:val="00E94DE8"/>
    <w:rsid w:val="00E96D2B"/>
    <w:rsid w:val="00E97E66"/>
    <w:rsid w:val="00EA03A4"/>
    <w:rsid w:val="00EA0BB8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7C1"/>
    <w:rsid w:val="00EB69AF"/>
    <w:rsid w:val="00EB70A4"/>
    <w:rsid w:val="00EB7D81"/>
    <w:rsid w:val="00EC1977"/>
    <w:rsid w:val="00EC1994"/>
    <w:rsid w:val="00EC52EF"/>
    <w:rsid w:val="00ED103A"/>
    <w:rsid w:val="00ED16E3"/>
    <w:rsid w:val="00ED1CC6"/>
    <w:rsid w:val="00ED2B79"/>
    <w:rsid w:val="00ED3FC6"/>
    <w:rsid w:val="00ED5B34"/>
    <w:rsid w:val="00EE0AAF"/>
    <w:rsid w:val="00EE21A9"/>
    <w:rsid w:val="00EE23C7"/>
    <w:rsid w:val="00EE59D7"/>
    <w:rsid w:val="00EE6CF1"/>
    <w:rsid w:val="00EE7475"/>
    <w:rsid w:val="00EF093F"/>
    <w:rsid w:val="00EF0B9C"/>
    <w:rsid w:val="00EF0CE4"/>
    <w:rsid w:val="00EF1B13"/>
    <w:rsid w:val="00EF2C92"/>
    <w:rsid w:val="00EF3F84"/>
    <w:rsid w:val="00EF611B"/>
    <w:rsid w:val="00EF71F0"/>
    <w:rsid w:val="00F02E58"/>
    <w:rsid w:val="00F05AD5"/>
    <w:rsid w:val="00F0789E"/>
    <w:rsid w:val="00F07DCA"/>
    <w:rsid w:val="00F07DCE"/>
    <w:rsid w:val="00F11A1A"/>
    <w:rsid w:val="00F14F3A"/>
    <w:rsid w:val="00F15C2D"/>
    <w:rsid w:val="00F162B3"/>
    <w:rsid w:val="00F203FA"/>
    <w:rsid w:val="00F213F8"/>
    <w:rsid w:val="00F24C43"/>
    <w:rsid w:val="00F27C77"/>
    <w:rsid w:val="00F311B8"/>
    <w:rsid w:val="00F31BDB"/>
    <w:rsid w:val="00F32CF5"/>
    <w:rsid w:val="00F33743"/>
    <w:rsid w:val="00F350F2"/>
    <w:rsid w:val="00F35290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319C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1C45"/>
    <w:rsid w:val="00F82EB5"/>
    <w:rsid w:val="00F8579E"/>
    <w:rsid w:val="00F86221"/>
    <w:rsid w:val="00F86434"/>
    <w:rsid w:val="00F86E90"/>
    <w:rsid w:val="00F87C91"/>
    <w:rsid w:val="00F87DE8"/>
    <w:rsid w:val="00F917DD"/>
    <w:rsid w:val="00F9291A"/>
    <w:rsid w:val="00F92BFF"/>
    <w:rsid w:val="00F93364"/>
    <w:rsid w:val="00F94375"/>
    <w:rsid w:val="00F96D22"/>
    <w:rsid w:val="00FA44F4"/>
    <w:rsid w:val="00FA4AF1"/>
    <w:rsid w:val="00FA580D"/>
    <w:rsid w:val="00FA648F"/>
    <w:rsid w:val="00FA6CE1"/>
    <w:rsid w:val="00FA7189"/>
    <w:rsid w:val="00FB3EB7"/>
    <w:rsid w:val="00FB4493"/>
    <w:rsid w:val="00FB702F"/>
    <w:rsid w:val="00FB7CAB"/>
    <w:rsid w:val="00FC1B73"/>
    <w:rsid w:val="00FC52B2"/>
    <w:rsid w:val="00FC5500"/>
    <w:rsid w:val="00FC57A6"/>
    <w:rsid w:val="00FC7F9F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463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6CF686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,bl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34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A6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A6649"/>
    <w:rPr>
      <w:rFonts w:ascii="Segoe UI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link w:val="normChar"/>
    <w:rsid w:val="00F31BD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normChar">
    <w:name w:val="norm Char"/>
    <w:link w:val="norm"/>
    <w:locked/>
    <w:rsid w:val="00F31BDB"/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76A6C-C7B2-477A-BF1E-2FDB54256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3313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511</cp:revision>
  <cp:lastPrinted>2024-07-23T12:31:00Z</cp:lastPrinted>
  <dcterms:created xsi:type="dcterms:W3CDTF">2023-07-28T10:31:00Z</dcterms:created>
  <dcterms:modified xsi:type="dcterms:W3CDTF">2024-08-21T07:22:00Z</dcterms:modified>
</cp:coreProperties>
</file>