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7777777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472C8">
        <w:rPr>
          <w:rFonts w:ascii="GHEA Grapalat" w:hAnsi="GHEA Grapalat"/>
          <w:b/>
          <w:sz w:val="24"/>
          <w:szCs w:val="24"/>
          <w:lang w:val="hy-AM"/>
        </w:rPr>
        <w:t>4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69C75911" w:rsidR="00BB4F81" w:rsidRPr="00A73BAE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E0A74">
        <w:rPr>
          <w:rFonts w:ascii="GHEA Grapalat" w:hAnsi="GHEA Grapalat"/>
          <w:b/>
          <w:bCs/>
          <w:sz w:val="24"/>
          <w:szCs w:val="24"/>
          <w:lang w:val="af-ZA"/>
        </w:rPr>
        <w:t>4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14:paraId="543E854E" w14:textId="77777777" w:rsidR="00327265" w:rsidRPr="00BB4F81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7D8CEB6E" w14:textId="033983C9" w:rsidR="00824471" w:rsidRPr="00CA69A6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9160F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89160F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>ներ</w:t>
      </w:r>
      <w:r w:rsidRPr="0089160F">
        <w:rPr>
          <w:rFonts w:ascii="GHEA Grapalat" w:hAnsi="GHEA Grapalat"/>
          <w:sz w:val="24"/>
          <w:szCs w:val="24"/>
          <w:lang w:val="af-ZA"/>
        </w:rPr>
        <w:t>ի</w:t>
      </w:r>
      <w:r w:rsidRPr="0089160F">
        <w:rPr>
          <w:rFonts w:ascii="GHEA Grapalat" w:hAnsi="GHEA Grapalat"/>
          <w:sz w:val="24"/>
          <w:szCs w:val="24"/>
          <w:lang w:val="hy-AM"/>
        </w:rPr>
        <w:t>ն,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>«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AF099A" w:rsidRPr="00D200BC">
        <w:rPr>
          <w:rFonts w:ascii="GHEA Grapalat" w:hAnsi="GHEA Grapalat"/>
          <w:sz w:val="24"/>
          <w:szCs w:val="24"/>
          <w:lang w:val="hy-AM"/>
        </w:rPr>
        <w:t xml:space="preserve"> </w:t>
      </w:r>
      <w:r w:rsidR="00AF099A" w:rsidRPr="0089160F">
        <w:rPr>
          <w:rFonts w:ascii="GHEA Grapalat" w:hAnsi="GHEA Grapalat"/>
          <w:sz w:val="24"/>
          <w:szCs w:val="24"/>
          <w:lang w:val="hy-AM"/>
        </w:rPr>
        <w:t>համապատասխան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՝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9160F">
        <w:rPr>
          <w:rFonts w:ascii="Arial" w:hAnsi="Arial" w:cs="Arial"/>
          <w:sz w:val="24"/>
          <w:szCs w:val="24"/>
          <w:lang w:val="af-ZA"/>
        </w:rPr>
        <w:t> 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CECBA3D" w14:textId="43F94EC7" w:rsidR="00AF099A" w:rsidRDefault="00AF099A" w:rsidP="003F57B5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>1. «Հայաստանի Հանրապետության 2024 թվականի պետական բյուջեի մասին» օրենքի N 1 հավելվածի N</w:t>
      </w:r>
      <w:r>
        <w:rPr>
          <w:rFonts w:ascii="GHEA Grapalat" w:hAnsi="GHEA Grapalat"/>
          <w:sz w:val="24"/>
          <w:szCs w:val="24"/>
          <w:lang w:val="hy-AM"/>
        </w:rPr>
        <w:t xml:space="preserve"> 3 </w:t>
      </w:r>
      <w:r w:rsidRPr="00167B9D">
        <w:rPr>
          <w:rFonts w:ascii="GHEA Grapalat" w:hAnsi="GHEA Grapalat"/>
          <w:sz w:val="24"/>
          <w:szCs w:val="24"/>
          <w:lang w:val="hy-AM"/>
        </w:rPr>
        <w:t>աղյուսակում</w:t>
      </w:r>
      <w:r>
        <w:rPr>
          <w:rFonts w:ascii="GHEA Grapalat" w:hAnsi="GHEA Grapalat"/>
          <w:sz w:val="24"/>
          <w:szCs w:val="24"/>
          <w:lang w:val="hy-AM"/>
        </w:rPr>
        <w:t xml:space="preserve"> կատարել փոփոխություններ</w:t>
      </w:r>
      <w:r w:rsidR="00E6521C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="00985D7B" w:rsidRPr="00985D7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ինչպես նաև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</w:t>
      </w:r>
      <w:r w:rsidR="00212631">
        <w:rPr>
          <w:rFonts w:ascii="GHEA Grapalat" w:hAnsi="GHEA Grapalat"/>
          <w:sz w:val="24"/>
          <w:szCs w:val="24"/>
          <w:lang w:val="hy-AM"/>
        </w:rPr>
        <w:t xml:space="preserve">3, </w:t>
      </w:r>
      <w:bookmarkStart w:id="0" w:name="_GoBack"/>
      <w:bookmarkEnd w:id="0"/>
      <w:r w:rsidR="008D444A">
        <w:rPr>
          <w:rFonts w:ascii="GHEA Grapalat" w:hAnsi="GHEA Grapalat"/>
          <w:sz w:val="24"/>
          <w:szCs w:val="24"/>
          <w:lang w:val="hy-AM"/>
        </w:rPr>
        <w:t xml:space="preserve">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 w:rsidR="000B757D">
        <w:rPr>
          <w:rFonts w:ascii="GHEA Grapalat" w:hAnsi="GHEA Grapalat"/>
          <w:sz w:val="24"/>
          <w:szCs w:val="24"/>
          <w:lang w:val="hy-AM"/>
        </w:rPr>
        <w:t>,</w:t>
      </w:r>
      <w:r w:rsidR="008D444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9.1 և 10 </w:t>
      </w:r>
      <w:r w:rsidRPr="00167B9D">
        <w:rPr>
          <w:rFonts w:ascii="GHEA Grapalat" w:hAnsi="GHEA Grapalat"/>
          <w:sz w:val="24"/>
          <w:szCs w:val="24"/>
          <w:lang w:val="hy-AM"/>
        </w:rPr>
        <w:t>հավելվա</w:t>
      </w:r>
      <w:r w:rsidR="004420FA">
        <w:rPr>
          <w:rFonts w:ascii="GHEA Grapalat" w:hAnsi="GHEA Grapalat"/>
          <w:sz w:val="24"/>
          <w:szCs w:val="24"/>
          <w:lang w:val="hy-AM"/>
        </w:rPr>
        <w:t>ծներում կատարել փոփոխություններ</w:t>
      </w:r>
      <w:r w:rsidR="00E6521C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167B9D">
        <w:rPr>
          <w:rFonts w:ascii="GHEA Grapalat" w:hAnsi="GHEA Grapalat"/>
          <w:sz w:val="24"/>
          <w:szCs w:val="24"/>
          <w:lang w:val="hy-AM"/>
        </w:rPr>
        <w:t>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>, 3, 4</w:t>
      </w:r>
      <w:r w:rsidR="00CD709E">
        <w:rPr>
          <w:rFonts w:ascii="GHEA Grapalat" w:hAnsi="GHEA Grapalat"/>
          <w:sz w:val="24"/>
          <w:szCs w:val="24"/>
          <w:lang w:val="hy-AM"/>
        </w:rPr>
        <w:t xml:space="preserve"> և 5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00F6A296" w14:textId="61E1EEC0" w:rsidR="001A7851" w:rsidRPr="00DA56DB" w:rsidRDefault="00DF38F0" w:rsidP="00DA56DB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DF38F0">
        <w:rPr>
          <w:rFonts w:ascii="GHEA Grapalat" w:hAnsi="GHEA Grapalat"/>
          <w:sz w:val="24"/>
          <w:szCs w:val="24"/>
          <w:lang w:val="hy-AM"/>
        </w:rPr>
        <w:t>2</w:t>
      </w:r>
      <w:r w:rsidR="00E55ED5" w:rsidRPr="00E45D33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C631A7" w:rsidRPr="00E45D33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E45D33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10C80F2A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88CF8E" w14:textId="77777777" w:rsidR="00FE1BBC" w:rsidRDefault="00FE1BBC" w:rsidP="009D58F6">
      <w:r>
        <w:separator/>
      </w:r>
    </w:p>
  </w:endnote>
  <w:endnote w:type="continuationSeparator" w:id="0">
    <w:p w14:paraId="7058E340" w14:textId="77777777" w:rsidR="00FE1BBC" w:rsidRDefault="00FE1BBC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FC8120" w14:textId="77777777" w:rsidR="00FE1BBC" w:rsidRDefault="00FE1BBC" w:rsidP="009D58F6">
      <w:r>
        <w:separator/>
      </w:r>
    </w:p>
  </w:footnote>
  <w:footnote w:type="continuationSeparator" w:id="0">
    <w:p w14:paraId="2BBAD577" w14:textId="77777777" w:rsidR="00FE1BBC" w:rsidRDefault="00FE1BBC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B757D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21B3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22AA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2631"/>
    <w:rsid w:val="002142AD"/>
    <w:rsid w:val="0022044F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22C7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645A5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7865"/>
    <w:rsid w:val="004307F9"/>
    <w:rsid w:val="00430CAE"/>
    <w:rsid w:val="004324D2"/>
    <w:rsid w:val="00433FCD"/>
    <w:rsid w:val="00437E41"/>
    <w:rsid w:val="004403C4"/>
    <w:rsid w:val="004420FA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1DEB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37C2"/>
    <w:rsid w:val="006049E9"/>
    <w:rsid w:val="00607034"/>
    <w:rsid w:val="006136E2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6B7F"/>
    <w:rsid w:val="006B7893"/>
    <w:rsid w:val="006C19CD"/>
    <w:rsid w:val="006C19DE"/>
    <w:rsid w:val="006C30C0"/>
    <w:rsid w:val="006C493C"/>
    <w:rsid w:val="006C7952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5EC1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CED"/>
    <w:rsid w:val="008D444A"/>
    <w:rsid w:val="008D51C5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4047"/>
    <w:rsid w:val="00985618"/>
    <w:rsid w:val="00985D7B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37F91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09E"/>
    <w:rsid w:val="00CD7E7F"/>
    <w:rsid w:val="00CE0760"/>
    <w:rsid w:val="00CE1755"/>
    <w:rsid w:val="00CE1854"/>
    <w:rsid w:val="00CE39A9"/>
    <w:rsid w:val="00CF0058"/>
    <w:rsid w:val="00CF19FA"/>
    <w:rsid w:val="00CF6FF1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1655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56DB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38F0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21C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1877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499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1BBC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5774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Acer 2</cp:lastModifiedBy>
  <cp:revision>513</cp:revision>
  <cp:lastPrinted>2022-12-16T11:11:00Z</cp:lastPrinted>
  <dcterms:created xsi:type="dcterms:W3CDTF">2020-03-18T15:11:00Z</dcterms:created>
  <dcterms:modified xsi:type="dcterms:W3CDTF">2024-08-20T12:55:00Z</dcterms:modified>
</cp:coreProperties>
</file>