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2612C" w14:textId="067C80DC" w:rsidR="00782DA6" w:rsidRPr="00782DA6" w:rsidRDefault="00782DA6" w:rsidP="00782DA6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kern w:val="0"/>
          <w:sz w:val="16"/>
          <w:szCs w:val="16"/>
          <w:lang w:val="hy-AM"/>
          <w14:ligatures w14:val="none"/>
        </w:rPr>
      </w:pPr>
    </w:p>
    <w:p w14:paraId="32E6AF93" w14:textId="77777777" w:rsidR="00782DA6" w:rsidRPr="00782DA6" w:rsidRDefault="00782DA6" w:rsidP="00782DA6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:lang w:val="hy-AM"/>
          <w14:ligatures w14:val="none"/>
        </w:rPr>
      </w:pPr>
      <w:r w:rsidRPr="00782DA6">
        <w:rPr>
          <w:rFonts w:ascii="Sylfaen" w:eastAsia="Times New Roman" w:hAnsi="Sylfaen" w:cs="Sylfaen"/>
          <w:b/>
          <w:bCs/>
          <w:color w:val="5F5F5F"/>
          <w:kern w:val="0"/>
          <w:sz w:val="27"/>
          <w:szCs w:val="27"/>
          <w:lang w:val="hy-AM"/>
          <w14:ligatures w14:val="none"/>
        </w:rPr>
        <w:t>ՏԵՂԵԿԱՆՔ</w:t>
      </w:r>
    </w:p>
    <w:p w14:paraId="56EA6508" w14:textId="77777777" w:rsidR="00782DA6" w:rsidRPr="00782DA6" w:rsidRDefault="00782DA6" w:rsidP="00782DA6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br/>
      </w:r>
    </w:p>
    <w:p w14:paraId="7932BA72" w14:textId="77777777" w:rsidR="00782DA6" w:rsidRPr="00782DA6" w:rsidRDefault="00782DA6" w:rsidP="00782DA6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hy-AM"/>
          <w14:ligatures w14:val="none"/>
        </w:rPr>
      </w:pPr>
      <w:r w:rsidRPr="00782DA6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:lang w:val="hy-AM"/>
          <w14:ligatures w14:val="none"/>
        </w:rPr>
        <w:t>Իրավական</w:t>
      </w:r>
      <w:r w:rsidRPr="00782DA6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:lang w:val="hy-AM"/>
          <w14:ligatures w14:val="none"/>
        </w:rPr>
        <w:t>ակտերի</w:t>
      </w:r>
      <w:r w:rsidRPr="00782DA6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:lang w:val="hy-AM"/>
          <w14:ligatures w14:val="none"/>
        </w:rPr>
        <w:t>նախագծերի</w:t>
      </w:r>
      <w:r w:rsidRPr="00782DA6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:lang w:val="hy-AM"/>
          <w14:ligatures w14:val="none"/>
        </w:rPr>
        <w:t>հանրային</w:t>
      </w:r>
      <w:r w:rsidRPr="00782DA6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:lang w:val="hy-AM"/>
          <w14:ligatures w14:val="none"/>
        </w:rPr>
        <w:t>քննարկման</w:t>
      </w:r>
      <w:r w:rsidRPr="00782DA6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5F5F5F"/>
          <w:kern w:val="0"/>
          <w:sz w:val="21"/>
          <w:szCs w:val="21"/>
          <w:lang w:val="hy-AM"/>
          <w14:ligatures w14:val="none"/>
        </w:rPr>
        <w:t>վերաբերյալ</w:t>
      </w:r>
    </w:p>
    <w:p w14:paraId="2A279FC0" w14:textId="77777777" w:rsidR="00782DA6" w:rsidRPr="00782DA6" w:rsidRDefault="00782DA6" w:rsidP="00782DA6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br/>
      </w:r>
    </w:p>
    <w:p w14:paraId="4D2857CD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Իրավական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ակտի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նախագծի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անվանում</w:t>
      </w:r>
    </w:p>
    <w:p w14:paraId="1FBD1F27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>«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Հայաստանի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Հանրապետության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կառավարության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2023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թվականի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նոյեմբերի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30-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ի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N 2102-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որոշման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մեջ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փոփոխություն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և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լրացումներ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կատարելու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մասին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»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ՀՀ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կառավարության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որոշման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նախագիծ</w:t>
      </w:r>
    </w:p>
    <w:p w14:paraId="3560E02E" w14:textId="77777777" w:rsidR="00782DA6" w:rsidRPr="00782DA6" w:rsidRDefault="00782DA6" w:rsidP="00782DA6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br/>
      </w:r>
    </w:p>
    <w:p w14:paraId="60850359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Իրավական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ակտի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նախագիծ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մշակող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մարմնի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անվանում</w:t>
      </w:r>
    </w:p>
    <w:p w14:paraId="69DE67D6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Պետական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գույքի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կառավարման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կոմիտե</w:t>
      </w:r>
    </w:p>
    <w:p w14:paraId="14427C46" w14:textId="77777777" w:rsidR="00782DA6" w:rsidRPr="00782DA6" w:rsidRDefault="00782DA6" w:rsidP="00782DA6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br/>
      </w:r>
    </w:p>
    <w:p w14:paraId="55A642C0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Իրավական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ակտի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տեսակ</w:t>
      </w:r>
    </w:p>
    <w:p w14:paraId="665B97DD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Որոշում</w:t>
      </w:r>
    </w:p>
    <w:p w14:paraId="62DDEA80" w14:textId="77777777" w:rsidR="00782DA6" w:rsidRPr="00782DA6" w:rsidRDefault="00782DA6" w:rsidP="00782DA6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br/>
      </w:r>
    </w:p>
    <w:p w14:paraId="767A1BF2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Ոլորտ</w:t>
      </w:r>
    </w:p>
    <w:p w14:paraId="458EFEE3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Պետական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գույքի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կառավարում</w:t>
      </w:r>
    </w:p>
    <w:p w14:paraId="19D51A91" w14:textId="77777777" w:rsidR="00782DA6" w:rsidRPr="00782DA6" w:rsidRDefault="00782DA6" w:rsidP="00782DA6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br/>
      </w:r>
    </w:p>
    <w:p w14:paraId="1F68E6D3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Հանրային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քննարկման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ժամկետ</w:t>
      </w:r>
    </w:p>
    <w:p w14:paraId="166BDE55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>03/07/2024 - 18/07/2024</w:t>
      </w:r>
    </w:p>
    <w:p w14:paraId="433D26C4" w14:textId="77777777" w:rsidR="00782DA6" w:rsidRPr="00782DA6" w:rsidRDefault="00782DA6" w:rsidP="00782DA6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br/>
      </w:r>
    </w:p>
    <w:p w14:paraId="1C04F669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Ստացված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առաջարկների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արդյունքներ</w:t>
      </w:r>
    </w:p>
    <w:p w14:paraId="056DDF62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Չի</w:t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ստացվել</w:t>
      </w:r>
    </w:p>
    <w:p w14:paraId="631F5FC8" w14:textId="77777777" w:rsidR="00782DA6" w:rsidRPr="00782DA6" w:rsidRDefault="00782DA6" w:rsidP="00782DA6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br/>
      </w:r>
    </w:p>
    <w:p w14:paraId="45AA69CD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Քվեարկության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արդյունքներ</w:t>
      </w:r>
    </w:p>
    <w:p w14:paraId="35A9B7C3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1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կողմ</w:t>
      </w:r>
    </w:p>
    <w:p w14:paraId="4AFB88F5" w14:textId="77777777" w:rsidR="00782DA6" w:rsidRPr="00782DA6" w:rsidRDefault="00782DA6" w:rsidP="00782DA6">
      <w:pPr>
        <w:shd w:val="clear" w:color="auto" w:fill="FBFBFB"/>
        <w:spacing w:after="15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t xml:space="preserve">3 </w:t>
      </w:r>
      <w:r w:rsidRPr="00782DA6">
        <w:rPr>
          <w:rFonts w:ascii="Sylfaen" w:eastAsia="Times New Roman" w:hAnsi="Sylfaen" w:cs="Sylfaen"/>
          <w:color w:val="707070"/>
          <w:kern w:val="0"/>
          <w:sz w:val="18"/>
          <w:szCs w:val="18"/>
          <w:lang w:val="hy-AM"/>
          <w14:ligatures w14:val="none"/>
        </w:rPr>
        <w:t>դեմ</w:t>
      </w:r>
    </w:p>
    <w:p w14:paraId="2EC20608" w14:textId="77777777" w:rsidR="00782DA6" w:rsidRPr="00782DA6" w:rsidRDefault="00782DA6" w:rsidP="00782DA6">
      <w:pPr>
        <w:shd w:val="clear" w:color="auto" w:fill="FBFBFB"/>
        <w:spacing w:after="0" w:line="240" w:lineRule="auto"/>
        <w:textAlignment w:val="top"/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br/>
      </w:r>
      <w:r w:rsidRPr="00782DA6">
        <w:rPr>
          <w:rFonts w:ascii="Open Sans" w:eastAsia="Times New Roman" w:hAnsi="Open Sans" w:cs="Open Sans"/>
          <w:color w:val="707070"/>
          <w:kern w:val="0"/>
          <w:sz w:val="18"/>
          <w:szCs w:val="18"/>
          <w:lang w:val="hy-AM"/>
          <w14:ligatures w14:val="none"/>
        </w:rPr>
        <w:br/>
      </w:r>
    </w:p>
    <w:p w14:paraId="646E3161" w14:textId="77777777" w:rsidR="00782DA6" w:rsidRPr="00782DA6" w:rsidRDefault="00782DA6" w:rsidP="00782DA6">
      <w:pPr>
        <w:shd w:val="clear" w:color="auto" w:fill="FBFBFB"/>
        <w:spacing w:after="150" w:line="240" w:lineRule="auto"/>
        <w:jc w:val="center"/>
        <w:textAlignment w:val="top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</w:pP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Տեղեկանքը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գեներացվել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է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www.e-draft.am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կայքի</w:t>
      </w: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hy-AM"/>
          <w14:ligatures w14:val="none"/>
        </w:rPr>
        <w:t xml:space="preserve"> </w:t>
      </w:r>
      <w:r w:rsidRPr="00782DA6">
        <w:rPr>
          <w:rFonts w:ascii="Sylfaen" w:eastAsia="Times New Roman" w:hAnsi="Sylfaen" w:cs="Sylfaen"/>
          <w:b/>
          <w:bCs/>
          <w:color w:val="707070"/>
          <w:kern w:val="0"/>
          <w:sz w:val="18"/>
          <w:szCs w:val="18"/>
          <w:lang w:val="hy-AM"/>
          <w14:ligatures w14:val="none"/>
        </w:rPr>
        <w:t>կողմից</w:t>
      </w:r>
    </w:p>
    <w:p w14:paraId="28FD8496" w14:textId="756C7754" w:rsidR="00782DA6" w:rsidRPr="00782DA6" w:rsidRDefault="00782DA6" w:rsidP="00782DA6">
      <w:pPr>
        <w:shd w:val="clear" w:color="auto" w:fill="FBFBFB"/>
        <w:spacing w:after="150" w:line="240" w:lineRule="auto"/>
        <w:jc w:val="center"/>
        <w:textAlignment w:val="top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r w:rsidRPr="00782DA6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01/08/202</w:t>
      </w:r>
      <w:r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4</w:t>
      </w:r>
    </w:p>
    <w:sectPr w:rsidR="00782DA6" w:rsidRPr="00782D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C49"/>
    <w:rsid w:val="00153583"/>
    <w:rsid w:val="006B4C49"/>
    <w:rsid w:val="00782DA6"/>
    <w:rsid w:val="00F73950"/>
    <w:rsid w:val="00F8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DBB41"/>
  <w15:chartTrackingRefBased/>
  <w15:docId w15:val="{0F6E4271-7A97-42C3-8F1D-6095AD64B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2DA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82D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676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5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434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82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2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9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833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39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36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9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092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63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6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49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5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96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493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72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97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84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3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1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327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0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0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82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98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0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89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27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8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10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75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587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63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8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8528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9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4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85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1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56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72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https://mul2-spm.gov.am/tasks/427644/oneclick/de4d6f3963aa3daff70891ce543e36af9f73e5be2e0b41b0ea35ce07b390fa2d.docx?token=d7ae7d37335ec2a5aa77bf39997a3bef</cp:keywords>
  <dc:description/>
  <cp:lastModifiedBy>User</cp:lastModifiedBy>
  <cp:revision>2</cp:revision>
  <dcterms:created xsi:type="dcterms:W3CDTF">2024-08-01T11:14:00Z</dcterms:created>
  <dcterms:modified xsi:type="dcterms:W3CDTF">2024-08-01T11:15:00Z</dcterms:modified>
</cp:coreProperties>
</file>