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539C7" w14:textId="77777777" w:rsidR="00D902C6" w:rsidRPr="006C0C12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4471F679" w14:textId="79AB4E1E" w:rsidR="002F28E9" w:rsidRPr="006C0C12" w:rsidRDefault="002F28E9" w:rsidP="001B1A5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63095154" w14:textId="77777777" w:rsidR="00D902C6" w:rsidRPr="006C0C12" w:rsidRDefault="00D902C6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7781E764" w14:textId="77777777" w:rsidR="002F28E9" w:rsidRPr="006C0C12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1F7F5AC" w14:textId="70FEF59D" w:rsidR="002F28E9" w:rsidRPr="006C0C12" w:rsidRDefault="002F28E9" w:rsidP="00350EE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098A18D" w14:textId="77777777" w:rsidR="002F28E9" w:rsidRPr="006C0C12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385BBB7" w14:textId="00216F24" w:rsidR="002F28E9" w:rsidRPr="006C0C12" w:rsidRDefault="002F28E9" w:rsidP="00350EE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C7F2AD4" w14:textId="55985D01" w:rsidR="002F28E9" w:rsidRPr="006C0C12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6C0C12">
        <w:rPr>
          <w:rFonts w:ascii="GHEA Grapalat" w:hAnsi="GHEA Grapalat"/>
          <w:sz w:val="24"/>
          <w:szCs w:val="24"/>
          <w:lang w:val="hy-AM"/>
        </w:rPr>
        <w:t>202</w:t>
      </w:r>
      <w:r w:rsidR="00072D15" w:rsidRPr="006C0C12">
        <w:rPr>
          <w:rFonts w:ascii="GHEA Grapalat" w:hAnsi="GHEA Grapalat"/>
          <w:sz w:val="24"/>
          <w:szCs w:val="24"/>
          <w:lang w:val="hy-AM"/>
        </w:rPr>
        <w:t>4</w:t>
      </w:r>
      <w:r w:rsidR="001540AA" w:rsidRPr="006C0C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0C1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C0C12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C0C12">
        <w:rPr>
          <w:rFonts w:ascii="GHEA Grapalat" w:hAnsi="GHEA Grapalat" w:cs="Sylfaen"/>
          <w:sz w:val="24"/>
          <w:szCs w:val="24"/>
          <w:lang w:val="hy-AM"/>
        </w:rPr>
        <w:t>ի</w:t>
      </w:r>
      <w:r w:rsidRPr="006C0C12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C0C12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459AEE91" w14:textId="0DA2E5B0" w:rsidR="002F28E9" w:rsidRPr="006C0C12" w:rsidRDefault="00E5276F" w:rsidP="002B7BD6">
      <w:pPr>
        <w:pStyle w:val="mechtex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540AA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790BBA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ՀԱՅԱՍՏԱՆԻ ՀԱՆՐԱՊԵՏՈՒԹՅԱՆ ԿԱՌԱՎԱՐՈՒԹՅԱՆ 2024 ԹՎԱԿԱՆԻ </w:t>
      </w:r>
      <w:r w:rsidR="00790BBA" w:rsidRPr="006C0C1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90BBA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ՕԳՈՍՏՈՍԻ 15-Ի  </w:t>
      </w:r>
      <w:r w:rsidR="00790BBA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 1268-</w:t>
      </w:r>
      <w:r w:rsidR="00790BBA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E271C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ՈՐՈՇՄԱՆ ՄԵՋ </w:t>
      </w:r>
      <w:r w:rsidR="00790BBA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E271C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E271C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6C0C1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="00FE6A26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6C0C1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3BF0B90" w14:textId="77777777" w:rsidR="002F28E9" w:rsidRPr="006C0C12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B63B715" w14:textId="1EE73E97" w:rsidR="002734A2" w:rsidRPr="006C0C12" w:rsidRDefault="00364D3F" w:rsidP="00364D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547A" w:rsidRPr="006C0C12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ՀՀ օրենքի 33-րդ հոդվածի 3-րդ մասի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համաձայն` Հայաստանի Հանրապետության կառավարությունը</w:t>
      </w:r>
      <w:r w:rsidRPr="006C0C1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2547A" w:rsidRPr="006C0C1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371DAE5" w14:textId="6842AE23" w:rsidR="00427808" w:rsidRPr="006C0C12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8A26A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546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հավելվածի N 3 աղյուսակում կատարել փոփոխություններ և լրացումներ,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>9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>0</w:t>
      </w:r>
      <w:r w:rsidR="003D065D" w:rsidRPr="006C0C1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7219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82E9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19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,6 և 7</w:t>
      </w:r>
      <w:r w:rsidR="00D01C8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12F95D92" w14:textId="44071096" w:rsidR="00FE6A26" w:rsidRPr="006C0C12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</w:p>
    <w:p w14:paraId="5E142694" w14:textId="6EAF8613" w:rsidR="00427808" w:rsidRPr="006C0C12" w:rsidRDefault="00E11812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3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CB66BB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 </w:t>
      </w:r>
      <w:r w:rsidR="00E34B58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2024 թվականի օգոստոսի 15-ի «</w:t>
      </w:r>
      <w:r w:rsidR="00E34B58" w:rsidRPr="006C0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2024 թվականի պետական բյուջեի մասին» օրենքում վերաբաշխում, փոփոխություններ, Հայաստանի Հանրապետության կառավարության 2023 թվականի դեկտեմբերի 28-ի </w:t>
      </w:r>
      <w:r w:rsidR="00E34B58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E34B58" w:rsidRPr="006C0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2323-ն որոշման մեջ փոփոխություններ եվ լրացումներ </w:t>
      </w:r>
      <w:r w:rsidR="00E34B58" w:rsidRPr="006C0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կատարելու մասին</w:t>
      </w:r>
      <w:r w:rsidR="00E34B58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831E2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E34B58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E2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1268</w:t>
      </w:r>
      <w:r w:rsidR="00E34B58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NN</w:t>
      </w:r>
      <w:r w:rsidR="00F91EAE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7</w:t>
      </w:r>
      <w:r w:rsidR="008E1A3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րդյունք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չափորոշիչներ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2618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յնականացման քարտեր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թիվ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հատ</w:t>
      </w:r>
      <w:r w:rsidR="00026183" w:rsidRPr="006C0C12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1E13AC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տողի 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2618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սյունակ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2618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150,000</w:t>
      </w:r>
      <w:r w:rsidR="0002618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թիվը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նել 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83</w:t>
      </w:r>
      <w:r w:rsidR="009B461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084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թվով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 հավելվածի </w:t>
      </w:r>
      <w:r w:rsidR="00D74462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«անձնագրեր» տողի 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 սյունակի 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722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թիվը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1303,5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E1A3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ով, </w:t>
      </w:r>
      <w:r w:rsidR="008E1A3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 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սյունակի 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150,000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թիվը</w:t>
      </w:r>
      <w:r w:rsidR="008E1A3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83</w:t>
      </w:r>
      <w:r w:rsidR="009B461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084</w:t>
      </w:r>
      <w:r w:rsidR="00E130E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E1A3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F6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թվով</w:t>
      </w:r>
      <w:r w:rsidR="0025378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92CC99D" w14:textId="255D44DB" w:rsidR="00553181" w:rsidRPr="006C0C12" w:rsidRDefault="006C0C12" w:rsidP="002B7BD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Թույլատրել ՀՀ ՆԳՆ-ին «ԲԻԴԵՔ» ՍՊԸ-ի </w:t>
      </w:r>
      <w:r w:rsidR="00FA7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2021 թվականի սեպտեմբերի 3-ին կնքված N  </w:t>
      </w:r>
      <w:r w:rsidR="00B62AA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ՀՀՈ ԲՄԱՇՁԲ-2021-ՇԻՆ/ՕԿԿ-47» պայմանագրում կատարել փոփոխություն՝ պայմանագրով նախատեսված աշխատանք</w:t>
      </w:r>
      <w:r w:rsidR="00FA7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ծավալներ</w:t>
      </w:r>
      <w:r w:rsidR="00FA7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ավելացնելով պայմանագրի ընդհանուր արժեքի մինչև 23</w:t>
      </w:r>
      <w:r w:rsidR="00553181"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553181" w:rsidRPr="006C0C1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09 տոկոսի </w:t>
      </w:r>
      <w:r w:rsidR="008B36AD" w:rsidRPr="006C0C1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չափով՝ չկիրառելով Հայաստանի Հանրապետության կառավարության 2017 թվականի մայիսի 4-ի </w:t>
      </w:r>
      <w:r w:rsidR="00FA7650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թիվ </w:t>
      </w:r>
      <w:r w:rsidR="008B36AD" w:rsidRPr="006C0C1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526-Ն որոշմամբ հաստատված կարգի 56-րդ կետի</w:t>
      </w:r>
      <w:r w:rsidRPr="006C0C1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2-րդ ենթակետի պահանջները։</w:t>
      </w:r>
      <w:r w:rsidR="008B36AD" w:rsidRPr="006C0C1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</w:p>
    <w:p w14:paraId="204149E6" w14:textId="7B297A41" w:rsidR="001A64E5" w:rsidRPr="006C0C12" w:rsidRDefault="006C0C12" w:rsidP="00CB66B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1540A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531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540AA"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1540A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bookmarkEnd w:id="1"/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6C0C12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290F8D9" w14:textId="77777777" w:rsidR="00FF5761" w:rsidRPr="006C0C12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15EF6F" w14:textId="77777777" w:rsidR="00FF5761" w:rsidRPr="006C0C12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6D3781" w14:textId="77777777" w:rsidR="00FF5761" w:rsidRPr="006C0C12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38B960" w14:textId="77777777" w:rsidR="00FF5761" w:rsidRPr="006C0C12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BCD14D" w14:textId="5BF7244E" w:rsidR="002B73FF" w:rsidRPr="006C0C12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6C0C12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C0C12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6C0C12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62BE2" w14:textId="2751BBAD" w:rsidR="001540AA" w:rsidRPr="006C0C12" w:rsidRDefault="00C7653E" w:rsidP="001B1A5C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>«       »-------------202</w:t>
            </w:r>
            <w:r w:rsidR="00643046" w:rsidRPr="006C0C1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1540AA"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</w:t>
            </w:r>
          </w:p>
          <w:p w14:paraId="015605DD" w14:textId="6F3C7C3E" w:rsidR="00C7653E" w:rsidRPr="006C0C12" w:rsidRDefault="001540AA" w:rsidP="00350EE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ք</w:t>
            </w:r>
            <w:r w:rsidRPr="006C0C12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C0C1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6C0C12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5C2BA4EF" w14:textId="77777777" w:rsidR="002F28E9" w:rsidRPr="006C0C12" w:rsidRDefault="002F28E9" w:rsidP="00350E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0C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6C0C12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645A380" w14:textId="77777777" w:rsidR="002B73FF" w:rsidRPr="006C0C12" w:rsidRDefault="002B73FF" w:rsidP="002B73FF">
      <w:pPr>
        <w:rPr>
          <w:rFonts w:ascii="GHEA Grapalat" w:hAnsi="GHEA Grapalat"/>
          <w:sz w:val="24"/>
          <w:szCs w:val="24"/>
        </w:rPr>
      </w:pPr>
    </w:p>
    <w:p w14:paraId="189E53DF" w14:textId="77777777" w:rsidR="00F66417" w:rsidRPr="006C0C12" w:rsidRDefault="00F66417">
      <w:pPr>
        <w:rPr>
          <w:rFonts w:ascii="GHEA Grapalat" w:hAnsi="GHEA Grapalat"/>
          <w:sz w:val="24"/>
          <w:szCs w:val="24"/>
        </w:rPr>
      </w:pPr>
    </w:p>
    <w:sectPr w:rsidR="00F66417" w:rsidRPr="006C0C12" w:rsidSect="002B7BD6">
      <w:pgSz w:w="12240" w:h="15840"/>
      <w:pgMar w:top="63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6183"/>
    <w:rsid w:val="00037EA2"/>
    <w:rsid w:val="00052050"/>
    <w:rsid w:val="00072D15"/>
    <w:rsid w:val="00092851"/>
    <w:rsid w:val="00093363"/>
    <w:rsid w:val="000A20E0"/>
    <w:rsid w:val="000D183F"/>
    <w:rsid w:val="000E5113"/>
    <w:rsid w:val="000F1A0B"/>
    <w:rsid w:val="00117227"/>
    <w:rsid w:val="00131463"/>
    <w:rsid w:val="00145C9E"/>
    <w:rsid w:val="001540AA"/>
    <w:rsid w:val="0017005C"/>
    <w:rsid w:val="00170A47"/>
    <w:rsid w:val="00170E17"/>
    <w:rsid w:val="00177BC8"/>
    <w:rsid w:val="00182C8A"/>
    <w:rsid w:val="00194A23"/>
    <w:rsid w:val="001A64E5"/>
    <w:rsid w:val="001B1A5C"/>
    <w:rsid w:val="001C147D"/>
    <w:rsid w:val="001D1B80"/>
    <w:rsid w:val="001E13AC"/>
    <w:rsid w:val="001E4953"/>
    <w:rsid w:val="001F1502"/>
    <w:rsid w:val="00214ED7"/>
    <w:rsid w:val="00220CD3"/>
    <w:rsid w:val="00246823"/>
    <w:rsid w:val="00253780"/>
    <w:rsid w:val="00273362"/>
    <w:rsid w:val="002734A2"/>
    <w:rsid w:val="00282E66"/>
    <w:rsid w:val="00283C49"/>
    <w:rsid w:val="002B73FF"/>
    <w:rsid w:val="002B7BD6"/>
    <w:rsid w:val="002C4123"/>
    <w:rsid w:val="002C4BCA"/>
    <w:rsid w:val="002F28E9"/>
    <w:rsid w:val="00326E2B"/>
    <w:rsid w:val="00350EE5"/>
    <w:rsid w:val="00364D3F"/>
    <w:rsid w:val="003B1983"/>
    <w:rsid w:val="003C4FC1"/>
    <w:rsid w:val="003D065D"/>
    <w:rsid w:val="003F7737"/>
    <w:rsid w:val="00416DB7"/>
    <w:rsid w:val="00427808"/>
    <w:rsid w:val="0046583F"/>
    <w:rsid w:val="0047632F"/>
    <w:rsid w:val="0049057A"/>
    <w:rsid w:val="004A7D61"/>
    <w:rsid w:val="004B3C77"/>
    <w:rsid w:val="004B59FA"/>
    <w:rsid w:val="004E6799"/>
    <w:rsid w:val="00532458"/>
    <w:rsid w:val="005469C9"/>
    <w:rsid w:val="00553181"/>
    <w:rsid w:val="00555D0B"/>
    <w:rsid w:val="0056493F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3195"/>
    <w:rsid w:val="0062547A"/>
    <w:rsid w:val="0062639A"/>
    <w:rsid w:val="00633F6A"/>
    <w:rsid w:val="00643046"/>
    <w:rsid w:val="006615B7"/>
    <w:rsid w:val="006700B7"/>
    <w:rsid w:val="006766E9"/>
    <w:rsid w:val="006B22A3"/>
    <w:rsid w:val="006C0C12"/>
    <w:rsid w:val="006D500B"/>
    <w:rsid w:val="00712DC6"/>
    <w:rsid w:val="00721995"/>
    <w:rsid w:val="00786EA0"/>
    <w:rsid w:val="00790BBA"/>
    <w:rsid w:val="00797C96"/>
    <w:rsid w:val="007A5E9D"/>
    <w:rsid w:val="007B0F84"/>
    <w:rsid w:val="007F7C81"/>
    <w:rsid w:val="00831E2D"/>
    <w:rsid w:val="00863C30"/>
    <w:rsid w:val="00866893"/>
    <w:rsid w:val="00870163"/>
    <w:rsid w:val="008777E3"/>
    <w:rsid w:val="0088114D"/>
    <w:rsid w:val="0088631C"/>
    <w:rsid w:val="008A26A5"/>
    <w:rsid w:val="008B36AD"/>
    <w:rsid w:val="008D10DC"/>
    <w:rsid w:val="008E1A39"/>
    <w:rsid w:val="008F4714"/>
    <w:rsid w:val="00900F66"/>
    <w:rsid w:val="00931571"/>
    <w:rsid w:val="00950986"/>
    <w:rsid w:val="00953C3B"/>
    <w:rsid w:val="00983809"/>
    <w:rsid w:val="009871A9"/>
    <w:rsid w:val="009B4617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AE24D0"/>
    <w:rsid w:val="00B15E53"/>
    <w:rsid w:val="00B62AA5"/>
    <w:rsid w:val="00B83681"/>
    <w:rsid w:val="00BB1BAA"/>
    <w:rsid w:val="00BD7941"/>
    <w:rsid w:val="00C47B67"/>
    <w:rsid w:val="00C5690D"/>
    <w:rsid w:val="00C7653E"/>
    <w:rsid w:val="00C940D6"/>
    <w:rsid w:val="00CB66BB"/>
    <w:rsid w:val="00CD4F99"/>
    <w:rsid w:val="00CE6541"/>
    <w:rsid w:val="00D01C8D"/>
    <w:rsid w:val="00D5132A"/>
    <w:rsid w:val="00D652FC"/>
    <w:rsid w:val="00D67A39"/>
    <w:rsid w:val="00D70560"/>
    <w:rsid w:val="00D731D2"/>
    <w:rsid w:val="00D74462"/>
    <w:rsid w:val="00D80879"/>
    <w:rsid w:val="00D82764"/>
    <w:rsid w:val="00D86A82"/>
    <w:rsid w:val="00D902C6"/>
    <w:rsid w:val="00D94077"/>
    <w:rsid w:val="00DB4710"/>
    <w:rsid w:val="00DF0AEF"/>
    <w:rsid w:val="00DF1C44"/>
    <w:rsid w:val="00DF782F"/>
    <w:rsid w:val="00E11812"/>
    <w:rsid w:val="00E130E1"/>
    <w:rsid w:val="00E271C5"/>
    <w:rsid w:val="00E31F03"/>
    <w:rsid w:val="00E34B58"/>
    <w:rsid w:val="00E5276F"/>
    <w:rsid w:val="00E95834"/>
    <w:rsid w:val="00E9766C"/>
    <w:rsid w:val="00EC22C7"/>
    <w:rsid w:val="00EE5463"/>
    <w:rsid w:val="00EE6A17"/>
    <w:rsid w:val="00F454C6"/>
    <w:rsid w:val="00F66417"/>
    <w:rsid w:val="00F76D69"/>
    <w:rsid w:val="00F91EAE"/>
    <w:rsid w:val="00FA7650"/>
    <w:rsid w:val="00FC4DDB"/>
    <w:rsid w:val="00FE2475"/>
    <w:rsid w:val="00FE6A26"/>
    <w:rsid w:val="00FF5761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EDBE2FF6-9529-44DA-8BF8-2413457B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A1220-8B28-435D-A806-46BF776A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https://mul2-mia.gov.am/tasks/3163331/oneclick/14151d901fd7b742ced711bfec6278be7ea6df7de83c2b3302eb91aaa64f3120 (1) (1).docx?token=5e441f691f43ca2ac13bb28583186e4a</cp:keywords>
  <dc:description/>
  <cp:lastModifiedBy>Armen Mkrtchyan</cp:lastModifiedBy>
  <cp:revision>161</cp:revision>
  <cp:lastPrinted>2024-03-29T09:13:00Z</cp:lastPrinted>
  <dcterms:created xsi:type="dcterms:W3CDTF">2020-08-21T05:43:00Z</dcterms:created>
  <dcterms:modified xsi:type="dcterms:W3CDTF">2024-09-04T17:43:00Z</dcterms:modified>
</cp:coreProperties>
</file>