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CFC4A3" w14:textId="77777777" w:rsidR="00FD61DC" w:rsidRPr="00B53DB5" w:rsidRDefault="00FD61DC" w:rsidP="00BB1377">
      <w:pPr>
        <w:spacing w:line="360" w:lineRule="auto"/>
        <w:ind w:left="-284" w:right="-219"/>
        <w:jc w:val="center"/>
        <w:rPr>
          <w:rFonts w:ascii="GHEA Grapalat" w:hAnsi="GHEA Grapalat"/>
          <w:lang w:val="en-US"/>
        </w:rPr>
      </w:pPr>
    </w:p>
    <w:p w14:paraId="1CB7A3E4" w14:textId="77777777" w:rsidR="00A01EF9" w:rsidRPr="00B53DB5" w:rsidRDefault="000B3110" w:rsidP="00BB1377">
      <w:pPr>
        <w:spacing w:line="360" w:lineRule="auto"/>
        <w:ind w:left="-284" w:right="-219"/>
        <w:jc w:val="center"/>
        <w:rPr>
          <w:rFonts w:ascii="GHEA Grapalat" w:eastAsia="Calibri" w:hAnsi="GHEA Grapalat" w:cs="Sylfaen"/>
          <w:b/>
          <w:szCs w:val="24"/>
          <w:lang w:val="en-US"/>
        </w:rPr>
      </w:pPr>
      <w:r w:rsidRPr="00B53DB5">
        <w:rPr>
          <w:rFonts w:ascii="GHEA Grapalat" w:hAnsi="GHEA Grapalat"/>
          <w:i/>
          <w:sz w:val="20"/>
          <w:lang w:val="hy-AM"/>
        </w:rPr>
        <w:t xml:space="preserve">     </w:t>
      </w:r>
      <w:r w:rsidR="00A01EF9" w:rsidRPr="00B53DB5">
        <w:rPr>
          <w:rFonts w:ascii="GHEA Grapalat" w:eastAsia="Calibri" w:hAnsi="GHEA Grapalat" w:cs="GHEA Grapalat"/>
          <w:b/>
          <w:i/>
          <w:iCs/>
          <w:szCs w:val="24"/>
          <w:lang w:val="en-US"/>
        </w:rPr>
        <w:t xml:space="preserve"> </w:t>
      </w:r>
      <w:r w:rsidR="00A01EF9" w:rsidRPr="00B53DB5">
        <w:rPr>
          <w:rFonts w:ascii="GHEA Grapalat" w:eastAsia="Calibri" w:hAnsi="GHEA Grapalat" w:cs="Sylfaen"/>
          <w:b/>
          <w:szCs w:val="24"/>
          <w:lang w:val="en-US"/>
        </w:rPr>
        <w:t>ՀԻՄՆԱՎՈՐՈՒՄ</w:t>
      </w:r>
    </w:p>
    <w:p w14:paraId="3116EF47" w14:textId="2B360170" w:rsidR="004B5011" w:rsidRPr="00D8608C" w:rsidRDefault="00D8608C" w:rsidP="00D8608C">
      <w:pPr>
        <w:pStyle w:val="a5"/>
        <w:shd w:val="clear" w:color="auto" w:fill="FFFFFF"/>
        <w:spacing w:before="0" w:beforeAutospacing="0" w:after="0" w:afterAutospacing="0" w:line="360" w:lineRule="auto"/>
        <w:jc w:val="center"/>
        <w:rPr>
          <w:rFonts w:ascii="GHEA Grapalat" w:hAnsi="GHEA Grapalat"/>
          <w:lang w:val="hy-AM"/>
        </w:rPr>
      </w:pPr>
      <w:bookmarkStart w:id="0" w:name="_Hlk153964706"/>
      <w:r w:rsidRPr="00D1057F">
        <w:rPr>
          <w:rFonts w:ascii="GHEA Grapalat" w:hAnsi="GHEA Grapalat"/>
          <w:b/>
          <w:lang w:val="hy-AM"/>
        </w:rPr>
        <w:t>«</w:t>
      </w:r>
      <w:r w:rsidRPr="00D1057F">
        <w:rPr>
          <w:rFonts w:ascii="GHEA Grapalat" w:hAnsi="GHEA Grapalat"/>
          <w:b/>
          <w:bCs/>
          <w:shd w:val="clear" w:color="auto" w:fill="FFFFFF"/>
          <w:lang w:val="hy-AM" w:eastAsia="de-DE"/>
        </w:rPr>
        <w:t>ՀԱՅԱՍՏԱՆԻ ՀԱՆՐԱՊԵՏՈՒԹՅԱՆ</w:t>
      </w:r>
      <w:r w:rsidRPr="00D1057F">
        <w:rPr>
          <w:rFonts w:ascii="GHEA Grapalat" w:hAnsi="GHEA Grapalat"/>
          <w:bCs/>
          <w:shd w:val="clear" w:color="auto" w:fill="FFFFFF"/>
          <w:lang w:val="hy-AM" w:eastAsia="de-DE"/>
        </w:rPr>
        <w:t xml:space="preserve"> </w:t>
      </w:r>
      <w:r w:rsidRPr="00D1057F">
        <w:rPr>
          <w:rFonts w:ascii="GHEA Grapalat" w:hAnsi="GHEA Grapalat"/>
          <w:b/>
          <w:bCs/>
          <w:shd w:val="clear" w:color="auto" w:fill="FFFFFF"/>
          <w:lang w:val="hy-AM" w:eastAsia="de-DE"/>
        </w:rPr>
        <w:t>ԳԵՂԱՐՔՈՒՆԻՔԻ ՄԱՐԶԻ ՄԵԾ ՄԱՍՐԻԿ ԳՅՈՒՂԻ ՄԻՋՆԱԿԱՐԳ ԴՊՐՈՑ</w:t>
      </w:r>
      <w:r w:rsidRPr="00D1057F">
        <w:rPr>
          <w:rFonts w:ascii="GHEA Grapalat" w:hAnsi="GHEA Grapalat"/>
          <w:b/>
          <w:lang w:val="hy-AM"/>
        </w:rPr>
        <w:t>»</w:t>
      </w:r>
      <w:r w:rsidRPr="00D1057F">
        <w:rPr>
          <w:rStyle w:val="a8"/>
          <w:rFonts w:ascii="GHEA Grapalat" w:hAnsi="GHEA Grapalat"/>
          <w:lang w:val="hy-AM"/>
        </w:rPr>
        <w:t xml:space="preserve"> ԵՎ </w:t>
      </w:r>
      <w:r w:rsidRPr="00D1057F">
        <w:rPr>
          <w:rStyle w:val="a8"/>
          <w:rFonts w:ascii="GHEA Grapalat" w:hAnsi="GHEA Grapalat"/>
          <w:b w:val="0"/>
          <w:lang w:val="hy-AM"/>
        </w:rPr>
        <w:t>«</w:t>
      </w:r>
      <w:r w:rsidRPr="00D1057F">
        <w:rPr>
          <w:rFonts w:ascii="GHEA Grapalat" w:hAnsi="GHEA Grapalat"/>
          <w:b/>
          <w:bCs/>
          <w:shd w:val="clear" w:color="auto" w:fill="FFFFFF"/>
          <w:lang w:val="hy-AM" w:eastAsia="de-DE"/>
        </w:rPr>
        <w:t>ՀԱՅԱՍՏԱՆԻ ՀԱՆՐԱՊԵՏՈՒԹՅԱՆ ԳԵՂԱՐՔՈՒՆԻՔԻ ՄԱՐԶԻ ՄԵԾ ՄԱՍՐԻԿ ԳՅՈՒՂԻ ՏԱՐՐԱԿԱՆ ԴՊՐՈՑ</w:t>
      </w:r>
      <w:r w:rsidRPr="00D1057F">
        <w:rPr>
          <w:rStyle w:val="a8"/>
          <w:rFonts w:ascii="GHEA Grapalat" w:hAnsi="GHEA Grapalat"/>
          <w:b w:val="0"/>
          <w:lang w:val="hy-AM"/>
        </w:rPr>
        <w:t xml:space="preserve">» </w:t>
      </w:r>
      <w:r w:rsidRPr="00D1057F">
        <w:rPr>
          <w:rStyle w:val="a8"/>
          <w:rFonts w:ascii="GHEA Grapalat" w:hAnsi="GHEA Grapalat"/>
          <w:lang w:val="hy-AM"/>
        </w:rPr>
        <w:t xml:space="preserve">ՊԵՏԱԿԱՆ ՈՉ ԱՌԵՎՏՐԱՅԻՆ ԿԱԶՄԱԿԵՐՊՈՒԹՅՈՒՆՆԵՐԸ ՄԻԱՁՈՒԼՄԱՆ ՁԵՎՈՎ </w:t>
      </w:r>
      <w:r w:rsidRPr="00D1057F">
        <w:rPr>
          <w:rFonts w:ascii="GHEA Grapalat" w:hAnsi="GHEA Grapalat"/>
          <w:b/>
          <w:lang w:val="hy-AM"/>
        </w:rPr>
        <w:t>«</w:t>
      </w:r>
      <w:r w:rsidRPr="00D1057F">
        <w:rPr>
          <w:rFonts w:ascii="GHEA Grapalat" w:hAnsi="GHEA Grapalat"/>
          <w:b/>
          <w:bCs/>
          <w:shd w:val="clear" w:color="auto" w:fill="FFFFFF"/>
          <w:lang w:val="hy-AM" w:eastAsia="de-DE"/>
        </w:rPr>
        <w:t>ՀԱՅԱՍՏԱՆԻ ՀԱՆՐԱՊԵՏՈՒԹՅԱՆ</w:t>
      </w:r>
      <w:r w:rsidRPr="00D1057F">
        <w:rPr>
          <w:rFonts w:ascii="GHEA Grapalat" w:hAnsi="GHEA Grapalat"/>
          <w:bCs/>
          <w:shd w:val="clear" w:color="auto" w:fill="FFFFFF"/>
          <w:lang w:val="hy-AM" w:eastAsia="de-DE"/>
        </w:rPr>
        <w:t xml:space="preserve"> </w:t>
      </w:r>
      <w:r w:rsidRPr="00D1057F">
        <w:rPr>
          <w:rFonts w:ascii="GHEA Grapalat" w:hAnsi="GHEA Grapalat"/>
          <w:b/>
          <w:bCs/>
          <w:shd w:val="clear" w:color="auto" w:fill="FFFFFF"/>
          <w:lang w:val="hy-AM" w:eastAsia="de-DE"/>
        </w:rPr>
        <w:t>ԳԵՂԱՐՔՈՒՆԻՔԻ ՄԱՐԶԻ</w:t>
      </w:r>
      <w:r w:rsidRPr="00E03DA8">
        <w:rPr>
          <w:rFonts w:ascii="GHEA Grapalat" w:hAnsi="GHEA Grapalat"/>
          <w:b/>
          <w:bCs/>
          <w:shd w:val="clear" w:color="auto" w:fill="FFFFFF"/>
          <w:lang w:val="hy-AM" w:eastAsia="de-DE"/>
        </w:rPr>
        <w:t xml:space="preserve"> ՎԱՐԴԵՆԻՍ ՀԱՄԱՅՆՔԻ</w:t>
      </w:r>
      <w:r w:rsidRPr="00D1057F">
        <w:rPr>
          <w:rFonts w:ascii="GHEA Grapalat" w:hAnsi="GHEA Grapalat"/>
          <w:b/>
          <w:bCs/>
          <w:shd w:val="clear" w:color="auto" w:fill="FFFFFF"/>
          <w:lang w:val="hy-AM" w:eastAsia="de-DE"/>
        </w:rPr>
        <w:t xml:space="preserve"> ՄԵԾ ՄԱՍՐԻԿ ԳՅՈՒՂԻ ՄԻՋՆԱԿԱՐԳ ԴՊՐՈՑ</w:t>
      </w:r>
      <w:r w:rsidRPr="00D1057F">
        <w:rPr>
          <w:rFonts w:ascii="GHEA Grapalat" w:hAnsi="GHEA Grapalat"/>
          <w:b/>
          <w:lang w:val="hy-AM"/>
        </w:rPr>
        <w:t>»</w:t>
      </w:r>
      <w:r w:rsidRPr="00D1057F">
        <w:rPr>
          <w:rStyle w:val="a8"/>
          <w:rFonts w:ascii="GHEA Grapalat" w:hAnsi="GHEA Grapalat"/>
          <w:lang w:val="hy-AM"/>
        </w:rPr>
        <w:t xml:space="preserve"> ՊԵՏԱԿԱՆ ՈՉ ԱՌԵՎՏՐԱՅԻՆ ԿԱԶՄԱԿԵՐՊՈՒԹՅԱՆ ՎԵՐԱԿԱԶՄԱԿԵՐՊԵԼՈՒ ՄԱՍԻՆ</w:t>
      </w:r>
      <w:r w:rsidR="00023B27">
        <w:rPr>
          <w:rStyle w:val="a8"/>
          <w:rFonts w:ascii="GHEA Grapalat" w:hAnsi="GHEA Grapalat"/>
          <w:lang w:val="hy-AM"/>
        </w:rPr>
        <w:t>»</w:t>
      </w:r>
      <w:r>
        <w:rPr>
          <w:rStyle w:val="a8"/>
          <w:rFonts w:ascii="GHEA Grapalat" w:hAnsi="GHEA Grapalat"/>
          <w:lang w:val="hy-AM"/>
        </w:rPr>
        <w:t xml:space="preserve"> </w:t>
      </w:r>
      <w:r w:rsidR="004B5011" w:rsidRPr="00B53DB5">
        <w:rPr>
          <w:rFonts w:ascii="GHEA Grapalat" w:hAnsi="GHEA Grapalat"/>
          <w:b/>
          <w:bCs/>
          <w:lang w:val="hy-AM"/>
        </w:rPr>
        <w:t xml:space="preserve">ՀԱՅԱՍՏԱՆԻ ՀԱՆՐԱՊԵՏՈՒԹՅԱՆ ԿԱՌԱՎԱՐՈՒԹՅԱՆ ՈՐՈՇՄԱՆ ՆԱԽԱԳԾԻ ԸՆԴՈՒՆՄԱՆ </w:t>
      </w:r>
    </w:p>
    <w:bookmarkEnd w:id="0"/>
    <w:p w14:paraId="57E65161" w14:textId="77777777" w:rsidR="00A01EF9" w:rsidRPr="00B53DB5" w:rsidRDefault="00A01EF9" w:rsidP="004B5011">
      <w:pPr>
        <w:spacing w:after="120" w:line="360" w:lineRule="auto"/>
        <w:ind w:right="-219"/>
        <w:rPr>
          <w:rFonts w:ascii="GHEA Grapalat" w:hAnsi="GHEA Grapalat" w:cs="GHEA Grapalat"/>
          <w:b/>
          <w:bCs/>
          <w:szCs w:val="24"/>
          <w:lang w:val="hy-AM"/>
        </w:rPr>
      </w:pPr>
    </w:p>
    <w:p w14:paraId="39CCE73B" w14:textId="77777777" w:rsidR="00776DBD" w:rsidRPr="00B53DB5" w:rsidRDefault="00A01EF9" w:rsidP="00BB1377">
      <w:pPr>
        <w:spacing w:line="360" w:lineRule="auto"/>
        <w:ind w:left="-284" w:right="-219"/>
        <w:jc w:val="both"/>
        <w:rPr>
          <w:rFonts w:ascii="GHEA Grapalat" w:hAnsi="GHEA Grapalat"/>
          <w:b/>
          <w:bCs/>
          <w:szCs w:val="24"/>
          <w:lang w:val="hy-AM"/>
        </w:rPr>
      </w:pPr>
      <w:r w:rsidRPr="00B53DB5">
        <w:rPr>
          <w:rFonts w:ascii="GHEA Grapalat" w:hAnsi="GHEA Grapalat"/>
          <w:b/>
          <w:bCs/>
          <w:szCs w:val="24"/>
          <w:lang w:val="hy-AM"/>
        </w:rPr>
        <w:t xml:space="preserve">     </w:t>
      </w:r>
      <w:r w:rsidR="007B4FFF" w:rsidRPr="00B53DB5">
        <w:rPr>
          <w:rFonts w:ascii="GHEA Grapalat" w:hAnsi="GHEA Grapalat"/>
          <w:b/>
          <w:bCs/>
          <w:szCs w:val="24"/>
          <w:lang w:val="hy-AM"/>
        </w:rPr>
        <w:t>1</w:t>
      </w:r>
      <w:r w:rsidR="00A77CE5" w:rsidRPr="00B53DB5">
        <w:rPr>
          <w:rFonts w:ascii="Cambria Math" w:hAnsi="Cambria Math" w:cs="Cambria Math"/>
          <w:b/>
          <w:bCs/>
          <w:szCs w:val="24"/>
          <w:lang w:val="hy-AM"/>
        </w:rPr>
        <w:t>.</w:t>
      </w:r>
      <w:r w:rsidR="007B4FFF" w:rsidRPr="00B53DB5">
        <w:rPr>
          <w:rFonts w:ascii="GHEA Grapalat" w:hAnsi="GHEA Grapalat"/>
          <w:b/>
          <w:bCs/>
          <w:szCs w:val="24"/>
          <w:lang w:val="hy-AM"/>
        </w:rPr>
        <w:t xml:space="preserve"> </w:t>
      </w:r>
      <w:r w:rsidR="00776DBD" w:rsidRPr="00B53DB5">
        <w:rPr>
          <w:rFonts w:ascii="GHEA Grapalat" w:hAnsi="GHEA Grapalat"/>
          <w:b/>
          <w:bCs/>
          <w:szCs w:val="24"/>
          <w:lang w:val="hy-AM"/>
        </w:rPr>
        <w:t>Իրավական</w:t>
      </w:r>
      <w:r w:rsidR="00776DBD" w:rsidRPr="00B53DB5">
        <w:rPr>
          <w:rFonts w:ascii="Calibri" w:hAnsi="Calibri" w:cs="Calibri"/>
          <w:szCs w:val="24"/>
          <w:lang w:val="hy-AM"/>
        </w:rPr>
        <w:t> </w:t>
      </w:r>
      <w:r w:rsidR="00776DBD" w:rsidRPr="00B53DB5">
        <w:rPr>
          <w:rFonts w:ascii="GHEA Grapalat" w:hAnsi="GHEA Grapalat"/>
          <w:b/>
          <w:bCs/>
          <w:szCs w:val="24"/>
          <w:lang w:val="hy-AM"/>
        </w:rPr>
        <w:t>ակտի</w:t>
      </w:r>
      <w:r w:rsidR="00776DBD" w:rsidRPr="00B53DB5">
        <w:rPr>
          <w:rFonts w:ascii="Calibri" w:hAnsi="Calibri" w:cs="Calibri"/>
          <w:szCs w:val="24"/>
          <w:lang w:val="hy-AM"/>
        </w:rPr>
        <w:t> </w:t>
      </w:r>
      <w:r w:rsidR="00776DBD" w:rsidRPr="00B53DB5">
        <w:rPr>
          <w:rFonts w:ascii="GHEA Grapalat" w:hAnsi="GHEA Grapalat" w:cs="Courier New"/>
          <w:b/>
          <w:szCs w:val="24"/>
          <w:lang w:val="hy-AM"/>
        </w:rPr>
        <w:t>ընդունման</w:t>
      </w:r>
      <w:r w:rsidR="00776DBD" w:rsidRPr="00B53DB5">
        <w:rPr>
          <w:rFonts w:ascii="GHEA Grapalat" w:hAnsi="GHEA Grapalat" w:cs="Courier New"/>
          <w:szCs w:val="24"/>
          <w:lang w:val="hy-AM"/>
        </w:rPr>
        <w:t xml:space="preserve"> </w:t>
      </w:r>
      <w:r w:rsidR="00776DBD" w:rsidRPr="00B53DB5">
        <w:rPr>
          <w:rFonts w:ascii="GHEA Grapalat" w:hAnsi="GHEA Grapalat"/>
          <w:b/>
          <w:bCs/>
          <w:szCs w:val="24"/>
          <w:lang w:val="hy-AM"/>
        </w:rPr>
        <w:t>անհրաժեշտությունը.</w:t>
      </w:r>
    </w:p>
    <w:p w14:paraId="04CF98FB" w14:textId="637C3897" w:rsidR="00776DBD" w:rsidRPr="00B53DB5" w:rsidRDefault="00B72C30" w:rsidP="00BB1377">
      <w:pPr>
        <w:spacing w:line="360" w:lineRule="auto"/>
        <w:ind w:left="-284" w:right="-219"/>
        <w:jc w:val="both"/>
        <w:rPr>
          <w:rFonts w:ascii="GHEA Grapalat" w:hAnsi="GHEA Grapalat" w:cs="Arial"/>
          <w:szCs w:val="24"/>
          <w:shd w:val="clear" w:color="auto" w:fill="FFFFFF"/>
          <w:lang w:val="hy-AM"/>
        </w:rPr>
      </w:pPr>
      <w:r w:rsidRPr="00B53DB5">
        <w:rPr>
          <w:rFonts w:ascii="GHEA Grapalat" w:hAnsi="GHEA Grapalat" w:cs="GHEA Grapalat"/>
          <w:szCs w:val="24"/>
          <w:lang w:val="hy-AM"/>
        </w:rPr>
        <w:t xml:space="preserve">      </w:t>
      </w:r>
      <w:r w:rsidR="00776DBD" w:rsidRPr="00B53DB5">
        <w:rPr>
          <w:rFonts w:ascii="GHEA Grapalat" w:hAnsi="GHEA Grapalat" w:cs="GHEA Grapalat"/>
          <w:szCs w:val="24"/>
          <w:lang w:val="hy-AM"/>
        </w:rPr>
        <w:t xml:space="preserve">Հայաստանի Հանրապետության կառավարության որոշման նախագծի ընդունման անհրաժեշտությունը պայմանավորված է </w:t>
      </w:r>
      <w:r w:rsidR="00776DBD" w:rsidRPr="00B53DB5">
        <w:rPr>
          <w:rFonts w:ascii="GHEA Grapalat" w:hAnsi="GHEA Grapalat" w:cs="Arial"/>
          <w:szCs w:val="24"/>
          <w:lang w:val="af-ZA"/>
        </w:rPr>
        <w:t>ՀՀ</w:t>
      </w:r>
      <w:r w:rsidR="00776DBD" w:rsidRPr="00B53DB5">
        <w:rPr>
          <w:rFonts w:ascii="GHEA Grapalat" w:hAnsi="GHEA Grapalat"/>
          <w:szCs w:val="24"/>
          <w:lang w:val="af-ZA"/>
        </w:rPr>
        <w:t xml:space="preserve"> կառավարության 2021 թվականի </w:t>
      </w:r>
      <w:r w:rsidR="00776DBD" w:rsidRPr="00B53DB5">
        <w:rPr>
          <w:rFonts w:ascii="GHEA Grapalat" w:hAnsi="GHEA Grapalat"/>
          <w:szCs w:val="24"/>
          <w:lang w:val="hy-AM"/>
        </w:rPr>
        <w:t xml:space="preserve"> օգոստոսի 18-ի N 1363-Ա որոշմամբ հաստատված՝ ՀՀ կառավարության մինչև 2026 թվականը «Մարդկային կապիտալի զարգացում» բաժնի «Կրթություն» ենթաբաժնում նախատեսվող գործողությունների շրջանակում՝ </w:t>
      </w:r>
      <w:r w:rsidR="00776DBD" w:rsidRPr="00B53DB5">
        <w:rPr>
          <w:rFonts w:ascii="GHEA Grapalat" w:hAnsi="GHEA Grapalat" w:cs="Arial"/>
          <w:szCs w:val="24"/>
          <w:shd w:val="clear" w:color="auto" w:fill="FFFFFF"/>
          <w:lang w:val="hy-AM"/>
        </w:rPr>
        <w:t xml:space="preserve">շենքային պայմանների բարելավման, կառավարման արդյունավետության բարձրացման, սովորողների կրթության գործընթացի </w:t>
      </w:r>
      <w:r w:rsidR="00776DBD" w:rsidRPr="00B53DB5">
        <w:rPr>
          <w:rFonts w:ascii="GHEA Grapalat" w:hAnsi="GHEA Grapalat"/>
          <w:szCs w:val="24"/>
          <w:lang w:val="af-ZA"/>
        </w:rPr>
        <w:t>կազմակերպման առավել  ճիշտ լուծումներ գտնելու նպատակով։</w:t>
      </w:r>
    </w:p>
    <w:p w14:paraId="2B2C80CB" w14:textId="77777777" w:rsidR="00776DBD" w:rsidRPr="00B53DB5" w:rsidRDefault="00A01EF9" w:rsidP="00BB1377">
      <w:pPr>
        <w:spacing w:line="360" w:lineRule="auto"/>
        <w:ind w:left="-284" w:right="-219"/>
        <w:jc w:val="both"/>
        <w:rPr>
          <w:rFonts w:ascii="GHEA Grapalat" w:hAnsi="GHEA Grapalat" w:cs="Arial"/>
          <w:szCs w:val="24"/>
          <w:shd w:val="clear" w:color="auto" w:fill="FFFFFF"/>
          <w:lang w:val="hy-AM"/>
        </w:rPr>
      </w:pPr>
      <w:r w:rsidRPr="00B53DB5">
        <w:rPr>
          <w:rFonts w:ascii="GHEA Grapalat" w:hAnsi="GHEA Grapalat"/>
          <w:b/>
          <w:bCs/>
          <w:szCs w:val="24"/>
          <w:lang w:val="hy-AM"/>
        </w:rPr>
        <w:t xml:space="preserve">     </w:t>
      </w:r>
      <w:r w:rsidR="007B4FFF" w:rsidRPr="00B53DB5">
        <w:rPr>
          <w:rFonts w:ascii="GHEA Grapalat" w:hAnsi="GHEA Grapalat"/>
          <w:b/>
          <w:bCs/>
          <w:szCs w:val="24"/>
          <w:lang w:val="hy-AM"/>
        </w:rPr>
        <w:t>2</w:t>
      </w:r>
      <w:r w:rsidR="00A77CE5" w:rsidRPr="00B53DB5">
        <w:rPr>
          <w:rFonts w:ascii="Cambria Math" w:hAnsi="Cambria Math" w:cs="Cambria Math"/>
          <w:b/>
          <w:bCs/>
          <w:szCs w:val="24"/>
          <w:lang w:val="hy-AM"/>
        </w:rPr>
        <w:t>.</w:t>
      </w:r>
      <w:r w:rsidR="007B4FFF" w:rsidRPr="00B53DB5">
        <w:rPr>
          <w:rFonts w:ascii="GHEA Grapalat" w:hAnsi="GHEA Grapalat"/>
          <w:b/>
          <w:bCs/>
          <w:szCs w:val="24"/>
          <w:lang w:val="hy-AM"/>
        </w:rPr>
        <w:t xml:space="preserve"> </w:t>
      </w:r>
      <w:r w:rsidRPr="00B53DB5">
        <w:rPr>
          <w:rFonts w:ascii="GHEA Grapalat" w:hAnsi="GHEA Grapalat"/>
          <w:b/>
          <w:bCs/>
          <w:szCs w:val="24"/>
          <w:lang w:val="hy-AM"/>
        </w:rPr>
        <w:t>Ն</w:t>
      </w:r>
      <w:r w:rsidR="00776DBD" w:rsidRPr="00B53DB5">
        <w:rPr>
          <w:rFonts w:ascii="GHEA Grapalat" w:hAnsi="GHEA Grapalat"/>
          <w:b/>
          <w:bCs/>
          <w:szCs w:val="24"/>
          <w:lang w:val="hy-AM"/>
        </w:rPr>
        <w:t>երկա</w:t>
      </w:r>
      <w:r w:rsidR="00776DBD" w:rsidRPr="00B53DB5">
        <w:rPr>
          <w:rFonts w:ascii="Calibri" w:hAnsi="Calibri" w:cs="Calibri"/>
          <w:szCs w:val="24"/>
          <w:lang w:val="hy-AM"/>
        </w:rPr>
        <w:t> </w:t>
      </w:r>
      <w:r w:rsidR="00776DBD" w:rsidRPr="00B53DB5">
        <w:rPr>
          <w:rFonts w:ascii="GHEA Grapalat" w:hAnsi="GHEA Grapalat"/>
          <w:b/>
          <w:bCs/>
          <w:szCs w:val="24"/>
          <w:lang w:val="hy-AM"/>
        </w:rPr>
        <w:t>վիճակը</w:t>
      </w:r>
      <w:r w:rsidR="003454F7" w:rsidRPr="00B53DB5">
        <w:rPr>
          <w:rFonts w:ascii="GHEA Grapalat" w:hAnsi="GHEA Grapalat" w:cs="Courier New"/>
          <w:szCs w:val="24"/>
          <w:lang w:val="hy-AM"/>
        </w:rPr>
        <w:t>,</w:t>
      </w:r>
      <w:r w:rsidR="00776DBD" w:rsidRPr="00B53DB5">
        <w:rPr>
          <w:rFonts w:ascii="Calibri" w:hAnsi="Calibri" w:cs="Calibri"/>
          <w:szCs w:val="24"/>
          <w:lang w:val="hy-AM"/>
        </w:rPr>
        <w:t> </w:t>
      </w:r>
      <w:r w:rsidR="00776DBD" w:rsidRPr="00B53DB5">
        <w:rPr>
          <w:rFonts w:ascii="GHEA Grapalat" w:hAnsi="GHEA Grapalat"/>
          <w:b/>
          <w:bCs/>
          <w:szCs w:val="24"/>
          <w:lang w:val="hy-AM"/>
        </w:rPr>
        <w:t>առկա</w:t>
      </w:r>
      <w:r w:rsidR="00776DBD" w:rsidRPr="00B53DB5">
        <w:rPr>
          <w:rFonts w:ascii="Calibri" w:hAnsi="Calibri" w:cs="Calibri"/>
          <w:szCs w:val="24"/>
          <w:lang w:val="hy-AM"/>
        </w:rPr>
        <w:t> </w:t>
      </w:r>
      <w:r w:rsidR="00776DBD" w:rsidRPr="00B53DB5">
        <w:rPr>
          <w:rFonts w:ascii="GHEA Grapalat" w:hAnsi="GHEA Grapalat"/>
          <w:b/>
          <w:bCs/>
          <w:szCs w:val="24"/>
          <w:lang w:val="hy-AM"/>
        </w:rPr>
        <w:t>խնդիրները</w:t>
      </w:r>
      <w:r w:rsidR="003454F7" w:rsidRPr="00B53DB5">
        <w:rPr>
          <w:rFonts w:ascii="GHEA Grapalat" w:hAnsi="GHEA Grapalat"/>
          <w:b/>
          <w:bCs/>
          <w:szCs w:val="24"/>
          <w:lang w:val="hy-AM"/>
        </w:rPr>
        <w:t xml:space="preserve"> և առաջարկվող լուծումները</w:t>
      </w:r>
      <w:r w:rsidR="00776DBD" w:rsidRPr="00B53DB5">
        <w:rPr>
          <w:rFonts w:ascii="GHEA Grapalat" w:hAnsi="GHEA Grapalat"/>
          <w:b/>
          <w:bCs/>
          <w:szCs w:val="24"/>
          <w:lang w:val="hy-AM"/>
        </w:rPr>
        <w:t>.</w:t>
      </w:r>
    </w:p>
    <w:p w14:paraId="6555BAA5" w14:textId="77777777" w:rsidR="00A01EF9" w:rsidRPr="00B53DB5" w:rsidRDefault="00A01EF9" w:rsidP="00BB1377">
      <w:pPr>
        <w:pStyle w:val="a5"/>
        <w:widowControl w:val="0"/>
        <w:tabs>
          <w:tab w:val="left" w:pos="1350"/>
        </w:tabs>
        <w:spacing w:before="0" w:beforeAutospacing="0" w:after="0" w:afterAutospacing="0" w:line="360" w:lineRule="auto"/>
        <w:ind w:left="-284" w:right="-219"/>
        <w:contextualSpacing/>
        <w:jc w:val="both"/>
        <w:rPr>
          <w:rFonts w:ascii="GHEA Grapalat" w:hAnsi="GHEA Grapalat" w:cs="Sylfaen"/>
          <w:lang w:val="af-ZA"/>
        </w:rPr>
      </w:pPr>
      <w:r w:rsidRPr="00B53DB5">
        <w:rPr>
          <w:rFonts w:ascii="GHEA Grapalat" w:hAnsi="GHEA Grapalat"/>
          <w:lang w:val="hy-AM"/>
        </w:rPr>
        <w:t xml:space="preserve">     </w:t>
      </w:r>
      <w:r w:rsidR="00776DBD" w:rsidRPr="00B53DB5">
        <w:rPr>
          <w:rFonts w:ascii="GHEA Grapalat" w:hAnsi="GHEA Grapalat"/>
          <w:lang w:val="hy-AM"/>
        </w:rPr>
        <w:t>«</w:t>
      </w:r>
      <w:r w:rsidR="003F5D51" w:rsidRPr="00B53DB5">
        <w:rPr>
          <w:rFonts w:ascii="GHEA Grapalat" w:hAnsi="GHEA Grapalat"/>
          <w:bCs/>
          <w:shd w:val="clear" w:color="auto" w:fill="FFFFFF"/>
          <w:lang w:val="hy-AM" w:eastAsia="de-DE"/>
        </w:rPr>
        <w:t>Հայաստանի Հանրապետության  Գեղարքունիքի մարզի Մեծ Մասրիկ գյուղի տարրական դպրոց</w:t>
      </w:r>
      <w:r w:rsidR="003F5D51" w:rsidRPr="00B53DB5">
        <w:rPr>
          <w:rStyle w:val="a8"/>
          <w:rFonts w:ascii="GHEA Grapalat" w:hAnsi="GHEA Grapalat"/>
          <w:lang w:val="hy-AM"/>
        </w:rPr>
        <w:t xml:space="preserve">» </w:t>
      </w:r>
      <w:r w:rsidR="00776DBD" w:rsidRPr="00B53DB5">
        <w:rPr>
          <w:rFonts w:ascii="GHEA Grapalat" w:hAnsi="GHEA Grapalat"/>
          <w:lang w:val="hy-AM"/>
        </w:rPr>
        <w:t>պետական ոչ առևտրային կազմակերպությունը</w:t>
      </w:r>
      <w:r w:rsidR="00776DBD" w:rsidRPr="00B53DB5">
        <w:rPr>
          <w:rFonts w:ascii="GHEA Grapalat" w:hAnsi="GHEA Grapalat" w:cs="Sylfaen"/>
          <w:lang w:val="af-ZA"/>
        </w:rPr>
        <w:t xml:space="preserve"> գտնվում է </w:t>
      </w:r>
      <w:r w:rsidRPr="00B53DB5">
        <w:rPr>
          <w:rFonts w:ascii="GHEA Grapalat" w:hAnsi="GHEA Grapalat" w:cs="Sylfaen"/>
          <w:lang w:val="hy-AM"/>
        </w:rPr>
        <w:t xml:space="preserve">ՀՀ </w:t>
      </w:r>
      <w:r w:rsidR="003F5D51" w:rsidRPr="00B53DB5">
        <w:rPr>
          <w:rFonts w:ascii="GHEA Grapalat" w:hAnsi="GHEA Grapalat" w:cs="Sylfaen"/>
          <w:lang w:val="af-ZA"/>
        </w:rPr>
        <w:t>Գեղարքունիքի</w:t>
      </w:r>
      <w:r w:rsidR="00776DBD" w:rsidRPr="00B53DB5">
        <w:rPr>
          <w:rFonts w:ascii="GHEA Grapalat" w:hAnsi="GHEA Grapalat" w:cs="Sylfaen"/>
          <w:lang w:val="af-ZA"/>
        </w:rPr>
        <w:t xml:space="preserve"> մարզի </w:t>
      </w:r>
      <w:r w:rsidR="003F5D51" w:rsidRPr="00B53DB5">
        <w:rPr>
          <w:rFonts w:ascii="GHEA Grapalat" w:hAnsi="GHEA Grapalat" w:cs="Sylfaen"/>
          <w:lang w:val="af-ZA"/>
        </w:rPr>
        <w:t>Վարդենիս համայնք</w:t>
      </w:r>
      <w:r w:rsidR="00776DBD" w:rsidRPr="00B53DB5">
        <w:rPr>
          <w:rFonts w:ascii="GHEA Grapalat" w:hAnsi="GHEA Grapalat" w:cs="Sylfaen"/>
          <w:lang w:val="af-ZA"/>
        </w:rPr>
        <w:t>ի</w:t>
      </w:r>
      <w:r w:rsidR="003F5D51" w:rsidRPr="00B53DB5">
        <w:rPr>
          <w:rFonts w:ascii="GHEA Grapalat" w:hAnsi="GHEA Grapalat" w:cs="Sylfaen"/>
          <w:lang w:val="af-ZA"/>
        </w:rPr>
        <w:t xml:space="preserve"> Մեծ Մասրիկ բնակավայրի</w:t>
      </w:r>
      <w:r w:rsidR="00776DBD" w:rsidRPr="00B53DB5">
        <w:rPr>
          <w:rFonts w:ascii="GHEA Grapalat" w:hAnsi="GHEA Grapalat" w:cs="Sylfaen"/>
          <w:lang w:val="af-ZA"/>
        </w:rPr>
        <w:t xml:space="preserve"> </w:t>
      </w:r>
      <w:r w:rsidR="000579AA" w:rsidRPr="00B53DB5">
        <w:rPr>
          <w:rFonts w:ascii="GHEA Grapalat" w:hAnsi="GHEA Grapalat" w:cs="Sylfaen"/>
          <w:lang w:val="af-ZA"/>
        </w:rPr>
        <w:t>4-րդ փողոցի 5-րդ նրբանցքի N</w:t>
      </w:r>
      <w:r w:rsidR="002F71F7" w:rsidRPr="00B53DB5">
        <w:rPr>
          <w:rFonts w:ascii="GHEA Grapalat" w:hAnsi="GHEA Grapalat" w:cs="Sylfaen"/>
          <w:lang w:val="af-ZA"/>
        </w:rPr>
        <w:t xml:space="preserve"> </w:t>
      </w:r>
      <w:r w:rsidR="000579AA" w:rsidRPr="00B53DB5">
        <w:rPr>
          <w:rFonts w:ascii="GHEA Grapalat" w:hAnsi="GHEA Grapalat" w:cs="Sylfaen"/>
          <w:lang w:val="af-ZA"/>
        </w:rPr>
        <w:t>4</w:t>
      </w:r>
      <w:r w:rsidR="00776DBD" w:rsidRPr="00B53DB5">
        <w:rPr>
          <w:rFonts w:ascii="GHEA Grapalat" w:hAnsi="GHEA Grapalat" w:cs="Sylfaen"/>
          <w:lang w:val="af-ZA"/>
        </w:rPr>
        <w:t xml:space="preserve"> ուսումնական հասցեում: Ներկայումս դպրոցի աշակերտների թիվը կազմում է </w:t>
      </w:r>
      <w:r w:rsidR="008E12B2" w:rsidRPr="00B53DB5">
        <w:rPr>
          <w:rFonts w:ascii="GHEA Grapalat" w:hAnsi="GHEA Grapalat" w:cs="Sylfaen"/>
          <w:lang w:val="af-ZA"/>
        </w:rPr>
        <w:t>41</w:t>
      </w:r>
      <w:r w:rsidR="00776DBD" w:rsidRPr="00B53DB5">
        <w:rPr>
          <w:rFonts w:ascii="GHEA Grapalat" w:hAnsi="GHEA Grapalat" w:cs="Sylfaen"/>
          <w:lang w:val="af-ZA"/>
        </w:rPr>
        <w:t xml:space="preserve">, իսկ աշխատակիցների թիվը՝ </w:t>
      </w:r>
      <w:r w:rsidR="00D473EC" w:rsidRPr="00B53DB5">
        <w:rPr>
          <w:rFonts w:ascii="GHEA Grapalat" w:hAnsi="GHEA Grapalat" w:cs="Sylfaen"/>
          <w:lang w:val="af-ZA"/>
        </w:rPr>
        <w:t>19</w:t>
      </w:r>
      <w:r w:rsidR="00776DBD" w:rsidRPr="00B53DB5">
        <w:rPr>
          <w:rFonts w:ascii="GHEA Grapalat" w:hAnsi="GHEA Grapalat" w:cs="Sylfaen"/>
          <w:lang w:val="af-ZA"/>
        </w:rPr>
        <w:t xml:space="preserve">: </w:t>
      </w:r>
      <w:r w:rsidR="002F71F7" w:rsidRPr="00B53DB5">
        <w:rPr>
          <w:rFonts w:ascii="GHEA Grapalat" w:hAnsi="GHEA Grapalat" w:cs="Sylfaen"/>
          <w:lang w:val="hy-AM"/>
        </w:rPr>
        <w:t xml:space="preserve">ՀՀ </w:t>
      </w:r>
      <w:r w:rsidR="002F71F7" w:rsidRPr="00B53DB5">
        <w:rPr>
          <w:rFonts w:ascii="GHEA Grapalat" w:hAnsi="GHEA Grapalat" w:cs="Sylfaen"/>
          <w:lang w:val="af-ZA"/>
        </w:rPr>
        <w:t>Գեղարքունիքի մարզի Վարդենիս համայնքի Մեծ Մասրիկ բնակավայրի</w:t>
      </w:r>
      <w:r w:rsidR="00776DBD" w:rsidRPr="00B53DB5">
        <w:rPr>
          <w:rFonts w:ascii="GHEA Grapalat" w:hAnsi="GHEA Grapalat" w:cs="Sylfaen"/>
          <w:lang w:val="af-ZA"/>
        </w:rPr>
        <w:t xml:space="preserve"> </w:t>
      </w:r>
      <w:r w:rsidR="002F71F7" w:rsidRPr="00B53DB5">
        <w:rPr>
          <w:rFonts w:ascii="GHEA Grapalat" w:hAnsi="GHEA Grapalat" w:cs="Sylfaen"/>
          <w:lang w:val="af-ZA"/>
        </w:rPr>
        <w:t>8-րդ փողոց N 1</w:t>
      </w:r>
      <w:r w:rsidR="00776DBD" w:rsidRPr="00B53DB5">
        <w:rPr>
          <w:rFonts w:ascii="GHEA Grapalat" w:hAnsi="GHEA Grapalat" w:cs="Sylfaen"/>
          <w:lang w:val="af-ZA"/>
        </w:rPr>
        <w:t xml:space="preserve"> հասցեում գտնվում է </w:t>
      </w:r>
      <w:r w:rsidR="00776DBD" w:rsidRPr="00B53DB5">
        <w:rPr>
          <w:rFonts w:ascii="GHEA Grapalat" w:hAnsi="GHEA Grapalat"/>
          <w:lang w:val="hy-AM"/>
        </w:rPr>
        <w:t>«</w:t>
      </w:r>
      <w:r w:rsidR="002F71F7" w:rsidRPr="00B53DB5">
        <w:rPr>
          <w:rFonts w:ascii="GHEA Grapalat" w:hAnsi="GHEA Grapalat"/>
          <w:lang w:val="hy-AM"/>
        </w:rPr>
        <w:t xml:space="preserve">Հայաստանի Հանրապետության </w:t>
      </w:r>
      <w:r w:rsidR="002F71F7" w:rsidRPr="00B53DB5">
        <w:rPr>
          <w:rFonts w:ascii="GHEA Grapalat" w:hAnsi="GHEA Grapalat"/>
          <w:bCs/>
          <w:shd w:val="clear" w:color="auto" w:fill="FFFFFF"/>
          <w:lang w:val="hy-AM" w:eastAsia="de-DE"/>
        </w:rPr>
        <w:t>Գեղարքունիքի մարզի Մեծ Մասրիկ գյուղի միջնակարգ դպրոց</w:t>
      </w:r>
      <w:r w:rsidR="00776DBD" w:rsidRPr="00B53DB5">
        <w:rPr>
          <w:rFonts w:ascii="GHEA Grapalat" w:hAnsi="GHEA Grapalat"/>
          <w:lang w:val="hy-AM"/>
        </w:rPr>
        <w:t>» պետական ոչ առևտրային կազմակերպությանը</w:t>
      </w:r>
      <w:r w:rsidR="00776DBD" w:rsidRPr="00B53DB5">
        <w:rPr>
          <w:rFonts w:ascii="GHEA Grapalat" w:hAnsi="GHEA Grapalat" w:cs="Sylfaen"/>
          <w:lang w:val="hy-AM"/>
        </w:rPr>
        <w:t>,</w:t>
      </w:r>
      <w:r w:rsidR="00776DBD" w:rsidRPr="00B53DB5">
        <w:rPr>
          <w:rFonts w:ascii="GHEA Grapalat" w:hAnsi="GHEA Grapalat"/>
          <w:lang w:val="hy-AM"/>
        </w:rPr>
        <w:t xml:space="preserve"> </w:t>
      </w:r>
      <w:r w:rsidR="00776DBD" w:rsidRPr="00B53DB5">
        <w:rPr>
          <w:rFonts w:ascii="GHEA Grapalat" w:hAnsi="GHEA Grapalat" w:cs="Sylfaen"/>
          <w:lang w:val="af-ZA"/>
        </w:rPr>
        <w:t xml:space="preserve">որն ունի </w:t>
      </w:r>
      <w:r w:rsidR="001448AE" w:rsidRPr="00B53DB5">
        <w:rPr>
          <w:rFonts w:ascii="GHEA Grapalat" w:hAnsi="GHEA Grapalat" w:cs="Sylfaen"/>
          <w:lang w:val="af-ZA"/>
        </w:rPr>
        <w:t>421</w:t>
      </w:r>
      <w:r w:rsidR="00776DBD" w:rsidRPr="00B53DB5">
        <w:rPr>
          <w:rFonts w:ascii="GHEA Grapalat" w:hAnsi="GHEA Grapalat" w:cs="Sylfaen"/>
          <w:lang w:val="af-ZA"/>
        </w:rPr>
        <w:t xml:space="preserve"> աշակերտ </w:t>
      </w:r>
      <w:r w:rsidR="00B57EAA" w:rsidRPr="00B53DB5">
        <w:rPr>
          <w:rFonts w:ascii="GHEA Grapalat" w:hAnsi="GHEA Grapalat" w:cs="Sylfaen"/>
          <w:lang w:val="af-ZA"/>
        </w:rPr>
        <w:t>(</w:t>
      </w:r>
      <w:r w:rsidR="00B57EAA" w:rsidRPr="00B53DB5">
        <w:rPr>
          <w:rFonts w:ascii="GHEA Grapalat" w:hAnsi="GHEA Grapalat" w:cs="Sylfaen"/>
          <w:lang w:val="hy-AM"/>
        </w:rPr>
        <w:t>ներառյալ նախակրթարանի սաները</w:t>
      </w:r>
      <w:r w:rsidR="00505159" w:rsidRPr="00B53DB5">
        <w:rPr>
          <w:rFonts w:ascii="GHEA Grapalat" w:hAnsi="GHEA Grapalat" w:cs="Sylfaen"/>
          <w:lang w:val="hy-AM"/>
        </w:rPr>
        <w:t xml:space="preserve">՝ </w:t>
      </w:r>
      <w:r w:rsidR="001448AE" w:rsidRPr="00B53DB5">
        <w:rPr>
          <w:rFonts w:ascii="GHEA Grapalat" w:hAnsi="GHEA Grapalat" w:cs="Sylfaen"/>
          <w:lang w:val="hy-AM"/>
        </w:rPr>
        <w:t>18</w:t>
      </w:r>
      <w:r w:rsidR="00505159" w:rsidRPr="00B53DB5">
        <w:rPr>
          <w:rFonts w:ascii="GHEA Grapalat" w:hAnsi="GHEA Grapalat" w:cs="Sylfaen"/>
          <w:lang w:val="hy-AM"/>
        </w:rPr>
        <w:t xml:space="preserve"> սան</w:t>
      </w:r>
      <w:r w:rsidR="00B57EAA" w:rsidRPr="00B53DB5">
        <w:rPr>
          <w:rFonts w:ascii="GHEA Grapalat" w:hAnsi="GHEA Grapalat" w:cs="Sylfaen"/>
          <w:lang w:val="af-ZA"/>
        </w:rPr>
        <w:t xml:space="preserve">) </w:t>
      </w:r>
      <w:r w:rsidR="00776DBD" w:rsidRPr="00B53DB5">
        <w:rPr>
          <w:rFonts w:ascii="GHEA Grapalat" w:hAnsi="GHEA Grapalat" w:cs="Sylfaen"/>
          <w:lang w:val="af-ZA"/>
        </w:rPr>
        <w:t xml:space="preserve">և </w:t>
      </w:r>
      <w:r w:rsidR="001448AE" w:rsidRPr="00B53DB5">
        <w:rPr>
          <w:rFonts w:ascii="GHEA Grapalat" w:hAnsi="GHEA Grapalat" w:cs="Sylfaen"/>
          <w:lang w:val="hy-AM"/>
        </w:rPr>
        <w:t>68</w:t>
      </w:r>
      <w:r w:rsidR="00776DBD" w:rsidRPr="00B53DB5">
        <w:rPr>
          <w:rFonts w:ascii="GHEA Grapalat" w:hAnsi="GHEA Grapalat" w:cs="Sylfaen"/>
          <w:lang w:val="af-ZA"/>
        </w:rPr>
        <w:t xml:space="preserve"> աշխատակից</w:t>
      </w:r>
      <w:r w:rsidR="00B57EAA" w:rsidRPr="00B53DB5">
        <w:rPr>
          <w:rFonts w:ascii="GHEA Grapalat" w:hAnsi="GHEA Grapalat" w:cs="Sylfaen"/>
          <w:lang w:val="hy-AM"/>
        </w:rPr>
        <w:t xml:space="preserve"> </w:t>
      </w:r>
      <w:r w:rsidR="00B57EAA" w:rsidRPr="00B53DB5">
        <w:rPr>
          <w:rFonts w:ascii="GHEA Grapalat" w:hAnsi="GHEA Grapalat" w:cs="Sylfaen"/>
          <w:lang w:val="af-ZA"/>
        </w:rPr>
        <w:t>(</w:t>
      </w:r>
      <w:r w:rsidR="00B57EAA" w:rsidRPr="00B53DB5">
        <w:rPr>
          <w:rFonts w:ascii="GHEA Grapalat" w:hAnsi="GHEA Grapalat" w:cs="Sylfaen"/>
          <w:lang w:val="hy-AM"/>
        </w:rPr>
        <w:t xml:space="preserve">ներառյալ նախակրթարանի </w:t>
      </w:r>
      <w:r w:rsidR="00B57EAA" w:rsidRPr="00B53DB5">
        <w:rPr>
          <w:rFonts w:ascii="GHEA Grapalat" w:hAnsi="GHEA Grapalat" w:cs="Sylfaen"/>
          <w:lang w:val="af-ZA"/>
        </w:rPr>
        <w:t>աշխատակից</w:t>
      </w:r>
      <w:r w:rsidR="00B57EAA" w:rsidRPr="00B53DB5">
        <w:rPr>
          <w:rFonts w:ascii="GHEA Grapalat" w:hAnsi="GHEA Grapalat" w:cs="Sylfaen"/>
          <w:lang w:val="hy-AM"/>
        </w:rPr>
        <w:t>ները</w:t>
      </w:r>
      <w:r w:rsidR="00B57EAA" w:rsidRPr="00B53DB5">
        <w:rPr>
          <w:rFonts w:ascii="GHEA Grapalat" w:hAnsi="GHEA Grapalat" w:cs="Sylfaen"/>
          <w:lang w:val="af-ZA"/>
        </w:rPr>
        <w:t>)</w:t>
      </w:r>
      <w:r w:rsidR="00776DBD" w:rsidRPr="00B53DB5">
        <w:rPr>
          <w:rFonts w:ascii="GHEA Grapalat" w:hAnsi="GHEA Grapalat" w:cs="Sylfaen"/>
          <w:lang w:val="af-ZA"/>
        </w:rPr>
        <w:t xml:space="preserve">: </w:t>
      </w:r>
    </w:p>
    <w:p w14:paraId="24E6300C" w14:textId="03038DF9" w:rsidR="00776DBD" w:rsidRPr="00B53DB5" w:rsidRDefault="00A01EF9" w:rsidP="00BB1377">
      <w:pPr>
        <w:pStyle w:val="a5"/>
        <w:widowControl w:val="0"/>
        <w:tabs>
          <w:tab w:val="left" w:pos="1350"/>
        </w:tabs>
        <w:spacing w:before="0" w:beforeAutospacing="0" w:after="0" w:afterAutospacing="0" w:line="360" w:lineRule="auto"/>
        <w:ind w:left="-284" w:right="-219"/>
        <w:contextualSpacing/>
        <w:jc w:val="both"/>
        <w:rPr>
          <w:rFonts w:ascii="GHEA Grapalat" w:hAnsi="GHEA Grapalat" w:cs="Sylfaen"/>
          <w:lang w:val="af-ZA"/>
        </w:rPr>
      </w:pPr>
      <w:r w:rsidRPr="00B53DB5">
        <w:rPr>
          <w:rFonts w:ascii="GHEA Grapalat" w:hAnsi="GHEA Grapalat" w:cs="Sylfaen"/>
          <w:lang w:val="af-ZA"/>
        </w:rPr>
        <w:t xml:space="preserve">    </w:t>
      </w:r>
      <w:r w:rsidR="00B718BA" w:rsidRPr="00B53DB5">
        <w:rPr>
          <w:rFonts w:ascii="GHEA Grapalat" w:hAnsi="GHEA Grapalat"/>
          <w:bCs/>
          <w:shd w:val="clear" w:color="auto" w:fill="FFFFFF"/>
          <w:lang w:val="hy-AM" w:eastAsia="de-DE"/>
        </w:rPr>
        <w:t xml:space="preserve">Հայաստանի Հանրապետության  Գեղարքունիքի մարզի Մեծ Մասրիկ գյուղի տարրական </w:t>
      </w:r>
      <w:r w:rsidR="00B718BA" w:rsidRPr="00B53DB5">
        <w:rPr>
          <w:rFonts w:ascii="GHEA Grapalat" w:hAnsi="GHEA Grapalat"/>
          <w:bCs/>
          <w:shd w:val="clear" w:color="auto" w:fill="FFFFFF"/>
          <w:lang w:val="hy-AM" w:eastAsia="de-DE"/>
        </w:rPr>
        <w:lastRenderedPageBreak/>
        <w:t>դպրոց</w:t>
      </w:r>
      <w:r w:rsidR="00B718BA" w:rsidRPr="00B53DB5">
        <w:rPr>
          <w:rFonts w:ascii="GHEA Grapalat" w:hAnsi="GHEA Grapalat"/>
          <w:bCs/>
          <w:shd w:val="clear" w:color="auto" w:fill="FFFFFF"/>
          <w:lang w:val="en-US" w:eastAsia="de-DE"/>
        </w:rPr>
        <w:t>ի</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և</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lang w:val="hy-AM"/>
        </w:rPr>
        <w:t xml:space="preserve">Հայաստանի Հանրապետության </w:t>
      </w:r>
      <w:r w:rsidR="00B718BA" w:rsidRPr="00B53DB5">
        <w:rPr>
          <w:rFonts w:ascii="GHEA Grapalat" w:hAnsi="GHEA Grapalat"/>
          <w:bCs/>
          <w:shd w:val="clear" w:color="auto" w:fill="FFFFFF"/>
          <w:lang w:val="hy-AM" w:eastAsia="de-DE"/>
        </w:rPr>
        <w:t>Գեղարքունիքի մարզի Մեծ Մասրիկ գյուղի միջնակարգ դպրոց</w:t>
      </w:r>
      <w:r w:rsidR="00B718BA" w:rsidRPr="00B53DB5">
        <w:rPr>
          <w:rFonts w:ascii="GHEA Grapalat" w:hAnsi="GHEA Grapalat"/>
          <w:bCs/>
          <w:shd w:val="clear" w:color="auto" w:fill="FFFFFF"/>
          <w:lang w:val="en-US" w:eastAsia="de-DE"/>
        </w:rPr>
        <w:t>ի</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դպրոցական</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շենքերը</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գտնվում</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են</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նույն</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բնակավայրում</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և</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ուղիղ</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գծով</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իրարից</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հեռու</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են</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շուրջ</w:t>
      </w:r>
      <w:r w:rsidR="00B718BA" w:rsidRPr="00B53DB5">
        <w:rPr>
          <w:rFonts w:ascii="GHEA Grapalat" w:hAnsi="GHEA Grapalat"/>
          <w:bCs/>
          <w:shd w:val="clear" w:color="auto" w:fill="FFFFFF"/>
          <w:lang w:val="af-ZA" w:eastAsia="de-DE"/>
        </w:rPr>
        <w:t xml:space="preserve"> 500 </w:t>
      </w:r>
      <w:r w:rsidR="00B718BA" w:rsidRPr="00B53DB5">
        <w:rPr>
          <w:rFonts w:ascii="GHEA Grapalat" w:hAnsi="GHEA Grapalat"/>
          <w:bCs/>
          <w:shd w:val="clear" w:color="auto" w:fill="FFFFFF"/>
          <w:lang w:val="en-US" w:eastAsia="de-DE"/>
        </w:rPr>
        <w:t>մետր</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որի</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պատճառով</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խոչ</w:t>
      </w:r>
      <w:r w:rsidR="00055794">
        <w:rPr>
          <w:rFonts w:ascii="GHEA Grapalat" w:hAnsi="GHEA Grapalat"/>
          <w:bCs/>
          <w:shd w:val="clear" w:color="auto" w:fill="FFFFFF"/>
          <w:lang w:val="en-US" w:eastAsia="de-DE"/>
        </w:rPr>
        <w:t>ը</w:t>
      </w:r>
      <w:r w:rsidR="00B718BA" w:rsidRPr="00B53DB5">
        <w:rPr>
          <w:rFonts w:ascii="GHEA Grapalat" w:hAnsi="GHEA Grapalat"/>
          <w:bCs/>
          <w:shd w:val="clear" w:color="auto" w:fill="FFFFFF"/>
          <w:lang w:val="en-US" w:eastAsia="de-DE"/>
        </w:rPr>
        <w:t>նդոտվում</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է</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դպրոցական</w:t>
      </w:r>
      <w:r w:rsidR="00B718BA" w:rsidRPr="00B53DB5">
        <w:rPr>
          <w:rFonts w:ascii="GHEA Grapalat" w:hAnsi="GHEA Grapalat"/>
          <w:bCs/>
          <w:shd w:val="clear" w:color="auto" w:fill="FFFFFF"/>
          <w:lang w:val="af-ZA" w:eastAsia="de-DE"/>
        </w:rPr>
        <w:t xml:space="preserve"> </w:t>
      </w:r>
      <w:r w:rsidR="00B718BA" w:rsidRPr="00B53DB5">
        <w:rPr>
          <w:rFonts w:ascii="GHEA Grapalat" w:hAnsi="GHEA Grapalat"/>
          <w:bCs/>
          <w:shd w:val="clear" w:color="auto" w:fill="FFFFFF"/>
          <w:lang w:val="en-US" w:eastAsia="de-DE"/>
        </w:rPr>
        <w:t>շենքերի</w:t>
      </w:r>
      <w:r w:rsidR="00B718BA" w:rsidRPr="00B53DB5">
        <w:rPr>
          <w:rFonts w:ascii="GHEA Grapalat" w:hAnsi="GHEA Grapalat"/>
          <w:bCs/>
          <w:shd w:val="clear" w:color="auto" w:fill="FFFFFF"/>
          <w:lang w:val="af-ZA" w:eastAsia="de-DE"/>
        </w:rPr>
        <w:t xml:space="preserve"> ուսումնական </w:t>
      </w:r>
      <w:r w:rsidR="00B718BA" w:rsidRPr="00521DF1">
        <w:rPr>
          <w:rFonts w:ascii="GHEA Grapalat" w:hAnsi="GHEA Grapalat"/>
          <w:bCs/>
          <w:shd w:val="clear" w:color="auto" w:fill="FFFFFF"/>
          <w:lang w:val="af-ZA" w:eastAsia="de-DE"/>
        </w:rPr>
        <w:t>տարածք</w:t>
      </w:r>
      <w:r w:rsidR="00236DEE" w:rsidRPr="00521DF1">
        <w:rPr>
          <w:rFonts w:ascii="GHEA Grapalat" w:hAnsi="GHEA Grapalat"/>
          <w:bCs/>
          <w:shd w:val="clear" w:color="auto" w:fill="FFFFFF"/>
          <w:lang w:val="af-ZA" w:eastAsia="de-DE"/>
        </w:rPr>
        <w:t>ներ</w:t>
      </w:r>
      <w:r w:rsidR="00B718BA" w:rsidRPr="00521DF1">
        <w:rPr>
          <w:rFonts w:ascii="GHEA Grapalat" w:hAnsi="GHEA Grapalat"/>
          <w:bCs/>
          <w:shd w:val="clear" w:color="auto" w:fill="FFFFFF"/>
          <w:lang w:val="af-ZA" w:eastAsia="de-DE"/>
        </w:rPr>
        <w:t xml:space="preserve">ի </w:t>
      </w:r>
      <w:r w:rsidR="00B718BA" w:rsidRPr="00521DF1">
        <w:rPr>
          <w:rFonts w:ascii="GHEA Grapalat" w:hAnsi="GHEA Grapalat"/>
          <w:bCs/>
          <w:shd w:val="clear" w:color="auto" w:fill="FFFFFF"/>
          <w:lang w:val="en-US" w:eastAsia="de-DE"/>
        </w:rPr>
        <w:t>օպտիմալ</w:t>
      </w:r>
      <w:r w:rsidR="00B718BA" w:rsidRPr="00521DF1">
        <w:rPr>
          <w:rFonts w:ascii="GHEA Grapalat" w:hAnsi="GHEA Grapalat"/>
          <w:bCs/>
          <w:shd w:val="clear" w:color="auto" w:fill="FFFFFF"/>
          <w:lang w:val="af-ZA" w:eastAsia="de-DE"/>
        </w:rPr>
        <w:t xml:space="preserve"> օգտագործ</w:t>
      </w:r>
      <w:r w:rsidR="00236DEE" w:rsidRPr="00521DF1">
        <w:rPr>
          <w:rFonts w:ascii="GHEA Grapalat" w:hAnsi="GHEA Grapalat"/>
          <w:bCs/>
          <w:shd w:val="clear" w:color="auto" w:fill="FFFFFF"/>
          <w:lang w:val="af-ZA" w:eastAsia="de-DE"/>
        </w:rPr>
        <w:t>ումը</w:t>
      </w:r>
      <w:r w:rsidR="00E2506D">
        <w:rPr>
          <w:rFonts w:ascii="GHEA Grapalat" w:hAnsi="GHEA Grapalat"/>
          <w:bCs/>
          <w:shd w:val="clear" w:color="auto" w:fill="FFFFFF"/>
          <w:lang w:val="af-ZA" w:eastAsia="de-DE"/>
        </w:rPr>
        <w:t>,</w:t>
      </w:r>
      <w:r w:rsidR="00B718BA" w:rsidRPr="00521DF1">
        <w:rPr>
          <w:rFonts w:ascii="GHEA Grapalat" w:hAnsi="GHEA Grapalat"/>
          <w:bCs/>
          <w:shd w:val="clear" w:color="auto" w:fill="FFFFFF"/>
          <w:lang w:val="af-ZA" w:eastAsia="de-DE"/>
        </w:rPr>
        <w:t xml:space="preserve"> </w:t>
      </w:r>
      <w:r w:rsidR="00E2506D">
        <w:rPr>
          <w:rFonts w:ascii="GHEA Grapalat" w:hAnsi="GHEA Grapalat"/>
          <w:bCs/>
          <w:shd w:val="clear" w:color="auto" w:fill="FFFFFF"/>
          <w:lang w:val="af-ZA" w:eastAsia="de-DE"/>
        </w:rPr>
        <w:t>տ</w:t>
      </w:r>
      <w:r w:rsidR="00B718BA" w:rsidRPr="00521DF1">
        <w:rPr>
          <w:rFonts w:ascii="GHEA Grapalat" w:hAnsi="GHEA Grapalat"/>
          <w:bCs/>
          <w:shd w:val="clear" w:color="auto" w:fill="FFFFFF"/>
          <w:lang w:val="af-ZA" w:eastAsia="de-DE"/>
        </w:rPr>
        <w:t>արրական դասարաններում աշակերտների միջին խտության բարձրացմանը և արհեստականորեն ուռճացնում է նույն բնակավայրում սակավաթիվ աշակերտների ուսուցման գործընթացում ուսումնաօժանդակ</w:t>
      </w:r>
      <w:r w:rsidR="00914BA4" w:rsidRPr="00B53DB5">
        <w:rPr>
          <w:rFonts w:ascii="GHEA Grapalat" w:hAnsi="GHEA Grapalat"/>
          <w:bCs/>
          <w:shd w:val="clear" w:color="auto" w:fill="FFFFFF"/>
          <w:lang w:val="af-ZA" w:eastAsia="de-DE"/>
        </w:rPr>
        <w:t xml:space="preserve"> ու վարչական աշխատակիցների թվաքանակը:</w:t>
      </w:r>
      <w:r w:rsidR="00914BA4" w:rsidRPr="00B53DB5">
        <w:rPr>
          <w:rFonts w:ascii="GHEA Grapalat" w:hAnsi="GHEA Grapalat" w:cs="Sylfaen"/>
          <w:lang w:val="af-ZA"/>
        </w:rPr>
        <w:t xml:space="preserve"> Նախագծով առաջարկված միաձուլման արդյունքում կբարձրանա կառավարման արդյունավետությունը</w:t>
      </w:r>
      <w:r w:rsidR="00E61AFA" w:rsidRPr="00B53DB5">
        <w:rPr>
          <w:rFonts w:ascii="GHEA Grapalat" w:hAnsi="GHEA Grapalat" w:cs="Sylfaen"/>
          <w:lang w:val="af-ZA"/>
        </w:rPr>
        <w:t xml:space="preserve"> և</w:t>
      </w:r>
      <w:r w:rsidR="00914BA4" w:rsidRPr="00B53DB5">
        <w:rPr>
          <w:rFonts w:ascii="GHEA Grapalat" w:hAnsi="GHEA Grapalat" w:cs="Sylfaen"/>
          <w:lang w:val="af-ZA"/>
        </w:rPr>
        <w:t xml:space="preserve"> </w:t>
      </w:r>
      <w:r w:rsidR="00E61AFA" w:rsidRPr="00B53DB5">
        <w:rPr>
          <w:rFonts w:ascii="GHEA Grapalat" w:hAnsi="GHEA Grapalat" w:cs="Sylfaen"/>
          <w:lang w:val="af-ZA"/>
        </w:rPr>
        <w:t>կնպաստի ուսումնական տարածքների արդյունավետ օգտագործմանը, որ</w:t>
      </w:r>
      <w:r w:rsidR="00914BA4" w:rsidRPr="00B53DB5">
        <w:rPr>
          <w:rFonts w:ascii="GHEA Grapalat" w:hAnsi="GHEA Grapalat" w:cs="Sylfaen"/>
          <w:lang w:val="af-ZA"/>
        </w:rPr>
        <w:t>ը կբացառի տարրական դասարանների աշակերտների և նախակրթարանների սաների թերհամալրումը</w:t>
      </w:r>
      <w:r w:rsidR="00DF3756" w:rsidRPr="00B53DB5">
        <w:rPr>
          <w:rFonts w:ascii="GHEA Grapalat" w:hAnsi="GHEA Grapalat" w:cs="Sylfaen"/>
          <w:lang w:val="af-ZA"/>
        </w:rPr>
        <w:t>:</w:t>
      </w:r>
      <w:r w:rsidR="00914BA4" w:rsidRPr="00B53DB5">
        <w:rPr>
          <w:rFonts w:ascii="GHEA Grapalat" w:hAnsi="GHEA Grapalat" w:cs="Sylfaen"/>
          <w:lang w:val="af-ZA"/>
        </w:rPr>
        <w:t xml:space="preserve"> </w:t>
      </w:r>
    </w:p>
    <w:p w14:paraId="2DCE099D" w14:textId="77777777" w:rsidR="00776DBD" w:rsidRPr="00B53DB5" w:rsidRDefault="007B4FFF" w:rsidP="00BB1377">
      <w:pPr>
        <w:shd w:val="clear" w:color="auto" w:fill="FFFFFF"/>
        <w:tabs>
          <w:tab w:val="left" w:pos="567"/>
        </w:tabs>
        <w:spacing w:line="360" w:lineRule="auto"/>
        <w:ind w:left="-284" w:right="-219" w:firstLine="284"/>
        <w:contextualSpacing/>
        <w:jc w:val="both"/>
        <w:textAlignment w:val="baseline"/>
        <w:rPr>
          <w:rFonts w:ascii="GHEA Grapalat" w:hAnsi="GHEA Grapalat"/>
          <w:szCs w:val="24"/>
          <w:lang w:val="hy-AM"/>
        </w:rPr>
      </w:pPr>
      <w:r w:rsidRPr="00B53DB5">
        <w:rPr>
          <w:rFonts w:ascii="GHEA Grapalat" w:hAnsi="GHEA Grapalat"/>
          <w:b/>
          <w:bCs/>
          <w:szCs w:val="24"/>
          <w:lang w:val="hy-AM"/>
        </w:rPr>
        <w:t>3</w:t>
      </w:r>
      <w:r w:rsidR="00236DEE" w:rsidRPr="00B53DB5">
        <w:rPr>
          <w:rFonts w:ascii="Cambria Math" w:hAnsi="Cambria Math" w:cs="Cambria Math"/>
          <w:b/>
          <w:bCs/>
          <w:szCs w:val="24"/>
          <w:lang w:val="af-ZA"/>
        </w:rPr>
        <w:t>.</w:t>
      </w:r>
      <w:r w:rsidRPr="00B53DB5">
        <w:rPr>
          <w:rFonts w:ascii="GHEA Grapalat" w:hAnsi="GHEA Grapalat"/>
          <w:b/>
          <w:bCs/>
          <w:szCs w:val="24"/>
          <w:lang w:val="hy-AM"/>
        </w:rPr>
        <w:t xml:space="preserve"> Ա</w:t>
      </w:r>
      <w:r w:rsidR="00776DBD" w:rsidRPr="00B53DB5">
        <w:rPr>
          <w:rFonts w:ascii="GHEA Grapalat" w:hAnsi="GHEA Grapalat"/>
          <w:b/>
          <w:bCs/>
          <w:szCs w:val="24"/>
          <w:lang w:val="hy-AM"/>
        </w:rPr>
        <w:t>կնկալվող</w:t>
      </w:r>
      <w:r w:rsidR="00776DBD" w:rsidRPr="00B53DB5">
        <w:rPr>
          <w:rFonts w:ascii="Calibri" w:hAnsi="Calibri" w:cs="Calibri"/>
          <w:szCs w:val="24"/>
          <w:lang w:val="hy-AM"/>
        </w:rPr>
        <w:t> </w:t>
      </w:r>
      <w:r w:rsidR="00776DBD" w:rsidRPr="00B53DB5">
        <w:rPr>
          <w:rFonts w:ascii="GHEA Grapalat" w:hAnsi="GHEA Grapalat"/>
          <w:b/>
          <w:bCs/>
          <w:szCs w:val="24"/>
          <w:lang w:val="hy-AM"/>
        </w:rPr>
        <w:t>արդյունքը.</w:t>
      </w:r>
    </w:p>
    <w:p w14:paraId="545389ED" w14:textId="26052415" w:rsidR="00776DBD" w:rsidRPr="00B53DB5" w:rsidRDefault="00536760" w:rsidP="00BB1377">
      <w:pPr>
        <w:shd w:val="clear" w:color="auto" w:fill="FFFFFF"/>
        <w:tabs>
          <w:tab w:val="left" w:pos="567"/>
        </w:tabs>
        <w:spacing w:line="360" w:lineRule="auto"/>
        <w:ind w:left="-284" w:right="-219"/>
        <w:contextualSpacing/>
        <w:jc w:val="both"/>
        <w:textAlignment w:val="baseline"/>
        <w:rPr>
          <w:rFonts w:ascii="GHEA Grapalat" w:hAnsi="GHEA Grapalat"/>
          <w:szCs w:val="24"/>
          <w:lang w:val="hy-AM"/>
        </w:rPr>
      </w:pPr>
      <w:r w:rsidRPr="00B53DB5">
        <w:rPr>
          <w:rFonts w:ascii="GHEA Grapalat" w:hAnsi="GHEA Grapalat"/>
          <w:szCs w:val="24"/>
          <w:lang w:val="hy-AM"/>
        </w:rPr>
        <w:t xml:space="preserve">    </w:t>
      </w:r>
      <w:r w:rsidR="007B4FFF" w:rsidRPr="00B53DB5">
        <w:rPr>
          <w:rFonts w:ascii="GHEA Grapalat" w:hAnsi="GHEA Grapalat"/>
          <w:szCs w:val="24"/>
          <w:lang w:val="hy-AM"/>
        </w:rPr>
        <w:t xml:space="preserve">Նախագծի ընդունմամբ ակնկալվում է </w:t>
      </w:r>
      <w:r w:rsidR="00F013ED" w:rsidRPr="00B53DB5">
        <w:rPr>
          <w:rFonts w:ascii="GHEA Grapalat" w:hAnsi="GHEA Grapalat"/>
          <w:lang w:val="hy-AM"/>
        </w:rPr>
        <w:t xml:space="preserve">«Հայաստանի Հանրապետության </w:t>
      </w:r>
      <w:r w:rsidR="00F013ED" w:rsidRPr="00B53DB5">
        <w:rPr>
          <w:rFonts w:ascii="GHEA Grapalat" w:hAnsi="GHEA Grapalat"/>
          <w:bCs/>
          <w:shd w:val="clear" w:color="auto" w:fill="FFFFFF"/>
          <w:lang w:val="hy-AM" w:eastAsia="de-DE"/>
        </w:rPr>
        <w:t>Գեղարքունիքի մարզի Մեծ Մասրիկ գյուղի միջնակարգ դպրոց</w:t>
      </w:r>
      <w:r w:rsidR="00F013ED" w:rsidRPr="00B53DB5">
        <w:rPr>
          <w:rFonts w:ascii="GHEA Grapalat" w:hAnsi="GHEA Grapalat"/>
          <w:lang w:val="hy-AM"/>
        </w:rPr>
        <w:t xml:space="preserve">» </w:t>
      </w:r>
      <w:r w:rsidR="00ED704E" w:rsidRPr="00B53DB5">
        <w:rPr>
          <w:rStyle w:val="a8"/>
          <w:rFonts w:ascii="GHEA Grapalat" w:hAnsi="GHEA Grapalat"/>
          <w:b w:val="0"/>
          <w:lang w:val="hy-AM"/>
        </w:rPr>
        <w:t>և</w:t>
      </w:r>
      <w:r w:rsidR="00F013ED" w:rsidRPr="00B53DB5">
        <w:rPr>
          <w:rFonts w:ascii="GHEA Grapalat" w:hAnsi="GHEA Grapalat"/>
          <w:lang w:val="hy-AM"/>
        </w:rPr>
        <w:t xml:space="preserve"> «</w:t>
      </w:r>
      <w:r w:rsidR="00F013ED" w:rsidRPr="00B53DB5">
        <w:rPr>
          <w:rFonts w:ascii="GHEA Grapalat" w:hAnsi="GHEA Grapalat"/>
          <w:bCs/>
          <w:shd w:val="clear" w:color="auto" w:fill="FFFFFF"/>
          <w:lang w:val="hy-AM" w:eastAsia="de-DE"/>
        </w:rPr>
        <w:t>Հայաստանի Հանրապետության  Գեղարքունիքի մարզի Մեծ Մասրիկ գյուղի տարրական դպրոց</w:t>
      </w:r>
      <w:r w:rsidR="00F013ED" w:rsidRPr="00B53DB5">
        <w:rPr>
          <w:rStyle w:val="a8"/>
          <w:rFonts w:ascii="GHEA Grapalat" w:hAnsi="GHEA Grapalat"/>
          <w:lang w:val="hy-AM"/>
        </w:rPr>
        <w:t xml:space="preserve">» </w:t>
      </w:r>
      <w:r w:rsidR="00ED704E" w:rsidRPr="00B53DB5">
        <w:rPr>
          <w:rStyle w:val="a8"/>
          <w:rFonts w:ascii="GHEA Grapalat" w:hAnsi="GHEA Grapalat"/>
          <w:bCs w:val="0"/>
          <w:lang w:val="hy-AM"/>
        </w:rPr>
        <w:t xml:space="preserve"> </w:t>
      </w:r>
      <w:r w:rsidR="00ED704E" w:rsidRPr="00B53DB5">
        <w:rPr>
          <w:rStyle w:val="a8"/>
          <w:rFonts w:ascii="GHEA Grapalat" w:hAnsi="GHEA Grapalat"/>
          <w:b w:val="0"/>
          <w:lang w:val="hy-AM"/>
        </w:rPr>
        <w:t xml:space="preserve">պետական ոչ առևտրային </w:t>
      </w:r>
      <w:r w:rsidR="00F013ED" w:rsidRPr="00B53DB5">
        <w:rPr>
          <w:rStyle w:val="a8"/>
          <w:rFonts w:ascii="GHEA Grapalat" w:hAnsi="GHEA Grapalat"/>
          <w:b w:val="0"/>
          <w:lang w:val="hy-AM"/>
        </w:rPr>
        <w:t xml:space="preserve"> </w:t>
      </w:r>
      <w:r w:rsidR="00ED704E" w:rsidRPr="00B53DB5">
        <w:rPr>
          <w:rStyle w:val="a8"/>
          <w:rFonts w:ascii="GHEA Grapalat" w:hAnsi="GHEA Grapalat"/>
          <w:b w:val="0"/>
          <w:lang w:val="hy-AM"/>
        </w:rPr>
        <w:t>կազմակերպությունները միաձուլման ձևով վերակազմակերպել`</w:t>
      </w:r>
      <w:r w:rsidR="00ED704E" w:rsidRPr="00B53DB5">
        <w:rPr>
          <w:rFonts w:ascii="GHEA Grapalat" w:hAnsi="GHEA Grapalat" w:cs="Sylfaen"/>
          <w:lang w:val="af-ZA"/>
        </w:rPr>
        <w:t xml:space="preserve"> ստեղծելով</w:t>
      </w:r>
      <w:r w:rsidR="00ED704E" w:rsidRPr="00B53DB5">
        <w:rPr>
          <w:b/>
          <w:bCs/>
          <w:lang w:val="af-ZA"/>
        </w:rPr>
        <w:t xml:space="preserve"> </w:t>
      </w:r>
      <w:r w:rsidR="00F013ED" w:rsidRPr="00B53DB5">
        <w:rPr>
          <w:rFonts w:ascii="GHEA Grapalat" w:hAnsi="GHEA Grapalat"/>
          <w:lang w:val="hy-AM"/>
        </w:rPr>
        <w:t xml:space="preserve">«Հայաստանի Հանրապետության </w:t>
      </w:r>
      <w:r w:rsidR="00F013ED" w:rsidRPr="00B53DB5">
        <w:rPr>
          <w:rFonts w:ascii="GHEA Grapalat" w:hAnsi="GHEA Grapalat"/>
          <w:bCs/>
          <w:shd w:val="clear" w:color="auto" w:fill="FFFFFF"/>
          <w:lang w:val="hy-AM" w:eastAsia="de-DE"/>
        </w:rPr>
        <w:t>Գեղարքունիքի մարզի</w:t>
      </w:r>
      <w:r w:rsidR="006D019E" w:rsidRPr="00B53DB5">
        <w:rPr>
          <w:rFonts w:ascii="GHEA Grapalat" w:hAnsi="GHEA Grapalat"/>
          <w:bCs/>
          <w:shd w:val="clear" w:color="auto" w:fill="FFFFFF"/>
          <w:lang w:val="af-ZA" w:eastAsia="de-DE"/>
        </w:rPr>
        <w:t xml:space="preserve"> </w:t>
      </w:r>
      <w:r w:rsidR="006D019E" w:rsidRPr="00307475">
        <w:rPr>
          <w:rFonts w:ascii="GHEA Grapalat" w:hAnsi="GHEA Grapalat"/>
          <w:bCs/>
          <w:shd w:val="clear" w:color="auto" w:fill="FFFFFF"/>
          <w:lang w:val="hy-AM" w:eastAsia="de-DE"/>
        </w:rPr>
        <w:t>Վարդենիս</w:t>
      </w:r>
      <w:r w:rsidR="006D019E" w:rsidRPr="00B53DB5">
        <w:rPr>
          <w:rFonts w:ascii="GHEA Grapalat" w:hAnsi="GHEA Grapalat"/>
          <w:bCs/>
          <w:shd w:val="clear" w:color="auto" w:fill="FFFFFF"/>
          <w:lang w:val="af-ZA" w:eastAsia="de-DE"/>
        </w:rPr>
        <w:t xml:space="preserve"> </w:t>
      </w:r>
      <w:r w:rsidR="006D019E" w:rsidRPr="00307475">
        <w:rPr>
          <w:rFonts w:ascii="GHEA Grapalat" w:hAnsi="GHEA Grapalat"/>
          <w:bCs/>
          <w:shd w:val="clear" w:color="auto" w:fill="FFFFFF"/>
          <w:lang w:val="hy-AM" w:eastAsia="de-DE"/>
        </w:rPr>
        <w:t>համայնքի</w:t>
      </w:r>
      <w:r w:rsidR="00F013ED" w:rsidRPr="00B53DB5">
        <w:rPr>
          <w:rFonts w:ascii="GHEA Grapalat" w:hAnsi="GHEA Grapalat"/>
          <w:bCs/>
          <w:shd w:val="clear" w:color="auto" w:fill="FFFFFF"/>
          <w:lang w:val="hy-AM" w:eastAsia="de-DE"/>
        </w:rPr>
        <w:t xml:space="preserve"> Մեծ Մասրիկ գյուղի միջնակարգ դպրոց</w:t>
      </w:r>
      <w:r w:rsidR="00F013ED" w:rsidRPr="00B53DB5">
        <w:rPr>
          <w:rFonts w:ascii="GHEA Grapalat" w:hAnsi="GHEA Grapalat"/>
          <w:lang w:val="hy-AM"/>
        </w:rPr>
        <w:t>»</w:t>
      </w:r>
      <w:r w:rsidR="00ED704E" w:rsidRPr="00B53DB5">
        <w:rPr>
          <w:rFonts w:ascii="GHEA Grapalat" w:hAnsi="GHEA Grapalat"/>
          <w:lang w:val="af-ZA"/>
        </w:rPr>
        <w:t xml:space="preserve"> պետական ոչ առևտրային կազմակերպություն</w:t>
      </w:r>
      <w:r w:rsidR="007B4FFF" w:rsidRPr="00B53DB5">
        <w:rPr>
          <w:rFonts w:ascii="GHEA Grapalat" w:hAnsi="GHEA Grapalat"/>
          <w:szCs w:val="24"/>
          <w:lang w:val="hy-AM"/>
        </w:rPr>
        <w:t xml:space="preserve">, </w:t>
      </w:r>
      <w:r w:rsidR="006D019E" w:rsidRPr="00307475">
        <w:rPr>
          <w:rFonts w:ascii="GHEA Grapalat" w:hAnsi="GHEA Grapalat"/>
          <w:szCs w:val="24"/>
          <w:lang w:val="hy-AM"/>
        </w:rPr>
        <w:t>ինչ</w:t>
      </w:r>
      <w:r w:rsidR="007B4FFF" w:rsidRPr="00B53DB5">
        <w:rPr>
          <w:rFonts w:ascii="GHEA Grapalat" w:hAnsi="GHEA Grapalat"/>
          <w:szCs w:val="24"/>
          <w:lang w:val="hy-AM"/>
        </w:rPr>
        <w:t>ի ա</w:t>
      </w:r>
      <w:r w:rsidR="00776DBD" w:rsidRPr="00B53DB5">
        <w:rPr>
          <w:rFonts w:ascii="GHEA Grapalat" w:hAnsi="GHEA Grapalat"/>
          <w:szCs w:val="24"/>
          <w:lang w:val="hy-AM"/>
        </w:rPr>
        <w:t xml:space="preserve">րդյունքում ակնկալվում է </w:t>
      </w:r>
      <w:r w:rsidR="00307475" w:rsidRPr="00307475">
        <w:rPr>
          <w:rFonts w:ascii="GHEA Grapalat" w:hAnsi="GHEA Grapalat"/>
          <w:szCs w:val="24"/>
          <w:lang w:val="hy-AM"/>
        </w:rPr>
        <w:t>մոտ 15 հաստիքների</w:t>
      </w:r>
      <w:r w:rsidR="00776DBD" w:rsidRPr="00B53DB5">
        <w:rPr>
          <w:rFonts w:ascii="GHEA Grapalat" w:hAnsi="GHEA Grapalat"/>
          <w:szCs w:val="24"/>
          <w:lang w:val="hy-AM"/>
        </w:rPr>
        <w:t xml:space="preserve"> օպտիմալացում</w:t>
      </w:r>
      <w:r w:rsidR="00E22A7A" w:rsidRPr="00E22A7A">
        <w:rPr>
          <w:rFonts w:ascii="GHEA Grapalat" w:hAnsi="GHEA Grapalat"/>
          <w:szCs w:val="24"/>
          <w:lang w:val="hy-AM"/>
        </w:rPr>
        <w:t xml:space="preserve"> և</w:t>
      </w:r>
      <w:r w:rsidR="00307475" w:rsidRPr="00307475">
        <w:rPr>
          <w:rFonts w:ascii="GHEA Grapalat" w:hAnsi="GHEA Grapalat"/>
          <w:szCs w:val="24"/>
          <w:lang w:val="hy-AM"/>
        </w:rPr>
        <w:t xml:space="preserve"> </w:t>
      </w:r>
      <w:r w:rsidR="00E22A7A" w:rsidRPr="00E22A7A">
        <w:rPr>
          <w:rFonts w:ascii="GHEA Grapalat" w:hAnsi="GHEA Grapalat"/>
          <w:szCs w:val="24"/>
          <w:lang w:val="hy-AM"/>
        </w:rPr>
        <w:t xml:space="preserve">տարեկան </w:t>
      </w:r>
      <w:r w:rsidR="00307475" w:rsidRPr="00307475">
        <w:rPr>
          <w:rFonts w:ascii="GHEA Grapalat" w:hAnsi="GHEA Grapalat"/>
          <w:szCs w:val="24"/>
          <w:lang w:val="hy-AM"/>
        </w:rPr>
        <w:t>շուրջ 20 միլիոն ՀՀ դրամ</w:t>
      </w:r>
      <w:r w:rsidR="00E22A7A" w:rsidRPr="00E22A7A">
        <w:rPr>
          <w:rFonts w:ascii="GHEA Grapalat" w:hAnsi="GHEA Grapalat"/>
          <w:szCs w:val="24"/>
          <w:lang w:val="hy-AM"/>
        </w:rPr>
        <w:t>ի տնտեսում</w:t>
      </w:r>
      <w:r w:rsidR="00776DBD" w:rsidRPr="00B53DB5">
        <w:rPr>
          <w:rFonts w:ascii="GHEA Grapalat" w:hAnsi="GHEA Grapalat"/>
          <w:szCs w:val="24"/>
          <w:lang w:val="hy-AM"/>
        </w:rPr>
        <w:t>:</w:t>
      </w:r>
    </w:p>
    <w:p w14:paraId="23DF244A" w14:textId="77777777" w:rsidR="00776DBD" w:rsidRPr="00B53DB5" w:rsidRDefault="007B4FFF" w:rsidP="00BB1377">
      <w:pPr>
        <w:tabs>
          <w:tab w:val="left" w:pos="567"/>
        </w:tabs>
        <w:spacing w:line="360" w:lineRule="auto"/>
        <w:ind w:left="-284" w:right="-219" w:firstLine="307"/>
        <w:jc w:val="both"/>
        <w:rPr>
          <w:rFonts w:ascii="GHEA Grapalat" w:eastAsia="Calibri" w:hAnsi="GHEA Grapalat"/>
          <w:b/>
          <w:bCs/>
          <w:szCs w:val="24"/>
          <w:bdr w:val="none" w:sz="0" w:space="0" w:color="auto" w:frame="1"/>
          <w:shd w:val="clear" w:color="auto" w:fill="FFFFFF"/>
          <w:lang w:val="hy-AM"/>
        </w:rPr>
      </w:pPr>
      <w:r w:rsidRPr="00B53DB5">
        <w:rPr>
          <w:rFonts w:ascii="GHEA Grapalat" w:eastAsia="Calibri" w:hAnsi="GHEA Grapalat"/>
          <w:b/>
          <w:bCs/>
          <w:szCs w:val="24"/>
          <w:bdr w:val="none" w:sz="0" w:space="0" w:color="auto" w:frame="1"/>
          <w:shd w:val="clear" w:color="auto" w:fill="FFFFFF"/>
          <w:lang w:val="hy-AM"/>
        </w:rPr>
        <w:t>4</w:t>
      </w:r>
      <w:r w:rsidR="006D019E" w:rsidRPr="00B53DB5">
        <w:rPr>
          <w:rFonts w:ascii="Cambria Math" w:eastAsia="Calibri" w:hAnsi="Cambria Math" w:cs="Cambria Math"/>
          <w:b/>
          <w:bCs/>
          <w:szCs w:val="24"/>
          <w:bdr w:val="none" w:sz="0" w:space="0" w:color="auto" w:frame="1"/>
          <w:shd w:val="clear" w:color="auto" w:fill="FFFFFF"/>
          <w:lang w:val="hy-AM"/>
        </w:rPr>
        <w:t>.</w:t>
      </w:r>
      <w:r w:rsidRPr="00B53DB5">
        <w:rPr>
          <w:rFonts w:ascii="GHEA Grapalat" w:eastAsia="Calibri" w:hAnsi="GHEA Grapalat"/>
          <w:b/>
          <w:bCs/>
          <w:szCs w:val="24"/>
          <w:bdr w:val="none" w:sz="0" w:space="0" w:color="auto" w:frame="1"/>
          <w:shd w:val="clear" w:color="auto" w:fill="FFFFFF"/>
          <w:lang w:val="hy-AM"/>
        </w:rPr>
        <w:t xml:space="preserve"> </w:t>
      </w:r>
      <w:r w:rsidR="00776DBD" w:rsidRPr="00B53DB5">
        <w:rPr>
          <w:rFonts w:ascii="GHEA Grapalat" w:eastAsia="Calibri" w:hAnsi="GHEA Grapalat"/>
          <w:b/>
          <w:bCs/>
          <w:szCs w:val="24"/>
          <w:bdr w:val="none" w:sz="0" w:space="0" w:color="auto" w:frame="1"/>
          <w:shd w:val="clear" w:color="auto" w:fill="FFFFFF"/>
          <w:lang w:val="hy-AM"/>
        </w:rPr>
        <w:t>Նախագծերի մշակման գործընթացում ներգրավված ինստիտուտները և անձինք.</w:t>
      </w:r>
    </w:p>
    <w:p w14:paraId="427FE088" w14:textId="77777777" w:rsidR="00776DBD" w:rsidRPr="00B53DB5" w:rsidRDefault="00776DBD" w:rsidP="00BB1377">
      <w:pPr>
        <w:shd w:val="clear" w:color="auto" w:fill="FFFFFF"/>
        <w:tabs>
          <w:tab w:val="left" w:pos="567"/>
        </w:tabs>
        <w:spacing w:line="360" w:lineRule="auto"/>
        <w:ind w:left="-284" w:right="-219" w:firstLine="307"/>
        <w:contextualSpacing/>
        <w:jc w:val="both"/>
        <w:textAlignment w:val="baseline"/>
        <w:rPr>
          <w:rFonts w:ascii="GHEA Grapalat" w:hAnsi="GHEA Grapalat"/>
          <w:szCs w:val="24"/>
          <w:lang w:val="hy-AM"/>
        </w:rPr>
      </w:pPr>
      <w:r w:rsidRPr="00B53DB5">
        <w:rPr>
          <w:rFonts w:ascii="GHEA Grapalat" w:hAnsi="GHEA Grapalat"/>
          <w:szCs w:val="24"/>
          <w:lang w:val="hy-AM"/>
        </w:rPr>
        <w:t xml:space="preserve">Նախագիծը մշակվել է </w:t>
      </w:r>
      <w:r w:rsidR="007B4FFF" w:rsidRPr="00B53DB5">
        <w:rPr>
          <w:rFonts w:ascii="GHEA Grapalat" w:hAnsi="GHEA Grapalat"/>
          <w:szCs w:val="24"/>
          <w:lang w:val="hy-AM"/>
        </w:rPr>
        <w:t xml:space="preserve">ՀՀ </w:t>
      </w:r>
      <w:r w:rsidR="00CF145D" w:rsidRPr="00B53DB5">
        <w:rPr>
          <w:rFonts w:ascii="GHEA Grapalat" w:hAnsi="GHEA Grapalat"/>
          <w:szCs w:val="24"/>
          <w:lang w:val="hy-AM"/>
        </w:rPr>
        <w:t>Գեղարքունիք</w:t>
      </w:r>
      <w:r w:rsidRPr="00B53DB5">
        <w:rPr>
          <w:rFonts w:ascii="GHEA Grapalat" w:hAnsi="GHEA Grapalat"/>
          <w:szCs w:val="24"/>
          <w:lang w:val="hy-AM"/>
        </w:rPr>
        <w:t xml:space="preserve">ի </w:t>
      </w:r>
      <w:r w:rsidR="008916F5" w:rsidRPr="00B53DB5">
        <w:rPr>
          <w:rFonts w:ascii="GHEA Grapalat" w:hAnsi="GHEA Grapalat"/>
          <w:szCs w:val="24"/>
          <w:lang w:val="hy-AM"/>
        </w:rPr>
        <w:t>մարզպետ</w:t>
      </w:r>
      <w:r w:rsidRPr="00B53DB5">
        <w:rPr>
          <w:rFonts w:ascii="GHEA Grapalat" w:hAnsi="GHEA Grapalat"/>
          <w:szCs w:val="24"/>
          <w:lang w:val="hy-AM"/>
        </w:rPr>
        <w:t>ի</w:t>
      </w:r>
      <w:r w:rsidR="008916F5" w:rsidRPr="00B53DB5">
        <w:rPr>
          <w:rFonts w:ascii="GHEA Grapalat" w:hAnsi="GHEA Grapalat"/>
          <w:szCs w:val="24"/>
          <w:lang w:val="hy-AM"/>
        </w:rPr>
        <w:t xml:space="preserve"> աշխատակազմի</w:t>
      </w:r>
      <w:r w:rsidRPr="00B53DB5">
        <w:rPr>
          <w:rFonts w:ascii="GHEA Grapalat" w:hAnsi="GHEA Grapalat"/>
          <w:szCs w:val="24"/>
          <w:lang w:val="hy-AM"/>
        </w:rPr>
        <w:t xml:space="preserve"> կողմից:</w:t>
      </w:r>
    </w:p>
    <w:p w14:paraId="3ED59D58" w14:textId="77777777" w:rsidR="00776DBD" w:rsidRPr="00B53DB5" w:rsidRDefault="007B4FFF" w:rsidP="00BB1377">
      <w:pPr>
        <w:tabs>
          <w:tab w:val="left" w:pos="567"/>
        </w:tabs>
        <w:spacing w:line="360" w:lineRule="auto"/>
        <w:ind w:left="-284" w:right="-219" w:firstLine="307"/>
        <w:jc w:val="both"/>
        <w:rPr>
          <w:rFonts w:ascii="GHEA Grapalat" w:eastAsia="Calibri" w:hAnsi="GHEA Grapalat"/>
          <w:b/>
          <w:bCs/>
          <w:szCs w:val="24"/>
          <w:bdr w:val="none" w:sz="0" w:space="0" w:color="auto" w:frame="1"/>
          <w:shd w:val="clear" w:color="auto" w:fill="FFFFFF"/>
          <w:lang w:val="hy-AM"/>
        </w:rPr>
      </w:pPr>
      <w:r w:rsidRPr="00B53DB5">
        <w:rPr>
          <w:rFonts w:ascii="GHEA Grapalat" w:eastAsia="Calibri" w:hAnsi="GHEA Grapalat"/>
          <w:b/>
          <w:bCs/>
          <w:szCs w:val="24"/>
          <w:bdr w:val="none" w:sz="0" w:space="0" w:color="auto" w:frame="1"/>
          <w:shd w:val="clear" w:color="auto" w:fill="FFFFFF"/>
          <w:lang w:val="hy-AM"/>
        </w:rPr>
        <w:t>5</w:t>
      </w:r>
      <w:r w:rsidR="00E27896" w:rsidRPr="00B53DB5">
        <w:rPr>
          <w:rFonts w:ascii="Cambria Math" w:eastAsia="Calibri" w:hAnsi="Cambria Math" w:cs="Cambria Math"/>
          <w:b/>
          <w:bCs/>
          <w:szCs w:val="24"/>
          <w:bdr w:val="none" w:sz="0" w:space="0" w:color="auto" w:frame="1"/>
          <w:shd w:val="clear" w:color="auto" w:fill="FFFFFF"/>
          <w:lang w:val="hy-AM"/>
        </w:rPr>
        <w:t>.</w:t>
      </w:r>
      <w:r w:rsidRPr="00B53DB5">
        <w:rPr>
          <w:rFonts w:ascii="GHEA Grapalat" w:eastAsia="Calibri" w:hAnsi="GHEA Grapalat"/>
          <w:b/>
          <w:bCs/>
          <w:szCs w:val="24"/>
          <w:bdr w:val="none" w:sz="0" w:space="0" w:color="auto" w:frame="1"/>
          <w:shd w:val="clear" w:color="auto" w:fill="FFFFFF"/>
          <w:lang w:val="hy-AM"/>
        </w:rPr>
        <w:t xml:space="preserve"> </w:t>
      </w:r>
      <w:r w:rsidR="00776DBD" w:rsidRPr="00B53DB5">
        <w:rPr>
          <w:rFonts w:ascii="GHEA Grapalat" w:eastAsia="Calibri" w:hAnsi="GHEA Grapalat"/>
          <w:b/>
          <w:bCs/>
          <w:szCs w:val="24"/>
          <w:bdr w:val="none" w:sz="0" w:space="0" w:color="auto" w:frame="1"/>
          <w:shd w:val="clear" w:color="auto" w:fill="FFFFFF"/>
          <w:lang w:val="hy-AM"/>
        </w:rPr>
        <w:t>Լրացուցիչ ֆինանսական միջոցների անհրաժեշտության և պետական բյուջեի եկամուտներում և ծախսերում սպասվելիք փոփոխությունների մասին.</w:t>
      </w:r>
    </w:p>
    <w:p w14:paraId="24020DF1" w14:textId="77777777" w:rsidR="00776DBD" w:rsidRPr="00B53DB5" w:rsidRDefault="00776DBD" w:rsidP="00BB1377">
      <w:pPr>
        <w:tabs>
          <w:tab w:val="left" w:pos="567"/>
        </w:tabs>
        <w:spacing w:line="360" w:lineRule="auto"/>
        <w:ind w:left="-284" w:right="-219" w:firstLine="307"/>
        <w:contextualSpacing/>
        <w:jc w:val="both"/>
        <w:rPr>
          <w:rFonts w:ascii="GHEA Grapalat" w:eastAsia="Calibri" w:hAnsi="GHEA Grapalat"/>
          <w:bCs/>
          <w:szCs w:val="24"/>
          <w:bdr w:val="none" w:sz="0" w:space="0" w:color="auto" w:frame="1"/>
          <w:lang w:val="hy-AM"/>
        </w:rPr>
      </w:pPr>
      <w:r w:rsidRPr="00B53DB5">
        <w:rPr>
          <w:rFonts w:ascii="GHEA Grapalat" w:eastAsia="Calibri" w:hAnsi="GHEA Grapalat"/>
          <w:bCs/>
          <w:szCs w:val="24"/>
          <w:bdr w:val="none" w:sz="0" w:space="0" w:color="auto" w:frame="1"/>
          <w:lang w:val="hy-AM"/>
        </w:rPr>
        <w:t xml:space="preserve">Նախագծի ընդունման կապակցությամբ լրացուցիչ ֆինանսական միջոցների անհրաժեշտություն չի առաջանա, </w:t>
      </w:r>
      <w:r w:rsidR="003161DE" w:rsidRPr="00B53DB5">
        <w:rPr>
          <w:rFonts w:ascii="GHEA Grapalat" w:eastAsia="Calibri" w:hAnsi="GHEA Grapalat" w:cs="Sylfaen"/>
          <w:szCs w:val="24"/>
          <w:lang w:val="hy-AM"/>
        </w:rPr>
        <w:t xml:space="preserve">վերը նշված դպրոցների միաձուլման </w:t>
      </w:r>
      <w:r w:rsidR="008E12B2" w:rsidRPr="00B53DB5">
        <w:rPr>
          <w:rFonts w:ascii="GHEA Grapalat" w:eastAsia="Calibri" w:hAnsi="GHEA Grapalat" w:cs="Sylfaen"/>
          <w:szCs w:val="24"/>
          <w:lang w:val="hy-AM"/>
        </w:rPr>
        <w:t>դեպքում</w:t>
      </w:r>
      <w:r w:rsidR="003161DE" w:rsidRPr="00B53DB5">
        <w:rPr>
          <w:rFonts w:ascii="GHEA Grapalat" w:eastAsia="Calibri" w:hAnsi="GHEA Grapalat" w:cs="Sylfaen"/>
          <w:szCs w:val="24"/>
          <w:lang w:val="hy-AM"/>
        </w:rPr>
        <w:t xml:space="preserve"> հաստիքների օպտիմալացման</w:t>
      </w:r>
      <w:r w:rsidR="003161DE" w:rsidRPr="00B53DB5">
        <w:rPr>
          <w:rFonts w:ascii="GHEA Grapalat" w:eastAsia="Calibri" w:hAnsi="GHEA Grapalat"/>
          <w:bCs/>
          <w:szCs w:val="24"/>
          <w:bdr w:val="none" w:sz="0" w:space="0" w:color="auto" w:frame="1"/>
          <w:lang w:val="hy-AM"/>
        </w:rPr>
        <w:t xml:space="preserve"> արդյունքում </w:t>
      </w:r>
      <w:r w:rsidRPr="00B53DB5">
        <w:rPr>
          <w:rFonts w:ascii="GHEA Grapalat" w:eastAsia="Calibri" w:hAnsi="GHEA Grapalat"/>
          <w:bCs/>
          <w:szCs w:val="24"/>
          <w:bdr w:val="none" w:sz="0" w:space="0" w:color="auto" w:frame="1"/>
          <w:lang w:val="hy-AM"/>
        </w:rPr>
        <w:t>պետական բյուջեի եկամուտներում ու ծախսերում էական փոփոխություններ չեն նախատեսվում։</w:t>
      </w:r>
    </w:p>
    <w:p w14:paraId="7DDD8946" w14:textId="77777777" w:rsidR="00776DBD" w:rsidRPr="00B53DB5" w:rsidRDefault="007B4FFF" w:rsidP="00BB1377">
      <w:pPr>
        <w:tabs>
          <w:tab w:val="left" w:pos="567"/>
        </w:tabs>
        <w:spacing w:line="360" w:lineRule="auto"/>
        <w:ind w:left="-284" w:right="-219" w:firstLine="307"/>
        <w:jc w:val="both"/>
        <w:rPr>
          <w:rFonts w:ascii="GHEA Grapalat" w:eastAsia="Calibri" w:hAnsi="GHEA Grapalat"/>
          <w:b/>
          <w:bCs/>
          <w:szCs w:val="24"/>
          <w:bdr w:val="none" w:sz="0" w:space="0" w:color="auto" w:frame="1"/>
          <w:shd w:val="clear" w:color="auto" w:fill="FFFFFF"/>
          <w:lang w:val="hy-AM"/>
        </w:rPr>
      </w:pPr>
      <w:r w:rsidRPr="00B53DB5">
        <w:rPr>
          <w:rFonts w:ascii="GHEA Grapalat" w:eastAsia="Calibri" w:hAnsi="GHEA Grapalat"/>
          <w:b/>
          <w:bCs/>
          <w:szCs w:val="24"/>
          <w:bdr w:val="none" w:sz="0" w:space="0" w:color="auto" w:frame="1"/>
          <w:shd w:val="clear" w:color="auto" w:fill="FFFFFF"/>
          <w:lang w:val="hy-AM"/>
        </w:rPr>
        <w:t>6</w:t>
      </w:r>
      <w:r w:rsidR="00E27896" w:rsidRPr="00B53DB5">
        <w:rPr>
          <w:rFonts w:ascii="Cambria Math" w:eastAsia="Calibri" w:hAnsi="Cambria Math" w:cs="Cambria Math"/>
          <w:b/>
          <w:bCs/>
          <w:szCs w:val="24"/>
          <w:bdr w:val="none" w:sz="0" w:space="0" w:color="auto" w:frame="1"/>
          <w:shd w:val="clear" w:color="auto" w:fill="FFFFFF"/>
          <w:lang w:val="hy-AM"/>
        </w:rPr>
        <w:t>.</w:t>
      </w:r>
      <w:r w:rsidRPr="00B53DB5">
        <w:rPr>
          <w:rFonts w:ascii="GHEA Grapalat" w:eastAsia="Calibri" w:hAnsi="GHEA Grapalat"/>
          <w:b/>
          <w:bCs/>
          <w:szCs w:val="24"/>
          <w:bdr w:val="none" w:sz="0" w:space="0" w:color="auto" w:frame="1"/>
          <w:shd w:val="clear" w:color="auto" w:fill="FFFFFF"/>
          <w:lang w:val="hy-AM"/>
        </w:rPr>
        <w:t xml:space="preserve"> </w:t>
      </w:r>
      <w:r w:rsidR="00776DBD" w:rsidRPr="00B53DB5">
        <w:rPr>
          <w:rFonts w:ascii="GHEA Grapalat" w:eastAsia="Calibri" w:hAnsi="GHEA Grapalat"/>
          <w:b/>
          <w:bCs/>
          <w:szCs w:val="24"/>
          <w:bdr w:val="none" w:sz="0" w:space="0" w:color="auto" w:frame="1"/>
          <w:shd w:val="clear" w:color="auto" w:fill="FFFFFF"/>
          <w:lang w:val="hy-AM"/>
        </w:rPr>
        <w:t>Նախագծի ընդունման առնչությամբ այլ նորմատիվ իրավական ակտերի ընդունման անհրաժեշտությունը.</w:t>
      </w:r>
    </w:p>
    <w:p w14:paraId="36E84182" w14:textId="77777777" w:rsidR="007B4FFF" w:rsidRPr="00B53DB5" w:rsidRDefault="007B4FFF" w:rsidP="00BB1377">
      <w:pPr>
        <w:tabs>
          <w:tab w:val="left" w:pos="567"/>
        </w:tabs>
        <w:spacing w:line="360" w:lineRule="auto"/>
        <w:ind w:left="-284" w:right="-219" w:firstLine="284"/>
        <w:contextualSpacing/>
        <w:jc w:val="both"/>
        <w:rPr>
          <w:rFonts w:ascii="GHEA Grapalat" w:eastAsia="Calibri" w:hAnsi="GHEA Grapalat"/>
          <w:bCs/>
          <w:szCs w:val="24"/>
          <w:bdr w:val="none" w:sz="0" w:space="0" w:color="auto" w:frame="1"/>
          <w:shd w:val="clear" w:color="auto" w:fill="FFFFFF"/>
          <w:lang w:val="hy-AM"/>
        </w:rPr>
      </w:pPr>
      <w:r w:rsidRPr="00B53DB5">
        <w:rPr>
          <w:rFonts w:ascii="GHEA Grapalat" w:eastAsia="Calibri" w:hAnsi="GHEA Grapalat"/>
          <w:bCs/>
          <w:szCs w:val="24"/>
          <w:bdr w:val="none" w:sz="0" w:space="0" w:color="auto" w:frame="1"/>
          <w:lang w:val="hy-AM"/>
        </w:rPr>
        <w:t>Նախագծի ընդունման կապակցությամբ այլ իրավական ակտերում փոփոխություններ կատարելու անհրաժեշտություն չի առաջանում:</w:t>
      </w:r>
    </w:p>
    <w:p w14:paraId="0725F478" w14:textId="77777777" w:rsidR="00776DBD" w:rsidRPr="00B53DB5" w:rsidRDefault="00536760" w:rsidP="00BB1377">
      <w:pPr>
        <w:tabs>
          <w:tab w:val="left" w:pos="910"/>
        </w:tabs>
        <w:spacing w:line="360" w:lineRule="auto"/>
        <w:ind w:left="-284" w:right="-219" w:firstLine="307"/>
        <w:jc w:val="both"/>
        <w:rPr>
          <w:rFonts w:ascii="GHEA Grapalat" w:eastAsia="Calibri" w:hAnsi="GHEA Grapalat"/>
          <w:szCs w:val="24"/>
          <w:lang w:val="hy-AM"/>
        </w:rPr>
      </w:pPr>
      <w:r w:rsidRPr="00B53DB5">
        <w:rPr>
          <w:rFonts w:ascii="GHEA Grapalat" w:eastAsia="Calibri" w:hAnsi="GHEA Grapalat"/>
          <w:b/>
          <w:szCs w:val="24"/>
          <w:lang w:val="hy-AM"/>
        </w:rPr>
        <w:lastRenderedPageBreak/>
        <w:t>7</w:t>
      </w:r>
      <w:r w:rsidR="00E27896" w:rsidRPr="00B53DB5">
        <w:rPr>
          <w:rFonts w:ascii="Cambria Math" w:eastAsia="Calibri" w:hAnsi="Cambria Math" w:cs="Cambria Math"/>
          <w:b/>
          <w:szCs w:val="24"/>
          <w:lang w:val="hy-AM"/>
        </w:rPr>
        <w:t>.</w:t>
      </w:r>
      <w:r w:rsidRPr="00B53DB5">
        <w:rPr>
          <w:rFonts w:ascii="GHEA Grapalat" w:eastAsia="Calibri" w:hAnsi="GHEA Grapalat"/>
          <w:b/>
          <w:szCs w:val="24"/>
          <w:lang w:val="hy-AM"/>
        </w:rPr>
        <w:t xml:space="preserve"> </w:t>
      </w:r>
      <w:r w:rsidR="00776DBD" w:rsidRPr="00B53DB5">
        <w:rPr>
          <w:rFonts w:ascii="GHEA Grapalat" w:eastAsia="Calibri" w:hAnsi="GHEA Grapalat"/>
          <w:b/>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776DBD" w:rsidRPr="00B53DB5">
        <w:rPr>
          <w:rFonts w:ascii="GHEA Grapalat" w:eastAsia="Calibri" w:hAnsi="GHEA Grapalat"/>
          <w:szCs w:val="24"/>
          <w:lang w:val="hy-AM"/>
        </w:rPr>
        <w:t xml:space="preserve"> </w:t>
      </w:r>
    </w:p>
    <w:p w14:paraId="562043B5" w14:textId="77777777" w:rsidR="00776DBD" w:rsidRPr="00B53DB5" w:rsidRDefault="00776DBD" w:rsidP="00BB1377">
      <w:pPr>
        <w:spacing w:line="360" w:lineRule="auto"/>
        <w:ind w:left="-284" w:right="-219" w:firstLine="307"/>
        <w:jc w:val="both"/>
        <w:rPr>
          <w:rFonts w:ascii="GHEA Grapalat" w:eastAsia="Calibri" w:hAnsi="GHEA Grapalat" w:cs="Arial"/>
          <w:szCs w:val="24"/>
          <w:lang w:val="hy-AM"/>
        </w:rPr>
      </w:pPr>
      <w:r w:rsidRPr="00B53DB5">
        <w:rPr>
          <w:rFonts w:ascii="GHEA Grapalat" w:eastAsia="Calibri" w:hAnsi="GHEA Grapalat" w:cs="Arial"/>
          <w:szCs w:val="24"/>
          <w:lang w:val="hy-AM"/>
        </w:rPr>
        <w:t>Նախագծի կապը ռազմավարական փաստաթղթերի հետ բացակայում է:</w:t>
      </w:r>
    </w:p>
    <w:p w14:paraId="2ED265B9" w14:textId="77777777" w:rsidR="00A5328C" w:rsidRPr="00B53DB5" w:rsidRDefault="00A5328C" w:rsidP="00BB1377">
      <w:pPr>
        <w:spacing w:line="276" w:lineRule="auto"/>
        <w:ind w:left="-284" w:right="-219"/>
        <w:jc w:val="both"/>
        <w:rPr>
          <w:rFonts w:ascii="GHEA Grapalat" w:hAnsi="GHEA Grapalat"/>
          <w:i/>
          <w:sz w:val="20"/>
          <w:lang w:val="hy-AM"/>
        </w:rPr>
      </w:pPr>
    </w:p>
    <w:sectPr w:rsidR="00A5328C" w:rsidRPr="00B53DB5" w:rsidSect="006F4E5B">
      <w:pgSz w:w="11906" w:h="16838"/>
      <w:pgMar w:top="709" w:right="92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01519"/>
    <w:multiLevelType w:val="hybridMultilevel"/>
    <w:tmpl w:val="93DE4DBE"/>
    <w:lvl w:ilvl="0" w:tplc="1AE418FA">
      <w:start w:val="1"/>
      <w:numFmt w:val="decimal"/>
      <w:lvlText w:val="%1."/>
      <w:lvlJc w:val="left"/>
      <w:pPr>
        <w:ind w:left="720" w:hanging="360"/>
      </w:pPr>
      <w:rPr>
        <w:rFonts w:cs="Verdana"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014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B3EDF"/>
    <w:rsid w:val="00003964"/>
    <w:rsid w:val="00004087"/>
    <w:rsid w:val="00005EFC"/>
    <w:rsid w:val="00006EDE"/>
    <w:rsid w:val="00007A93"/>
    <w:rsid w:val="00016A7C"/>
    <w:rsid w:val="000230BF"/>
    <w:rsid w:val="00023B27"/>
    <w:rsid w:val="000257EE"/>
    <w:rsid w:val="00025EF3"/>
    <w:rsid w:val="00026002"/>
    <w:rsid w:val="000300D1"/>
    <w:rsid w:val="00030948"/>
    <w:rsid w:val="000323ED"/>
    <w:rsid w:val="00032DF5"/>
    <w:rsid w:val="00034BDF"/>
    <w:rsid w:val="0003545B"/>
    <w:rsid w:val="00042B88"/>
    <w:rsid w:val="00042D2D"/>
    <w:rsid w:val="000439D2"/>
    <w:rsid w:val="00046C9F"/>
    <w:rsid w:val="0005037A"/>
    <w:rsid w:val="0005288E"/>
    <w:rsid w:val="00053ACE"/>
    <w:rsid w:val="00055019"/>
    <w:rsid w:val="0005536C"/>
    <w:rsid w:val="00055794"/>
    <w:rsid w:val="00055C37"/>
    <w:rsid w:val="00056EAD"/>
    <w:rsid w:val="00056FAE"/>
    <w:rsid w:val="000579AA"/>
    <w:rsid w:val="00057D9E"/>
    <w:rsid w:val="00060B52"/>
    <w:rsid w:val="0006219E"/>
    <w:rsid w:val="00062999"/>
    <w:rsid w:val="0006591D"/>
    <w:rsid w:val="00065C11"/>
    <w:rsid w:val="00067122"/>
    <w:rsid w:val="00067E7D"/>
    <w:rsid w:val="00070EB1"/>
    <w:rsid w:val="0007291E"/>
    <w:rsid w:val="00072C0F"/>
    <w:rsid w:val="00074F8F"/>
    <w:rsid w:val="000815B0"/>
    <w:rsid w:val="0008223C"/>
    <w:rsid w:val="00082416"/>
    <w:rsid w:val="0008284A"/>
    <w:rsid w:val="0008300A"/>
    <w:rsid w:val="000862A7"/>
    <w:rsid w:val="000951B3"/>
    <w:rsid w:val="00095B60"/>
    <w:rsid w:val="00096C46"/>
    <w:rsid w:val="00096FA4"/>
    <w:rsid w:val="000A2A8E"/>
    <w:rsid w:val="000A2C8E"/>
    <w:rsid w:val="000A4606"/>
    <w:rsid w:val="000A61A6"/>
    <w:rsid w:val="000A6F8E"/>
    <w:rsid w:val="000B3110"/>
    <w:rsid w:val="000B529A"/>
    <w:rsid w:val="000B72B4"/>
    <w:rsid w:val="000B7871"/>
    <w:rsid w:val="000C032C"/>
    <w:rsid w:val="000C103C"/>
    <w:rsid w:val="000C3F71"/>
    <w:rsid w:val="000C40AE"/>
    <w:rsid w:val="000C469C"/>
    <w:rsid w:val="000C5C63"/>
    <w:rsid w:val="000C5E8E"/>
    <w:rsid w:val="000D291A"/>
    <w:rsid w:val="000D37D2"/>
    <w:rsid w:val="000D5725"/>
    <w:rsid w:val="000D5988"/>
    <w:rsid w:val="000D5CAD"/>
    <w:rsid w:val="000D663E"/>
    <w:rsid w:val="000E0C52"/>
    <w:rsid w:val="000E1C64"/>
    <w:rsid w:val="000E1E5E"/>
    <w:rsid w:val="000E5F2B"/>
    <w:rsid w:val="000F025B"/>
    <w:rsid w:val="000F0FA8"/>
    <w:rsid w:val="000F231F"/>
    <w:rsid w:val="00104597"/>
    <w:rsid w:val="00104BC2"/>
    <w:rsid w:val="00110CA0"/>
    <w:rsid w:val="00122B9D"/>
    <w:rsid w:val="001235F8"/>
    <w:rsid w:val="00124569"/>
    <w:rsid w:val="00125DCF"/>
    <w:rsid w:val="00131630"/>
    <w:rsid w:val="00136917"/>
    <w:rsid w:val="00137C60"/>
    <w:rsid w:val="00142560"/>
    <w:rsid w:val="001428BF"/>
    <w:rsid w:val="0014334C"/>
    <w:rsid w:val="001448AE"/>
    <w:rsid w:val="001470C6"/>
    <w:rsid w:val="0015164A"/>
    <w:rsid w:val="001526AA"/>
    <w:rsid w:val="00155BDB"/>
    <w:rsid w:val="00162A7E"/>
    <w:rsid w:val="00162B4C"/>
    <w:rsid w:val="001631CB"/>
    <w:rsid w:val="001632E4"/>
    <w:rsid w:val="00163DEF"/>
    <w:rsid w:val="00171678"/>
    <w:rsid w:val="001761A2"/>
    <w:rsid w:val="0018190E"/>
    <w:rsid w:val="001851F4"/>
    <w:rsid w:val="0019264B"/>
    <w:rsid w:val="001937DB"/>
    <w:rsid w:val="00194B41"/>
    <w:rsid w:val="001A094D"/>
    <w:rsid w:val="001A1C24"/>
    <w:rsid w:val="001A2142"/>
    <w:rsid w:val="001A5938"/>
    <w:rsid w:val="001A6190"/>
    <w:rsid w:val="001A61EB"/>
    <w:rsid w:val="001A7133"/>
    <w:rsid w:val="001B3807"/>
    <w:rsid w:val="001B3D9C"/>
    <w:rsid w:val="001B5828"/>
    <w:rsid w:val="001C08AA"/>
    <w:rsid w:val="001C2651"/>
    <w:rsid w:val="001C2C79"/>
    <w:rsid w:val="001C43FA"/>
    <w:rsid w:val="001C4698"/>
    <w:rsid w:val="001C4F2B"/>
    <w:rsid w:val="001C7D73"/>
    <w:rsid w:val="001D011F"/>
    <w:rsid w:val="001D0CFF"/>
    <w:rsid w:val="001D7A58"/>
    <w:rsid w:val="001E0ED5"/>
    <w:rsid w:val="001E50F4"/>
    <w:rsid w:val="001E7440"/>
    <w:rsid w:val="001F1306"/>
    <w:rsid w:val="001F2D77"/>
    <w:rsid w:val="001F4765"/>
    <w:rsid w:val="001F51FE"/>
    <w:rsid w:val="001F5625"/>
    <w:rsid w:val="001F56F7"/>
    <w:rsid w:val="001F6230"/>
    <w:rsid w:val="00200CBA"/>
    <w:rsid w:val="0020110B"/>
    <w:rsid w:val="0020156D"/>
    <w:rsid w:val="002018D9"/>
    <w:rsid w:val="00202A0D"/>
    <w:rsid w:val="00205F87"/>
    <w:rsid w:val="00206DE7"/>
    <w:rsid w:val="00212525"/>
    <w:rsid w:val="0021460F"/>
    <w:rsid w:val="0021553E"/>
    <w:rsid w:val="002166C3"/>
    <w:rsid w:val="00220185"/>
    <w:rsid w:val="00221685"/>
    <w:rsid w:val="00223076"/>
    <w:rsid w:val="002245A8"/>
    <w:rsid w:val="00225D4A"/>
    <w:rsid w:val="002276BE"/>
    <w:rsid w:val="00230D78"/>
    <w:rsid w:val="00233A9D"/>
    <w:rsid w:val="0023410C"/>
    <w:rsid w:val="0023631F"/>
    <w:rsid w:val="00236DEE"/>
    <w:rsid w:val="002378D7"/>
    <w:rsid w:val="00240436"/>
    <w:rsid w:val="00245DBB"/>
    <w:rsid w:val="00245FEE"/>
    <w:rsid w:val="00246A6B"/>
    <w:rsid w:val="00246DD2"/>
    <w:rsid w:val="00251979"/>
    <w:rsid w:val="00253515"/>
    <w:rsid w:val="00253A6C"/>
    <w:rsid w:val="00255C7A"/>
    <w:rsid w:val="00260A56"/>
    <w:rsid w:val="0026124E"/>
    <w:rsid w:val="00270675"/>
    <w:rsid w:val="00270E78"/>
    <w:rsid w:val="002733A9"/>
    <w:rsid w:val="00274B6A"/>
    <w:rsid w:val="002755FA"/>
    <w:rsid w:val="00280C0A"/>
    <w:rsid w:val="00281243"/>
    <w:rsid w:val="002872A5"/>
    <w:rsid w:val="00290072"/>
    <w:rsid w:val="0029017E"/>
    <w:rsid w:val="00293DE9"/>
    <w:rsid w:val="002A1250"/>
    <w:rsid w:val="002A2329"/>
    <w:rsid w:val="002A4BEC"/>
    <w:rsid w:val="002A4DA6"/>
    <w:rsid w:val="002B0CE8"/>
    <w:rsid w:val="002B0F33"/>
    <w:rsid w:val="002B19CE"/>
    <w:rsid w:val="002B4241"/>
    <w:rsid w:val="002B5753"/>
    <w:rsid w:val="002B592F"/>
    <w:rsid w:val="002D32F8"/>
    <w:rsid w:val="002D4287"/>
    <w:rsid w:val="002D59D0"/>
    <w:rsid w:val="002E1D80"/>
    <w:rsid w:val="002E2A2D"/>
    <w:rsid w:val="002E719A"/>
    <w:rsid w:val="002F176C"/>
    <w:rsid w:val="002F1B51"/>
    <w:rsid w:val="002F32EC"/>
    <w:rsid w:val="002F599D"/>
    <w:rsid w:val="002F5CB5"/>
    <w:rsid w:val="002F71F7"/>
    <w:rsid w:val="0030213C"/>
    <w:rsid w:val="003027FC"/>
    <w:rsid w:val="00302F0E"/>
    <w:rsid w:val="003056C2"/>
    <w:rsid w:val="00306C42"/>
    <w:rsid w:val="00307475"/>
    <w:rsid w:val="00307A80"/>
    <w:rsid w:val="0031057E"/>
    <w:rsid w:val="00311BEB"/>
    <w:rsid w:val="00312C44"/>
    <w:rsid w:val="00313E5F"/>
    <w:rsid w:val="003140FC"/>
    <w:rsid w:val="003161DE"/>
    <w:rsid w:val="00316C23"/>
    <w:rsid w:val="00316DED"/>
    <w:rsid w:val="00323904"/>
    <w:rsid w:val="00323B1E"/>
    <w:rsid w:val="00326F8E"/>
    <w:rsid w:val="00327AA9"/>
    <w:rsid w:val="00337347"/>
    <w:rsid w:val="00341F83"/>
    <w:rsid w:val="00342A6B"/>
    <w:rsid w:val="00344B13"/>
    <w:rsid w:val="0034517A"/>
    <w:rsid w:val="003454F7"/>
    <w:rsid w:val="00350BCF"/>
    <w:rsid w:val="0035280D"/>
    <w:rsid w:val="00355D58"/>
    <w:rsid w:val="00357D41"/>
    <w:rsid w:val="00362289"/>
    <w:rsid w:val="003654FF"/>
    <w:rsid w:val="003665AA"/>
    <w:rsid w:val="003709BD"/>
    <w:rsid w:val="00371ABF"/>
    <w:rsid w:val="00371C40"/>
    <w:rsid w:val="00372E4B"/>
    <w:rsid w:val="00381D10"/>
    <w:rsid w:val="00382034"/>
    <w:rsid w:val="003836C6"/>
    <w:rsid w:val="00384D7B"/>
    <w:rsid w:val="003866A6"/>
    <w:rsid w:val="00387C64"/>
    <w:rsid w:val="003909E1"/>
    <w:rsid w:val="0039371E"/>
    <w:rsid w:val="003961FC"/>
    <w:rsid w:val="003A11F0"/>
    <w:rsid w:val="003A7172"/>
    <w:rsid w:val="003B012D"/>
    <w:rsid w:val="003B146B"/>
    <w:rsid w:val="003B1611"/>
    <w:rsid w:val="003B29DC"/>
    <w:rsid w:val="003B582B"/>
    <w:rsid w:val="003C193B"/>
    <w:rsid w:val="003D0330"/>
    <w:rsid w:val="003D1802"/>
    <w:rsid w:val="003D5EF5"/>
    <w:rsid w:val="003D7C40"/>
    <w:rsid w:val="003E4284"/>
    <w:rsid w:val="003F0270"/>
    <w:rsid w:val="003F5D51"/>
    <w:rsid w:val="003F6B7B"/>
    <w:rsid w:val="003F770B"/>
    <w:rsid w:val="004001D8"/>
    <w:rsid w:val="004017BE"/>
    <w:rsid w:val="0040543F"/>
    <w:rsid w:val="00406049"/>
    <w:rsid w:val="0041264C"/>
    <w:rsid w:val="0042340B"/>
    <w:rsid w:val="00423571"/>
    <w:rsid w:val="004236D4"/>
    <w:rsid w:val="00424C8C"/>
    <w:rsid w:val="00432775"/>
    <w:rsid w:val="004362F5"/>
    <w:rsid w:val="00436E81"/>
    <w:rsid w:val="004413AC"/>
    <w:rsid w:val="00442140"/>
    <w:rsid w:val="00443A75"/>
    <w:rsid w:val="00450E66"/>
    <w:rsid w:val="00454940"/>
    <w:rsid w:val="00456795"/>
    <w:rsid w:val="00457280"/>
    <w:rsid w:val="00461120"/>
    <w:rsid w:val="0046116B"/>
    <w:rsid w:val="00464805"/>
    <w:rsid w:val="004648F6"/>
    <w:rsid w:val="00472771"/>
    <w:rsid w:val="00484971"/>
    <w:rsid w:val="00484E60"/>
    <w:rsid w:val="00491C16"/>
    <w:rsid w:val="0049767B"/>
    <w:rsid w:val="00497B6A"/>
    <w:rsid w:val="004A3DE8"/>
    <w:rsid w:val="004A7C8F"/>
    <w:rsid w:val="004B1BC9"/>
    <w:rsid w:val="004B44C7"/>
    <w:rsid w:val="004B4A42"/>
    <w:rsid w:val="004B4F0B"/>
    <w:rsid w:val="004B5011"/>
    <w:rsid w:val="004B58AC"/>
    <w:rsid w:val="004C11F1"/>
    <w:rsid w:val="004C226F"/>
    <w:rsid w:val="004C2323"/>
    <w:rsid w:val="004D11A6"/>
    <w:rsid w:val="004D1682"/>
    <w:rsid w:val="004D42A5"/>
    <w:rsid w:val="004D60DA"/>
    <w:rsid w:val="004E1125"/>
    <w:rsid w:val="004E55D1"/>
    <w:rsid w:val="004E7C88"/>
    <w:rsid w:val="004F1386"/>
    <w:rsid w:val="004F7F49"/>
    <w:rsid w:val="0050319A"/>
    <w:rsid w:val="00503C3B"/>
    <w:rsid w:val="00503D64"/>
    <w:rsid w:val="00505159"/>
    <w:rsid w:val="00505AE6"/>
    <w:rsid w:val="00505D28"/>
    <w:rsid w:val="005114E9"/>
    <w:rsid w:val="005124B5"/>
    <w:rsid w:val="00512C0D"/>
    <w:rsid w:val="00513621"/>
    <w:rsid w:val="005164E9"/>
    <w:rsid w:val="005166C7"/>
    <w:rsid w:val="005174F5"/>
    <w:rsid w:val="00521DF1"/>
    <w:rsid w:val="00521EE6"/>
    <w:rsid w:val="005221D9"/>
    <w:rsid w:val="00522594"/>
    <w:rsid w:val="00524EB9"/>
    <w:rsid w:val="00527BB3"/>
    <w:rsid w:val="00530E79"/>
    <w:rsid w:val="00531503"/>
    <w:rsid w:val="00534851"/>
    <w:rsid w:val="00536760"/>
    <w:rsid w:val="00542989"/>
    <w:rsid w:val="00552727"/>
    <w:rsid w:val="00553D5D"/>
    <w:rsid w:val="00555A5A"/>
    <w:rsid w:val="005568E1"/>
    <w:rsid w:val="00557269"/>
    <w:rsid w:val="005577B7"/>
    <w:rsid w:val="00557A10"/>
    <w:rsid w:val="00557EBE"/>
    <w:rsid w:val="00560130"/>
    <w:rsid w:val="00562502"/>
    <w:rsid w:val="00564425"/>
    <w:rsid w:val="005703B7"/>
    <w:rsid w:val="00576C31"/>
    <w:rsid w:val="00583486"/>
    <w:rsid w:val="00586E94"/>
    <w:rsid w:val="00594401"/>
    <w:rsid w:val="0059556D"/>
    <w:rsid w:val="00595BE0"/>
    <w:rsid w:val="005B239A"/>
    <w:rsid w:val="005B2578"/>
    <w:rsid w:val="005B4B1E"/>
    <w:rsid w:val="005B6051"/>
    <w:rsid w:val="005C3CD3"/>
    <w:rsid w:val="005C4648"/>
    <w:rsid w:val="005C6FD7"/>
    <w:rsid w:val="005D37D1"/>
    <w:rsid w:val="005D60D4"/>
    <w:rsid w:val="005D720F"/>
    <w:rsid w:val="005D764F"/>
    <w:rsid w:val="005D79EC"/>
    <w:rsid w:val="005E28A3"/>
    <w:rsid w:val="005E3690"/>
    <w:rsid w:val="005E3882"/>
    <w:rsid w:val="005E4F27"/>
    <w:rsid w:val="005E69BB"/>
    <w:rsid w:val="005E725C"/>
    <w:rsid w:val="005E791B"/>
    <w:rsid w:val="005F03DA"/>
    <w:rsid w:val="005F0434"/>
    <w:rsid w:val="005F0C00"/>
    <w:rsid w:val="005F529C"/>
    <w:rsid w:val="005F52E8"/>
    <w:rsid w:val="005F7318"/>
    <w:rsid w:val="005F7D1D"/>
    <w:rsid w:val="00600E25"/>
    <w:rsid w:val="006015EA"/>
    <w:rsid w:val="00601A8A"/>
    <w:rsid w:val="00602045"/>
    <w:rsid w:val="00604FE5"/>
    <w:rsid w:val="0060683A"/>
    <w:rsid w:val="00610B0B"/>
    <w:rsid w:val="00611932"/>
    <w:rsid w:val="00612B0B"/>
    <w:rsid w:val="006141C0"/>
    <w:rsid w:val="0061488B"/>
    <w:rsid w:val="00614923"/>
    <w:rsid w:val="006165C3"/>
    <w:rsid w:val="00622DD8"/>
    <w:rsid w:val="0062346C"/>
    <w:rsid w:val="006264D3"/>
    <w:rsid w:val="00632CE2"/>
    <w:rsid w:val="00633AF5"/>
    <w:rsid w:val="00633E21"/>
    <w:rsid w:val="0063530A"/>
    <w:rsid w:val="00640252"/>
    <w:rsid w:val="006420A0"/>
    <w:rsid w:val="006422C0"/>
    <w:rsid w:val="00642A59"/>
    <w:rsid w:val="006445AE"/>
    <w:rsid w:val="006448F9"/>
    <w:rsid w:val="00646562"/>
    <w:rsid w:val="00646B26"/>
    <w:rsid w:val="006508A1"/>
    <w:rsid w:val="006537B8"/>
    <w:rsid w:val="006551CA"/>
    <w:rsid w:val="0065578A"/>
    <w:rsid w:val="00655E26"/>
    <w:rsid w:val="00657877"/>
    <w:rsid w:val="006602B0"/>
    <w:rsid w:val="0066230F"/>
    <w:rsid w:val="00665B56"/>
    <w:rsid w:val="00666964"/>
    <w:rsid w:val="00673038"/>
    <w:rsid w:val="0067419F"/>
    <w:rsid w:val="00683389"/>
    <w:rsid w:val="006858D3"/>
    <w:rsid w:val="00685F49"/>
    <w:rsid w:val="00686E90"/>
    <w:rsid w:val="00687AE3"/>
    <w:rsid w:val="00690437"/>
    <w:rsid w:val="00690F09"/>
    <w:rsid w:val="00695E66"/>
    <w:rsid w:val="006A05B2"/>
    <w:rsid w:val="006A17E8"/>
    <w:rsid w:val="006A1DC7"/>
    <w:rsid w:val="006A22A3"/>
    <w:rsid w:val="006A452E"/>
    <w:rsid w:val="006A49EE"/>
    <w:rsid w:val="006A4F96"/>
    <w:rsid w:val="006B1354"/>
    <w:rsid w:val="006B1E96"/>
    <w:rsid w:val="006B3EDF"/>
    <w:rsid w:val="006B6AC9"/>
    <w:rsid w:val="006B7E8A"/>
    <w:rsid w:val="006C34D7"/>
    <w:rsid w:val="006D019E"/>
    <w:rsid w:val="006D211A"/>
    <w:rsid w:val="006D4440"/>
    <w:rsid w:val="006D50D9"/>
    <w:rsid w:val="006D7DCC"/>
    <w:rsid w:val="006E0275"/>
    <w:rsid w:val="006E1AA2"/>
    <w:rsid w:val="006E2390"/>
    <w:rsid w:val="006E647C"/>
    <w:rsid w:val="006E6ED2"/>
    <w:rsid w:val="006E7773"/>
    <w:rsid w:val="006E7C77"/>
    <w:rsid w:val="006F3AA9"/>
    <w:rsid w:val="006F47B0"/>
    <w:rsid w:val="006F4E5B"/>
    <w:rsid w:val="006F536F"/>
    <w:rsid w:val="006F647C"/>
    <w:rsid w:val="006F7002"/>
    <w:rsid w:val="006F7C67"/>
    <w:rsid w:val="007019F5"/>
    <w:rsid w:val="00705799"/>
    <w:rsid w:val="007134B1"/>
    <w:rsid w:val="007157FD"/>
    <w:rsid w:val="00716B72"/>
    <w:rsid w:val="00717CD9"/>
    <w:rsid w:val="00725130"/>
    <w:rsid w:val="00725A2B"/>
    <w:rsid w:val="00725AC5"/>
    <w:rsid w:val="00726AC3"/>
    <w:rsid w:val="00726C03"/>
    <w:rsid w:val="00733E81"/>
    <w:rsid w:val="00737943"/>
    <w:rsid w:val="00737ACD"/>
    <w:rsid w:val="0074010C"/>
    <w:rsid w:val="00740C4E"/>
    <w:rsid w:val="00740DE9"/>
    <w:rsid w:val="00741AC4"/>
    <w:rsid w:val="00745EAC"/>
    <w:rsid w:val="007469F1"/>
    <w:rsid w:val="00756BDA"/>
    <w:rsid w:val="007623DE"/>
    <w:rsid w:val="0076300E"/>
    <w:rsid w:val="00764530"/>
    <w:rsid w:val="0076453F"/>
    <w:rsid w:val="00765DB1"/>
    <w:rsid w:val="00771FE3"/>
    <w:rsid w:val="00773A8F"/>
    <w:rsid w:val="007741EA"/>
    <w:rsid w:val="00776878"/>
    <w:rsid w:val="00776DBD"/>
    <w:rsid w:val="0078140A"/>
    <w:rsid w:val="007827CB"/>
    <w:rsid w:val="0078478C"/>
    <w:rsid w:val="007849A5"/>
    <w:rsid w:val="007861D7"/>
    <w:rsid w:val="007869D7"/>
    <w:rsid w:val="007903F6"/>
    <w:rsid w:val="007930AA"/>
    <w:rsid w:val="007936C4"/>
    <w:rsid w:val="00793CF5"/>
    <w:rsid w:val="00795338"/>
    <w:rsid w:val="007956A0"/>
    <w:rsid w:val="00795E61"/>
    <w:rsid w:val="007A51C1"/>
    <w:rsid w:val="007A5728"/>
    <w:rsid w:val="007A6730"/>
    <w:rsid w:val="007B271D"/>
    <w:rsid w:val="007B3466"/>
    <w:rsid w:val="007B44A2"/>
    <w:rsid w:val="007B4DDC"/>
    <w:rsid w:val="007B4FFF"/>
    <w:rsid w:val="007B591D"/>
    <w:rsid w:val="007C0517"/>
    <w:rsid w:val="007C4C5B"/>
    <w:rsid w:val="007D0EFD"/>
    <w:rsid w:val="007D482A"/>
    <w:rsid w:val="007D594D"/>
    <w:rsid w:val="007E4633"/>
    <w:rsid w:val="007E4CA1"/>
    <w:rsid w:val="007E6D18"/>
    <w:rsid w:val="007E6E65"/>
    <w:rsid w:val="007E7CCF"/>
    <w:rsid w:val="007F033A"/>
    <w:rsid w:val="007F07C5"/>
    <w:rsid w:val="007F108A"/>
    <w:rsid w:val="007F14D5"/>
    <w:rsid w:val="007F28B0"/>
    <w:rsid w:val="007F2EE8"/>
    <w:rsid w:val="007F3D58"/>
    <w:rsid w:val="007F616F"/>
    <w:rsid w:val="007F73CE"/>
    <w:rsid w:val="008002DD"/>
    <w:rsid w:val="00804D0D"/>
    <w:rsid w:val="0080692C"/>
    <w:rsid w:val="00812864"/>
    <w:rsid w:val="00817A6C"/>
    <w:rsid w:val="00820B59"/>
    <w:rsid w:val="0082156D"/>
    <w:rsid w:val="00822AFC"/>
    <w:rsid w:val="00823C95"/>
    <w:rsid w:val="0082509A"/>
    <w:rsid w:val="008271A7"/>
    <w:rsid w:val="00827EA4"/>
    <w:rsid w:val="00830243"/>
    <w:rsid w:val="008307F7"/>
    <w:rsid w:val="008317CB"/>
    <w:rsid w:val="00832446"/>
    <w:rsid w:val="00840E2A"/>
    <w:rsid w:val="0084335E"/>
    <w:rsid w:val="00846605"/>
    <w:rsid w:val="008467CF"/>
    <w:rsid w:val="00850290"/>
    <w:rsid w:val="0085331E"/>
    <w:rsid w:val="008548F2"/>
    <w:rsid w:val="0085510E"/>
    <w:rsid w:val="008551CA"/>
    <w:rsid w:val="0085560A"/>
    <w:rsid w:val="008603E0"/>
    <w:rsid w:val="00861434"/>
    <w:rsid w:val="00863618"/>
    <w:rsid w:val="00865947"/>
    <w:rsid w:val="00870B7A"/>
    <w:rsid w:val="00871B27"/>
    <w:rsid w:val="008722F7"/>
    <w:rsid w:val="008738CA"/>
    <w:rsid w:val="00874CF4"/>
    <w:rsid w:val="00880844"/>
    <w:rsid w:val="008858E4"/>
    <w:rsid w:val="008916F5"/>
    <w:rsid w:val="008A062A"/>
    <w:rsid w:val="008A1B28"/>
    <w:rsid w:val="008A2863"/>
    <w:rsid w:val="008A3DF5"/>
    <w:rsid w:val="008A4A32"/>
    <w:rsid w:val="008B1126"/>
    <w:rsid w:val="008B11D0"/>
    <w:rsid w:val="008B25CF"/>
    <w:rsid w:val="008B3446"/>
    <w:rsid w:val="008B3B6B"/>
    <w:rsid w:val="008C0EF0"/>
    <w:rsid w:val="008C43FB"/>
    <w:rsid w:val="008C45D7"/>
    <w:rsid w:val="008C4AD1"/>
    <w:rsid w:val="008D0786"/>
    <w:rsid w:val="008D1E1F"/>
    <w:rsid w:val="008D391C"/>
    <w:rsid w:val="008E12B2"/>
    <w:rsid w:val="008E2028"/>
    <w:rsid w:val="008E20C6"/>
    <w:rsid w:val="008E2161"/>
    <w:rsid w:val="008E3902"/>
    <w:rsid w:val="008F47FA"/>
    <w:rsid w:val="00901216"/>
    <w:rsid w:val="00901F67"/>
    <w:rsid w:val="0090320F"/>
    <w:rsid w:val="00903F07"/>
    <w:rsid w:val="00904411"/>
    <w:rsid w:val="00905718"/>
    <w:rsid w:val="00907BF6"/>
    <w:rsid w:val="00910B06"/>
    <w:rsid w:val="00910F59"/>
    <w:rsid w:val="00913BB4"/>
    <w:rsid w:val="00914BA4"/>
    <w:rsid w:val="00915BB1"/>
    <w:rsid w:val="00915F26"/>
    <w:rsid w:val="009168C2"/>
    <w:rsid w:val="00916924"/>
    <w:rsid w:val="00917564"/>
    <w:rsid w:val="00920AB2"/>
    <w:rsid w:val="00921D96"/>
    <w:rsid w:val="00925EC2"/>
    <w:rsid w:val="00932325"/>
    <w:rsid w:val="00934C84"/>
    <w:rsid w:val="0093574E"/>
    <w:rsid w:val="00943543"/>
    <w:rsid w:val="00943552"/>
    <w:rsid w:val="00943809"/>
    <w:rsid w:val="0095075B"/>
    <w:rsid w:val="00950FAB"/>
    <w:rsid w:val="009524D2"/>
    <w:rsid w:val="00952A89"/>
    <w:rsid w:val="009532E8"/>
    <w:rsid w:val="00953BA7"/>
    <w:rsid w:val="00957AB8"/>
    <w:rsid w:val="00964128"/>
    <w:rsid w:val="009700BD"/>
    <w:rsid w:val="009714C7"/>
    <w:rsid w:val="009727E1"/>
    <w:rsid w:val="009732A3"/>
    <w:rsid w:val="0097687B"/>
    <w:rsid w:val="00977ED7"/>
    <w:rsid w:val="0098068B"/>
    <w:rsid w:val="009826A4"/>
    <w:rsid w:val="009835ED"/>
    <w:rsid w:val="00986176"/>
    <w:rsid w:val="00986592"/>
    <w:rsid w:val="00990711"/>
    <w:rsid w:val="009912BA"/>
    <w:rsid w:val="009920FD"/>
    <w:rsid w:val="009948BD"/>
    <w:rsid w:val="00997669"/>
    <w:rsid w:val="009A195B"/>
    <w:rsid w:val="009A3BAF"/>
    <w:rsid w:val="009A7544"/>
    <w:rsid w:val="009A7A80"/>
    <w:rsid w:val="009B5164"/>
    <w:rsid w:val="009B59E4"/>
    <w:rsid w:val="009B59E7"/>
    <w:rsid w:val="009C1993"/>
    <w:rsid w:val="009C6926"/>
    <w:rsid w:val="009C6C22"/>
    <w:rsid w:val="009D0AC6"/>
    <w:rsid w:val="009D45E9"/>
    <w:rsid w:val="009D60B5"/>
    <w:rsid w:val="009E1204"/>
    <w:rsid w:val="009E3EA7"/>
    <w:rsid w:val="009E54DF"/>
    <w:rsid w:val="009E6C1F"/>
    <w:rsid w:val="009F0574"/>
    <w:rsid w:val="009F2123"/>
    <w:rsid w:val="009F6436"/>
    <w:rsid w:val="00A00B44"/>
    <w:rsid w:val="00A01B2E"/>
    <w:rsid w:val="00A01EF9"/>
    <w:rsid w:val="00A049A2"/>
    <w:rsid w:val="00A06653"/>
    <w:rsid w:val="00A06BF7"/>
    <w:rsid w:val="00A11C0D"/>
    <w:rsid w:val="00A13F85"/>
    <w:rsid w:val="00A16124"/>
    <w:rsid w:val="00A179C3"/>
    <w:rsid w:val="00A20C43"/>
    <w:rsid w:val="00A2122D"/>
    <w:rsid w:val="00A22E4F"/>
    <w:rsid w:val="00A234DF"/>
    <w:rsid w:val="00A24E0D"/>
    <w:rsid w:val="00A26AFF"/>
    <w:rsid w:val="00A2714C"/>
    <w:rsid w:val="00A27C45"/>
    <w:rsid w:val="00A303F6"/>
    <w:rsid w:val="00A323ED"/>
    <w:rsid w:val="00A4089A"/>
    <w:rsid w:val="00A418CE"/>
    <w:rsid w:val="00A427A8"/>
    <w:rsid w:val="00A43252"/>
    <w:rsid w:val="00A453C8"/>
    <w:rsid w:val="00A524EB"/>
    <w:rsid w:val="00A5328C"/>
    <w:rsid w:val="00A53AE8"/>
    <w:rsid w:val="00A55A55"/>
    <w:rsid w:val="00A639C4"/>
    <w:rsid w:val="00A67770"/>
    <w:rsid w:val="00A70630"/>
    <w:rsid w:val="00A70B76"/>
    <w:rsid w:val="00A7316D"/>
    <w:rsid w:val="00A7445A"/>
    <w:rsid w:val="00A749FF"/>
    <w:rsid w:val="00A756C6"/>
    <w:rsid w:val="00A7641C"/>
    <w:rsid w:val="00A77CE5"/>
    <w:rsid w:val="00A77DFA"/>
    <w:rsid w:val="00A82186"/>
    <w:rsid w:val="00A837EE"/>
    <w:rsid w:val="00A85D69"/>
    <w:rsid w:val="00A960C4"/>
    <w:rsid w:val="00A97AF5"/>
    <w:rsid w:val="00AA62CD"/>
    <w:rsid w:val="00AB0AFE"/>
    <w:rsid w:val="00AB34E7"/>
    <w:rsid w:val="00AB4A4A"/>
    <w:rsid w:val="00AB65FC"/>
    <w:rsid w:val="00AC26B7"/>
    <w:rsid w:val="00AC590F"/>
    <w:rsid w:val="00AC6D7E"/>
    <w:rsid w:val="00AD1E6E"/>
    <w:rsid w:val="00AD22EC"/>
    <w:rsid w:val="00AD2A8E"/>
    <w:rsid w:val="00AD6F43"/>
    <w:rsid w:val="00AE0446"/>
    <w:rsid w:val="00AE1614"/>
    <w:rsid w:val="00AE23BE"/>
    <w:rsid w:val="00AE3450"/>
    <w:rsid w:val="00AE4670"/>
    <w:rsid w:val="00AF2AD1"/>
    <w:rsid w:val="00AF4330"/>
    <w:rsid w:val="00AF4BC1"/>
    <w:rsid w:val="00AF5ED8"/>
    <w:rsid w:val="00AF7AD7"/>
    <w:rsid w:val="00B00F1B"/>
    <w:rsid w:val="00B04FB4"/>
    <w:rsid w:val="00B06C90"/>
    <w:rsid w:val="00B102CD"/>
    <w:rsid w:val="00B1078A"/>
    <w:rsid w:val="00B11007"/>
    <w:rsid w:val="00B126A6"/>
    <w:rsid w:val="00B15A6E"/>
    <w:rsid w:val="00B15B40"/>
    <w:rsid w:val="00B16126"/>
    <w:rsid w:val="00B203A8"/>
    <w:rsid w:val="00B213DE"/>
    <w:rsid w:val="00B21B37"/>
    <w:rsid w:val="00B227EB"/>
    <w:rsid w:val="00B257EB"/>
    <w:rsid w:val="00B2634C"/>
    <w:rsid w:val="00B274C6"/>
    <w:rsid w:val="00B30049"/>
    <w:rsid w:val="00B30DD4"/>
    <w:rsid w:val="00B32376"/>
    <w:rsid w:val="00B3515E"/>
    <w:rsid w:val="00B357C7"/>
    <w:rsid w:val="00B359B8"/>
    <w:rsid w:val="00B422DA"/>
    <w:rsid w:val="00B43BB4"/>
    <w:rsid w:val="00B440FF"/>
    <w:rsid w:val="00B44B0E"/>
    <w:rsid w:val="00B44CFE"/>
    <w:rsid w:val="00B44F9C"/>
    <w:rsid w:val="00B47088"/>
    <w:rsid w:val="00B53DB5"/>
    <w:rsid w:val="00B55EB2"/>
    <w:rsid w:val="00B57EAA"/>
    <w:rsid w:val="00B61BFA"/>
    <w:rsid w:val="00B633CD"/>
    <w:rsid w:val="00B648A5"/>
    <w:rsid w:val="00B66058"/>
    <w:rsid w:val="00B718BA"/>
    <w:rsid w:val="00B72C30"/>
    <w:rsid w:val="00B72C72"/>
    <w:rsid w:val="00B76239"/>
    <w:rsid w:val="00B90982"/>
    <w:rsid w:val="00B94F41"/>
    <w:rsid w:val="00B97CE9"/>
    <w:rsid w:val="00BA0FA8"/>
    <w:rsid w:val="00BA171F"/>
    <w:rsid w:val="00BA29CF"/>
    <w:rsid w:val="00BB0817"/>
    <w:rsid w:val="00BB09F3"/>
    <w:rsid w:val="00BB1377"/>
    <w:rsid w:val="00BB161A"/>
    <w:rsid w:val="00BB1FCD"/>
    <w:rsid w:val="00BB3F2F"/>
    <w:rsid w:val="00BB45FA"/>
    <w:rsid w:val="00BB6A04"/>
    <w:rsid w:val="00BC1569"/>
    <w:rsid w:val="00BC1FB2"/>
    <w:rsid w:val="00BC366A"/>
    <w:rsid w:val="00BC454F"/>
    <w:rsid w:val="00BC4C31"/>
    <w:rsid w:val="00BC6782"/>
    <w:rsid w:val="00BD2228"/>
    <w:rsid w:val="00BD5D5B"/>
    <w:rsid w:val="00BE2743"/>
    <w:rsid w:val="00BE519A"/>
    <w:rsid w:val="00BE7035"/>
    <w:rsid w:val="00BF48D1"/>
    <w:rsid w:val="00BF5C67"/>
    <w:rsid w:val="00BF6E11"/>
    <w:rsid w:val="00BF7980"/>
    <w:rsid w:val="00C02849"/>
    <w:rsid w:val="00C02ADF"/>
    <w:rsid w:val="00C0437B"/>
    <w:rsid w:val="00C04BF0"/>
    <w:rsid w:val="00C04D55"/>
    <w:rsid w:val="00C0684F"/>
    <w:rsid w:val="00C07421"/>
    <w:rsid w:val="00C1090B"/>
    <w:rsid w:val="00C12961"/>
    <w:rsid w:val="00C139F0"/>
    <w:rsid w:val="00C14223"/>
    <w:rsid w:val="00C15A4E"/>
    <w:rsid w:val="00C17662"/>
    <w:rsid w:val="00C2239E"/>
    <w:rsid w:val="00C2294D"/>
    <w:rsid w:val="00C2407C"/>
    <w:rsid w:val="00C249BC"/>
    <w:rsid w:val="00C31A37"/>
    <w:rsid w:val="00C360FB"/>
    <w:rsid w:val="00C36242"/>
    <w:rsid w:val="00C404BD"/>
    <w:rsid w:val="00C41528"/>
    <w:rsid w:val="00C41D37"/>
    <w:rsid w:val="00C42518"/>
    <w:rsid w:val="00C42693"/>
    <w:rsid w:val="00C45C42"/>
    <w:rsid w:val="00C4758B"/>
    <w:rsid w:val="00C479E7"/>
    <w:rsid w:val="00C504AE"/>
    <w:rsid w:val="00C54D7B"/>
    <w:rsid w:val="00C54F97"/>
    <w:rsid w:val="00C60B62"/>
    <w:rsid w:val="00C6470D"/>
    <w:rsid w:val="00C64880"/>
    <w:rsid w:val="00C64C13"/>
    <w:rsid w:val="00C658B3"/>
    <w:rsid w:val="00C65DFF"/>
    <w:rsid w:val="00C70D9F"/>
    <w:rsid w:val="00C71D0C"/>
    <w:rsid w:val="00C73C3C"/>
    <w:rsid w:val="00C76F54"/>
    <w:rsid w:val="00C8525B"/>
    <w:rsid w:val="00C92A7D"/>
    <w:rsid w:val="00C946B6"/>
    <w:rsid w:val="00C9584A"/>
    <w:rsid w:val="00C965E8"/>
    <w:rsid w:val="00C9722C"/>
    <w:rsid w:val="00CA010B"/>
    <w:rsid w:val="00CA29CB"/>
    <w:rsid w:val="00CA4E38"/>
    <w:rsid w:val="00CA5183"/>
    <w:rsid w:val="00CA53E0"/>
    <w:rsid w:val="00CA76FE"/>
    <w:rsid w:val="00CA7AD7"/>
    <w:rsid w:val="00CB0A72"/>
    <w:rsid w:val="00CB28B3"/>
    <w:rsid w:val="00CB3D83"/>
    <w:rsid w:val="00CB4310"/>
    <w:rsid w:val="00CC1AF9"/>
    <w:rsid w:val="00CC365F"/>
    <w:rsid w:val="00CC38AD"/>
    <w:rsid w:val="00CC4C48"/>
    <w:rsid w:val="00CD14CD"/>
    <w:rsid w:val="00CD3BA6"/>
    <w:rsid w:val="00CD4638"/>
    <w:rsid w:val="00CD4DC3"/>
    <w:rsid w:val="00CE2B08"/>
    <w:rsid w:val="00CE6340"/>
    <w:rsid w:val="00CE77C0"/>
    <w:rsid w:val="00CF02AC"/>
    <w:rsid w:val="00CF10E8"/>
    <w:rsid w:val="00CF145D"/>
    <w:rsid w:val="00CF4E46"/>
    <w:rsid w:val="00CF5619"/>
    <w:rsid w:val="00CF65CC"/>
    <w:rsid w:val="00D04CDC"/>
    <w:rsid w:val="00D05690"/>
    <w:rsid w:val="00D071A6"/>
    <w:rsid w:val="00D10951"/>
    <w:rsid w:val="00D10D94"/>
    <w:rsid w:val="00D1487B"/>
    <w:rsid w:val="00D15164"/>
    <w:rsid w:val="00D170E1"/>
    <w:rsid w:val="00D17CEC"/>
    <w:rsid w:val="00D25D1B"/>
    <w:rsid w:val="00D26AA1"/>
    <w:rsid w:val="00D31A73"/>
    <w:rsid w:val="00D32622"/>
    <w:rsid w:val="00D33AC6"/>
    <w:rsid w:val="00D34629"/>
    <w:rsid w:val="00D36000"/>
    <w:rsid w:val="00D360E8"/>
    <w:rsid w:val="00D434D7"/>
    <w:rsid w:val="00D43FD3"/>
    <w:rsid w:val="00D44825"/>
    <w:rsid w:val="00D473EC"/>
    <w:rsid w:val="00D55ED8"/>
    <w:rsid w:val="00D61BEF"/>
    <w:rsid w:val="00D6389B"/>
    <w:rsid w:val="00D64C34"/>
    <w:rsid w:val="00D66C30"/>
    <w:rsid w:val="00D66D00"/>
    <w:rsid w:val="00D70601"/>
    <w:rsid w:val="00D71C4D"/>
    <w:rsid w:val="00D76268"/>
    <w:rsid w:val="00D7691A"/>
    <w:rsid w:val="00D76DBE"/>
    <w:rsid w:val="00D824E6"/>
    <w:rsid w:val="00D834D4"/>
    <w:rsid w:val="00D83E7E"/>
    <w:rsid w:val="00D8608C"/>
    <w:rsid w:val="00D879EC"/>
    <w:rsid w:val="00D92E78"/>
    <w:rsid w:val="00D93B15"/>
    <w:rsid w:val="00D94928"/>
    <w:rsid w:val="00D94C4E"/>
    <w:rsid w:val="00D95964"/>
    <w:rsid w:val="00DA2B0F"/>
    <w:rsid w:val="00DA3118"/>
    <w:rsid w:val="00DA6125"/>
    <w:rsid w:val="00DA7DC5"/>
    <w:rsid w:val="00DB0977"/>
    <w:rsid w:val="00DB15A6"/>
    <w:rsid w:val="00DB23EA"/>
    <w:rsid w:val="00DB431B"/>
    <w:rsid w:val="00DC0AB1"/>
    <w:rsid w:val="00DC0B61"/>
    <w:rsid w:val="00DC5705"/>
    <w:rsid w:val="00DC7857"/>
    <w:rsid w:val="00DD5FBF"/>
    <w:rsid w:val="00DD74AB"/>
    <w:rsid w:val="00DE4650"/>
    <w:rsid w:val="00DE5A06"/>
    <w:rsid w:val="00DF1263"/>
    <w:rsid w:val="00DF1748"/>
    <w:rsid w:val="00DF339A"/>
    <w:rsid w:val="00DF3756"/>
    <w:rsid w:val="00E01F54"/>
    <w:rsid w:val="00E06561"/>
    <w:rsid w:val="00E065F5"/>
    <w:rsid w:val="00E11AAE"/>
    <w:rsid w:val="00E121D4"/>
    <w:rsid w:val="00E13382"/>
    <w:rsid w:val="00E13392"/>
    <w:rsid w:val="00E13B47"/>
    <w:rsid w:val="00E15712"/>
    <w:rsid w:val="00E171CD"/>
    <w:rsid w:val="00E21963"/>
    <w:rsid w:val="00E21FC6"/>
    <w:rsid w:val="00E22A7A"/>
    <w:rsid w:val="00E2506D"/>
    <w:rsid w:val="00E27896"/>
    <w:rsid w:val="00E278A6"/>
    <w:rsid w:val="00E3307E"/>
    <w:rsid w:val="00E379E7"/>
    <w:rsid w:val="00E43628"/>
    <w:rsid w:val="00E50427"/>
    <w:rsid w:val="00E50884"/>
    <w:rsid w:val="00E51DFF"/>
    <w:rsid w:val="00E525D9"/>
    <w:rsid w:val="00E52DA7"/>
    <w:rsid w:val="00E556A8"/>
    <w:rsid w:val="00E56279"/>
    <w:rsid w:val="00E61AFA"/>
    <w:rsid w:val="00E62BE8"/>
    <w:rsid w:val="00E638D9"/>
    <w:rsid w:val="00E65FC1"/>
    <w:rsid w:val="00E67484"/>
    <w:rsid w:val="00E67637"/>
    <w:rsid w:val="00E71E03"/>
    <w:rsid w:val="00E720E0"/>
    <w:rsid w:val="00E72FF3"/>
    <w:rsid w:val="00E75687"/>
    <w:rsid w:val="00E77899"/>
    <w:rsid w:val="00E8223A"/>
    <w:rsid w:val="00E8291C"/>
    <w:rsid w:val="00E836AD"/>
    <w:rsid w:val="00E85400"/>
    <w:rsid w:val="00E87437"/>
    <w:rsid w:val="00E91097"/>
    <w:rsid w:val="00E9113D"/>
    <w:rsid w:val="00E91BE0"/>
    <w:rsid w:val="00E92B09"/>
    <w:rsid w:val="00E93749"/>
    <w:rsid w:val="00E94092"/>
    <w:rsid w:val="00E9650D"/>
    <w:rsid w:val="00E977CA"/>
    <w:rsid w:val="00E97875"/>
    <w:rsid w:val="00EA09E9"/>
    <w:rsid w:val="00EA110E"/>
    <w:rsid w:val="00EA1887"/>
    <w:rsid w:val="00EA1A7E"/>
    <w:rsid w:val="00EA2387"/>
    <w:rsid w:val="00EA426E"/>
    <w:rsid w:val="00EA4953"/>
    <w:rsid w:val="00EA7159"/>
    <w:rsid w:val="00EB0633"/>
    <w:rsid w:val="00EB4849"/>
    <w:rsid w:val="00EB545B"/>
    <w:rsid w:val="00EB7AA0"/>
    <w:rsid w:val="00EC3098"/>
    <w:rsid w:val="00EC3809"/>
    <w:rsid w:val="00ED2734"/>
    <w:rsid w:val="00ED2DB9"/>
    <w:rsid w:val="00ED5FAB"/>
    <w:rsid w:val="00ED704E"/>
    <w:rsid w:val="00EE05AA"/>
    <w:rsid w:val="00EE347A"/>
    <w:rsid w:val="00EE44EB"/>
    <w:rsid w:val="00EE53F7"/>
    <w:rsid w:val="00EE59FC"/>
    <w:rsid w:val="00EE6F7E"/>
    <w:rsid w:val="00EF1053"/>
    <w:rsid w:val="00EF2079"/>
    <w:rsid w:val="00EF366E"/>
    <w:rsid w:val="00EF6615"/>
    <w:rsid w:val="00EF6997"/>
    <w:rsid w:val="00EF7D0D"/>
    <w:rsid w:val="00F013ED"/>
    <w:rsid w:val="00F01951"/>
    <w:rsid w:val="00F06057"/>
    <w:rsid w:val="00F07B77"/>
    <w:rsid w:val="00F1486E"/>
    <w:rsid w:val="00F153F1"/>
    <w:rsid w:val="00F176F8"/>
    <w:rsid w:val="00F2342A"/>
    <w:rsid w:val="00F266D0"/>
    <w:rsid w:val="00F327F2"/>
    <w:rsid w:val="00F329DE"/>
    <w:rsid w:val="00F34280"/>
    <w:rsid w:val="00F34C5A"/>
    <w:rsid w:val="00F34E25"/>
    <w:rsid w:val="00F36E90"/>
    <w:rsid w:val="00F416FA"/>
    <w:rsid w:val="00F4173D"/>
    <w:rsid w:val="00F41EDF"/>
    <w:rsid w:val="00F44E43"/>
    <w:rsid w:val="00F45B61"/>
    <w:rsid w:val="00F469AB"/>
    <w:rsid w:val="00F4723D"/>
    <w:rsid w:val="00F525B9"/>
    <w:rsid w:val="00F5269A"/>
    <w:rsid w:val="00F52D85"/>
    <w:rsid w:val="00F54950"/>
    <w:rsid w:val="00F5545E"/>
    <w:rsid w:val="00F5747F"/>
    <w:rsid w:val="00F650D6"/>
    <w:rsid w:val="00F65F86"/>
    <w:rsid w:val="00F664D2"/>
    <w:rsid w:val="00F67DF5"/>
    <w:rsid w:val="00F710D1"/>
    <w:rsid w:val="00F71B71"/>
    <w:rsid w:val="00F72118"/>
    <w:rsid w:val="00F73545"/>
    <w:rsid w:val="00F75925"/>
    <w:rsid w:val="00F75BF4"/>
    <w:rsid w:val="00F779C6"/>
    <w:rsid w:val="00F77B83"/>
    <w:rsid w:val="00F77E03"/>
    <w:rsid w:val="00F803AE"/>
    <w:rsid w:val="00F82D09"/>
    <w:rsid w:val="00F82DAD"/>
    <w:rsid w:val="00F837BD"/>
    <w:rsid w:val="00F83BA4"/>
    <w:rsid w:val="00F906D9"/>
    <w:rsid w:val="00F918B6"/>
    <w:rsid w:val="00F91B23"/>
    <w:rsid w:val="00F91CE4"/>
    <w:rsid w:val="00F95E14"/>
    <w:rsid w:val="00F96118"/>
    <w:rsid w:val="00FA0DD5"/>
    <w:rsid w:val="00FA2D42"/>
    <w:rsid w:val="00FA44AD"/>
    <w:rsid w:val="00FA778E"/>
    <w:rsid w:val="00FB1643"/>
    <w:rsid w:val="00FB2433"/>
    <w:rsid w:val="00FB35FD"/>
    <w:rsid w:val="00FB735D"/>
    <w:rsid w:val="00FC0177"/>
    <w:rsid w:val="00FC4251"/>
    <w:rsid w:val="00FC55A0"/>
    <w:rsid w:val="00FC7581"/>
    <w:rsid w:val="00FD032B"/>
    <w:rsid w:val="00FD0E2B"/>
    <w:rsid w:val="00FD3392"/>
    <w:rsid w:val="00FD5258"/>
    <w:rsid w:val="00FD5B2C"/>
    <w:rsid w:val="00FD611B"/>
    <w:rsid w:val="00FD61DC"/>
    <w:rsid w:val="00FD6B96"/>
    <w:rsid w:val="00FE01B2"/>
    <w:rsid w:val="00FE7171"/>
    <w:rsid w:val="00FF10BB"/>
    <w:rsid w:val="00FF3FBD"/>
    <w:rsid w:val="00FF4B82"/>
    <w:rsid w:val="00FF64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7E7C0"/>
  <w15:docId w15:val="{ECD6A7E4-5489-457A-8143-53B893465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61DC"/>
    <w:pPr>
      <w:spacing w:after="0" w:line="240" w:lineRule="auto"/>
    </w:pPr>
    <w:rPr>
      <w:rFonts w:ascii="Times Armenian" w:eastAsia="Times New Roman" w:hAnsi="Times Armenian" w:cs="Times New Roman"/>
      <w:sz w:val="24"/>
      <w:szCs w:val="20"/>
    </w:rPr>
  </w:style>
  <w:style w:type="paragraph" w:styleId="1">
    <w:name w:val="heading 1"/>
    <w:basedOn w:val="a"/>
    <w:next w:val="a"/>
    <w:link w:val="10"/>
    <w:uiPriority w:val="9"/>
    <w:qFormat/>
    <w:rsid w:val="00776DB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qFormat/>
    <w:rsid w:val="00FD61DC"/>
    <w:pPr>
      <w:keepNext/>
      <w:spacing w:line="360" w:lineRule="auto"/>
      <w:outlineLvl w:val="1"/>
    </w:pPr>
    <w:rPr>
      <w:sz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D61DC"/>
    <w:rPr>
      <w:rFonts w:ascii="Times Armenian" w:eastAsia="Times New Roman" w:hAnsi="Times Armenian" w:cs="Times New Roman"/>
      <w:sz w:val="36"/>
      <w:szCs w:val="20"/>
      <w:lang w:val="en-US"/>
    </w:rPr>
  </w:style>
  <w:style w:type="paragraph" w:styleId="21">
    <w:name w:val="Body Text 2"/>
    <w:basedOn w:val="a"/>
    <w:link w:val="22"/>
    <w:rsid w:val="00FD61DC"/>
    <w:pPr>
      <w:spacing w:line="360" w:lineRule="auto"/>
      <w:jc w:val="center"/>
    </w:pPr>
    <w:rPr>
      <w:b/>
      <w:sz w:val="36"/>
      <w:lang w:val="en-US"/>
    </w:rPr>
  </w:style>
  <w:style w:type="character" w:customStyle="1" w:styleId="22">
    <w:name w:val="Основной текст 2 Знак"/>
    <w:basedOn w:val="a0"/>
    <w:link w:val="21"/>
    <w:rsid w:val="00FD61DC"/>
    <w:rPr>
      <w:rFonts w:ascii="Times Armenian" w:eastAsia="Times New Roman" w:hAnsi="Times Armenian" w:cs="Times New Roman"/>
      <w:b/>
      <w:sz w:val="36"/>
      <w:szCs w:val="20"/>
      <w:lang w:val="en-US"/>
    </w:rPr>
  </w:style>
  <w:style w:type="character" w:customStyle="1" w:styleId="a3">
    <w:name w:val="Верхний колонтитул Знак"/>
    <w:aliases w:val="Знак11 Знак"/>
    <w:link w:val="a4"/>
    <w:locked/>
    <w:rsid w:val="00FD61DC"/>
    <w:rPr>
      <w:lang w:val="en-GB" w:eastAsia="ru-RU"/>
    </w:rPr>
  </w:style>
  <w:style w:type="paragraph" w:styleId="a4">
    <w:name w:val="header"/>
    <w:aliases w:val="Знак11"/>
    <w:basedOn w:val="a"/>
    <w:link w:val="a3"/>
    <w:rsid w:val="00FD61DC"/>
    <w:pPr>
      <w:tabs>
        <w:tab w:val="center" w:pos="4677"/>
        <w:tab w:val="right" w:pos="9355"/>
      </w:tabs>
    </w:pPr>
    <w:rPr>
      <w:rFonts w:asciiTheme="minorHAnsi" w:eastAsiaTheme="minorHAnsi" w:hAnsiTheme="minorHAnsi" w:cstheme="minorBidi"/>
      <w:sz w:val="22"/>
      <w:szCs w:val="22"/>
      <w:lang w:val="en-GB" w:eastAsia="ru-RU"/>
    </w:rPr>
  </w:style>
  <w:style w:type="character" w:customStyle="1" w:styleId="11">
    <w:name w:val="Верхний колонтитул Знак1"/>
    <w:basedOn w:val="a0"/>
    <w:uiPriority w:val="99"/>
    <w:semiHidden/>
    <w:rsid w:val="00FD61DC"/>
    <w:rPr>
      <w:rFonts w:ascii="Times Armenian" w:eastAsia="Times New Roman" w:hAnsi="Times Armenian" w:cs="Times New Roman"/>
      <w:sz w:val="24"/>
      <w:szCs w:val="20"/>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1,Char Char Char Char, webb"/>
    <w:basedOn w:val="a"/>
    <w:link w:val="a6"/>
    <w:uiPriority w:val="99"/>
    <w:unhideWhenUsed/>
    <w:qFormat/>
    <w:rsid w:val="00FD61DC"/>
    <w:pPr>
      <w:spacing w:before="100" w:beforeAutospacing="1" w:after="100" w:afterAutospacing="1"/>
    </w:pPr>
    <w:rPr>
      <w:rFonts w:ascii="Times New Roman" w:hAnsi="Times New Roman"/>
      <w:szCs w:val="24"/>
      <w:lang w:eastAsia="ru-RU"/>
    </w:rPr>
  </w:style>
  <w:style w:type="character" w:styleId="a7">
    <w:name w:val="Emphasis"/>
    <w:basedOn w:val="a0"/>
    <w:uiPriority w:val="20"/>
    <w:qFormat/>
    <w:rsid w:val="00FD61DC"/>
    <w:rPr>
      <w:i/>
      <w:iCs/>
    </w:rPr>
  </w:style>
  <w:style w:type="character" w:styleId="a8">
    <w:name w:val="Strong"/>
    <w:basedOn w:val="a0"/>
    <w:uiPriority w:val="22"/>
    <w:qFormat/>
    <w:rsid w:val="00BB0817"/>
    <w:rPr>
      <w:b/>
      <w:bCs/>
    </w:rPr>
  </w:style>
  <w:style w:type="paragraph" w:styleId="a9">
    <w:name w:val="Balloon Text"/>
    <w:basedOn w:val="a"/>
    <w:link w:val="aa"/>
    <w:uiPriority w:val="99"/>
    <w:semiHidden/>
    <w:unhideWhenUsed/>
    <w:rsid w:val="001851F4"/>
    <w:rPr>
      <w:rFonts w:ascii="Segoe UI" w:hAnsi="Segoe UI" w:cs="Segoe UI"/>
      <w:sz w:val="18"/>
      <w:szCs w:val="18"/>
    </w:rPr>
  </w:style>
  <w:style w:type="character" w:customStyle="1" w:styleId="aa">
    <w:name w:val="Текст выноски Знак"/>
    <w:basedOn w:val="a0"/>
    <w:link w:val="a9"/>
    <w:uiPriority w:val="99"/>
    <w:semiHidden/>
    <w:rsid w:val="001851F4"/>
    <w:rPr>
      <w:rFonts w:ascii="Segoe UI" w:eastAsia="Times New Roman" w:hAnsi="Segoe UI" w:cs="Segoe UI"/>
      <w:sz w:val="18"/>
      <w:szCs w:val="18"/>
    </w:rPr>
  </w:style>
  <w:style w:type="paragraph" w:customStyle="1" w:styleId="mechtex">
    <w:name w:val="mechtex"/>
    <w:basedOn w:val="a"/>
    <w:link w:val="mechtexChar"/>
    <w:rsid w:val="00E278A6"/>
    <w:pPr>
      <w:jc w:val="center"/>
    </w:pPr>
    <w:rPr>
      <w:rFonts w:ascii="Arial Armenian" w:hAnsi="Arial Armenian"/>
      <w:sz w:val="22"/>
      <w:lang w:val="en-US" w:eastAsia="ru-RU"/>
    </w:rPr>
  </w:style>
  <w:style w:type="character" w:customStyle="1" w:styleId="mechtexChar">
    <w:name w:val="mechtex Char"/>
    <w:link w:val="mechtex"/>
    <w:rsid w:val="00E278A6"/>
    <w:rPr>
      <w:rFonts w:ascii="Arial Armenian" w:eastAsia="Times New Roman" w:hAnsi="Arial Armenian" w:cs="Times New Roman"/>
      <w:szCs w:val="20"/>
      <w:lang w:val="en-US" w:eastAsia="ru-RU"/>
    </w:rPr>
  </w:style>
  <w:style w:type="character" w:customStyle="1" w:styleId="10">
    <w:name w:val="Заголовок 1 Знак"/>
    <w:basedOn w:val="a0"/>
    <w:link w:val="1"/>
    <w:uiPriority w:val="9"/>
    <w:rsid w:val="00776DBD"/>
    <w:rPr>
      <w:rFonts w:asciiTheme="majorHAnsi" w:eastAsiaTheme="majorEastAsia" w:hAnsiTheme="majorHAnsi" w:cstheme="majorBidi"/>
      <w:color w:val="2E74B5" w:themeColor="accent1" w:themeShade="BF"/>
      <w:sz w:val="32"/>
      <w:szCs w:val="32"/>
    </w:rPr>
  </w:style>
  <w:style w:type="character" w:customStyle="1" w:styleId="a6">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ebb Знак"/>
    <w:link w:val="a5"/>
    <w:uiPriority w:val="99"/>
    <w:locked/>
    <w:rsid w:val="00A01EF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854441">
      <w:bodyDiv w:val="1"/>
      <w:marLeft w:val="0"/>
      <w:marRight w:val="0"/>
      <w:marTop w:val="0"/>
      <w:marBottom w:val="0"/>
      <w:divBdr>
        <w:top w:val="none" w:sz="0" w:space="0" w:color="auto"/>
        <w:left w:val="none" w:sz="0" w:space="0" w:color="auto"/>
        <w:bottom w:val="none" w:sz="0" w:space="0" w:color="auto"/>
        <w:right w:val="none" w:sz="0" w:space="0" w:color="auto"/>
      </w:divBdr>
    </w:div>
    <w:div w:id="215891912">
      <w:bodyDiv w:val="1"/>
      <w:marLeft w:val="0"/>
      <w:marRight w:val="0"/>
      <w:marTop w:val="0"/>
      <w:marBottom w:val="0"/>
      <w:divBdr>
        <w:top w:val="none" w:sz="0" w:space="0" w:color="auto"/>
        <w:left w:val="none" w:sz="0" w:space="0" w:color="auto"/>
        <w:bottom w:val="none" w:sz="0" w:space="0" w:color="auto"/>
        <w:right w:val="none" w:sz="0" w:space="0" w:color="auto"/>
      </w:divBdr>
    </w:div>
    <w:div w:id="247468382">
      <w:bodyDiv w:val="1"/>
      <w:marLeft w:val="0"/>
      <w:marRight w:val="0"/>
      <w:marTop w:val="0"/>
      <w:marBottom w:val="0"/>
      <w:divBdr>
        <w:top w:val="none" w:sz="0" w:space="0" w:color="auto"/>
        <w:left w:val="none" w:sz="0" w:space="0" w:color="auto"/>
        <w:bottom w:val="none" w:sz="0" w:space="0" w:color="auto"/>
        <w:right w:val="none" w:sz="0" w:space="0" w:color="auto"/>
      </w:divBdr>
    </w:div>
    <w:div w:id="460077782">
      <w:bodyDiv w:val="1"/>
      <w:marLeft w:val="0"/>
      <w:marRight w:val="0"/>
      <w:marTop w:val="0"/>
      <w:marBottom w:val="0"/>
      <w:divBdr>
        <w:top w:val="none" w:sz="0" w:space="0" w:color="auto"/>
        <w:left w:val="none" w:sz="0" w:space="0" w:color="auto"/>
        <w:bottom w:val="none" w:sz="0" w:space="0" w:color="auto"/>
        <w:right w:val="none" w:sz="0" w:space="0" w:color="auto"/>
      </w:divBdr>
    </w:div>
    <w:div w:id="631786160">
      <w:bodyDiv w:val="1"/>
      <w:marLeft w:val="0"/>
      <w:marRight w:val="0"/>
      <w:marTop w:val="0"/>
      <w:marBottom w:val="0"/>
      <w:divBdr>
        <w:top w:val="none" w:sz="0" w:space="0" w:color="auto"/>
        <w:left w:val="none" w:sz="0" w:space="0" w:color="auto"/>
        <w:bottom w:val="none" w:sz="0" w:space="0" w:color="auto"/>
        <w:right w:val="none" w:sz="0" w:space="0" w:color="auto"/>
      </w:divBdr>
    </w:div>
    <w:div w:id="710811799">
      <w:bodyDiv w:val="1"/>
      <w:marLeft w:val="0"/>
      <w:marRight w:val="0"/>
      <w:marTop w:val="0"/>
      <w:marBottom w:val="0"/>
      <w:divBdr>
        <w:top w:val="none" w:sz="0" w:space="0" w:color="auto"/>
        <w:left w:val="none" w:sz="0" w:space="0" w:color="auto"/>
        <w:bottom w:val="none" w:sz="0" w:space="0" w:color="auto"/>
        <w:right w:val="none" w:sz="0" w:space="0" w:color="auto"/>
      </w:divBdr>
    </w:div>
    <w:div w:id="729115771">
      <w:bodyDiv w:val="1"/>
      <w:marLeft w:val="0"/>
      <w:marRight w:val="0"/>
      <w:marTop w:val="0"/>
      <w:marBottom w:val="0"/>
      <w:divBdr>
        <w:top w:val="none" w:sz="0" w:space="0" w:color="auto"/>
        <w:left w:val="none" w:sz="0" w:space="0" w:color="auto"/>
        <w:bottom w:val="none" w:sz="0" w:space="0" w:color="auto"/>
        <w:right w:val="none" w:sz="0" w:space="0" w:color="auto"/>
      </w:divBdr>
    </w:div>
    <w:div w:id="907955181">
      <w:bodyDiv w:val="1"/>
      <w:marLeft w:val="0"/>
      <w:marRight w:val="0"/>
      <w:marTop w:val="0"/>
      <w:marBottom w:val="0"/>
      <w:divBdr>
        <w:top w:val="none" w:sz="0" w:space="0" w:color="auto"/>
        <w:left w:val="none" w:sz="0" w:space="0" w:color="auto"/>
        <w:bottom w:val="none" w:sz="0" w:space="0" w:color="auto"/>
        <w:right w:val="none" w:sz="0" w:space="0" w:color="auto"/>
      </w:divBdr>
    </w:div>
    <w:div w:id="944582431">
      <w:bodyDiv w:val="1"/>
      <w:marLeft w:val="0"/>
      <w:marRight w:val="0"/>
      <w:marTop w:val="0"/>
      <w:marBottom w:val="0"/>
      <w:divBdr>
        <w:top w:val="none" w:sz="0" w:space="0" w:color="auto"/>
        <w:left w:val="none" w:sz="0" w:space="0" w:color="auto"/>
        <w:bottom w:val="none" w:sz="0" w:space="0" w:color="auto"/>
        <w:right w:val="none" w:sz="0" w:space="0" w:color="auto"/>
      </w:divBdr>
    </w:div>
    <w:div w:id="966474370">
      <w:bodyDiv w:val="1"/>
      <w:marLeft w:val="0"/>
      <w:marRight w:val="0"/>
      <w:marTop w:val="0"/>
      <w:marBottom w:val="0"/>
      <w:divBdr>
        <w:top w:val="none" w:sz="0" w:space="0" w:color="auto"/>
        <w:left w:val="none" w:sz="0" w:space="0" w:color="auto"/>
        <w:bottom w:val="none" w:sz="0" w:space="0" w:color="auto"/>
        <w:right w:val="none" w:sz="0" w:space="0" w:color="auto"/>
      </w:divBdr>
    </w:div>
    <w:div w:id="1032803989">
      <w:bodyDiv w:val="1"/>
      <w:marLeft w:val="0"/>
      <w:marRight w:val="0"/>
      <w:marTop w:val="0"/>
      <w:marBottom w:val="0"/>
      <w:divBdr>
        <w:top w:val="none" w:sz="0" w:space="0" w:color="auto"/>
        <w:left w:val="none" w:sz="0" w:space="0" w:color="auto"/>
        <w:bottom w:val="none" w:sz="0" w:space="0" w:color="auto"/>
        <w:right w:val="none" w:sz="0" w:space="0" w:color="auto"/>
      </w:divBdr>
    </w:div>
    <w:div w:id="1245334723">
      <w:bodyDiv w:val="1"/>
      <w:marLeft w:val="0"/>
      <w:marRight w:val="0"/>
      <w:marTop w:val="0"/>
      <w:marBottom w:val="0"/>
      <w:divBdr>
        <w:top w:val="none" w:sz="0" w:space="0" w:color="auto"/>
        <w:left w:val="none" w:sz="0" w:space="0" w:color="auto"/>
        <w:bottom w:val="none" w:sz="0" w:space="0" w:color="auto"/>
        <w:right w:val="none" w:sz="0" w:space="0" w:color="auto"/>
      </w:divBdr>
    </w:div>
    <w:div w:id="1389187049">
      <w:bodyDiv w:val="1"/>
      <w:marLeft w:val="0"/>
      <w:marRight w:val="0"/>
      <w:marTop w:val="0"/>
      <w:marBottom w:val="0"/>
      <w:divBdr>
        <w:top w:val="none" w:sz="0" w:space="0" w:color="auto"/>
        <w:left w:val="none" w:sz="0" w:space="0" w:color="auto"/>
        <w:bottom w:val="none" w:sz="0" w:space="0" w:color="auto"/>
        <w:right w:val="none" w:sz="0" w:space="0" w:color="auto"/>
      </w:divBdr>
    </w:div>
    <w:div w:id="1526752969">
      <w:bodyDiv w:val="1"/>
      <w:marLeft w:val="0"/>
      <w:marRight w:val="0"/>
      <w:marTop w:val="0"/>
      <w:marBottom w:val="0"/>
      <w:divBdr>
        <w:top w:val="none" w:sz="0" w:space="0" w:color="auto"/>
        <w:left w:val="none" w:sz="0" w:space="0" w:color="auto"/>
        <w:bottom w:val="none" w:sz="0" w:space="0" w:color="auto"/>
        <w:right w:val="none" w:sz="0" w:space="0" w:color="auto"/>
      </w:divBdr>
    </w:div>
    <w:div w:id="1629163029">
      <w:bodyDiv w:val="1"/>
      <w:marLeft w:val="0"/>
      <w:marRight w:val="0"/>
      <w:marTop w:val="0"/>
      <w:marBottom w:val="0"/>
      <w:divBdr>
        <w:top w:val="none" w:sz="0" w:space="0" w:color="auto"/>
        <w:left w:val="none" w:sz="0" w:space="0" w:color="auto"/>
        <w:bottom w:val="none" w:sz="0" w:space="0" w:color="auto"/>
        <w:right w:val="none" w:sz="0" w:space="0" w:color="auto"/>
      </w:divBdr>
    </w:div>
    <w:div w:id="1916282209">
      <w:bodyDiv w:val="1"/>
      <w:marLeft w:val="0"/>
      <w:marRight w:val="0"/>
      <w:marTop w:val="0"/>
      <w:marBottom w:val="0"/>
      <w:divBdr>
        <w:top w:val="none" w:sz="0" w:space="0" w:color="auto"/>
        <w:left w:val="none" w:sz="0" w:space="0" w:color="auto"/>
        <w:bottom w:val="none" w:sz="0" w:space="0" w:color="auto"/>
        <w:right w:val="none" w:sz="0" w:space="0" w:color="auto"/>
      </w:divBdr>
    </w:div>
    <w:div w:id="1940212922">
      <w:bodyDiv w:val="1"/>
      <w:marLeft w:val="0"/>
      <w:marRight w:val="0"/>
      <w:marTop w:val="0"/>
      <w:marBottom w:val="0"/>
      <w:divBdr>
        <w:top w:val="none" w:sz="0" w:space="0" w:color="auto"/>
        <w:left w:val="none" w:sz="0" w:space="0" w:color="auto"/>
        <w:bottom w:val="none" w:sz="0" w:space="0" w:color="auto"/>
        <w:right w:val="none" w:sz="0" w:space="0" w:color="auto"/>
      </w:divBdr>
    </w:div>
    <w:div w:id="2041006020">
      <w:bodyDiv w:val="1"/>
      <w:marLeft w:val="0"/>
      <w:marRight w:val="0"/>
      <w:marTop w:val="0"/>
      <w:marBottom w:val="0"/>
      <w:divBdr>
        <w:top w:val="none" w:sz="0" w:space="0" w:color="auto"/>
        <w:left w:val="none" w:sz="0" w:space="0" w:color="auto"/>
        <w:bottom w:val="none" w:sz="0" w:space="0" w:color="auto"/>
        <w:right w:val="none" w:sz="0" w:space="0" w:color="auto"/>
      </w:divBdr>
    </w:div>
    <w:div w:id="2045248855">
      <w:bodyDiv w:val="1"/>
      <w:marLeft w:val="0"/>
      <w:marRight w:val="0"/>
      <w:marTop w:val="0"/>
      <w:marBottom w:val="0"/>
      <w:divBdr>
        <w:top w:val="none" w:sz="0" w:space="0" w:color="auto"/>
        <w:left w:val="none" w:sz="0" w:space="0" w:color="auto"/>
        <w:bottom w:val="none" w:sz="0" w:space="0" w:color="auto"/>
        <w:right w:val="none" w:sz="0" w:space="0" w:color="auto"/>
      </w:divBdr>
    </w:div>
    <w:div w:id="214356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1359</TotalTime>
  <Pages>3</Pages>
  <Words>594</Words>
  <Characters>3389</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https://mul2-mta.gov.am/tasks/1618193/oneclick/himnavorum.docx?token=daeb43e85b1445af8eb635f34adcf54e</cp:keywords>
  <dc:description/>
  <cp:lastModifiedBy>Siranush Badishyan</cp:lastModifiedBy>
  <cp:revision>297</cp:revision>
  <cp:lastPrinted>2023-11-14T11:45:00Z</cp:lastPrinted>
  <dcterms:created xsi:type="dcterms:W3CDTF">2020-04-23T13:09:00Z</dcterms:created>
  <dcterms:modified xsi:type="dcterms:W3CDTF">2024-09-03T13:48:00Z</dcterms:modified>
</cp:coreProperties>
</file>