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651470" w:rsidRDefault="003E5AAB" w:rsidP="00651470">
      <w:pPr>
        <w:spacing w:after="0" w:line="360" w:lineRule="auto"/>
        <w:ind w:firstLine="360"/>
        <w:jc w:val="center"/>
        <w:rPr>
          <w:rFonts w:ascii="GHEA Grapalat" w:eastAsia="Times New Roman" w:hAnsi="GHEA Grapalat"/>
          <w:b/>
          <w:bCs/>
          <w:sz w:val="24"/>
          <w:szCs w:val="24"/>
          <w:lang w:val="hy-AM"/>
        </w:rPr>
      </w:pPr>
      <w:r w:rsidRPr="00651470">
        <w:rPr>
          <w:rFonts w:ascii="GHEA Grapalat" w:eastAsia="Times New Roman" w:hAnsi="GHEA Grapalat"/>
          <w:b/>
          <w:bCs/>
          <w:sz w:val="24"/>
          <w:szCs w:val="24"/>
        </w:rPr>
        <w:t>ԱՄՓՈՓԱԹԵՐԹ</w:t>
      </w:r>
    </w:p>
    <w:p w:rsidR="00E634E0" w:rsidRPr="00651470" w:rsidRDefault="00E634E0" w:rsidP="00651470">
      <w:pPr>
        <w:spacing w:after="0" w:line="360" w:lineRule="auto"/>
        <w:jc w:val="center"/>
        <w:rPr>
          <w:rFonts w:ascii="GHEA Grapalat" w:eastAsia="Times New Roman" w:hAnsi="GHEA Grapalat"/>
          <w:b/>
          <w:sz w:val="24"/>
          <w:szCs w:val="24"/>
          <w:lang w:val="hy-AM" w:eastAsia="ru-RU"/>
        </w:rPr>
      </w:pPr>
      <w:r w:rsidRPr="00651470">
        <w:rPr>
          <w:rFonts w:ascii="GHEA Grapalat" w:hAnsi="GHEA Grapalat" w:cs="GHEA Grapalat"/>
          <w:b/>
          <w:sz w:val="24"/>
          <w:szCs w:val="24"/>
          <w:lang w:val="hy-AM"/>
        </w:rPr>
        <w:t>«ՍԵՎԱՆԱ ԼՃԻ ԷԿՈՀԱՄԱԿԱՐԳԻ ՎԵՐԱԿԱՆԳՆՄԱՆ, ՊԱՀՊԱՆՄԱՆ, ՎԵՐԱՐՏԱԴՐՄԱՆ ԵՎ ՕԳՏԱԳՈՐԾՄԱՆ ՄԻՋՈՑԱՌՈՒՄՆԵՐԻ</w:t>
      </w:r>
      <w:r w:rsidR="00062E6F" w:rsidRPr="00651470">
        <w:rPr>
          <w:rFonts w:ascii="GHEA Grapalat" w:hAnsi="GHEA Grapalat" w:cs="GHEA Grapalat"/>
          <w:b/>
          <w:sz w:val="24"/>
          <w:szCs w:val="24"/>
          <w:lang w:val="hy-AM"/>
        </w:rPr>
        <w:t xml:space="preserve"> 2025</w:t>
      </w:r>
      <w:r w:rsidRPr="00651470">
        <w:rPr>
          <w:rFonts w:ascii="GHEA Grapalat" w:hAnsi="GHEA Grapalat" w:cs="GHEA Grapalat"/>
          <w:b/>
          <w:sz w:val="24"/>
          <w:szCs w:val="24"/>
          <w:lang w:val="hy-AM"/>
        </w:rPr>
        <w:t xml:space="preserve"> ԹՎԱԿԱՆԻ ՏԱՐԵԿԱՆ ԾՐԱԳԻՐԸ ՀԱՍՏԱՏԵԼՈՒ ՄԱՍԻՆ» ԿԱՌԱՎԱՐՈՒԹՅԱՆ ՈՐՈՇՄԱՆ </w:t>
      </w:r>
      <w:r w:rsidRPr="00651470">
        <w:rPr>
          <w:rFonts w:ascii="GHEA Grapalat" w:hAnsi="GHEA Grapalat"/>
          <w:b/>
          <w:sz w:val="24"/>
          <w:szCs w:val="24"/>
          <w:lang w:val="hy-AM"/>
        </w:rPr>
        <w:t>ՆԱԽԱԳԾԻ</w:t>
      </w:r>
      <w:r w:rsidRPr="00651470">
        <w:rPr>
          <w:rFonts w:ascii="GHEA Grapalat" w:hAnsi="GHEA Grapalat" w:cs="GHEA Grapalat"/>
          <w:b/>
          <w:sz w:val="24"/>
          <w:szCs w:val="24"/>
          <w:shd w:val="clear" w:color="auto" w:fill="FFFFFF"/>
          <w:lang w:val="hy-AM"/>
        </w:rPr>
        <w:t xml:space="preserve"> ՎԵՐԱԲԵՐՅԱԼ</w:t>
      </w:r>
      <w:r w:rsidRPr="00651470">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651470" w:rsidRDefault="00FF7E8D" w:rsidP="00651470">
      <w:pPr>
        <w:spacing w:after="0" w:line="360" w:lineRule="auto"/>
        <w:jc w:val="center"/>
        <w:rPr>
          <w:rFonts w:ascii="GHEA Grapalat" w:hAnsi="GHEA Grapalat" w:cs="GHEA Grapalat"/>
          <w:b/>
          <w:sz w:val="24"/>
          <w:szCs w:val="24"/>
          <w:shd w:val="clear" w:color="auto" w:fill="FFFFFF"/>
          <w:lang w:val="af-ZA"/>
        </w:rPr>
      </w:pPr>
    </w:p>
    <w:tbl>
      <w:tblPr>
        <w:tblW w:w="1520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98"/>
        <w:gridCol w:w="4970"/>
        <w:gridCol w:w="35"/>
      </w:tblGrid>
      <w:tr w:rsidR="00E5010A" w:rsidRPr="00651470" w:rsidTr="00651470">
        <w:trPr>
          <w:gridAfter w:val="1"/>
          <w:wAfter w:w="35" w:type="dxa"/>
          <w:trHeight w:val="168"/>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51470" w:rsidRDefault="00F80D7F"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eastAsia="ru-RU"/>
              </w:rPr>
              <w:t xml:space="preserve">1. </w:t>
            </w:r>
            <w:r w:rsidR="00062E6F" w:rsidRPr="00651470">
              <w:rPr>
                <w:rFonts w:ascii="GHEA Grapalat" w:eastAsia="Times New Roman" w:hAnsi="GHEA Grapalat"/>
                <w:b/>
                <w:sz w:val="24"/>
                <w:szCs w:val="24"/>
                <w:lang w:val="hy-AM" w:eastAsia="ru-RU"/>
              </w:rPr>
              <w:t>ԳԵՂԱՐՔՈՒՆԻՔԻ ՄԱՐԶՊԵՏԻ ԱՇԽԱՏԱԿԱԶՄ</w:t>
            </w:r>
          </w:p>
        </w:tc>
        <w:tc>
          <w:tcPr>
            <w:tcW w:w="4970"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51470" w:rsidRDefault="00062E6F"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03</w:t>
            </w:r>
            <w:r w:rsidR="00F80D7F" w:rsidRPr="00651470">
              <w:rPr>
                <w:rFonts w:ascii="GHEA Grapalat" w:eastAsia="Times New Roman" w:hAnsi="GHEA Grapalat"/>
                <w:b/>
                <w:sz w:val="24"/>
                <w:szCs w:val="24"/>
                <w:lang w:val="hy-AM"/>
              </w:rPr>
              <w:t>.0</w:t>
            </w:r>
            <w:r w:rsidR="00E634E0" w:rsidRPr="00651470">
              <w:rPr>
                <w:rFonts w:ascii="GHEA Grapalat" w:eastAsia="Times New Roman" w:hAnsi="GHEA Grapalat"/>
                <w:b/>
                <w:sz w:val="24"/>
                <w:szCs w:val="24"/>
                <w:lang w:val="hy-AM"/>
              </w:rPr>
              <w:t>6</w:t>
            </w:r>
            <w:r w:rsidR="00F80D7F"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rPr>
              <w:t>4</w:t>
            </w:r>
            <w:r w:rsidR="00F80D7F" w:rsidRPr="00651470">
              <w:rPr>
                <w:rFonts w:ascii="GHEA Grapalat" w:eastAsia="Times New Roman" w:hAnsi="GHEA Grapalat"/>
                <w:b/>
                <w:sz w:val="24"/>
                <w:szCs w:val="24"/>
                <w:lang w:val="hy-AM"/>
              </w:rPr>
              <w:t>թ</w:t>
            </w:r>
            <w:r w:rsidR="000D5C94"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507"/>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F80D7F" w:rsidRPr="00651470" w:rsidRDefault="00F80D7F" w:rsidP="00651470">
            <w:pPr>
              <w:spacing w:after="0" w:line="360" w:lineRule="auto"/>
              <w:rPr>
                <w:rFonts w:ascii="GHEA Grapalat" w:eastAsia="Times New Roman" w:hAnsi="GHEA Grapalat"/>
                <w:sz w:val="24"/>
                <w:szCs w:val="24"/>
              </w:rPr>
            </w:pPr>
          </w:p>
        </w:tc>
        <w:tc>
          <w:tcPr>
            <w:tcW w:w="4970"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51470" w:rsidRDefault="00062E6F"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rPr>
              <w:t xml:space="preserve">N </w:t>
            </w:r>
            <w:r w:rsidRPr="00651470">
              <w:rPr>
                <w:rFonts w:ascii="GHEA Grapalat" w:hAnsi="GHEA Grapalat"/>
                <w:b/>
                <w:sz w:val="24"/>
                <w:szCs w:val="24"/>
                <w:lang w:val="hy-AM"/>
              </w:rPr>
              <w:t>01//</w:t>
            </w:r>
            <w:r w:rsidRPr="00651470">
              <w:rPr>
                <w:rFonts w:ascii="GHEA Grapalat" w:hAnsi="GHEA Grapalat"/>
                <w:b/>
                <w:sz w:val="24"/>
                <w:szCs w:val="24"/>
              </w:rPr>
              <w:t>4471</w:t>
            </w:r>
          </w:p>
        </w:tc>
      </w:tr>
      <w:tr w:rsidR="00E5010A" w:rsidRPr="00651470" w:rsidTr="00651470">
        <w:trPr>
          <w:trHeight w:val="297"/>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563E46" w:rsidRPr="00651470" w:rsidRDefault="00356318" w:rsidP="00651470">
            <w:pPr>
              <w:spacing w:after="0" w:line="360" w:lineRule="auto"/>
              <w:jc w:val="both"/>
              <w:rPr>
                <w:rFonts w:ascii="GHEA Grapalat" w:hAnsi="GHEA Grapalat"/>
                <w:sz w:val="24"/>
                <w:szCs w:val="24"/>
                <w:lang w:val="hy-AM"/>
              </w:rPr>
            </w:pPr>
            <w:r w:rsidRPr="00651470">
              <w:rPr>
                <w:rFonts w:ascii="GHEA Grapalat" w:hAnsi="GHEA Grapalat" w:cs="Sylfaen"/>
                <w:sz w:val="24"/>
                <w:szCs w:val="24"/>
                <w:shd w:val="clear" w:color="auto" w:fill="FFFFFF"/>
                <w:lang w:val="hy-AM"/>
              </w:rPr>
              <w:t>Նախագծի</w:t>
            </w:r>
            <w:r w:rsidRPr="00651470">
              <w:rPr>
                <w:rFonts w:ascii="GHEA Grapalat" w:hAnsi="GHEA Grapalat"/>
                <w:sz w:val="24"/>
                <w:szCs w:val="24"/>
                <w:shd w:val="clear" w:color="auto" w:fill="FFFFFF"/>
                <w:lang w:val="hy-AM"/>
              </w:rPr>
              <w:t xml:space="preserve"> </w:t>
            </w:r>
            <w:r w:rsidRPr="00651470">
              <w:rPr>
                <w:rFonts w:ascii="GHEA Grapalat" w:hAnsi="GHEA Grapalat" w:cs="Sylfaen"/>
                <w:sz w:val="24"/>
                <w:szCs w:val="24"/>
                <w:shd w:val="clear" w:color="auto" w:fill="FFFFFF"/>
                <w:lang w:val="hy-AM"/>
              </w:rPr>
              <w:t>վե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աբե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յալ</w:t>
            </w:r>
            <w:r w:rsidRPr="00651470">
              <w:rPr>
                <w:rFonts w:ascii="GHEA Grapalat" w:hAnsi="GHEA Grapalat"/>
                <w:sz w:val="24"/>
                <w:szCs w:val="24"/>
                <w:shd w:val="clear" w:color="auto" w:fill="FFFFFF"/>
                <w:lang w:val="hy-AM"/>
              </w:rPr>
              <w:t xml:space="preserve"> </w:t>
            </w:r>
            <w:r w:rsidR="00E634E0" w:rsidRPr="00651470">
              <w:rPr>
                <w:rFonts w:ascii="GHEA Grapalat" w:hAnsi="GHEA Grapalat"/>
                <w:sz w:val="24"/>
                <w:szCs w:val="24"/>
                <w:lang w:val="hy-AM"/>
              </w:rPr>
              <w:t>առա</w:t>
            </w:r>
            <w:r w:rsidR="00062E6F" w:rsidRPr="00651470">
              <w:rPr>
                <w:rFonts w:ascii="GHEA Grapalat" w:hAnsi="GHEA Grapalat"/>
                <w:sz w:val="24"/>
                <w:szCs w:val="24"/>
                <w:lang w:val="hy-AM"/>
              </w:rPr>
              <w:t xml:space="preserve">րկություններ </w:t>
            </w:r>
            <w:r w:rsidR="00E634E0" w:rsidRPr="00651470">
              <w:rPr>
                <w:rFonts w:ascii="GHEA Grapalat" w:hAnsi="GHEA Grapalat"/>
                <w:sz w:val="24"/>
                <w:szCs w:val="24"/>
                <w:lang w:val="hy-AM"/>
              </w:rPr>
              <w:t>չկան:</w:t>
            </w:r>
          </w:p>
        </w:tc>
        <w:tc>
          <w:tcPr>
            <w:tcW w:w="4970" w:type="dxa"/>
            <w:tcBorders>
              <w:top w:val="outset" w:sz="6" w:space="0" w:color="auto"/>
              <w:left w:val="outset" w:sz="6" w:space="0" w:color="auto"/>
              <w:bottom w:val="outset" w:sz="6" w:space="0" w:color="auto"/>
              <w:right w:val="nil"/>
            </w:tcBorders>
            <w:hideMark/>
          </w:tcPr>
          <w:p w:rsidR="001361DF" w:rsidRPr="00651470" w:rsidRDefault="001361DF" w:rsidP="00651470">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651470" w:rsidRDefault="00563E46" w:rsidP="00651470">
            <w:pPr>
              <w:spacing w:after="0" w:line="360" w:lineRule="auto"/>
              <w:ind w:left="-1663"/>
              <w:rPr>
                <w:rFonts w:ascii="GHEA Grapalat" w:hAnsi="GHEA Grapalat"/>
                <w:sz w:val="24"/>
                <w:szCs w:val="24"/>
                <w:lang w:val="hy-AM"/>
              </w:rPr>
            </w:pPr>
          </w:p>
        </w:tc>
      </w:tr>
      <w:tr w:rsidR="00E5010A" w:rsidRPr="00651470" w:rsidTr="00651470">
        <w:trPr>
          <w:gridAfter w:val="1"/>
          <w:wAfter w:w="35" w:type="dxa"/>
          <w:trHeight w:val="552"/>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51470" w:rsidRDefault="00E33558" w:rsidP="00651470">
            <w:pPr>
              <w:spacing w:after="0" w:line="360" w:lineRule="auto"/>
              <w:jc w:val="center"/>
              <w:rPr>
                <w:rFonts w:ascii="GHEA Grapalat" w:hAnsi="GHEA Grapalat" w:cs="Sylfaen"/>
                <w:b/>
                <w:bCs/>
                <w:sz w:val="24"/>
                <w:szCs w:val="24"/>
                <w:lang w:val="hy-AM"/>
              </w:rPr>
            </w:pPr>
            <w:r w:rsidRPr="00651470">
              <w:rPr>
                <w:rFonts w:ascii="GHEA Grapalat" w:eastAsia="Times New Roman" w:hAnsi="GHEA Grapalat"/>
                <w:b/>
                <w:sz w:val="24"/>
                <w:szCs w:val="24"/>
                <w:lang w:val="af-ZA" w:eastAsia="ru-RU"/>
              </w:rPr>
              <w:t>2</w:t>
            </w:r>
            <w:r w:rsidRPr="00651470">
              <w:rPr>
                <w:rFonts w:ascii="GHEA Grapalat" w:eastAsia="Times New Roman" w:hAnsi="GHEA Grapalat"/>
                <w:b/>
                <w:sz w:val="24"/>
                <w:szCs w:val="24"/>
                <w:lang w:val="hy-AM" w:eastAsia="ru-RU"/>
              </w:rPr>
              <w:t xml:space="preserve">. </w:t>
            </w:r>
            <w:r w:rsidR="00E843B5" w:rsidRPr="00651470">
              <w:rPr>
                <w:rFonts w:ascii="GHEA Grapalat" w:eastAsia="Times New Roman" w:hAnsi="GHEA Grapalat"/>
                <w:b/>
                <w:sz w:val="24"/>
                <w:szCs w:val="24"/>
                <w:lang w:val="hy-AM" w:eastAsia="ru-RU"/>
              </w:rPr>
              <w:t>ԿՈՏԱՅՔԻ ՄԱՐԶՊԵՏԻ ԱՇԽԱՏԱԿԱԶՄ</w:t>
            </w:r>
          </w:p>
        </w:tc>
        <w:tc>
          <w:tcPr>
            <w:tcW w:w="4970"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51470" w:rsidRDefault="00E843B5"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05</w:t>
            </w:r>
            <w:r w:rsidR="00E634E0" w:rsidRPr="00651470">
              <w:rPr>
                <w:rFonts w:ascii="GHEA Grapalat" w:eastAsia="Times New Roman" w:hAnsi="GHEA Grapalat"/>
                <w:b/>
                <w:sz w:val="24"/>
                <w:szCs w:val="24"/>
                <w:lang w:val="hy-AM"/>
              </w:rPr>
              <w:t>.06</w:t>
            </w:r>
            <w:r w:rsidR="00E33558"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lang w:val="hy-AM"/>
              </w:rPr>
              <w:t>4</w:t>
            </w:r>
            <w:r w:rsidR="00E33558" w:rsidRPr="00651470">
              <w:rPr>
                <w:rFonts w:ascii="GHEA Grapalat" w:eastAsia="Times New Roman" w:hAnsi="GHEA Grapalat"/>
                <w:b/>
                <w:sz w:val="24"/>
                <w:szCs w:val="24"/>
                <w:lang w:val="hy-AM"/>
              </w:rPr>
              <w:t>թ</w:t>
            </w:r>
            <w:r w:rsidR="00E33558" w:rsidRPr="00651470">
              <w:rPr>
                <w:rFonts w:ascii="MS Gothic" w:eastAsia="MS Gothic" w:hAnsi="MS Gothic" w:cs="MS Gothic" w:hint="eastAsia"/>
                <w:b/>
                <w:sz w:val="24"/>
                <w:szCs w:val="24"/>
                <w:lang w:val="hy-AM"/>
              </w:rPr>
              <w:t>․</w:t>
            </w:r>
          </w:p>
        </w:tc>
      </w:tr>
      <w:tr w:rsidR="00E5010A" w:rsidRPr="00651470" w:rsidTr="00651470">
        <w:trPr>
          <w:gridAfter w:val="1"/>
          <w:wAfter w:w="35" w:type="dxa"/>
          <w:trHeight w:val="462"/>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E33558" w:rsidRPr="00651470" w:rsidRDefault="00E33558" w:rsidP="00651470">
            <w:pPr>
              <w:spacing w:after="0" w:line="360" w:lineRule="auto"/>
              <w:rPr>
                <w:rFonts w:ascii="GHEA Grapalat" w:eastAsia="Times New Roman" w:hAnsi="GHEA Grapalat"/>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51470" w:rsidRDefault="00E33558"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 xml:space="preserve">N </w:t>
            </w:r>
            <w:r w:rsidR="00AB1632" w:rsidRPr="00651470">
              <w:rPr>
                <w:rFonts w:ascii="GHEA Grapalat" w:hAnsi="GHEA Grapalat"/>
                <w:b/>
                <w:sz w:val="24"/>
                <w:szCs w:val="24"/>
                <w:lang w:val="hy-AM"/>
              </w:rPr>
              <w:t>01</w:t>
            </w:r>
            <w:r w:rsidR="00E843B5" w:rsidRPr="00651470">
              <w:rPr>
                <w:rFonts w:ascii="GHEA Grapalat" w:hAnsi="GHEA Grapalat"/>
                <w:b/>
                <w:sz w:val="24"/>
                <w:szCs w:val="24"/>
                <w:lang w:val="hy-AM"/>
              </w:rPr>
              <w:t>/08/03942</w:t>
            </w:r>
          </w:p>
        </w:tc>
      </w:tr>
      <w:tr w:rsidR="00E5010A" w:rsidRPr="00651470" w:rsidTr="00651470">
        <w:trPr>
          <w:trHeight w:val="519"/>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563E46" w:rsidRPr="00651470" w:rsidRDefault="00AB1632" w:rsidP="00651470">
            <w:pPr>
              <w:spacing w:after="0" w:line="360" w:lineRule="auto"/>
              <w:jc w:val="both"/>
              <w:rPr>
                <w:rFonts w:ascii="GHEA Grapalat" w:hAnsi="GHEA Grapalat"/>
                <w:sz w:val="24"/>
                <w:szCs w:val="24"/>
                <w:lang w:val="hy-AM"/>
              </w:rPr>
            </w:pPr>
            <w:r w:rsidRPr="00651470">
              <w:rPr>
                <w:rFonts w:ascii="GHEA Grapalat" w:hAnsi="GHEA Grapalat" w:cs="Sylfaen"/>
                <w:sz w:val="24"/>
                <w:szCs w:val="24"/>
                <w:shd w:val="clear" w:color="auto" w:fill="FFFFFF"/>
                <w:lang w:val="hy-AM"/>
              </w:rPr>
              <w:t>Նախագծի</w:t>
            </w:r>
            <w:r w:rsidRPr="00651470">
              <w:rPr>
                <w:rFonts w:ascii="GHEA Grapalat" w:hAnsi="GHEA Grapalat"/>
                <w:sz w:val="24"/>
                <w:szCs w:val="24"/>
                <w:shd w:val="clear" w:color="auto" w:fill="FFFFFF"/>
                <w:lang w:val="hy-AM"/>
              </w:rPr>
              <w:t xml:space="preserve"> </w:t>
            </w:r>
            <w:r w:rsidRPr="00651470">
              <w:rPr>
                <w:rFonts w:ascii="GHEA Grapalat" w:hAnsi="GHEA Grapalat" w:cs="Sylfaen"/>
                <w:sz w:val="24"/>
                <w:szCs w:val="24"/>
                <w:shd w:val="clear" w:color="auto" w:fill="FFFFFF"/>
                <w:lang w:val="hy-AM"/>
              </w:rPr>
              <w:t>վե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աբե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յալ</w:t>
            </w:r>
            <w:r w:rsidRPr="00651470">
              <w:rPr>
                <w:rFonts w:ascii="GHEA Grapalat" w:hAnsi="GHEA Grapalat"/>
                <w:sz w:val="24"/>
                <w:szCs w:val="24"/>
                <w:shd w:val="clear" w:color="auto" w:fill="FFFFFF"/>
                <w:lang w:val="hy-AM"/>
              </w:rPr>
              <w:t xml:space="preserve"> </w:t>
            </w:r>
            <w:r w:rsidRPr="00651470">
              <w:rPr>
                <w:rFonts w:ascii="GHEA Grapalat" w:hAnsi="GHEA Grapalat"/>
                <w:sz w:val="24"/>
                <w:szCs w:val="24"/>
                <w:lang w:val="hy-AM"/>
              </w:rPr>
              <w:t xml:space="preserve">առաջարկություններ </w:t>
            </w:r>
            <w:r w:rsidR="00E843B5" w:rsidRPr="00651470">
              <w:rPr>
                <w:rFonts w:ascii="GHEA Grapalat" w:hAnsi="GHEA Grapalat"/>
                <w:sz w:val="24"/>
                <w:szCs w:val="24"/>
                <w:lang w:val="hy-AM"/>
              </w:rPr>
              <w:t xml:space="preserve">և առարկություններ </w:t>
            </w:r>
            <w:r w:rsidRPr="00651470">
              <w:rPr>
                <w:rFonts w:ascii="GHEA Grapalat" w:hAnsi="GHEA Grapalat"/>
                <w:sz w:val="24"/>
                <w:szCs w:val="24"/>
                <w:lang w:val="hy-AM"/>
              </w:rPr>
              <w:t>չկան:</w:t>
            </w:r>
          </w:p>
        </w:tc>
        <w:tc>
          <w:tcPr>
            <w:tcW w:w="4970" w:type="dxa"/>
            <w:tcBorders>
              <w:top w:val="outset" w:sz="6" w:space="0" w:color="auto"/>
              <w:left w:val="outset" w:sz="6" w:space="0" w:color="auto"/>
              <w:bottom w:val="outset" w:sz="6" w:space="0" w:color="auto"/>
              <w:right w:val="nil"/>
            </w:tcBorders>
            <w:hideMark/>
          </w:tcPr>
          <w:p w:rsidR="00BB112B" w:rsidRPr="00651470" w:rsidRDefault="00BB112B" w:rsidP="00651470">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51470" w:rsidRDefault="00563E46" w:rsidP="00651470">
            <w:pPr>
              <w:spacing w:after="0" w:line="360" w:lineRule="auto"/>
              <w:jc w:val="both"/>
              <w:rPr>
                <w:rFonts w:ascii="GHEA Grapalat" w:hAnsi="GHEA Grapalat"/>
                <w:sz w:val="24"/>
                <w:szCs w:val="24"/>
                <w:lang w:val="hy-AM"/>
              </w:rPr>
            </w:pPr>
          </w:p>
        </w:tc>
      </w:tr>
      <w:tr w:rsidR="00E5010A" w:rsidRPr="00651470" w:rsidTr="00651470">
        <w:trPr>
          <w:gridAfter w:val="1"/>
          <w:wAfter w:w="35" w:type="dxa"/>
          <w:trHeight w:val="417"/>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63E46" w:rsidRPr="00651470" w:rsidRDefault="00BA0877"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eastAsia="ru-RU"/>
              </w:rPr>
              <w:t>3</w:t>
            </w:r>
            <w:r w:rsidR="00563E46" w:rsidRPr="00651470">
              <w:rPr>
                <w:rFonts w:ascii="GHEA Grapalat" w:eastAsia="Times New Roman" w:hAnsi="GHEA Grapalat"/>
                <w:b/>
                <w:sz w:val="24"/>
                <w:szCs w:val="24"/>
                <w:lang w:val="hy-AM" w:eastAsia="ru-RU"/>
              </w:rPr>
              <w:t xml:space="preserve">. </w:t>
            </w:r>
            <w:r w:rsidR="00977026" w:rsidRPr="00651470">
              <w:rPr>
                <w:rFonts w:ascii="GHEA Grapalat" w:hAnsi="GHEA Grapalat" w:cs="Sylfaen"/>
                <w:b/>
                <w:sz w:val="24"/>
                <w:szCs w:val="24"/>
                <w:lang w:val="hy-AM"/>
              </w:rPr>
              <w:t xml:space="preserve">ՀԱՅԱՍՏԱՆԻ ՀԱՆՐԱՊԵՏՈՒԹՅԱՆ </w:t>
            </w:r>
            <w:r w:rsidR="00AB1632" w:rsidRPr="00651470">
              <w:rPr>
                <w:rFonts w:ascii="GHEA Grapalat" w:hAnsi="GHEA Grapalat" w:cs="Sylfaen"/>
                <w:b/>
                <w:sz w:val="24"/>
                <w:szCs w:val="24"/>
                <w:lang w:val="hy-AM"/>
              </w:rPr>
              <w:t>ՆԵՐՔԻՆ ԳՈՐԾԵՐԻ</w:t>
            </w:r>
            <w:r w:rsidR="00792C9F" w:rsidRPr="00651470">
              <w:rPr>
                <w:rFonts w:ascii="GHEA Grapalat" w:hAnsi="GHEA Grapalat" w:cs="Sylfaen"/>
                <w:b/>
                <w:sz w:val="24"/>
                <w:szCs w:val="24"/>
                <w:lang w:val="hy-AM"/>
              </w:rPr>
              <w:t xml:space="preserve"> </w:t>
            </w:r>
            <w:r w:rsidR="00792C9F" w:rsidRPr="00651470">
              <w:rPr>
                <w:rFonts w:ascii="GHEA Grapalat" w:hAnsi="GHEA Grapalat" w:cs="Sylfaen"/>
                <w:b/>
                <w:sz w:val="24"/>
                <w:szCs w:val="24"/>
              </w:rPr>
              <w:t>ՆԱԽԱՐԱՐՈՒԹՅՈՒՆ</w:t>
            </w: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F10D85"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05</w:t>
            </w:r>
            <w:r w:rsidR="007A581C" w:rsidRPr="00651470">
              <w:rPr>
                <w:rFonts w:ascii="GHEA Grapalat" w:eastAsia="Times New Roman" w:hAnsi="GHEA Grapalat"/>
                <w:b/>
                <w:sz w:val="24"/>
                <w:szCs w:val="24"/>
                <w:lang w:val="hy-AM"/>
              </w:rPr>
              <w:t>.0</w:t>
            </w:r>
            <w:r w:rsidR="00AB1632" w:rsidRPr="00651470">
              <w:rPr>
                <w:rFonts w:ascii="GHEA Grapalat" w:eastAsia="Times New Roman" w:hAnsi="GHEA Grapalat"/>
                <w:b/>
                <w:sz w:val="24"/>
                <w:szCs w:val="24"/>
                <w:lang w:val="hy-AM"/>
              </w:rPr>
              <w:t>6</w:t>
            </w:r>
            <w:r w:rsidR="00563E46" w:rsidRPr="00651470">
              <w:rPr>
                <w:rFonts w:ascii="GHEA Grapalat" w:eastAsia="Times New Roman" w:hAnsi="GHEA Grapalat"/>
                <w:b/>
                <w:sz w:val="24"/>
                <w:szCs w:val="24"/>
                <w:lang w:val="hy-AM"/>
              </w:rPr>
              <w:t>.202</w:t>
            </w:r>
            <w:r w:rsidR="00792C9F" w:rsidRPr="00651470">
              <w:rPr>
                <w:rFonts w:ascii="GHEA Grapalat" w:eastAsia="Times New Roman" w:hAnsi="GHEA Grapalat"/>
                <w:b/>
                <w:sz w:val="24"/>
                <w:szCs w:val="24"/>
                <w:lang w:val="hy-AM"/>
              </w:rPr>
              <w:t>4</w:t>
            </w:r>
            <w:r w:rsidR="00563E46" w:rsidRPr="00651470">
              <w:rPr>
                <w:rFonts w:ascii="GHEA Grapalat" w:eastAsia="Times New Roman" w:hAnsi="GHEA Grapalat"/>
                <w:b/>
                <w:sz w:val="24"/>
                <w:szCs w:val="24"/>
                <w:lang w:val="hy-AM"/>
              </w:rPr>
              <w:t>թ</w:t>
            </w:r>
            <w:r w:rsidR="00563E46" w:rsidRPr="00651470">
              <w:rPr>
                <w:rFonts w:ascii="MS Gothic" w:eastAsia="MS Gothic" w:hAnsi="MS Gothic" w:cs="MS Gothic" w:hint="eastAsia"/>
                <w:b/>
                <w:sz w:val="24"/>
                <w:szCs w:val="24"/>
                <w:lang w:val="hy-AM"/>
              </w:rPr>
              <w:t>․</w:t>
            </w:r>
          </w:p>
        </w:tc>
      </w:tr>
      <w:tr w:rsidR="00E5010A" w:rsidRPr="00651470" w:rsidTr="00651470">
        <w:trPr>
          <w:gridAfter w:val="1"/>
          <w:wAfter w:w="35" w:type="dxa"/>
          <w:trHeight w:val="336"/>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563E46" w:rsidRPr="00651470" w:rsidRDefault="00563E46" w:rsidP="00651470">
            <w:pPr>
              <w:spacing w:after="0" w:line="360" w:lineRule="auto"/>
              <w:rPr>
                <w:rFonts w:ascii="GHEA Grapalat" w:eastAsia="Times New Roman" w:hAnsi="GHEA Grapalat"/>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0D0D0"/>
            <w:vAlign w:val="center"/>
          </w:tcPr>
          <w:p w:rsidR="00CE3124" w:rsidRPr="00651470" w:rsidRDefault="00563E46" w:rsidP="00651470">
            <w:pPr>
              <w:spacing w:after="0" w:line="360" w:lineRule="auto"/>
              <w:jc w:val="center"/>
              <w:rPr>
                <w:rFonts w:ascii="GHEA Grapalat" w:hAnsi="GHEA Grapalat"/>
                <w:b/>
                <w:sz w:val="24"/>
                <w:szCs w:val="24"/>
                <w:lang w:val="hy-AM"/>
              </w:rPr>
            </w:pPr>
            <w:r w:rsidRPr="00651470">
              <w:rPr>
                <w:rFonts w:ascii="GHEA Grapalat" w:hAnsi="GHEA Grapalat"/>
                <w:b/>
                <w:sz w:val="24"/>
                <w:szCs w:val="24"/>
                <w:lang w:val="hy-AM"/>
              </w:rPr>
              <w:t xml:space="preserve">N </w:t>
            </w:r>
            <w:r w:rsidR="00792C9F" w:rsidRPr="00651470">
              <w:rPr>
                <w:rFonts w:ascii="GHEA Grapalat" w:hAnsi="GHEA Grapalat"/>
                <w:b/>
                <w:sz w:val="24"/>
                <w:szCs w:val="24"/>
                <w:lang w:val="hy-AM"/>
              </w:rPr>
              <w:t>43/</w:t>
            </w:r>
            <w:r w:rsidR="00AB1632" w:rsidRPr="00651470">
              <w:rPr>
                <w:rFonts w:ascii="GHEA Grapalat" w:hAnsi="GHEA Grapalat"/>
                <w:b/>
                <w:sz w:val="24"/>
                <w:szCs w:val="24"/>
                <w:lang w:val="hy-AM"/>
              </w:rPr>
              <w:t>2</w:t>
            </w:r>
            <w:r w:rsidR="00D96664" w:rsidRPr="00651470">
              <w:rPr>
                <w:rFonts w:ascii="GHEA Grapalat" w:hAnsi="GHEA Grapalat"/>
                <w:b/>
                <w:sz w:val="24"/>
                <w:szCs w:val="24"/>
                <w:lang w:val="hy-AM"/>
              </w:rPr>
              <w:t>/</w:t>
            </w:r>
            <w:r w:rsidR="00792C9F" w:rsidRPr="00651470">
              <w:rPr>
                <w:rFonts w:ascii="GHEA Grapalat" w:hAnsi="GHEA Grapalat"/>
                <w:b/>
                <w:sz w:val="24"/>
                <w:szCs w:val="24"/>
                <w:lang w:val="hy-AM"/>
              </w:rPr>
              <w:t>87743</w:t>
            </w:r>
            <w:r w:rsidR="00D63767" w:rsidRPr="00651470">
              <w:rPr>
                <w:rFonts w:ascii="GHEA Grapalat" w:hAnsi="GHEA Grapalat"/>
                <w:b/>
                <w:sz w:val="24"/>
                <w:szCs w:val="24"/>
                <w:lang w:val="hy-AM"/>
              </w:rPr>
              <w:t xml:space="preserve"> </w:t>
            </w:r>
          </w:p>
        </w:tc>
      </w:tr>
      <w:tr w:rsidR="00E5010A" w:rsidRPr="00651470" w:rsidTr="00651470">
        <w:trPr>
          <w:trHeight w:val="625"/>
          <w:tblCellSpacing w:w="0" w:type="dxa"/>
          <w:jc w:val="center"/>
        </w:trPr>
        <w:tc>
          <w:tcPr>
            <w:tcW w:w="10198" w:type="dxa"/>
            <w:tcBorders>
              <w:top w:val="outset" w:sz="6" w:space="0" w:color="auto"/>
              <w:left w:val="outset" w:sz="6" w:space="0" w:color="auto"/>
              <w:bottom w:val="outset" w:sz="6" w:space="0" w:color="auto"/>
              <w:right w:val="outset" w:sz="6" w:space="0" w:color="auto"/>
            </w:tcBorders>
            <w:vAlign w:val="center"/>
          </w:tcPr>
          <w:p w:rsidR="00563E46" w:rsidRPr="00651470" w:rsidRDefault="00AB1632" w:rsidP="00651470">
            <w:pPr>
              <w:spacing w:after="0" w:line="360" w:lineRule="auto"/>
              <w:jc w:val="both"/>
              <w:rPr>
                <w:rFonts w:ascii="GHEA Grapalat" w:hAnsi="GHEA Grapalat"/>
                <w:sz w:val="24"/>
                <w:szCs w:val="24"/>
                <w:lang w:val="hy-AM"/>
              </w:rPr>
            </w:pPr>
            <w:r w:rsidRPr="00651470">
              <w:rPr>
                <w:rFonts w:ascii="GHEA Grapalat" w:hAnsi="GHEA Grapalat" w:cs="Sylfaen"/>
                <w:sz w:val="24"/>
                <w:szCs w:val="24"/>
                <w:shd w:val="clear" w:color="auto" w:fill="FFFFFF"/>
                <w:lang w:val="hy-AM"/>
              </w:rPr>
              <w:t>Նախագծի</w:t>
            </w:r>
            <w:r w:rsidRPr="00651470">
              <w:rPr>
                <w:rFonts w:ascii="GHEA Grapalat" w:hAnsi="GHEA Grapalat"/>
                <w:sz w:val="24"/>
                <w:szCs w:val="24"/>
                <w:shd w:val="clear" w:color="auto" w:fill="FFFFFF"/>
                <w:lang w:val="hy-AM"/>
              </w:rPr>
              <w:t xml:space="preserve"> </w:t>
            </w:r>
            <w:r w:rsidRPr="00651470">
              <w:rPr>
                <w:rFonts w:ascii="GHEA Grapalat" w:hAnsi="GHEA Grapalat" w:cs="Sylfaen"/>
                <w:sz w:val="24"/>
                <w:szCs w:val="24"/>
                <w:shd w:val="clear" w:color="auto" w:fill="FFFFFF"/>
                <w:lang w:val="hy-AM"/>
              </w:rPr>
              <w:t>վե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աբե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յալ</w:t>
            </w:r>
            <w:r w:rsidRPr="00651470">
              <w:rPr>
                <w:rFonts w:ascii="GHEA Grapalat" w:hAnsi="GHEA Grapalat"/>
                <w:sz w:val="24"/>
                <w:szCs w:val="24"/>
                <w:shd w:val="clear" w:color="auto" w:fill="FFFFFF"/>
                <w:lang w:val="hy-AM"/>
              </w:rPr>
              <w:t xml:space="preserve"> </w:t>
            </w:r>
            <w:r w:rsidRPr="00651470">
              <w:rPr>
                <w:rFonts w:ascii="GHEA Grapalat" w:hAnsi="GHEA Grapalat"/>
                <w:sz w:val="24"/>
                <w:szCs w:val="24"/>
                <w:lang w:val="hy-AM"/>
              </w:rPr>
              <w:t xml:space="preserve">առաջարկություններ </w:t>
            </w:r>
            <w:r w:rsidR="00792C9F" w:rsidRPr="00651470">
              <w:rPr>
                <w:rFonts w:ascii="GHEA Grapalat" w:hAnsi="GHEA Grapalat"/>
                <w:sz w:val="24"/>
                <w:szCs w:val="24"/>
                <w:lang w:val="hy-AM"/>
              </w:rPr>
              <w:t xml:space="preserve"> և դիտողություններ </w:t>
            </w:r>
            <w:r w:rsidRPr="00651470">
              <w:rPr>
                <w:rFonts w:ascii="GHEA Grapalat" w:hAnsi="GHEA Grapalat"/>
                <w:sz w:val="24"/>
                <w:szCs w:val="24"/>
                <w:lang w:val="hy-AM"/>
              </w:rPr>
              <w:t>չկան:</w:t>
            </w:r>
          </w:p>
        </w:tc>
        <w:tc>
          <w:tcPr>
            <w:tcW w:w="4970" w:type="dxa"/>
            <w:tcBorders>
              <w:top w:val="outset" w:sz="6" w:space="0" w:color="auto"/>
              <w:left w:val="outset" w:sz="6" w:space="0" w:color="auto"/>
              <w:bottom w:val="outset" w:sz="6" w:space="0" w:color="auto"/>
              <w:right w:val="nil"/>
            </w:tcBorders>
            <w:hideMark/>
          </w:tcPr>
          <w:p w:rsidR="00563E46" w:rsidRPr="00651470" w:rsidRDefault="00563E46" w:rsidP="00651470">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51470" w:rsidRDefault="00563E46" w:rsidP="00651470">
            <w:pPr>
              <w:spacing w:after="0" w:line="360" w:lineRule="auto"/>
              <w:jc w:val="both"/>
              <w:rPr>
                <w:rFonts w:ascii="GHEA Grapalat" w:hAnsi="GHEA Grapalat"/>
                <w:sz w:val="24"/>
                <w:szCs w:val="24"/>
                <w:lang w:val="hy-AM"/>
              </w:rPr>
            </w:pPr>
          </w:p>
        </w:tc>
      </w:tr>
      <w:tr w:rsidR="00E5010A" w:rsidRPr="00651470" w:rsidTr="00651470">
        <w:trPr>
          <w:gridAfter w:val="1"/>
          <w:wAfter w:w="35" w:type="dxa"/>
          <w:trHeight w:val="579"/>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D96664"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eastAsia="ru-RU"/>
              </w:rPr>
              <w:t>4</w:t>
            </w:r>
            <w:r w:rsidR="00563E46" w:rsidRPr="00651470">
              <w:rPr>
                <w:rFonts w:ascii="GHEA Grapalat" w:eastAsia="Times New Roman" w:hAnsi="GHEA Grapalat"/>
                <w:b/>
                <w:sz w:val="24"/>
                <w:szCs w:val="24"/>
                <w:lang w:val="hy-AM" w:eastAsia="ru-RU"/>
              </w:rPr>
              <w:t xml:space="preserve">. </w:t>
            </w:r>
            <w:r w:rsidR="00EA47A6" w:rsidRPr="00651470">
              <w:rPr>
                <w:rFonts w:ascii="GHEA Grapalat" w:eastAsia="Times New Roman" w:hAnsi="GHEA Grapalat"/>
                <w:b/>
                <w:sz w:val="24"/>
                <w:szCs w:val="24"/>
                <w:lang w:val="hy-AM" w:eastAsia="ru-RU"/>
              </w:rPr>
              <w:t>ԱՐԱ</w:t>
            </w:r>
            <w:r w:rsidR="000409D6" w:rsidRPr="00651470">
              <w:rPr>
                <w:rFonts w:ascii="GHEA Grapalat" w:eastAsia="Times New Roman" w:hAnsi="GHEA Grapalat"/>
                <w:b/>
                <w:sz w:val="24"/>
                <w:szCs w:val="24"/>
                <w:lang w:val="hy-AM" w:eastAsia="ru-RU"/>
              </w:rPr>
              <w:t xml:space="preserve">ՐԱՏԻ </w:t>
            </w:r>
            <w:r w:rsidR="00EA47A6" w:rsidRPr="00651470">
              <w:rPr>
                <w:rFonts w:ascii="GHEA Grapalat" w:eastAsia="Times New Roman" w:hAnsi="GHEA Grapalat"/>
                <w:b/>
                <w:sz w:val="24"/>
                <w:szCs w:val="24"/>
                <w:lang w:val="hy-AM" w:eastAsia="ru-RU"/>
              </w:rPr>
              <w:t>ՄԱՐԶՊԵՏԻ ԱՇԽԱՏԱԿԱԶՄ</w:t>
            </w: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0409D6"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rPr>
              <w:t>06</w:t>
            </w:r>
            <w:r w:rsidR="00EA47A6" w:rsidRPr="00651470">
              <w:rPr>
                <w:rFonts w:ascii="GHEA Grapalat" w:eastAsia="Times New Roman" w:hAnsi="GHEA Grapalat"/>
                <w:b/>
                <w:sz w:val="24"/>
                <w:szCs w:val="24"/>
                <w:lang w:val="hy-AM"/>
              </w:rPr>
              <w:t>.06</w:t>
            </w:r>
            <w:r w:rsidR="00563E46" w:rsidRPr="00651470">
              <w:rPr>
                <w:rFonts w:ascii="GHEA Grapalat" w:eastAsia="Times New Roman" w:hAnsi="GHEA Grapalat"/>
                <w:b/>
                <w:sz w:val="24"/>
                <w:szCs w:val="24"/>
                <w:lang w:val="hy-AM"/>
              </w:rPr>
              <w:t>.202</w:t>
            </w:r>
            <w:r w:rsidR="005E79D0" w:rsidRPr="00651470">
              <w:rPr>
                <w:rFonts w:ascii="GHEA Grapalat" w:eastAsia="Times New Roman" w:hAnsi="GHEA Grapalat"/>
                <w:b/>
                <w:sz w:val="24"/>
                <w:szCs w:val="24"/>
              </w:rPr>
              <w:t>4</w:t>
            </w:r>
            <w:r w:rsidR="00563E46" w:rsidRPr="00651470">
              <w:rPr>
                <w:rFonts w:ascii="GHEA Grapalat" w:eastAsia="Times New Roman" w:hAnsi="GHEA Grapalat"/>
                <w:b/>
                <w:sz w:val="24"/>
                <w:szCs w:val="24"/>
                <w:lang w:val="hy-AM"/>
              </w:rPr>
              <w:t>թ</w:t>
            </w:r>
            <w:r w:rsidR="00563E46" w:rsidRPr="00651470">
              <w:rPr>
                <w:rFonts w:ascii="MS Gothic" w:eastAsia="MS Gothic" w:hAnsi="MS Gothic" w:cs="MS Gothic" w:hint="eastAsia"/>
                <w:b/>
                <w:sz w:val="24"/>
                <w:szCs w:val="24"/>
                <w:lang w:val="hy-AM"/>
              </w:rPr>
              <w:t>․</w:t>
            </w:r>
          </w:p>
        </w:tc>
      </w:tr>
      <w:tr w:rsidR="00E5010A" w:rsidRPr="00651470" w:rsidTr="00651470">
        <w:trPr>
          <w:gridAfter w:val="1"/>
          <w:wAfter w:w="35" w:type="dxa"/>
          <w:trHeight w:val="361"/>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563E46" w:rsidRPr="00651470" w:rsidRDefault="00563E46" w:rsidP="00651470">
            <w:pPr>
              <w:spacing w:after="0" w:line="360" w:lineRule="auto"/>
              <w:rPr>
                <w:rFonts w:ascii="GHEA Grapalat" w:eastAsia="Times New Roman" w:hAnsi="GHEA Grapalat"/>
                <w:sz w:val="24"/>
                <w:szCs w:val="24"/>
              </w:rPr>
            </w:pP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0409D6"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rPr>
              <w:t>N 01//03530</w:t>
            </w:r>
          </w:p>
        </w:tc>
      </w:tr>
      <w:tr w:rsidR="00E5010A" w:rsidRPr="00651470" w:rsidTr="00651470">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563E46" w:rsidRPr="00651470" w:rsidRDefault="00EA47A6" w:rsidP="00651470">
            <w:pPr>
              <w:spacing w:after="0" w:line="360" w:lineRule="auto"/>
              <w:jc w:val="both"/>
              <w:rPr>
                <w:rFonts w:ascii="GHEA Grapalat" w:hAnsi="GHEA Grapalat"/>
                <w:sz w:val="24"/>
                <w:szCs w:val="24"/>
                <w:lang w:val="hy-AM"/>
              </w:rPr>
            </w:pPr>
            <w:r w:rsidRPr="00651470">
              <w:rPr>
                <w:rFonts w:ascii="GHEA Grapalat" w:hAnsi="GHEA Grapalat" w:cs="Sylfaen"/>
                <w:sz w:val="24"/>
                <w:szCs w:val="24"/>
                <w:shd w:val="clear" w:color="auto" w:fill="FFFFFF"/>
                <w:lang w:val="hy-AM"/>
              </w:rPr>
              <w:t>Նախագծի</w:t>
            </w:r>
            <w:r w:rsidRPr="00651470">
              <w:rPr>
                <w:rFonts w:ascii="GHEA Grapalat" w:hAnsi="GHEA Grapalat"/>
                <w:sz w:val="24"/>
                <w:szCs w:val="24"/>
                <w:shd w:val="clear" w:color="auto" w:fill="FFFFFF"/>
                <w:lang w:val="hy-AM"/>
              </w:rPr>
              <w:t xml:space="preserve"> </w:t>
            </w:r>
            <w:r w:rsidRPr="00651470">
              <w:rPr>
                <w:rFonts w:ascii="GHEA Grapalat" w:hAnsi="GHEA Grapalat" w:cs="Sylfaen"/>
                <w:sz w:val="24"/>
                <w:szCs w:val="24"/>
                <w:shd w:val="clear" w:color="auto" w:fill="FFFFFF"/>
                <w:lang w:val="hy-AM"/>
              </w:rPr>
              <w:t>վե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աբե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յալ</w:t>
            </w:r>
            <w:r w:rsidRPr="00651470">
              <w:rPr>
                <w:rFonts w:ascii="GHEA Grapalat" w:hAnsi="GHEA Grapalat"/>
                <w:sz w:val="24"/>
                <w:szCs w:val="24"/>
                <w:shd w:val="clear" w:color="auto" w:fill="FFFFFF"/>
                <w:lang w:val="hy-AM"/>
              </w:rPr>
              <w:t xml:space="preserve"> </w:t>
            </w:r>
            <w:r w:rsidR="0082430B" w:rsidRPr="00651470">
              <w:rPr>
                <w:rFonts w:ascii="GHEA Grapalat" w:hAnsi="GHEA Grapalat" w:cs="Sylfaen"/>
                <w:sz w:val="24"/>
                <w:szCs w:val="24"/>
                <w:lang w:val="hy-AM"/>
              </w:rPr>
              <w:t>ա</w:t>
            </w:r>
            <w:r w:rsidR="008831C8" w:rsidRPr="00651470">
              <w:rPr>
                <w:rFonts w:ascii="GHEA Grapalat" w:hAnsi="GHEA Grapalat"/>
                <w:sz w:val="24"/>
                <w:szCs w:val="24"/>
                <w:lang w:val="hy-AM"/>
              </w:rPr>
              <w:t xml:space="preserve">ռաջարկություններ </w:t>
            </w:r>
            <w:r w:rsidRPr="00651470">
              <w:rPr>
                <w:rFonts w:ascii="GHEA Grapalat" w:hAnsi="GHEA Grapalat"/>
                <w:sz w:val="24"/>
                <w:szCs w:val="24"/>
                <w:lang w:val="hy-AM"/>
              </w:rPr>
              <w:t>և առարկություններ չկան:</w:t>
            </w:r>
          </w:p>
        </w:tc>
        <w:tc>
          <w:tcPr>
            <w:tcW w:w="4970" w:type="dxa"/>
            <w:tcBorders>
              <w:top w:val="outset" w:sz="6" w:space="0" w:color="auto"/>
              <w:left w:val="outset" w:sz="6" w:space="0" w:color="auto"/>
              <w:bottom w:val="outset" w:sz="6" w:space="0" w:color="auto"/>
              <w:right w:val="nil"/>
            </w:tcBorders>
            <w:hideMark/>
          </w:tcPr>
          <w:p w:rsidR="00563E46" w:rsidRPr="00651470" w:rsidRDefault="00563E46" w:rsidP="00651470">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651470" w:rsidRDefault="00563E46" w:rsidP="00651470">
            <w:pPr>
              <w:spacing w:after="0" w:line="360" w:lineRule="auto"/>
              <w:rPr>
                <w:rFonts w:ascii="GHEA Grapalat" w:eastAsia="Times New Roman" w:hAnsi="GHEA Grapalat"/>
                <w:sz w:val="24"/>
                <w:szCs w:val="24"/>
              </w:rPr>
            </w:pPr>
          </w:p>
        </w:tc>
      </w:tr>
      <w:tr w:rsidR="00E5010A" w:rsidRPr="00651470" w:rsidTr="00651470">
        <w:trPr>
          <w:trHeight w:val="473"/>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tcPr>
          <w:p w:rsidR="008E6173" w:rsidRPr="00651470" w:rsidRDefault="008E6173" w:rsidP="00651470">
            <w:pPr>
              <w:spacing w:after="0" w:line="360" w:lineRule="auto"/>
              <w:jc w:val="center"/>
              <w:rPr>
                <w:rFonts w:ascii="GHEA Grapalat" w:hAnsi="GHEA Grapalat" w:cs="Sylfaen"/>
                <w:sz w:val="24"/>
                <w:szCs w:val="24"/>
                <w:shd w:val="clear" w:color="auto" w:fill="FFFFFF"/>
                <w:lang w:val="hy-AM"/>
              </w:rPr>
            </w:pPr>
            <w:r w:rsidRPr="00651470">
              <w:rPr>
                <w:rFonts w:ascii="GHEA Grapalat" w:eastAsia="Times New Roman" w:hAnsi="GHEA Grapalat"/>
                <w:b/>
                <w:sz w:val="24"/>
                <w:szCs w:val="24"/>
                <w:lang w:val="hy-AM" w:eastAsia="ru-RU"/>
              </w:rPr>
              <w:t>5. ԱՐԱԳԱԾՈՏՆԻ ՄԱՐԶՊԵՏԻ ԱՇԽԱՏԱԿԱԶՄ</w:t>
            </w:r>
          </w:p>
        </w:tc>
        <w:tc>
          <w:tcPr>
            <w:tcW w:w="4970"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51470" w:rsidRDefault="008E6173"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rPr>
              <w:t>07</w:t>
            </w:r>
            <w:r w:rsidRPr="00651470">
              <w:rPr>
                <w:rFonts w:ascii="GHEA Grapalat" w:eastAsia="Times New Roman" w:hAnsi="GHEA Grapalat"/>
                <w:b/>
                <w:sz w:val="24"/>
                <w:szCs w:val="24"/>
                <w:lang w:val="hy-AM"/>
              </w:rPr>
              <w:t>.06.202</w:t>
            </w:r>
            <w:r w:rsidRPr="00651470">
              <w:rPr>
                <w:rFonts w:ascii="GHEA Grapalat" w:eastAsia="Times New Roman" w:hAnsi="GHEA Grapalat"/>
                <w:b/>
                <w:sz w:val="24"/>
                <w:szCs w:val="24"/>
              </w:rPr>
              <w:t>4</w:t>
            </w:r>
            <w:r w:rsidRPr="00651470">
              <w:rPr>
                <w:rFonts w:ascii="GHEA Grapalat" w:eastAsia="Times New Roman" w:hAnsi="GHEA Grapalat"/>
                <w:b/>
                <w:sz w:val="24"/>
                <w:szCs w:val="24"/>
                <w:lang w:val="hy-AM"/>
              </w:rPr>
              <w:t>թ</w:t>
            </w:r>
            <w:r w:rsidRPr="00651470">
              <w:rPr>
                <w:rFonts w:ascii="MS Gothic" w:eastAsia="MS Gothic" w:hAnsi="MS Gothic" w:cs="MS Gothic" w:hint="eastAsia"/>
                <w:b/>
                <w:sz w:val="24"/>
                <w:szCs w:val="24"/>
                <w:lang w:val="hy-AM"/>
              </w:rPr>
              <w:t>․</w:t>
            </w:r>
          </w:p>
        </w:tc>
        <w:tc>
          <w:tcPr>
            <w:tcW w:w="35" w:type="dxa"/>
            <w:vMerge w:val="restart"/>
            <w:tcBorders>
              <w:top w:val="outset" w:sz="6" w:space="0" w:color="auto"/>
              <w:left w:val="nil"/>
              <w:right w:val="outset" w:sz="6" w:space="0" w:color="auto"/>
            </w:tcBorders>
          </w:tcPr>
          <w:p w:rsidR="008E6173" w:rsidRPr="00651470" w:rsidRDefault="008E6173" w:rsidP="00651470">
            <w:pPr>
              <w:spacing w:after="0" w:line="360" w:lineRule="auto"/>
              <w:rPr>
                <w:rFonts w:ascii="GHEA Grapalat" w:eastAsia="Times New Roman" w:hAnsi="GHEA Grapalat"/>
                <w:sz w:val="24"/>
                <w:szCs w:val="24"/>
              </w:rPr>
            </w:pPr>
          </w:p>
        </w:tc>
      </w:tr>
      <w:tr w:rsidR="00E5010A" w:rsidRPr="00651470" w:rsidTr="00651470">
        <w:trPr>
          <w:trHeight w:val="472"/>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8E6173" w:rsidRPr="00651470" w:rsidRDefault="008E6173" w:rsidP="00651470">
            <w:pPr>
              <w:spacing w:after="0" w:line="360" w:lineRule="auto"/>
              <w:jc w:val="both"/>
              <w:rPr>
                <w:rFonts w:ascii="GHEA Grapalat" w:hAnsi="GHEA Grapalat" w:cs="Sylfaen"/>
                <w:sz w:val="24"/>
                <w:szCs w:val="24"/>
                <w:shd w:val="clear" w:color="auto" w:fill="FFFFFF"/>
                <w:lang w:val="hy-AM"/>
              </w:rPr>
            </w:pPr>
          </w:p>
        </w:tc>
        <w:tc>
          <w:tcPr>
            <w:tcW w:w="4970"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51470" w:rsidRDefault="008E6173"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rPr>
              <w:t>N 01/</w:t>
            </w:r>
            <w:r w:rsidRPr="00651470">
              <w:rPr>
                <w:rFonts w:ascii="GHEA Grapalat" w:hAnsi="GHEA Grapalat"/>
                <w:b/>
                <w:sz w:val="24"/>
                <w:szCs w:val="24"/>
                <w:lang w:val="hy-AM"/>
              </w:rPr>
              <w:t>2/03620</w:t>
            </w:r>
          </w:p>
        </w:tc>
        <w:tc>
          <w:tcPr>
            <w:tcW w:w="35" w:type="dxa"/>
            <w:vMerge/>
            <w:tcBorders>
              <w:left w:val="nil"/>
              <w:bottom w:val="outset" w:sz="6" w:space="0" w:color="auto"/>
              <w:right w:val="outset" w:sz="6" w:space="0" w:color="auto"/>
            </w:tcBorders>
          </w:tcPr>
          <w:p w:rsidR="008E6173" w:rsidRPr="00651470" w:rsidRDefault="008E6173" w:rsidP="00651470">
            <w:pPr>
              <w:spacing w:after="0" w:line="360" w:lineRule="auto"/>
              <w:rPr>
                <w:rFonts w:ascii="GHEA Grapalat" w:eastAsia="Times New Roman" w:hAnsi="GHEA Grapalat"/>
                <w:sz w:val="24"/>
                <w:szCs w:val="24"/>
              </w:rPr>
            </w:pPr>
          </w:p>
        </w:tc>
      </w:tr>
      <w:tr w:rsidR="00E5010A" w:rsidRPr="00651470" w:rsidTr="00651470">
        <w:trPr>
          <w:trHeight w:val="948"/>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8E6173" w:rsidRPr="00651470" w:rsidRDefault="008E6173" w:rsidP="00651470">
            <w:pPr>
              <w:spacing w:after="0" w:line="360" w:lineRule="auto"/>
              <w:jc w:val="both"/>
              <w:rPr>
                <w:rFonts w:ascii="GHEA Grapalat" w:hAnsi="GHEA Grapalat" w:cs="Sylfaen"/>
                <w:sz w:val="24"/>
                <w:szCs w:val="24"/>
                <w:shd w:val="clear" w:color="auto" w:fill="FFFFFF"/>
                <w:lang w:val="hy-AM"/>
              </w:rPr>
            </w:pPr>
            <w:r w:rsidRPr="00651470">
              <w:rPr>
                <w:rFonts w:ascii="GHEA Grapalat" w:hAnsi="GHEA Grapalat" w:cs="Sylfaen"/>
                <w:sz w:val="24"/>
                <w:szCs w:val="24"/>
                <w:shd w:val="clear" w:color="auto" w:fill="FFFFFF"/>
                <w:lang w:val="hy-AM"/>
              </w:rPr>
              <w:t>Նախագծի</w:t>
            </w:r>
            <w:r w:rsidRPr="00651470">
              <w:rPr>
                <w:rFonts w:ascii="GHEA Grapalat" w:hAnsi="GHEA Grapalat"/>
                <w:sz w:val="24"/>
                <w:szCs w:val="24"/>
                <w:shd w:val="clear" w:color="auto" w:fill="FFFFFF"/>
                <w:lang w:val="hy-AM"/>
              </w:rPr>
              <w:t xml:space="preserve"> </w:t>
            </w:r>
            <w:r w:rsidRPr="00651470">
              <w:rPr>
                <w:rFonts w:ascii="GHEA Grapalat" w:hAnsi="GHEA Grapalat" w:cs="Sylfaen"/>
                <w:sz w:val="24"/>
                <w:szCs w:val="24"/>
                <w:shd w:val="clear" w:color="auto" w:fill="FFFFFF"/>
                <w:lang w:val="hy-AM"/>
              </w:rPr>
              <w:t>վե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աբե</w:t>
            </w:r>
            <w:r w:rsidRPr="00651470">
              <w:rPr>
                <w:rFonts w:ascii="GHEA Grapalat" w:hAnsi="GHEA Grapalat" w:cs="Verdana"/>
                <w:sz w:val="24"/>
                <w:szCs w:val="24"/>
                <w:shd w:val="clear" w:color="auto" w:fill="FFFFFF"/>
                <w:lang w:val="hy-AM"/>
              </w:rPr>
              <w:t>ր</w:t>
            </w:r>
            <w:r w:rsidRPr="00651470">
              <w:rPr>
                <w:rFonts w:ascii="GHEA Grapalat" w:hAnsi="GHEA Grapalat" w:cs="Sylfaen"/>
                <w:sz w:val="24"/>
                <w:szCs w:val="24"/>
                <w:shd w:val="clear" w:color="auto" w:fill="FFFFFF"/>
                <w:lang w:val="hy-AM"/>
              </w:rPr>
              <w:t>յալ</w:t>
            </w:r>
            <w:r w:rsidRPr="00651470">
              <w:rPr>
                <w:rFonts w:ascii="GHEA Grapalat" w:hAnsi="GHEA Grapalat"/>
                <w:sz w:val="24"/>
                <w:szCs w:val="24"/>
                <w:shd w:val="clear" w:color="auto" w:fill="FFFFFF"/>
                <w:lang w:val="hy-AM"/>
              </w:rPr>
              <w:t xml:space="preserve"> </w:t>
            </w:r>
            <w:r w:rsidRPr="00651470">
              <w:rPr>
                <w:rFonts w:ascii="GHEA Grapalat" w:hAnsi="GHEA Grapalat"/>
                <w:sz w:val="24"/>
                <w:szCs w:val="24"/>
                <w:lang w:val="hy-AM"/>
              </w:rPr>
              <w:t>առաջարկություններ և առարկություններ չկան:</w:t>
            </w:r>
          </w:p>
        </w:tc>
        <w:tc>
          <w:tcPr>
            <w:tcW w:w="4970" w:type="dxa"/>
            <w:tcBorders>
              <w:top w:val="outset" w:sz="6" w:space="0" w:color="auto"/>
              <w:left w:val="outset" w:sz="6" w:space="0" w:color="auto"/>
              <w:bottom w:val="outset" w:sz="6" w:space="0" w:color="auto"/>
              <w:right w:val="nil"/>
            </w:tcBorders>
          </w:tcPr>
          <w:p w:rsidR="008E6173" w:rsidRPr="00651470" w:rsidRDefault="008E6173" w:rsidP="00651470">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8E6173" w:rsidRPr="00651470" w:rsidRDefault="008E6173" w:rsidP="00651470">
            <w:pPr>
              <w:spacing w:after="0" w:line="360" w:lineRule="auto"/>
              <w:rPr>
                <w:rFonts w:ascii="GHEA Grapalat" w:eastAsia="Times New Roman" w:hAnsi="GHEA Grapalat"/>
                <w:sz w:val="24"/>
                <w:szCs w:val="24"/>
              </w:rPr>
            </w:pPr>
          </w:p>
        </w:tc>
      </w:tr>
      <w:tr w:rsidR="00E5010A" w:rsidRPr="00651470" w:rsidTr="00651470">
        <w:trPr>
          <w:gridAfter w:val="1"/>
          <w:wAfter w:w="35" w:type="dxa"/>
          <w:trHeight w:val="168"/>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1A0F9D"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lang w:val="hy-AM" w:eastAsia="ru-RU"/>
              </w:rPr>
              <w:lastRenderedPageBreak/>
              <w:t>6</w:t>
            </w:r>
            <w:r w:rsidR="00563E46" w:rsidRPr="00651470">
              <w:rPr>
                <w:rFonts w:ascii="GHEA Grapalat" w:eastAsia="Times New Roman" w:hAnsi="GHEA Grapalat"/>
                <w:b/>
                <w:sz w:val="24"/>
                <w:szCs w:val="24"/>
                <w:lang w:val="hy-AM" w:eastAsia="ru-RU"/>
              </w:rPr>
              <w:t xml:space="preserve">. </w:t>
            </w:r>
            <w:r w:rsidR="005E79D0" w:rsidRPr="00651470">
              <w:rPr>
                <w:rFonts w:ascii="GHEA Grapalat" w:eastAsia="Times New Roman" w:hAnsi="GHEA Grapalat"/>
                <w:b/>
                <w:sz w:val="24"/>
                <w:szCs w:val="24"/>
                <w:lang w:val="hy-AM" w:eastAsia="ru-RU"/>
              </w:rPr>
              <w:t>ՀԱՅԱՍՏԱՆԻ ՀԱՆՐԱՊԵՏՈՒԹՅԱՆ ԿԱԴԱՍՏՐԻ ԿՈՄԻՏԵ</w:t>
            </w: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5E79D0"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rPr>
              <w:t>07</w:t>
            </w:r>
            <w:r w:rsidRPr="00651470">
              <w:rPr>
                <w:rFonts w:ascii="GHEA Grapalat" w:eastAsia="Times New Roman" w:hAnsi="GHEA Grapalat"/>
                <w:b/>
                <w:sz w:val="24"/>
                <w:szCs w:val="24"/>
                <w:lang w:val="hy-AM"/>
              </w:rPr>
              <w:t>.06</w:t>
            </w:r>
            <w:r w:rsidR="00563E46"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rPr>
              <w:t>4</w:t>
            </w:r>
            <w:r w:rsidR="00563E46" w:rsidRPr="00651470">
              <w:rPr>
                <w:rFonts w:ascii="GHEA Grapalat" w:eastAsia="Times New Roman" w:hAnsi="GHEA Grapalat"/>
                <w:b/>
                <w:sz w:val="24"/>
                <w:szCs w:val="24"/>
                <w:lang w:val="hy-AM"/>
              </w:rPr>
              <w:t>թ</w:t>
            </w:r>
            <w:r w:rsidR="000D5C94"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168"/>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563E46" w:rsidRPr="00651470" w:rsidRDefault="00563E46" w:rsidP="00651470">
            <w:pPr>
              <w:spacing w:after="0" w:line="360" w:lineRule="auto"/>
              <w:rPr>
                <w:rFonts w:ascii="GHEA Grapalat" w:eastAsia="Times New Roman" w:hAnsi="GHEA Grapalat"/>
                <w:sz w:val="24"/>
                <w:szCs w:val="24"/>
              </w:rPr>
            </w:pP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563E46"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rPr>
              <w:t xml:space="preserve">N </w:t>
            </w:r>
            <w:r w:rsidR="005E79D0" w:rsidRPr="00651470">
              <w:rPr>
                <w:rFonts w:ascii="GHEA Grapalat" w:hAnsi="GHEA Grapalat"/>
                <w:b/>
                <w:sz w:val="24"/>
                <w:szCs w:val="24"/>
                <w:lang w:val="hy-AM"/>
              </w:rPr>
              <w:t>ՍԹ/9158</w:t>
            </w:r>
          </w:p>
        </w:tc>
      </w:tr>
      <w:tr w:rsidR="00E5010A" w:rsidRPr="00651470" w:rsidTr="00651470">
        <w:trPr>
          <w:trHeight w:val="1352"/>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563E46" w:rsidRPr="00651470" w:rsidRDefault="00B46B02" w:rsidP="00651470">
            <w:pPr>
              <w:spacing w:after="0" w:line="360" w:lineRule="auto"/>
              <w:jc w:val="both"/>
              <w:rPr>
                <w:rFonts w:ascii="GHEA Grapalat" w:hAnsi="GHEA Grapalat"/>
                <w:sz w:val="24"/>
                <w:szCs w:val="24"/>
                <w:lang w:val="hy-AM"/>
              </w:rPr>
            </w:pPr>
            <w:r w:rsidRPr="00651470">
              <w:rPr>
                <w:rFonts w:ascii="GHEA Grapalat" w:hAnsi="GHEA Grapalat"/>
                <w:sz w:val="24"/>
                <w:szCs w:val="24"/>
                <w:lang w:val="hy-AM"/>
              </w:rPr>
              <w:t>Առաջարկում ենք Նախագծին կից ներկայացված հավելվածով սահմանվող միջոցառումների ծրագրի 2.2-րդ և 2.9-րդ կետերին անդրադառնալ «Սևան» ազգային պարկի ուղղված սահմանների հաստատման աշխատանքներն իրականացնելուց հետո։</w:t>
            </w:r>
          </w:p>
        </w:tc>
        <w:tc>
          <w:tcPr>
            <w:tcW w:w="4970" w:type="dxa"/>
            <w:tcBorders>
              <w:top w:val="outset" w:sz="6" w:space="0" w:color="auto"/>
              <w:left w:val="outset" w:sz="6" w:space="0" w:color="auto"/>
              <w:bottom w:val="outset" w:sz="6" w:space="0" w:color="auto"/>
              <w:right w:val="nil"/>
            </w:tcBorders>
            <w:hideMark/>
          </w:tcPr>
          <w:p w:rsidR="00563E46" w:rsidRPr="00651470" w:rsidRDefault="007819B0" w:rsidP="00651470">
            <w:pPr>
              <w:spacing w:after="0" w:line="360" w:lineRule="auto"/>
              <w:rPr>
                <w:rFonts w:ascii="GHEA Grapalat" w:hAnsi="GHEA Grapalat" w:cs="GHEA Grapalat"/>
                <w:b/>
                <w:spacing w:val="-8"/>
                <w:sz w:val="24"/>
                <w:szCs w:val="24"/>
                <w:lang w:val="hy-AM"/>
              </w:rPr>
            </w:pPr>
            <w:r w:rsidRPr="00651470">
              <w:rPr>
                <w:rFonts w:ascii="GHEA Grapalat" w:hAnsi="GHEA Grapalat" w:cs="GHEA Grapalat"/>
                <w:b/>
                <w:spacing w:val="-8"/>
                <w:sz w:val="24"/>
                <w:szCs w:val="24"/>
                <w:lang w:val="hy-AM"/>
              </w:rPr>
              <w:t>Ընդունվել է</w:t>
            </w:r>
            <w:r w:rsidR="007E4104" w:rsidRPr="00651470">
              <w:rPr>
                <w:rFonts w:ascii="GHEA Grapalat" w:hAnsi="GHEA Grapalat" w:cs="GHEA Grapalat"/>
                <w:b/>
                <w:spacing w:val="-8"/>
                <w:sz w:val="24"/>
                <w:szCs w:val="24"/>
                <w:lang w:val="hy-AM"/>
              </w:rPr>
              <w:t>։</w:t>
            </w:r>
          </w:p>
          <w:p w:rsidR="006E5D9A" w:rsidRPr="00651470" w:rsidRDefault="006E5D9A" w:rsidP="00651470">
            <w:pPr>
              <w:spacing w:after="0" w:line="360" w:lineRule="auto"/>
              <w:rPr>
                <w:rFonts w:ascii="GHEA Grapalat" w:hAnsi="GHEA Grapalat" w:cs="GHEA Grapalat"/>
                <w:spacing w:val="-8"/>
                <w:sz w:val="24"/>
                <w:szCs w:val="24"/>
                <w:lang w:val="hy-AM"/>
              </w:rPr>
            </w:pPr>
            <w:r w:rsidRPr="00651470">
              <w:rPr>
                <w:rFonts w:ascii="GHEA Grapalat" w:hAnsi="GHEA Grapalat" w:cs="GHEA Grapalat"/>
                <w:spacing w:val="-8"/>
                <w:sz w:val="24"/>
                <w:szCs w:val="24"/>
                <w:lang w:val="hy-AM"/>
              </w:rPr>
              <w:t>Լրամշակված նախագծից հանվել են միջոցառումները</w:t>
            </w:r>
          </w:p>
        </w:tc>
        <w:tc>
          <w:tcPr>
            <w:tcW w:w="35" w:type="dxa"/>
            <w:tcBorders>
              <w:top w:val="outset" w:sz="6" w:space="0" w:color="auto"/>
              <w:left w:val="nil"/>
              <w:bottom w:val="outset" w:sz="6" w:space="0" w:color="auto"/>
              <w:right w:val="outset" w:sz="6" w:space="0" w:color="auto"/>
            </w:tcBorders>
            <w:hideMark/>
          </w:tcPr>
          <w:p w:rsidR="00563E46" w:rsidRPr="00651470" w:rsidRDefault="00563E46" w:rsidP="00651470">
            <w:pPr>
              <w:spacing w:after="0" w:line="360" w:lineRule="auto"/>
              <w:ind w:hanging="1630"/>
              <w:rPr>
                <w:rFonts w:ascii="GHEA Grapalat" w:eastAsia="Times New Roman" w:hAnsi="GHEA Grapalat"/>
                <w:b/>
                <w:sz w:val="24"/>
                <w:szCs w:val="24"/>
                <w:lang w:val="hy-AM"/>
              </w:rPr>
            </w:pPr>
          </w:p>
        </w:tc>
      </w:tr>
      <w:tr w:rsidR="00E5010A" w:rsidRPr="00651470" w:rsidTr="00651470">
        <w:trPr>
          <w:trHeight w:val="338"/>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8B9" w:rsidRPr="00651470" w:rsidRDefault="001A0F9D" w:rsidP="00651470">
            <w:pPr>
              <w:tabs>
                <w:tab w:val="left" w:pos="3330"/>
              </w:tabs>
              <w:spacing w:after="0" w:line="360" w:lineRule="auto"/>
              <w:jc w:val="center"/>
              <w:rPr>
                <w:rFonts w:ascii="GHEA Grapalat" w:hAnsi="GHEA Grapalat" w:cs="Sylfaen"/>
                <w:sz w:val="24"/>
                <w:szCs w:val="24"/>
                <w:lang w:val="hy-AM"/>
              </w:rPr>
            </w:pPr>
            <w:r w:rsidRPr="00651470">
              <w:rPr>
                <w:rFonts w:ascii="GHEA Grapalat" w:eastAsia="Times New Roman" w:hAnsi="GHEA Grapalat"/>
                <w:b/>
                <w:sz w:val="24"/>
                <w:szCs w:val="24"/>
                <w:lang w:val="hy-AM" w:eastAsia="ru-RU"/>
              </w:rPr>
              <w:t>7</w:t>
            </w:r>
            <w:r w:rsidR="003318B9" w:rsidRPr="00651470">
              <w:rPr>
                <w:rFonts w:ascii="GHEA Grapalat" w:eastAsia="Times New Roman" w:hAnsi="GHEA Grapalat"/>
                <w:b/>
                <w:sz w:val="24"/>
                <w:szCs w:val="24"/>
                <w:lang w:val="hy-AM" w:eastAsia="ru-RU"/>
              </w:rPr>
              <w:t xml:space="preserve">. </w:t>
            </w:r>
            <w:r w:rsidR="00062E6F" w:rsidRPr="00651470">
              <w:rPr>
                <w:rFonts w:ascii="GHEA Grapalat" w:eastAsia="Times New Roman" w:hAnsi="GHEA Grapalat"/>
                <w:b/>
                <w:sz w:val="24"/>
                <w:szCs w:val="24"/>
                <w:lang w:val="hy-AM" w:eastAsia="ru-RU"/>
              </w:rPr>
              <w:t>ՀԱՅԱՍՏԱՆԻ ՀԱՆՐԱՊԵՏՈՒԹՅԱՆ ԱՌՈՂՋԱՊԱՀՈՒԹՅԱՆ ՆԱԽԱՐԱՐՈՒԹՅՈՒՆ</w:t>
            </w:r>
          </w:p>
        </w:tc>
        <w:tc>
          <w:tcPr>
            <w:tcW w:w="4970"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51470" w:rsidRDefault="002A5C27"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11.06.2024</w:t>
            </w:r>
            <w:r w:rsidR="003318B9" w:rsidRPr="00651470">
              <w:rPr>
                <w:rFonts w:ascii="GHEA Grapalat" w:eastAsia="Times New Roman" w:hAnsi="GHEA Grapalat"/>
                <w:b/>
                <w:sz w:val="24"/>
                <w:szCs w:val="24"/>
                <w:lang w:val="hy-AM"/>
              </w:rPr>
              <w:t>թ</w:t>
            </w:r>
            <w:r w:rsidR="003318B9" w:rsidRPr="00651470">
              <w:rPr>
                <w:rFonts w:ascii="GHEA Grapalat" w:eastAsia="MS Mincho" w:hAnsi="GHEA Grapalat" w:cs="MS Mincho"/>
                <w:b/>
                <w:sz w:val="24"/>
                <w:szCs w:val="24"/>
                <w:lang w:val="hy-AM"/>
              </w:rPr>
              <w:t>.</w:t>
            </w:r>
          </w:p>
        </w:tc>
        <w:tc>
          <w:tcPr>
            <w:tcW w:w="35" w:type="dxa"/>
            <w:vMerge w:val="restart"/>
            <w:tcBorders>
              <w:top w:val="outset" w:sz="6" w:space="0" w:color="auto"/>
              <w:left w:val="nil"/>
              <w:right w:val="outset" w:sz="6" w:space="0" w:color="auto"/>
            </w:tcBorders>
          </w:tcPr>
          <w:p w:rsidR="003318B9" w:rsidRPr="00651470" w:rsidRDefault="003318B9" w:rsidP="00651470">
            <w:pPr>
              <w:spacing w:after="0" w:line="360" w:lineRule="auto"/>
              <w:ind w:hanging="1630"/>
              <w:rPr>
                <w:rFonts w:ascii="GHEA Grapalat" w:eastAsia="Times New Roman" w:hAnsi="GHEA Grapalat"/>
                <w:b/>
                <w:sz w:val="24"/>
                <w:szCs w:val="24"/>
                <w:lang w:val="hy-AM"/>
              </w:rPr>
            </w:pPr>
          </w:p>
        </w:tc>
      </w:tr>
      <w:tr w:rsidR="00E5010A" w:rsidRPr="00651470" w:rsidTr="00651470">
        <w:trPr>
          <w:trHeight w:val="337"/>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3318B9" w:rsidRPr="00651470" w:rsidRDefault="003318B9" w:rsidP="00651470">
            <w:pPr>
              <w:spacing w:after="0" w:line="360" w:lineRule="auto"/>
              <w:jc w:val="both"/>
              <w:rPr>
                <w:rFonts w:ascii="GHEA Grapalat" w:hAnsi="GHEA Grapalat" w:cs="Sylfaen"/>
                <w:sz w:val="24"/>
                <w:szCs w:val="24"/>
                <w:shd w:val="clear" w:color="auto" w:fill="FFFFFF"/>
                <w:lang w:val="hy-AM"/>
              </w:rPr>
            </w:pPr>
          </w:p>
        </w:tc>
        <w:tc>
          <w:tcPr>
            <w:tcW w:w="4970"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51470" w:rsidRDefault="003318B9" w:rsidP="00651470">
            <w:pPr>
              <w:spacing w:after="0" w:line="360" w:lineRule="auto"/>
              <w:jc w:val="center"/>
              <w:rPr>
                <w:rFonts w:ascii="GHEA Grapalat" w:eastAsia="Times New Roman" w:hAnsi="GHEA Grapalat"/>
                <w:sz w:val="24"/>
                <w:szCs w:val="24"/>
                <w:lang w:val="hy-AM"/>
              </w:rPr>
            </w:pPr>
            <w:r w:rsidRPr="00651470">
              <w:rPr>
                <w:rFonts w:ascii="GHEA Grapalat" w:hAnsi="GHEA Grapalat"/>
                <w:b/>
                <w:sz w:val="24"/>
                <w:szCs w:val="24"/>
                <w:lang w:val="hy-AM"/>
              </w:rPr>
              <w:t>01</w:t>
            </w:r>
            <w:r w:rsidR="002A5C27" w:rsidRPr="00651470">
              <w:rPr>
                <w:rFonts w:ascii="GHEA Grapalat" w:hAnsi="GHEA Grapalat"/>
                <w:b/>
                <w:sz w:val="24"/>
                <w:szCs w:val="24"/>
                <w:lang w:val="hy-AM"/>
              </w:rPr>
              <w:t>ԱԱ/04</w:t>
            </w:r>
            <w:r w:rsidRPr="00651470">
              <w:rPr>
                <w:rFonts w:ascii="GHEA Grapalat" w:hAnsi="GHEA Grapalat"/>
                <w:b/>
                <w:sz w:val="24"/>
                <w:szCs w:val="24"/>
                <w:lang w:val="hy-AM"/>
              </w:rPr>
              <w:t>/</w:t>
            </w:r>
            <w:r w:rsidR="002A5C27" w:rsidRPr="00651470">
              <w:rPr>
                <w:rFonts w:ascii="GHEA Grapalat" w:hAnsi="GHEA Grapalat"/>
                <w:b/>
                <w:sz w:val="24"/>
                <w:szCs w:val="24"/>
                <w:lang w:val="hy-AM"/>
              </w:rPr>
              <w:t>17130</w:t>
            </w:r>
          </w:p>
        </w:tc>
        <w:tc>
          <w:tcPr>
            <w:tcW w:w="35" w:type="dxa"/>
            <w:vMerge/>
            <w:tcBorders>
              <w:left w:val="nil"/>
              <w:bottom w:val="outset" w:sz="6" w:space="0" w:color="auto"/>
              <w:right w:val="outset" w:sz="6" w:space="0" w:color="auto"/>
            </w:tcBorders>
          </w:tcPr>
          <w:p w:rsidR="003318B9" w:rsidRPr="00651470" w:rsidRDefault="003318B9" w:rsidP="00651470">
            <w:pPr>
              <w:spacing w:after="0" w:line="360" w:lineRule="auto"/>
              <w:ind w:hanging="1630"/>
              <w:rPr>
                <w:rFonts w:ascii="GHEA Grapalat" w:eastAsia="Times New Roman" w:hAnsi="GHEA Grapalat"/>
                <w:b/>
                <w:sz w:val="24"/>
                <w:szCs w:val="24"/>
                <w:lang w:val="hy-AM"/>
              </w:rPr>
            </w:pPr>
          </w:p>
        </w:tc>
      </w:tr>
      <w:tr w:rsidR="00E5010A" w:rsidRPr="00651470" w:rsidTr="00651470">
        <w:trPr>
          <w:trHeight w:val="669"/>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3318B9" w:rsidRPr="00651470" w:rsidRDefault="002A5C27" w:rsidP="00651470">
            <w:pPr>
              <w:spacing w:after="0" w:line="360" w:lineRule="auto"/>
              <w:jc w:val="both"/>
              <w:rPr>
                <w:rFonts w:ascii="GHEA Grapalat" w:hAnsi="GHEA Grapalat"/>
                <w:sz w:val="24"/>
                <w:szCs w:val="24"/>
                <w:lang w:val="hy-AM"/>
              </w:rPr>
            </w:pPr>
            <w:r w:rsidRPr="00651470">
              <w:rPr>
                <w:rFonts w:ascii="GHEA Grapalat" w:hAnsi="GHEA Grapalat"/>
                <w:sz w:val="24"/>
                <w:szCs w:val="24"/>
                <w:lang w:val="hy-AM"/>
              </w:rPr>
              <w:t>Նախագծի վերաբերյալ դիտողություններ և առաջարկություններ չկան:</w:t>
            </w:r>
          </w:p>
        </w:tc>
        <w:tc>
          <w:tcPr>
            <w:tcW w:w="4970" w:type="dxa"/>
            <w:tcBorders>
              <w:top w:val="outset" w:sz="6" w:space="0" w:color="auto"/>
              <w:left w:val="outset" w:sz="6" w:space="0" w:color="auto"/>
              <w:bottom w:val="outset" w:sz="6" w:space="0" w:color="auto"/>
              <w:right w:val="nil"/>
            </w:tcBorders>
          </w:tcPr>
          <w:p w:rsidR="003318B9" w:rsidRPr="00651470" w:rsidRDefault="003318B9" w:rsidP="00651470">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tcPr>
          <w:p w:rsidR="003318B9" w:rsidRPr="00651470" w:rsidRDefault="003318B9" w:rsidP="00651470">
            <w:pPr>
              <w:spacing w:after="0" w:line="360" w:lineRule="auto"/>
              <w:ind w:hanging="1630"/>
              <w:rPr>
                <w:rFonts w:ascii="GHEA Grapalat" w:eastAsia="Times New Roman" w:hAnsi="GHEA Grapalat"/>
                <w:b/>
                <w:sz w:val="24"/>
                <w:szCs w:val="24"/>
                <w:lang w:val="hy-AM"/>
              </w:rPr>
            </w:pPr>
          </w:p>
        </w:tc>
      </w:tr>
      <w:tr w:rsidR="00E5010A" w:rsidRPr="00651470" w:rsidTr="00651470">
        <w:trPr>
          <w:gridAfter w:val="1"/>
          <w:wAfter w:w="35" w:type="dxa"/>
          <w:trHeight w:val="435"/>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1A0F9D"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lang w:val="hy-AM" w:eastAsia="ru-RU"/>
              </w:rPr>
              <w:t>8</w:t>
            </w:r>
            <w:r w:rsidR="00563E46" w:rsidRPr="00651470">
              <w:rPr>
                <w:rFonts w:ascii="GHEA Grapalat" w:eastAsia="Times New Roman" w:hAnsi="GHEA Grapalat"/>
                <w:b/>
                <w:sz w:val="24"/>
                <w:szCs w:val="24"/>
                <w:lang w:val="hy-AM" w:eastAsia="ru-RU"/>
              </w:rPr>
              <w:t xml:space="preserve">. </w:t>
            </w:r>
            <w:r w:rsidR="003A570B" w:rsidRPr="00651470">
              <w:rPr>
                <w:rFonts w:ascii="GHEA Grapalat" w:eastAsia="Times New Roman" w:hAnsi="GHEA Grapalat"/>
                <w:b/>
                <w:sz w:val="24"/>
                <w:szCs w:val="24"/>
                <w:lang w:val="hy-AM" w:eastAsia="ru-RU"/>
              </w:rPr>
              <w:t>ՀԱՅԱՍՏԱՆԻ ՀԱՆՐԱՊԵՏՈՒԹՅԱՆ ԲՆԱՊԱՀՊԱՆՈՒԹՅԱՆ ԵՎ ԸՆԴԵՐՔԻ ՏԵՍՉԱԿԱՆ ՄԱՐՄԻՆ</w:t>
            </w: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3A570B"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rPr>
              <w:t>11</w:t>
            </w:r>
            <w:r w:rsidR="00563E46" w:rsidRPr="00651470">
              <w:rPr>
                <w:rFonts w:ascii="GHEA Grapalat" w:eastAsia="Times New Roman" w:hAnsi="GHEA Grapalat"/>
                <w:b/>
                <w:sz w:val="24"/>
                <w:szCs w:val="24"/>
                <w:lang w:val="hy-AM"/>
              </w:rPr>
              <w:t>.0</w:t>
            </w:r>
            <w:r w:rsidR="00F25509" w:rsidRPr="00651470">
              <w:rPr>
                <w:rFonts w:ascii="GHEA Grapalat" w:eastAsia="Times New Roman" w:hAnsi="GHEA Grapalat"/>
                <w:b/>
                <w:sz w:val="24"/>
                <w:szCs w:val="24"/>
                <w:lang w:val="hy-AM"/>
              </w:rPr>
              <w:t>6</w:t>
            </w:r>
            <w:r w:rsidR="00563E46"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rPr>
              <w:t>4</w:t>
            </w:r>
            <w:r w:rsidR="00563E46" w:rsidRPr="00651470">
              <w:rPr>
                <w:rFonts w:ascii="GHEA Grapalat" w:eastAsia="Times New Roman" w:hAnsi="GHEA Grapalat"/>
                <w:b/>
                <w:sz w:val="24"/>
                <w:szCs w:val="24"/>
                <w:lang w:val="hy-AM"/>
              </w:rPr>
              <w:t>թ</w:t>
            </w:r>
            <w:r w:rsidR="000D5C94"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345"/>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vAlign w:val="center"/>
          </w:tcPr>
          <w:p w:rsidR="00563E46" w:rsidRPr="00651470" w:rsidRDefault="00563E46" w:rsidP="00651470">
            <w:pPr>
              <w:spacing w:after="0" w:line="360" w:lineRule="auto"/>
              <w:rPr>
                <w:rFonts w:ascii="GHEA Grapalat" w:eastAsia="Times New Roman" w:hAnsi="GHEA Grapalat"/>
                <w:sz w:val="24"/>
                <w:szCs w:val="24"/>
              </w:rPr>
            </w:pPr>
          </w:p>
        </w:tc>
        <w:tc>
          <w:tcPr>
            <w:tcW w:w="4970" w:type="dxa"/>
            <w:tcBorders>
              <w:top w:val="outset" w:sz="6" w:space="0" w:color="auto"/>
              <w:left w:val="outset" w:sz="6" w:space="0" w:color="auto"/>
              <w:bottom w:val="outset" w:sz="6" w:space="0" w:color="auto"/>
              <w:right w:val="outset" w:sz="6" w:space="0" w:color="auto"/>
            </w:tcBorders>
            <w:shd w:val="clear" w:color="auto" w:fill="D0D0D0"/>
          </w:tcPr>
          <w:p w:rsidR="00563E46" w:rsidRPr="00651470" w:rsidRDefault="00563E46"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rPr>
              <w:t xml:space="preserve">N </w:t>
            </w:r>
            <w:r w:rsidR="003A570B" w:rsidRPr="00651470">
              <w:rPr>
                <w:rFonts w:ascii="GHEA Grapalat" w:hAnsi="GHEA Grapalat"/>
                <w:b/>
                <w:sz w:val="24"/>
                <w:szCs w:val="24"/>
                <w:lang w:val="hy-AM"/>
              </w:rPr>
              <w:t>01/29</w:t>
            </w:r>
            <w:r w:rsidR="003A570B" w:rsidRPr="00651470">
              <w:rPr>
                <w:rFonts w:ascii="GHEA Grapalat" w:hAnsi="GHEA Grapalat"/>
                <w:b/>
                <w:sz w:val="24"/>
                <w:szCs w:val="24"/>
              </w:rPr>
              <w:t>.3/5/3225</w:t>
            </w:r>
          </w:p>
        </w:tc>
      </w:tr>
      <w:tr w:rsidR="00E5010A" w:rsidRPr="00651470" w:rsidTr="00651470">
        <w:trPr>
          <w:trHeight w:val="464"/>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563E46" w:rsidRPr="00651470" w:rsidRDefault="00EF37F4" w:rsidP="00651470">
            <w:pPr>
              <w:pStyle w:val="NormalWeb"/>
              <w:spacing w:before="0" w:beforeAutospacing="0" w:after="0" w:afterAutospacing="0" w:line="360" w:lineRule="auto"/>
              <w:jc w:val="both"/>
              <w:rPr>
                <w:rFonts w:ascii="GHEA Grapalat" w:hAnsi="GHEA Grapalat" w:cs="GHEA Grapalat"/>
                <w:lang w:val="hy-AM"/>
              </w:rPr>
            </w:pPr>
            <w:r w:rsidRPr="00651470">
              <w:rPr>
                <w:rFonts w:ascii="GHEA Grapalat" w:hAnsi="GHEA Grapalat" w:cs="Sylfaen"/>
                <w:lang w:val="hy-AM"/>
              </w:rPr>
              <w:t>Առաջարկություններ և դիտողություններ չկան</w:t>
            </w:r>
            <w:r w:rsidRPr="00651470">
              <w:rPr>
                <w:rFonts w:ascii="GHEA Grapalat" w:hAnsi="GHEA Grapalat" w:cs="Sylfaen"/>
              </w:rPr>
              <w:t>:</w:t>
            </w:r>
          </w:p>
        </w:tc>
        <w:tc>
          <w:tcPr>
            <w:tcW w:w="4970" w:type="dxa"/>
            <w:tcBorders>
              <w:top w:val="outset" w:sz="6" w:space="0" w:color="auto"/>
              <w:left w:val="outset" w:sz="6" w:space="0" w:color="auto"/>
              <w:bottom w:val="outset" w:sz="6" w:space="0" w:color="auto"/>
              <w:right w:val="nil"/>
            </w:tcBorders>
            <w:hideMark/>
          </w:tcPr>
          <w:p w:rsidR="00563E46" w:rsidRPr="00651470" w:rsidRDefault="00563E46" w:rsidP="00651470">
            <w:pPr>
              <w:spacing w:after="0" w:line="360" w:lineRule="auto"/>
              <w:rPr>
                <w:rFonts w:ascii="GHEA Grapalat" w:eastAsia="Times New Roman"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651470" w:rsidRDefault="00563E46" w:rsidP="00651470">
            <w:pPr>
              <w:spacing w:after="0" w:line="360" w:lineRule="auto"/>
              <w:ind w:firstLine="720"/>
              <w:rPr>
                <w:rFonts w:ascii="GHEA Grapalat" w:eastAsia="Times New Roman" w:hAnsi="GHEA Grapalat"/>
                <w:sz w:val="24"/>
                <w:szCs w:val="24"/>
                <w:lang w:val="af-ZA"/>
              </w:rPr>
            </w:pPr>
          </w:p>
        </w:tc>
      </w:tr>
      <w:tr w:rsidR="00E5010A" w:rsidRPr="00651470" w:rsidTr="00651470">
        <w:trPr>
          <w:gridAfter w:val="1"/>
          <w:wAfter w:w="35" w:type="dxa"/>
          <w:trHeight w:val="407"/>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0D0D0"/>
          </w:tcPr>
          <w:p w:rsidR="00563E46" w:rsidRPr="00651470" w:rsidRDefault="00855196"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lang w:val="hy-AM" w:eastAsia="ru-RU"/>
              </w:rPr>
              <w:t>9</w:t>
            </w:r>
            <w:r w:rsidR="005C1B6A" w:rsidRPr="00651470">
              <w:rPr>
                <w:rFonts w:ascii="GHEA Grapalat" w:eastAsia="Times New Roman" w:hAnsi="GHEA Grapalat"/>
                <w:b/>
                <w:sz w:val="24"/>
                <w:szCs w:val="24"/>
                <w:lang w:val="hy-AM" w:eastAsia="ru-RU"/>
              </w:rPr>
              <w:t xml:space="preserve">. </w:t>
            </w:r>
            <w:r w:rsidR="007A1531" w:rsidRPr="00651470">
              <w:rPr>
                <w:rFonts w:ascii="GHEA Grapalat" w:eastAsia="Times New Roman" w:hAnsi="GHEA Grapalat"/>
                <w:b/>
                <w:sz w:val="24"/>
                <w:szCs w:val="24"/>
                <w:lang w:val="hy-AM" w:eastAsia="ru-RU"/>
              </w:rPr>
              <w:t>ՀԱՅԱՍՏԱՆԻ ՀԱՆՐԱՊԵՏՈՒԹՅԱՆ ԷԿՈՆՈՄԻԿԱՅԻ ՆԱԽԱՐԱՐՈՒԹՅՈՒՆ</w:t>
            </w:r>
          </w:p>
        </w:tc>
        <w:tc>
          <w:tcPr>
            <w:tcW w:w="4970" w:type="dxa"/>
            <w:tcBorders>
              <w:top w:val="outset" w:sz="6" w:space="0" w:color="auto"/>
              <w:left w:val="outset" w:sz="6" w:space="0" w:color="auto"/>
              <w:bottom w:val="single" w:sz="2" w:space="0" w:color="A6A6A6"/>
              <w:right w:val="outset" w:sz="6" w:space="0" w:color="auto"/>
            </w:tcBorders>
            <w:shd w:val="clear" w:color="auto" w:fill="D0D0D0"/>
          </w:tcPr>
          <w:p w:rsidR="00563E46" w:rsidRPr="00651470" w:rsidRDefault="007A1531"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12</w:t>
            </w:r>
            <w:r w:rsidR="00E72E2B" w:rsidRPr="00651470">
              <w:rPr>
                <w:rFonts w:ascii="GHEA Grapalat" w:eastAsia="Times New Roman" w:hAnsi="GHEA Grapalat"/>
                <w:b/>
                <w:sz w:val="24"/>
                <w:szCs w:val="24"/>
                <w:lang w:val="hy-AM"/>
              </w:rPr>
              <w:t>.06</w:t>
            </w:r>
            <w:r w:rsidR="004A2B1B"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lang w:val="hy-AM"/>
              </w:rPr>
              <w:t>4</w:t>
            </w:r>
            <w:r w:rsidR="00563E46" w:rsidRPr="00651470">
              <w:rPr>
                <w:rFonts w:ascii="GHEA Grapalat" w:eastAsia="Times New Roman" w:hAnsi="GHEA Grapalat"/>
                <w:b/>
                <w:sz w:val="24"/>
                <w:szCs w:val="24"/>
                <w:lang w:val="hy-AM"/>
              </w:rPr>
              <w:t>թ</w:t>
            </w:r>
            <w:r w:rsidR="000D5C94"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523"/>
          <w:tblCellSpacing w:w="0" w:type="dxa"/>
          <w:jc w:val="center"/>
        </w:trPr>
        <w:tc>
          <w:tcPr>
            <w:tcW w:w="10198" w:type="dxa"/>
            <w:vMerge/>
            <w:tcBorders>
              <w:left w:val="outset" w:sz="6" w:space="0" w:color="auto"/>
              <w:bottom w:val="outset" w:sz="6" w:space="0" w:color="auto"/>
              <w:right w:val="outset" w:sz="6" w:space="0" w:color="auto"/>
            </w:tcBorders>
            <w:shd w:val="clear" w:color="auto" w:fill="D0D0D0"/>
          </w:tcPr>
          <w:p w:rsidR="00563E46" w:rsidRPr="00651470" w:rsidRDefault="00563E46" w:rsidP="00651470">
            <w:pPr>
              <w:spacing w:after="0" w:line="360" w:lineRule="auto"/>
              <w:jc w:val="center"/>
              <w:rPr>
                <w:rFonts w:ascii="GHEA Grapalat" w:eastAsia="Times New Roman" w:hAnsi="GHEA Grapalat"/>
                <w:b/>
                <w:sz w:val="24"/>
                <w:szCs w:val="24"/>
                <w:lang w:val="hy-AM" w:eastAsia="ru-RU"/>
              </w:rPr>
            </w:pPr>
          </w:p>
        </w:tc>
        <w:tc>
          <w:tcPr>
            <w:tcW w:w="4970" w:type="dxa"/>
            <w:tcBorders>
              <w:top w:val="single" w:sz="2" w:space="0" w:color="A6A6A6"/>
              <w:left w:val="outset" w:sz="6" w:space="0" w:color="auto"/>
              <w:right w:val="outset" w:sz="6" w:space="0" w:color="auto"/>
            </w:tcBorders>
            <w:shd w:val="clear" w:color="auto" w:fill="D0D0D0"/>
          </w:tcPr>
          <w:p w:rsidR="00563E46" w:rsidRPr="00651470" w:rsidRDefault="00D73739"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 xml:space="preserve">N </w:t>
            </w:r>
            <w:r w:rsidR="00E72E2B" w:rsidRPr="00651470">
              <w:rPr>
                <w:rFonts w:ascii="GHEA Grapalat" w:hAnsi="GHEA Grapalat"/>
                <w:b/>
                <w:sz w:val="24"/>
                <w:szCs w:val="24"/>
                <w:lang w:val="hy-AM"/>
              </w:rPr>
              <w:t>01/</w:t>
            </w:r>
            <w:r w:rsidR="007A1531" w:rsidRPr="00651470">
              <w:rPr>
                <w:rFonts w:ascii="GHEA Grapalat" w:hAnsi="GHEA Grapalat"/>
                <w:b/>
                <w:sz w:val="24"/>
                <w:szCs w:val="24"/>
                <w:lang w:val="hy-AM"/>
              </w:rPr>
              <w:t>11505</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vAlign w:val="center"/>
          </w:tcPr>
          <w:p w:rsidR="004A2B1B" w:rsidRPr="00651470" w:rsidRDefault="00F70CD4" w:rsidP="00651470">
            <w:pPr>
              <w:pStyle w:val="ListParagraph"/>
              <w:numPr>
                <w:ilvl w:val="0"/>
                <w:numId w:val="44"/>
              </w:numPr>
              <w:tabs>
                <w:tab w:val="left" w:pos="567"/>
              </w:tabs>
              <w:suppressAutoHyphens/>
              <w:spacing w:after="0" w:line="360" w:lineRule="auto"/>
              <w:ind w:left="0" w:firstLine="360"/>
              <w:jc w:val="both"/>
              <w:rPr>
                <w:rFonts w:ascii="GHEA Grapalat" w:hAnsi="GHEA Grapalat" w:cs="Sylfaen"/>
                <w:spacing w:val="-2"/>
                <w:sz w:val="24"/>
                <w:szCs w:val="24"/>
                <w:lang w:val="hy-AM"/>
              </w:rPr>
            </w:pPr>
            <w:r w:rsidRPr="00651470">
              <w:rPr>
                <w:rFonts w:ascii="GHEA Grapalat" w:hAnsi="GHEA Grapalat" w:cs="Sylfaen"/>
                <w:spacing w:val="-2"/>
                <w:sz w:val="24"/>
                <w:szCs w:val="24"/>
                <w:lang w:val="hy-AM"/>
              </w:rPr>
              <w:t xml:space="preserve"> </w:t>
            </w:r>
            <w:r w:rsidR="007A1531" w:rsidRPr="00651470">
              <w:rPr>
                <w:rFonts w:ascii="GHEA Grapalat" w:hAnsi="GHEA Grapalat" w:cs="Sylfaen"/>
                <w:spacing w:val="-2"/>
                <w:sz w:val="24"/>
                <w:szCs w:val="24"/>
                <w:lang w:val="hy-AM"/>
              </w:rPr>
              <w:t xml:space="preserve">Հավելվածի 2-րդ կետի 3-րդ ենթակետի </w:t>
            </w:r>
            <w:r w:rsidR="007A1531" w:rsidRPr="00651470">
              <w:rPr>
                <w:rFonts w:ascii="GHEA Grapalat" w:hAnsi="GHEA Grapalat"/>
                <w:sz w:val="24"/>
                <w:szCs w:val="24"/>
                <w:lang w:val="hy-AM"/>
              </w:rPr>
              <w:t xml:space="preserve">Կատարման պատասխանատուն սյունակից հանել ՀՀ էկոնոմիկայի նախարարությունը՝ հաշվի առնելով, որ միջոցառմամբ ներկայացված գործողությունների կատարումը դուրս է ՀՀ էկոնոմիկայի նախարարության լիազորությունների շրջանակից կամ հավելվածի </w:t>
            </w:r>
            <w:r w:rsidR="007A1531" w:rsidRPr="00651470">
              <w:rPr>
                <w:rFonts w:ascii="GHEA Grapalat" w:hAnsi="GHEA Grapalat" w:cs="Sylfaen"/>
                <w:spacing w:val="-2"/>
                <w:sz w:val="24"/>
                <w:szCs w:val="24"/>
                <w:lang w:val="hy-AM"/>
              </w:rPr>
              <w:t>2-րդ կետի 3-րդ ենթակետի</w:t>
            </w:r>
            <w:r w:rsidR="007A1531" w:rsidRPr="00651470">
              <w:rPr>
                <w:rFonts w:ascii="GHEA Grapalat" w:hAnsi="GHEA Grapalat"/>
                <w:sz w:val="24"/>
                <w:szCs w:val="24"/>
                <w:lang w:val="hy-AM"/>
              </w:rPr>
              <w:t xml:space="preserve"> Միջոցառման անվանումը սյունակը շարադրել հետևյալ բովանդակությամբ</w:t>
            </w:r>
            <w:r w:rsidR="007A1531" w:rsidRPr="00651470">
              <w:rPr>
                <w:rFonts w:ascii="GHEA Grapalat" w:hAnsi="GHEA Grapalat" w:cs="Sylfaen"/>
                <w:spacing w:val="-2"/>
                <w:sz w:val="24"/>
                <w:szCs w:val="24"/>
                <w:lang w:val="hy-AM"/>
              </w:rPr>
              <w:t xml:space="preserve">. Սևանա լճից ոռոգման սեզոնին ջրի արդյունավետ օգտագործման նպատակով մարզերում, համայնքներում և Սևանա լճի հարակից համայնքներում ջրախնայող տեխնոլոգիաների ներդրման խթանում, իսկ </w:t>
            </w:r>
            <w:r w:rsidR="007A1531" w:rsidRPr="00651470">
              <w:rPr>
                <w:rFonts w:ascii="GHEA Grapalat" w:hAnsi="GHEA Grapalat"/>
                <w:sz w:val="24"/>
                <w:szCs w:val="24"/>
                <w:lang w:val="hy-AM"/>
              </w:rPr>
              <w:t></w:t>
            </w:r>
            <w:r w:rsidR="007A1531" w:rsidRPr="00651470">
              <w:rPr>
                <w:rFonts w:ascii="GHEA Grapalat" w:hAnsi="GHEA Grapalat" w:cs="GHEA Grapalat"/>
                <w:sz w:val="24"/>
                <w:szCs w:val="24"/>
                <w:lang w:val="hy-AM"/>
              </w:rPr>
              <w:t xml:space="preserve">Հանձնարարականի կատարվելիք աշխատանքների և միջոցառումների համառոտ </w:t>
            </w:r>
            <w:r w:rsidR="007A1531" w:rsidRPr="00651470">
              <w:rPr>
                <w:rFonts w:ascii="GHEA Grapalat" w:hAnsi="GHEA Grapalat" w:cs="GHEA Grapalat"/>
                <w:sz w:val="24"/>
                <w:szCs w:val="24"/>
                <w:lang w:val="hy-AM"/>
              </w:rPr>
              <w:lastRenderedPageBreak/>
              <w:t>նկարագիրը</w:t>
            </w:r>
            <w:r w:rsidR="007A1531" w:rsidRPr="00651470">
              <w:rPr>
                <w:rFonts w:ascii="GHEA Grapalat" w:hAnsi="GHEA Grapalat"/>
                <w:sz w:val="24"/>
                <w:szCs w:val="24"/>
                <w:lang w:val="hy-AM"/>
              </w:rPr>
              <w:t> սյունակը շարադրել հետևյալ բովանդակությամբ</w:t>
            </w:r>
            <w:r w:rsidR="007A1531" w:rsidRPr="00651470">
              <w:rPr>
                <w:rFonts w:ascii="GHEA Grapalat" w:hAnsi="GHEA Grapalat" w:cs="Sylfaen"/>
                <w:spacing w:val="-2"/>
                <w:sz w:val="24"/>
                <w:szCs w:val="24"/>
                <w:lang w:val="hy-AM"/>
              </w:rPr>
              <w:t>. Կլիմայի փոփոխության հետևանքով սակավաջրության, ջրային ռեսուրսների արդյունավետ կառավարման նպատակով, մարզերում, համայնքներում և Սևանա լճի հարակից համայնքներում ջրախնայող տեխնոլոգիաների օգտագործումը (կաթիլային ոռոգման համակարգի ներդրմամբ) հնարավորություն կտա սակավ և սահմանափակ քանակությամբ ջրային ռեսուրսներով իրականացնել արդյունավետ ոռոգում, հնարավորինս նվազեցնելով Սևանա լճից ոռոգման նպատակով ջրի բացթողումը: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563E46" w:rsidRPr="00651470" w:rsidRDefault="007A1531" w:rsidP="00651470">
            <w:pPr>
              <w:spacing w:after="0" w:line="360" w:lineRule="auto"/>
              <w:contextualSpacing/>
              <w:rPr>
                <w:rFonts w:ascii="GHEA Grapalat" w:eastAsia="Times New Roman" w:hAnsi="GHEA Grapalat"/>
                <w:b/>
                <w:sz w:val="24"/>
                <w:szCs w:val="24"/>
                <w:lang w:val="hy-AM"/>
              </w:rPr>
            </w:pPr>
            <w:r w:rsidRPr="00651470">
              <w:rPr>
                <w:rFonts w:ascii="GHEA Grapalat" w:eastAsia="Times New Roman" w:hAnsi="GHEA Grapalat"/>
                <w:b/>
                <w:sz w:val="24"/>
                <w:szCs w:val="24"/>
                <w:lang w:val="hy-AM"/>
              </w:rPr>
              <w:lastRenderedPageBreak/>
              <w:t>Ընդունվել է։</w:t>
            </w:r>
          </w:p>
          <w:p w:rsidR="006E5D9A" w:rsidRPr="00651470" w:rsidRDefault="006E5D9A" w:rsidP="00651470">
            <w:pPr>
              <w:spacing w:after="0" w:line="360" w:lineRule="auto"/>
              <w:contextualSpacing/>
              <w:rPr>
                <w:rFonts w:ascii="GHEA Grapalat" w:eastAsia="Times New Roman" w:hAnsi="GHEA Grapalat"/>
                <w:sz w:val="24"/>
                <w:szCs w:val="24"/>
                <w:lang w:val="hy-AM"/>
              </w:rPr>
            </w:pPr>
            <w:r w:rsidRPr="00651470">
              <w:rPr>
                <w:rFonts w:ascii="GHEA Grapalat" w:eastAsia="Times New Roman" w:hAnsi="GHEA Grapalat"/>
                <w:sz w:val="24"/>
                <w:szCs w:val="24"/>
                <w:lang w:val="hy-AM"/>
              </w:rPr>
              <w:t>(Լրամշակված նախագծի 2.2 կետ)</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3D1103" w:rsidRPr="00651470" w:rsidRDefault="00F70CD4" w:rsidP="00651470">
            <w:pPr>
              <w:pStyle w:val="ListParagraph"/>
              <w:numPr>
                <w:ilvl w:val="0"/>
                <w:numId w:val="44"/>
              </w:numPr>
              <w:tabs>
                <w:tab w:val="left" w:pos="567"/>
              </w:tabs>
              <w:suppressAutoHyphens/>
              <w:spacing w:after="0" w:line="360" w:lineRule="auto"/>
              <w:ind w:left="0" w:firstLine="360"/>
              <w:jc w:val="both"/>
              <w:rPr>
                <w:rFonts w:ascii="GHEA Grapalat" w:hAnsi="GHEA Grapalat"/>
                <w:sz w:val="24"/>
                <w:szCs w:val="24"/>
                <w:lang w:val="hy-AM"/>
              </w:rPr>
            </w:pPr>
            <w:r w:rsidRPr="00651470">
              <w:rPr>
                <w:rFonts w:ascii="GHEA Grapalat" w:hAnsi="GHEA Grapalat" w:cs="Sylfaen"/>
                <w:spacing w:val="-2"/>
                <w:sz w:val="24"/>
                <w:szCs w:val="24"/>
                <w:lang w:val="hy-AM"/>
              </w:rPr>
              <w:lastRenderedPageBreak/>
              <w:t xml:space="preserve"> </w:t>
            </w:r>
            <w:r w:rsidR="00A61FE1" w:rsidRPr="00651470">
              <w:rPr>
                <w:rFonts w:ascii="GHEA Grapalat" w:hAnsi="GHEA Grapalat" w:cs="Sylfaen"/>
                <w:spacing w:val="-2"/>
                <w:sz w:val="24"/>
                <w:szCs w:val="24"/>
                <w:lang w:val="hy-AM"/>
              </w:rPr>
              <w:t xml:space="preserve">Հավելվածի </w:t>
            </w:r>
            <w:r w:rsidR="00A61FE1" w:rsidRPr="00651470">
              <w:rPr>
                <w:rFonts w:ascii="GHEA Grapalat" w:hAnsi="GHEA Grapalat"/>
                <w:sz w:val="24"/>
                <w:szCs w:val="24"/>
                <w:lang w:val="hy-AM"/>
              </w:rPr>
              <w:t xml:space="preserve">2-րդ կետի 11-րդ ենթակետից հետո ավելացնել նոր </w:t>
            </w:r>
            <w:r w:rsidR="003D1103" w:rsidRPr="00651470">
              <w:rPr>
                <w:rFonts w:ascii="GHEA Grapalat" w:hAnsi="GHEA Grapalat"/>
                <w:sz w:val="24"/>
                <w:szCs w:val="24"/>
                <w:lang w:val="hy-AM"/>
              </w:rPr>
              <w:t>ենթակետեր</w:t>
            </w:r>
            <w:r w:rsidR="003D1103" w:rsidRPr="00651470">
              <w:rPr>
                <w:rFonts w:ascii="MS Gothic" w:eastAsia="MS Gothic" w:hAnsi="MS Gothic" w:cs="MS Gothic" w:hint="eastAsia"/>
                <w:sz w:val="24"/>
                <w:szCs w:val="24"/>
                <w:lang w:val="hy-AM"/>
              </w:rPr>
              <w:t>․</w:t>
            </w:r>
          </w:p>
          <w:p w:rsidR="003D1103" w:rsidRPr="00651470" w:rsidRDefault="003D1103" w:rsidP="00651470">
            <w:pPr>
              <w:tabs>
                <w:tab w:val="left" w:pos="567"/>
              </w:tabs>
              <w:suppressAutoHyphens/>
              <w:spacing w:after="0" w:line="360" w:lineRule="auto"/>
              <w:jc w:val="both"/>
              <w:rPr>
                <w:rFonts w:ascii="GHEA Grapalat" w:hAnsi="GHEA Grapalat"/>
                <w:sz w:val="24"/>
                <w:szCs w:val="24"/>
                <w:lang w:val="hy-AM"/>
              </w:rPr>
            </w:pPr>
            <w:r w:rsidRPr="00651470">
              <w:rPr>
                <w:rFonts w:ascii="GHEA Grapalat" w:hAnsi="GHEA Grapalat"/>
                <w:sz w:val="24"/>
                <w:szCs w:val="24"/>
                <w:lang w:val="hy-AM"/>
              </w:rPr>
              <w:t>Աջակցել Սևանա լճի ափամերձ հատվածներում գործող անասնապահական խոշոր տնտեսությունների սեփականատերերին գոմաղբի կուտակաման նպատակով գոմաղբամբարների կառուցման գործում։</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8B4FFF" w:rsidRPr="00651470" w:rsidRDefault="008B4FFF" w:rsidP="00651470">
            <w:pPr>
              <w:spacing w:after="0" w:line="360" w:lineRule="auto"/>
              <w:contextualSpacing/>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p w:rsidR="001D480B" w:rsidRPr="00651470" w:rsidRDefault="00AF7E9B" w:rsidP="00651470">
            <w:pPr>
              <w:spacing w:after="0" w:line="360" w:lineRule="auto"/>
              <w:contextualSpacing/>
              <w:rPr>
                <w:rFonts w:ascii="GHEA Grapalat" w:hAnsi="GHEA Grapalat"/>
                <w:bCs/>
                <w:sz w:val="24"/>
                <w:szCs w:val="24"/>
                <w:shd w:val="clear" w:color="auto" w:fill="FFFFFF"/>
                <w:lang w:val="hy-AM"/>
              </w:rPr>
            </w:pPr>
            <w:r w:rsidRPr="00651470">
              <w:rPr>
                <w:rFonts w:ascii="GHEA Grapalat" w:eastAsia="Times New Roman" w:hAnsi="GHEA Grapalat"/>
                <w:sz w:val="24"/>
                <w:szCs w:val="24"/>
                <w:lang w:val="hy-AM"/>
              </w:rPr>
              <w:t>(Լրամշակված նախագծի 2.10 կետ)</w:t>
            </w:r>
          </w:p>
        </w:tc>
      </w:tr>
      <w:tr w:rsidR="008B4FFF"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tcPr>
          <w:p w:rsidR="008B4FFF" w:rsidRPr="00651470" w:rsidRDefault="008B4FFF" w:rsidP="00651470">
            <w:pPr>
              <w:pStyle w:val="ListParagraph"/>
              <w:numPr>
                <w:ilvl w:val="0"/>
                <w:numId w:val="44"/>
              </w:numPr>
              <w:tabs>
                <w:tab w:val="left" w:pos="567"/>
              </w:tabs>
              <w:suppressAutoHyphens/>
              <w:spacing w:after="0" w:line="360" w:lineRule="auto"/>
              <w:ind w:left="0" w:firstLine="360"/>
              <w:jc w:val="both"/>
              <w:rPr>
                <w:rFonts w:ascii="GHEA Grapalat" w:hAnsi="GHEA Grapalat" w:cs="Sylfaen"/>
                <w:spacing w:val="-2"/>
                <w:sz w:val="24"/>
                <w:szCs w:val="24"/>
                <w:lang w:val="hy-AM"/>
              </w:rPr>
            </w:pPr>
            <w:r w:rsidRPr="00651470">
              <w:rPr>
                <w:rFonts w:ascii="GHEA Grapalat" w:hAnsi="GHEA Grapalat"/>
                <w:sz w:val="24"/>
                <w:szCs w:val="24"/>
                <w:lang w:val="hy-AM"/>
              </w:rPr>
              <w:t>Խրախուսել Սևանա լճի ափամերձ հողատարածքներում բնական ճանապարհով հողում մշակաբույսերի համար անհրաժեշտ սննդատարրերի պաշարների համալրումը։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8B4FFF" w:rsidRPr="00651470" w:rsidRDefault="00F70CD4" w:rsidP="00651470">
            <w:pPr>
              <w:spacing w:after="0" w:line="360" w:lineRule="auto"/>
              <w:contextualSpacing/>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p w:rsidR="00AF7E9B" w:rsidRPr="00651470" w:rsidRDefault="00AF7E9B" w:rsidP="00651470">
            <w:pPr>
              <w:spacing w:after="0" w:line="360" w:lineRule="auto"/>
              <w:contextualSpacing/>
              <w:rPr>
                <w:rFonts w:ascii="GHEA Grapalat" w:eastAsia="Times New Roman" w:hAnsi="GHEA Grapalat"/>
                <w:b/>
                <w:sz w:val="24"/>
                <w:szCs w:val="24"/>
                <w:lang w:val="hy-AM"/>
              </w:rPr>
            </w:pPr>
            <w:r w:rsidRPr="00651470">
              <w:rPr>
                <w:rFonts w:ascii="GHEA Grapalat" w:eastAsia="Times New Roman" w:hAnsi="GHEA Grapalat"/>
                <w:sz w:val="24"/>
                <w:szCs w:val="24"/>
                <w:lang w:val="hy-AM"/>
              </w:rPr>
              <w:t>(Լրամշակված նախագծի 2.11 կետ)</w:t>
            </w:r>
          </w:p>
        </w:tc>
      </w:tr>
      <w:tr w:rsidR="00E5010A" w:rsidRPr="00651470" w:rsidTr="00651470">
        <w:trPr>
          <w:gridAfter w:val="1"/>
          <w:wAfter w:w="35" w:type="dxa"/>
          <w:trHeight w:val="73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0D0D0"/>
          </w:tcPr>
          <w:p w:rsidR="00310C84" w:rsidRPr="00651470" w:rsidRDefault="00855196" w:rsidP="00651470">
            <w:pPr>
              <w:spacing w:after="0" w:line="360" w:lineRule="auto"/>
              <w:jc w:val="center"/>
              <w:rPr>
                <w:rFonts w:ascii="GHEA Grapalat" w:hAnsi="GHEA Grapalat" w:cs="Sylfaen"/>
                <w:b/>
                <w:sz w:val="24"/>
                <w:szCs w:val="24"/>
                <w:lang w:val="hy-AM"/>
              </w:rPr>
            </w:pPr>
            <w:r w:rsidRPr="00651470">
              <w:rPr>
                <w:rFonts w:ascii="GHEA Grapalat" w:eastAsia="Times New Roman" w:hAnsi="GHEA Grapalat"/>
                <w:b/>
                <w:sz w:val="24"/>
                <w:szCs w:val="24"/>
                <w:lang w:val="hy-AM" w:eastAsia="ru-RU"/>
              </w:rPr>
              <w:t>10</w:t>
            </w:r>
            <w:r w:rsidR="00310C84" w:rsidRPr="00651470">
              <w:rPr>
                <w:rFonts w:ascii="GHEA Grapalat" w:eastAsia="Times New Roman" w:hAnsi="GHEA Grapalat"/>
                <w:b/>
                <w:sz w:val="24"/>
                <w:szCs w:val="24"/>
                <w:lang w:val="hy-AM" w:eastAsia="ru-RU"/>
              </w:rPr>
              <w:t xml:space="preserve">. </w:t>
            </w:r>
            <w:r w:rsidR="000406D1" w:rsidRPr="00651470">
              <w:rPr>
                <w:rFonts w:ascii="GHEA Grapalat" w:hAnsi="GHEA Grapalat" w:cs="Sylfaen"/>
                <w:b/>
                <w:sz w:val="24"/>
                <w:szCs w:val="24"/>
                <w:lang w:val="hy-AM"/>
              </w:rPr>
              <w:t>ՀԱՅԱՍՏԱՆԻ ՀԱՆՐԱՊԵՏՈՒԹՅԱՆ ԲԱՐՁՐ ՏԵԽՆՈԼՈԳԻԱԿԱՆ ԱՐԴՅՈՒՆԱԲԵՐՈՒԹՅԱՆ ՆԱԽԱՐԱՐՈՒԹՅՈՒՆ</w:t>
            </w:r>
          </w:p>
        </w:tc>
        <w:tc>
          <w:tcPr>
            <w:tcW w:w="4970" w:type="dxa"/>
            <w:tcBorders>
              <w:top w:val="outset" w:sz="6" w:space="0" w:color="auto"/>
              <w:left w:val="outset" w:sz="6" w:space="0" w:color="auto"/>
              <w:right w:val="outset" w:sz="6" w:space="0" w:color="auto"/>
            </w:tcBorders>
            <w:shd w:val="clear" w:color="auto" w:fill="D9D9D9" w:themeFill="background1" w:themeFillShade="D9"/>
          </w:tcPr>
          <w:p w:rsidR="00310C84" w:rsidRPr="00651470" w:rsidRDefault="000406D1"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13.06.2024</w:t>
            </w:r>
            <w:r w:rsidR="00310C84" w:rsidRPr="00651470">
              <w:rPr>
                <w:rFonts w:ascii="GHEA Grapalat" w:eastAsia="Times New Roman" w:hAnsi="GHEA Grapalat"/>
                <w:b/>
                <w:sz w:val="24"/>
                <w:szCs w:val="24"/>
                <w:lang w:val="hy-AM"/>
              </w:rPr>
              <w:t>թ</w:t>
            </w:r>
            <w:r w:rsidR="00310C84"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735"/>
          <w:tblCellSpacing w:w="0" w:type="dxa"/>
          <w:jc w:val="center"/>
        </w:trPr>
        <w:tc>
          <w:tcPr>
            <w:tcW w:w="10198" w:type="dxa"/>
            <w:vMerge/>
            <w:tcBorders>
              <w:left w:val="outset" w:sz="6" w:space="0" w:color="auto"/>
              <w:right w:val="outset" w:sz="6" w:space="0" w:color="auto"/>
            </w:tcBorders>
            <w:shd w:val="clear" w:color="auto" w:fill="D0D0D0"/>
          </w:tcPr>
          <w:p w:rsidR="00310C84" w:rsidRPr="00651470" w:rsidRDefault="00310C84" w:rsidP="00651470">
            <w:pPr>
              <w:spacing w:after="0" w:line="360" w:lineRule="auto"/>
              <w:jc w:val="center"/>
              <w:rPr>
                <w:rFonts w:ascii="GHEA Grapalat" w:eastAsia="Times New Roman" w:hAnsi="GHEA Grapalat"/>
                <w:b/>
                <w:sz w:val="24"/>
                <w:szCs w:val="24"/>
                <w:lang w:val="hy-AM" w:eastAsia="ru-RU"/>
              </w:rPr>
            </w:pPr>
          </w:p>
        </w:tc>
        <w:tc>
          <w:tcPr>
            <w:tcW w:w="4970" w:type="dxa"/>
            <w:tcBorders>
              <w:top w:val="outset" w:sz="6" w:space="0" w:color="auto"/>
              <w:left w:val="outset" w:sz="6" w:space="0" w:color="auto"/>
              <w:right w:val="outset" w:sz="6" w:space="0" w:color="auto"/>
            </w:tcBorders>
            <w:shd w:val="clear" w:color="auto" w:fill="D9D9D9" w:themeFill="background1" w:themeFillShade="D9"/>
          </w:tcPr>
          <w:p w:rsidR="000406D1" w:rsidRPr="00651470" w:rsidRDefault="00310C84" w:rsidP="00651470">
            <w:pPr>
              <w:spacing w:after="0" w:line="360" w:lineRule="auto"/>
              <w:jc w:val="center"/>
              <w:rPr>
                <w:rFonts w:ascii="GHEA Grapalat" w:hAnsi="GHEA Grapalat"/>
                <w:b/>
                <w:sz w:val="24"/>
                <w:szCs w:val="24"/>
                <w:lang w:val="hy-AM"/>
              </w:rPr>
            </w:pPr>
            <w:r w:rsidRPr="00651470">
              <w:rPr>
                <w:rFonts w:ascii="GHEA Grapalat" w:hAnsi="GHEA Grapalat"/>
                <w:b/>
                <w:sz w:val="24"/>
                <w:szCs w:val="24"/>
                <w:lang w:val="hy-AM"/>
              </w:rPr>
              <w:t>N 01/</w:t>
            </w:r>
            <w:r w:rsidR="000406D1" w:rsidRPr="00651470">
              <w:rPr>
                <w:rFonts w:ascii="GHEA Grapalat" w:hAnsi="GHEA Grapalat"/>
                <w:b/>
                <w:sz w:val="24"/>
                <w:szCs w:val="24"/>
                <w:lang w:val="hy-AM"/>
              </w:rPr>
              <w:t>11.1</w:t>
            </w:r>
            <w:r w:rsidRPr="00651470">
              <w:rPr>
                <w:rFonts w:ascii="GHEA Grapalat" w:hAnsi="GHEA Grapalat"/>
                <w:b/>
                <w:sz w:val="24"/>
                <w:szCs w:val="24"/>
                <w:lang w:val="hy-AM"/>
              </w:rPr>
              <w:t>/</w:t>
            </w:r>
            <w:r w:rsidR="000406D1" w:rsidRPr="00651470">
              <w:rPr>
                <w:rFonts w:ascii="GHEA Grapalat" w:hAnsi="GHEA Grapalat"/>
                <w:b/>
                <w:sz w:val="24"/>
                <w:szCs w:val="24"/>
                <w:lang w:val="hy-AM"/>
              </w:rPr>
              <w:t>5241</w:t>
            </w:r>
          </w:p>
        </w:tc>
      </w:tr>
      <w:tr w:rsidR="00E5010A" w:rsidRPr="00651470" w:rsidTr="00651470">
        <w:trPr>
          <w:gridAfter w:val="1"/>
          <w:wAfter w:w="35" w:type="dxa"/>
          <w:trHeight w:val="93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0406D1" w:rsidRPr="00651470" w:rsidRDefault="000406D1" w:rsidP="00651470">
            <w:pPr>
              <w:spacing w:after="0" w:line="360" w:lineRule="auto"/>
              <w:ind w:firstLine="720"/>
              <w:jc w:val="both"/>
              <w:rPr>
                <w:rFonts w:ascii="GHEA Grapalat" w:hAnsi="GHEA Grapalat" w:cs="GHEA Grapalat"/>
                <w:sz w:val="24"/>
                <w:szCs w:val="24"/>
                <w:lang w:val="hy-AM"/>
              </w:rPr>
            </w:pPr>
            <w:r w:rsidRPr="00651470">
              <w:rPr>
                <w:rFonts w:ascii="GHEA Grapalat" w:hAnsi="GHEA Grapalat" w:cs="GHEA Grapalat"/>
                <w:sz w:val="24"/>
                <w:szCs w:val="24"/>
                <w:lang w:val="hy-AM"/>
              </w:rPr>
              <w:t xml:space="preserve">ՀՀ կապի օպերատորները հեռահաղորդակցության ենթակառուցվածքների և ծառայությունների հասանելիության ապահովումը և արդիականացումն իրականացնում են ՀՀ հանրային ծառայությունները կարգավորող հանձնաժողովի կողմից վերջիններիս տրված </w:t>
            </w:r>
            <w:r w:rsidRPr="00651470">
              <w:rPr>
                <w:rFonts w:ascii="GHEA Grapalat" w:hAnsi="GHEA Grapalat" w:cs="GHEA Grapalat"/>
                <w:b/>
                <w:bCs/>
                <w:sz w:val="24"/>
                <w:szCs w:val="24"/>
                <w:lang w:val="hy-AM"/>
              </w:rPr>
              <w:t>լիցենզիաների պայմանների համաձայն</w:t>
            </w:r>
            <w:r w:rsidRPr="00651470">
              <w:rPr>
                <w:rFonts w:ascii="GHEA Grapalat" w:hAnsi="GHEA Grapalat" w:cs="GHEA Grapalat"/>
                <w:sz w:val="24"/>
                <w:szCs w:val="24"/>
                <w:lang w:val="hy-AM"/>
              </w:rPr>
              <w:t>՝ օպերատորների կողմից պլանավորված տարեկան միջոցառումների շրջանակում:</w:t>
            </w:r>
          </w:p>
          <w:p w:rsidR="00EF5688" w:rsidRPr="00651470" w:rsidRDefault="000406D1" w:rsidP="00651470">
            <w:pPr>
              <w:spacing w:after="0" w:line="360" w:lineRule="auto"/>
              <w:ind w:firstLine="720"/>
              <w:jc w:val="both"/>
              <w:rPr>
                <w:rFonts w:ascii="GHEA Grapalat" w:eastAsia="Times New Roman" w:hAnsi="GHEA Grapalat"/>
                <w:b/>
                <w:sz w:val="24"/>
                <w:szCs w:val="24"/>
                <w:lang w:val="hy-AM" w:eastAsia="ru-RU"/>
              </w:rPr>
            </w:pPr>
            <w:r w:rsidRPr="00651470">
              <w:rPr>
                <w:rFonts w:ascii="GHEA Grapalat" w:hAnsi="GHEA Grapalat" w:cs="GHEA Grapalat"/>
                <w:sz w:val="24"/>
                <w:szCs w:val="24"/>
                <w:lang w:val="hy-AM"/>
              </w:rPr>
              <w:lastRenderedPageBreak/>
              <w:t>Ելնելով վերոգրյալից՝ առաջարկում եմ Նախագծով հաստատվող հավելվածի 2.18-րդ կետի 3-րդ սյունակից «կապի», ինչպես նաև 4-րդ սյունակից «</w:t>
            </w:r>
            <w:r w:rsidRPr="00651470">
              <w:rPr>
                <w:rFonts w:ascii="GHEA Grapalat" w:hAnsi="GHEA Grapalat"/>
                <w:sz w:val="24"/>
                <w:szCs w:val="24"/>
                <w:shd w:val="clear" w:color="auto" w:fill="FFFFFF"/>
                <w:lang w:val="hy-AM"/>
              </w:rPr>
              <w:t>բարձր տեխնոլոգիական արդյունաբերության</w:t>
            </w:r>
            <w:r w:rsidRPr="00651470">
              <w:rPr>
                <w:rFonts w:ascii="GHEA Grapalat" w:hAnsi="GHEA Grapalat" w:cs="GHEA Grapalat"/>
                <w:sz w:val="24"/>
                <w:szCs w:val="24"/>
                <w:lang w:val="hy-AM"/>
              </w:rPr>
              <w:t>» բառերը հանել:</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EF5688" w:rsidRPr="00651470" w:rsidRDefault="00FB2101" w:rsidP="00651470">
            <w:pPr>
              <w:spacing w:after="0" w:line="360" w:lineRule="auto"/>
              <w:rPr>
                <w:rFonts w:ascii="GHEA Grapalat" w:eastAsia="Times New Roman" w:hAnsi="GHEA Grapalat"/>
                <w:sz w:val="24"/>
                <w:szCs w:val="24"/>
                <w:lang w:val="hy-AM"/>
              </w:rPr>
            </w:pPr>
            <w:r w:rsidRPr="00651470">
              <w:rPr>
                <w:rFonts w:ascii="GHEA Grapalat" w:eastAsia="Times New Roman" w:hAnsi="GHEA Grapalat"/>
                <w:sz w:val="24"/>
                <w:szCs w:val="24"/>
                <w:lang w:val="hy-AM"/>
              </w:rPr>
              <w:lastRenderedPageBreak/>
              <w:t>Ընդունվել է։</w:t>
            </w:r>
          </w:p>
        </w:tc>
      </w:tr>
      <w:tr w:rsidR="00E5010A" w:rsidRPr="00651470" w:rsidTr="00651470">
        <w:trPr>
          <w:gridAfter w:val="1"/>
          <w:wAfter w:w="35" w:type="dxa"/>
          <w:trHeight w:val="600"/>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tcPr>
          <w:p w:rsidR="000406D1" w:rsidRPr="00651470" w:rsidRDefault="00855196" w:rsidP="00651470">
            <w:pPr>
              <w:spacing w:after="0" w:line="360" w:lineRule="auto"/>
              <w:jc w:val="center"/>
              <w:rPr>
                <w:rFonts w:ascii="GHEA Grapalat" w:hAnsi="GHEA Grapalat" w:cs="Sylfaen"/>
                <w:b/>
                <w:sz w:val="24"/>
                <w:szCs w:val="24"/>
                <w:lang w:val="hy-AM"/>
              </w:rPr>
            </w:pPr>
            <w:r w:rsidRPr="00651470">
              <w:rPr>
                <w:rFonts w:ascii="GHEA Grapalat" w:eastAsia="Times New Roman" w:hAnsi="GHEA Grapalat"/>
                <w:b/>
                <w:sz w:val="24"/>
                <w:szCs w:val="24"/>
                <w:lang w:val="hy-AM" w:eastAsia="ru-RU"/>
              </w:rPr>
              <w:lastRenderedPageBreak/>
              <w:t>11</w:t>
            </w:r>
            <w:r w:rsidR="00E55188" w:rsidRPr="00651470">
              <w:rPr>
                <w:rFonts w:ascii="GHEA Grapalat" w:eastAsia="Times New Roman" w:hAnsi="GHEA Grapalat"/>
                <w:b/>
                <w:sz w:val="24"/>
                <w:szCs w:val="24"/>
                <w:lang w:val="hy-AM" w:eastAsia="ru-RU"/>
              </w:rPr>
              <w:t xml:space="preserve">. </w:t>
            </w:r>
            <w:r w:rsidR="000406D1" w:rsidRPr="00651470">
              <w:rPr>
                <w:rFonts w:ascii="GHEA Grapalat" w:eastAsia="Times New Roman" w:hAnsi="GHEA Grapalat"/>
                <w:b/>
                <w:sz w:val="24"/>
                <w:szCs w:val="24"/>
                <w:lang w:val="hy-AM" w:eastAsia="ru-RU"/>
              </w:rPr>
              <w:t>ՀԱՆՐԱՊԵՏՈՒԹՅԱՆ ՔԱՂԱՔԱՇԻՆՈՒԹՅԱՆ ԿՈՄԻՏԵ</w:t>
            </w: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651470" w:rsidRDefault="002D20D3"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14</w:t>
            </w:r>
            <w:r w:rsidR="00E43348" w:rsidRPr="00651470">
              <w:rPr>
                <w:rFonts w:ascii="GHEA Grapalat" w:eastAsia="Times New Roman" w:hAnsi="GHEA Grapalat"/>
                <w:b/>
                <w:sz w:val="24"/>
                <w:szCs w:val="24"/>
                <w:lang w:val="hy-AM"/>
              </w:rPr>
              <w:t>.06</w:t>
            </w:r>
            <w:r w:rsidRPr="00651470">
              <w:rPr>
                <w:rFonts w:ascii="GHEA Grapalat" w:eastAsia="Times New Roman" w:hAnsi="GHEA Grapalat"/>
                <w:b/>
                <w:sz w:val="24"/>
                <w:szCs w:val="24"/>
                <w:lang w:val="hy-AM"/>
              </w:rPr>
              <w:t>.2024</w:t>
            </w:r>
            <w:r w:rsidR="00E55188" w:rsidRPr="00651470">
              <w:rPr>
                <w:rFonts w:ascii="GHEA Grapalat" w:eastAsia="Times New Roman" w:hAnsi="GHEA Grapalat"/>
                <w:b/>
                <w:sz w:val="24"/>
                <w:szCs w:val="24"/>
                <w:lang w:val="hy-AM"/>
              </w:rPr>
              <w:t>թ</w:t>
            </w:r>
            <w:r w:rsidR="00E55188"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363"/>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E55188" w:rsidRPr="00651470" w:rsidRDefault="00E55188" w:rsidP="00651470">
            <w:pPr>
              <w:autoSpaceDE w:val="0"/>
              <w:autoSpaceDN w:val="0"/>
              <w:adjustRightInd w:val="0"/>
              <w:spacing w:after="0" w:line="360" w:lineRule="auto"/>
              <w:jc w:val="both"/>
              <w:rPr>
                <w:rFonts w:ascii="GHEA Grapalat" w:hAnsi="GHEA Grapalat" w:cs="Arial"/>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651470" w:rsidRDefault="00E55188"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 xml:space="preserve">N </w:t>
            </w:r>
            <w:r w:rsidRPr="00651470">
              <w:rPr>
                <w:rFonts w:ascii="GHEA Grapalat" w:hAnsi="GHEA Grapalat"/>
                <w:b/>
                <w:sz w:val="24"/>
                <w:szCs w:val="24"/>
              </w:rPr>
              <w:t>01/</w:t>
            </w:r>
            <w:r w:rsidR="002D20D3" w:rsidRPr="00651470">
              <w:rPr>
                <w:rFonts w:ascii="GHEA Grapalat" w:hAnsi="GHEA Grapalat"/>
                <w:b/>
                <w:sz w:val="24"/>
                <w:szCs w:val="24"/>
                <w:lang w:val="hy-AM"/>
              </w:rPr>
              <w:t>11</w:t>
            </w:r>
            <w:r w:rsidR="00855196" w:rsidRPr="00651470">
              <w:rPr>
                <w:rFonts w:ascii="GHEA Grapalat" w:hAnsi="GHEA Grapalat"/>
                <w:b/>
                <w:sz w:val="24"/>
                <w:szCs w:val="24"/>
              </w:rPr>
              <w:t>.2/</w:t>
            </w:r>
            <w:r w:rsidR="002D20D3" w:rsidRPr="00651470">
              <w:rPr>
                <w:rFonts w:ascii="GHEA Grapalat" w:hAnsi="GHEA Grapalat"/>
                <w:b/>
                <w:sz w:val="24"/>
                <w:szCs w:val="24"/>
                <w:lang w:val="hy-AM"/>
              </w:rPr>
              <w:t>8515</w:t>
            </w:r>
          </w:p>
        </w:tc>
      </w:tr>
      <w:tr w:rsidR="00E5010A" w:rsidRPr="00651470" w:rsidTr="00651470">
        <w:trPr>
          <w:gridAfter w:val="1"/>
          <w:wAfter w:w="35" w:type="dxa"/>
          <w:trHeight w:val="298"/>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E55188" w:rsidRPr="00651470" w:rsidRDefault="00855196" w:rsidP="00651470">
            <w:pPr>
              <w:shd w:val="clear" w:color="auto" w:fill="FFFFFF"/>
              <w:spacing w:after="0" w:line="360" w:lineRule="auto"/>
              <w:rPr>
                <w:rFonts w:ascii="GHEA Grapalat" w:hAnsi="GHEA Grapalat" w:cs="Sylfaen"/>
                <w:sz w:val="24"/>
                <w:szCs w:val="24"/>
                <w:lang w:val="hy-AM"/>
              </w:rPr>
            </w:pPr>
            <w:r w:rsidRPr="00651470">
              <w:rPr>
                <w:rFonts w:ascii="GHEA Grapalat" w:hAnsi="GHEA Grapalat" w:cs="Sylfaen"/>
                <w:sz w:val="24"/>
                <w:szCs w:val="24"/>
                <w:lang w:val="hy-AM"/>
              </w:rPr>
              <w:t>Դիտողություններ և առաջարկություններ չկան:</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E55188" w:rsidRPr="00651470" w:rsidRDefault="00E55188" w:rsidP="00651470">
            <w:pPr>
              <w:spacing w:after="0" w:line="360" w:lineRule="auto"/>
              <w:rPr>
                <w:rFonts w:ascii="GHEA Grapalat" w:eastAsia="Times New Roman" w:hAnsi="GHEA Grapalat"/>
                <w:b/>
                <w:sz w:val="24"/>
                <w:szCs w:val="24"/>
                <w:lang w:val="hy-AM"/>
              </w:rPr>
            </w:pPr>
          </w:p>
        </w:tc>
      </w:tr>
      <w:tr w:rsidR="00E5010A" w:rsidRPr="00651470" w:rsidTr="00651470">
        <w:trPr>
          <w:gridAfter w:val="1"/>
          <w:wAfter w:w="35" w:type="dxa"/>
          <w:trHeight w:val="34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651470" w:rsidRDefault="00855196" w:rsidP="00651470">
            <w:pPr>
              <w:spacing w:after="0" w:line="360" w:lineRule="auto"/>
              <w:ind w:left="-142"/>
              <w:jc w:val="center"/>
              <w:rPr>
                <w:rFonts w:ascii="GHEA Grapalat" w:hAnsi="GHEA Grapalat" w:cs="Sylfaen"/>
                <w:b/>
                <w:sz w:val="24"/>
                <w:szCs w:val="24"/>
              </w:rPr>
            </w:pPr>
            <w:r w:rsidRPr="00651470">
              <w:rPr>
                <w:rFonts w:ascii="GHEA Grapalat" w:eastAsia="Times New Roman" w:hAnsi="GHEA Grapalat"/>
                <w:b/>
                <w:sz w:val="24"/>
                <w:szCs w:val="24"/>
                <w:lang w:val="hy-AM" w:eastAsia="ru-RU"/>
              </w:rPr>
              <w:t>12</w:t>
            </w:r>
            <w:r w:rsidR="00164E26" w:rsidRPr="00651470">
              <w:rPr>
                <w:rFonts w:ascii="GHEA Grapalat" w:eastAsia="Times New Roman" w:hAnsi="GHEA Grapalat"/>
                <w:b/>
                <w:sz w:val="24"/>
                <w:szCs w:val="24"/>
                <w:lang w:val="hy-AM" w:eastAsia="ru-RU"/>
              </w:rPr>
              <w:t xml:space="preserve">. </w:t>
            </w:r>
            <w:r w:rsidR="00753BDD" w:rsidRPr="00651470">
              <w:rPr>
                <w:rFonts w:ascii="GHEA Grapalat" w:hAnsi="GHEA Grapalat" w:cs="Sylfaen"/>
                <w:b/>
                <w:sz w:val="24"/>
                <w:szCs w:val="24"/>
                <w:lang w:val="hy-AM"/>
              </w:rPr>
              <w:t>ՋՐԱՅԻՆ</w:t>
            </w:r>
            <w:r w:rsidR="00753BDD" w:rsidRPr="00651470">
              <w:rPr>
                <w:rFonts w:ascii="GHEA Grapalat" w:hAnsi="GHEA Grapalat" w:cs="Times Armenian"/>
                <w:b/>
                <w:sz w:val="24"/>
                <w:szCs w:val="24"/>
              </w:rPr>
              <w:t xml:space="preserve"> </w:t>
            </w:r>
            <w:r w:rsidR="00753BDD" w:rsidRPr="00651470">
              <w:rPr>
                <w:rFonts w:ascii="GHEA Grapalat" w:hAnsi="GHEA Grapalat" w:cs="Sylfaen"/>
                <w:b/>
                <w:sz w:val="24"/>
                <w:szCs w:val="24"/>
                <w:lang w:val="hy-AM"/>
              </w:rPr>
              <w:t>ԿՈՄԻՏԵ</w:t>
            </w: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651470" w:rsidRDefault="00753BDD"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17</w:t>
            </w:r>
            <w:r w:rsidR="00703A12" w:rsidRPr="00651470">
              <w:rPr>
                <w:rFonts w:ascii="GHEA Grapalat" w:eastAsia="Times New Roman" w:hAnsi="GHEA Grapalat"/>
                <w:b/>
                <w:sz w:val="24"/>
                <w:szCs w:val="24"/>
                <w:lang w:val="hy-AM"/>
              </w:rPr>
              <w:t>.06</w:t>
            </w:r>
            <w:r w:rsidRPr="00651470">
              <w:rPr>
                <w:rFonts w:ascii="GHEA Grapalat" w:eastAsia="Times New Roman" w:hAnsi="GHEA Grapalat"/>
                <w:b/>
                <w:sz w:val="24"/>
                <w:szCs w:val="24"/>
                <w:lang w:val="hy-AM"/>
              </w:rPr>
              <w:t>.2024</w:t>
            </w:r>
            <w:r w:rsidR="00164E26" w:rsidRPr="00651470">
              <w:rPr>
                <w:rFonts w:ascii="GHEA Grapalat" w:eastAsia="Times New Roman" w:hAnsi="GHEA Grapalat"/>
                <w:b/>
                <w:sz w:val="24"/>
                <w:szCs w:val="24"/>
                <w:lang w:val="hy-AM"/>
              </w:rPr>
              <w:t>թ</w:t>
            </w:r>
            <w:r w:rsidR="00164E26" w:rsidRPr="00651470">
              <w:rPr>
                <w:rFonts w:ascii="GHEA Grapalat" w:eastAsia="MS Mincho" w:hAnsi="GHEA Grapalat" w:cs="MS Mincho"/>
                <w:b/>
                <w:sz w:val="24"/>
                <w:szCs w:val="24"/>
                <w:lang w:val="hy-AM"/>
              </w:rPr>
              <w:t>.</w:t>
            </w:r>
          </w:p>
        </w:tc>
      </w:tr>
      <w:tr w:rsidR="00E5010A" w:rsidRPr="00651470" w:rsidTr="00651470">
        <w:trPr>
          <w:gridAfter w:val="1"/>
          <w:wAfter w:w="35" w:type="dxa"/>
          <w:trHeight w:val="372"/>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164E26" w:rsidRPr="00651470" w:rsidRDefault="00164E26" w:rsidP="00651470">
            <w:pPr>
              <w:shd w:val="clear" w:color="auto" w:fill="FFFFFF"/>
              <w:tabs>
                <w:tab w:val="left" w:pos="4125"/>
              </w:tabs>
              <w:spacing w:after="0" w:line="360" w:lineRule="auto"/>
              <w:rPr>
                <w:rFonts w:ascii="GHEA Grapalat" w:hAnsi="GHEA Grapalat" w:cs="Sylfaen"/>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651470" w:rsidRDefault="00703A12"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01</w:t>
            </w:r>
            <w:r w:rsidR="00164E26" w:rsidRPr="00651470">
              <w:rPr>
                <w:rFonts w:ascii="GHEA Grapalat" w:hAnsi="GHEA Grapalat"/>
                <w:b/>
                <w:sz w:val="24"/>
                <w:szCs w:val="24"/>
                <w:lang w:val="hy-AM"/>
              </w:rPr>
              <w:t>/</w:t>
            </w:r>
            <w:r w:rsidR="00753BDD" w:rsidRPr="00651470">
              <w:rPr>
                <w:rFonts w:ascii="GHEA Grapalat" w:hAnsi="GHEA Grapalat"/>
                <w:b/>
                <w:sz w:val="24"/>
                <w:szCs w:val="24"/>
              </w:rPr>
              <w:t>07/2857</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AE7946" w:rsidRPr="00651470" w:rsidRDefault="00AE7946"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b/>
                <w:i/>
                <w:sz w:val="24"/>
                <w:szCs w:val="24"/>
                <w:shd w:val="clear" w:color="auto" w:fill="FFFFFF"/>
                <w:lang w:val="hy-AM"/>
              </w:rPr>
              <w:t>2.10</w:t>
            </w:r>
            <w:r w:rsidRPr="00651470">
              <w:rPr>
                <w:rFonts w:ascii="GHEA Grapalat" w:hAnsi="GHEA Grapalat"/>
                <w:sz w:val="24"/>
                <w:szCs w:val="24"/>
                <w:shd w:val="clear" w:color="auto" w:fill="FFFFFF"/>
                <w:lang w:val="hy-AM"/>
              </w:rPr>
              <w:t xml:space="preserve"> կետում նշվում է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shd w:val="clear" w:color="auto" w:fill="FFFFFF"/>
                <w:lang w:val="hy-AM"/>
              </w:rPr>
              <w:t>Սևանա լճի ջրհավաք ավազանում առաջացած կեղտաջրերի մաքրում» միջոցառումը։</w:t>
            </w:r>
          </w:p>
          <w:p w:rsidR="00AE7946" w:rsidRPr="00651470" w:rsidRDefault="00AE7946"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sz w:val="24"/>
                <w:szCs w:val="24"/>
                <w:shd w:val="clear" w:color="auto" w:fill="FFFFFF"/>
                <w:lang w:val="hy-AM"/>
              </w:rPr>
              <w:t>Անհրաժեշտ է հաշվի առնել, որ առաջիկա ներդրումային ծրագրերում վերը նշված միջոցառման համար գումար և միջոցառում նախատեսված չէ։</w:t>
            </w:r>
          </w:p>
          <w:p w:rsidR="00164E26" w:rsidRPr="00651470" w:rsidRDefault="00AE7946" w:rsidP="00651470">
            <w:pPr>
              <w:spacing w:after="0" w:line="360" w:lineRule="auto"/>
              <w:ind w:firstLine="720"/>
              <w:jc w:val="both"/>
              <w:rPr>
                <w:rFonts w:ascii="GHEA Grapalat" w:hAnsi="GHEA Grapalat"/>
                <w:sz w:val="24"/>
                <w:szCs w:val="24"/>
                <w:lang w:val="hy-AM"/>
              </w:rPr>
            </w:pPr>
            <w:r w:rsidRPr="00651470">
              <w:rPr>
                <w:rFonts w:ascii="GHEA Grapalat" w:hAnsi="GHEA Grapalat"/>
                <w:sz w:val="24"/>
                <w:szCs w:val="24"/>
                <w:shd w:val="clear" w:color="auto" w:fill="FFFFFF"/>
                <w:lang w:val="hy-AM"/>
              </w:rPr>
              <w:t>Առաջարկում ենք միջոցառման ժամկետի սկիզբ նշել 2026 թվականը։ Իսկ «Վեոլիա ջուր» ՓԲԸ-ի մասով թվով 3 մաքրման կայանների շահագործումը սկսվել է դեռևս վարձակալության պայմանագրի սկզբից։</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8D6C02" w:rsidRPr="00651470" w:rsidRDefault="008D6C02" w:rsidP="00651470">
            <w:pPr>
              <w:spacing w:after="0" w:line="360" w:lineRule="auto"/>
              <w:rPr>
                <w:rFonts w:ascii="GHEA Grapalat" w:hAnsi="GHEA Grapalat" w:cs="GHEA Grapalat"/>
                <w:b/>
                <w:spacing w:val="-8"/>
                <w:sz w:val="24"/>
                <w:szCs w:val="24"/>
                <w:lang w:val="hy-AM"/>
              </w:rPr>
            </w:pPr>
            <w:r w:rsidRPr="00651470">
              <w:rPr>
                <w:rFonts w:ascii="GHEA Grapalat" w:hAnsi="GHEA Grapalat" w:cs="GHEA Grapalat"/>
                <w:b/>
                <w:spacing w:val="-8"/>
                <w:sz w:val="24"/>
                <w:szCs w:val="24"/>
                <w:lang w:val="hy-AM"/>
              </w:rPr>
              <w:t>Չի ընդունվել։</w:t>
            </w:r>
          </w:p>
          <w:p w:rsidR="00AF7E9B" w:rsidRPr="00651470" w:rsidRDefault="00AF7E9B" w:rsidP="00651470">
            <w:pPr>
              <w:spacing w:after="0" w:line="360" w:lineRule="auto"/>
              <w:rPr>
                <w:rFonts w:ascii="GHEA Grapalat" w:hAnsi="GHEA Grapalat" w:cs="GHEA Grapalat"/>
                <w:b/>
                <w:spacing w:val="-8"/>
                <w:sz w:val="24"/>
                <w:szCs w:val="24"/>
                <w:lang w:val="hy-AM"/>
              </w:rPr>
            </w:pPr>
            <w:r w:rsidRPr="00651470">
              <w:rPr>
                <w:rFonts w:ascii="GHEA Grapalat" w:eastAsia="Times New Roman" w:hAnsi="GHEA Grapalat"/>
                <w:sz w:val="24"/>
                <w:szCs w:val="24"/>
                <w:lang w:val="hy-AM"/>
              </w:rPr>
              <w:t>(Լրամշակված նախագծի 2.8 կետ)</w:t>
            </w:r>
          </w:p>
          <w:p w:rsidR="00164E26" w:rsidRPr="00651470" w:rsidRDefault="00FB7EA9" w:rsidP="00651470">
            <w:pPr>
              <w:spacing w:after="0" w:line="360" w:lineRule="auto"/>
              <w:jc w:val="both"/>
              <w:rPr>
                <w:rFonts w:ascii="GHEA Grapalat" w:hAnsi="GHEA Grapalat" w:cs="GHEA Grapalat"/>
                <w:spacing w:val="-8"/>
                <w:sz w:val="24"/>
                <w:szCs w:val="24"/>
                <w:lang w:val="hy-AM"/>
              </w:rPr>
            </w:pPr>
            <w:r w:rsidRPr="00651470">
              <w:rPr>
                <w:rFonts w:ascii="GHEA Grapalat" w:hAnsi="GHEA Grapalat" w:cs="GHEA Grapalat"/>
                <w:spacing w:val="-8"/>
                <w:sz w:val="24"/>
                <w:szCs w:val="24"/>
                <w:lang w:val="hy-AM"/>
              </w:rPr>
              <w:t>Համաձայն «Ս</w:t>
            </w:r>
            <w:r w:rsidRPr="00651470">
              <w:rPr>
                <w:rStyle w:val="Strong"/>
                <w:rFonts w:ascii="GHEA Grapalat" w:hAnsi="GHEA Grapalat"/>
                <w:b w:val="0"/>
                <w:color w:val="000000"/>
                <w:sz w:val="24"/>
                <w:szCs w:val="24"/>
                <w:shd w:val="clear" w:color="auto" w:fill="FFFFFF"/>
                <w:lang w:val="hy-AM"/>
              </w:rPr>
              <w:t xml:space="preserve">ևանա լճի էկոհամակարգի վերականգնման, պահպանման, վերարտադրման և օգտագործման միջոցառումների տարեկան ու համալիր ծրագրերը հաստատելու մասին» օրենքի՝ </w:t>
            </w:r>
            <w:r w:rsidRPr="00651470">
              <w:rPr>
                <w:rFonts w:ascii="GHEA Grapalat" w:hAnsi="GHEA Grapalat"/>
                <w:color w:val="000000"/>
                <w:sz w:val="24"/>
                <w:szCs w:val="24"/>
                <w:shd w:val="clear" w:color="auto" w:fill="FFFFFF"/>
                <w:lang w:val="hy-AM"/>
              </w:rPr>
              <w:t xml:space="preserve">Սևանա լճի և դրա ջրհավաք ավազանի կառավարման համակարգի գործառույթների, ինչպես նաև նորմատիվ հենքի, գործառույթների կատարելագործման վերաբերյալ առաջարկները միջոցառումների տեսքով ներառված են Սևանա լճի </w:t>
            </w:r>
            <w:r w:rsidRPr="00651470">
              <w:rPr>
                <w:rFonts w:ascii="GHEA Grapalat" w:hAnsi="GHEA Grapalat"/>
                <w:color w:val="000000"/>
                <w:sz w:val="24"/>
                <w:szCs w:val="24"/>
                <w:shd w:val="clear" w:color="auto" w:fill="FFFFFF"/>
                <w:lang w:val="hy-AM"/>
              </w:rPr>
              <w:lastRenderedPageBreak/>
              <w:t>էկոհամակարգի վերականգնման, պահպանման, վերարտադրման միջոցառումների համալիր` 2003 թ.-ից մինչև 2030 թ. ծրագրերում։</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860375" w:rsidRPr="00651470" w:rsidRDefault="00860375"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b/>
                <w:i/>
                <w:sz w:val="24"/>
                <w:szCs w:val="24"/>
                <w:shd w:val="clear" w:color="auto" w:fill="FFFFFF"/>
                <w:lang w:val="hy-AM"/>
              </w:rPr>
              <w:lastRenderedPageBreak/>
              <w:t xml:space="preserve">2.12 </w:t>
            </w:r>
            <w:r w:rsidRPr="00651470">
              <w:rPr>
                <w:rFonts w:ascii="GHEA Grapalat" w:hAnsi="GHEA Grapalat"/>
                <w:sz w:val="24"/>
                <w:szCs w:val="24"/>
                <w:shd w:val="clear" w:color="auto" w:fill="FFFFFF"/>
                <w:lang w:val="hy-AM"/>
              </w:rPr>
              <w:t xml:space="preserve">կետում նշվում է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Այլընտրանքային ջրային ռեսուրսների՝ անսպառ քանակությամբ անպիտան կոլեկտորադրենաժային ջրերի օգտագործման համար, անհրաժեշտ է  Սևանա լճի հիմնական դոտացիոն ջրաղբյուրներ հանդիսացող Մխչյան և Ռանչպար պոմպակայանների դրվածքային հզորությամբ անխափան աշխատանքի ապահովում և մղման խողովակաշարի վերանորոգում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Նոր ջամբարների նախագծում, կառուցում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Մխչյանից դեպի Ազատի ջրամբար 3-րդ պոմպակայանի կառուցում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sz w:val="24"/>
                <w:szCs w:val="24"/>
                <w:shd w:val="clear" w:color="auto" w:fill="FFFFFF"/>
                <w:lang w:val="hy-AM"/>
              </w:rPr>
              <w:t>միջոցառումները</w:t>
            </w:r>
            <w:r w:rsidR="00B54C79" w:rsidRPr="00651470">
              <w:rPr>
                <w:rFonts w:ascii="GHEA Grapalat" w:hAnsi="GHEA Grapalat"/>
                <w:sz w:val="24"/>
                <w:szCs w:val="24"/>
                <w:shd w:val="clear" w:color="auto" w:fill="FFFFFF"/>
                <w:lang w:val="hy-AM"/>
              </w:rPr>
              <w:t>:</w:t>
            </w:r>
          </w:p>
          <w:p w:rsidR="00860375" w:rsidRPr="00651470" w:rsidRDefault="00860375"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sz w:val="24"/>
                <w:szCs w:val="24"/>
                <w:shd w:val="clear" w:color="auto" w:fill="FFFFFF"/>
                <w:lang w:val="hy-AM"/>
              </w:rPr>
              <w:t>Քանի որ «</w:t>
            </w:r>
            <w:r w:rsidRPr="00651470">
              <w:rPr>
                <w:rFonts w:ascii="GHEA Grapalat" w:hAnsi="GHEA Grapalat"/>
                <w:sz w:val="24"/>
                <w:szCs w:val="24"/>
                <w:lang w:val="hy-AM"/>
              </w:rPr>
              <w:t xml:space="preserve">Հայաստանի Հանրապետության տարածքում սակավաջրության ռիսկերի կանխարգելման ու հետևանքների մեղմացման երկարաժամկետ միջոցառումների և հաջորդ տարիներին </w:t>
            </w:r>
            <w:r w:rsidRPr="00651470">
              <w:rPr>
                <w:rFonts w:ascii="GHEA Grapalat" w:eastAsia="Times New Roman" w:hAnsi="GHEA Grapalat"/>
                <w:sz w:val="24"/>
                <w:szCs w:val="24"/>
                <w:lang w:val="hy-AM" w:eastAsia="ru-RU"/>
              </w:rPr>
              <w:t xml:space="preserve">Սևանա լճից լրացուցիչ ջրառ չիրականացնելու </w:t>
            </w:r>
            <w:r w:rsidRPr="00651470">
              <w:rPr>
                <w:rFonts w:ascii="GHEA Grapalat" w:hAnsi="GHEA Grapalat"/>
                <w:sz w:val="24"/>
                <w:szCs w:val="24"/>
                <w:lang w:val="hy-AM"/>
              </w:rPr>
              <w:t>ծրագիրը հաստատելու մասին</w:t>
            </w:r>
            <w:r w:rsidRPr="00651470">
              <w:rPr>
                <w:rFonts w:ascii="GHEA Grapalat" w:eastAsia="GHEA Grapalat" w:hAnsi="GHEA Grapalat" w:cs="GHEA Grapalat"/>
                <w:bCs/>
                <w:sz w:val="24"/>
                <w:szCs w:val="24"/>
                <w:bdr w:val="none" w:sz="0" w:space="0" w:color="auto" w:frame="1"/>
                <w:shd w:val="clear" w:color="auto" w:fill="FFFFFF"/>
                <w:lang w:val="hy-AM"/>
              </w:rPr>
              <w:t xml:space="preserve">» </w:t>
            </w:r>
            <w:r w:rsidRPr="00651470">
              <w:rPr>
                <w:rFonts w:ascii="GHEA Grapalat" w:hAnsi="GHEA Grapalat" w:cs="Sylfaen"/>
                <w:sz w:val="24"/>
                <w:szCs w:val="24"/>
                <w:lang w:val="fr-FR"/>
              </w:rPr>
              <w:t xml:space="preserve">ՀՀ կառավարության </w:t>
            </w:r>
            <w:r w:rsidRPr="00651470">
              <w:rPr>
                <w:rFonts w:ascii="GHEA Grapalat" w:hAnsi="GHEA Grapalat"/>
                <w:bCs/>
                <w:sz w:val="24"/>
                <w:szCs w:val="24"/>
                <w:lang w:val="hy-AM"/>
              </w:rPr>
              <w:t xml:space="preserve">որոշման </w:t>
            </w:r>
            <w:r w:rsidRPr="00651470">
              <w:rPr>
                <w:rFonts w:ascii="GHEA Grapalat" w:hAnsi="GHEA Grapalat"/>
                <w:sz w:val="24"/>
                <w:szCs w:val="24"/>
                <w:lang w:val="hy-AM"/>
              </w:rPr>
              <w:t>նախագծի ծրագրով նախատեսված են Մխչյանի և Ռանչպարի պոմպակայանների վերանորոգման, վերականգնման և վերազինման աշխատանքներ, որոնց կատարման ժամկետ սահմանվել է 2026-2030 թվականները, իսկ Մխչյանի I-ին և II-րդ աստիճանի պոմպակայանների վերանորոգման ու մղման խողովակաշարերի փոխարինման միջոցառումների իրականացումից հետո պետք է ուսումնասիրվի և ներկայացվի առաջարկություն Մխչյանից դեպի Ազատի ջրամբար 3-րդ պոմպակայանի կառուցման վերաբերյալ, որի համար կատարման ժամկետ է սահմանվել 2030-2032 թվականները, ուստի առաջարկում ենք հիշյալ միջոցառումների համար կատարման ժամկետի սկիզբ նշել համապատասխանաբար՝ 2026-2030 և 2030-2032 թվականները: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860375" w:rsidRPr="00651470" w:rsidRDefault="00CB18C7"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p w:rsidR="00427A29" w:rsidRPr="00651470" w:rsidRDefault="00427A29" w:rsidP="00651470">
            <w:pPr>
              <w:spacing w:after="0" w:line="360" w:lineRule="auto"/>
              <w:rPr>
                <w:rFonts w:ascii="GHEA Grapalat" w:hAnsi="GHEA Grapalat" w:cs="GHEA Grapalat"/>
                <w:b/>
                <w:spacing w:val="-8"/>
                <w:sz w:val="24"/>
                <w:szCs w:val="24"/>
                <w:lang w:val="hy-AM"/>
              </w:rPr>
            </w:pPr>
            <w:r w:rsidRPr="00651470">
              <w:rPr>
                <w:rFonts w:ascii="GHEA Grapalat" w:eastAsia="Times New Roman" w:hAnsi="GHEA Grapalat"/>
                <w:sz w:val="24"/>
                <w:szCs w:val="24"/>
                <w:lang w:val="hy-AM"/>
              </w:rPr>
              <w:t>(Լրամշակվել է</w:t>
            </w:r>
            <w:r w:rsidR="00714DBD" w:rsidRPr="00651470">
              <w:rPr>
                <w:rFonts w:ascii="GHEA Grapalat" w:eastAsia="Times New Roman" w:hAnsi="GHEA Grapalat"/>
                <w:sz w:val="24"/>
                <w:szCs w:val="24"/>
                <w:lang w:val="hy-AM"/>
              </w:rPr>
              <w:t>, նա</w:t>
            </w:r>
            <w:r w:rsidRPr="00651470">
              <w:rPr>
                <w:rFonts w:ascii="GHEA Grapalat" w:eastAsia="Times New Roman" w:hAnsi="GHEA Grapalat"/>
                <w:sz w:val="24"/>
                <w:szCs w:val="24"/>
                <w:lang w:val="hy-AM"/>
              </w:rPr>
              <w:t>խագծի 2</w:t>
            </w:r>
            <w:r w:rsidR="00714DBD" w:rsidRPr="00651470">
              <w:rPr>
                <w:rFonts w:ascii="GHEA Grapalat" w:eastAsia="Times New Roman" w:hAnsi="GHEA Grapalat"/>
                <w:sz w:val="24"/>
                <w:szCs w:val="24"/>
                <w:lang w:val="hy-AM"/>
              </w:rPr>
              <w:t>.12</w:t>
            </w:r>
            <w:r w:rsidRPr="00651470">
              <w:rPr>
                <w:rFonts w:ascii="GHEA Grapalat" w:eastAsia="Times New Roman" w:hAnsi="GHEA Grapalat"/>
                <w:sz w:val="24"/>
                <w:szCs w:val="24"/>
                <w:lang w:val="hy-AM"/>
              </w:rPr>
              <w:t xml:space="preserve"> կետ)</w:t>
            </w:r>
          </w:p>
        </w:tc>
      </w:tr>
      <w:tr w:rsidR="00E5010A" w:rsidRPr="00651470" w:rsidTr="00651470">
        <w:trPr>
          <w:gridAfter w:val="1"/>
          <w:wAfter w:w="35" w:type="dxa"/>
          <w:trHeight w:val="55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tcPr>
          <w:p w:rsidR="00946FC6" w:rsidRPr="00651470" w:rsidRDefault="00015369" w:rsidP="00651470">
            <w:pPr>
              <w:spacing w:after="0" w:line="360" w:lineRule="auto"/>
              <w:jc w:val="center"/>
              <w:rPr>
                <w:rFonts w:ascii="GHEA Grapalat" w:hAnsi="GHEA Grapalat" w:cs="Sylfaen"/>
                <w:b/>
                <w:sz w:val="24"/>
                <w:szCs w:val="24"/>
                <w:lang w:val="hy-AM"/>
              </w:rPr>
            </w:pPr>
            <w:r w:rsidRPr="00651470">
              <w:rPr>
                <w:rFonts w:ascii="GHEA Grapalat" w:eastAsia="Times New Roman" w:hAnsi="GHEA Grapalat"/>
                <w:b/>
                <w:sz w:val="24"/>
                <w:szCs w:val="24"/>
                <w:lang w:val="hy-AM" w:eastAsia="ru-RU"/>
              </w:rPr>
              <w:lastRenderedPageBreak/>
              <w:t>13</w:t>
            </w:r>
            <w:r w:rsidR="00946FC6" w:rsidRPr="00651470">
              <w:rPr>
                <w:rFonts w:ascii="GHEA Grapalat" w:eastAsia="Times New Roman" w:hAnsi="GHEA Grapalat"/>
                <w:b/>
                <w:sz w:val="24"/>
                <w:szCs w:val="24"/>
                <w:lang w:val="hy-AM" w:eastAsia="ru-RU"/>
              </w:rPr>
              <w:t xml:space="preserve">. </w:t>
            </w:r>
            <w:r w:rsidR="00D2763A" w:rsidRPr="00651470">
              <w:rPr>
                <w:rFonts w:ascii="GHEA Grapalat" w:hAnsi="GHEA Grapalat" w:cs="Arial"/>
                <w:b/>
                <w:sz w:val="24"/>
                <w:szCs w:val="24"/>
                <w:lang w:val="hy-AM"/>
              </w:rPr>
              <w:t>ՎԱՐՉԱՊԵՏԻ</w:t>
            </w:r>
            <w:r w:rsidR="00D2763A" w:rsidRPr="00651470">
              <w:rPr>
                <w:rFonts w:ascii="GHEA Grapalat" w:hAnsi="GHEA Grapalat" w:cs="GHEA Grapalat"/>
                <w:b/>
                <w:sz w:val="24"/>
                <w:szCs w:val="24"/>
                <w:lang w:val="hy-AM"/>
              </w:rPr>
              <w:t xml:space="preserve"> </w:t>
            </w:r>
            <w:r w:rsidR="00D2763A" w:rsidRPr="00651470">
              <w:rPr>
                <w:rFonts w:ascii="GHEA Grapalat" w:hAnsi="GHEA Grapalat" w:cs="Arial"/>
                <w:b/>
                <w:sz w:val="24"/>
                <w:szCs w:val="24"/>
                <w:lang w:val="hy-AM"/>
              </w:rPr>
              <w:t>ԱՇԽԱՏԱԿԱԶՄԻ</w:t>
            </w:r>
            <w:r w:rsidR="00D2763A" w:rsidRPr="00651470">
              <w:rPr>
                <w:rFonts w:ascii="GHEA Grapalat" w:hAnsi="GHEA Grapalat" w:cs="GHEA Grapalat"/>
                <w:b/>
                <w:sz w:val="24"/>
                <w:szCs w:val="24"/>
                <w:lang w:val="hy-AM"/>
              </w:rPr>
              <w:t xml:space="preserve"> </w:t>
            </w:r>
            <w:r w:rsidR="00D2763A" w:rsidRPr="00651470">
              <w:rPr>
                <w:rFonts w:ascii="GHEA Grapalat" w:eastAsia="Times New Roman" w:hAnsi="GHEA Grapalat" w:cs="Arial"/>
                <w:b/>
                <w:bCs/>
                <w:sz w:val="24"/>
                <w:szCs w:val="24"/>
                <w:lang w:val="hy-AM"/>
              </w:rPr>
              <w:t>ՏԵՍՉԱԿԱՆ</w:t>
            </w:r>
            <w:r w:rsidR="00D2763A" w:rsidRPr="00651470">
              <w:rPr>
                <w:rFonts w:ascii="GHEA Grapalat" w:eastAsia="Times New Roman" w:hAnsi="GHEA Grapalat" w:cs="Sylfaen"/>
                <w:b/>
                <w:bCs/>
                <w:sz w:val="24"/>
                <w:szCs w:val="24"/>
                <w:lang w:val="hy-AM"/>
              </w:rPr>
              <w:t xml:space="preserve"> </w:t>
            </w:r>
            <w:r w:rsidR="00D2763A" w:rsidRPr="00651470">
              <w:rPr>
                <w:rFonts w:ascii="GHEA Grapalat" w:eastAsia="Times New Roman" w:hAnsi="GHEA Grapalat" w:cs="Arial"/>
                <w:b/>
                <w:bCs/>
                <w:sz w:val="24"/>
                <w:szCs w:val="24"/>
                <w:lang w:val="hy-AM"/>
              </w:rPr>
              <w:t>ՄԱՐՄԻՆՆԵՐԻ</w:t>
            </w:r>
            <w:r w:rsidR="00D2763A" w:rsidRPr="00651470">
              <w:rPr>
                <w:rFonts w:ascii="GHEA Grapalat" w:eastAsia="Times New Roman" w:hAnsi="GHEA Grapalat" w:cs="Sylfaen"/>
                <w:b/>
                <w:bCs/>
                <w:sz w:val="24"/>
                <w:szCs w:val="24"/>
                <w:lang w:val="hy-AM"/>
              </w:rPr>
              <w:t xml:space="preserve"> </w:t>
            </w:r>
            <w:r w:rsidR="00D2763A" w:rsidRPr="00651470">
              <w:rPr>
                <w:rFonts w:ascii="GHEA Grapalat" w:eastAsia="Times New Roman" w:hAnsi="GHEA Grapalat" w:cs="Arial"/>
                <w:b/>
                <w:bCs/>
                <w:sz w:val="24"/>
                <w:szCs w:val="24"/>
                <w:lang w:val="hy-AM"/>
              </w:rPr>
              <w:t>ԱՇԽԱՏԱՆՔՆԵՐԻ</w:t>
            </w:r>
            <w:r w:rsidR="00D2763A" w:rsidRPr="00651470">
              <w:rPr>
                <w:rFonts w:ascii="GHEA Grapalat" w:eastAsia="Times New Roman" w:hAnsi="GHEA Grapalat" w:cs="Sylfaen"/>
                <w:b/>
                <w:bCs/>
                <w:sz w:val="24"/>
                <w:szCs w:val="24"/>
                <w:lang w:val="hy-AM"/>
              </w:rPr>
              <w:t xml:space="preserve"> </w:t>
            </w:r>
            <w:r w:rsidR="00D2763A" w:rsidRPr="00651470">
              <w:rPr>
                <w:rFonts w:ascii="GHEA Grapalat" w:eastAsia="Times New Roman" w:hAnsi="GHEA Grapalat" w:cs="Arial"/>
                <w:b/>
                <w:bCs/>
                <w:sz w:val="24"/>
                <w:szCs w:val="24"/>
                <w:lang w:val="hy-AM"/>
              </w:rPr>
              <w:t>ՀԱՄԱԿԱՐԳՄԱՆ</w:t>
            </w:r>
            <w:r w:rsidR="00D2763A" w:rsidRPr="00651470">
              <w:rPr>
                <w:rFonts w:ascii="GHEA Grapalat" w:eastAsia="Times New Roman" w:hAnsi="GHEA Grapalat" w:cs="Sylfaen"/>
                <w:b/>
                <w:bCs/>
                <w:sz w:val="24"/>
                <w:szCs w:val="24"/>
                <w:lang w:val="hy-AM"/>
              </w:rPr>
              <w:t xml:space="preserve"> </w:t>
            </w:r>
            <w:r w:rsidR="00D2763A" w:rsidRPr="00651470">
              <w:rPr>
                <w:rFonts w:ascii="GHEA Grapalat" w:hAnsi="GHEA Grapalat" w:cs="Sylfaen"/>
                <w:b/>
                <w:sz w:val="24"/>
                <w:szCs w:val="24"/>
                <w:lang w:val="hy-AM"/>
              </w:rPr>
              <w:t>ԳՐԱՍԵՆՅԱԿ</w:t>
            </w: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651470" w:rsidRDefault="00D2763A"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18</w:t>
            </w:r>
            <w:r w:rsidR="00015369" w:rsidRPr="00651470">
              <w:rPr>
                <w:rFonts w:ascii="GHEA Grapalat" w:eastAsia="Times New Roman" w:hAnsi="GHEA Grapalat"/>
                <w:b/>
                <w:sz w:val="24"/>
                <w:szCs w:val="24"/>
                <w:lang w:val="hy-AM"/>
              </w:rPr>
              <w:t>.06</w:t>
            </w:r>
            <w:r w:rsidRPr="00651470">
              <w:rPr>
                <w:rFonts w:ascii="GHEA Grapalat" w:eastAsia="Times New Roman" w:hAnsi="GHEA Grapalat"/>
                <w:b/>
                <w:sz w:val="24"/>
                <w:szCs w:val="24"/>
                <w:lang w:val="hy-AM"/>
              </w:rPr>
              <w:t>.2024</w:t>
            </w:r>
            <w:r w:rsidR="00946FC6" w:rsidRPr="00651470">
              <w:rPr>
                <w:rFonts w:ascii="GHEA Grapalat" w:eastAsia="Times New Roman" w:hAnsi="GHEA Grapalat"/>
                <w:b/>
                <w:sz w:val="24"/>
                <w:szCs w:val="24"/>
                <w:lang w:val="hy-AM"/>
              </w:rPr>
              <w:t>թ</w:t>
            </w:r>
            <w:r w:rsidR="00983280" w:rsidRPr="00651470">
              <w:rPr>
                <w:rFonts w:ascii="GHEA Grapalat" w:eastAsia="Times New Roman" w:hAnsi="GHEA Grapalat"/>
                <w:b/>
                <w:sz w:val="24"/>
                <w:szCs w:val="24"/>
                <w:lang w:val="hy-AM"/>
              </w:rPr>
              <w:t>.</w:t>
            </w:r>
          </w:p>
        </w:tc>
      </w:tr>
      <w:tr w:rsidR="00E5010A" w:rsidRPr="00651470" w:rsidTr="00651470">
        <w:trPr>
          <w:gridAfter w:val="1"/>
          <w:wAfter w:w="35" w:type="dxa"/>
          <w:trHeight w:val="408"/>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946FC6" w:rsidRPr="00651470" w:rsidRDefault="00946FC6" w:rsidP="00651470">
            <w:pPr>
              <w:shd w:val="clear" w:color="auto" w:fill="FFFFFF"/>
              <w:spacing w:after="0" w:line="360" w:lineRule="auto"/>
              <w:jc w:val="center"/>
              <w:rPr>
                <w:rFonts w:ascii="GHEA Grapalat" w:eastAsia="Times New Roman" w:hAnsi="GHEA Grapalat"/>
                <w:b/>
                <w:sz w:val="24"/>
                <w:szCs w:val="24"/>
                <w:lang w:val="hy-AM" w:eastAsia="ru-RU"/>
              </w:rPr>
            </w:pP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651470" w:rsidRDefault="00946FC6"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 xml:space="preserve">N </w:t>
            </w:r>
            <w:r w:rsidR="00D2763A" w:rsidRPr="00651470">
              <w:rPr>
                <w:rFonts w:ascii="GHEA Grapalat" w:hAnsi="GHEA Grapalat"/>
                <w:b/>
                <w:sz w:val="24"/>
                <w:szCs w:val="24"/>
                <w:lang w:val="hy-AM"/>
              </w:rPr>
              <w:t>//21164</w:t>
            </w:r>
          </w:p>
        </w:tc>
      </w:tr>
      <w:tr w:rsidR="00E5010A" w:rsidRPr="00651470" w:rsidTr="00651470">
        <w:trPr>
          <w:gridAfter w:val="1"/>
          <w:wAfter w:w="35" w:type="dxa"/>
          <w:trHeight w:val="404"/>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651470" w:rsidRDefault="00D2763A" w:rsidP="00651470">
            <w:pPr>
              <w:pStyle w:val="mechtex0"/>
              <w:spacing w:line="360" w:lineRule="auto"/>
              <w:jc w:val="both"/>
              <w:rPr>
                <w:rFonts w:ascii="GHEA Grapalat" w:hAnsi="GHEA Grapalat"/>
                <w:sz w:val="24"/>
                <w:szCs w:val="24"/>
                <w:lang w:val="hy-AM"/>
              </w:rPr>
            </w:pPr>
            <w:r w:rsidRPr="00651470">
              <w:rPr>
                <w:rFonts w:ascii="GHEA Grapalat" w:hAnsi="GHEA Grapalat"/>
                <w:sz w:val="24"/>
                <w:szCs w:val="24"/>
                <w:lang w:val="hy-AM"/>
              </w:rPr>
              <w:t xml:space="preserve">Նախագծի </w:t>
            </w:r>
            <w:r w:rsidRPr="00651470">
              <w:rPr>
                <w:rFonts w:ascii="GHEA Grapalat" w:eastAsia="Times New Roman" w:hAnsi="GHEA Grapalat"/>
                <w:sz w:val="24"/>
                <w:szCs w:val="24"/>
                <w:lang w:val="hy-AM"/>
              </w:rPr>
              <w:t>վերաբերյալ առարկություններ չկան:</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3F4109" w:rsidRPr="00651470" w:rsidRDefault="003F4109" w:rsidP="00651470">
            <w:pPr>
              <w:spacing w:after="0" w:line="360" w:lineRule="auto"/>
              <w:jc w:val="both"/>
              <w:rPr>
                <w:rFonts w:ascii="GHEA Grapalat" w:eastAsia="Times New Roman" w:hAnsi="GHEA Grapalat"/>
                <w:b/>
                <w:sz w:val="24"/>
                <w:szCs w:val="24"/>
                <w:lang w:val="hy-AM"/>
              </w:rPr>
            </w:pPr>
          </w:p>
        </w:tc>
      </w:tr>
      <w:tr w:rsidR="00E5010A" w:rsidRPr="00651470" w:rsidTr="00651470">
        <w:trPr>
          <w:gridAfter w:val="1"/>
          <w:wAfter w:w="35" w:type="dxa"/>
          <w:trHeight w:val="49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tcPr>
          <w:p w:rsidR="00D2763A" w:rsidRPr="00651470" w:rsidRDefault="00E76252" w:rsidP="00651470">
            <w:pPr>
              <w:tabs>
                <w:tab w:val="left" w:pos="3990"/>
              </w:tabs>
              <w:spacing w:after="0" w:line="360" w:lineRule="auto"/>
              <w:jc w:val="center"/>
              <w:rPr>
                <w:rFonts w:ascii="GHEA Grapalat" w:hAnsi="GHEA Grapalat" w:cs="Sylfaen"/>
                <w:b/>
                <w:sz w:val="24"/>
                <w:szCs w:val="24"/>
                <w:lang w:val="hy-AM"/>
              </w:rPr>
            </w:pPr>
            <w:r w:rsidRPr="00651470">
              <w:rPr>
                <w:rFonts w:ascii="GHEA Grapalat" w:hAnsi="GHEA Grapalat" w:cs="Sylfaen"/>
                <w:b/>
                <w:sz w:val="24"/>
                <w:szCs w:val="24"/>
                <w:lang w:val="hy-AM"/>
              </w:rPr>
              <w:t>14</w:t>
            </w:r>
            <w:r w:rsidR="00983280" w:rsidRPr="00651470">
              <w:rPr>
                <w:rFonts w:ascii="GHEA Grapalat" w:hAnsi="GHEA Grapalat" w:cs="Sylfaen"/>
                <w:b/>
                <w:sz w:val="24"/>
                <w:szCs w:val="24"/>
              </w:rPr>
              <w:t xml:space="preserve">. </w:t>
            </w:r>
            <w:r w:rsidR="00FB06C7" w:rsidRPr="00651470">
              <w:rPr>
                <w:rFonts w:ascii="GHEA Grapalat" w:hAnsi="GHEA Grapalat" w:cs="Sylfaen"/>
                <w:b/>
                <w:sz w:val="24"/>
                <w:szCs w:val="24"/>
                <w:lang w:val="hy-AM"/>
              </w:rPr>
              <w:t>ՔԱՂԱՔԱՇԻՆՈՒԹՅԱՆ, ՏԵԽՆԻԿԱԿԱՆ ԵՎ ՀՐԴԵՀԱՅԻՆ ԱՆՎՏԱՆԳՈՒԹՅԱՆ ՏԵՍՉԱԿԱՆ ՄԱՐՄԻՆ</w:t>
            </w: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83280" w:rsidRPr="00651470" w:rsidRDefault="00FB06C7"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rPr>
              <w:t>18</w:t>
            </w:r>
            <w:r w:rsidRPr="00651470">
              <w:rPr>
                <w:rFonts w:ascii="GHEA Grapalat" w:eastAsia="Times New Roman" w:hAnsi="GHEA Grapalat"/>
                <w:b/>
                <w:sz w:val="24"/>
                <w:szCs w:val="24"/>
                <w:lang w:val="hy-AM"/>
              </w:rPr>
              <w:t>.06.2024</w:t>
            </w:r>
            <w:r w:rsidR="00983280" w:rsidRPr="00651470">
              <w:rPr>
                <w:rFonts w:ascii="GHEA Grapalat" w:eastAsia="Times New Roman" w:hAnsi="GHEA Grapalat"/>
                <w:b/>
                <w:sz w:val="24"/>
                <w:szCs w:val="24"/>
                <w:lang w:val="hy-AM"/>
              </w:rPr>
              <w:t>թ</w:t>
            </w:r>
            <w:r w:rsidR="00983280" w:rsidRPr="00651470">
              <w:rPr>
                <w:rFonts w:ascii="GHEA Grapalat" w:eastAsia="Times New Roman" w:hAnsi="GHEA Grapalat"/>
                <w:b/>
                <w:sz w:val="24"/>
                <w:szCs w:val="24"/>
              </w:rPr>
              <w:t>.</w:t>
            </w:r>
          </w:p>
        </w:tc>
      </w:tr>
      <w:tr w:rsidR="00E5010A" w:rsidRPr="00651470" w:rsidTr="00651470">
        <w:trPr>
          <w:gridAfter w:val="1"/>
          <w:wAfter w:w="35" w:type="dxa"/>
          <w:trHeight w:val="450"/>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983280" w:rsidRPr="00651470" w:rsidRDefault="00983280" w:rsidP="00651470">
            <w:pPr>
              <w:shd w:val="clear" w:color="auto" w:fill="FFFFFF"/>
              <w:spacing w:after="0" w:line="360" w:lineRule="auto"/>
              <w:rPr>
                <w:rFonts w:ascii="GHEA Grapalat" w:hAnsi="GHEA Grapalat" w:cs="Sylfaen"/>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B06C7" w:rsidRPr="00651470" w:rsidRDefault="00D96A04" w:rsidP="00651470">
            <w:pPr>
              <w:spacing w:after="0" w:line="360" w:lineRule="auto"/>
              <w:jc w:val="center"/>
              <w:rPr>
                <w:rFonts w:ascii="GHEA Grapalat" w:hAnsi="GHEA Grapalat"/>
                <w:b/>
                <w:sz w:val="24"/>
                <w:szCs w:val="24"/>
              </w:rPr>
            </w:pPr>
            <w:r w:rsidRPr="00651470">
              <w:rPr>
                <w:rFonts w:ascii="GHEA Grapalat" w:hAnsi="GHEA Grapalat"/>
                <w:b/>
                <w:sz w:val="24"/>
                <w:szCs w:val="24"/>
                <w:lang w:val="hy-AM"/>
              </w:rPr>
              <w:t xml:space="preserve">N </w:t>
            </w:r>
            <w:r w:rsidR="00FB06C7" w:rsidRPr="00651470">
              <w:rPr>
                <w:rFonts w:ascii="GHEA Grapalat" w:hAnsi="GHEA Grapalat"/>
                <w:b/>
                <w:sz w:val="24"/>
                <w:szCs w:val="24"/>
                <w:lang w:val="hy-AM"/>
              </w:rPr>
              <w:t>ՔՏՄ/11</w:t>
            </w:r>
            <w:r w:rsidR="00FB06C7" w:rsidRPr="00651470">
              <w:rPr>
                <w:rFonts w:ascii="GHEA Grapalat" w:hAnsi="GHEA Grapalat"/>
                <w:b/>
                <w:sz w:val="24"/>
                <w:szCs w:val="24"/>
              </w:rPr>
              <w:t>.03/16235</w:t>
            </w:r>
          </w:p>
        </w:tc>
      </w:tr>
      <w:tr w:rsidR="00E5010A" w:rsidRPr="00651470" w:rsidTr="00651470">
        <w:trPr>
          <w:gridAfter w:val="1"/>
          <w:wAfter w:w="35" w:type="dxa"/>
          <w:trHeight w:val="384"/>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983280" w:rsidRPr="00651470" w:rsidRDefault="00FB06C7" w:rsidP="00651470">
            <w:pPr>
              <w:tabs>
                <w:tab w:val="center" w:pos="4844"/>
              </w:tabs>
              <w:spacing w:after="0" w:line="360" w:lineRule="auto"/>
              <w:jc w:val="both"/>
              <w:rPr>
                <w:rFonts w:ascii="GHEA Grapalat" w:hAnsi="GHEA Grapalat"/>
                <w:sz w:val="24"/>
                <w:szCs w:val="24"/>
                <w:lang w:val="hy-AM"/>
              </w:rPr>
            </w:pPr>
            <w:r w:rsidRPr="00651470">
              <w:rPr>
                <w:rFonts w:ascii="GHEA Grapalat" w:hAnsi="GHEA Grapalat" w:cs="Sylfaen"/>
                <w:sz w:val="24"/>
                <w:szCs w:val="24"/>
                <w:lang w:val="hy-AM"/>
              </w:rPr>
              <w:t>Դիտողություններ և առաջարկություններ չկան:</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983280" w:rsidRPr="00651470" w:rsidRDefault="00983280" w:rsidP="00651470">
            <w:pPr>
              <w:spacing w:after="0" w:line="360" w:lineRule="auto"/>
              <w:rPr>
                <w:rFonts w:ascii="GHEA Grapalat" w:eastAsia="Times New Roman" w:hAnsi="GHEA Grapalat"/>
                <w:b/>
                <w:sz w:val="24"/>
                <w:szCs w:val="24"/>
                <w:lang w:val="hy-AM"/>
              </w:rPr>
            </w:pPr>
          </w:p>
        </w:tc>
      </w:tr>
      <w:tr w:rsidR="00E5010A" w:rsidRPr="00651470" w:rsidTr="00651470">
        <w:trPr>
          <w:gridAfter w:val="1"/>
          <w:wAfter w:w="35" w:type="dxa"/>
          <w:trHeight w:val="410"/>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9D9D9" w:themeFill="background1" w:themeFillShade="D9"/>
          </w:tcPr>
          <w:p w:rsidR="00FB06C7" w:rsidRPr="00651470" w:rsidRDefault="008066F7" w:rsidP="00651470">
            <w:pPr>
              <w:tabs>
                <w:tab w:val="left" w:pos="4035"/>
              </w:tabs>
              <w:spacing w:after="0" w:line="360" w:lineRule="auto"/>
              <w:jc w:val="center"/>
              <w:rPr>
                <w:rFonts w:ascii="GHEA Grapalat" w:hAnsi="GHEA Grapalat" w:cs="Sylfaen"/>
                <w:b/>
                <w:sz w:val="24"/>
                <w:szCs w:val="24"/>
                <w:lang w:val="hy-AM"/>
              </w:rPr>
            </w:pPr>
            <w:r w:rsidRPr="00651470">
              <w:rPr>
                <w:rFonts w:ascii="GHEA Grapalat" w:hAnsi="GHEA Grapalat" w:cs="Sylfaen"/>
                <w:b/>
                <w:sz w:val="24"/>
                <w:szCs w:val="24"/>
                <w:lang w:val="hy-AM"/>
              </w:rPr>
              <w:t>15</w:t>
            </w:r>
            <w:r w:rsidR="00D96A04" w:rsidRPr="00651470">
              <w:rPr>
                <w:rFonts w:ascii="GHEA Grapalat" w:hAnsi="GHEA Grapalat" w:cs="Sylfaen"/>
                <w:b/>
                <w:sz w:val="24"/>
                <w:szCs w:val="24"/>
                <w:lang w:val="hy-AM"/>
              </w:rPr>
              <w:t xml:space="preserve">. </w:t>
            </w:r>
            <w:r w:rsidR="00FB06C7" w:rsidRPr="00651470">
              <w:rPr>
                <w:rFonts w:ascii="GHEA Grapalat" w:eastAsia="Times New Roman" w:hAnsi="GHEA Grapalat"/>
                <w:b/>
                <w:sz w:val="24"/>
                <w:szCs w:val="24"/>
                <w:lang w:val="hy-AM" w:eastAsia="ru-RU"/>
              </w:rPr>
              <w:t>ԳԱԱ «ԿԵՆԴԱՆԱԲԱՆՈՒԹՅԱՆ ԵՎ ՀԻԴՐՈԷԿՈԼՈԳԻԱՅԻ ԳԻՏԱԿԱՆ ԿԵՆՏՐՈՆ» ՊՈԱԿ</w:t>
            </w: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651470" w:rsidRDefault="00393762"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18.06.2024</w:t>
            </w:r>
            <w:r w:rsidR="00D96A04" w:rsidRPr="00651470">
              <w:rPr>
                <w:rFonts w:ascii="GHEA Grapalat" w:eastAsia="Times New Roman" w:hAnsi="GHEA Grapalat"/>
                <w:b/>
                <w:sz w:val="24"/>
                <w:szCs w:val="24"/>
                <w:lang w:val="hy-AM"/>
              </w:rPr>
              <w:t>թ.</w:t>
            </w:r>
          </w:p>
        </w:tc>
      </w:tr>
      <w:tr w:rsidR="00E5010A" w:rsidRPr="00651470" w:rsidTr="00651470">
        <w:trPr>
          <w:gridAfter w:val="1"/>
          <w:wAfter w:w="35" w:type="dxa"/>
          <w:trHeight w:val="525"/>
          <w:tblCellSpacing w:w="0" w:type="dxa"/>
          <w:jc w:val="center"/>
        </w:trPr>
        <w:tc>
          <w:tcPr>
            <w:tcW w:w="10198" w:type="dxa"/>
            <w:vMerge/>
            <w:tcBorders>
              <w:left w:val="outset" w:sz="6" w:space="0" w:color="auto"/>
              <w:bottom w:val="outset" w:sz="6" w:space="0" w:color="auto"/>
              <w:right w:val="outset" w:sz="6" w:space="0" w:color="auto"/>
            </w:tcBorders>
            <w:shd w:val="clear" w:color="auto" w:fill="D9D9D9" w:themeFill="background1" w:themeFillShade="D9"/>
          </w:tcPr>
          <w:p w:rsidR="00D96A04" w:rsidRPr="00651470" w:rsidRDefault="00D96A04" w:rsidP="00651470">
            <w:pPr>
              <w:shd w:val="clear" w:color="auto" w:fill="FFFFFF"/>
              <w:tabs>
                <w:tab w:val="left" w:pos="4035"/>
              </w:tabs>
              <w:spacing w:after="0" w:line="360" w:lineRule="auto"/>
              <w:rPr>
                <w:rFonts w:ascii="GHEA Grapalat" w:hAnsi="GHEA Grapalat" w:cs="Sylfaen"/>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651470" w:rsidRDefault="00393762"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2459-184</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D96A04" w:rsidRPr="00651470" w:rsidRDefault="00393762" w:rsidP="00651470">
            <w:pPr>
              <w:spacing w:after="0" w:line="360" w:lineRule="auto"/>
              <w:ind w:firstLine="360"/>
              <w:jc w:val="both"/>
              <w:rPr>
                <w:rFonts w:ascii="GHEA Grapalat" w:hAnsi="GHEA Grapalat" w:cs="Arial"/>
                <w:sz w:val="24"/>
                <w:szCs w:val="24"/>
                <w:lang w:val="hy-AM"/>
              </w:rPr>
            </w:pPr>
            <w:r w:rsidRPr="00651470">
              <w:rPr>
                <w:rFonts w:ascii="GHEA Grapalat" w:hAnsi="GHEA Grapalat" w:cs="Arial"/>
                <w:sz w:val="24"/>
                <w:szCs w:val="24"/>
                <w:lang w:val="hy-AM"/>
              </w:rPr>
              <w:t xml:space="preserve">Կենտրոնի մասնագետները դրսևորելով էկոհամակարգային մոտեցում գտնում են, որ Սևանա լճի ջրահավաք ավազանի բնապահպանական և բնօգտագործման գործառույթների կատարելագործման միջոցառումներ բաժնում, պետք է նախատեսվի ոչ միայն նոր անտառաշերտի հիմնում, այլև Սևանա լճի շրջակայքում վնասված անտառաշերտերի վերականգնման նախագծերի մշակում, որի համար անհրաժեշտ է կատարել վնասված անտառաշերտերի գնահատում, սոճու վնասատուների բացահայտում և </w:t>
            </w:r>
            <w:r w:rsidR="004C14CB" w:rsidRPr="00651470">
              <w:rPr>
                <w:rFonts w:ascii="GHEA Grapalat" w:hAnsi="GHEA Grapalat" w:cs="Arial"/>
                <w:sz w:val="24"/>
                <w:szCs w:val="24"/>
                <w:lang w:val="hy-AM"/>
              </w:rPr>
              <w:t>պայքարի միջոցների մշակում։ Աշխատանքները պետք է լինեն շարունակական, հատկացումները պետք է կատարվեն պետական բյուջեից։</w:t>
            </w:r>
            <w:r w:rsidR="00D96A04" w:rsidRPr="00651470">
              <w:rPr>
                <w:rFonts w:ascii="GHEA Grapalat" w:hAnsi="GHEA Grapalat" w:cs="Sylfaen"/>
                <w:sz w:val="24"/>
                <w:szCs w:val="24"/>
                <w:lang w:val="hy-AM"/>
              </w:rPr>
              <w:t xml:space="preserve"> </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FB2101" w:rsidRPr="00651470" w:rsidRDefault="00624F3B" w:rsidP="00651470">
            <w:pPr>
              <w:spacing w:after="0" w:line="360" w:lineRule="auto"/>
              <w:jc w:val="both"/>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w:t>
            </w:r>
            <w:r w:rsidR="00FB2101" w:rsidRPr="00651470">
              <w:rPr>
                <w:rFonts w:ascii="GHEA Grapalat" w:eastAsia="Times New Roman" w:hAnsi="GHEA Grapalat"/>
                <w:b/>
                <w:sz w:val="24"/>
                <w:szCs w:val="24"/>
                <w:lang w:val="hy-AM"/>
              </w:rPr>
              <w:t>նդունվել</w:t>
            </w:r>
            <w:r w:rsidRPr="00651470">
              <w:rPr>
                <w:rFonts w:ascii="GHEA Grapalat" w:eastAsia="Times New Roman" w:hAnsi="GHEA Grapalat"/>
                <w:b/>
                <w:sz w:val="24"/>
                <w:szCs w:val="24"/>
                <w:lang w:val="hy-AM"/>
              </w:rPr>
              <w:t xml:space="preserve"> Է</w:t>
            </w:r>
            <w:r w:rsidR="00FB2101" w:rsidRPr="00651470">
              <w:rPr>
                <w:rFonts w:ascii="GHEA Grapalat" w:eastAsia="Times New Roman" w:hAnsi="GHEA Grapalat"/>
                <w:b/>
                <w:sz w:val="24"/>
                <w:szCs w:val="24"/>
                <w:lang w:val="hy-AM"/>
              </w:rPr>
              <w:t>։</w:t>
            </w:r>
          </w:p>
          <w:p w:rsidR="00AF7E9B" w:rsidRPr="00651470" w:rsidRDefault="00AF7E9B" w:rsidP="00651470">
            <w:pPr>
              <w:spacing w:after="0" w:line="360" w:lineRule="auto"/>
              <w:jc w:val="both"/>
              <w:rPr>
                <w:rFonts w:ascii="GHEA Grapalat" w:eastAsia="Times New Roman" w:hAnsi="GHEA Grapalat"/>
                <w:b/>
                <w:sz w:val="24"/>
                <w:szCs w:val="24"/>
                <w:lang w:val="hy-AM"/>
              </w:rPr>
            </w:pPr>
            <w:r w:rsidRPr="00651470">
              <w:rPr>
                <w:rFonts w:ascii="GHEA Grapalat" w:eastAsia="Times New Roman" w:hAnsi="GHEA Grapalat"/>
                <w:sz w:val="24"/>
                <w:szCs w:val="24"/>
                <w:lang w:val="hy-AM"/>
              </w:rPr>
              <w:t>(Լրամշակված նախագծի 2.5 կետ)</w:t>
            </w:r>
          </w:p>
        </w:tc>
      </w:tr>
      <w:tr w:rsidR="00E5010A" w:rsidRPr="00651470" w:rsidTr="00651470">
        <w:trPr>
          <w:gridAfter w:val="1"/>
          <w:wAfter w:w="35" w:type="dxa"/>
          <w:trHeight w:val="39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BFBFBF" w:themeFill="background1" w:themeFillShade="BF"/>
          </w:tcPr>
          <w:p w:rsidR="00393762" w:rsidRPr="00651470" w:rsidRDefault="00672C32" w:rsidP="00651470">
            <w:pPr>
              <w:spacing w:after="0" w:line="360" w:lineRule="auto"/>
              <w:jc w:val="center"/>
              <w:rPr>
                <w:rFonts w:ascii="GHEA Grapalat" w:hAnsi="GHEA Grapalat" w:cs="Sylfaen"/>
                <w:b/>
                <w:sz w:val="24"/>
                <w:szCs w:val="24"/>
                <w:lang w:val="hy-AM"/>
              </w:rPr>
            </w:pPr>
            <w:r w:rsidRPr="00651470">
              <w:rPr>
                <w:rFonts w:ascii="GHEA Grapalat" w:hAnsi="GHEA Grapalat" w:cs="Sylfaen"/>
                <w:b/>
                <w:sz w:val="24"/>
                <w:szCs w:val="24"/>
                <w:lang w:val="hy-AM"/>
              </w:rPr>
              <w:t xml:space="preserve">16. </w:t>
            </w:r>
            <w:r w:rsidR="00393762" w:rsidRPr="00651470">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651470" w:rsidRDefault="00672C32" w:rsidP="00651470">
            <w:pPr>
              <w:spacing w:after="0" w:line="360" w:lineRule="auto"/>
              <w:jc w:val="center"/>
              <w:rPr>
                <w:rFonts w:ascii="GHEA Grapalat" w:eastAsia="Times New Roman" w:hAnsi="GHEA Grapalat"/>
                <w:b/>
                <w:sz w:val="24"/>
                <w:szCs w:val="24"/>
                <w:lang w:val="hy-AM"/>
              </w:rPr>
            </w:pPr>
            <w:r w:rsidRPr="00651470">
              <w:rPr>
                <w:rFonts w:ascii="GHEA Grapalat" w:eastAsia="Times New Roman" w:hAnsi="GHEA Grapalat"/>
                <w:b/>
                <w:sz w:val="24"/>
                <w:szCs w:val="24"/>
                <w:lang w:val="hy-AM"/>
              </w:rPr>
              <w:t>1</w:t>
            </w:r>
            <w:r w:rsidR="005C3B64" w:rsidRPr="00651470">
              <w:rPr>
                <w:rFonts w:ascii="GHEA Grapalat" w:eastAsia="Times New Roman" w:hAnsi="GHEA Grapalat"/>
                <w:b/>
                <w:sz w:val="24"/>
                <w:szCs w:val="24"/>
                <w:lang w:val="hy-AM"/>
              </w:rPr>
              <w:t>8.06.2024</w:t>
            </w:r>
            <w:r w:rsidRPr="00651470">
              <w:rPr>
                <w:rFonts w:ascii="GHEA Grapalat" w:eastAsia="Times New Roman" w:hAnsi="GHEA Grapalat"/>
                <w:b/>
                <w:sz w:val="24"/>
                <w:szCs w:val="24"/>
                <w:lang w:val="hy-AM"/>
              </w:rPr>
              <w:t>թ.</w:t>
            </w:r>
          </w:p>
        </w:tc>
      </w:tr>
      <w:tr w:rsidR="00E5010A" w:rsidRPr="00651470" w:rsidTr="00651470">
        <w:trPr>
          <w:gridAfter w:val="1"/>
          <w:wAfter w:w="35" w:type="dxa"/>
          <w:trHeight w:val="394"/>
          <w:tblCellSpacing w:w="0" w:type="dxa"/>
          <w:jc w:val="center"/>
        </w:trPr>
        <w:tc>
          <w:tcPr>
            <w:tcW w:w="10198" w:type="dxa"/>
            <w:vMerge/>
            <w:tcBorders>
              <w:left w:val="outset" w:sz="6" w:space="0" w:color="auto"/>
              <w:bottom w:val="outset" w:sz="6" w:space="0" w:color="auto"/>
              <w:right w:val="outset" w:sz="6" w:space="0" w:color="auto"/>
            </w:tcBorders>
            <w:shd w:val="clear" w:color="auto" w:fill="BFBFBF" w:themeFill="background1" w:themeFillShade="BF"/>
          </w:tcPr>
          <w:p w:rsidR="00672C32" w:rsidRPr="00651470" w:rsidRDefault="00672C32" w:rsidP="00651470">
            <w:pPr>
              <w:spacing w:after="0" w:line="360" w:lineRule="auto"/>
              <w:ind w:firstLine="360"/>
              <w:jc w:val="both"/>
              <w:rPr>
                <w:rFonts w:ascii="GHEA Grapalat" w:hAnsi="GHEA Grapalat"/>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651470" w:rsidRDefault="005C3B64"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ԳՍ/15.3/19425</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5C3B64" w:rsidRPr="00651470" w:rsidRDefault="005C3B64" w:rsidP="00651470">
            <w:pPr>
              <w:spacing w:after="0" w:line="360" w:lineRule="auto"/>
              <w:ind w:firstLine="425"/>
              <w:jc w:val="both"/>
              <w:rPr>
                <w:rFonts w:ascii="GHEA Grapalat" w:hAnsi="GHEA Grapalat"/>
                <w:sz w:val="24"/>
                <w:szCs w:val="24"/>
                <w:shd w:val="clear" w:color="auto" w:fill="FFFFFF"/>
                <w:lang w:val="hy-AM"/>
              </w:rPr>
            </w:pPr>
            <w:r w:rsidRPr="00651470">
              <w:rPr>
                <w:rFonts w:ascii="GHEA Grapalat" w:hAnsi="GHEA Grapalat"/>
                <w:b/>
                <w:i/>
                <w:sz w:val="24"/>
                <w:szCs w:val="24"/>
                <w:shd w:val="clear" w:color="auto" w:fill="FFFFFF"/>
                <w:lang w:val="hy-AM"/>
              </w:rPr>
              <w:t>2.10</w:t>
            </w:r>
            <w:r w:rsidRPr="00651470">
              <w:rPr>
                <w:rFonts w:ascii="GHEA Grapalat" w:hAnsi="GHEA Grapalat"/>
                <w:sz w:val="24"/>
                <w:szCs w:val="24"/>
                <w:shd w:val="clear" w:color="auto" w:fill="FFFFFF"/>
                <w:lang w:val="hy-AM"/>
              </w:rPr>
              <w:t xml:space="preserve"> կետում նշվում է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shd w:val="clear" w:color="auto" w:fill="FFFFFF"/>
                <w:lang w:val="hy-AM"/>
              </w:rPr>
              <w:t xml:space="preserve">Սևանա լճի ջրհավաք ավազանում առաջացած կեղտաջրերի մաքրում» միջոցառումը։ </w:t>
            </w:r>
          </w:p>
          <w:p w:rsidR="005C3B64" w:rsidRPr="00651470" w:rsidRDefault="005C3B64" w:rsidP="00651470">
            <w:pPr>
              <w:spacing w:after="0" w:line="360" w:lineRule="auto"/>
              <w:ind w:firstLine="425"/>
              <w:jc w:val="both"/>
              <w:rPr>
                <w:rFonts w:ascii="GHEA Grapalat" w:hAnsi="GHEA Grapalat"/>
                <w:sz w:val="24"/>
                <w:szCs w:val="24"/>
                <w:shd w:val="clear" w:color="auto" w:fill="FFFFFF"/>
                <w:lang w:val="hy-AM"/>
              </w:rPr>
            </w:pPr>
            <w:r w:rsidRPr="00651470">
              <w:rPr>
                <w:rFonts w:ascii="GHEA Grapalat" w:hAnsi="GHEA Grapalat"/>
                <w:sz w:val="24"/>
                <w:szCs w:val="24"/>
                <w:shd w:val="clear" w:color="auto" w:fill="FFFFFF"/>
                <w:lang w:val="hy-AM"/>
              </w:rPr>
              <w:lastRenderedPageBreak/>
              <w:t>Անհրաժեշտ է հաշվի առնել, որ առաջիկա ներդրումային ծրագրերում վերը նշված միջոցառման համար գումար և միջոցառում նախատեսված չէ։</w:t>
            </w:r>
          </w:p>
          <w:p w:rsidR="00672C32" w:rsidRPr="00651470" w:rsidRDefault="005C3B64" w:rsidP="00651470">
            <w:pPr>
              <w:spacing w:after="0" w:line="360" w:lineRule="auto"/>
              <w:ind w:firstLine="425"/>
              <w:jc w:val="both"/>
              <w:rPr>
                <w:rFonts w:ascii="GHEA Grapalat" w:hAnsi="GHEA Grapalat"/>
                <w:sz w:val="24"/>
                <w:szCs w:val="24"/>
                <w:lang w:val="hy-AM"/>
              </w:rPr>
            </w:pPr>
            <w:r w:rsidRPr="00651470">
              <w:rPr>
                <w:rFonts w:ascii="GHEA Grapalat" w:hAnsi="GHEA Grapalat"/>
                <w:sz w:val="24"/>
                <w:szCs w:val="24"/>
                <w:shd w:val="clear" w:color="auto" w:fill="FFFFFF"/>
                <w:lang w:val="hy-AM"/>
              </w:rPr>
              <w:t>Առաջարկում ենք միջոցառման ժամկետի սկիզբ նշել 2026 թվականը։ Իսկ «Վեոլիա ջուր» ՓԲԸ-ի մասով թվով 3 մաքրման կայանների շահագործումը սկսվել է դեռևս վարձակալության պայմանագրի սկզբից։</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C545BC" w:rsidRPr="00651470" w:rsidRDefault="00C545BC" w:rsidP="00651470">
            <w:pPr>
              <w:spacing w:after="0" w:line="360" w:lineRule="auto"/>
              <w:rPr>
                <w:rFonts w:ascii="GHEA Grapalat" w:hAnsi="GHEA Grapalat" w:cs="Sylfaen"/>
                <w:b/>
                <w:sz w:val="24"/>
                <w:szCs w:val="24"/>
                <w:lang w:val="hy-AM"/>
              </w:rPr>
            </w:pPr>
            <w:r w:rsidRPr="00651470">
              <w:rPr>
                <w:rFonts w:ascii="GHEA Grapalat" w:hAnsi="GHEA Grapalat" w:cs="Sylfaen"/>
                <w:b/>
                <w:sz w:val="24"/>
                <w:szCs w:val="24"/>
                <w:lang w:val="hy-AM"/>
              </w:rPr>
              <w:lastRenderedPageBreak/>
              <w:t>Չի ընդունվել։</w:t>
            </w:r>
          </w:p>
          <w:p w:rsidR="00AF7E9B" w:rsidRPr="00651470" w:rsidRDefault="00AF7E9B" w:rsidP="00651470">
            <w:pPr>
              <w:spacing w:after="0" w:line="360" w:lineRule="auto"/>
              <w:rPr>
                <w:rFonts w:ascii="GHEA Grapalat" w:hAnsi="GHEA Grapalat" w:cs="GHEA Grapalat"/>
                <w:b/>
                <w:spacing w:val="-8"/>
                <w:sz w:val="24"/>
                <w:szCs w:val="24"/>
                <w:lang w:val="hy-AM"/>
              </w:rPr>
            </w:pPr>
            <w:r w:rsidRPr="00651470">
              <w:rPr>
                <w:rFonts w:ascii="GHEA Grapalat" w:eastAsia="Times New Roman" w:hAnsi="GHEA Grapalat"/>
                <w:sz w:val="24"/>
                <w:szCs w:val="24"/>
                <w:lang w:val="hy-AM"/>
              </w:rPr>
              <w:t>(Լրամշակված նախագծի 2.8 կետ)</w:t>
            </w:r>
          </w:p>
          <w:p w:rsidR="00672C32" w:rsidRPr="00651470" w:rsidRDefault="00247F29" w:rsidP="00651470">
            <w:pPr>
              <w:spacing w:after="0" w:line="360" w:lineRule="auto"/>
              <w:jc w:val="both"/>
              <w:rPr>
                <w:rFonts w:ascii="GHEA Grapalat" w:hAnsi="GHEA Grapalat" w:cs="GHEA Grapalat"/>
                <w:spacing w:val="-8"/>
                <w:sz w:val="24"/>
                <w:szCs w:val="24"/>
                <w:lang w:val="hy-AM"/>
              </w:rPr>
            </w:pPr>
            <w:r w:rsidRPr="00651470">
              <w:rPr>
                <w:rFonts w:ascii="GHEA Grapalat" w:hAnsi="GHEA Grapalat" w:cs="GHEA Grapalat"/>
                <w:spacing w:val="-8"/>
                <w:sz w:val="24"/>
                <w:szCs w:val="24"/>
                <w:lang w:val="hy-AM"/>
              </w:rPr>
              <w:lastRenderedPageBreak/>
              <w:t>Համաձայն «Ս</w:t>
            </w:r>
            <w:r w:rsidRPr="00651470">
              <w:rPr>
                <w:rStyle w:val="Strong"/>
                <w:rFonts w:ascii="GHEA Grapalat" w:hAnsi="GHEA Grapalat"/>
                <w:b w:val="0"/>
                <w:color w:val="000000"/>
                <w:sz w:val="24"/>
                <w:szCs w:val="24"/>
                <w:shd w:val="clear" w:color="auto" w:fill="FFFFFF"/>
                <w:lang w:val="hy-AM"/>
              </w:rPr>
              <w:t xml:space="preserve">ևանա լճի էկոհամակարգի վերականգնման, պահպանման, վերարտադրման և օգտագործման միջոցառումների տարեկան ու համալիր ծրագրերը հաստատելու մասին» օրենքի՝ </w:t>
            </w:r>
            <w:r w:rsidRPr="00651470">
              <w:rPr>
                <w:rFonts w:ascii="GHEA Grapalat" w:hAnsi="GHEA Grapalat"/>
                <w:color w:val="000000"/>
                <w:sz w:val="24"/>
                <w:szCs w:val="24"/>
                <w:shd w:val="clear" w:color="auto" w:fill="FFFFFF"/>
                <w:lang w:val="hy-AM"/>
              </w:rPr>
              <w:t>Սևանա լճի և դրա ջրհավաք ավազանի կառավարման համակարգի գործառույթների, ինչպես նաև նորմատիվ հենքի, գործառույթների կատարելագործման վերաբերյալ առաջարկները միջոցառումների տեսքով ներառված են Սևանա լճի էկոհամակարգի վերականգնման, պահպանման, վերարտադրման միջոցառումների համալիր` 2003 թ.-ից մինչև 2030 թ. ծրագրերում։</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F50288" w:rsidRPr="00651470" w:rsidRDefault="00F50288"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b/>
                <w:i/>
                <w:sz w:val="24"/>
                <w:szCs w:val="24"/>
                <w:shd w:val="clear" w:color="auto" w:fill="FFFFFF"/>
                <w:lang w:val="hy-AM"/>
              </w:rPr>
              <w:lastRenderedPageBreak/>
              <w:t xml:space="preserve">2.12 </w:t>
            </w:r>
            <w:r w:rsidRPr="00651470">
              <w:rPr>
                <w:rFonts w:ascii="GHEA Grapalat" w:hAnsi="GHEA Grapalat"/>
                <w:sz w:val="24"/>
                <w:szCs w:val="24"/>
                <w:shd w:val="clear" w:color="auto" w:fill="FFFFFF"/>
                <w:lang w:val="hy-AM"/>
              </w:rPr>
              <w:t xml:space="preserve">կետում նշվում է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Այլընտրանքային ջրային ռեսուրսների՝ անսպառ քանակությամբ անպիտան կոլեկտորադրենաժային ջրերի օգտագործման համար, անհրաժեշտ է  Սևանա լճի հիմնական դոտացիոն ջրաղբյուրներ հանդիսացող Մխչյան և Ռանչպար պոմպակայանների դրվածքային հզորությամբ անխափան աշխատանքի ապահովում և մղման խողովակաշարի վերանորոգում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Նոր ջամբարների նախագծում, կառուցում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cs="GHEA Grapalat"/>
                <w:sz w:val="24"/>
                <w:szCs w:val="24"/>
                <w:shd w:val="clear" w:color="auto" w:fill="FFFFFF"/>
                <w:lang w:val="hy-AM"/>
              </w:rPr>
              <w:t>«</w:t>
            </w:r>
            <w:r w:rsidRPr="00651470">
              <w:rPr>
                <w:rFonts w:ascii="GHEA Grapalat" w:hAnsi="GHEA Grapalat"/>
                <w:sz w:val="24"/>
                <w:szCs w:val="24"/>
                <w:lang w:val="hy-AM"/>
              </w:rPr>
              <w:t>Մխչյանից դեպի Ազատի ջրամբար 3-րդ պոմպակայանի կառուցում</w:t>
            </w:r>
            <w:r w:rsidRPr="00651470">
              <w:rPr>
                <w:rFonts w:ascii="GHEA Grapalat" w:hAnsi="GHEA Grapalat"/>
                <w:sz w:val="24"/>
                <w:szCs w:val="24"/>
                <w:shd w:val="clear" w:color="auto" w:fill="FFFFFF"/>
                <w:lang w:val="hy-AM"/>
              </w:rPr>
              <w:t>»</w:t>
            </w:r>
            <w:r w:rsidRPr="00651470">
              <w:rPr>
                <w:rFonts w:ascii="GHEA Grapalat" w:hAnsi="GHEA Grapalat"/>
                <w:sz w:val="24"/>
                <w:szCs w:val="24"/>
                <w:lang w:val="hy-AM"/>
              </w:rPr>
              <w:t xml:space="preserve"> </w:t>
            </w:r>
            <w:r w:rsidRPr="00651470">
              <w:rPr>
                <w:rFonts w:ascii="GHEA Grapalat" w:hAnsi="GHEA Grapalat"/>
                <w:sz w:val="24"/>
                <w:szCs w:val="24"/>
                <w:shd w:val="clear" w:color="auto" w:fill="FFFFFF"/>
                <w:lang w:val="hy-AM"/>
              </w:rPr>
              <w:t>միջոցառումները:</w:t>
            </w:r>
          </w:p>
          <w:p w:rsidR="00F50288" w:rsidRPr="00651470" w:rsidRDefault="00F50288"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sz w:val="24"/>
                <w:szCs w:val="24"/>
                <w:shd w:val="clear" w:color="auto" w:fill="FFFFFF"/>
                <w:lang w:val="hy-AM"/>
              </w:rPr>
              <w:lastRenderedPageBreak/>
              <w:t>Քանի որ «</w:t>
            </w:r>
            <w:r w:rsidRPr="00651470">
              <w:rPr>
                <w:rFonts w:ascii="GHEA Grapalat" w:hAnsi="GHEA Grapalat"/>
                <w:sz w:val="24"/>
                <w:szCs w:val="24"/>
                <w:lang w:val="hy-AM"/>
              </w:rPr>
              <w:t xml:space="preserve">Հայաստանի Հանրապետության տարածքում սակավաջրության ռիսկերի կանխարգելման ու հետևանքների մեղմացման երկարաժամկետ միջոցառումների և հաջորդ տարիներին </w:t>
            </w:r>
            <w:r w:rsidRPr="00651470">
              <w:rPr>
                <w:rFonts w:ascii="GHEA Grapalat" w:eastAsia="Times New Roman" w:hAnsi="GHEA Grapalat"/>
                <w:sz w:val="24"/>
                <w:szCs w:val="24"/>
                <w:lang w:val="hy-AM" w:eastAsia="ru-RU"/>
              </w:rPr>
              <w:t xml:space="preserve">Սևանա լճից լրացուցիչ ջրառ չիրականացնելու </w:t>
            </w:r>
            <w:r w:rsidRPr="00651470">
              <w:rPr>
                <w:rFonts w:ascii="GHEA Grapalat" w:hAnsi="GHEA Grapalat"/>
                <w:sz w:val="24"/>
                <w:szCs w:val="24"/>
                <w:lang w:val="hy-AM"/>
              </w:rPr>
              <w:t xml:space="preserve">ծրագիրը հաստատելու մասին» </w:t>
            </w:r>
            <w:r w:rsidRPr="00651470">
              <w:rPr>
                <w:rFonts w:ascii="GHEA Grapalat" w:hAnsi="GHEA Grapalat" w:cs="Sylfaen"/>
                <w:sz w:val="24"/>
                <w:szCs w:val="24"/>
                <w:lang w:val="fr-FR"/>
              </w:rPr>
              <w:t xml:space="preserve">ՀՀ կառավարության </w:t>
            </w:r>
            <w:r w:rsidRPr="00651470">
              <w:rPr>
                <w:rFonts w:ascii="GHEA Grapalat" w:hAnsi="GHEA Grapalat"/>
                <w:bCs/>
                <w:sz w:val="24"/>
                <w:szCs w:val="24"/>
                <w:lang w:val="hy-AM"/>
              </w:rPr>
              <w:t xml:space="preserve">որոշման </w:t>
            </w:r>
            <w:r w:rsidRPr="00651470">
              <w:rPr>
                <w:rFonts w:ascii="GHEA Grapalat" w:hAnsi="GHEA Grapalat"/>
                <w:sz w:val="24"/>
                <w:szCs w:val="24"/>
                <w:lang w:val="hy-AM"/>
              </w:rPr>
              <w:t>նախագծի ծրագրով նախատեսված են Մխչյանի և Ռանչպարի պոմպակայանների վերանորոգման, վերականգնման և վերազինման աշխատանքներ, որոնց կատարման ժամկետ սահմանվել է 2026-2030 թվականները, իսկ Մխչյանի I-ին և II-րդ աստիճանի պոմպակայանների վերանորոգման ու մղման խողովակաշարերի փոխարինման միջոցառումների իրականացումից հետո պետք է ուսումնասիրվի և ներկայացվի առաջարկություն Մխչյանից դեպի Ազատի ջրամբար 3-րդ պոմպակայանի կառուցման վերաբերյալ, որի համար կատարման ժամկետ է սահմանվել 2030-2032 թվականները, ուստի առաջարկում ենք հիշյալ միջոցառումների համար կատարման ժամկետի սկիզբ նշել համապատասխանաբար՝ 2026-2030 և 2030-2032 թվականները: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F50288" w:rsidRPr="00651470" w:rsidRDefault="00CB18C7"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lastRenderedPageBreak/>
              <w:t>Ընդունվել է։</w:t>
            </w:r>
          </w:p>
          <w:p w:rsidR="00714DBD" w:rsidRPr="00651470" w:rsidRDefault="00714DBD"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sz w:val="24"/>
                <w:szCs w:val="24"/>
                <w:lang w:val="hy-AM"/>
              </w:rPr>
              <w:t>(Լրամշակվել է, նախագծի 2.12 կետ)</w:t>
            </w:r>
          </w:p>
        </w:tc>
      </w:tr>
      <w:tr w:rsidR="00E5010A" w:rsidRPr="00651470" w:rsidTr="00651470">
        <w:trPr>
          <w:gridAfter w:val="1"/>
          <w:wAfter w:w="35" w:type="dxa"/>
          <w:trHeight w:val="395"/>
          <w:tblCellSpacing w:w="0" w:type="dxa"/>
          <w:jc w:val="center"/>
        </w:trPr>
        <w:tc>
          <w:tcPr>
            <w:tcW w:w="10198" w:type="dxa"/>
            <w:vMerge w:val="restart"/>
            <w:tcBorders>
              <w:top w:val="outset" w:sz="6" w:space="0" w:color="auto"/>
              <w:left w:val="outset" w:sz="6" w:space="0" w:color="auto"/>
              <w:right w:val="outset" w:sz="6" w:space="0" w:color="auto"/>
            </w:tcBorders>
            <w:shd w:val="clear" w:color="auto" w:fill="BFBFBF" w:themeFill="background1" w:themeFillShade="BF"/>
          </w:tcPr>
          <w:p w:rsidR="004B67D9" w:rsidRPr="00651470" w:rsidRDefault="004B67D9" w:rsidP="00651470">
            <w:pPr>
              <w:tabs>
                <w:tab w:val="left" w:pos="4035"/>
              </w:tabs>
              <w:spacing w:after="0" w:line="360" w:lineRule="auto"/>
              <w:jc w:val="center"/>
              <w:rPr>
                <w:rFonts w:ascii="GHEA Grapalat" w:hAnsi="GHEA Grapalat" w:cs="Sylfaen"/>
                <w:b/>
                <w:sz w:val="24"/>
                <w:szCs w:val="24"/>
                <w:lang w:val="hy-AM"/>
              </w:rPr>
            </w:pPr>
            <w:r w:rsidRPr="00651470">
              <w:rPr>
                <w:rFonts w:ascii="GHEA Grapalat" w:hAnsi="GHEA Grapalat" w:cs="Sylfaen"/>
                <w:b/>
                <w:sz w:val="24"/>
                <w:szCs w:val="24"/>
                <w:lang w:val="hy-AM"/>
              </w:rPr>
              <w:lastRenderedPageBreak/>
              <w:t xml:space="preserve">17. </w:t>
            </w:r>
            <w:r w:rsidR="000F2A2C" w:rsidRPr="00651470">
              <w:rPr>
                <w:rFonts w:ascii="GHEA Grapalat" w:hAnsi="GHEA Grapalat" w:cs="Sylfaen"/>
                <w:b/>
                <w:sz w:val="24"/>
                <w:szCs w:val="24"/>
                <w:lang w:val="hy-AM"/>
              </w:rPr>
              <w:t>ԳԱԱ ՍԵՎԱՆԱ ԼՃԻ ՊԱՀՊԱՆՈՒԹՅԱՆ ՓՈՐՁԱԳԻՏԱԿԱՆ ՀԱՆՁՆԱԺՈՂՈՎ</w:t>
            </w: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B67D9" w:rsidRPr="00651470" w:rsidRDefault="000F2A2C"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lang w:val="hy-AM"/>
              </w:rPr>
              <w:t>18.06.2024</w:t>
            </w:r>
            <w:r w:rsidR="004B67D9" w:rsidRPr="00651470">
              <w:rPr>
                <w:rFonts w:ascii="GHEA Grapalat" w:eastAsia="Times New Roman" w:hAnsi="GHEA Grapalat"/>
                <w:b/>
                <w:sz w:val="24"/>
                <w:szCs w:val="24"/>
                <w:lang w:val="hy-AM"/>
              </w:rPr>
              <w:t>թ.</w:t>
            </w:r>
          </w:p>
        </w:tc>
      </w:tr>
      <w:tr w:rsidR="00E5010A" w:rsidRPr="00651470" w:rsidTr="00651470">
        <w:trPr>
          <w:gridAfter w:val="1"/>
          <w:wAfter w:w="35" w:type="dxa"/>
          <w:trHeight w:val="394"/>
          <w:tblCellSpacing w:w="0" w:type="dxa"/>
          <w:jc w:val="center"/>
        </w:trPr>
        <w:tc>
          <w:tcPr>
            <w:tcW w:w="10198" w:type="dxa"/>
            <w:vMerge/>
            <w:tcBorders>
              <w:left w:val="outset" w:sz="6" w:space="0" w:color="auto"/>
              <w:bottom w:val="outset" w:sz="6" w:space="0" w:color="auto"/>
              <w:right w:val="outset" w:sz="6" w:space="0" w:color="auto"/>
            </w:tcBorders>
            <w:shd w:val="clear" w:color="auto" w:fill="BFBFBF" w:themeFill="background1" w:themeFillShade="BF"/>
          </w:tcPr>
          <w:p w:rsidR="004B67D9" w:rsidRPr="00651470" w:rsidRDefault="004B67D9" w:rsidP="00651470">
            <w:pPr>
              <w:spacing w:after="0" w:line="360" w:lineRule="auto"/>
              <w:jc w:val="both"/>
              <w:rPr>
                <w:rFonts w:ascii="GHEA Grapalat" w:hAnsi="GHEA Grapalat"/>
                <w:sz w:val="24"/>
                <w:szCs w:val="24"/>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B67D9" w:rsidRPr="00651470" w:rsidRDefault="004B67D9" w:rsidP="00651470">
            <w:pPr>
              <w:spacing w:after="0" w:line="360" w:lineRule="auto"/>
              <w:jc w:val="center"/>
              <w:rPr>
                <w:rFonts w:ascii="GHEA Grapalat" w:eastAsia="Times New Roman" w:hAnsi="GHEA Grapalat"/>
                <w:b/>
                <w:sz w:val="24"/>
                <w:szCs w:val="24"/>
              </w:rPr>
            </w:pPr>
            <w:r w:rsidRPr="00651470">
              <w:rPr>
                <w:rFonts w:ascii="GHEA Grapalat" w:hAnsi="GHEA Grapalat"/>
                <w:b/>
                <w:sz w:val="24"/>
                <w:szCs w:val="24"/>
                <w:lang w:val="hy-AM"/>
              </w:rPr>
              <w:t xml:space="preserve">N </w:t>
            </w:r>
            <w:r w:rsidR="000F2A2C" w:rsidRPr="00651470">
              <w:rPr>
                <w:rFonts w:ascii="GHEA Grapalat" w:hAnsi="GHEA Grapalat"/>
                <w:b/>
                <w:sz w:val="24"/>
                <w:szCs w:val="24"/>
                <w:lang w:val="hy-AM"/>
              </w:rPr>
              <w:t>Փ-26/2024</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685BCE" w:rsidRPr="00651470" w:rsidRDefault="00685BCE" w:rsidP="00651470">
            <w:pPr>
              <w:pStyle w:val="BodyText"/>
              <w:spacing w:after="0" w:line="360" w:lineRule="auto"/>
              <w:ind w:firstLine="720"/>
              <w:jc w:val="both"/>
              <w:rPr>
                <w:rFonts w:ascii="GHEA Grapalat" w:hAnsi="GHEA Grapalat" w:cs="GHEA Grapalat"/>
                <w:lang w:val="hy-AM"/>
              </w:rPr>
            </w:pPr>
            <w:r w:rsidRPr="00651470">
              <w:rPr>
                <w:rFonts w:ascii="GHEA Grapalat" w:hAnsi="GHEA Grapalat" w:cs="GHEA Grapalat"/>
                <w:lang w:val="en-US"/>
              </w:rPr>
              <w:t xml:space="preserve">1. </w:t>
            </w:r>
            <w:r w:rsidR="000F2A2C" w:rsidRPr="00651470">
              <w:rPr>
                <w:rFonts w:ascii="GHEA Grapalat" w:hAnsi="GHEA Grapalat" w:cs="GHEA Grapalat"/>
                <w:lang w:val="hy-AM"/>
              </w:rPr>
              <w:t xml:space="preserve">Նախագծի հավելվածի </w:t>
            </w:r>
            <w:r w:rsidR="000F2A2C" w:rsidRPr="00651470">
              <w:rPr>
                <w:rFonts w:ascii="GHEA Grapalat" w:hAnsi="GHEA Grapalat" w:cs="GHEA Grapalat"/>
                <w:lang w:val="en-US"/>
              </w:rPr>
              <w:t xml:space="preserve">2.3 </w:t>
            </w:r>
            <w:r w:rsidR="000F2A2C" w:rsidRPr="00651470">
              <w:rPr>
                <w:rFonts w:ascii="GHEA Grapalat" w:hAnsi="GHEA Grapalat" w:cs="GHEA Grapalat"/>
                <w:lang w:val="hy-AM"/>
              </w:rPr>
              <w:t>կետի միջոցառման իրականացման արդյունավետության գնահատման 3-րդ սյունակում բերված նկարագիրը, կրում է ընդհանրական բնույթ։</w:t>
            </w:r>
          </w:p>
          <w:p w:rsidR="004B67D9" w:rsidRPr="00651470" w:rsidRDefault="000F2A2C" w:rsidP="00651470">
            <w:pPr>
              <w:pStyle w:val="BodyText"/>
              <w:spacing w:after="0" w:line="360" w:lineRule="auto"/>
              <w:ind w:firstLine="720"/>
              <w:jc w:val="both"/>
              <w:rPr>
                <w:rFonts w:ascii="GHEA Grapalat" w:hAnsi="GHEA Grapalat" w:cs="GHEA Grapalat"/>
                <w:lang w:val="hy-AM"/>
              </w:rPr>
            </w:pPr>
            <w:r w:rsidRPr="00651470">
              <w:rPr>
                <w:rFonts w:ascii="GHEA Grapalat" w:hAnsi="GHEA Grapalat" w:cs="GHEA Grapalat"/>
                <w:lang w:val="hy-AM"/>
              </w:rPr>
              <w:t xml:space="preserve">Անհրաճեշտ է որպես միջոցառման գնահատման չափորոշիչ ընդունել՝ Սևան-Հրազդանյան ոռոգման համակարգում հակակորուստների </w:t>
            </w:r>
            <w:r w:rsidR="004B67D9" w:rsidRPr="00651470">
              <w:rPr>
                <w:rFonts w:ascii="GHEA Grapalat" w:hAnsi="GHEA Grapalat" w:cs="GHEA Grapalat"/>
                <w:lang w:val="hy-AM"/>
              </w:rPr>
              <w:t xml:space="preserve"> </w:t>
            </w:r>
            <w:r w:rsidRPr="00651470">
              <w:rPr>
                <w:rFonts w:ascii="GHEA Grapalat" w:hAnsi="GHEA Grapalat" w:cs="GHEA Grapalat"/>
                <w:lang w:val="hy-AM"/>
              </w:rPr>
              <w:t>կրճատման տոկոսային (—%) ինչպես նաև դրա արդյունքում Սևանա լճից ջրբացթողումների կրճատման թվային (</w:t>
            </w:r>
            <w:r w:rsidR="00685BCE" w:rsidRPr="00651470">
              <w:rPr>
                <w:rFonts w:ascii="GHEA Grapalat" w:hAnsi="GHEA Grapalat" w:cs="GHEA Grapalat"/>
                <w:lang w:val="hy-AM"/>
              </w:rPr>
              <w:t>—</w:t>
            </w:r>
            <w:r w:rsidRPr="00651470">
              <w:rPr>
                <w:rFonts w:ascii="GHEA Grapalat" w:hAnsi="GHEA Grapalat" w:cs="GHEA Grapalat"/>
                <w:lang w:val="hy-AM"/>
              </w:rPr>
              <w:t>մլն. խոր. մ)</w:t>
            </w:r>
            <w:r w:rsidR="00685BCE" w:rsidRPr="00651470">
              <w:rPr>
                <w:rFonts w:ascii="GHEA Grapalat" w:hAnsi="GHEA Grapalat" w:cs="GHEA Grapalat"/>
                <w:lang w:val="hy-AM"/>
              </w:rPr>
              <w:t xml:space="preserve"> ցուցանիշներ։</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4B67D9" w:rsidRPr="00651470" w:rsidRDefault="00C8550D"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p w:rsidR="00427A29" w:rsidRPr="00651470" w:rsidRDefault="00427A29" w:rsidP="00651470">
            <w:pPr>
              <w:spacing w:after="0" w:line="360" w:lineRule="auto"/>
              <w:rPr>
                <w:rFonts w:ascii="GHEA Grapalat" w:eastAsia="Times New Roman" w:hAnsi="GHEA Grapalat"/>
                <w:sz w:val="24"/>
                <w:szCs w:val="24"/>
                <w:lang w:val="hy-AM"/>
              </w:rPr>
            </w:pPr>
            <w:r w:rsidRPr="00651470">
              <w:rPr>
                <w:rFonts w:ascii="GHEA Grapalat" w:eastAsia="Times New Roman" w:hAnsi="GHEA Grapalat"/>
                <w:sz w:val="24"/>
                <w:szCs w:val="24"/>
                <w:lang w:val="hy-AM"/>
              </w:rPr>
              <w:t>(Լրամշակված նախագծում միջոցառումը հանվել է)</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651470" w:rsidRDefault="00427A29" w:rsidP="00651470">
            <w:pPr>
              <w:pStyle w:val="BodyText"/>
              <w:spacing w:after="0" w:line="360" w:lineRule="auto"/>
              <w:ind w:firstLine="720"/>
              <w:jc w:val="both"/>
              <w:rPr>
                <w:rFonts w:ascii="GHEA Grapalat" w:hAnsi="GHEA Grapalat" w:cs="Sylfaen"/>
                <w:lang w:val="hy-AM"/>
              </w:rPr>
            </w:pPr>
            <w:bookmarkStart w:id="0" w:name="_Hlk75526178"/>
            <w:r w:rsidRPr="00651470">
              <w:rPr>
                <w:rFonts w:ascii="GHEA Grapalat" w:hAnsi="GHEA Grapalat" w:cs="GHEA Grapalat"/>
                <w:lang w:val="hy-AM"/>
              </w:rPr>
              <w:t>2</w:t>
            </w:r>
            <w:r w:rsidRPr="00651470">
              <w:rPr>
                <w:rFonts w:ascii="MS Gothic" w:eastAsia="MS Gothic" w:hAnsi="MS Gothic" w:cs="MS Gothic" w:hint="eastAsia"/>
                <w:lang w:val="hy-AM"/>
              </w:rPr>
              <w:t>․</w:t>
            </w:r>
            <w:r w:rsidRPr="00651470">
              <w:rPr>
                <w:rFonts w:ascii="GHEA Grapalat" w:hAnsi="GHEA Grapalat" w:cs="GHEA Grapalat"/>
                <w:lang w:val="hy-AM"/>
              </w:rPr>
              <w:t xml:space="preserve"> Հավել</w:t>
            </w:r>
            <w:r w:rsidR="005E05C3" w:rsidRPr="00651470">
              <w:rPr>
                <w:rFonts w:ascii="GHEA Grapalat" w:hAnsi="GHEA Grapalat" w:cs="GHEA Grapalat"/>
                <w:lang w:val="hy-AM"/>
              </w:rPr>
              <w:t xml:space="preserve">վածի </w:t>
            </w:r>
            <w:r w:rsidR="004B67D9" w:rsidRPr="00651470">
              <w:rPr>
                <w:rFonts w:ascii="GHEA Grapalat" w:hAnsi="GHEA Grapalat" w:cs="GHEA Grapalat"/>
                <w:lang w:val="hy-AM"/>
              </w:rPr>
              <w:t>2.1</w:t>
            </w:r>
            <w:r w:rsidR="005E05C3" w:rsidRPr="00651470">
              <w:rPr>
                <w:rFonts w:ascii="GHEA Grapalat" w:hAnsi="GHEA Grapalat" w:cs="GHEA Grapalat"/>
                <w:lang w:val="hy-AM"/>
              </w:rPr>
              <w:t>2</w:t>
            </w:r>
            <w:r w:rsidR="004B67D9" w:rsidRPr="00651470">
              <w:rPr>
                <w:rFonts w:ascii="GHEA Grapalat" w:hAnsi="GHEA Grapalat" w:cs="GHEA Grapalat"/>
                <w:lang w:val="hy-AM"/>
              </w:rPr>
              <w:t xml:space="preserve"> կետ</w:t>
            </w:r>
            <w:r w:rsidR="005E05C3" w:rsidRPr="00651470">
              <w:rPr>
                <w:rFonts w:ascii="GHEA Grapalat" w:hAnsi="GHEA Grapalat" w:cs="GHEA Grapalat"/>
                <w:lang w:val="hy-AM"/>
              </w:rPr>
              <w:t xml:space="preserve">ում բերված </w:t>
            </w:r>
            <w:r w:rsidR="004B67D9" w:rsidRPr="00651470">
              <w:rPr>
                <w:rFonts w:ascii="GHEA Grapalat" w:hAnsi="GHEA Grapalat" w:cs="GHEA Grapalat"/>
                <w:lang w:val="hy-AM"/>
              </w:rPr>
              <w:t>«</w:t>
            </w:r>
            <w:r w:rsidR="004B67D9" w:rsidRPr="00651470">
              <w:rPr>
                <w:rFonts w:ascii="GHEA Grapalat" w:hAnsi="GHEA Grapalat" w:cs="Sylfaen"/>
                <w:lang w:val="hy-AM"/>
              </w:rPr>
              <w:t>Սևանա</w:t>
            </w:r>
            <w:r w:rsidR="004B67D9" w:rsidRPr="00651470">
              <w:rPr>
                <w:rFonts w:ascii="GHEA Grapalat" w:hAnsi="GHEA Grapalat" w:cs="GHEA Grapalat"/>
                <w:lang w:val="hy-AM"/>
              </w:rPr>
              <w:t xml:space="preserve"> </w:t>
            </w:r>
            <w:r w:rsidR="004B67D9" w:rsidRPr="00651470">
              <w:rPr>
                <w:rFonts w:ascii="GHEA Grapalat" w:hAnsi="GHEA Grapalat" w:cs="Sylfaen"/>
                <w:lang w:val="hy-AM"/>
              </w:rPr>
              <w:t>լճի</w:t>
            </w:r>
            <w:r w:rsidR="004B67D9" w:rsidRPr="00651470">
              <w:rPr>
                <w:rFonts w:ascii="GHEA Grapalat" w:hAnsi="GHEA Grapalat" w:cs="GHEA Grapalat"/>
                <w:lang w:val="hy-AM"/>
              </w:rPr>
              <w:t xml:space="preserve"> </w:t>
            </w:r>
            <w:r w:rsidR="005E05C3" w:rsidRPr="00651470">
              <w:rPr>
                <w:rFonts w:ascii="GHEA Grapalat" w:hAnsi="GHEA Grapalat" w:cs="GHEA Grapalat"/>
                <w:lang w:val="hy-AM"/>
              </w:rPr>
              <w:t xml:space="preserve">հիմնական դոտացիոն ջրաղբյուրներ հանդիսացող Մխչյան և Ռանչպար պոմպակայանների դրվածքային հզորությամբ </w:t>
            </w:r>
            <w:r w:rsidR="005E05C3" w:rsidRPr="00651470">
              <w:rPr>
                <w:rFonts w:ascii="GHEA Grapalat" w:hAnsi="GHEA Grapalat" w:cs="GHEA Grapalat"/>
                <w:lang w:val="hy-AM"/>
              </w:rPr>
              <w:lastRenderedPageBreak/>
              <w:t>անխափան աշխատանքի ապահովում և մղման խողովակաշարի վերանորոգում</w:t>
            </w:r>
            <w:bookmarkEnd w:id="0"/>
            <w:r w:rsidR="004B67D9" w:rsidRPr="00651470">
              <w:rPr>
                <w:rFonts w:ascii="GHEA Grapalat" w:hAnsi="GHEA Grapalat" w:cs="Sylfaen"/>
                <w:lang w:val="hy-AM"/>
              </w:rPr>
              <w:t xml:space="preserve">» միջոցառման </w:t>
            </w:r>
            <w:r w:rsidR="005E05C3" w:rsidRPr="00651470">
              <w:rPr>
                <w:rFonts w:ascii="GHEA Grapalat" w:hAnsi="GHEA Grapalat" w:cs="Sylfaen"/>
                <w:lang w:val="hy-AM"/>
              </w:rPr>
              <w:t>ֆինանսավորման աղբյուրը և պահանջվող գումարի չափը անհրաժեշտ է հստակ նշել, հակառակ դեպքում այն կրում է շատ ընդհանրական բնույթ։</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714DBD" w:rsidRPr="00651470" w:rsidRDefault="00CB18C7" w:rsidP="00651470">
            <w:pPr>
              <w:spacing w:after="0" w:line="360" w:lineRule="auto"/>
              <w:rPr>
                <w:rFonts w:ascii="GHEA Grapalat" w:eastAsia="Times New Roman" w:hAnsi="GHEA Grapalat"/>
                <w:sz w:val="24"/>
                <w:szCs w:val="24"/>
                <w:lang w:val="hy-AM"/>
              </w:rPr>
            </w:pPr>
            <w:r w:rsidRPr="00651470">
              <w:rPr>
                <w:rFonts w:ascii="GHEA Grapalat" w:eastAsia="Times New Roman" w:hAnsi="GHEA Grapalat"/>
                <w:b/>
                <w:sz w:val="24"/>
                <w:szCs w:val="24"/>
                <w:lang w:val="hy-AM"/>
              </w:rPr>
              <w:lastRenderedPageBreak/>
              <w:t>Ը</w:t>
            </w:r>
            <w:r w:rsidR="00427A29" w:rsidRPr="00651470">
              <w:rPr>
                <w:rFonts w:ascii="GHEA Grapalat" w:eastAsia="Times New Roman" w:hAnsi="GHEA Grapalat"/>
                <w:b/>
                <w:sz w:val="24"/>
                <w:szCs w:val="24"/>
                <w:lang w:val="hy-AM"/>
              </w:rPr>
              <w:t>նդունվել է։</w:t>
            </w:r>
          </w:p>
          <w:p w:rsidR="004B67D9" w:rsidRPr="00651470" w:rsidRDefault="00427A29"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sz w:val="24"/>
                <w:szCs w:val="24"/>
                <w:lang w:val="hy-AM"/>
              </w:rPr>
              <w:t>(Լրամշակված նախագծի 2</w:t>
            </w:r>
            <w:r w:rsidRPr="00651470">
              <w:rPr>
                <w:rFonts w:ascii="MS Gothic" w:eastAsia="MS Gothic" w:hAnsi="MS Gothic" w:cs="MS Gothic" w:hint="eastAsia"/>
                <w:sz w:val="24"/>
                <w:szCs w:val="24"/>
                <w:lang w:val="hy-AM"/>
              </w:rPr>
              <w:t>․</w:t>
            </w:r>
            <w:r w:rsidRPr="00651470">
              <w:rPr>
                <w:rFonts w:ascii="GHEA Grapalat" w:eastAsia="Times New Roman" w:hAnsi="GHEA Grapalat"/>
                <w:sz w:val="24"/>
                <w:szCs w:val="24"/>
                <w:lang w:val="hy-AM"/>
              </w:rPr>
              <w:t xml:space="preserve">12 </w:t>
            </w:r>
            <w:r w:rsidRPr="00651470">
              <w:rPr>
                <w:rFonts w:ascii="GHEA Grapalat" w:eastAsia="Times New Roman" w:hAnsi="GHEA Grapalat" w:cs="GHEA Grapalat"/>
                <w:sz w:val="24"/>
                <w:szCs w:val="24"/>
                <w:lang w:val="hy-AM"/>
              </w:rPr>
              <w:t>կետ</w:t>
            </w:r>
            <w:r w:rsidRPr="00651470">
              <w:rPr>
                <w:rFonts w:ascii="GHEA Grapalat" w:eastAsia="Times New Roman" w:hAnsi="GHEA Grapalat"/>
                <w:sz w:val="24"/>
                <w:szCs w:val="24"/>
                <w:lang w:val="hy-AM"/>
              </w:rPr>
              <w:t>)</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427A29" w:rsidRPr="00651470" w:rsidRDefault="000B347B" w:rsidP="00651470">
            <w:pPr>
              <w:spacing w:after="0" w:line="360" w:lineRule="auto"/>
              <w:ind w:firstLine="720"/>
              <w:jc w:val="both"/>
              <w:rPr>
                <w:rFonts w:ascii="GHEA Grapalat" w:hAnsi="GHEA Grapalat"/>
                <w:sz w:val="24"/>
                <w:szCs w:val="24"/>
                <w:shd w:val="clear" w:color="auto" w:fill="FFFFFF"/>
                <w:lang w:val="hy-AM"/>
              </w:rPr>
            </w:pPr>
            <w:r w:rsidRPr="00651470">
              <w:rPr>
                <w:rFonts w:ascii="GHEA Grapalat" w:hAnsi="GHEA Grapalat" w:cs="Sylfaen"/>
                <w:sz w:val="24"/>
                <w:szCs w:val="24"/>
                <w:lang w:val="hy-AM"/>
              </w:rPr>
              <w:lastRenderedPageBreak/>
              <w:t>3</w:t>
            </w:r>
            <w:r w:rsidRPr="00651470">
              <w:rPr>
                <w:rFonts w:ascii="MS Gothic" w:eastAsia="MS Gothic" w:hAnsi="MS Gothic" w:cs="MS Gothic" w:hint="eastAsia"/>
                <w:sz w:val="24"/>
                <w:szCs w:val="24"/>
                <w:lang w:val="hy-AM"/>
              </w:rPr>
              <w:t>․</w:t>
            </w:r>
            <w:r w:rsidRPr="00651470">
              <w:rPr>
                <w:rFonts w:ascii="GHEA Grapalat" w:hAnsi="GHEA Grapalat" w:cs="Sylfaen"/>
                <w:sz w:val="24"/>
                <w:szCs w:val="24"/>
                <w:lang w:val="hy-AM"/>
              </w:rPr>
              <w:t xml:space="preserve"> Առաջարկում ենք հավելվածում ներառել՝ </w:t>
            </w:r>
            <w:r w:rsidR="004B67D9" w:rsidRPr="00651470">
              <w:rPr>
                <w:rFonts w:ascii="GHEA Grapalat" w:hAnsi="GHEA Grapalat" w:cs="Sylfaen"/>
                <w:sz w:val="24"/>
                <w:szCs w:val="24"/>
                <w:lang w:val="hy-AM"/>
              </w:rPr>
              <w:t>«</w:t>
            </w:r>
            <w:r w:rsidRPr="00651470">
              <w:rPr>
                <w:rFonts w:ascii="GHEA Grapalat" w:hAnsi="GHEA Grapalat" w:cs="Sylfaen"/>
                <w:sz w:val="24"/>
                <w:szCs w:val="24"/>
                <w:lang w:val="hy-AM"/>
              </w:rPr>
              <w:t xml:space="preserve">Որոտան-Արփա ջրատար թունելի ու նրան հարակից կառույցների, տեխնիկական վիճակի գնահատում և շահագործման պլան ժամանակացույցի </w:t>
            </w:r>
            <w:r w:rsidR="003D7D01" w:rsidRPr="00651470">
              <w:rPr>
                <w:rFonts w:ascii="GHEA Grapalat" w:hAnsi="GHEA Grapalat" w:cs="Sylfaen"/>
                <w:sz w:val="24"/>
                <w:szCs w:val="24"/>
                <w:lang w:val="hy-AM"/>
              </w:rPr>
              <w:t>մշակում և իրականցում</w:t>
            </w:r>
            <w:r w:rsidR="004B67D9" w:rsidRPr="00651470">
              <w:rPr>
                <w:rFonts w:ascii="GHEA Grapalat" w:hAnsi="GHEA Grapalat"/>
                <w:sz w:val="24"/>
                <w:szCs w:val="24"/>
                <w:shd w:val="clear" w:color="auto" w:fill="FFFFFF"/>
                <w:lang w:val="hy-AM"/>
              </w:rPr>
              <w:t>» միջոցառ</w:t>
            </w:r>
            <w:r w:rsidR="003D7D01" w:rsidRPr="00651470">
              <w:rPr>
                <w:rFonts w:ascii="GHEA Grapalat" w:hAnsi="GHEA Grapalat"/>
                <w:sz w:val="24"/>
                <w:szCs w:val="24"/>
                <w:shd w:val="clear" w:color="auto" w:fill="FFFFFF"/>
                <w:lang w:val="hy-AM"/>
              </w:rPr>
              <w:t>ու</w:t>
            </w:r>
            <w:r w:rsidR="004B67D9" w:rsidRPr="00651470">
              <w:rPr>
                <w:rFonts w:ascii="GHEA Grapalat" w:hAnsi="GHEA Grapalat"/>
                <w:sz w:val="24"/>
                <w:szCs w:val="24"/>
                <w:shd w:val="clear" w:color="auto" w:fill="FFFFFF"/>
                <w:lang w:val="hy-AM"/>
              </w:rPr>
              <w:t>մ</w:t>
            </w:r>
            <w:r w:rsidR="003D7D01" w:rsidRPr="00651470">
              <w:rPr>
                <w:rFonts w:ascii="GHEA Grapalat" w:hAnsi="GHEA Grapalat"/>
                <w:sz w:val="24"/>
                <w:szCs w:val="24"/>
                <w:shd w:val="clear" w:color="auto" w:fill="FFFFFF"/>
                <w:lang w:val="hy-AM"/>
              </w:rPr>
              <w:t>ը, դրա իրականացման պատասխանատուներով, ֆինանսական միջոցների աղբյուրով ու պահանջվող գումարի չափով։</w:t>
            </w:r>
            <w:bookmarkStart w:id="1" w:name="_GoBack"/>
            <w:bookmarkEnd w:id="1"/>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4B75D5" w:rsidRPr="00651470" w:rsidRDefault="00F77513"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w:t>
            </w:r>
            <w:r w:rsidR="004B75D5" w:rsidRPr="00651470">
              <w:rPr>
                <w:rFonts w:ascii="GHEA Grapalat" w:eastAsia="Times New Roman" w:hAnsi="GHEA Grapalat"/>
                <w:b/>
                <w:sz w:val="24"/>
                <w:szCs w:val="24"/>
                <w:lang w:val="hy-AM"/>
              </w:rPr>
              <w:t>նդունվել</w:t>
            </w:r>
            <w:r w:rsidRPr="00651470">
              <w:rPr>
                <w:rFonts w:ascii="GHEA Grapalat" w:eastAsia="Times New Roman" w:hAnsi="GHEA Grapalat"/>
                <w:b/>
                <w:sz w:val="24"/>
                <w:szCs w:val="24"/>
                <w:lang w:val="hy-AM"/>
              </w:rPr>
              <w:t xml:space="preserve"> Է։</w:t>
            </w:r>
          </w:p>
          <w:p w:rsidR="004B75D5" w:rsidRPr="00651470" w:rsidRDefault="00F77513" w:rsidP="00651470">
            <w:pPr>
              <w:spacing w:after="0" w:line="360" w:lineRule="auto"/>
              <w:rPr>
                <w:rFonts w:ascii="GHEA Grapalat" w:eastAsia="Times New Roman" w:hAnsi="GHEA Grapalat"/>
                <w:sz w:val="24"/>
                <w:szCs w:val="24"/>
                <w:lang w:val="hy-AM"/>
              </w:rPr>
            </w:pPr>
            <w:r w:rsidRPr="00651470">
              <w:rPr>
                <w:rFonts w:ascii="GHEA Grapalat" w:eastAsia="Times New Roman" w:hAnsi="GHEA Grapalat"/>
                <w:sz w:val="24"/>
                <w:szCs w:val="24"/>
                <w:lang w:val="hy-AM"/>
              </w:rPr>
              <w:t xml:space="preserve">Ներառվել է </w:t>
            </w:r>
            <w:r w:rsidR="00427A29" w:rsidRPr="00651470">
              <w:rPr>
                <w:rFonts w:ascii="GHEA Grapalat" w:eastAsia="Times New Roman" w:hAnsi="GHEA Grapalat"/>
                <w:sz w:val="24"/>
                <w:szCs w:val="24"/>
                <w:lang w:val="hy-AM"/>
              </w:rPr>
              <w:t xml:space="preserve">լրամշակված </w:t>
            </w:r>
            <w:r w:rsidRPr="00651470">
              <w:rPr>
                <w:rFonts w:ascii="GHEA Grapalat" w:eastAsia="Times New Roman" w:hAnsi="GHEA Grapalat"/>
                <w:sz w:val="24"/>
                <w:szCs w:val="24"/>
                <w:lang w:val="hy-AM"/>
              </w:rPr>
              <w:t xml:space="preserve">նախագծի հավելվածի </w:t>
            </w:r>
            <w:r w:rsidR="004B75D5" w:rsidRPr="00651470">
              <w:rPr>
                <w:rFonts w:ascii="GHEA Grapalat" w:eastAsia="Times New Roman" w:hAnsi="GHEA Grapalat"/>
                <w:sz w:val="24"/>
                <w:szCs w:val="24"/>
                <w:lang w:val="hy-AM"/>
              </w:rPr>
              <w:t>2</w:t>
            </w:r>
            <w:r w:rsidR="004B75D5" w:rsidRPr="00651470">
              <w:rPr>
                <w:rFonts w:ascii="MS Gothic" w:eastAsia="MS Gothic" w:hAnsi="MS Gothic" w:cs="MS Gothic" w:hint="eastAsia"/>
                <w:sz w:val="24"/>
                <w:szCs w:val="24"/>
                <w:lang w:val="hy-AM"/>
              </w:rPr>
              <w:t>․</w:t>
            </w:r>
            <w:r w:rsidR="001261D1" w:rsidRPr="00651470">
              <w:rPr>
                <w:rFonts w:ascii="GHEA Grapalat" w:eastAsia="Times New Roman" w:hAnsi="GHEA Grapalat"/>
                <w:sz w:val="24"/>
                <w:szCs w:val="24"/>
                <w:lang w:val="hy-AM"/>
              </w:rPr>
              <w:t>3</w:t>
            </w:r>
            <w:r w:rsidR="004B75D5" w:rsidRPr="00651470">
              <w:rPr>
                <w:rFonts w:ascii="GHEA Grapalat" w:eastAsia="Times New Roman" w:hAnsi="GHEA Grapalat"/>
                <w:sz w:val="24"/>
                <w:szCs w:val="24"/>
                <w:lang w:val="hy-AM"/>
              </w:rPr>
              <w:t xml:space="preserve"> </w:t>
            </w:r>
            <w:r w:rsidRPr="00651470">
              <w:rPr>
                <w:rFonts w:ascii="GHEA Grapalat" w:eastAsia="Times New Roman" w:hAnsi="GHEA Grapalat" w:cs="GHEA Grapalat"/>
                <w:sz w:val="24"/>
                <w:szCs w:val="24"/>
                <w:lang w:val="hy-AM"/>
              </w:rPr>
              <w:t xml:space="preserve">կետի աշխատանքների և միջոցառումների համառոտ նկարագիրը սյունակում։ </w:t>
            </w:r>
          </w:p>
        </w:tc>
      </w:tr>
      <w:tr w:rsidR="00E5010A" w:rsidRPr="00651470" w:rsidTr="00651470">
        <w:trPr>
          <w:gridAfter w:val="1"/>
          <w:wAfter w:w="35" w:type="dxa"/>
          <w:trHeight w:val="473"/>
          <w:tblCellSpacing w:w="0" w:type="dxa"/>
          <w:jc w:val="center"/>
        </w:trPr>
        <w:tc>
          <w:tcPr>
            <w:tcW w:w="10198" w:type="dxa"/>
            <w:vMerge w:val="restart"/>
            <w:tcBorders>
              <w:top w:val="outset" w:sz="6" w:space="0" w:color="auto"/>
              <w:left w:val="outset" w:sz="6" w:space="0" w:color="auto"/>
              <w:right w:val="outset" w:sz="6" w:space="0" w:color="auto"/>
            </w:tcBorders>
            <w:shd w:val="clear" w:color="auto" w:fill="BFBFBF" w:themeFill="background1" w:themeFillShade="BF"/>
          </w:tcPr>
          <w:p w:rsidR="005C3B64" w:rsidRPr="00651470" w:rsidRDefault="00275BD6" w:rsidP="00651470">
            <w:pPr>
              <w:spacing w:after="0" w:line="360" w:lineRule="auto"/>
              <w:jc w:val="center"/>
              <w:rPr>
                <w:rFonts w:ascii="GHEA Grapalat" w:hAnsi="GHEA Grapalat"/>
                <w:sz w:val="24"/>
                <w:szCs w:val="24"/>
                <w:lang w:val="hy-AM"/>
              </w:rPr>
            </w:pPr>
            <w:r w:rsidRPr="00651470">
              <w:rPr>
                <w:rFonts w:ascii="GHEA Grapalat" w:hAnsi="GHEA Grapalat" w:cs="Sylfaen"/>
                <w:b/>
                <w:sz w:val="24"/>
                <w:szCs w:val="24"/>
                <w:lang w:val="hy-AM"/>
              </w:rPr>
              <w:t>18</w:t>
            </w:r>
            <w:r w:rsidRPr="00651470">
              <w:rPr>
                <w:rFonts w:ascii="GHEA Grapalat" w:hAnsi="GHEA Grapalat" w:cs="Sylfaen"/>
                <w:b/>
                <w:sz w:val="24"/>
                <w:szCs w:val="24"/>
              </w:rPr>
              <w:t xml:space="preserve">. </w:t>
            </w:r>
            <w:r w:rsidR="000F2A2C" w:rsidRPr="00651470">
              <w:rPr>
                <w:rFonts w:ascii="GHEA Grapalat" w:hAnsi="GHEA Grapalat" w:cs="Sylfaen"/>
                <w:b/>
                <w:sz w:val="24"/>
                <w:szCs w:val="24"/>
                <w:lang w:val="hy-AM"/>
              </w:rPr>
              <w:t>ՀԱՅԱՍՏԱՆԻ ՀԱՆՐԱՊԵՏՈՒԹՅԱՆ ՖԻՆԱՆՍՆԵՐԻ ՆԱԽԱՐԱՐՈՒԹՅՈՒՆ</w:t>
            </w: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5BD6" w:rsidRPr="00651470" w:rsidRDefault="002245A5"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lang w:val="hy-AM"/>
              </w:rPr>
              <w:t>19</w:t>
            </w:r>
            <w:r w:rsidR="00275BD6" w:rsidRPr="00651470">
              <w:rPr>
                <w:rFonts w:ascii="GHEA Grapalat" w:eastAsia="Times New Roman" w:hAnsi="GHEA Grapalat"/>
                <w:b/>
                <w:sz w:val="24"/>
                <w:szCs w:val="24"/>
                <w:lang w:val="hy-AM"/>
              </w:rPr>
              <w:t>.0</w:t>
            </w:r>
            <w:r w:rsidRPr="00651470">
              <w:rPr>
                <w:rFonts w:ascii="GHEA Grapalat" w:eastAsia="Times New Roman" w:hAnsi="GHEA Grapalat"/>
                <w:b/>
                <w:sz w:val="24"/>
                <w:szCs w:val="24"/>
                <w:lang w:val="hy-AM"/>
              </w:rPr>
              <w:t>6</w:t>
            </w:r>
            <w:r w:rsidR="00275BD6" w:rsidRPr="00651470">
              <w:rPr>
                <w:rFonts w:ascii="GHEA Grapalat" w:eastAsia="Times New Roman" w:hAnsi="GHEA Grapalat"/>
                <w:b/>
                <w:sz w:val="24"/>
                <w:szCs w:val="24"/>
                <w:lang w:val="hy-AM"/>
              </w:rPr>
              <w:t>.202</w:t>
            </w:r>
            <w:r w:rsidRPr="00651470">
              <w:rPr>
                <w:rFonts w:ascii="GHEA Grapalat" w:eastAsia="Times New Roman" w:hAnsi="GHEA Grapalat"/>
                <w:b/>
                <w:sz w:val="24"/>
                <w:szCs w:val="24"/>
                <w:lang w:val="hy-AM"/>
              </w:rPr>
              <w:t>4</w:t>
            </w:r>
            <w:r w:rsidR="00275BD6" w:rsidRPr="00651470">
              <w:rPr>
                <w:rFonts w:ascii="GHEA Grapalat" w:eastAsia="Times New Roman" w:hAnsi="GHEA Grapalat"/>
                <w:b/>
                <w:sz w:val="24"/>
                <w:szCs w:val="24"/>
                <w:lang w:val="hy-AM"/>
              </w:rPr>
              <w:t>թ.</w:t>
            </w:r>
          </w:p>
        </w:tc>
      </w:tr>
      <w:tr w:rsidR="00E5010A" w:rsidRPr="00651470" w:rsidTr="00651470">
        <w:trPr>
          <w:gridAfter w:val="1"/>
          <w:wAfter w:w="35" w:type="dxa"/>
          <w:trHeight w:val="472"/>
          <w:tblCellSpacing w:w="0" w:type="dxa"/>
          <w:jc w:val="center"/>
        </w:trPr>
        <w:tc>
          <w:tcPr>
            <w:tcW w:w="10198" w:type="dxa"/>
            <w:vMerge/>
            <w:tcBorders>
              <w:left w:val="outset" w:sz="6" w:space="0" w:color="auto"/>
              <w:bottom w:val="outset" w:sz="6" w:space="0" w:color="auto"/>
              <w:right w:val="outset" w:sz="6" w:space="0" w:color="auto"/>
            </w:tcBorders>
            <w:shd w:val="clear" w:color="auto" w:fill="BFBFBF" w:themeFill="background1" w:themeFillShade="BF"/>
          </w:tcPr>
          <w:p w:rsidR="00275BD6" w:rsidRPr="00651470" w:rsidRDefault="00275BD6" w:rsidP="00651470">
            <w:pPr>
              <w:pStyle w:val="BodyText"/>
              <w:tabs>
                <w:tab w:val="left" w:pos="993"/>
              </w:tabs>
              <w:spacing w:after="0" w:line="360" w:lineRule="auto"/>
              <w:ind w:firstLine="360"/>
              <w:jc w:val="both"/>
              <w:rPr>
                <w:rFonts w:ascii="GHEA Grapalat" w:hAnsi="GHEA Grapalat" w:cs="GHEA Grapalat"/>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5BD6" w:rsidRPr="00651470" w:rsidRDefault="00275BD6"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N 01</w:t>
            </w:r>
            <w:r w:rsidR="002245A5" w:rsidRPr="00651470">
              <w:rPr>
                <w:rFonts w:ascii="GHEA Grapalat" w:hAnsi="GHEA Grapalat"/>
                <w:b/>
                <w:sz w:val="24"/>
                <w:szCs w:val="24"/>
              </w:rPr>
              <w:t>/9-2</w:t>
            </w:r>
            <w:r w:rsidRPr="00651470">
              <w:rPr>
                <w:rFonts w:ascii="GHEA Grapalat" w:hAnsi="GHEA Grapalat"/>
                <w:b/>
                <w:sz w:val="24"/>
                <w:szCs w:val="24"/>
              </w:rPr>
              <w:t>/</w:t>
            </w:r>
            <w:r w:rsidR="002245A5" w:rsidRPr="00651470">
              <w:rPr>
                <w:rFonts w:ascii="GHEA Grapalat" w:hAnsi="GHEA Grapalat"/>
                <w:b/>
                <w:sz w:val="24"/>
                <w:szCs w:val="24"/>
                <w:lang w:val="hy-AM"/>
              </w:rPr>
              <w:t>12931</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275BD6" w:rsidRPr="00651470" w:rsidRDefault="00275BD6" w:rsidP="00651470">
            <w:pPr>
              <w:pStyle w:val="BodyText"/>
              <w:spacing w:after="0" w:line="360" w:lineRule="auto"/>
              <w:ind w:firstLine="720"/>
              <w:jc w:val="both"/>
              <w:rPr>
                <w:rFonts w:ascii="GHEA Grapalat" w:hAnsi="GHEA Grapalat"/>
                <w:lang w:val="hy-AM"/>
              </w:rPr>
            </w:pPr>
            <w:r w:rsidRPr="00651470">
              <w:rPr>
                <w:rFonts w:ascii="GHEA Grapalat" w:hAnsi="GHEA Grapalat"/>
                <w:lang w:val="hy-AM"/>
              </w:rPr>
              <w:t>1.</w:t>
            </w:r>
            <w:r w:rsidRPr="00651470">
              <w:rPr>
                <w:rFonts w:ascii="GHEA Grapalat" w:hAnsi="GHEA Grapalat"/>
                <w:bCs/>
                <w:lang w:val="hy-AM"/>
              </w:rPr>
              <w:t xml:space="preserve"> </w:t>
            </w:r>
            <w:r w:rsidR="0062156B" w:rsidRPr="00651470">
              <w:rPr>
                <w:rFonts w:ascii="GHEA Grapalat" w:hAnsi="GHEA Grapalat"/>
                <w:bCs/>
                <w:lang w:val="hy-AM"/>
              </w:rPr>
              <w:t>Ն</w:t>
            </w:r>
            <w:r w:rsidR="0062156B" w:rsidRPr="00651470">
              <w:rPr>
                <w:rFonts w:ascii="GHEA Grapalat" w:hAnsi="GHEA Grapalat" w:cs="GHEA Grapalat"/>
              </w:rPr>
              <w:t>ախագծի</w:t>
            </w:r>
            <w:r w:rsidR="0062156B" w:rsidRPr="00651470">
              <w:rPr>
                <w:rFonts w:ascii="GHEA Grapalat" w:hAnsi="GHEA Grapalat" w:cs="GHEA Grapalat"/>
                <w:lang w:val="en-US"/>
              </w:rPr>
              <w:t xml:space="preserve"> </w:t>
            </w:r>
            <w:r w:rsidR="0062156B" w:rsidRPr="00651470">
              <w:rPr>
                <w:rFonts w:ascii="GHEA Grapalat" w:hAnsi="GHEA Grapalat" w:cs="GHEA Grapalat"/>
              </w:rPr>
              <w:t>նախաբանի</w:t>
            </w:r>
            <w:r w:rsidR="0062156B" w:rsidRPr="00651470">
              <w:rPr>
                <w:rFonts w:ascii="GHEA Grapalat" w:hAnsi="GHEA Grapalat" w:cs="GHEA Grapalat"/>
                <w:lang w:val="en-US"/>
              </w:rPr>
              <w:t xml:space="preserve"> </w:t>
            </w:r>
            <w:r w:rsidR="0062156B" w:rsidRPr="00651470">
              <w:rPr>
                <w:rFonts w:ascii="GHEA Grapalat" w:hAnsi="GHEA Grapalat" w:cs="GHEA Grapalat"/>
              </w:rPr>
              <w:t>համաձայն</w:t>
            </w:r>
            <w:r w:rsidR="0062156B" w:rsidRPr="00651470">
              <w:rPr>
                <w:rFonts w:ascii="GHEA Grapalat" w:hAnsi="GHEA Grapalat" w:cs="GHEA Grapalat"/>
                <w:lang w:val="en-US"/>
              </w:rPr>
              <w:t xml:space="preserve">, </w:t>
            </w:r>
            <w:r w:rsidR="0062156B" w:rsidRPr="00651470">
              <w:rPr>
                <w:rFonts w:ascii="GHEA Grapalat" w:hAnsi="GHEA Grapalat"/>
                <w:lang w:val="hy-AM"/>
              </w:rPr>
              <w:t>«</w:t>
            </w:r>
            <w:r w:rsidR="0062156B" w:rsidRPr="00651470">
              <w:rPr>
                <w:rFonts w:ascii="GHEA Grapalat" w:hAnsi="GHEA Grapalat" w:cs="GHEA Grapalat"/>
                <w:lang w:val="hy-AM"/>
              </w:rPr>
              <w:t>Սևանա լճի էկոհամակարգի վերականգնման, պահպանման, վերարտադրման և օգտագործման միջոցառումների 2025 թվականի տարեկան ծրագիր</w:t>
            </w:r>
            <w:r w:rsidR="0062156B" w:rsidRPr="00651470">
              <w:rPr>
                <w:rFonts w:ascii="GHEA Grapalat" w:hAnsi="GHEA Grapalat" w:cs="GHEA Grapalat"/>
                <w:lang w:val="en-US"/>
              </w:rPr>
              <w:t>»-</w:t>
            </w:r>
            <w:r w:rsidR="0062156B" w:rsidRPr="00651470">
              <w:rPr>
                <w:rFonts w:ascii="GHEA Grapalat" w:hAnsi="GHEA Grapalat" w:cs="GHEA Grapalat"/>
              </w:rPr>
              <w:t>ի</w:t>
            </w:r>
            <w:r w:rsidR="0062156B" w:rsidRPr="00651470">
              <w:rPr>
                <w:rFonts w:ascii="GHEA Grapalat" w:hAnsi="GHEA Grapalat" w:cs="GHEA Grapalat"/>
                <w:lang w:val="en-US"/>
              </w:rPr>
              <w:t xml:space="preserve"> (</w:t>
            </w:r>
            <w:r w:rsidR="0062156B" w:rsidRPr="00651470">
              <w:rPr>
                <w:rFonts w:ascii="GHEA Grapalat" w:hAnsi="GHEA Grapalat" w:cs="GHEA Grapalat"/>
              </w:rPr>
              <w:t>այսուհետ՝</w:t>
            </w:r>
            <w:r w:rsidR="0062156B" w:rsidRPr="00651470">
              <w:rPr>
                <w:rFonts w:ascii="GHEA Grapalat" w:hAnsi="GHEA Grapalat" w:cs="GHEA Grapalat"/>
                <w:lang w:val="en-US"/>
              </w:rPr>
              <w:t xml:space="preserve"> </w:t>
            </w:r>
            <w:r w:rsidR="0062156B" w:rsidRPr="00651470">
              <w:rPr>
                <w:rFonts w:ascii="GHEA Grapalat" w:hAnsi="GHEA Grapalat" w:cs="GHEA Grapalat"/>
              </w:rPr>
              <w:t>Ծրագիր</w:t>
            </w:r>
            <w:r w:rsidR="0062156B" w:rsidRPr="00651470">
              <w:rPr>
                <w:rFonts w:ascii="GHEA Grapalat" w:hAnsi="GHEA Grapalat" w:cs="GHEA Grapalat"/>
                <w:lang w:val="en-US"/>
              </w:rPr>
              <w:t xml:space="preserve">) </w:t>
            </w:r>
            <w:r w:rsidR="0062156B" w:rsidRPr="00651470">
              <w:rPr>
                <w:rFonts w:ascii="GHEA Grapalat" w:hAnsi="GHEA Grapalat" w:cs="GHEA Grapalat"/>
              </w:rPr>
              <w:t>ներկայացման</w:t>
            </w:r>
            <w:r w:rsidR="0062156B" w:rsidRPr="00651470">
              <w:rPr>
                <w:rFonts w:ascii="GHEA Grapalat" w:hAnsi="GHEA Grapalat" w:cs="GHEA Grapalat"/>
                <w:lang w:val="en-US"/>
              </w:rPr>
              <w:t xml:space="preserve"> </w:t>
            </w:r>
            <w:r w:rsidR="0062156B" w:rsidRPr="00651470">
              <w:rPr>
                <w:rFonts w:ascii="GHEA Grapalat" w:hAnsi="GHEA Grapalat" w:cs="GHEA Grapalat"/>
              </w:rPr>
              <w:t>համար</w:t>
            </w:r>
            <w:r w:rsidR="0062156B" w:rsidRPr="00651470">
              <w:rPr>
                <w:rFonts w:ascii="GHEA Grapalat" w:hAnsi="GHEA Grapalat" w:cs="GHEA Grapalat"/>
                <w:lang w:val="en-US"/>
              </w:rPr>
              <w:t xml:space="preserve"> </w:t>
            </w:r>
            <w:r w:rsidR="0062156B" w:rsidRPr="00651470">
              <w:rPr>
                <w:rFonts w:ascii="GHEA Grapalat" w:hAnsi="GHEA Grapalat" w:cs="GHEA Grapalat"/>
              </w:rPr>
              <w:t>հղում</w:t>
            </w:r>
            <w:r w:rsidR="0062156B" w:rsidRPr="00651470">
              <w:rPr>
                <w:rFonts w:ascii="GHEA Grapalat" w:hAnsi="GHEA Grapalat" w:cs="GHEA Grapalat"/>
                <w:lang w:val="en-US"/>
              </w:rPr>
              <w:t xml:space="preserve"> </w:t>
            </w:r>
            <w:r w:rsidR="0062156B" w:rsidRPr="00651470">
              <w:rPr>
                <w:rFonts w:ascii="GHEA Grapalat" w:hAnsi="GHEA Grapalat" w:cs="GHEA Grapalat"/>
              </w:rPr>
              <w:t>է</w:t>
            </w:r>
            <w:r w:rsidR="0062156B" w:rsidRPr="00651470">
              <w:rPr>
                <w:rFonts w:ascii="GHEA Grapalat" w:hAnsi="GHEA Grapalat" w:cs="GHEA Grapalat"/>
                <w:lang w:val="en-US"/>
              </w:rPr>
              <w:t xml:space="preserve"> </w:t>
            </w:r>
            <w:r w:rsidR="0062156B" w:rsidRPr="00651470">
              <w:rPr>
                <w:rFonts w:ascii="GHEA Grapalat" w:hAnsi="GHEA Grapalat" w:cs="GHEA Grapalat"/>
              </w:rPr>
              <w:t>կատարվել</w:t>
            </w:r>
            <w:r w:rsidR="0062156B" w:rsidRPr="00651470">
              <w:rPr>
                <w:rFonts w:ascii="GHEA Grapalat" w:hAnsi="GHEA Grapalat" w:cs="GHEA Grapalat"/>
                <w:lang w:val="en-US"/>
              </w:rPr>
              <w:t xml:space="preserve"> </w:t>
            </w:r>
            <w:r w:rsidR="0062156B" w:rsidRPr="00651470">
              <w:rPr>
                <w:rFonts w:ascii="GHEA Grapalat" w:hAnsi="GHEA Grapalat" w:cs="GHEA Grapalat"/>
              </w:rPr>
              <w:t>նաև</w:t>
            </w:r>
            <w:r w:rsidR="0062156B" w:rsidRPr="00651470">
              <w:rPr>
                <w:rFonts w:ascii="GHEA Grapalat" w:hAnsi="GHEA Grapalat" w:cs="GHEA Grapalat"/>
                <w:lang w:val="en-US"/>
              </w:rPr>
              <w:t xml:space="preserve"> </w:t>
            </w:r>
            <w:r w:rsidR="0062156B" w:rsidRPr="00651470">
              <w:rPr>
                <w:rFonts w:ascii="GHEA Grapalat" w:hAnsi="GHEA Grapalat" w:cs="GHEA Grapalat"/>
                <w:lang w:val="hy-AM"/>
              </w:rPr>
              <w:t xml:space="preserve">«Սևանա լճի մասին» օրենքի 13-րդ հոդվածի 4.1-ին </w:t>
            </w:r>
            <w:r w:rsidR="0062156B" w:rsidRPr="00651470">
              <w:rPr>
                <w:rFonts w:ascii="GHEA Grapalat" w:hAnsi="GHEA Grapalat"/>
                <w:lang w:val="hy-AM"/>
              </w:rPr>
              <w:t>մաս</w:t>
            </w:r>
            <w:r w:rsidR="0062156B" w:rsidRPr="00651470">
              <w:rPr>
                <w:rFonts w:ascii="GHEA Grapalat" w:hAnsi="GHEA Grapalat"/>
              </w:rPr>
              <w:t>ին</w:t>
            </w:r>
            <w:r w:rsidR="0062156B" w:rsidRPr="00651470">
              <w:rPr>
                <w:rFonts w:ascii="GHEA Grapalat" w:hAnsi="GHEA Grapalat"/>
                <w:lang w:val="en-US"/>
              </w:rPr>
              <w:t xml:space="preserve"> (</w:t>
            </w:r>
            <w:r w:rsidR="0062156B" w:rsidRPr="00651470">
              <w:rPr>
                <w:rFonts w:ascii="GHEA Grapalat" w:hAnsi="GHEA Grapalat"/>
                <w:lang w:val="hy-AM"/>
              </w:rPr>
              <w:t>Տարեկան ծրագիրը կառավարությունն Ազգային ժողով է ներկայացնում պետական բյուջեի նախագծի կազմում): Մինչդեռ հարկ է նշել, որ ներկայումս ընթանում են 2025-2027թթ. միջնաժամկետ ծախսերի ծրագրի քննարկման աշխատանքներ և դեռևս առկա չէ առաջիկա տարվա համար Ծրագրով նախատեսված միջոցառումների գծով չափաքանակները: Հետևաբար Ծրագրի վերջնական քննարկումներին նպատակահարմար է անդրադառնալ ՀՀ վարչապետի 24.01.2024թ. «</w:t>
            </w:r>
            <w:r w:rsidR="0062156B" w:rsidRPr="00651470">
              <w:rPr>
                <w:rFonts w:ascii="GHEA Grapalat" w:hAnsi="GHEA Grapalat"/>
                <w:bCs/>
                <w:shd w:val="clear" w:color="auto" w:fill="FFFFFF"/>
                <w:lang w:val="hy-AM"/>
              </w:rPr>
              <w:t>Հայաստանի Հանրապետության 2025 թվականի բյուջետային գործընթացն սկսելու մասին»</w:t>
            </w:r>
            <w:r w:rsidR="0062156B" w:rsidRPr="00651470">
              <w:rPr>
                <w:rFonts w:ascii="GHEA Grapalat" w:hAnsi="GHEA Grapalat"/>
                <w:lang w:val="hy-AM"/>
              </w:rPr>
              <w:t xml:space="preserve"> N 71-Ա որոշմամբ հաստատված հավելվածի 37-րդ կետով սահմանված ժամկետում՝ ՀՀ 2025 թ. պետական բյուջեի նախագծի վերջնական տարբերակի առկայության պարագայում:</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1E3500" w:rsidRPr="00651470" w:rsidRDefault="005A769C"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w:t>
            </w:r>
            <w:r w:rsidR="001E3500" w:rsidRPr="00651470">
              <w:rPr>
                <w:rFonts w:ascii="GHEA Grapalat" w:eastAsia="Times New Roman" w:hAnsi="GHEA Grapalat"/>
                <w:b/>
                <w:sz w:val="24"/>
                <w:szCs w:val="24"/>
                <w:lang w:val="hy-AM"/>
              </w:rPr>
              <w:t>նդունվել</w:t>
            </w:r>
            <w:r w:rsidRPr="00651470">
              <w:rPr>
                <w:rFonts w:ascii="GHEA Grapalat" w:eastAsia="Times New Roman" w:hAnsi="GHEA Grapalat"/>
                <w:b/>
                <w:sz w:val="24"/>
                <w:szCs w:val="24"/>
                <w:lang w:val="hy-AM"/>
              </w:rPr>
              <w:t xml:space="preserve"> Է։</w:t>
            </w:r>
          </w:p>
        </w:tc>
      </w:tr>
      <w:tr w:rsidR="00E5010A"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62156B" w:rsidRPr="00651470" w:rsidRDefault="00275BD6" w:rsidP="00651470">
            <w:pPr>
              <w:pStyle w:val="BodyText"/>
              <w:tabs>
                <w:tab w:val="left" w:pos="993"/>
              </w:tabs>
              <w:spacing w:after="0" w:line="360" w:lineRule="auto"/>
              <w:ind w:firstLine="720"/>
              <w:jc w:val="both"/>
              <w:rPr>
                <w:rFonts w:ascii="GHEA Grapalat" w:hAnsi="GHEA Grapalat"/>
                <w:lang w:val="hy-AM"/>
              </w:rPr>
            </w:pPr>
            <w:r w:rsidRPr="00651470">
              <w:rPr>
                <w:rFonts w:ascii="GHEA Grapalat" w:hAnsi="GHEA Grapalat"/>
                <w:bCs/>
                <w:lang w:val="hy-AM"/>
              </w:rPr>
              <w:lastRenderedPageBreak/>
              <w:t>2.</w:t>
            </w:r>
            <w:r w:rsidR="0062156B" w:rsidRPr="00651470">
              <w:rPr>
                <w:rFonts w:ascii="GHEA Grapalat" w:hAnsi="GHEA Grapalat"/>
                <w:bCs/>
                <w:lang w:val="hy-AM"/>
              </w:rPr>
              <w:t xml:space="preserve"> </w:t>
            </w:r>
            <w:r w:rsidR="0062156B" w:rsidRPr="00651470">
              <w:rPr>
                <w:rFonts w:ascii="GHEA Grapalat" w:hAnsi="GHEA Grapalat" w:cs="GHEA Grapalat"/>
                <w:lang w:val="hy-AM"/>
              </w:rPr>
              <w:t xml:space="preserve">Նախագծի հիմնավորմամբ «Պետական բյուջեում կամ տեղական ինքնակառավարման մարմինների բյուջեների վրա ազդեցությունը» աղյուսակով ներկայացվել է Ծրագրի շրջանակներում իրականացվող միջոցառումների 2024-2027 թթ. պետական </w:t>
            </w:r>
            <w:r w:rsidR="0062156B" w:rsidRPr="00651470">
              <w:rPr>
                <w:rFonts w:ascii="GHEA Grapalat" w:hAnsi="GHEA Grapalat"/>
                <w:lang w:val="hy-AM"/>
              </w:rPr>
              <w:t xml:space="preserve">բյուջեների վրա ծախսերի ազդեցության գնահատականներն ըստ տարիների, որի վերաբերյալ անհրաժեշտ է ներկայացնել հաշվարկ հիմնավորումները: </w:t>
            </w:r>
          </w:p>
          <w:p w:rsidR="00FB7015" w:rsidRPr="00651470" w:rsidRDefault="0062156B" w:rsidP="00651470">
            <w:pPr>
              <w:pStyle w:val="BodyText"/>
              <w:tabs>
                <w:tab w:val="left" w:pos="993"/>
              </w:tabs>
              <w:spacing w:after="0" w:line="360" w:lineRule="auto"/>
              <w:ind w:firstLine="720"/>
              <w:jc w:val="both"/>
              <w:rPr>
                <w:rFonts w:ascii="GHEA Grapalat" w:hAnsi="GHEA Grapalat"/>
                <w:lang w:val="hy-AM"/>
              </w:rPr>
            </w:pPr>
            <w:r w:rsidRPr="00651470">
              <w:rPr>
                <w:rFonts w:ascii="GHEA Grapalat" w:hAnsi="GHEA Grapalat"/>
                <w:lang w:val="hy-AM"/>
              </w:rPr>
              <w:t>Բացի այդ առաջարկում ենք վերոնշյալ աղյուսակի «Ընթացիկ տարի» սյունակի ծախսերի հաշվարկներում ավելացնել նաև «Սևանի իշխանի պաշարների վերականգնման և ձկնաբուծության զարգացման հիմնադրամ»-ի առողջացման նպատակով ՀՀ 2024թ. պետական բյուջեով 1155 ծրագրի 12004 միջոցառմամբ նախատեսված 495.7 մլն դրամը: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275BD6" w:rsidRPr="00651470" w:rsidRDefault="00116990"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tc>
      </w:tr>
      <w:tr w:rsidR="000451E7" w:rsidRPr="00651470" w:rsidTr="00651470">
        <w:trPr>
          <w:gridAfter w:val="1"/>
          <w:wAfter w:w="35" w:type="dxa"/>
          <w:trHeight w:val="473"/>
          <w:tblCellSpacing w:w="0" w:type="dxa"/>
          <w:jc w:val="center"/>
        </w:trPr>
        <w:tc>
          <w:tcPr>
            <w:tcW w:w="10198" w:type="dxa"/>
            <w:vMerge w:val="restart"/>
            <w:tcBorders>
              <w:top w:val="outset" w:sz="6" w:space="0" w:color="auto"/>
              <w:left w:val="outset" w:sz="6" w:space="0" w:color="auto"/>
              <w:right w:val="outset" w:sz="6" w:space="0" w:color="auto"/>
            </w:tcBorders>
            <w:shd w:val="clear" w:color="auto" w:fill="BFBFBF" w:themeFill="background1" w:themeFillShade="BF"/>
          </w:tcPr>
          <w:p w:rsidR="000451E7" w:rsidRPr="00651470" w:rsidRDefault="000451E7" w:rsidP="00651470">
            <w:pPr>
              <w:pStyle w:val="BodyText"/>
              <w:tabs>
                <w:tab w:val="left" w:pos="993"/>
              </w:tabs>
              <w:spacing w:after="0" w:line="360" w:lineRule="auto"/>
              <w:jc w:val="center"/>
              <w:rPr>
                <w:rFonts w:ascii="GHEA Grapalat" w:hAnsi="GHEA Grapalat"/>
                <w:bCs/>
                <w:lang w:val="hy-AM"/>
              </w:rPr>
            </w:pPr>
            <w:r w:rsidRPr="00651470">
              <w:rPr>
                <w:rFonts w:ascii="GHEA Grapalat" w:hAnsi="GHEA Grapalat" w:cs="Sylfaen"/>
                <w:b/>
                <w:lang w:val="hy-AM"/>
              </w:rPr>
              <w:t>19</w:t>
            </w:r>
            <w:r w:rsidRPr="00651470">
              <w:rPr>
                <w:rFonts w:ascii="GHEA Grapalat" w:hAnsi="GHEA Grapalat" w:cs="Sylfaen"/>
                <w:b/>
              </w:rPr>
              <w:t xml:space="preserve">. </w:t>
            </w:r>
            <w:r w:rsidRPr="00651470">
              <w:rPr>
                <w:rFonts w:ascii="GHEA Grapalat" w:hAnsi="GHEA Grapalat" w:cs="Sylfaen"/>
                <w:b/>
                <w:lang w:val="hy-AM"/>
              </w:rPr>
              <w:t>ՀԱՅԱՍՏԱՆԻ ՀԱՆՐԱՊԵՏՈՒԹՅԱՆ ԱՐԴԱՐԱԴԱՏՈՒԹՅԱՆ ՆԱԽԱՐԱՐՈՒԹՅՈՒՆ</w:t>
            </w: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451E7" w:rsidRPr="00651470" w:rsidRDefault="000451E7" w:rsidP="00651470">
            <w:pPr>
              <w:spacing w:after="0" w:line="360" w:lineRule="auto"/>
              <w:jc w:val="center"/>
              <w:rPr>
                <w:rFonts w:ascii="GHEA Grapalat" w:eastAsia="Times New Roman" w:hAnsi="GHEA Grapalat"/>
                <w:b/>
                <w:sz w:val="24"/>
                <w:szCs w:val="24"/>
              </w:rPr>
            </w:pPr>
            <w:r w:rsidRPr="00651470">
              <w:rPr>
                <w:rFonts w:ascii="GHEA Grapalat" w:eastAsia="Times New Roman" w:hAnsi="GHEA Grapalat"/>
                <w:b/>
                <w:sz w:val="24"/>
                <w:szCs w:val="24"/>
              </w:rPr>
              <w:t>30</w:t>
            </w:r>
            <w:r w:rsidRPr="00651470">
              <w:rPr>
                <w:rFonts w:ascii="GHEA Grapalat" w:eastAsia="Times New Roman" w:hAnsi="GHEA Grapalat"/>
                <w:b/>
                <w:sz w:val="24"/>
                <w:szCs w:val="24"/>
                <w:lang w:val="hy-AM"/>
              </w:rPr>
              <w:t>.07.2024թ.</w:t>
            </w:r>
          </w:p>
        </w:tc>
      </w:tr>
      <w:tr w:rsidR="000451E7" w:rsidRPr="00651470" w:rsidTr="00651470">
        <w:trPr>
          <w:gridAfter w:val="1"/>
          <w:wAfter w:w="35" w:type="dxa"/>
          <w:trHeight w:val="472"/>
          <w:tblCellSpacing w:w="0" w:type="dxa"/>
          <w:jc w:val="center"/>
        </w:trPr>
        <w:tc>
          <w:tcPr>
            <w:tcW w:w="10198" w:type="dxa"/>
            <w:vMerge/>
            <w:tcBorders>
              <w:left w:val="outset" w:sz="6" w:space="0" w:color="auto"/>
              <w:bottom w:val="outset" w:sz="6" w:space="0" w:color="auto"/>
              <w:right w:val="outset" w:sz="6" w:space="0" w:color="auto"/>
            </w:tcBorders>
            <w:shd w:val="clear" w:color="auto" w:fill="BFBFBF" w:themeFill="background1" w:themeFillShade="BF"/>
          </w:tcPr>
          <w:p w:rsidR="000451E7" w:rsidRPr="00651470" w:rsidRDefault="000451E7" w:rsidP="00651470">
            <w:pPr>
              <w:pStyle w:val="BodyText"/>
              <w:tabs>
                <w:tab w:val="left" w:pos="993"/>
              </w:tabs>
              <w:spacing w:after="0" w:line="360" w:lineRule="auto"/>
              <w:ind w:firstLine="720"/>
              <w:jc w:val="both"/>
              <w:rPr>
                <w:rFonts w:ascii="GHEA Grapalat" w:hAnsi="GHEA Grapalat"/>
                <w:bCs/>
                <w:lang w:val="hy-AM"/>
              </w:rPr>
            </w:pPr>
          </w:p>
        </w:tc>
        <w:tc>
          <w:tcPr>
            <w:tcW w:w="4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451E7" w:rsidRPr="00651470" w:rsidRDefault="000451E7" w:rsidP="00651470">
            <w:pPr>
              <w:spacing w:after="0" w:line="360" w:lineRule="auto"/>
              <w:jc w:val="center"/>
              <w:rPr>
                <w:rFonts w:ascii="GHEA Grapalat" w:eastAsia="Times New Roman" w:hAnsi="GHEA Grapalat"/>
                <w:b/>
                <w:sz w:val="24"/>
                <w:szCs w:val="24"/>
                <w:lang w:val="hy-AM"/>
              </w:rPr>
            </w:pPr>
            <w:r w:rsidRPr="00651470">
              <w:rPr>
                <w:rFonts w:ascii="GHEA Grapalat" w:hAnsi="GHEA Grapalat"/>
                <w:b/>
                <w:sz w:val="24"/>
                <w:szCs w:val="24"/>
                <w:lang w:val="hy-AM"/>
              </w:rPr>
              <w:t xml:space="preserve">N </w:t>
            </w:r>
            <w:r w:rsidRPr="00651470">
              <w:rPr>
                <w:rFonts w:ascii="GHEA Grapalat" w:hAnsi="GHEA Grapalat"/>
                <w:b/>
                <w:sz w:val="24"/>
                <w:szCs w:val="24"/>
              </w:rPr>
              <w:t>//30009</w:t>
            </w:r>
          </w:p>
        </w:tc>
      </w:tr>
      <w:tr w:rsidR="000451E7" w:rsidRPr="00651470" w:rsidTr="00651470">
        <w:trPr>
          <w:gridAfter w:val="1"/>
          <w:wAfter w:w="35" w:type="dxa"/>
          <w:trHeight w:val="950"/>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hemeFill="background1"/>
          </w:tcPr>
          <w:p w:rsidR="000451E7" w:rsidRPr="00651470" w:rsidRDefault="000451E7" w:rsidP="00651470">
            <w:pPr>
              <w:tabs>
                <w:tab w:val="left" w:pos="0"/>
              </w:tabs>
              <w:spacing w:after="0" w:line="360" w:lineRule="auto"/>
              <w:ind w:right="-23"/>
              <w:jc w:val="both"/>
              <w:rPr>
                <w:rFonts w:ascii="GHEA Grapalat" w:hAnsi="GHEA Grapalat" w:cs="Sylfaen"/>
                <w:sz w:val="24"/>
                <w:szCs w:val="24"/>
                <w:lang w:val="hy-AM"/>
              </w:rPr>
            </w:pPr>
            <w:r w:rsidRPr="00651470">
              <w:rPr>
                <w:rFonts w:ascii="GHEA Grapalat" w:hAnsi="GHEA Grapalat" w:cs="Sylfaen"/>
                <w:sz w:val="24"/>
                <w:szCs w:val="24"/>
                <w:lang w:val="hy-AM"/>
              </w:rPr>
              <w:t>«Սևանա լճի էկոհամակարգի վերականգնման, պահպանման, վերարտադրման, բնականոն զարգացման և օգտագործման միջոցառումների 2025 թվականի տարեկան ծրագիրը հաստատելու մասին» Հայաստանի Հանրապետության կառավարության որոշման նախագծի</w:t>
            </w:r>
            <w:r w:rsidRPr="00651470">
              <w:rPr>
                <w:rFonts w:ascii="GHEA Grapalat" w:hAnsi="GHEA Grapalat" w:cs="Sylfaen"/>
                <w:i/>
                <w:sz w:val="24"/>
                <w:szCs w:val="24"/>
                <w:lang w:val="hy-AM"/>
              </w:rPr>
              <w:t xml:space="preserve"> </w:t>
            </w:r>
            <w:r w:rsidRPr="00651470">
              <w:rPr>
                <w:rFonts w:ascii="GHEA Grapalat" w:hAnsi="GHEA Grapalat" w:cs="Sylfaen"/>
                <w:sz w:val="24"/>
                <w:szCs w:val="24"/>
                <w:lang w:val="hy-AM"/>
              </w:rPr>
              <w:t>հավելվածի 1.1-ին կետի 1-ին ենթակետում, 2.2-րդ, 2.5-րդ, 2.12-րդ և այլ կետերում՝ «ՀՀ գիտությունների ազգային ակադեմիա», «Սևանի իշխանի պաշարների վերականգնման և ձկնաբուծության զարգացման հիմնադրամ», «ՀՀ ԳԱԱ Սևանա լճի պահպանության փորձագիտական հանձնաժողով» բառերից հետո անհրաժեշտ է ավելացնել «(համաձայնությամբ)» բառը:</w:t>
            </w:r>
          </w:p>
        </w:tc>
        <w:tc>
          <w:tcPr>
            <w:tcW w:w="4970" w:type="dxa"/>
            <w:tcBorders>
              <w:top w:val="outset" w:sz="6" w:space="0" w:color="auto"/>
              <w:left w:val="outset" w:sz="6" w:space="0" w:color="auto"/>
              <w:bottom w:val="outset" w:sz="6" w:space="0" w:color="auto"/>
              <w:right w:val="outset" w:sz="6" w:space="0" w:color="auto"/>
            </w:tcBorders>
            <w:shd w:val="clear" w:color="auto" w:fill="auto"/>
          </w:tcPr>
          <w:p w:rsidR="000451E7" w:rsidRPr="00651470" w:rsidRDefault="000451E7" w:rsidP="00651470">
            <w:pPr>
              <w:spacing w:after="0" w:line="360" w:lineRule="auto"/>
              <w:rPr>
                <w:rFonts w:ascii="GHEA Grapalat" w:eastAsia="Times New Roman" w:hAnsi="GHEA Grapalat"/>
                <w:b/>
                <w:sz w:val="24"/>
                <w:szCs w:val="24"/>
                <w:lang w:val="hy-AM"/>
              </w:rPr>
            </w:pPr>
            <w:r w:rsidRPr="00651470">
              <w:rPr>
                <w:rFonts w:ascii="GHEA Grapalat" w:eastAsia="Times New Roman" w:hAnsi="GHEA Grapalat"/>
                <w:b/>
                <w:sz w:val="24"/>
                <w:szCs w:val="24"/>
                <w:lang w:val="hy-AM"/>
              </w:rPr>
              <w:t>Ընդունվել է։</w:t>
            </w:r>
          </w:p>
        </w:tc>
      </w:tr>
    </w:tbl>
    <w:p w:rsidR="003358F2" w:rsidRPr="00651470" w:rsidRDefault="003358F2" w:rsidP="00651470">
      <w:pPr>
        <w:tabs>
          <w:tab w:val="left" w:pos="5430"/>
        </w:tabs>
        <w:spacing w:after="0" w:line="360" w:lineRule="auto"/>
        <w:rPr>
          <w:rFonts w:ascii="GHEA Grapalat" w:hAnsi="GHEA Grapalat"/>
          <w:sz w:val="24"/>
          <w:szCs w:val="24"/>
        </w:rPr>
      </w:pPr>
    </w:p>
    <w:sectPr w:rsidR="003358F2" w:rsidRPr="00651470" w:rsidSect="00651470">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B0A" w:rsidRDefault="006A5B0A" w:rsidP="00D30BA9">
      <w:pPr>
        <w:spacing w:after="0" w:line="240" w:lineRule="auto"/>
      </w:pPr>
      <w:r>
        <w:separator/>
      </w:r>
    </w:p>
  </w:endnote>
  <w:endnote w:type="continuationSeparator" w:id="0">
    <w:p w:rsidR="006A5B0A" w:rsidRDefault="006A5B0A"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B0A" w:rsidRDefault="006A5B0A" w:rsidP="00D30BA9">
      <w:pPr>
        <w:spacing w:after="0" w:line="240" w:lineRule="auto"/>
      </w:pPr>
      <w:r>
        <w:separator/>
      </w:r>
    </w:p>
  </w:footnote>
  <w:footnote w:type="continuationSeparator" w:id="0">
    <w:p w:rsidR="006A5B0A" w:rsidRDefault="006A5B0A"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1B47613"/>
    <w:multiLevelType w:val="hybridMultilevel"/>
    <w:tmpl w:val="3CA62D94"/>
    <w:lvl w:ilvl="0" w:tplc="BB263352">
      <w:start w:val="2"/>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9"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056621"/>
    <w:multiLevelType w:val="hybridMultilevel"/>
    <w:tmpl w:val="2F703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0"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3"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7"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0"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6D1F2F"/>
    <w:multiLevelType w:val="hybridMultilevel"/>
    <w:tmpl w:val="A4B06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9E0F28"/>
    <w:multiLevelType w:val="hybridMultilevel"/>
    <w:tmpl w:val="ACEEA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4"/>
  </w:num>
  <w:num w:numId="4">
    <w:abstractNumId w:val="27"/>
  </w:num>
  <w:num w:numId="5">
    <w:abstractNumId w:val="21"/>
  </w:num>
  <w:num w:numId="6">
    <w:abstractNumId w:val="19"/>
  </w:num>
  <w:num w:numId="7">
    <w:abstractNumId w:val="20"/>
  </w:num>
  <w:num w:numId="8">
    <w:abstractNumId w:val="9"/>
  </w:num>
  <w:num w:numId="9">
    <w:abstractNumId w:val="35"/>
  </w:num>
  <w:num w:numId="10">
    <w:abstractNumId w:val="7"/>
  </w:num>
  <w:num w:numId="11">
    <w:abstractNumId w:val="40"/>
  </w:num>
  <w:num w:numId="12">
    <w:abstractNumId w:val="41"/>
  </w:num>
  <w:num w:numId="13">
    <w:abstractNumId w:val="34"/>
  </w:num>
  <w:num w:numId="14">
    <w:abstractNumId w:val="8"/>
  </w:num>
  <w:num w:numId="15">
    <w:abstractNumId w:val="24"/>
  </w:num>
  <w:num w:numId="16">
    <w:abstractNumId w:val="11"/>
  </w:num>
  <w:num w:numId="17">
    <w:abstractNumId w:val="43"/>
  </w:num>
  <w:num w:numId="18">
    <w:abstractNumId w:val="12"/>
  </w:num>
  <w:num w:numId="19">
    <w:abstractNumId w:val="30"/>
  </w:num>
  <w:num w:numId="20">
    <w:abstractNumId w:val="5"/>
  </w:num>
  <w:num w:numId="21">
    <w:abstractNumId w:val="25"/>
  </w:num>
  <w:num w:numId="22">
    <w:abstractNumId w:val="4"/>
  </w:num>
  <w:num w:numId="23">
    <w:abstractNumId w:val="22"/>
  </w:num>
  <w:num w:numId="24">
    <w:abstractNumId w:val="29"/>
  </w:num>
  <w:num w:numId="25">
    <w:abstractNumId w:val="6"/>
  </w:num>
  <w:num w:numId="26">
    <w:abstractNumId w:val="3"/>
  </w:num>
  <w:num w:numId="27">
    <w:abstractNumId w:val="38"/>
  </w:num>
  <w:num w:numId="28">
    <w:abstractNumId w:val="37"/>
  </w:num>
  <w:num w:numId="29">
    <w:abstractNumId w:val="46"/>
  </w:num>
  <w:num w:numId="30">
    <w:abstractNumId w:val="36"/>
  </w:num>
  <w:num w:numId="31">
    <w:abstractNumId w:val="45"/>
  </w:num>
  <w:num w:numId="32">
    <w:abstractNumId w:val="18"/>
  </w:num>
  <w:num w:numId="33">
    <w:abstractNumId w:val="33"/>
  </w:num>
  <w:num w:numId="34">
    <w:abstractNumId w:val="10"/>
  </w:num>
  <w:num w:numId="35">
    <w:abstractNumId w:val="16"/>
  </w:num>
  <w:num w:numId="36">
    <w:abstractNumId w:val="42"/>
  </w:num>
  <w:num w:numId="37">
    <w:abstractNumId w:val="44"/>
  </w:num>
  <w:num w:numId="38">
    <w:abstractNumId w:val="15"/>
  </w:num>
  <w:num w:numId="39">
    <w:abstractNumId w:val="26"/>
  </w:num>
  <w:num w:numId="40">
    <w:abstractNumId w:val="39"/>
  </w:num>
  <w:num w:numId="41">
    <w:abstractNumId w:val="28"/>
  </w:num>
  <w:num w:numId="42">
    <w:abstractNumId w:val="23"/>
  </w:num>
  <w:num w:numId="43">
    <w:abstractNumId w:val="13"/>
  </w:num>
  <w:num w:numId="44">
    <w:abstractNumId w:val="31"/>
  </w:num>
  <w:num w:numId="45">
    <w:abstractNumId w:val="32"/>
  </w:num>
  <w:num w:numId="46">
    <w:abstractNumId w:val="17"/>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2010"/>
    <w:rsid w:val="00015369"/>
    <w:rsid w:val="0002381F"/>
    <w:rsid w:val="00023F0E"/>
    <w:rsid w:val="000311F8"/>
    <w:rsid w:val="00036BD9"/>
    <w:rsid w:val="000406D1"/>
    <w:rsid w:val="000409D6"/>
    <w:rsid w:val="00043F4F"/>
    <w:rsid w:val="000451E7"/>
    <w:rsid w:val="00050E8E"/>
    <w:rsid w:val="000572E9"/>
    <w:rsid w:val="000618B7"/>
    <w:rsid w:val="00062E6F"/>
    <w:rsid w:val="00066DEB"/>
    <w:rsid w:val="000735A6"/>
    <w:rsid w:val="00077CC8"/>
    <w:rsid w:val="0008614A"/>
    <w:rsid w:val="00092253"/>
    <w:rsid w:val="000922AD"/>
    <w:rsid w:val="00092E51"/>
    <w:rsid w:val="00094B2C"/>
    <w:rsid w:val="000A0619"/>
    <w:rsid w:val="000A68EA"/>
    <w:rsid w:val="000B347B"/>
    <w:rsid w:val="000B3CCC"/>
    <w:rsid w:val="000B6061"/>
    <w:rsid w:val="000C1A35"/>
    <w:rsid w:val="000C3EDA"/>
    <w:rsid w:val="000C4B3E"/>
    <w:rsid w:val="000C78D8"/>
    <w:rsid w:val="000D3CA2"/>
    <w:rsid w:val="000D4637"/>
    <w:rsid w:val="000D5C94"/>
    <w:rsid w:val="000D5E6B"/>
    <w:rsid w:val="000D617D"/>
    <w:rsid w:val="000E2D34"/>
    <w:rsid w:val="000E404A"/>
    <w:rsid w:val="000F0525"/>
    <w:rsid w:val="000F05E3"/>
    <w:rsid w:val="000F2A2C"/>
    <w:rsid w:val="00101937"/>
    <w:rsid w:val="00104717"/>
    <w:rsid w:val="00105077"/>
    <w:rsid w:val="00105B12"/>
    <w:rsid w:val="00111E8F"/>
    <w:rsid w:val="00114D64"/>
    <w:rsid w:val="00116990"/>
    <w:rsid w:val="00122561"/>
    <w:rsid w:val="0012440B"/>
    <w:rsid w:val="001261D1"/>
    <w:rsid w:val="001301AC"/>
    <w:rsid w:val="00135588"/>
    <w:rsid w:val="001361DF"/>
    <w:rsid w:val="00153A0A"/>
    <w:rsid w:val="00160D1C"/>
    <w:rsid w:val="00162414"/>
    <w:rsid w:val="00164E26"/>
    <w:rsid w:val="001728E6"/>
    <w:rsid w:val="001815B7"/>
    <w:rsid w:val="00182135"/>
    <w:rsid w:val="0018424E"/>
    <w:rsid w:val="00184D00"/>
    <w:rsid w:val="00186784"/>
    <w:rsid w:val="00190F89"/>
    <w:rsid w:val="001934A6"/>
    <w:rsid w:val="001A0F9D"/>
    <w:rsid w:val="001B07E6"/>
    <w:rsid w:val="001B1563"/>
    <w:rsid w:val="001C47EA"/>
    <w:rsid w:val="001C65AD"/>
    <w:rsid w:val="001C7214"/>
    <w:rsid w:val="001D0C15"/>
    <w:rsid w:val="001D480B"/>
    <w:rsid w:val="001D6F5E"/>
    <w:rsid w:val="001D75F5"/>
    <w:rsid w:val="001D7B4B"/>
    <w:rsid w:val="001E16AA"/>
    <w:rsid w:val="001E3500"/>
    <w:rsid w:val="00201718"/>
    <w:rsid w:val="00210DE0"/>
    <w:rsid w:val="00220884"/>
    <w:rsid w:val="002245A5"/>
    <w:rsid w:val="00230098"/>
    <w:rsid w:val="002319B3"/>
    <w:rsid w:val="00233985"/>
    <w:rsid w:val="00241B89"/>
    <w:rsid w:val="00243F1A"/>
    <w:rsid w:val="00246AEE"/>
    <w:rsid w:val="00247F29"/>
    <w:rsid w:val="00271D41"/>
    <w:rsid w:val="0027356A"/>
    <w:rsid w:val="00275BD6"/>
    <w:rsid w:val="002802F1"/>
    <w:rsid w:val="00294789"/>
    <w:rsid w:val="00296215"/>
    <w:rsid w:val="00297AA1"/>
    <w:rsid w:val="002A1961"/>
    <w:rsid w:val="002A2511"/>
    <w:rsid w:val="002A5C27"/>
    <w:rsid w:val="002A7D6D"/>
    <w:rsid w:val="002B385E"/>
    <w:rsid w:val="002B7DCB"/>
    <w:rsid w:val="002C11BF"/>
    <w:rsid w:val="002C6DF4"/>
    <w:rsid w:val="002D20D3"/>
    <w:rsid w:val="002D3BDA"/>
    <w:rsid w:val="002D5B9B"/>
    <w:rsid w:val="002D6718"/>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57B49"/>
    <w:rsid w:val="00393762"/>
    <w:rsid w:val="003A570B"/>
    <w:rsid w:val="003A68A6"/>
    <w:rsid w:val="003C6A1B"/>
    <w:rsid w:val="003D1103"/>
    <w:rsid w:val="003D6B9A"/>
    <w:rsid w:val="003D7D01"/>
    <w:rsid w:val="003D7F66"/>
    <w:rsid w:val="003E119E"/>
    <w:rsid w:val="003E5AAB"/>
    <w:rsid w:val="003E7C7C"/>
    <w:rsid w:val="003F4109"/>
    <w:rsid w:val="00406E00"/>
    <w:rsid w:val="0042667D"/>
    <w:rsid w:val="00427A29"/>
    <w:rsid w:val="00446601"/>
    <w:rsid w:val="00446AC8"/>
    <w:rsid w:val="00460995"/>
    <w:rsid w:val="00474CC2"/>
    <w:rsid w:val="00476C02"/>
    <w:rsid w:val="00482769"/>
    <w:rsid w:val="004944C0"/>
    <w:rsid w:val="00497A16"/>
    <w:rsid w:val="004A2B1B"/>
    <w:rsid w:val="004A3DEE"/>
    <w:rsid w:val="004A5C22"/>
    <w:rsid w:val="004B0204"/>
    <w:rsid w:val="004B2842"/>
    <w:rsid w:val="004B343D"/>
    <w:rsid w:val="004B67D9"/>
    <w:rsid w:val="004B75D5"/>
    <w:rsid w:val="004C14CB"/>
    <w:rsid w:val="004C7738"/>
    <w:rsid w:val="004C7C8E"/>
    <w:rsid w:val="004E06CA"/>
    <w:rsid w:val="004E0ACB"/>
    <w:rsid w:val="004E3F92"/>
    <w:rsid w:val="004F2D33"/>
    <w:rsid w:val="00504816"/>
    <w:rsid w:val="00510546"/>
    <w:rsid w:val="005111FC"/>
    <w:rsid w:val="00514AA0"/>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A769C"/>
    <w:rsid w:val="005B15FB"/>
    <w:rsid w:val="005B240B"/>
    <w:rsid w:val="005B5637"/>
    <w:rsid w:val="005B57EF"/>
    <w:rsid w:val="005C1B6A"/>
    <w:rsid w:val="005C3A63"/>
    <w:rsid w:val="005C3B64"/>
    <w:rsid w:val="005C48F3"/>
    <w:rsid w:val="005D3E3E"/>
    <w:rsid w:val="005E05C3"/>
    <w:rsid w:val="005E119A"/>
    <w:rsid w:val="005E79D0"/>
    <w:rsid w:val="006140A9"/>
    <w:rsid w:val="006146DF"/>
    <w:rsid w:val="0062156B"/>
    <w:rsid w:val="00622055"/>
    <w:rsid w:val="006224EC"/>
    <w:rsid w:val="00624F3B"/>
    <w:rsid w:val="00642F21"/>
    <w:rsid w:val="006509FE"/>
    <w:rsid w:val="00651470"/>
    <w:rsid w:val="00651810"/>
    <w:rsid w:val="006527ED"/>
    <w:rsid w:val="00672C32"/>
    <w:rsid w:val="00673461"/>
    <w:rsid w:val="00680901"/>
    <w:rsid w:val="00685BCE"/>
    <w:rsid w:val="00692E61"/>
    <w:rsid w:val="00695964"/>
    <w:rsid w:val="006A3984"/>
    <w:rsid w:val="006A5B0A"/>
    <w:rsid w:val="006B4ABF"/>
    <w:rsid w:val="006B4F67"/>
    <w:rsid w:val="006B7ECA"/>
    <w:rsid w:val="006C54C1"/>
    <w:rsid w:val="006C6CAA"/>
    <w:rsid w:val="006D4A81"/>
    <w:rsid w:val="006E1AB8"/>
    <w:rsid w:val="006E5D9A"/>
    <w:rsid w:val="00703A12"/>
    <w:rsid w:val="00714DBD"/>
    <w:rsid w:val="00722FD9"/>
    <w:rsid w:val="0072689B"/>
    <w:rsid w:val="0073129E"/>
    <w:rsid w:val="007315D3"/>
    <w:rsid w:val="007364AF"/>
    <w:rsid w:val="00741253"/>
    <w:rsid w:val="007419D5"/>
    <w:rsid w:val="00753BDD"/>
    <w:rsid w:val="00765473"/>
    <w:rsid w:val="007660B7"/>
    <w:rsid w:val="007819B0"/>
    <w:rsid w:val="00783746"/>
    <w:rsid w:val="00792C9F"/>
    <w:rsid w:val="00797FB9"/>
    <w:rsid w:val="007A1531"/>
    <w:rsid w:val="007A581C"/>
    <w:rsid w:val="007A62B0"/>
    <w:rsid w:val="007B3F57"/>
    <w:rsid w:val="007B3FD2"/>
    <w:rsid w:val="007C0676"/>
    <w:rsid w:val="007C0B32"/>
    <w:rsid w:val="007C22D1"/>
    <w:rsid w:val="007C711C"/>
    <w:rsid w:val="007C796A"/>
    <w:rsid w:val="007D113C"/>
    <w:rsid w:val="007D3201"/>
    <w:rsid w:val="007D5BB1"/>
    <w:rsid w:val="007E4104"/>
    <w:rsid w:val="007E6899"/>
    <w:rsid w:val="007F10D3"/>
    <w:rsid w:val="007F1775"/>
    <w:rsid w:val="008066F7"/>
    <w:rsid w:val="00807558"/>
    <w:rsid w:val="00820A3A"/>
    <w:rsid w:val="008229C2"/>
    <w:rsid w:val="008242BE"/>
    <w:rsid w:val="0082430B"/>
    <w:rsid w:val="008330E6"/>
    <w:rsid w:val="00841C3D"/>
    <w:rsid w:val="00841E1A"/>
    <w:rsid w:val="00850596"/>
    <w:rsid w:val="00854D5B"/>
    <w:rsid w:val="00855196"/>
    <w:rsid w:val="0085697F"/>
    <w:rsid w:val="00860375"/>
    <w:rsid w:val="008608DB"/>
    <w:rsid w:val="00861340"/>
    <w:rsid w:val="00866197"/>
    <w:rsid w:val="0087490C"/>
    <w:rsid w:val="0087748A"/>
    <w:rsid w:val="00880572"/>
    <w:rsid w:val="00882EAA"/>
    <w:rsid w:val="008831C8"/>
    <w:rsid w:val="008842DE"/>
    <w:rsid w:val="008846EB"/>
    <w:rsid w:val="00893BD9"/>
    <w:rsid w:val="00893D50"/>
    <w:rsid w:val="0089681B"/>
    <w:rsid w:val="008A0D20"/>
    <w:rsid w:val="008B4FFF"/>
    <w:rsid w:val="008C77E1"/>
    <w:rsid w:val="008D3742"/>
    <w:rsid w:val="008D6C02"/>
    <w:rsid w:val="008E6173"/>
    <w:rsid w:val="008F006D"/>
    <w:rsid w:val="009247D2"/>
    <w:rsid w:val="00927A43"/>
    <w:rsid w:val="009375DE"/>
    <w:rsid w:val="0094402D"/>
    <w:rsid w:val="00946FC6"/>
    <w:rsid w:val="00950155"/>
    <w:rsid w:val="00962A6C"/>
    <w:rsid w:val="00965ABD"/>
    <w:rsid w:val="00967F7A"/>
    <w:rsid w:val="00977026"/>
    <w:rsid w:val="00977E35"/>
    <w:rsid w:val="00983280"/>
    <w:rsid w:val="00984FDC"/>
    <w:rsid w:val="00987E74"/>
    <w:rsid w:val="00990CEE"/>
    <w:rsid w:val="009B13D2"/>
    <w:rsid w:val="009D3B84"/>
    <w:rsid w:val="009D42CD"/>
    <w:rsid w:val="009E0397"/>
    <w:rsid w:val="009E388B"/>
    <w:rsid w:val="009E7CCF"/>
    <w:rsid w:val="009F1D67"/>
    <w:rsid w:val="009F64F6"/>
    <w:rsid w:val="00A14A24"/>
    <w:rsid w:val="00A16BD9"/>
    <w:rsid w:val="00A21C03"/>
    <w:rsid w:val="00A25186"/>
    <w:rsid w:val="00A30ACA"/>
    <w:rsid w:val="00A5330F"/>
    <w:rsid w:val="00A56191"/>
    <w:rsid w:val="00A562ED"/>
    <w:rsid w:val="00A61FE1"/>
    <w:rsid w:val="00A63245"/>
    <w:rsid w:val="00A66706"/>
    <w:rsid w:val="00A747D5"/>
    <w:rsid w:val="00A77A3D"/>
    <w:rsid w:val="00A8707C"/>
    <w:rsid w:val="00A90B5F"/>
    <w:rsid w:val="00AA0938"/>
    <w:rsid w:val="00AA34F4"/>
    <w:rsid w:val="00AA7719"/>
    <w:rsid w:val="00AB1632"/>
    <w:rsid w:val="00AB38D7"/>
    <w:rsid w:val="00AC1973"/>
    <w:rsid w:val="00AC1CAA"/>
    <w:rsid w:val="00AC4D54"/>
    <w:rsid w:val="00AC55F7"/>
    <w:rsid w:val="00AC62EA"/>
    <w:rsid w:val="00AE35AC"/>
    <w:rsid w:val="00AE7946"/>
    <w:rsid w:val="00AF7B4B"/>
    <w:rsid w:val="00AF7E9B"/>
    <w:rsid w:val="00B10B2C"/>
    <w:rsid w:val="00B139A3"/>
    <w:rsid w:val="00B17B2E"/>
    <w:rsid w:val="00B3227D"/>
    <w:rsid w:val="00B46B02"/>
    <w:rsid w:val="00B54C79"/>
    <w:rsid w:val="00B6111F"/>
    <w:rsid w:val="00B73695"/>
    <w:rsid w:val="00B8555E"/>
    <w:rsid w:val="00B86E6D"/>
    <w:rsid w:val="00B9275E"/>
    <w:rsid w:val="00B9298B"/>
    <w:rsid w:val="00B953E7"/>
    <w:rsid w:val="00B95988"/>
    <w:rsid w:val="00B965FC"/>
    <w:rsid w:val="00BA0877"/>
    <w:rsid w:val="00BA0DB2"/>
    <w:rsid w:val="00BA2162"/>
    <w:rsid w:val="00BA519B"/>
    <w:rsid w:val="00BA70EF"/>
    <w:rsid w:val="00BB0962"/>
    <w:rsid w:val="00BB112B"/>
    <w:rsid w:val="00BB1BD3"/>
    <w:rsid w:val="00BC6B50"/>
    <w:rsid w:val="00BC7857"/>
    <w:rsid w:val="00BE030E"/>
    <w:rsid w:val="00BE68DE"/>
    <w:rsid w:val="00C00276"/>
    <w:rsid w:val="00C00732"/>
    <w:rsid w:val="00C20701"/>
    <w:rsid w:val="00C215BB"/>
    <w:rsid w:val="00C25C1A"/>
    <w:rsid w:val="00C36496"/>
    <w:rsid w:val="00C43EC6"/>
    <w:rsid w:val="00C44E05"/>
    <w:rsid w:val="00C4660A"/>
    <w:rsid w:val="00C545BC"/>
    <w:rsid w:val="00C627C0"/>
    <w:rsid w:val="00C73A18"/>
    <w:rsid w:val="00C77315"/>
    <w:rsid w:val="00C8550D"/>
    <w:rsid w:val="00C962B2"/>
    <w:rsid w:val="00CA1635"/>
    <w:rsid w:val="00CA2E66"/>
    <w:rsid w:val="00CA3525"/>
    <w:rsid w:val="00CB007F"/>
    <w:rsid w:val="00CB05DB"/>
    <w:rsid w:val="00CB18C7"/>
    <w:rsid w:val="00CB6FCC"/>
    <w:rsid w:val="00CC00C3"/>
    <w:rsid w:val="00CC2637"/>
    <w:rsid w:val="00CC34FB"/>
    <w:rsid w:val="00CC5642"/>
    <w:rsid w:val="00CD243E"/>
    <w:rsid w:val="00CD5DAD"/>
    <w:rsid w:val="00CE259D"/>
    <w:rsid w:val="00CE3124"/>
    <w:rsid w:val="00CF273E"/>
    <w:rsid w:val="00D100E8"/>
    <w:rsid w:val="00D229F3"/>
    <w:rsid w:val="00D24EC6"/>
    <w:rsid w:val="00D2763A"/>
    <w:rsid w:val="00D30BA9"/>
    <w:rsid w:val="00D31501"/>
    <w:rsid w:val="00D32D50"/>
    <w:rsid w:val="00D47309"/>
    <w:rsid w:val="00D511C1"/>
    <w:rsid w:val="00D52F38"/>
    <w:rsid w:val="00D63767"/>
    <w:rsid w:val="00D66AD6"/>
    <w:rsid w:val="00D67C78"/>
    <w:rsid w:val="00D73739"/>
    <w:rsid w:val="00D752FE"/>
    <w:rsid w:val="00D76AA9"/>
    <w:rsid w:val="00D80B65"/>
    <w:rsid w:val="00D84685"/>
    <w:rsid w:val="00D94111"/>
    <w:rsid w:val="00D94167"/>
    <w:rsid w:val="00D96664"/>
    <w:rsid w:val="00D96A04"/>
    <w:rsid w:val="00D97054"/>
    <w:rsid w:val="00D97711"/>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43348"/>
    <w:rsid w:val="00E5010A"/>
    <w:rsid w:val="00E51B54"/>
    <w:rsid w:val="00E527CE"/>
    <w:rsid w:val="00E539A2"/>
    <w:rsid w:val="00E53F6F"/>
    <w:rsid w:val="00E55188"/>
    <w:rsid w:val="00E62869"/>
    <w:rsid w:val="00E634E0"/>
    <w:rsid w:val="00E6566D"/>
    <w:rsid w:val="00E676C6"/>
    <w:rsid w:val="00E70C0F"/>
    <w:rsid w:val="00E72E2B"/>
    <w:rsid w:val="00E746F1"/>
    <w:rsid w:val="00E75486"/>
    <w:rsid w:val="00E76252"/>
    <w:rsid w:val="00E82D22"/>
    <w:rsid w:val="00E843B5"/>
    <w:rsid w:val="00E9492E"/>
    <w:rsid w:val="00E97EFB"/>
    <w:rsid w:val="00EA3429"/>
    <w:rsid w:val="00EA39FD"/>
    <w:rsid w:val="00EA47A6"/>
    <w:rsid w:val="00EB4EB4"/>
    <w:rsid w:val="00EB60FF"/>
    <w:rsid w:val="00EC6C43"/>
    <w:rsid w:val="00EC6DAC"/>
    <w:rsid w:val="00ED14D2"/>
    <w:rsid w:val="00ED3BA9"/>
    <w:rsid w:val="00ED5586"/>
    <w:rsid w:val="00ED5EB6"/>
    <w:rsid w:val="00EE1610"/>
    <w:rsid w:val="00EE1D21"/>
    <w:rsid w:val="00EE4512"/>
    <w:rsid w:val="00EE6B2B"/>
    <w:rsid w:val="00EF37F4"/>
    <w:rsid w:val="00EF3F5B"/>
    <w:rsid w:val="00EF5688"/>
    <w:rsid w:val="00EF5F20"/>
    <w:rsid w:val="00F02C91"/>
    <w:rsid w:val="00F10584"/>
    <w:rsid w:val="00F10D85"/>
    <w:rsid w:val="00F25509"/>
    <w:rsid w:val="00F27167"/>
    <w:rsid w:val="00F2735F"/>
    <w:rsid w:val="00F309F1"/>
    <w:rsid w:val="00F37E36"/>
    <w:rsid w:val="00F41D9C"/>
    <w:rsid w:val="00F475B0"/>
    <w:rsid w:val="00F50288"/>
    <w:rsid w:val="00F5562F"/>
    <w:rsid w:val="00F55B35"/>
    <w:rsid w:val="00F624E9"/>
    <w:rsid w:val="00F70CD4"/>
    <w:rsid w:val="00F72A78"/>
    <w:rsid w:val="00F77513"/>
    <w:rsid w:val="00F80D7F"/>
    <w:rsid w:val="00F8532A"/>
    <w:rsid w:val="00F85F37"/>
    <w:rsid w:val="00F86342"/>
    <w:rsid w:val="00F94126"/>
    <w:rsid w:val="00FA219B"/>
    <w:rsid w:val="00FA540B"/>
    <w:rsid w:val="00FB06C7"/>
    <w:rsid w:val="00FB2101"/>
    <w:rsid w:val="00FB41FD"/>
    <w:rsid w:val="00FB7015"/>
    <w:rsid w:val="00FB783D"/>
    <w:rsid w:val="00FB7EA9"/>
    <w:rsid w:val="00FD1999"/>
    <w:rsid w:val="00FD4326"/>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387FC"/>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B541A-0161-4689-86F6-03D2264F8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1940</Words>
  <Characters>11062</Characters>
  <Application>Microsoft Office Word</Application>
  <DocSecurity>0</DocSecurity>
  <Lines>92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12977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Ruzanna Khachatryan</cp:lastModifiedBy>
  <cp:revision>27</cp:revision>
  <cp:lastPrinted>2024-08-22T08:59:00Z</cp:lastPrinted>
  <dcterms:created xsi:type="dcterms:W3CDTF">2024-07-04T10:58:00Z</dcterms:created>
  <dcterms:modified xsi:type="dcterms:W3CDTF">2024-09-10T11:57:00Z</dcterms:modified>
</cp:coreProperties>
</file>