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B00150" w:rsidP="00A71CED">
      <w:pPr>
        <w:jc w:val="center"/>
        <w:rPr>
          <w:rFonts w:ascii="GHEA Mariam" w:hAnsi="GHEA Mariam"/>
          <w:sz w:val="24"/>
          <w:szCs w:val="24"/>
        </w:rPr>
      </w:pPr>
      <w:r>
        <w:rPr>
          <w:rFonts w:ascii="GHEA Mariam" w:hAnsi="GHEA Mariam" w:cs="Sylfaen"/>
          <w:spacing w:val="-4"/>
          <w:sz w:val="24"/>
          <w:szCs w:val="24"/>
          <w:lang w:val="fr-FR"/>
        </w:rPr>
        <w:t>26</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171E9C">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432AE6" w:rsidRPr="00432AE6" w:rsidRDefault="00432AE6"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171E9C" w:rsidRDefault="00432AE6" w:rsidP="00432AE6">
      <w:pPr>
        <w:pStyle w:val="mechtex"/>
        <w:rPr>
          <w:rStyle w:val="Strong"/>
          <w:rFonts w:ascii="GHEA Mariam" w:hAnsi="GHEA Mariam"/>
          <w:b w:val="0"/>
          <w:color w:val="000000"/>
          <w:spacing w:val="-2"/>
          <w:sz w:val="24"/>
          <w:szCs w:val="24"/>
          <w:lang w:val="fr-FR"/>
        </w:rPr>
      </w:pPr>
      <w:r w:rsidRPr="00171E9C">
        <w:rPr>
          <w:rStyle w:val="Strong"/>
          <w:rFonts w:ascii="GHEA Mariam" w:hAnsi="GHEA Mariam"/>
          <w:b w:val="0"/>
          <w:color w:val="000000"/>
          <w:spacing w:val="-8"/>
          <w:sz w:val="24"/>
          <w:szCs w:val="24"/>
          <w:lang w:val="fr-FR"/>
        </w:rPr>
        <w:t>«</w:t>
      </w:r>
      <w:r w:rsidRPr="00171E9C">
        <w:rPr>
          <w:rStyle w:val="Strong"/>
          <w:rFonts w:ascii="GHEA Mariam" w:hAnsi="GHEA Mariam"/>
          <w:b w:val="0"/>
          <w:color w:val="000000"/>
          <w:spacing w:val="-8"/>
          <w:sz w:val="24"/>
          <w:szCs w:val="24"/>
        </w:rPr>
        <w:t>ՀԱՅԱՍՏԱՆԻ</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 xml:space="preserve">ՀԱՆՐԱՊԵՏՈՒԹՅԱՆ </w:t>
      </w:r>
      <w:r w:rsidRPr="00171E9C">
        <w:rPr>
          <w:rStyle w:val="Strong"/>
          <w:rFonts w:ascii="GHEA Mariam" w:hAnsi="GHEA Mariam"/>
          <w:b w:val="0"/>
          <w:color w:val="000000"/>
          <w:spacing w:val="-8"/>
          <w:sz w:val="24"/>
          <w:szCs w:val="24"/>
          <w:lang w:val="fr-FR"/>
        </w:rPr>
        <w:t xml:space="preserve">2024 </w:t>
      </w:r>
      <w:r w:rsidRPr="00171E9C">
        <w:rPr>
          <w:rStyle w:val="Strong"/>
          <w:rFonts w:ascii="GHEA Mariam" w:hAnsi="GHEA Mariam"/>
          <w:b w:val="0"/>
          <w:color w:val="000000"/>
          <w:spacing w:val="-8"/>
          <w:sz w:val="24"/>
          <w:szCs w:val="24"/>
        </w:rPr>
        <w:t>ԹՎԱԿԱՆԻ</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ՊԵՏԱԿԱՆ</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ԲՅՈՒՋԵԻ</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ՄԱՍԻՆ</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ՀԱՅԱՍՏԱՆԻ</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ՀԱՆՐԱՊԵՏՈՒԹՅԱՆ</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ՕՐԵՆՔՈՒՄ</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lang w:val="hy-AM"/>
        </w:rPr>
        <w:t>ՎԵՐԱԲԱՇԽՈՒՄ</w:t>
      </w:r>
      <w:r w:rsidRPr="00171E9C">
        <w:rPr>
          <w:rStyle w:val="Strong"/>
          <w:rFonts w:ascii="GHEA Mariam" w:hAnsi="GHEA Mariam"/>
          <w:b w:val="0"/>
          <w:color w:val="000000"/>
          <w:spacing w:val="-8"/>
          <w:sz w:val="24"/>
          <w:szCs w:val="24"/>
          <w:lang w:val="af-ZA"/>
        </w:rPr>
        <w:t>,</w:t>
      </w:r>
      <w:r w:rsidRPr="00432AE6">
        <w:rPr>
          <w:rFonts w:ascii="GHEA Mariam" w:hAnsi="GHEA Mariam" w:cs="Sylfaen"/>
          <w:noProof/>
          <w:sz w:val="24"/>
          <w:szCs w:val="24"/>
          <w:lang w:val="hy-AM"/>
        </w:rPr>
        <w:t xml:space="preserve"> </w:t>
      </w:r>
      <w:r w:rsidRPr="00432AE6">
        <w:rPr>
          <w:rFonts w:ascii="GHEA Mariam" w:hAnsi="GHEA Mariam" w:cs="Sylfaen"/>
          <w:spacing w:val="-2"/>
          <w:sz w:val="24"/>
          <w:szCs w:val="24"/>
          <w:lang w:val="hy-AM"/>
        </w:rPr>
        <w:t>ԼՐԱՑՈՒՄ</w:t>
      </w:r>
      <w:r w:rsidRPr="00432AE6">
        <w:rPr>
          <w:rStyle w:val="Strong"/>
          <w:rFonts w:ascii="GHEA Mariam" w:hAnsi="GHEA Mariam"/>
          <w:b w:val="0"/>
          <w:color w:val="000000"/>
          <w:spacing w:val="-2"/>
          <w:sz w:val="24"/>
          <w:szCs w:val="24"/>
          <w:lang w:val="hy-AM"/>
        </w:rPr>
        <w:t xml:space="preserve"> </w:t>
      </w:r>
      <w:r w:rsidRPr="00432AE6">
        <w:rPr>
          <w:rStyle w:val="Strong"/>
          <w:rFonts w:ascii="GHEA Mariam" w:hAnsi="GHEA Mariam"/>
          <w:b w:val="0"/>
          <w:color w:val="000000"/>
          <w:spacing w:val="-2"/>
          <w:sz w:val="24"/>
          <w:szCs w:val="24"/>
        </w:rPr>
        <w:t>ԵՎ</w:t>
      </w:r>
      <w:r w:rsidRPr="00432AE6">
        <w:rPr>
          <w:rStyle w:val="Strong"/>
          <w:rFonts w:ascii="GHEA Mariam" w:hAnsi="GHEA Mariam"/>
          <w:b w:val="0"/>
          <w:color w:val="000000"/>
          <w:spacing w:val="-2"/>
          <w:sz w:val="24"/>
          <w:szCs w:val="24"/>
          <w:lang w:val="af-ZA"/>
        </w:rPr>
        <w:t xml:space="preserve"> </w:t>
      </w:r>
      <w:r w:rsidRPr="00432AE6">
        <w:rPr>
          <w:rStyle w:val="Strong"/>
          <w:rFonts w:ascii="GHEA Mariam" w:hAnsi="GHEA Mariam"/>
          <w:b w:val="0"/>
          <w:color w:val="000000"/>
          <w:spacing w:val="-2"/>
          <w:sz w:val="24"/>
          <w:szCs w:val="24"/>
        </w:rPr>
        <w:t>ՓՈՓՈԽՈՒԹՅՈՒՆ</w:t>
      </w:r>
      <w:r w:rsidRPr="00432AE6">
        <w:rPr>
          <w:rStyle w:val="Strong"/>
          <w:rFonts w:ascii="GHEA Mariam" w:hAnsi="GHEA Mariam"/>
          <w:b w:val="0"/>
          <w:color w:val="000000"/>
          <w:spacing w:val="-2"/>
          <w:sz w:val="24"/>
          <w:szCs w:val="24"/>
          <w:lang w:val="af-ZA"/>
        </w:rPr>
        <w:t>,</w:t>
      </w:r>
      <w:r w:rsidRPr="00432AE6">
        <w:rPr>
          <w:rStyle w:val="Strong"/>
          <w:rFonts w:ascii="GHEA Mariam" w:hAnsi="GHEA Mariam"/>
          <w:b w:val="0"/>
          <w:color w:val="000000"/>
          <w:spacing w:val="-2"/>
          <w:sz w:val="24"/>
          <w:szCs w:val="24"/>
          <w:lang w:val="fr-FR"/>
        </w:rPr>
        <w:t xml:space="preserve"> </w:t>
      </w:r>
      <w:r w:rsidRPr="00432AE6">
        <w:rPr>
          <w:rStyle w:val="Strong"/>
          <w:rFonts w:ascii="GHEA Mariam" w:hAnsi="GHEA Mariam"/>
          <w:b w:val="0"/>
          <w:color w:val="000000"/>
          <w:spacing w:val="-2"/>
          <w:sz w:val="24"/>
          <w:szCs w:val="24"/>
        </w:rPr>
        <w:t>ՀԱՅԱՍՏԱՆԻ</w:t>
      </w:r>
      <w:r w:rsidRPr="00432AE6">
        <w:rPr>
          <w:rStyle w:val="Strong"/>
          <w:rFonts w:ascii="GHEA Mariam" w:hAnsi="GHEA Mariam"/>
          <w:b w:val="0"/>
          <w:color w:val="000000"/>
          <w:spacing w:val="-2"/>
          <w:sz w:val="24"/>
          <w:szCs w:val="24"/>
          <w:lang w:val="fr-FR"/>
        </w:rPr>
        <w:t xml:space="preserve"> </w:t>
      </w:r>
      <w:r w:rsidRPr="00432AE6">
        <w:rPr>
          <w:rStyle w:val="Strong"/>
          <w:rFonts w:ascii="GHEA Mariam" w:hAnsi="GHEA Mariam"/>
          <w:b w:val="0"/>
          <w:color w:val="000000"/>
          <w:spacing w:val="-2"/>
          <w:sz w:val="24"/>
          <w:szCs w:val="24"/>
        </w:rPr>
        <w:t>ՀԱՆՐԱՊԵՏՈՒԹՅԱՆ</w:t>
      </w:r>
      <w:r w:rsidRPr="00432AE6">
        <w:rPr>
          <w:rStyle w:val="Strong"/>
          <w:rFonts w:ascii="GHEA Mariam" w:hAnsi="GHEA Mariam"/>
          <w:b w:val="0"/>
          <w:color w:val="000000"/>
          <w:spacing w:val="-2"/>
          <w:sz w:val="24"/>
          <w:szCs w:val="24"/>
          <w:lang w:val="fr-FR"/>
        </w:rPr>
        <w:t xml:space="preserve"> </w:t>
      </w:r>
    </w:p>
    <w:p w:rsidR="00432AE6" w:rsidRPr="00432AE6" w:rsidRDefault="00432AE6" w:rsidP="00432AE6">
      <w:pPr>
        <w:pStyle w:val="mechtex"/>
        <w:rPr>
          <w:rFonts w:ascii="GHEA Mariam" w:hAnsi="GHEA Mariam"/>
          <w:sz w:val="24"/>
          <w:szCs w:val="24"/>
          <w:lang w:val="fr-FR"/>
        </w:rPr>
      </w:pPr>
      <w:r w:rsidRPr="00432AE6">
        <w:rPr>
          <w:rStyle w:val="Strong"/>
          <w:rFonts w:ascii="GHEA Mariam" w:hAnsi="GHEA Mariam"/>
          <w:b w:val="0"/>
          <w:color w:val="000000"/>
          <w:spacing w:val="-2"/>
          <w:sz w:val="24"/>
          <w:szCs w:val="24"/>
        </w:rPr>
        <w:t>ԿԱՌԱ</w:t>
      </w:r>
      <w:r w:rsidRPr="00171E9C">
        <w:rPr>
          <w:rStyle w:val="Strong"/>
          <w:rFonts w:ascii="GHEA Mariam" w:hAnsi="GHEA Mariam"/>
          <w:b w:val="0"/>
          <w:color w:val="000000"/>
          <w:spacing w:val="-2"/>
          <w:sz w:val="24"/>
          <w:szCs w:val="24"/>
          <w:lang w:val="fr-FR"/>
        </w:rPr>
        <w:softHyphen/>
      </w:r>
      <w:r w:rsidRPr="00432AE6">
        <w:rPr>
          <w:rStyle w:val="Strong"/>
          <w:rFonts w:ascii="GHEA Mariam" w:hAnsi="GHEA Mariam"/>
          <w:b w:val="0"/>
          <w:color w:val="000000"/>
          <w:spacing w:val="-2"/>
          <w:sz w:val="24"/>
          <w:szCs w:val="24"/>
        </w:rPr>
        <w:t>ՎԱՐՈՒԹՅԱՆ</w:t>
      </w:r>
      <w:r w:rsidRPr="00432AE6">
        <w:rPr>
          <w:rStyle w:val="Strong"/>
          <w:rFonts w:ascii="GHEA Mariam" w:hAnsi="GHEA Mariam"/>
          <w:b w:val="0"/>
          <w:color w:val="000000"/>
          <w:sz w:val="24"/>
          <w:szCs w:val="24"/>
          <w:lang w:val="fr-FR"/>
        </w:rPr>
        <w:t xml:space="preserve"> 2023 </w:t>
      </w:r>
      <w:r w:rsidRPr="00432AE6">
        <w:rPr>
          <w:rStyle w:val="Strong"/>
          <w:rFonts w:ascii="GHEA Mariam" w:hAnsi="GHEA Mariam"/>
          <w:b w:val="0"/>
          <w:color w:val="000000"/>
          <w:sz w:val="24"/>
          <w:szCs w:val="24"/>
        </w:rPr>
        <w:t>ԹՎԱԿԱՆԻ</w:t>
      </w:r>
      <w:r w:rsidRPr="00432AE6">
        <w:rPr>
          <w:rStyle w:val="Strong"/>
          <w:rFonts w:ascii="GHEA Mariam" w:hAnsi="GHEA Mariam"/>
          <w:b w:val="0"/>
          <w:color w:val="000000"/>
          <w:sz w:val="24"/>
          <w:szCs w:val="24"/>
          <w:lang w:val="fr-FR"/>
        </w:rPr>
        <w:t xml:space="preserve"> </w:t>
      </w:r>
      <w:r w:rsidRPr="00432AE6">
        <w:rPr>
          <w:rStyle w:val="Strong"/>
          <w:rFonts w:ascii="GHEA Mariam" w:hAnsi="GHEA Mariam"/>
          <w:b w:val="0"/>
          <w:color w:val="000000"/>
          <w:sz w:val="24"/>
          <w:szCs w:val="24"/>
        </w:rPr>
        <w:t>ԴԵԿՏԵՄԲԵՐԻ</w:t>
      </w:r>
      <w:r w:rsidRPr="00432AE6">
        <w:rPr>
          <w:rStyle w:val="Strong"/>
          <w:rFonts w:ascii="GHEA Mariam" w:hAnsi="GHEA Mariam"/>
          <w:b w:val="0"/>
          <w:color w:val="000000"/>
          <w:sz w:val="24"/>
          <w:szCs w:val="24"/>
          <w:lang w:val="fr-FR"/>
        </w:rPr>
        <w:t xml:space="preserve"> </w:t>
      </w:r>
      <w:r w:rsidRPr="00432AE6">
        <w:rPr>
          <w:rStyle w:val="Strong"/>
          <w:rFonts w:ascii="GHEA Mariam" w:hAnsi="GHEA Mariam"/>
          <w:b w:val="0"/>
          <w:color w:val="000000"/>
          <w:sz w:val="24"/>
          <w:szCs w:val="24"/>
          <w:lang w:val="hy-AM"/>
        </w:rPr>
        <w:t>2</w:t>
      </w:r>
      <w:r w:rsidRPr="00432AE6">
        <w:rPr>
          <w:rStyle w:val="Strong"/>
          <w:rFonts w:ascii="GHEA Mariam" w:hAnsi="GHEA Mariam"/>
          <w:b w:val="0"/>
          <w:color w:val="000000"/>
          <w:sz w:val="24"/>
          <w:szCs w:val="24"/>
          <w:lang w:val="fr-FR"/>
        </w:rPr>
        <w:t>8-</w:t>
      </w:r>
      <w:r w:rsidRPr="00432AE6">
        <w:rPr>
          <w:rStyle w:val="Strong"/>
          <w:rFonts w:ascii="GHEA Mariam" w:hAnsi="GHEA Mariam"/>
          <w:b w:val="0"/>
          <w:color w:val="000000"/>
          <w:sz w:val="24"/>
          <w:szCs w:val="24"/>
        </w:rPr>
        <w:t>Ի</w:t>
      </w:r>
      <w:r w:rsidRPr="00432AE6">
        <w:rPr>
          <w:rStyle w:val="Strong"/>
          <w:rFonts w:ascii="GHEA Mariam" w:hAnsi="GHEA Mariam"/>
          <w:b w:val="0"/>
          <w:color w:val="000000"/>
          <w:sz w:val="24"/>
          <w:szCs w:val="24"/>
          <w:lang w:val="af-ZA"/>
        </w:rPr>
        <w:t xml:space="preserve"> </w:t>
      </w:r>
      <w:r w:rsidRPr="00432AE6">
        <w:rPr>
          <w:rStyle w:val="Strong"/>
          <w:rFonts w:ascii="GHEA Mariam" w:hAnsi="GHEA Mariam"/>
          <w:b w:val="0"/>
          <w:color w:val="000000"/>
          <w:sz w:val="24"/>
          <w:szCs w:val="24"/>
          <w:lang w:val="fr-FR"/>
        </w:rPr>
        <w:t>N 2323-</w:t>
      </w:r>
      <w:r w:rsidRPr="00432AE6">
        <w:rPr>
          <w:rStyle w:val="Strong"/>
          <w:rFonts w:ascii="GHEA Mariam" w:hAnsi="GHEA Mariam"/>
          <w:b w:val="0"/>
          <w:color w:val="000000"/>
          <w:sz w:val="24"/>
          <w:szCs w:val="24"/>
        </w:rPr>
        <w:t>Ն</w:t>
      </w:r>
      <w:r w:rsidRPr="00432AE6">
        <w:rPr>
          <w:rStyle w:val="Strong"/>
          <w:rFonts w:ascii="GHEA Mariam" w:hAnsi="GHEA Mariam"/>
          <w:b w:val="0"/>
          <w:color w:val="000000"/>
          <w:sz w:val="24"/>
          <w:szCs w:val="24"/>
          <w:lang w:val="fr-FR"/>
        </w:rPr>
        <w:t xml:space="preserve"> </w:t>
      </w:r>
      <w:r w:rsidRPr="00171E9C">
        <w:rPr>
          <w:rStyle w:val="Strong"/>
          <w:rFonts w:ascii="GHEA Mariam" w:hAnsi="GHEA Mariam"/>
          <w:b w:val="0"/>
          <w:color w:val="000000"/>
          <w:spacing w:val="-8"/>
          <w:sz w:val="24"/>
          <w:szCs w:val="24"/>
        </w:rPr>
        <w:t>ՈՐՈՇՄԱՆ</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ՄԵՋ</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ՓՈՓՈԽՈՒԹՅՈՒՆՆԵՐ</w:t>
      </w:r>
      <w:r w:rsidRPr="00171E9C">
        <w:rPr>
          <w:rStyle w:val="Strong"/>
          <w:rFonts w:ascii="GHEA Mariam" w:hAnsi="GHEA Mariam"/>
          <w:b w:val="0"/>
          <w:color w:val="000000"/>
          <w:spacing w:val="-8"/>
          <w:sz w:val="24"/>
          <w:szCs w:val="24"/>
          <w:lang w:val="hy-AM"/>
        </w:rPr>
        <w:t xml:space="preserve"> </w:t>
      </w:r>
      <w:r w:rsidRPr="00171E9C">
        <w:rPr>
          <w:rStyle w:val="Strong"/>
          <w:rFonts w:ascii="GHEA Mariam" w:hAnsi="GHEA Mariam"/>
          <w:b w:val="0"/>
          <w:color w:val="000000"/>
          <w:spacing w:val="-8"/>
          <w:sz w:val="24"/>
          <w:szCs w:val="24"/>
        </w:rPr>
        <w:t>ԵՎ</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ԼՐԱՑՈՒՄՆԵՐ</w:t>
      </w:r>
      <w:r w:rsidRPr="00171E9C">
        <w:rPr>
          <w:rStyle w:val="Strong"/>
          <w:rFonts w:ascii="GHEA Mariam" w:hAnsi="GHEA Mariam"/>
          <w:b w:val="0"/>
          <w:color w:val="000000"/>
          <w:spacing w:val="-8"/>
          <w:sz w:val="24"/>
          <w:szCs w:val="24"/>
          <w:lang w:val="fr-FR"/>
        </w:rPr>
        <w:t xml:space="preserve"> </w:t>
      </w:r>
      <w:r w:rsidRPr="00171E9C">
        <w:rPr>
          <w:rStyle w:val="Strong"/>
          <w:rFonts w:ascii="GHEA Mariam" w:hAnsi="GHEA Mariam"/>
          <w:b w:val="0"/>
          <w:color w:val="000000"/>
          <w:spacing w:val="-8"/>
          <w:sz w:val="24"/>
          <w:szCs w:val="24"/>
        </w:rPr>
        <w:t>ԿԱՏԱՐԵԼՈՒ</w:t>
      </w:r>
      <w:r w:rsidRPr="00432AE6">
        <w:rPr>
          <w:rStyle w:val="Strong"/>
          <w:rFonts w:ascii="GHEA Mariam" w:hAnsi="GHEA Mariam"/>
          <w:b w:val="0"/>
          <w:color w:val="000000"/>
          <w:sz w:val="24"/>
          <w:szCs w:val="24"/>
          <w:lang w:val="fr-FR"/>
        </w:rPr>
        <w:t xml:space="preserve"> </w:t>
      </w:r>
      <w:r w:rsidRPr="00432AE6">
        <w:rPr>
          <w:rStyle w:val="Strong"/>
          <w:rFonts w:ascii="GHEA Mariam" w:hAnsi="GHEA Mariam"/>
          <w:b w:val="0"/>
          <w:color w:val="000000"/>
          <w:sz w:val="24"/>
          <w:szCs w:val="24"/>
        </w:rPr>
        <w:t>ՄԱՍԻՆ</w:t>
      </w:r>
    </w:p>
    <w:p w:rsidR="00432AE6" w:rsidRPr="00432AE6" w:rsidRDefault="00432AE6" w:rsidP="00432AE6">
      <w:pPr>
        <w:pStyle w:val="mechtex"/>
        <w:rPr>
          <w:rFonts w:ascii="GHEA Mariam" w:hAnsi="GHEA Mariam" w:cs="Tahoma"/>
          <w:sz w:val="24"/>
          <w:szCs w:val="24"/>
          <w:lang w:val="fr-FR"/>
        </w:rPr>
      </w:pPr>
      <w:r w:rsidRPr="00432AE6">
        <w:rPr>
          <w:rFonts w:ascii="GHEA Mariam" w:hAnsi="GHEA Mariam" w:cs="Sylfaen"/>
          <w:sz w:val="24"/>
          <w:szCs w:val="24"/>
          <w:lang w:val="fr-FR" w:eastAsia="en-US"/>
        </w:rPr>
        <w:t>---------------------------------------------------------------------------------</w:t>
      </w:r>
      <w:r w:rsidR="00171E9C">
        <w:rPr>
          <w:rFonts w:ascii="GHEA Mariam" w:hAnsi="GHEA Mariam" w:cs="Sylfaen"/>
          <w:sz w:val="24"/>
          <w:szCs w:val="24"/>
          <w:lang w:val="fr-FR" w:eastAsia="en-US"/>
        </w:rPr>
        <w:t>-----------------------</w:t>
      </w:r>
    </w:p>
    <w:p w:rsidR="00432AE6" w:rsidRDefault="00432AE6" w:rsidP="00432AE6">
      <w:pPr>
        <w:pStyle w:val="mechtex"/>
        <w:rPr>
          <w:rFonts w:ascii="GHEA Mariam" w:hAnsi="GHEA Mariam"/>
          <w:sz w:val="24"/>
          <w:szCs w:val="24"/>
          <w:u w:val="single"/>
          <w:lang w:val="fr-FR"/>
        </w:rPr>
      </w:pPr>
    </w:p>
    <w:p w:rsidR="00432AE6" w:rsidRPr="00432AE6" w:rsidRDefault="00432AE6" w:rsidP="00432AE6">
      <w:pPr>
        <w:pStyle w:val="mechtex"/>
        <w:rPr>
          <w:rFonts w:ascii="GHEA Mariam" w:hAnsi="GHEA Mariam"/>
          <w:sz w:val="24"/>
          <w:szCs w:val="24"/>
          <w:u w:val="single"/>
          <w:lang w:val="fr-FR"/>
        </w:rPr>
      </w:pPr>
    </w:p>
    <w:p w:rsidR="00432AE6" w:rsidRPr="00432AE6" w:rsidRDefault="00432AE6" w:rsidP="00432AE6">
      <w:pPr>
        <w:pStyle w:val="norm"/>
        <w:spacing w:line="360" w:lineRule="auto"/>
        <w:ind w:firstLine="720"/>
        <w:rPr>
          <w:rFonts w:ascii="GHEA Mariam" w:hAnsi="GHEA Mariam"/>
          <w:sz w:val="24"/>
          <w:szCs w:val="24"/>
          <w:lang w:val="de-DE"/>
        </w:rPr>
      </w:pPr>
      <w:r w:rsidRPr="00432AE6">
        <w:rPr>
          <w:rFonts w:ascii="GHEA Mariam" w:hAnsi="GHEA Mariam"/>
          <w:color w:val="000000"/>
          <w:spacing w:val="-8"/>
          <w:sz w:val="24"/>
          <w:szCs w:val="24"/>
        </w:rPr>
        <w:t>Հիմք</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ընդունելով</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Հայաստանի</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Հանրապետության</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բյուջետային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համակարգի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մասին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Հայաստանի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Հանրապետության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օրենքի</w:t>
      </w:r>
      <w:r w:rsidRPr="00432AE6">
        <w:rPr>
          <w:rFonts w:ascii="GHEA Mariam" w:hAnsi="GHEA Mariam"/>
          <w:color w:val="000000"/>
          <w:sz w:val="24"/>
          <w:szCs w:val="24"/>
          <w:lang w:val="hy-AM"/>
        </w:rPr>
        <w:t xml:space="preserve"> </w:t>
      </w:r>
      <w:r w:rsidRPr="00432AE6">
        <w:rPr>
          <w:rFonts w:ascii="GHEA Mariam" w:hAnsi="GHEA Mariam"/>
          <w:sz w:val="24"/>
          <w:szCs w:val="24"/>
          <w:lang w:val="hy-AM"/>
        </w:rPr>
        <w:t xml:space="preserve">19-րդ հոդվածի 3-րդ </w:t>
      </w:r>
      <w:r w:rsidRPr="00432AE6">
        <w:rPr>
          <w:rFonts w:ascii="GHEA Mariam" w:hAnsi="GHEA Mariam"/>
          <w:sz w:val="24"/>
          <w:szCs w:val="24"/>
        </w:rPr>
        <w:t>և</w:t>
      </w:r>
      <w:r w:rsidRPr="00432AE6">
        <w:rPr>
          <w:rFonts w:ascii="GHEA Mariam" w:hAnsi="GHEA Mariam"/>
          <w:color w:val="000000"/>
          <w:sz w:val="24"/>
          <w:szCs w:val="24"/>
          <w:lang w:val="hy-AM"/>
        </w:rPr>
        <w:t xml:space="preserve"> 23</w:t>
      </w:r>
      <w:r w:rsidRPr="00432AE6">
        <w:rPr>
          <w:rFonts w:ascii="GHEA Mariam" w:hAnsi="GHEA Mariam"/>
          <w:color w:val="000000"/>
          <w:sz w:val="24"/>
          <w:szCs w:val="24"/>
          <w:lang w:val="fr-FR"/>
        </w:rPr>
        <w:t>-</w:t>
      </w:r>
      <w:r w:rsidRPr="00432AE6">
        <w:rPr>
          <w:rFonts w:ascii="GHEA Mariam" w:hAnsi="GHEA Mariam"/>
          <w:color w:val="000000"/>
          <w:sz w:val="24"/>
          <w:szCs w:val="24"/>
        </w:rPr>
        <w:t>րդ</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հոդված</w:t>
      </w:r>
      <w:r w:rsidR="005C2041">
        <w:rPr>
          <w:rFonts w:ascii="GHEA Mariam" w:hAnsi="GHEA Mariam"/>
          <w:color w:val="000000"/>
          <w:sz w:val="24"/>
          <w:szCs w:val="24"/>
          <w:lang w:val="hy-AM"/>
        </w:rPr>
        <w:t>ներ</w:t>
      </w:r>
      <w:r w:rsidRPr="00432AE6">
        <w:rPr>
          <w:rFonts w:ascii="GHEA Mariam" w:hAnsi="GHEA Mariam"/>
          <w:color w:val="000000"/>
          <w:sz w:val="24"/>
          <w:szCs w:val="24"/>
        </w:rPr>
        <w:t>ի</w:t>
      </w:r>
      <w:r w:rsidRPr="00432AE6">
        <w:rPr>
          <w:rFonts w:ascii="GHEA Mariam" w:hAnsi="GHEA Mariam"/>
          <w:color w:val="000000"/>
          <w:sz w:val="24"/>
          <w:szCs w:val="24"/>
          <w:lang w:val="fr-FR"/>
        </w:rPr>
        <w:t xml:space="preserve"> 3-</w:t>
      </w:r>
      <w:r w:rsidRPr="00432AE6">
        <w:rPr>
          <w:rFonts w:ascii="GHEA Mariam" w:hAnsi="GHEA Mariam"/>
          <w:color w:val="000000"/>
          <w:sz w:val="24"/>
          <w:szCs w:val="24"/>
        </w:rPr>
        <w:t>րդ</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մասերը</w:t>
      </w:r>
      <w:r w:rsidRPr="00432AE6">
        <w:rPr>
          <w:rFonts w:ascii="GHEA Mariam" w:hAnsi="GHEA Mariam"/>
          <w:color w:val="000000"/>
          <w:sz w:val="24"/>
          <w:szCs w:val="24"/>
          <w:lang w:val="hy-AM"/>
        </w:rPr>
        <w:t xml:space="preserve"> </w:t>
      </w:r>
      <w:r w:rsidR="005C2041">
        <w:rPr>
          <w:rFonts w:ascii="GHEA Mariam" w:hAnsi="GHEA Mariam"/>
          <w:color w:val="000000"/>
          <w:sz w:val="24"/>
          <w:szCs w:val="24"/>
          <w:lang w:val="hy-AM"/>
        </w:rPr>
        <w:t>և</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Նորմատիվ</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իրավական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ակտերի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մասին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Հայաստանի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Հանրապետության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օրենքի</w:t>
      </w:r>
      <w:r w:rsidRPr="00432AE6">
        <w:rPr>
          <w:rFonts w:ascii="GHEA Mariam" w:hAnsi="GHEA Mariam"/>
          <w:color w:val="000000"/>
          <w:sz w:val="24"/>
          <w:szCs w:val="24"/>
          <w:lang w:val="fr-FR"/>
        </w:rPr>
        <w:t xml:space="preserve"> 33-</w:t>
      </w:r>
      <w:r w:rsidRPr="00432AE6">
        <w:rPr>
          <w:rFonts w:ascii="GHEA Mariam" w:hAnsi="GHEA Mariam"/>
          <w:color w:val="000000"/>
          <w:sz w:val="24"/>
          <w:szCs w:val="24"/>
        </w:rPr>
        <w:t>րդ</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և</w:t>
      </w:r>
      <w:r w:rsidRPr="00432AE6">
        <w:rPr>
          <w:rFonts w:ascii="GHEA Mariam" w:hAnsi="GHEA Mariam"/>
          <w:color w:val="000000"/>
          <w:sz w:val="24"/>
          <w:szCs w:val="24"/>
          <w:lang w:val="fr-FR"/>
        </w:rPr>
        <w:t xml:space="preserve"> 34-</w:t>
      </w:r>
      <w:r w:rsidRPr="00432AE6">
        <w:rPr>
          <w:rFonts w:ascii="GHEA Mariam" w:hAnsi="GHEA Mariam"/>
          <w:color w:val="000000"/>
          <w:sz w:val="24"/>
          <w:szCs w:val="24"/>
        </w:rPr>
        <w:t>րդ</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հոդվածները՝</w:t>
      </w:r>
      <w:r w:rsidRPr="00432AE6">
        <w:rPr>
          <w:rFonts w:ascii="GHEA Mariam" w:hAnsi="GHEA Mariam"/>
          <w:color w:val="000000"/>
          <w:sz w:val="24"/>
          <w:szCs w:val="24"/>
          <w:lang w:val="fr-FR"/>
        </w:rPr>
        <w:t xml:space="preserve"> </w:t>
      </w:r>
      <w:r w:rsidRPr="00432AE6">
        <w:rPr>
          <w:rFonts w:ascii="GHEA Mariam" w:hAnsi="GHEA Mariam" w:cs="Sylfaen"/>
          <w:sz w:val="24"/>
          <w:szCs w:val="24"/>
          <w:lang w:val="de-DE"/>
        </w:rPr>
        <w:t>Հայաստանի</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Հանրա</w:t>
      </w:r>
      <w:r>
        <w:rPr>
          <w:rFonts w:ascii="GHEA Mariam" w:hAnsi="GHEA Mariam" w:cs="Sylfaen"/>
          <w:sz w:val="24"/>
          <w:szCs w:val="24"/>
          <w:lang w:val="de-DE"/>
        </w:rPr>
        <w:softHyphen/>
      </w:r>
      <w:r w:rsidRPr="00432AE6">
        <w:rPr>
          <w:rFonts w:ascii="GHEA Mariam" w:hAnsi="GHEA Mariam" w:cs="Sylfaen"/>
          <w:sz w:val="24"/>
          <w:szCs w:val="24"/>
          <w:lang w:val="de-DE"/>
        </w:rPr>
        <w:t>պետության</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կառավարությունը</w:t>
      </w:r>
      <w:r w:rsidR="005C2041">
        <w:rPr>
          <w:rFonts w:ascii="GHEA Mariam" w:hAnsi="GHEA Mariam" w:cs="Arial Armenian"/>
          <w:sz w:val="24"/>
          <w:szCs w:val="24"/>
          <w:lang w:val="de-DE"/>
        </w:rPr>
        <w:t xml:space="preserve">  </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ո</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ր</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ո</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շ</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ու</w:t>
      </w:r>
      <w:r w:rsidRPr="00432AE6">
        <w:rPr>
          <w:rFonts w:ascii="GHEA Mariam" w:hAnsi="GHEA Mariam" w:cs="Arial Armenian"/>
          <w:sz w:val="24"/>
          <w:szCs w:val="24"/>
          <w:lang w:val="de-DE"/>
        </w:rPr>
        <w:t xml:space="preserve"> </w:t>
      </w:r>
      <w:r w:rsidRPr="00432AE6">
        <w:rPr>
          <w:rFonts w:ascii="GHEA Mariam" w:hAnsi="GHEA Mariam" w:cs="Sylfaen"/>
          <w:sz w:val="24"/>
          <w:szCs w:val="24"/>
          <w:lang w:val="de-DE"/>
        </w:rPr>
        <w:t>մ</w:t>
      </w:r>
      <w:r w:rsidR="005C2041">
        <w:rPr>
          <w:rFonts w:ascii="GHEA Mariam" w:hAnsi="GHEA Mariam" w:cs="Arial Armenian"/>
          <w:sz w:val="24"/>
          <w:szCs w:val="24"/>
          <w:lang w:val="de-DE"/>
        </w:rPr>
        <w:t xml:space="preserve">   </w:t>
      </w:r>
      <w:r w:rsidRPr="00432AE6">
        <w:rPr>
          <w:rFonts w:ascii="GHEA Mariam" w:hAnsi="GHEA Mariam" w:cs="Sylfaen"/>
          <w:sz w:val="24"/>
          <w:szCs w:val="24"/>
          <w:lang w:val="de-DE"/>
        </w:rPr>
        <w:t>է</w:t>
      </w:r>
      <w:r w:rsidRPr="00432AE6">
        <w:rPr>
          <w:rFonts w:ascii="GHEA Mariam" w:hAnsi="GHEA Mariam" w:cs="Arial Armenian"/>
          <w:sz w:val="24"/>
          <w:szCs w:val="24"/>
          <w:lang w:val="de-DE"/>
        </w:rPr>
        <w:t>.</w:t>
      </w:r>
    </w:p>
    <w:p w:rsidR="00432AE6" w:rsidRPr="00432AE6" w:rsidRDefault="00432AE6" w:rsidP="00432AE6">
      <w:pPr>
        <w:tabs>
          <w:tab w:val="left" w:pos="720"/>
        </w:tabs>
        <w:spacing w:line="360" w:lineRule="auto"/>
        <w:ind w:firstLine="720"/>
        <w:jc w:val="both"/>
        <w:rPr>
          <w:rFonts w:ascii="GHEA Mariam" w:hAnsi="GHEA Mariam"/>
          <w:color w:val="000000"/>
          <w:sz w:val="24"/>
          <w:szCs w:val="24"/>
          <w:lang w:val="fr-FR"/>
        </w:rPr>
      </w:pPr>
      <w:r w:rsidRPr="00432AE6">
        <w:rPr>
          <w:rFonts w:ascii="GHEA Mariam" w:hAnsi="GHEA Mariam"/>
          <w:color w:val="000000"/>
          <w:sz w:val="24"/>
          <w:szCs w:val="24"/>
          <w:lang w:val="fr-FR"/>
        </w:rPr>
        <w:t>1.</w:t>
      </w:r>
      <w:r w:rsidRPr="00432AE6">
        <w:rPr>
          <w:rFonts w:ascii="GHEA Mariam" w:hAnsi="GHEA Mariam"/>
          <w:color w:val="000000"/>
          <w:sz w:val="24"/>
          <w:szCs w:val="24"/>
          <w:lang w:val="hy-AM"/>
        </w:rPr>
        <w:t xml:space="preserve"> </w:t>
      </w:r>
      <w:r w:rsidRPr="00432AE6">
        <w:rPr>
          <w:rFonts w:ascii="GHEA Mariam" w:hAnsi="GHEA Mariam"/>
          <w:color w:val="000000"/>
          <w:sz w:val="24"/>
          <w:szCs w:val="24"/>
          <w:lang w:val="fr-FR"/>
        </w:rPr>
        <w:t>«</w:t>
      </w:r>
      <w:r w:rsidRPr="00432AE6">
        <w:rPr>
          <w:rFonts w:ascii="GHEA Mariam" w:hAnsi="GHEA Mariam"/>
          <w:color w:val="000000"/>
          <w:sz w:val="24"/>
          <w:szCs w:val="24"/>
        </w:rPr>
        <w:t>Հայաստանի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Հանրապետության</w:t>
      </w:r>
      <w:r w:rsidRPr="00432AE6">
        <w:rPr>
          <w:rFonts w:ascii="GHEA Mariam" w:hAnsi="GHEA Mariam"/>
          <w:color w:val="000000"/>
          <w:sz w:val="24"/>
          <w:szCs w:val="24"/>
          <w:lang w:val="fr-FR"/>
        </w:rPr>
        <w:t xml:space="preserve"> 2024 </w:t>
      </w:r>
      <w:r w:rsidRPr="00432AE6">
        <w:rPr>
          <w:rFonts w:ascii="GHEA Mariam" w:hAnsi="GHEA Mariam"/>
          <w:color w:val="000000"/>
          <w:sz w:val="24"/>
          <w:szCs w:val="24"/>
        </w:rPr>
        <w:t>թվականի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պետական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բյուջեի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մասին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Հայաստանի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Հանրապետության</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օրենքի</w:t>
      </w:r>
      <w:r w:rsidRPr="00432AE6">
        <w:rPr>
          <w:rFonts w:ascii="GHEA Mariam" w:hAnsi="GHEA Mariam"/>
          <w:color w:val="000000"/>
          <w:sz w:val="24"/>
          <w:szCs w:val="24"/>
          <w:lang w:val="fr-FR"/>
        </w:rPr>
        <w:t xml:space="preserve"> N 1 </w:t>
      </w:r>
      <w:r w:rsidRPr="00432AE6">
        <w:rPr>
          <w:rFonts w:ascii="GHEA Mariam" w:hAnsi="GHEA Mariam"/>
          <w:color w:val="000000"/>
          <w:sz w:val="24"/>
          <w:szCs w:val="24"/>
        </w:rPr>
        <w:t>հավելվածի</w:t>
      </w:r>
      <w:r w:rsidRPr="00432AE6">
        <w:rPr>
          <w:rFonts w:ascii="GHEA Mariam" w:hAnsi="GHEA Mariam"/>
          <w:color w:val="000000"/>
          <w:sz w:val="24"/>
          <w:szCs w:val="24"/>
          <w:lang w:val="fr-FR"/>
        </w:rPr>
        <w:t xml:space="preserve"> N 2 </w:t>
      </w:r>
      <w:r w:rsidRPr="00432AE6">
        <w:rPr>
          <w:rFonts w:ascii="GHEA Mariam" w:hAnsi="GHEA Mariam"/>
          <w:color w:val="000000"/>
          <w:sz w:val="24"/>
          <w:szCs w:val="24"/>
        </w:rPr>
        <w:t>աղյուսակ</w:t>
      </w:r>
      <w:r w:rsidRPr="00432AE6">
        <w:rPr>
          <w:rFonts w:ascii="GHEA Mariam" w:hAnsi="GHEA Mariam"/>
          <w:color w:val="000000"/>
          <w:sz w:val="24"/>
          <w:szCs w:val="24"/>
          <w:lang w:val="hy-AM"/>
        </w:rPr>
        <w:t>ում</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կատարել</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վերաբաշխում</w:t>
      </w:r>
      <w:r w:rsidRPr="00432AE6">
        <w:rPr>
          <w:rFonts w:ascii="GHEA Mariam" w:hAnsi="GHEA Mariam"/>
          <w:sz w:val="24"/>
          <w:szCs w:val="24"/>
          <w:lang w:val="hy-AM"/>
        </w:rPr>
        <w:t xml:space="preserve"> և լրացում,</w:t>
      </w:r>
      <w:r w:rsidRPr="00432AE6">
        <w:rPr>
          <w:rFonts w:ascii="GHEA Mariam" w:hAnsi="GHEA Mariam"/>
          <w:bCs/>
          <w:sz w:val="24"/>
          <w:szCs w:val="24"/>
          <w:shd w:val="clear" w:color="auto" w:fill="FFFFFF"/>
          <w:lang w:val="fr-FR"/>
        </w:rPr>
        <w:t xml:space="preserve"> </w:t>
      </w:r>
      <w:r w:rsidRPr="00432AE6">
        <w:rPr>
          <w:rFonts w:ascii="GHEA Mariam" w:hAnsi="GHEA Mariam"/>
          <w:bCs/>
          <w:color w:val="000000"/>
          <w:sz w:val="24"/>
          <w:szCs w:val="24"/>
          <w:lang w:val="hy-AM"/>
        </w:rPr>
        <w:t>N 1 հավելվածի N 3 աղյուսակում</w:t>
      </w:r>
      <w:r w:rsidR="00ED1E58">
        <w:rPr>
          <w:rFonts w:ascii="GHEA Mariam" w:hAnsi="GHEA Mariam"/>
          <w:bCs/>
          <w:color w:val="000000"/>
          <w:sz w:val="24"/>
          <w:szCs w:val="24"/>
          <w:lang w:val="hy-AM"/>
        </w:rPr>
        <w:t>՝</w:t>
      </w:r>
      <w:r w:rsidRPr="00432AE6">
        <w:rPr>
          <w:rFonts w:ascii="GHEA Mariam" w:hAnsi="GHEA Mariam"/>
          <w:bCs/>
          <w:color w:val="000000"/>
          <w:sz w:val="24"/>
          <w:szCs w:val="24"/>
          <w:lang w:val="hy-AM"/>
        </w:rPr>
        <w:t xml:space="preserve"> </w:t>
      </w:r>
      <w:r w:rsidRPr="00432AE6">
        <w:rPr>
          <w:rFonts w:ascii="GHEA Mariam" w:hAnsi="GHEA Mariam"/>
          <w:color w:val="000000"/>
          <w:spacing w:val="-8"/>
          <w:sz w:val="24"/>
          <w:szCs w:val="24"/>
        </w:rPr>
        <w:t>փոփո</w:t>
      </w:r>
      <w:r w:rsidR="00ED1E58" w:rsidRPr="00ED1E58">
        <w:rPr>
          <w:rFonts w:ascii="GHEA Mariam" w:hAnsi="GHEA Mariam"/>
          <w:color w:val="000000"/>
          <w:spacing w:val="-8"/>
          <w:sz w:val="24"/>
          <w:szCs w:val="24"/>
          <w:lang w:val="de-DE"/>
        </w:rPr>
        <w:softHyphen/>
      </w:r>
      <w:r w:rsidRPr="00432AE6">
        <w:rPr>
          <w:rFonts w:ascii="GHEA Mariam" w:hAnsi="GHEA Mariam"/>
          <w:color w:val="000000"/>
          <w:spacing w:val="-8"/>
          <w:sz w:val="24"/>
          <w:szCs w:val="24"/>
        </w:rPr>
        <w:t>խու</w:t>
      </w:r>
      <w:r w:rsidR="00ED1E58" w:rsidRPr="00ED1E58">
        <w:rPr>
          <w:rFonts w:ascii="GHEA Mariam" w:hAnsi="GHEA Mariam"/>
          <w:color w:val="000000"/>
          <w:spacing w:val="-8"/>
          <w:sz w:val="24"/>
          <w:szCs w:val="24"/>
          <w:lang w:val="de-DE"/>
        </w:rPr>
        <w:softHyphen/>
      </w:r>
      <w:r w:rsidRPr="00432AE6">
        <w:rPr>
          <w:rFonts w:ascii="GHEA Mariam" w:hAnsi="GHEA Mariam"/>
          <w:color w:val="000000"/>
          <w:spacing w:val="-8"/>
          <w:sz w:val="24"/>
          <w:szCs w:val="24"/>
        </w:rPr>
        <w:t>թյուն</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և</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Հայաստանի</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Հանրապետության</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կառավարության</w:t>
      </w:r>
      <w:r w:rsidRPr="00432AE6">
        <w:rPr>
          <w:rFonts w:ascii="GHEA Mariam" w:hAnsi="GHEA Mariam"/>
          <w:color w:val="000000"/>
          <w:spacing w:val="-8"/>
          <w:sz w:val="24"/>
          <w:szCs w:val="24"/>
          <w:lang w:val="fr-FR"/>
        </w:rPr>
        <w:t xml:space="preserve"> 2023</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թվականի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դեկտեմ</w:t>
      </w:r>
      <w:r w:rsidR="00ED1E58" w:rsidRPr="00ED1E58">
        <w:rPr>
          <w:rFonts w:ascii="GHEA Mariam" w:hAnsi="GHEA Mariam"/>
          <w:color w:val="000000"/>
          <w:sz w:val="24"/>
          <w:szCs w:val="24"/>
          <w:lang w:val="de-DE"/>
        </w:rPr>
        <w:softHyphen/>
      </w:r>
      <w:r w:rsidRPr="00432AE6">
        <w:rPr>
          <w:rFonts w:ascii="GHEA Mariam" w:hAnsi="GHEA Mariam"/>
          <w:color w:val="000000"/>
          <w:sz w:val="24"/>
          <w:szCs w:val="24"/>
        </w:rPr>
        <w:t>բերի</w:t>
      </w:r>
      <w:r w:rsidRPr="00432AE6">
        <w:rPr>
          <w:rFonts w:ascii="GHEA Mariam" w:hAnsi="GHEA Mariam"/>
          <w:color w:val="000000"/>
          <w:sz w:val="24"/>
          <w:szCs w:val="24"/>
          <w:lang w:val="fr-FR"/>
        </w:rPr>
        <w:t xml:space="preserve"> 28-</w:t>
      </w:r>
      <w:r w:rsidRPr="00432AE6">
        <w:rPr>
          <w:rFonts w:ascii="GHEA Mariam" w:hAnsi="GHEA Mariam"/>
          <w:color w:val="000000"/>
          <w:sz w:val="24"/>
          <w:szCs w:val="24"/>
        </w:rPr>
        <w:t>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Հայաստանի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Հանրապետության</w:t>
      </w:r>
      <w:r w:rsidRPr="00432AE6">
        <w:rPr>
          <w:rFonts w:ascii="GHEA Mariam" w:hAnsi="GHEA Mariam"/>
          <w:color w:val="000000"/>
          <w:sz w:val="24"/>
          <w:szCs w:val="24"/>
          <w:lang w:val="fr-FR"/>
        </w:rPr>
        <w:t xml:space="preserve"> 2024 </w:t>
      </w:r>
      <w:r w:rsidRPr="00432AE6">
        <w:rPr>
          <w:rFonts w:ascii="GHEA Mariam" w:hAnsi="GHEA Mariam"/>
          <w:color w:val="000000"/>
          <w:sz w:val="24"/>
          <w:szCs w:val="24"/>
        </w:rPr>
        <w:t>թվականի</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պետական</w:t>
      </w:r>
      <w:r w:rsidRPr="00432AE6">
        <w:rPr>
          <w:rFonts w:ascii="GHEA Mariam" w:hAnsi="GHEA Mariam"/>
          <w:color w:val="000000"/>
          <w:sz w:val="24"/>
          <w:szCs w:val="24"/>
          <w:lang w:val="fr-FR"/>
        </w:rPr>
        <w:t xml:space="preserve"> </w:t>
      </w:r>
      <w:r w:rsidRPr="00432AE6">
        <w:rPr>
          <w:rFonts w:ascii="GHEA Mariam" w:hAnsi="GHEA Mariam"/>
          <w:color w:val="000000"/>
          <w:spacing w:val="-8"/>
          <w:sz w:val="24"/>
          <w:szCs w:val="24"/>
        </w:rPr>
        <w:t>բյուջեի</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կատարումն</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ապահովող</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միջոցառումների</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մասին</w:t>
      </w:r>
      <w:r w:rsidRPr="00432AE6">
        <w:rPr>
          <w:rFonts w:ascii="GHEA Mariam" w:hAnsi="GHEA Mariam"/>
          <w:color w:val="000000"/>
          <w:spacing w:val="-8"/>
          <w:sz w:val="24"/>
          <w:szCs w:val="24"/>
          <w:lang w:val="fr-FR"/>
        </w:rPr>
        <w:t>» N 2323-</w:t>
      </w:r>
      <w:r w:rsidRPr="00432AE6">
        <w:rPr>
          <w:rFonts w:ascii="GHEA Mariam" w:hAnsi="GHEA Mariam"/>
          <w:color w:val="000000"/>
          <w:spacing w:val="-8"/>
          <w:sz w:val="24"/>
          <w:szCs w:val="24"/>
        </w:rPr>
        <w:t>Ն</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որոշման</w:t>
      </w:r>
      <w:r w:rsidRPr="00432AE6">
        <w:rPr>
          <w:rFonts w:ascii="GHEA Mariam" w:hAnsi="GHEA Mariam"/>
          <w:color w:val="000000"/>
          <w:spacing w:val="-8"/>
          <w:sz w:val="24"/>
          <w:szCs w:val="24"/>
          <w:lang w:val="fr-FR"/>
        </w:rPr>
        <w:t xml:space="preserve"> NN</w:t>
      </w:r>
      <w:r w:rsidRPr="00432AE6">
        <w:rPr>
          <w:rFonts w:ascii="GHEA Mariam" w:hAnsi="GHEA Mariam"/>
          <w:color w:val="000000"/>
          <w:sz w:val="24"/>
          <w:szCs w:val="24"/>
          <w:lang w:val="fr-FR"/>
        </w:rPr>
        <w:t xml:space="preserve"> 3, 4, </w:t>
      </w:r>
      <w:r w:rsidRPr="00432AE6">
        <w:rPr>
          <w:rFonts w:ascii="GHEA Mariam" w:hAnsi="GHEA Mariam"/>
          <w:color w:val="000000"/>
          <w:spacing w:val="-8"/>
          <w:sz w:val="24"/>
          <w:szCs w:val="24"/>
          <w:lang w:val="fr-FR"/>
        </w:rPr>
        <w:t xml:space="preserve">5, </w:t>
      </w:r>
      <w:r w:rsidRPr="00432AE6">
        <w:rPr>
          <w:rFonts w:ascii="GHEA Mariam" w:hAnsi="GHEA Mariam"/>
          <w:color w:val="000000"/>
          <w:spacing w:val="-8"/>
          <w:sz w:val="24"/>
          <w:szCs w:val="24"/>
          <w:lang w:val="hy-AM"/>
        </w:rPr>
        <w:t>9</w:t>
      </w:r>
      <w:r w:rsidRPr="00432AE6">
        <w:rPr>
          <w:rFonts w:ascii="GHEA Mariam" w:hAnsi="GHEA Mariam"/>
          <w:color w:val="000000"/>
          <w:spacing w:val="-8"/>
          <w:sz w:val="24"/>
          <w:szCs w:val="24"/>
          <w:lang w:val="fr-FR"/>
        </w:rPr>
        <w:t xml:space="preserve">, 9.1 </w:t>
      </w:r>
      <w:r w:rsidRPr="00432AE6">
        <w:rPr>
          <w:rFonts w:ascii="GHEA Mariam" w:hAnsi="GHEA Mariam"/>
          <w:color w:val="000000"/>
          <w:spacing w:val="-8"/>
          <w:sz w:val="24"/>
          <w:szCs w:val="24"/>
          <w:lang w:val="ru-RU"/>
        </w:rPr>
        <w:lastRenderedPageBreak/>
        <w:t>և</w:t>
      </w:r>
      <w:r w:rsidRPr="00432AE6">
        <w:rPr>
          <w:rFonts w:ascii="GHEA Mariam" w:hAnsi="GHEA Mariam"/>
          <w:color w:val="000000"/>
          <w:spacing w:val="-8"/>
          <w:sz w:val="24"/>
          <w:szCs w:val="24"/>
          <w:lang w:val="fr-FR"/>
        </w:rPr>
        <w:t xml:space="preserve"> 10 </w:t>
      </w:r>
      <w:r w:rsidRPr="00432AE6">
        <w:rPr>
          <w:rFonts w:ascii="GHEA Mariam" w:hAnsi="GHEA Mariam"/>
          <w:color w:val="000000"/>
          <w:spacing w:val="-8"/>
          <w:sz w:val="24"/>
          <w:szCs w:val="24"/>
        </w:rPr>
        <w:t>հավելվածներում</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կատարել</w:t>
      </w:r>
      <w:r w:rsidRPr="00432AE6">
        <w:rPr>
          <w:rFonts w:ascii="GHEA Mariam" w:hAnsi="GHEA Mariam"/>
          <w:color w:val="000000"/>
          <w:spacing w:val="-8"/>
          <w:sz w:val="24"/>
          <w:szCs w:val="24"/>
          <w:lang w:val="fr-FR"/>
        </w:rPr>
        <w:t xml:space="preserve"> </w:t>
      </w:r>
      <w:r w:rsidRPr="00432AE6">
        <w:rPr>
          <w:rFonts w:ascii="GHEA Mariam" w:hAnsi="GHEA Mariam"/>
          <w:color w:val="000000"/>
          <w:spacing w:val="-8"/>
          <w:sz w:val="24"/>
          <w:szCs w:val="24"/>
        </w:rPr>
        <w:t>փոփոխություններ</w:t>
      </w:r>
      <w:r w:rsidRPr="00432AE6">
        <w:rPr>
          <w:rFonts w:ascii="GHEA Mariam" w:hAnsi="GHEA Mariam"/>
          <w:color w:val="000000"/>
          <w:spacing w:val="-8"/>
          <w:sz w:val="24"/>
          <w:szCs w:val="24"/>
          <w:lang w:val="hy-AM"/>
        </w:rPr>
        <w:t xml:space="preserve"> և լրացումներ</w:t>
      </w:r>
      <w:r w:rsidR="00ED1E58">
        <w:rPr>
          <w:rFonts w:ascii="GHEA Mariam" w:hAnsi="GHEA Mariam"/>
          <w:color w:val="000000"/>
          <w:spacing w:val="-8"/>
          <w:sz w:val="24"/>
          <w:szCs w:val="24"/>
          <w:lang w:val="hy-AM"/>
        </w:rPr>
        <w:t>՝</w:t>
      </w:r>
      <w:r w:rsidRPr="00432AE6">
        <w:rPr>
          <w:rFonts w:ascii="GHEA Mariam" w:hAnsi="GHEA Mariam"/>
          <w:color w:val="000000"/>
          <w:sz w:val="24"/>
          <w:szCs w:val="24"/>
          <w:lang w:val="fr-FR"/>
        </w:rPr>
        <w:t xml:space="preserve"> </w:t>
      </w:r>
      <w:r w:rsidRPr="00432AE6">
        <w:rPr>
          <w:rFonts w:ascii="GHEA Mariam" w:hAnsi="GHEA Mariam"/>
          <w:color w:val="000000"/>
          <w:sz w:val="24"/>
          <w:szCs w:val="24"/>
        </w:rPr>
        <w:t>համաձայն</w:t>
      </w:r>
      <w:r w:rsidRPr="00432AE6">
        <w:rPr>
          <w:rFonts w:ascii="GHEA Mariam" w:hAnsi="GHEA Mariam"/>
          <w:color w:val="000000"/>
          <w:sz w:val="24"/>
          <w:szCs w:val="24"/>
          <w:lang w:val="fr-FR"/>
        </w:rPr>
        <w:t xml:space="preserve"> NN </w:t>
      </w:r>
      <w:r w:rsidRPr="00432AE6">
        <w:rPr>
          <w:rFonts w:ascii="GHEA Mariam" w:hAnsi="GHEA Mariam"/>
          <w:color w:val="000000"/>
          <w:sz w:val="24"/>
          <w:szCs w:val="24"/>
          <w:lang w:val="hy-AM"/>
        </w:rPr>
        <w:t>1, 2</w:t>
      </w:r>
      <w:r w:rsidRPr="00432AE6">
        <w:rPr>
          <w:rFonts w:ascii="GHEA Mariam" w:hAnsi="GHEA Mariam"/>
          <w:color w:val="000000"/>
          <w:sz w:val="24"/>
          <w:szCs w:val="24"/>
          <w:lang w:val="fr-FR"/>
        </w:rPr>
        <w:t>, 3, 4</w:t>
      </w:r>
      <w:r w:rsidRPr="00432AE6">
        <w:rPr>
          <w:rFonts w:ascii="GHEA Mariam" w:hAnsi="GHEA Mariam"/>
          <w:color w:val="000000"/>
          <w:sz w:val="24"/>
          <w:szCs w:val="24"/>
          <w:lang w:val="hy-AM"/>
        </w:rPr>
        <w:t xml:space="preserve">, </w:t>
      </w:r>
      <w:r w:rsidRPr="00432AE6">
        <w:rPr>
          <w:rFonts w:ascii="GHEA Mariam" w:hAnsi="GHEA Mariam"/>
          <w:color w:val="000000"/>
          <w:sz w:val="24"/>
          <w:szCs w:val="24"/>
          <w:lang w:val="fr-FR"/>
        </w:rPr>
        <w:t xml:space="preserve">5, </w:t>
      </w:r>
      <w:r w:rsidRPr="00432AE6">
        <w:rPr>
          <w:rFonts w:ascii="GHEA Mariam" w:hAnsi="GHEA Mariam"/>
          <w:color w:val="000000"/>
          <w:sz w:val="24"/>
          <w:szCs w:val="24"/>
          <w:lang w:val="hy-AM"/>
        </w:rPr>
        <w:t>6</w:t>
      </w:r>
      <w:r w:rsidRPr="00432AE6">
        <w:rPr>
          <w:rFonts w:ascii="GHEA Mariam" w:hAnsi="GHEA Mariam"/>
          <w:color w:val="000000"/>
          <w:sz w:val="24"/>
          <w:szCs w:val="24"/>
          <w:lang w:val="fr-FR"/>
        </w:rPr>
        <w:t xml:space="preserve"> և 7</w:t>
      </w:r>
      <w:r w:rsidRPr="00432AE6">
        <w:rPr>
          <w:rFonts w:ascii="GHEA Mariam" w:hAnsi="GHEA Mariam"/>
          <w:color w:val="000000"/>
          <w:sz w:val="24"/>
          <w:szCs w:val="24"/>
          <w:lang w:val="hy-AM"/>
        </w:rPr>
        <w:t xml:space="preserve"> </w:t>
      </w:r>
      <w:r w:rsidRPr="00432AE6">
        <w:rPr>
          <w:rFonts w:ascii="GHEA Mariam" w:hAnsi="GHEA Mariam"/>
          <w:color w:val="000000"/>
          <w:sz w:val="24"/>
          <w:szCs w:val="24"/>
        </w:rPr>
        <w:t>հավելվածների</w:t>
      </w:r>
      <w:r w:rsidRPr="00432AE6">
        <w:rPr>
          <w:rFonts w:ascii="GHEA Mariam" w:hAnsi="GHEA Mariam"/>
          <w:color w:val="000000"/>
          <w:sz w:val="24"/>
          <w:szCs w:val="24"/>
          <w:lang w:val="fr-FR"/>
        </w:rPr>
        <w:t>:</w:t>
      </w:r>
    </w:p>
    <w:p w:rsidR="00432AE6" w:rsidRPr="00432AE6" w:rsidRDefault="00432AE6" w:rsidP="00432AE6">
      <w:pPr>
        <w:tabs>
          <w:tab w:val="left" w:pos="720"/>
        </w:tabs>
        <w:spacing w:line="360" w:lineRule="auto"/>
        <w:ind w:firstLine="720"/>
        <w:jc w:val="both"/>
        <w:rPr>
          <w:rFonts w:ascii="GHEA Mariam" w:hAnsi="GHEA Mariam" w:cs="Sylfaen"/>
          <w:sz w:val="24"/>
          <w:szCs w:val="24"/>
          <w:lang w:val="fr-FR"/>
        </w:rPr>
      </w:pPr>
      <w:r w:rsidRPr="00432AE6">
        <w:rPr>
          <w:rFonts w:ascii="GHEA Mariam" w:hAnsi="GHEA Mariam" w:cs="Sylfaen"/>
          <w:sz w:val="24"/>
          <w:szCs w:val="24"/>
          <w:lang w:val="fr-FR"/>
        </w:rPr>
        <w:t xml:space="preserve">2. </w:t>
      </w:r>
      <w:r w:rsidRPr="00432AE6">
        <w:rPr>
          <w:rFonts w:ascii="GHEA Mariam" w:hAnsi="GHEA Mariam" w:cs="Sylfaen"/>
          <w:sz w:val="24"/>
          <w:szCs w:val="24"/>
        </w:rPr>
        <w:t>Սույն</w:t>
      </w:r>
      <w:r w:rsidRPr="00432AE6">
        <w:rPr>
          <w:rFonts w:ascii="GHEA Mariam" w:hAnsi="GHEA Mariam" w:cs="Sylfaen"/>
          <w:sz w:val="24"/>
          <w:szCs w:val="24"/>
          <w:lang w:val="fr-FR"/>
        </w:rPr>
        <w:t xml:space="preserve"> </w:t>
      </w:r>
      <w:r w:rsidRPr="00432AE6">
        <w:rPr>
          <w:rFonts w:ascii="GHEA Mariam" w:hAnsi="GHEA Mariam" w:cs="Sylfaen"/>
          <w:sz w:val="24"/>
          <w:szCs w:val="24"/>
        </w:rPr>
        <w:t>որոշումն</w:t>
      </w:r>
      <w:r w:rsidRPr="00432AE6">
        <w:rPr>
          <w:rFonts w:ascii="GHEA Mariam" w:hAnsi="GHEA Mariam" w:cs="Sylfaen"/>
          <w:sz w:val="24"/>
          <w:szCs w:val="24"/>
          <w:lang w:val="fr-FR"/>
        </w:rPr>
        <w:t xml:space="preserve"> </w:t>
      </w:r>
      <w:r w:rsidRPr="00432AE6">
        <w:rPr>
          <w:rFonts w:ascii="GHEA Mariam" w:hAnsi="GHEA Mariam" w:cs="Sylfaen"/>
          <w:sz w:val="24"/>
          <w:szCs w:val="24"/>
        </w:rPr>
        <w:t>ուժի</w:t>
      </w:r>
      <w:r w:rsidRPr="00432AE6">
        <w:rPr>
          <w:rFonts w:ascii="GHEA Mariam" w:hAnsi="GHEA Mariam" w:cs="Sylfaen"/>
          <w:sz w:val="24"/>
          <w:szCs w:val="24"/>
          <w:lang w:val="fr-FR"/>
        </w:rPr>
        <w:t xml:space="preserve"> </w:t>
      </w:r>
      <w:r w:rsidRPr="00432AE6">
        <w:rPr>
          <w:rFonts w:ascii="GHEA Mariam" w:hAnsi="GHEA Mariam" w:cs="Sylfaen"/>
          <w:sz w:val="24"/>
          <w:szCs w:val="24"/>
        </w:rPr>
        <w:t>մեջ</w:t>
      </w:r>
      <w:r w:rsidRPr="00432AE6">
        <w:rPr>
          <w:rFonts w:ascii="GHEA Mariam" w:hAnsi="GHEA Mariam" w:cs="Sylfaen"/>
          <w:sz w:val="24"/>
          <w:szCs w:val="24"/>
          <w:lang w:val="fr-FR"/>
        </w:rPr>
        <w:t xml:space="preserve"> </w:t>
      </w:r>
      <w:r w:rsidRPr="00432AE6">
        <w:rPr>
          <w:rFonts w:ascii="GHEA Mariam" w:hAnsi="GHEA Mariam" w:cs="Sylfaen"/>
          <w:sz w:val="24"/>
          <w:szCs w:val="24"/>
        </w:rPr>
        <w:t>է</w:t>
      </w:r>
      <w:r w:rsidRPr="00432AE6">
        <w:rPr>
          <w:rFonts w:ascii="GHEA Mariam" w:hAnsi="GHEA Mariam" w:cs="Sylfaen"/>
          <w:sz w:val="24"/>
          <w:szCs w:val="24"/>
          <w:lang w:val="fr-FR"/>
        </w:rPr>
        <w:t xml:space="preserve"> </w:t>
      </w:r>
      <w:r w:rsidRPr="00432AE6">
        <w:rPr>
          <w:rFonts w:ascii="GHEA Mariam" w:hAnsi="GHEA Mariam" w:cs="Sylfaen"/>
          <w:sz w:val="24"/>
          <w:szCs w:val="24"/>
        </w:rPr>
        <w:t>մտնում</w:t>
      </w:r>
      <w:r w:rsidRPr="00432AE6">
        <w:rPr>
          <w:rFonts w:ascii="GHEA Mariam" w:hAnsi="GHEA Mariam" w:cs="Sylfaen"/>
          <w:sz w:val="24"/>
          <w:szCs w:val="24"/>
          <w:lang w:val="fr-FR"/>
        </w:rPr>
        <w:t xml:space="preserve"> </w:t>
      </w:r>
      <w:r w:rsidR="00B95A15" w:rsidRPr="008A47E0">
        <w:rPr>
          <w:rFonts w:ascii="GHEA Mariam" w:hAnsi="GHEA Mariam" w:cs="Sylfaen"/>
          <w:sz w:val="24"/>
          <w:szCs w:val="24"/>
          <w:lang w:val="hy-AM"/>
        </w:rPr>
        <w:t xml:space="preserve">2024 թվականի </w:t>
      </w:r>
      <w:r w:rsidRPr="00432AE6">
        <w:rPr>
          <w:rFonts w:ascii="GHEA Mariam" w:hAnsi="GHEA Mariam" w:cs="Sylfaen"/>
          <w:sz w:val="24"/>
          <w:szCs w:val="24"/>
          <w:lang w:val="ru-RU"/>
        </w:rPr>
        <w:t>հոկտեմբերի</w:t>
      </w:r>
      <w:r w:rsidRPr="00432AE6">
        <w:rPr>
          <w:rFonts w:ascii="GHEA Mariam" w:hAnsi="GHEA Mariam" w:cs="Sylfaen"/>
          <w:sz w:val="24"/>
          <w:szCs w:val="24"/>
          <w:lang w:val="fr-FR"/>
        </w:rPr>
        <w:t xml:space="preserve"> 1-</w:t>
      </w:r>
      <w:r w:rsidRPr="00432AE6">
        <w:rPr>
          <w:rFonts w:ascii="GHEA Mariam" w:hAnsi="GHEA Mariam" w:cs="Sylfaen"/>
          <w:sz w:val="24"/>
          <w:szCs w:val="24"/>
          <w:lang w:val="ru-RU"/>
        </w:rPr>
        <w:t>ից</w:t>
      </w:r>
      <w:r w:rsidRPr="00432AE6">
        <w:rPr>
          <w:rFonts w:ascii="GHEA Mariam" w:hAnsi="GHEA Mariam" w:cs="Sylfaen"/>
          <w:sz w:val="24"/>
          <w:szCs w:val="24"/>
          <w:lang w:val="fr-FR"/>
        </w:rPr>
        <w:t>:</w:t>
      </w:r>
    </w:p>
    <w:p w:rsidR="00DB6427" w:rsidRPr="00171E9C" w:rsidRDefault="00DB6427" w:rsidP="00A71CED">
      <w:pPr>
        <w:jc w:val="center"/>
        <w:rPr>
          <w:rFonts w:ascii="GHEA Mariam" w:hAnsi="GHEA Mariam"/>
          <w:sz w:val="22"/>
          <w:szCs w:val="24"/>
          <w:lang w:val="fr-FR"/>
        </w:rPr>
      </w:pPr>
    </w:p>
    <w:p w:rsidR="00D76C92" w:rsidRPr="00171E9C" w:rsidRDefault="00D76C92" w:rsidP="007C653B">
      <w:pPr>
        <w:pStyle w:val="norm"/>
        <w:spacing w:line="360" w:lineRule="auto"/>
        <w:rPr>
          <w:rFonts w:ascii="GHEA Mariam" w:hAnsi="GHEA Mariam"/>
          <w:sz w:val="6"/>
          <w:lang w:val="fr-FR"/>
        </w:rPr>
      </w:pPr>
    </w:p>
    <w:p w:rsidR="00A0078C" w:rsidRPr="00171E9C" w:rsidRDefault="00A0078C" w:rsidP="007C653B">
      <w:pPr>
        <w:pStyle w:val="norm"/>
        <w:spacing w:line="360" w:lineRule="auto"/>
        <w:rPr>
          <w:rFonts w:ascii="GHEA Mariam" w:hAnsi="GHEA Mariam"/>
          <w:sz w:val="6"/>
          <w:lang w:val="fr-FR"/>
        </w:rPr>
      </w:pPr>
    </w:p>
    <w:p w:rsidR="00D76C92" w:rsidRPr="00171E9C" w:rsidRDefault="00D76C92" w:rsidP="00A71CED">
      <w:pPr>
        <w:jc w:val="center"/>
        <w:rPr>
          <w:rFonts w:ascii="GHEA Mariam" w:hAnsi="GHEA Mariam"/>
          <w:sz w:val="30"/>
          <w:szCs w:val="24"/>
          <w:lang w:val="fr-FR"/>
        </w:rPr>
      </w:pPr>
    </w:p>
    <w:p w:rsidR="00432AE6" w:rsidRPr="00171E9C" w:rsidRDefault="00432AE6" w:rsidP="005B1E5E">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3E466D">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432AE6" w:rsidRPr="00171E9C" w:rsidRDefault="00432AE6" w:rsidP="005B1E5E">
      <w:pPr>
        <w:pStyle w:val="norm"/>
        <w:spacing w:line="240" w:lineRule="auto"/>
        <w:rPr>
          <w:rFonts w:ascii="GHEA Mariam" w:hAnsi="GHEA Mariam" w:cs="Sylfaen"/>
          <w:sz w:val="24"/>
          <w:szCs w:val="24"/>
          <w:lang w:val="fr-FR"/>
        </w:rPr>
      </w:pPr>
      <w:r w:rsidRPr="00171E9C">
        <w:rPr>
          <w:rFonts w:ascii="GHEA Mariam" w:hAnsi="GHEA Mariam"/>
          <w:sz w:val="24"/>
          <w:szCs w:val="24"/>
          <w:lang w:val="fr-FR"/>
        </w:rPr>
        <w:t xml:space="preserve">            </w:t>
      </w:r>
      <w:r w:rsidR="0076587A">
        <w:rPr>
          <w:rFonts w:ascii="GHEA Mariam" w:hAnsi="GHEA Mariam"/>
          <w:sz w:val="24"/>
          <w:szCs w:val="24"/>
          <w:lang w:val="hy-AM"/>
        </w:rPr>
        <w:t xml:space="preserve">  </w:t>
      </w:r>
      <w:r>
        <w:rPr>
          <w:rFonts w:ascii="GHEA Mariam" w:hAnsi="GHEA Mariam"/>
          <w:sz w:val="24"/>
          <w:szCs w:val="24"/>
        </w:rPr>
        <w:t>ՓՈԽ</w:t>
      </w:r>
      <w:r w:rsidRPr="00FC14D1">
        <w:rPr>
          <w:rFonts w:ascii="GHEA Mariam" w:hAnsi="GHEA Mariam" w:cs="Sylfaen"/>
          <w:sz w:val="24"/>
          <w:szCs w:val="24"/>
        </w:rPr>
        <w:t>ՎԱՐՉԱՊԵՏ</w:t>
      </w:r>
      <w:r w:rsidR="0076587A">
        <w:rPr>
          <w:rFonts w:ascii="GHEA Mariam" w:hAnsi="GHEA Mariam" w:cs="Arial Armenian"/>
          <w:sz w:val="24"/>
          <w:szCs w:val="24"/>
          <w:lang w:val="fr-FR"/>
        </w:rPr>
        <w:tab/>
      </w:r>
      <w:r w:rsidR="0076587A">
        <w:rPr>
          <w:rFonts w:ascii="GHEA Mariam" w:hAnsi="GHEA Mariam" w:cs="Arial Armenian"/>
          <w:sz w:val="24"/>
          <w:szCs w:val="24"/>
          <w:lang w:val="fr-FR"/>
        </w:rPr>
        <w:tab/>
      </w:r>
      <w:r w:rsidR="0076587A">
        <w:rPr>
          <w:rFonts w:ascii="GHEA Mariam" w:hAnsi="GHEA Mariam" w:cs="Arial Armenian"/>
          <w:sz w:val="24"/>
          <w:szCs w:val="24"/>
          <w:lang w:val="fr-FR"/>
        </w:rPr>
        <w:tab/>
        <w:t xml:space="preserve">               </w:t>
      </w:r>
      <w:r>
        <w:rPr>
          <w:rFonts w:ascii="GHEA Mariam" w:hAnsi="GHEA Mariam" w:cs="Arial Armenian"/>
          <w:sz w:val="24"/>
          <w:szCs w:val="24"/>
        </w:rPr>
        <w:t>Մ</w:t>
      </w:r>
      <w:r w:rsidRPr="00171E9C">
        <w:rPr>
          <w:rFonts w:ascii="GHEA Mariam" w:hAnsi="GHEA Mariam" w:cs="Sylfaen"/>
          <w:sz w:val="24"/>
          <w:szCs w:val="24"/>
          <w:lang w:val="fr-FR"/>
        </w:rPr>
        <w:t>.</w:t>
      </w:r>
      <w:r w:rsidRPr="00171E9C">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870C18" w:rsidRPr="00171E9C" w:rsidRDefault="00432AE6" w:rsidP="003E466D">
      <w:pPr>
        <w:pStyle w:val="mechtex"/>
        <w:jc w:val="left"/>
        <w:rPr>
          <w:rFonts w:ascii="GHEA Mariam" w:hAnsi="GHEA Mariam" w:cs="Arial"/>
          <w:sz w:val="24"/>
          <w:szCs w:val="24"/>
          <w:lang w:val="fr-FR"/>
        </w:rPr>
        <w:sectPr w:rsidR="00870C18" w:rsidRPr="00171E9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171E9C" w:rsidRDefault="007247E4" w:rsidP="00C802CF">
      <w:pPr>
        <w:pStyle w:val="mechtex"/>
        <w:ind w:left="10080" w:firstLine="720"/>
        <w:jc w:val="left"/>
        <w:rPr>
          <w:rFonts w:ascii="GHEA Mariam" w:hAnsi="GHEA Mariam"/>
          <w:spacing w:val="-8"/>
          <w:sz w:val="24"/>
          <w:szCs w:val="24"/>
          <w:lang w:val="fr-FR"/>
        </w:rPr>
      </w:pPr>
      <w:r w:rsidRPr="00171E9C">
        <w:rPr>
          <w:rFonts w:ascii="GHEA Mariam" w:hAnsi="GHEA Mariam"/>
          <w:spacing w:val="-8"/>
          <w:sz w:val="24"/>
          <w:szCs w:val="24"/>
          <w:lang w:val="fr-FR"/>
        </w:rPr>
        <w:lastRenderedPageBreak/>
        <w:t xml:space="preserve">    </w:t>
      </w:r>
      <w:r w:rsidR="00B95A15">
        <w:rPr>
          <w:rFonts w:ascii="GHEA Mariam" w:hAnsi="GHEA Mariam"/>
          <w:spacing w:val="-8"/>
          <w:sz w:val="24"/>
          <w:szCs w:val="24"/>
          <w:lang w:val="hy-AM"/>
        </w:rPr>
        <w:t xml:space="preserve">  </w:t>
      </w:r>
      <w:r w:rsidRPr="00996A8D">
        <w:rPr>
          <w:rFonts w:ascii="GHEA Mariam" w:hAnsi="GHEA Mariam"/>
          <w:spacing w:val="-8"/>
          <w:sz w:val="24"/>
          <w:szCs w:val="24"/>
          <w:lang w:val="hy-AM"/>
        </w:rPr>
        <w:t>Հավելված</w:t>
      </w:r>
      <w:r w:rsidRPr="00171E9C">
        <w:rPr>
          <w:rFonts w:ascii="GHEA Mariam" w:hAnsi="GHEA Mariam"/>
          <w:spacing w:val="-8"/>
          <w:sz w:val="24"/>
          <w:szCs w:val="24"/>
          <w:lang w:val="fr-FR"/>
        </w:rPr>
        <w:t xml:space="preserve"> </w:t>
      </w:r>
      <w:r w:rsidRPr="00171E9C">
        <w:rPr>
          <w:rFonts w:ascii="GHEA Mariam" w:hAnsi="GHEA Mariam"/>
          <w:spacing w:val="-8"/>
          <w:sz w:val="24"/>
          <w:szCs w:val="24"/>
          <w:lang w:val="fr-FR" w:eastAsia="en-US"/>
        </w:rPr>
        <w:t>N 1</w:t>
      </w:r>
    </w:p>
    <w:p w:rsidR="007247E4" w:rsidRPr="00171E9C" w:rsidRDefault="007247E4" w:rsidP="00C802CF">
      <w:pPr>
        <w:pStyle w:val="mechtex"/>
        <w:ind w:left="3600" w:firstLine="720"/>
        <w:jc w:val="left"/>
        <w:rPr>
          <w:rFonts w:ascii="GHEA Mariam" w:hAnsi="GHEA Mariam"/>
          <w:spacing w:val="-6"/>
          <w:sz w:val="24"/>
          <w:szCs w:val="24"/>
          <w:lang w:val="fr-FR"/>
        </w:rPr>
      </w:pPr>
      <w:r w:rsidRPr="00171E9C">
        <w:rPr>
          <w:rFonts w:ascii="GHEA Mariam" w:hAnsi="GHEA Mariam"/>
          <w:spacing w:val="-6"/>
          <w:sz w:val="24"/>
          <w:szCs w:val="24"/>
          <w:lang w:val="fr-FR"/>
        </w:rPr>
        <w:t xml:space="preserve">       </w:t>
      </w:r>
      <w:r w:rsidRPr="00171E9C">
        <w:rPr>
          <w:rFonts w:ascii="GHEA Mariam" w:hAnsi="GHEA Mariam"/>
          <w:spacing w:val="-6"/>
          <w:sz w:val="24"/>
          <w:szCs w:val="24"/>
          <w:lang w:val="fr-FR"/>
        </w:rPr>
        <w:tab/>
        <w:t xml:space="preserve">   </w:t>
      </w:r>
      <w:r w:rsidRPr="00171E9C">
        <w:rPr>
          <w:rFonts w:ascii="GHEA Mariam" w:hAnsi="GHEA Mariam"/>
          <w:spacing w:val="-6"/>
          <w:sz w:val="24"/>
          <w:szCs w:val="24"/>
          <w:lang w:val="fr-FR"/>
        </w:rPr>
        <w:tab/>
      </w:r>
      <w:r w:rsidRPr="00171E9C">
        <w:rPr>
          <w:rFonts w:ascii="GHEA Mariam" w:hAnsi="GHEA Mariam"/>
          <w:spacing w:val="-6"/>
          <w:sz w:val="24"/>
          <w:szCs w:val="24"/>
          <w:lang w:val="fr-FR"/>
        </w:rPr>
        <w:tab/>
      </w:r>
      <w:r w:rsidRPr="00171E9C">
        <w:rPr>
          <w:rFonts w:ascii="GHEA Mariam" w:hAnsi="GHEA Mariam"/>
          <w:spacing w:val="-6"/>
          <w:sz w:val="24"/>
          <w:szCs w:val="24"/>
          <w:lang w:val="fr-FR"/>
        </w:rPr>
        <w:tab/>
      </w:r>
      <w:r w:rsidRPr="00171E9C">
        <w:rPr>
          <w:rFonts w:ascii="GHEA Mariam" w:hAnsi="GHEA Mariam"/>
          <w:spacing w:val="-6"/>
          <w:sz w:val="24"/>
          <w:szCs w:val="24"/>
          <w:lang w:val="fr-FR"/>
        </w:rPr>
        <w:tab/>
      </w:r>
      <w:r w:rsidRPr="00171E9C">
        <w:rPr>
          <w:rFonts w:ascii="GHEA Mariam" w:hAnsi="GHEA Mariam"/>
          <w:spacing w:val="-6"/>
          <w:sz w:val="24"/>
          <w:szCs w:val="24"/>
          <w:lang w:val="fr-FR"/>
        </w:rPr>
        <w:tab/>
      </w:r>
      <w:r w:rsidRPr="00171E9C">
        <w:rPr>
          <w:rFonts w:ascii="GHEA Mariam" w:hAnsi="GHEA Mariam"/>
          <w:spacing w:val="-6"/>
          <w:sz w:val="24"/>
          <w:szCs w:val="24"/>
          <w:lang w:val="fr-FR"/>
        </w:rPr>
        <w:tab/>
        <w:t xml:space="preserve">          </w:t>
      </w:r>
      <w:r w:rsidRPr="00996A8D">
        <w:rPr>
          <w:rFonts w:ascii="GHEA Mariam" w:hAnsi="GHEA Mariam"/>
          <w:spacing w:val="-6"/>
          <w:sz w:val="24"/>
          <w:szCs w:val="24"/>
          <w:lang w:val="hy-AM"/>
        </w:rPr>
        <w:t>ՀՀ</w:t>
      </w:r>
      <w:r w:rsidRPr="00171E9C">
        <w:rPr>
          <w:rFonts w:ascii="GHEA Mariam" w:hAnsi="GHEA Mariam"/>
          <w:spacing w:val="-6"/>
          <w:sz w:val="24"/>
          <w:szCs w:val="24"/>
          <w:lang w:val="fr-FR"/>
        </w:rPr>
        <w:t xml:space="preserve"> </w:t>
      </w:r>
      <w:r w:rsidRPr="00996A8D">
        <w:rPr>
          <w:rFonts w:ascii="GHEA Mariam" w:hAnsi="GHEA Mariam"/>
          <w:spacing w:val="-6"/>
          <w:sz w:val="24"/>
          <w:szCs w:val="24"/>
          <w:lang w:val="hy-AM"/>
        </w:rPr>
        <w:t>կառավարության</w:t>
      </w:r>
      <w:r w:rsidRPr="00171E9C">
        <w:rPr>
          <w:rFonts w:ascii="GHEA Mariam" w:hAnsi="GHEA Mariam"/>
          <w:spacing w:val="-6"/>
          <w:sz w:val="24"/>
          <w:szCs w:val="24"/>
          <w:lang w:val="fr-FR"/>
        </w:rPr>
        <w:t xml:space="preserve"> 202</w:t>
      </w:r>
      <w:r w:rsidR="00C810B7" w:rsidRPr="00171E9C">
        <w:rPr>
          <w:rFonts w:ascii="GHEA Mariam" w:hAnsi="GHEA Mariam"/>
          <w:spacing w:val="-6"/>
          <w:sz w:val="24"/>
          <w:szCs w:val="24"/>
          <w:lang w:val="fr-FR"/>
        </w:rPr>
        <w:t>4</w:t>
      </w:r>
      <w:r w:rsidRPr="00171E9C">
        <w:rPr>
          <w:rFonts w:ascii="GHEA Mariam" w:hAnsi="GHEA Mariam"/>
          <w:spacing w:val="-6"/>
          <w:sz w:val="24"/>
          <w:szCs w:val="24"/>
          <w:lang w:val="fr-FR"/>
        </w:rPr>
        <w:t xml:space="preserve"> </w:t>
      </w:r>
      <w:r w:rsidRPr="00996A8D">
        <w:rPr>
          <w:rFonts w:ascii="GHEA Mariam" w:hAnsi="GHEA Mariam"/>
          <w:spacing w:val="-6"/>
          <w:sz w:val="24"/>
          <w:szCs w:val="24"/>
          <w:lang w:val="hy-AM"/>
        </w:rPr>
        <w:t>թվականի</w:t>
      </w:r>
    </w:p>
    <w:p w:rsidR="007247E4" w:rsidRPr="00171E9C" w:rsidRDefault="007247E4" w:rsidP="00C802CF">
      <w:pPr>
        <w:pStyle w:val="mechtex"/>
        <w:jc w:val="left"/>
        <w:rPr>
          <w:rFonts w:ascii="GHEA Mariam" w:hAnsi="GHEA Mariam"/>
          <w:spacing w:val="-2"/>
          <w:sz w:val="24"/>
          <w:szCs w:val="24"/>
          <w:lang w:val="fr-FR"/>
        </w:rPr>
      </w:pP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t xml:space="preserve">   </w:t>
      </w:r>
      <w:r w:rsidRPr="00171E9C">
        <w:rPr>
          <w:rFonts w:ascii="GHEA Mariam" w:hAnsi="GHEA Mariam"/>
          <w:spacing w:val="-2"/>
          <w:sz w:val="24"/>
          <w:szCs w:val="24"/>
          <w:lang w:val="fr-FR"/>
        </w:rPr>
        <w:tab/>
        <w:t xml:space="preserve"> </w:t>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r>
      <w:r w:rsidRPr="00171E9C">
        <w:rPr>
          <w:rFonts w:ascii="GHEA Mariam" w:hAnsi="GHEA Mariam"/>
          <w:spacing w:val="-2"/>
          <w:sz w:val="24"/>
          <w:szCs w:val="24"/>
          <w:lang w:val="fr-FR"/>
        </w:rPr>
        <w:tab/>
        <w:t xml:space="preserve">         </w:t>
      </w:r>
      <w:r w:rsidR="00F43430" w:rsidRPr="00F43430">
        <w:rPr>
          <w:rFonts w:ascii="GHEA Mariam" w:hAnsi="GHEA Mariam" w:cs="Sylfaen"/>
          <w:spacing w:val="-4"/>
          <w:sz w:val="24"/>
          <w:szCs w:val="24"/>
          <w:lang w:val="pt-BR"/>
        </w:rPr>
        <w:t>սեպտեմբերի</w:t>
      </w:r>
      <w:r w:rsidRPr="00171E9C">
        <w:rPr>
          <w:rFonts w:ascii="GHEA Mariam" w:hAnsi="GHEA Mariam"/>
          <w:spacing w:val="-2"/>
          <w:sz w:val="24"/>
          <w:szCs w:val="24"/>
          <w:lang w:val="fr-FR"/>
        </w:rPr>
        <w:t xml:space="preserve"> </w:t>
      </w:r>
      <w:r w:rsidR="00B00150" w:rsidRPr="00171E9C">
        <w:rPr>
          <w:rFonts w:ascii="GHEA Mariam" w:hAnsi="GHEA Mariam"/>
          <w:spacing w:val="-2"/>
          <w:sz w:val="24"/>
          <w:szCs w:val="24"/>
          <w:lang w:val="fr-FR"/>
        </w:rPr>
        <w:t>26</w:t>
      </w:r>
      <w:r w:rsidRPr="008005B3">
        <w:rPr>
          <w:rFonts w:ascii="GHEA Mariam" w:hAnsi="GHEA Mariam" w:cs="Sylfaen"/>
          <w:spacing w:val="-2"/>
          <w:sz w:val="24"/>
          <w:szCs w:val="24"/>
          <w:lang w:val="pt-BR"/>
        </w:rPr>
        <w:t>-</w:t>
      </w:r>
      <w:r w:rsidRPr="00996A8D">
        <w:rPr>
          <w:rFonts w:ascii="GHEA Mariam" w:hAnsi="GHEA Mariam"/>
          <w:spacing w:val="-2"/>
          <w:sz w:val="24"/>
          <w:szCs w:val="24"/>
          <w:lang w:val="hy-AM"/>
        </w:rPr>
        <w:t>ի</w:t>
      </w:r>
      <w:r w:rsidRPr="00171E9C">
        <w:rPr>
          <w:rFonts w:ascii="GHEA Mariam" w:hAnsi="GHEA Mariam"/>
          <w:spacing w:val="-2"/>
          <w:sz w:val="24"/>
          <w:szCs w:val="24"/>
          <w:lang w:val="fr-FR"/>
        </w:rPr>
        <w:t xml:space="preserve"> N           - </w:t>
      </w:r>
      <w:r w:rsidRPr="00996A8D">
        <w:rPr>
          <w:rFonts w:ascii="GHEA Mariam" w:hAnsi="GHEA Mariam"/>
          <w:spacing w:val="-2"/>
          <w:sz w:val="24"/>
          <w:szCs w:val="24"/>
          <w:lang w:val="hy-AM"/>
        </w:rPr>
        <w:t>Ն</w:t>
      </w:r>
      <w:r w:rsidR="00B95A15">
        <w:rPr>
          <w:rFonts w:ascii="GHEA Mariam" w:hAnsi="GHEA Mariam"/>
          <w:spacing w:val="-2"/>
          <w:sz w:val="24"/>
          <w:szCs w:val="24"/>
          <w:lang w:val="fr-FR"/>
        </w:rPr>
        <w:t xml:space="preserve"> </w:t>
      </w:r>
      <w:r w:rsidRPr="00996A8D">
        <w:rPr>
          <w:rFonts w:ascii="GHEA Mariam" w:hAnsi="GHEA Mariam"/>
          <w:spacing w:val="-2"/>
          <w:sz w:val="24"/>
          <w:szCs w:val="24"/>
          <w:lang w:val="hy-AM"/>
        </w:rPr>
        <w:t>որոշման</w:t>
      </w:r>
    </w:p>
    <w:p w:rsidR="007247E4" w:rsidRPr="00171E9C" w:rsidRDefault="007247E4" w:rsidP="00FF60A2">
      <w:pPr>
        <w:pStyle w:val="norm"/>
        <w:spacing w:line="240" w:lineRule="auto"/>
        <w:ind w:firstLine="0"/>
        <w:rPr>
          <w:rFonts w:ascii="GHEA Mariam" w:hAnsi="GHEA Mariam" w:cs="Arial"/>
          <w:sz w:val="24"/>
          <w:szCs w:val="24"/>
          <w:lang w:val="fr-FR"/>
        </w:rPr>
      </w:pPr>
    </w:p>
    <w:tbl>
      <w:tblPr>
        <w:tblW w:w="15858" w:type="dxa"/>
        <w:tblInd w:w="-540" w:type="dxa"/>
        <w:tblLook w:val="04A0" w:firstRow="1" w:lastRow="0" w:firstColumn="1" w:lastColumn="0" w:noHBand="0" w:noVBand="1"/>
      </w:tblPr>
      <w:tblGrid>
        <w:gridCol w:w="1350"/>
        <w:gridCol w:w="1685"/>
        <w:gridCol w:w="8575"/>
        <w:gridCol w:w="4230"/>
        <w:gridCol w:w="18"/>
      </w:tblGrid>
      <w:tr w:rsidR="005B1E5E" w:rsidRPr="00996A8D" w:rsidTr="005B1E5E">
        <w:trPr>
          <w:trHeight w:val="1620"/>
        </w:trPr>
        <w:tc>
          <w:tcPr>
            <w:tcW w:w="15858" w:type="dxa"/>
            <w:gridSpan w:val="5"/>
            <w:tcBorders>
              <w:top w:val="nil"/>
              <w:left w:val="nil"/>
              <w:bottom w:val="nil"/>
              <w:right w:val="nil"/>
            </w:tcBorders>
            <w:shd w:val="clear" w:color="auto" w:fill="auto"/>
            <w:vAlign w:val="center"/>
            <w:hideMark/>
          </w:tcPr>
          <w:p w:rsidR="00B95A15" w:rsidRDefault="005B1E5E" w:rsidP="005B1E5E">
            <w:pPr>
              <w:jc w:val="center"/>
              <w:rPr>
                <w:rFonts w:ascii="GHEA Mariam" w:hAnsi="GHEA Mariam"/>
                <w:bCs/>
                <w:spacing w:val="-8"/>
                <w:sz w:val="24"/>
                <w:szCs w:val="24"/>
                <w:lang w:val="fr-FR" w:eastAsia="en-US"/>
              </w:rPr>
            </w:pPr>
            <w:r w:rsidRPr="00171E9C">
              <w:rPr>
                <w:rFonts w:ascii="GHEA Mariam" w:hAnsi="GHEA Mariam"/>
                <w:bCs/>
                <w:sz w:val="24"/>
                <w:szCs w:val="24"/>
                <w:lang w:val="fr-FR" w:eastAsia="en-US"/>
              </w:rPr>
              <w:t>«</w:t>
            </w:r>
            <w:r w:rsidRPr="005B1E5E">
              <w:rPr>
                <w:rFonts w:ascii="GHEA Mariam" w:hAnsi="GHEA Mariam"/>
                <w:bCs/>
                <w:spacing w:val="-8"/>
                <w:sz w:val="24"/>
                <w:szCs w:val="24"/>
                <w:lang w:eastAsia="en-US"/>
              </w:rPr>
              <w:t>ՀԱՅԱՍՏԱՆԻ</w:t>
            </w:r>
            <w:r w:rsidRPr="00171E9C">
              <w:rPr>
                <w:rFonts w:ascii="GHEA Mariam" w:hAnsi="GHEA Mariam"/>
                <w:bCs/>
                <w:spacing w:val="-8"/>
                <w:sz w:val="24"/>
                <w:szCs w:val="24"/>
                <w:lang w:val="fr-FR" w:eastAsia="en-US"/>
              </w:rPr>
              <w:t xml:space="preserve"> </w:t>
            </w:r>
            <w:r w:rsidRPr="005B1E5E">
              <w:rPr>
                <w:rFonts w:ascii="GHEA Mariam" w:hAnsi="GHEA Mariam"/>
                <w:bCs/>
                <w:spacing w:val="-8"/>
                <w:sz w:val="24"/>
                <w:szCs w:val="24"/>
                <w:lang w:eastAsia="en-US"/>
              </w:rPr>
              <w:t>ՀԱՆՐԱՊԵՏՈՒԹՅԱՆ</w:t>
            </w:r>
            <w:r w:rsidRPr="00171E9C">
              <w:rPr>
                <w:rFonts w:ascii="GHEA Mariam" w:hAnsi="GHEA Mariam"/>
                <w:bCs/>
                <w:spacing w:val="-8"/>
                <w:sz w:val="24"/>
                <w:szCs w:val="24"/>
                <w:lang w:val="fr-FR" w:eastAsia="en-US"/>
              </w:rPr>
              <w:t xml:space="preserve"> 2024 </w:t>
            </w:r>
            <w:r w:rsidRPr="005B1E5E">
              <w:rPr>
                <w:rFonts w:ascii="GHEA Mariam" w:hAnsi="GHEA Mariam"/>
                <w:bCs/>
                <w:spacing w:val="-8"/>
                <w:sz w:val="24"/>
                <w:szCs w:val="24"/>
                <w:lang w:eastAsia="en-US"/>
              </w:rPr>
              <w:t>ԹՎԱԿԱՆԻ</w:t>
            </w:r>
            <w:r w:rsidRPr="00171E9C">
              <w:rPr>
                <w:rFonts w:ascii="GHEA Mariam" w:hAnsi="GHEA Mariam"/>
                <w:bCs/>
                <w:spacing w:val="-8"/>
                <w:sz w:val="24"/>
                <w:szCs w:val="24"/>
                <w:lang w:val="fr-FR" w:eastAsia="en-US"/>
              </w:rPr>
              <w:t xml:space="preserve"> </w:t>
            </w:r>
            <w:r w:rsidRPr="005B1E5E">
              <w:rPr>
                <w:rFonts w:ascii="GHEA Mariam" w:hAnsi="GHEA Mariam"/>
                <w:bCs/>
                <w:spacing w:val="-8"/>
                <w:sz w:val="24"/>
                <w:szCs w:val="24"/>
                <w:lang w:eastAsia="en-US"/>
              </w:rPr>
              <w:t>ՊԵՏԱԿԱՆ</w:t>
            </w:r>
            <w:r w:rsidRPr="00171E9C">
              <w:rPr>
                <w:rFonts w:ascii="GHEA Mariam" w:hAnsi="GHEA Mariam"/>
                <w:bCs/>
                <w:spacing w:val="-8"/>
                <w:sz w:val="24"/>
                <w:szCs w:val="24"/>
                <w:lang w:val="fr-FR" w:eastAsia="en-US"/>
              </w:rPr>
              <w:t xml:space="preserve"> </w:t>
            </w:r>
            <w:r w:rsidRPr="005B1E5E">
              <w:rPr>
                <w:rFonts w:ascii="GHEA Mariam" w:hAnsi="GHEA Mariam"/>
                <w:bCs/>
                <w:spacing w:val="-8"/>
                <w:sz w:val="24"/>
                <w:szCs w:val="24"/>
                <w:lang w:eastAsia="en-US"/>
              </w:rPr>
              <w:t>ԲՅՈՒՋԵԻ</w:t>
            </w:r>
            <w:r w:rsidRPr="00171E9C">
              <w:rPr>
                <w:rFonts w:ascii="GHEA Mariam" w:hAnsi="GHEA Mariam"/>
                <w:bCs/>
                <w:spacing w:val="-8"/>
                <w:sz w:val="24"/>
                <w:szCs w:val="24"/>
                <w:lang w:val="fr-FR" w:eastAsia="en-US"/>
              </w:rPr>
              <w:t xml:space="preserve"> </w:t>
            </w:r>
            <w:r w:rsidRPr="005B1E5E">
              <w:rPr>
                <w:rFonts w:ascii="GHEA Mariam" w:hAnsi="GHEA Mariam"/>
                <w:bCs/>
                <w:spacing w:val="-8"/>
                <w:sz w:val="24"/>
                <w:szCs w:val="24"/>
                <w:lang w:eastAsia="en-US"/>
              </w:rPr>
              <w:t>ՄԱՍԻՆ</w:t>
            </w:r>
            <w:r w:rsidRPr="00171E9C">
              <w:rPr>
                <w:rFonts w:ascii="GHEA Mariam" w:hAnsi="GHEA Mariam"/>
                <w:bCs/>
                <w:spacing w:val="-8"/>
                <w:sz w:val="24"/>
                <w:szCs w:val="24"/>
                <w:lang w:val="fr-FR" w:eastAsia="en-US"/>
              </w:rPr>
              <w:t xml:space="preserve">» </w:t>
            </w:r>
            <w:r w:rsidR="00B95A15" w:rsidRPr="00B95A15">
              <w:rPr>
                <w:rFonts w:ascii="GHEA Mariam" w:hAnsi="GHEA Mariam" w:cs="Sylfaen"/>
                <w:bCs/>
                <w:color w:val="000000"/>
                <w:spacing w:val="-2"/>
                <w:sz w:val="24"/>
                <w:szCs w:val="24"/>
                <w:shd w:val="clear" w:color="auto" w:fill="FFFFFF"/>
                <w:lang w:val="fr-FR" w:eastAsia="en-US"/>
              </w:rPr>
              <w:t>ՀԱՅԱՍՏԱՆԻ</w:t>
            </w:r>
            <w:r w:rsidR="00B95A15" w:rsidRPr="00B95A15">
              <w:rPr>
                <w:rFonts w:ascii="GHEA Mariam" w:hAnsi="GHEA Mariam" w:cs="Arial Armenian"/>
                <w:bCs/>
                <w:color w:val="000000"/>
                <w:spacing w:val="-2"/>
                <w:sz w:val="24"/>
                <w:szCs w:val="24"/>
                <w:shd w:val="clear" w:color="auto" w:fill="FFFFFF"/>
                <w:lang w:val="fr-FR" w:eastAsia="en-US"/>
              </w:rPr>
              <w:t xml:space="preserve"> </w:t>
            </w:r>
            <w:r w:rsidR="00B95A15" w:rsidRPr="00B95A15">
              <w:rPr>
                <w:rFonts w:ascii="GHEA Mariam" w:hAnsi="GHEA Mariam" w:cs="Sylfaen"/>
                <w:bCs/>
                <w:color w:val="000000"/>
                <w:spacing w:val="-2"/>
                <w:sz w:val="24"/>
                <w:szCs w:val="24"/>
                <w:shd w:val="clear" w:color="auto" w:fill="FFFFFF"/>
                <w:lang w:val="fr-FR" w:eastAsia="en-US"/>
              </w:rPr>
              <w:t>ՀԱՆՐԱՊԵՏՈՒԹՅԱՆ</w:t>
            </w:r>
            <w:r w:rsidR="00B95A15">
              <w:rPr>
                <w:rFonts w:ascii="GHEA Mariam" w:hAnsi="GHEA Mariam"/>
                <w:bCs/>
                <w:spacing w:val="-8"/>
                <w:sz w:val="24"/>
                <w:szCs w:val="24"/>
                <w:lang w:val="hy-AM" w:eastAsia="en-US"/>
              </w:rPr>
              <w:t xml:space="preserve"> </w:t>
            </w:r>
            <w:r w:rsidRPr="005B1E5E">
              <w:rPr>
                <w:rFonts w:ascii="GHEA Mariam" w:hAnsi="GHEA Mariam"/>
                <w:bCs/>
                <w:spacing w:val="-8"/>
                <w:sz w:val="24"/>
                <w:szCs w:val="24"/>
                <w:lang w:eastAsia="en-US"/>
              </w:rPr>
              <w:t>ՕՐԵՆՔԻ</w:t>
            </w:r>
            <w:r w:rsidRPr="00171E9C">
              <w:rPr>
                <w:rFonts w:ascii="GHEA Mariam" w:hAnsi="GHEA Mariam"/>
                <w:bCs/>
                <w:spacing w:val="-8"/>
                <w:sz w:val="24"/>
                <w:szCs w:val="24"/>
                <w:lang w:val="fr-FR" w:eastAsia="en-US"/>
              </w:rPr>
              <w:t xml:space="preserve"> </w:t>
            </w:r>
          </w:p>
          <w:p w:rsidR="005B1E5E" w:rsidRPr="00171E9C" w:rsidRDefault="005B1E5E" w:rsidP="005B1E5E">
            <w:pPr>
              <w:jc w:val="center"/>
              <w:rPr>
                <w:rFonts w:ascii="GHEA Mariam" w:hAnsi="GHEA Mariam"/>
                <w:bCs/>
                <w:sz w:val="24"/>
                <w:szCs w:val="24"/>
                <w:lang w:val="fr-FR" w:eastAsia="en-US"/>
              </w:rPr>
            </w:pPr>
            <w:r w:rsidRPr="00171E9C">
              <w:rPr>
                <w:rFonts w:ascii="GHEA Mariam" w:hAnsi="GHEA Mariam"/>
                <w:bCs/>
                <w:spacing w:val="-8"/>
                <w:sz w:val="24"/>
                <w:szCs w:val="24"/>
                <w:lang w:val="fr-FR" w:eastAsia="en-US"/>
              </w:rPr>
              <w:t xml:space="preserve">N 1 </w:t>
            </w:r>
            <w:r w:rsidRPr="005B1E5E">
              <w:rPr>
                <w:rFonts w:ascii="GHEA Mariam" w:hAnsi="GHEA Mariam"/>
                <w:bCs/>
                <w:spacing w:val="-8"/>
                <w:sz w:val="24"/>
                <w:szCs w:val="24"/>
                <w:lang w:eastAsia="en-US"/>
              </w:rPr>
              <w:t>ՀԱՎԵԼՎԱԾԻ</w:t>
            </w:r>
            <w:r w:rsidRPr="00171E9C">
              <w:rPr>
                <w:rFonts w:ascii="GHEA Mariam" w:hAnsi="GHEA Mariam"/>
                <w:bCs/>
                <w:spacing w:val="-8"/>
                <w:sz w:val="24"/>
                <w:szCs w:val="24"/>
                <w:lang w:val="fr-FR" w:eastAsia="en-US"/>
              </w:rPr>
              <w:t xml:space="preserve"> N 2 </w:t>
            </w:r>
            <w:r w:rsidRPr="005B1E5E">
              <w:rPr>
                <w:rFonts w:ascii="GHEA Mariam" w:hAnsi="GHEA Mariam"/>
                <w:bCs/>
                <w:spacing w:val="-8"/>
                <w:sz w:val="24"/>
                <w:szCs w:val="24"/>
                <w:lang w:eastAsia="en-US"/>
              </w:rPr>
              <w:t>ԱՂՅՈՒՍԱԿՈՒՄ</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ԿԱՏԱՐՎՈՂ</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ՎԵՐԱԲԱՇԽՈՒՄՆ</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ՈՒ</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ԼՐԱՑՈՒՄԸ</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ԵՎ</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ՀԱՅԱՍՏԱՆԻ</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ՀԱՆՐԱՊԵՏՈՒԹՅԱՆ</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ԿԱՌԱՎԱՐՈՒԹՅԱՆ</w:t>
            </w:r>
            <w:r w:rsidRPr="00171E9C">
              <w:rPr>
                <w:rFonts w:ascii="GHEA Mariam" w:hAnsi="GHEA Mariam"/>
                <w:bCs/>
                <w:sz w:val="24"/>
                <w:szCs w:val="24"/>
                <w:lang w:val="fr-FR" w:eastAsia="en-US"/>
              </w:rPr>
              <w:t xml:space="preserve"> 2023 </w:t>
            </w:r>
            <w:r w:rsidRPr="005B1E5E">
              <w:rPr>
                <w:rFonts w:ascii="GHEA Mariam" w:hAnsi="GHEA Mariam"/>
                <w:bCs/>
                <w:sz w:val="24"/>
                <w:szCs w:val="24"/>
                <w:lang w:eastAsia="en-US"/>
              </w:rPr>
              <w:t>ԹՎԱԿԱՆԻ</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ԴԵԿՏԵՄԲԵՐԻ</w:t>
            </w:r>
            <w:r w:rsidRPr="00171E9C">
              <w:rPr>
                <w:rFonts w:ascii="GHEA Mariam" w:hAnsi="GHEA Mariam"/>
                <w:bCs/>
                <w:sz w:val="24"/>
                <w:szCs w:val="24"/>
                <w:lang w:val="fr-FR" w:eastAsia="en-US"/>
              </w:rPr>
              <w:t xml:space="preserve"> 28-</w:t>
            </w:r>
            <w:r w:rsidRPr="005B1E5E">
              <w:rPr>
                <w:rFonts w:ascii="GHEA Mariam" w:hAnsi="GHEA Mariam"/>
                <w:bCs/>
                <w:sz w:val="24"/>
                <w:szCs w:val="24"/>
                <w:lang w:eastAsia="en-US"/>
              </w:rPr>
              <w:t>Ի</w:t>
            </w:r>
            <w:r w:rsidRPr="00171E9C">
              <w:rPr>
                <w:rFonts w:ascii="GHEA Mariam" w:hAnsi="GHEA Mariam"/>
                <w:bCs/>
                <w:sz w:val="24"/>
                <w:szCs w:val="24"/>
                <w:lang w:val="fr-FR" w:eastAsia="en-US"/>
              </w:rPr>
              <w:t xml:space="preserve"> N 2323-</w:t>
            </w:r>
            <w:r w:rsidRPr="005B1E5E">
              <w:rPr>
                <w:rFonts w:ascii="GHEA Mariam" w:hAnsi="GHEA Mariam"/>
                <w:bCs/>
                <w:sz w:val="24"/>
                <w:szCs w:val="24"/>
                <w:lang w:eastAsia="en-US"/>
              </w:rPr>
              <w:t>Ն</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ՈՐՈՇՄԱՆ</w:t>
            </w:r>
            <w:r w:rsidRPr="00171E9C">
              <w:rPr>
                <w:rFonts w:ascii="GHEA Mariam" w:hAnsi="GHEA Mariam"/>
                <w:bCs/>
                <w:sz w:val="24"/>
                <w:szCs w:val="24"/>
                <w:lang w:val="fr-FR" w:eastAsia="en-US"/>
              </w:rPr>
              <w:t xml:space="preserve"> N 5 </w:t>
            </w:r>
            <w:r w:rsidRPr="005B1E5E">
              <w:rPr>
                <w:rFonts w:ascii="GHEA Mariam" w:hAnsi="GHEA Mariam"/>
                <w:bCs/>
                <w:sz w:val="24"/>
                <w:szCs w:val="24"/>
                <w:lang w:eastAsia="en-US"/>
              </w:rPr>
              <w:t>ՀԱՎԵԼՎԱԾԻ</w:t>
            </w:r>
            <w:r w:rsidRPr="00171E9C">
              <w:rPr>
                <w:rFonts w:ascii="GHEA Mariam" w:hAnsi="GHEA Mariam"/>
                <w:bCs/>
                <w:sz w:val="24"/>
                <w:szCs w:val="24"/>
                <w:lang w:val="fr-FR" w:eastAsia="en-US"/>
              </w:rPr>
              <w:t xml:space="preserve"> N 1 </w:t>
            </w:r>
            <w:r w:rsidRPr="005B1E5E">
              <w:rPr>
                <w:rFonts w:ascii="GHEA Mariam" w:hAnsi="GHEA Mariam"/>
                <w:bCs/>
                <w:sz w:val="24"/>
                <w:szCs w:val="24"/>
                <w:lang w:eastAsia="en-US"/>
              </w:rPr>
              <w:t>ԱՂՅՈՒՍԱԿՈՒՄ</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ԿԱՏԱՐՎՈՂ</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ՓՈՓՈԽՈՒԹՅՈՒՆՆԵՐԸ</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ԵՎ</w:t>
            </w:r>
            <w:r w:rsidRPr="00171E9C">
              <w:rPr>
                <w:rFonts w:ascii="GHEA Mariam" w:hAnsi="GHEA Mariam"/>
                <w:bCs/>
                <w:sz w:val="24"/>
                <w:szCs w:val="24"/>
                <w:lang w:val="fr-FR" w:eastAsia="en-US"/>
              </w:rPr>
              <w:t xml:space="preserve"> </w:t>
            </w:r>
            <w:r w:rsidRPr="005B1E5E">
              <w:rPr>
                <w:rFonts w:ascii="GHEA Mariam" w:hAnsi="GHEA Mariam"/>
                <w:bCs/>
                <w:sz w:val="24"/>
                <w:szCs w:val="24"/>
                <w:lang w:eastAsia="en-US"/>
              </w:rPr>
              <w:t>ԼՐԱՑՈՒՄՆԵՐԸ</w:t>
            </w:r>
          </w:p>
        </w:tc>
      </w:tr>
      <w:tr w:rsidR="005B1E5E" w:rsidRPr="005B1E5E" w:rsidTr="005B1E5E">
        <w:trPr>
          <w:gridAfter w:val="1"/>
          <w:wAfter w:w="18" w:type="dxa"/>
          <w:trHeight w:val="585"/>
        </w:trPr>
        <w:tc>
          <w:tcPr>
            <w:tcW w:w="1350" w:type="dxa"/>
            <w:tcBorders>
              <w:top w:val="nil"/>
              <w:left w:val="nil"/>
              <w:bottom w:val="nil"/>
              <w:right w:val="nil"/>
            </w:tcBorders>
            <w:shd w:val="clear" w:color="auto" w:fill="auto"/>
            <w:vAlign w:val="center"/>
            <w:hideMark/>
          </w:tcPr>
          <w:p w:rsidR="005B1E5E" w:rsidRPr="00171E9C" w:rsidRDefault="005B1E5E" w:rsidP="005B1E5E">
            <w:pPr>
              <w:jc w:val="center"/>
              <w:rPr>
                <w:rFonts w:ascii="GHEA Mariam" w:hAnsi="GHEA Mariam"/>
                <w:b/>
                <w:bCs/>
                <w:sz w:val="24"/>
                <w:szCs w:val="24"/>
                <w:lang w:val="fr-FR" w:eastAsia="en-US"/>
              </w:rPr>
            </w:pPr>
          </w:p>
        </w:tc>
        <w:tc>
          <w:tcPr>
            <w:tcW w:w="1685" w:type="dxa"/>
            <w:tcBorders>
              <w:top w:val="nil"/>
              <w:left w:val="nil"/>
              <w:bottom w:val="nil"/>
              <w:right w:val="nil"/>
            </w:tcBorders>
            <w:shd w:val="clear" w:color="auto" w:fill="auto"/>
            <w:vAlign w:val="center"/>
            <w:hideMark/>
          </w:tcPr>
          <w:p w:rsidR="005B1E5E" w:rsidRPr="00171E9C" w:rsidRDefault="005B1E5E" w:rsidP="005B1E5E">
            <w:pPr>
              <w:jc w:val="center"/>
              <w:rPr>
                <w:rFonts w:ascii="GHEA Mariam" w:hAnsi="GHEA Mariam"/>
                <w:sz w:val="24"/>
                <w:szCs w:val="24"/>
                <w:lang w:val="fr-FR" w:eastAsia="en-US"/>
              </w:rPr>
            </w:pPr>
          </w:p>
        </w:tc>
        <w:tc>
          <w:tcPr>
            <w:tcW w:w="8575" w:type="dxa"/>
            <w:tcBorders>
              <w:top w:val="nil"/>
              <w:left w:val="nil"/>
              <w:bottom w:val="nil"/>
              <w:right w:val="nil"/>
            </w:tcBorders>
            <w:shd w:val="clear" w:color="auto" w:fill="auto"/>
            <w:vAlign w:val="center"/>
            <w:hideMark/>
          </w:tcPr>
          <w:p w:rsidR="005B1E5E" w:rsidRPr="00171E9C" w:rsidRDefault="005B1E5E" w:rsidP="005B1E5E">
            <w:pPr>
              <w:jc w:val="center"/>
              <w:rPr>
                <w:rFonts w:ascii="GHEA Mariam" w:hAnsi="GHEA Mariam"/>
                <w:sz w:val="24"/>
                <w:szCs w:val="24"/>
                <w:lang w:val="fr-FR" w:eastAsia="en-US"/>
              </w:rPr>
            </w:pPr>
          </w:p>
        </w:tc>
        <w:tc>
          <w:tcPr>
            <w:tcW w:w="4230" w:type="dxa"/>
            <w:tcBorders>
              <w:top w:val="nil"/>
              <w:left w:val="nil"/>
              <w:bottom w:val="single" w:sz="4" w:space="0" w:color="auto"/>
              <w:right w:val="nil"/>
            </w:tcBorders>
            <w:shd w:val="clear" w:color="auto" w:fill="auto"/>
            <w:vAlign w:val="bottom"/>
            <w:hideMark/>
          </w:tcPr>
          <w:p w:rsidR="005B1E5E" w:rsidRPr="005B1E5E" w:rsidRDefault="005B1E5E" w:rsidP="005B1E5E">
            <w:pPr>
              <w:jc w:val="right"/>
              <w:rPr>
                <w:rFonts w:ascii="GHEA Mariam" w:hAnsi="GHEA Mariam"/>
                <w:sz w:val="24"/>
                <w:szCs w:val="24"/>
                <w:lang w:eastAsia="en-US"/>
              </w:rPr>
            </w:pPr>
            <w:r w:rsidRPr="005B1E5E">
              <w:rPr>
                <w:rFonts w:ascii="GHEA Mariam" w:hAnsi="GHEA Mariam"/>
                <w:color w:val="000000"/>
                <w:sz w:val="24"/>
                <w:szCs w:val="24"/>
                <w:lang w:eastAsia="en-US"/>
              </w:rPr>
              <w:t>(հազ. դրամ)</w:t>
            </w:r>
          </w:p>
        </w:tc>
      </w:tr>
      <w:tr w:rsidR="005B1E5E" w:rsidRPr="005B1E5E" w:rsidTr="005B1E5E">
        <w:trPr>
          <w:gridAfter w:val="1"/>
          <w:wAfter w:w="18" w:type="dxa"/>
          <w:trHeight w:val="60"/>
        </w:trPr>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Ծրագրային դասիչը</w:t>
            </w:r>
          </w:p>
        </w:tc>
        <w:tc>
          <w:tcPr>
            <w:tcW w:w="8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Բյուջետային գլխավոր կարգադրիչների, ծրագրերի և միջոցառումների անվանումները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Ցուցանիշների փոփոխությունները (ավելացումները</w:t>
            </w:r>
            <w:r w:rsidRPr="005B1E5E">
              <w:rPr>
                <w:rFonts w:ascii="Calibri" w:hAnsi="Calibri" w:cs="Calibri"/>
                <w:sz w:val="24"/>
                <w:szCs w:val="24"/>
                <w:lang w:eastAsia="en-US"/>
              </w:rPr>
              <w:t> </w:t>
            </w:r>
            <w:r w:rsidRPr="005B1E5E">
              <w:rPr>
                <w:rFonts w:ascii="GHEA Mariam" w:hAnsi="GHEA Mariam" w:cs="GHEA Grapalat"/>
                <w:sz w:val="24"/>
                <w:szCs w:val="24"/>
                <w:lang w:eastAsia="en-US"/>
              </w:rPr>
              <w:t>նշված</w:t>
            </w:r>
            <w:r>
              <w:rPr>
                <w:rFonts w:ascii="GHEA Mariam" w:hAnsi="GHEA Mariam"/>
                <w:sz w:val="24"/>
                <w:szCs w:val="24"/>
                <w:lang w:eastAsia="en-US"/>
              </w:rPr>
              <w:t xml:space="preserve"> </w:t>
            </w:r>
            <w:r w:rsidRPr="005B1E5E">
              <w:rPr>
                <w:rFonts w:ascii="GHEA Mariam" w:hAnsi="GHEA Mariam" w:cs="GHEA Grapalat"/>
                <w:sz w:val="24"/>
                <w:szCs w:val="24"/>
                <w:lang w:eastAsia="en-US"/>
              </w:rPr>
              <w:t>են</w:t>
            </w:r>
            <w:r w:rsidRPr="005B1E5E">
              <w:rPr>
                <w:rFonts w:ascii="Calibri" w:hAnsi="Calibri" w:cs="Calibri"/>
                <w:sz w:val="24"/>
                <w:szCs w:val="24"/>
                <w:lang w:eastAsia="en-US"/>
              </w:rPr>
              <w:t> </w:t>
            </w:r>
            <w:r w:rsidRPr="005B1E5E">
              <w:rPr>
                <w:rFonts w:ascii="GHEA Mariam" w:hAnsi="GHEA Mariam" w:cs="GHEA Grapalat"/>
                <w:sz w:val="24"/>
                <w:szCs w:val="24"/>
                <w:lang w:eastAsia="en-US"/>
              </w:rPr>
              <w:t>դրական</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նշանով</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իսկ</w:t>
            </w:r>
            <w:r w:rsidRPr="005B1E5E">
              <w:rPr>
                <w:rFonts w:ascii="Calibri" w:hAnsi="Calibri" w:cs="Calibri"/>
                <w:sz w:val="24"/>
                <w:szCs w:val="24"/>
                <w:lang w:eastAsia="en-US"/>
              </w:rPr>
              <w:t> </w:t>
            </w:r>
            <w:r w:rsidRPr="005B1E5E">
              <w:rPr>
                <w:rFonts w:ascii="GHEA Mariam" w:hAnsi="GHEA Mariam" w:cs="GHEA Grapalat"/>
                <w:sz w:val="24"/>
                <w:szCs w:val="24"/>
                <w:lang w:eastAsia="en-US"/>
              </w:rPr>
              <w:t>նվազեցումները</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փակագծերում</w:t>
            </w:r>
            <w:r w:rsidRPr="005B1E5E">
              <w:rPr>
                <w:rFonts w:ascii="GHEA Mariam" w:hAnsi="GHEA Mariam"/>
                <w:sz w:val="24"/>
                <w:szCs w:val="24"/>
                <w:lang w:eastAsia="en-US"/>
              </w:rPr>
              <w:t>)</w:t>
            </w: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ծրագիր</w:t>
            </w:r>
            <w:r>
              <w:rPr>
                <w:rFonts w:ascii="GHEA Mariam" w:hAnsi="GHEA Mariam"/>
                <w:sz w:val="24"/>
                <w:szCs w:val="24"/>
                <w:lang w:eastAsia="en-US"/>
              </w:rPr>
              <w:t>ը</w:t>
            </w:r>
          </w:p>
        </w:tc>
        <w:tc>
          <w:tcPr>
            <w:tcW w:w="1685"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միջոցառում</w:t>
            </w:r>
            <w:r>
              <w:rPr>
                <w:rFonts w:ascii="GHEA Mariam" w:hAnsi="GHEA Mariam"/>
                <w:sz w:val="24"/>
                <w:szCs w:val="24"/>
                <w:lang w:eastAsia="en-US"/>
              </w:rPr>
              <w:t>ը</w:t>
            </w:r>
          </w:p>
        </w:tc>
        <w:tc>
          <w:tcPr>
            <w:tcW w:w="8575" w:type="dxa"/>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Pr>
                <w:rFonts w:ascii="GHEA Mariam" w:hAnsi="GHEA Mariam"/>
                <w:sz w:val="24"/>
                <w:szCs w:val="24"/>
                <w:lang w:eastAsia="en-US"/>
              </w:rPr>
              <w:t>տ</w:t>
            </w:r>
            <w:r w:rsidRPr="005B1E5E">
              <w:rPr>
                <w:rFonts w:ascii="GHEA Mariam" w:hAnsi="GHEA Mariam"/>
                <w:sz w:val="24"/>
                <w:szCs w:val="24"/>
                <w:lang w:eastAsia="en-US"/>
              </w:rPr>
              <w:t>արի</w:t>
            </w:r>
          </w:p>
        </w:tc>
      </w:tr>
      <w:tr w:rsidR="005B1E5E" w:rsidRPr="005B1E5E" w:rsidTr="005B1E5E">
        <w:trPr>
          <w:gridAfter w:val="1"/>
          <w:wAfter w:w="18" w:type="dxa"/>
          <w:trHeight w:val="420"/>
        </w:trPr>
        <w:tc>
          <w:tcPr>
            <w:tcW w:w="1350" w:type="dxa"/>
            <w:tcBorders>
              <w:top w:val="nil"/>
              <w:left w:val="single" w:sz="4" w:space="0" w:color="auto"/>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vAlign w:val="center"/>
            <w:hideMark/>
          </w:tcPr>
          <w:p w:rsidR="005B1E5E" w:rsidRPr="00B95A15" w:rsidRDefault="005B1E5E" w:rsidP="005B1E5E">
            <w:pPr>
              <w:rPr>
                <w:rFonts w:ascii="GHEA Mariam" w:hAnsi="GHEA Mariam"/>
                <w:b/>
                <w:bCs/>
                <w:sz w:val="24"/>
                <w:szCs w:val="24"/>
                <w:lang w:val="hy-AM" w:eastAsia="en-US"/>
              </w:rPr>
            </w:pPr>
            <w:r w:rsidRPr="005B1E5E">
              <w:rPr>
                <w:rFonts w:ascii="GHEA Mariam" w:hAnsi="GHEA Mariam"/>
                <w:b/>
                <w:bCs/>
                <w:sz w:val="24"/>
                <w:szCs w:val="24"/>
                <w:lang w:eastAsia="en-US"/>
              </w:rPr>
              <w:t xml:space="preserve"> ԸՆԴԱՄԵՆԸ</w:t>
            </w:r>
            <w:r w:rsidR="00B95A15">
              <w:rPr>
                <w:rFonts w:ascii="GHEA Mariam" w:hAnsi="GHEA Mariam"/>
                <w:b/>
                <w:bCs/>
                <w:sz w:val="24"/>
                <w:szCs w:val="24"/>
                <w:lang w:val="hy-AM" w:eastAsia="en-US"/>
              </w:rPr>
              <w:t>՝</w:t>
            </w:r>
          </w:p>
        </w:tc>
        <w:tc>
          <w:tcPr>
            <w:tcW w:w="4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w:t>
            </w: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 xml:space="preserve"> ՀՀ ֆինանսների նախարարություն</w:t>
            </w:r>
          </w:p>
        </w:tc>
        <w:tc>
          <w:tcPr>
            <w:tcW w:w="4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1108</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Ծրագրի անվանումը</w:t>
            </w:r>
          </w:p>
        </w:tc>
        <w:tc>
          <w:tcPr>
            <w:tcW w:w="4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B95A15">
            <w:pPr>
              <w:rPr>
                <w:rFonts w:ascii="GHEA Mariam" w:hAnsi="GHEA Mariam"/>
                <w:sz w:val="24"/>
                <w:szCs w:val="24"/>
                <w:lang w:eastAsia="en-US"/>
              </w:rPr>
            </w:pPr>
            <w:r w:rsidRPr="005B1E5E">
              <w:rPr>
                <w:rFonts w:ascii="GHEA Mariam" w:hAnsi="GHEA Mariam"/>
                <w:sz w:val="24"/>
                <w:szCs w:val="24"/>
                <w:lang w:eastAsia="en-US"/>
              </w:rPr>
              <w:t xml:space="preserve"> Հանրային ֆինանսների կառավարման բնագավառում պետական քաղաքականության մշակում, ծրագրերի համակարգում և մոնի</w:t>
            </w:r>
            <w:r w:rsidR="00B95A15">
              <w:rPr>
                <w:rFonts w:ascii="GHEA Mariam" w:hAnsi="GHEA Mariam"/>
                <w:sz w:val="24"/>
                <w:szCs w:val="24"/>
                <w:lang w:val="hy-AM" w:eastAsia="en-US"/>
              </w:rPr>
              <w:t>տ</w:t>
            </w:r>
            <w:r w:rsidRPr="005B1E5E">
              <w:rPr>
                <w:rFonts w:ascii="GHEA Mariam" w:hAnsi="GHEA Mariam"/>
                <w:sz w:val="24"/>
                <w:szCs w:val="24"/>
                <w:lang w:eastAsia="en-US"/>
              </w:rPr>
              <w:t>որինգ</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Ծրագրի նպատակը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Հարկաբյուջետային քաղաքականության մշակում և իրականացման ապահովում, հանրային ֆինանսների արդյունավետ կառավարում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Վերջնական արդյունքի նկարագրությունը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Հանրային ֆինանսների ձևավորման, բաշխման և օգտագործման ար</w:t>
            </w:r>
            <w:r w:rsidRPr="005B1E5E">
              <w:rPr>
                <w:rFonts w:ascii="GHEA Mariam" w:hAnsi="GHEA Mariam"/>
                <w:spacing w:val="-8"/>
                <w:sz w:val="24"/>
                <w:szCs w:val="24"/>
                <w:lang w:eastAsia="en-US"/>
              </w:rPr>
              <w:t>դյունավետության աճ, ֆինանսական կարգապահության բարելավո</w:t>
            </w:r>
            <w:r w:rsidRPr="005B1E5E">
              <w:rPr>
                <w:rFonts w:ascii="GHEA Mariam" w:hAnsi="GHEA Mariam"/>
                <w:sz w:val="24"/>
                <w:szCs w:val="24"/>
                <w:lang w:eastAsia="en-US"/>
              </w:rPr>
              <w:t>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1610" w:type="dxa"/>
            <w:gridSpan w:val="3"/>
            <w:tcBorders>
              <w:top w:val="single" w:sz="4" w:space="0" w:color="auto"/>
              <w:left w:val="single" w:sz="4" w:space="0" w:color="auto"/>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lastRenderedPageBreak/>
              <w:t xml:space="preserve"> Ծրագրի միջոցառումներ</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11012</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w:t>
            </w:r>
            <w:r w:rsidR="00680CCF">
              <w:rPr>
                <w:rFonts w:ascii="GHEA Mariam" w:hAnsi="GHEA Mariam"/>
                <w:sz w:val="24"/>
                <w:szCs w:val="24"/>
                <w:lang w:val="hy-AM" w:eastAsia="en-US"/>
              </w:rPr>
              <w:t>«</w:t>
            </w:r>
            <w:r w:rsidRPr="005B1E5E">
              <w:rPr>
                <w:rFonts w:ascii="GHEA Mariam" w:hAnsi="GHEA Mariam"/>
                <w:sz w:val="24"/>
                <w:szCs w:val="24"/>
                <w:lang w:eastAsia="en-US"/>
              </w:rPr>
              <w:t>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նկարագրությունը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տեսակը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Ծառայությունների մատուցում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 xml:space="preserve"> ՀՀ բարձր տեխնոլոգիական արդյունաբերության նախարարություն</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1235</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Ծրագրի անվանումը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Թվային փոխակերպման գործընթացի իրականացում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Ծրագրի նպատակը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9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Պետական մարմինների կողմից իրականացվող թվային փոխակերպման միջոցառումների ֆինանսավորում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Վերջնական արդյունքի նկարագրությունը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Թվային ծառայությունների և համակարգերի ներդրում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3035" w:type="dxa"/>
            <w:gridSpan w:val="2"/>
            <w:tcBorders>
              <w:top w:val="nil"/>
              <w:left w:val="single" w:sz="4" w:space="0" w:color="auto"/>
              <w:bottom w:val="single" w:sz="4" w:space="0" w:color="auto"/>
              <w:right w:val="single" w:sz="4" w:space="0" w:color="auto"/>
            </w:tcBorders>
            <w:shd w:val="clear" w:color="auto" w:fill="auto"/>
            <w:noWrap/>
            <w:hideMark/>
          </w:tcPr>
          <w:p w:rsidR="005B1E5E" w:rsidRPr="005B1E5E" w:rsidRDefault="005B1E5E" w:rsidP="005B1E5E">
            <w:pPr>
              <w:rPr>
                <w:rFonts w:ascii="GHEA Mariam" w:hAnsi="GHEA Mariam"/>
                <w:spacing w:val="-8"/>
                <w:sz w:val="24"/>
                <w:szCs w:val="24"/>
                <w:lang w:eastAsia="en-US"/>
              </w:rPr>
            </w:pPr>
            <w:r w:rsidRPr="005B1E5E">
              <w:rPr>
                <w:rFonts w:ascii="GHEA Mariam" w:hAnsi="GHEA Mariam"/>
                <w:sz w:val="24"/>
                <w:szCs w:val="24"/>
                <w:lang w:eastAsia="en-US"/>
              </w:rPr>
              <w:t xml:space="preserve"> </w:t>
            </w:r>
            <w:r w:rsidRPr="005B1E5E">
              <w:rPr>
                <w:rFonts w:ascii="GHEA Mariam" w:hAnsi="GHEA Mariam"/>
                <w:spacing w:val="-8"/>
                <w:sz w:val="24"/>
                <w:szCs w:val="24"/>
                <w:lang w:eastAsia="en-US"/>
              </w:rPr>
              <w:t>Ծրագրի միջոցառումներ</w:t>
            </w:r>
            <w:r w:rsidRPr="005B1E5E">
              <w:rPr>
                <w:rFonts w:ascii="Calibri" w:hAnsi="Calibri" w:cs="Calibri"/>
                <w:spacing w:val="-8"/>
                <w:sz w:val="24"/>
                <w:szCs w:val="24"/>
                <w:lang w:eastAsia="en-US"/>
              </w:rPr>
              <w:t> </w:t>
            </w:r>
          </w:p>
        </w:tc>
        <w:tc>
          <w:tcPr>
            <w:tcW w:w="8575"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4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2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31001</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Միասնական թվային միջավայրի ձևավորում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0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նկարագրությունը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B22266">
        <w:trPr>
          <w:gridAfter w:val="1"/>
          <w:wAfter w:w="18" w:type="dxa"/>
          <w:trHeight w:val="345"/>
        </w:trPr>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Միջոցառման տեսակը</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B22266">
        <w:trPr>
          <w:gridAfter w:val="1"/>
          <w:wAfter w:w="18" w:type="dxa"/>
          <w:trHeight w:val="690"/>
        </w:trPr>
        <w:tc>
          <w:tcPr>
            <w:tcW w:w="1350" w:type="dxa"/>
            <w:tcBorders>
              <w:top w:val="single" w:sz="4" w:space="0" w:color="auto"/>
              <w:left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lastRenderedPageBreak/>
              <w:t> </w:t>
            </w:r>
          </w:p>
        </w:tc>
        <w:tc>
          <w:tcPr>
            <w:tcW w:w="1685" w:type="dxa"/>
            <w:tcBorders>
              <w:top w:val="single" w:sz="4" w:space="0" w:color="auto"/>
              <w:left w:val="nil"/>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single" w:sz="4" w:space="0" w:color="auto"/>
              <w:left w:val="nil"/>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30" w:type="dxa"/>
            <w:tcBorders>
              <w:top w:val="single" w:sz="4" w:space="0" w:color="auto"/>
              <w:left w:val="nil"/>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B22266">
        <w:trPr>
          <w:gridAfter w:val="1"/>
          <w:wAfter w:w="18" w:type="dxa"/>
          <w:trHeight w:val="467"/>
        </w:trPr>
        <w:tc>
          <w:tcPr>
            <w:tcW w:w="1350" w:type="dxa"/>
            <w:tcBorders>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 xml:space="preserve"> ՀՀ կառավարություն</w:t>
            </w:r>
          </w:p>
        </w:tc>
        <w:tc>
          <w:tcPr>
            <w:tcW w:w="4230" w:type="dxa"/>
            <w:tcBorders>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5B1E5E">
        <w:trPr>
          <w:gridAfter w:val="1"/>
          <w:wAfter w:w="18" w:type="dxa"/>
          <w:trHeight w:val="404"/>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1139</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Ծրագրի անվանումը</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կառավարության պահուստային ֆոնդ</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94"/>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Ծրագրի նպատակը</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23"/>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Պետական բյուջեում չկանխատեսված, ինչպես նա</w:t>
            </w:r>
            <w:r w:rsidR="00680CCF">
              <w:rPr>
                <w:rFonts w:ascii="GHEA Mariam" w:hAnsi="GHEA Mariam"/>
                <w:sz w:val="24"/>
                <w:szCs w:val="24"/>
                <w:lang w:eastAsia="en-US"/>
              </w:rPr>
              <w:t>և</w:t>
            </w:r>
            <w:r w:rsidRPr="005B1E5E">
              <w:rPr>
                <w:rFonts w:ascii="GHEA Mariam" w:hAnsi="GHEA Mariam"/>
                <w:sz w:val="24"/>
                <w:szCs w:val="24"/>
                <w:lang w:eastAsia="en-US"/>
              </w:rPr>
              <w:t xml:space="preserve"> բյուջետային երաշխիքների ապահովման ծախսերի ֆինանսավորման ապահովում</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Վերջնական արդյունքի նկարագրությունը</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69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8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11001</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44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կառավարության պահուստային ֆոնդ</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530"/>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նկարագրությունը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23"/>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w:t>
            </w:r>
            <w:r w:rsidRPr="005B1E5E">
              <w:rPr>
                <w:rFonts w:ascii="GHEA Mariam" w:hAnsi="GHEA Mariam"/>
                <w:spacing w:val="-8"/>
                <w:sz w:val="24"/>
                <w:szCs w:val="24"/>
                <w:lang w:eastAsia="en-US"/>
              </w:rPr>
              <w:t>ՀՀ պետական բյուջեում նախատեսված ելքերի լրացուցիչ ֆինանս</w:t>
            </w:r>
            <w:r w:rsidRPr="005B1E5E">
              <w:rPr>
                <w:rFonts w:ascii="GHEA Mariam" w:hAnsi="GHEA Mariam"/>
                <w:sz w:val="24"/>
                <w:szCs w:val="24"/>
                <w:lang w:eastAsia="en-US"/>
              </w:rPr>
              <w:t>ավորման, պետական բյուջեում չկանխատեսված ելքերի, ինչպես նաև բյուջետային երաշխիքների ապահովման ելքերի ֆինանսավորման ապահովում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49"/>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տեսակը</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49"/>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Ծառայությունների մատուցում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458"/>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11001</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կառավարության պահուստային ֆոնդ</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2D05BC">
        <w:trPr>
          <w:gridAfter w:val="1"/>
          <w:wAfter w:w="18" w:type="dxa"/>
          <w:trHeight w:val="345"/>
        </w:trPr>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նկարագրությունը</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2D05BC">
        <w:trPr>
          <w:gridAfter w:val="1"/>
          <w:wAfter w:w="18" w:type="dxa"/>
          <w:trHeight w:val="80"/>
        </w:trPr>
        <w:tc>
          <w:tcPr>
            <w:tcW w:w="1350" w:type="dxa"/>
            <w:tcBorders>
              <w:top w:val="single" w:sz="4" w:space="0" w:color="auto"/>
              <w:left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lastRenderedPageBreak/>
              <w:t> </w:t>
            </w:r>
          </w:p>
        </w:tc>
        <w:tc>
          <w:tcPr>
            <w:tcW w:w="1685" w:type="dxa"/>
            <w:tcBorders>
              <w:top w:val="single" w:sz="4" w:space="0" w:color="auto"/>
              <w:left w:val="nil"/>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single" w:sz="4" w:space="0" w:color="auto"/>
              <w:left w:val="nil"/>
              <w:bottom w:val="single" w:sz="4" w:space="0" w:color="auto"/>
              <w:right w:val="single" w:sz="4" w:space="0" w:color="auto"/>
            </w:tcBorders>
            <w:shd w:val="clear" w:color="auto" w:fill="auto"/>
            <w:hideMark/>
          </w:tcPr>
          <w:p w:rsidR="002D05BC"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w:t>
            </w:r>
            <w:r w:rsidRPr="005B1E5E">
              <w:rPr>
                <w:rFonts w:ascii="GHEA Mariam" w:hAnsi="GHEA Mariam"/>
                <w:spacing w:val="-8"/>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w:t>
            </w:r>
            <w:r w:rsidRPr="005B1E5E">
              <w:rPr>
                <w:rFonts w:ascii="GHEA Mariam" w:hAnsi="GHEA Mariam"/>
                <w:sz w:val="24"/>
                <w:szCs w:val="24"/>
                <w:lang w:eastAsia="en-US"/>
              </w:rPr>
              <w:t xml:space="preserve"> երաշխիքների ապահովման ելքերի ֆինանսավորման ապահովում</w:t>
            </w:r>
          </w:p>
        </w:tc>
        <w:tc>
          <w:tcPr>
            <w:tcW w:w="4230" w:type="dxa"/>
            <w:tcBorders>
              <w:top w:val="single" w:sz="4" w:space="0" w:color="auto"/>
              <w:left w:val="nil"/>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2D05BC">
        <w:trPr>
          <w:gridAfter w:val="1"/>
          <w:wAfter w:w="18" w:type="dxa"/>
          <w:trHeight w:val="345"/>
        </w:trPr>
        <w:tc>
          <w:tcPr>
            <w:tcW w:w="1350" w:type="dxa"/>
            <w:tcBorders>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Միջոցառման տեսակը</w:t>
            </w:r>
          </w:p>
        </w:tc>
        <w:tc>
          <w:tcPr>
            <w:tcW w:w="4230" w:type="dxa"/>
            <w:tcBorders>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5B1E5E">
        <w:trPr>
          <w:gridAfter w:val="1"/>
          <w:wAfter w:w="18" w:type="dxa"/>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575"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Ծառայությունների մատուցում</w:t>
            </w:r>
          </w:p>
        </w:tc>
        <w:tc>
          <w:tcPr>
            <w:tcW w:w="423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bl>
    <w:p w:rsidR="007247E4" w:rsidRDefault="007247E4" w:rsidP="00C802CF">
      <w:pPr>
        <w:pStyle w:val="norm"/>
        <w:spacing w:line="240" w:lineRule="auto"/>
        <w:ind w:firstLine="0"/>
        <w:rPr>
          <w:rFonts w:ascii="GHEA Mariam" w:hAnsi="GHEA Mariam" w:cs="Arial"/>
          <w:sz w:val="24"/>
          <w:szCs w:val="24"/>
        </w:rPr>
      </w:pPr>
    </w:p>
    <w:p w:rsidR="005B1E5E" w:rsidRPr="005B1E5E" w:rsidRDefault="005B1E5E" w:rsidP="00C802CF">
      <w:pPr>
        <w:pStyle w:val="norm"/>
        <w:spacing w:line="240" w:lineRule="auto"/>
        <w:ind w:firstLine="0"/>
        <w:rPr>
          <w:rFonts w:ascii="GHEA Mariam" w:hAnsi="GHEA Mariam" w:cs="Arial"/>
          <w:sz w:val="24"/>
          <w:szCs w:val="24"/>
        </w:rPr>
      </w:pPr>
    </w:p>
    <w:p w:rsidR="007247E4" w:rsidRPr="005B1E5E" w:rsidRDefault="007247E4" w:rsidP="00C802CF">
      <w:pPr>
        <w:pStyle w:val="norm"/>
        <w:spacing w:line="240" w:lineRule="auto"/>
        <w:ind w:firstLine="0"/>
        <w:rPr>
          <w:rFonts w:ascii="GHEA Mariam" w:hAnsi="GHEA Mariam" w:cs="Arial"/>
          <w:sz w:val="24"/>
          <w:szCs w:val="24"/>
        </w:rPr>
      </w:pPr>
    </w:p>
    <w:p w:rsidR="007247E4" w:rsidRPr="005B1E5E" w:rsidRDefault="00B22266"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C802CF">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B22266">
        <w:rPr>
          <w:rFonts w:ascii="GHEA Mariam" w:hAnsi="GHEA Mariam"/>
          <w:sz w:val="24"/>
          <w:szCs w:val="24"/>
          <w:lang w:val="hy-AM"/>
        </w:rPr>
        <w:t xml:space="preserve">                           </w:t>
      </w:r>
      <w:r w:rsidRPr="005B1E5E">
        <w:rPr>
          <w:rFonts w:ascii="GHEA Mariam" w:hAnsi="GHEA Mariam" w:cs="Sylfaen"/>
          <w:sz w:val="24"/>
          <w:szCs w:val="24"/>
        </w:rPr>
        <w:t>ՎԱՐՉԱՊԵՏԻ ԱՇԽԱՏԱԿԱԶՄԻ</w:t>
      </w:r>
    </w:p>
    <w:p w:rsidR="00870C18" w:rsidRPr="005B1E5E" w:rsidRDefault="007247E4" w:rsidP="009B1410">
      <w:pPr>
        <w:pStyle w:val="mechtex"/>
        <w:ind w:firstLine="709"/>
        <w:jc w:val="left"/>
        <w:rPr>
          <w:rFonts w:ascii="GHEA Mariam" w:hAnsi="GHEA Mariam" w:cs="Sylfaen"/>
          <w:sz w:val="24"/>
          <w:szCs w:val="24"/>
        </w:rPr>
        <w:sectPr w:rsidR="00870C18" w:rsidRPr="005B1E5E" w:rsidSect="007B3464">
          <w:pgSz w:w="16834" w:h="11909" w:orient="landscape" w:code="9"/>
          <w:pgMar w:top="1440" w:right="1440" w:bottom="1440" w:left="1021" w:header="720" w:footer="576" w:gutter="0"/>
          <w:pgNumType w:start="1"/>
          <w:cols w:space="720"/>
          <w:titlePg/>
          <w:docGrid w:linePitch="272"/>
        </w:sectPr>
      </w:pPr>
      <w:r w:rsidRPr="005B1E5E">
        <w:rPr>
          <w:rFonts w:ascii="GHEA Mariam" w:hAnsi="GHEA Mariam" w:cs="Sylfaen"/>
          <w:sz w:val="24"/>
          <w:szCs w:val="24"/>
        </w:rPr>
        <w:t xml:space="preserve">               </w:t>
      </w:r>
      <w:r w:rsidR="00B22266">
        <w:rPr>
          <w:rFonts w:ascii="GHEA Mariam" w:hAnsi="GHEA Mariam" w:cs="Sylfaen"/>
          <w:sz w:val="24"/>
          <w:szCs w:val="24"/>
          <w:lang w:val="hy-AM"/>
        </w:rPr>
        <w:t xml:space="preserve">                             </w:t>
      </w:r>
      <w:r w:rsidRPr="005B1E5E">
        <w:rPr>
          <w:rFonts w:ascii="GHEA Mariam" w:hAnsi="GHEA Mariam" w:cs="Sylfaen"/>
          <w:sz w:val="24"/>
          <w:szCs w:val="24"/>
        </w:rPr>
        <w:t>ՂԵԿԱՎԱՐ</w:t>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t>Ա</w:t>
      </w:r>
      <w:r w:rsidRPr="005B1E5E">
        <w:rPr>
          <w:rFonts w:ascii="GHEA Mariam" w:hAnsi="GHEA Mariam" w:cs="Sylfaen"/>
          <w:sz w:val="24"/>
          <w:szCs w:val="24"/>
        </w:rPr>
        <w:t>.</w:t>
      </w:r>
      <w:r w:rsidRPr="005B1E5E">
        <w:rPr>
          <w:rFonts w:ascii="GHEA Mariam" w:hAnsi="GHEA Mariam" w:cs="Arial Armenian"/>
          <w:sz w:val="24"/>
          <w:szCs w:val="24"/>
        </w:rPr>
        <w:t xml:space="preserve"> ՀԱՐՈՒԹՅՈՒՆ</w:t>
      </w:r>
      <w:r w:rsidRPr="005B1E5E">
        <w:rPr>
          <w:rFonts w:ascii="GHEA Mariam" w:hAnsi="GHEA Mariam" w:cs="Sylfaen"/>
          <w:sz w:val="24"/>
          <w:szCs w:val="24"/>
        </w:rPr>
        <w:t>ՅԱՆ</w:t>
      </w:r>
    </w:p>
    <w:p w:rsidR="007247E4" w:rsidRPr="005B1E5E" w:rsidRDefault="007247E4" w:rsidP="007247E4">
      <w:pPr>
        <w:pStyle w:val="mechtex"/>
        <w:ind w:left="10080" w:firstLine="720"/>
        <w:jc w:val="left"/>
        <w:rPr>
          <w:rFonts w:ascii="GHEA Mariam" w:hAnsi="GHEA Mariam"/>
          <w:spacing w:val="-8"/>
          <w:sz w:val="24"/>
          <w:szCs w:val="24"/>
        </w:rPr>
      </w:pPr>
      <w:r w:rsidRPr="005B1E5E">
        <w:rPr>
          <w:rFonts w:ascii="GHEA Mariam" w:hAnsi="GHEA Mariam"/>
          <w:spacing w:val="-8"/>
          <w:sz w:val="24"/>
          <w:szCs w:val="24"/>
        </w:rPr>
        <w:lastRenderedPageBreak/>
        <w:t xml:space="preserve">   Հավելված </w:t>
      </w:r>
      <w:r w:rsidRPr="005B1E5E">
        <w:rPr>
          <w:rFonts w:ascii="GHEA Mariam" w:hAnsi="GHEA Mariam"/>
          <w:spacing w:val="-8"/>
          <w:sz w:val="24"/>
          <w:szCs w:val="24"/>
          <w:lang w:eastAsia="en-US"/>
        </w:rPr>
        <w:t>N 2</w:t>
      </w:r>
    </w:p>
    <w:p w:rsidR="007247E4" w:rsidRPr="005B1E5E" w:rsidRDefault="007247E4" w:rsidP="007247E4">
      <w:pPr>
        <w:pStyle w:val="mechtex"/>
        <w:ind w:left="3600" w:firstLine="720"/>
        <w:jc w:val="left"/>
        <w:rPr>
          <w:rFonts w:ascii="GHEA Mariam" w:hAnsi="GHEA Mariam"/>
          <w:spacing w:val="-6"/>
          <w:sz w:val="24"/>
          <w:szCs w:val="24"/>
        </w:rPr>
      </w:pPr>
      <w:r w:rsidRPr="005B1E5E">
        <w:rPr>
          <w:rFonts w:ascii="GHEA Mariam" w:hAnsi="GHEA Mariam"/>
          <w:spacing w:val="-6"/>
          <w:sz w:val="24"/>
          <w:szCs w:val="24"/>
        </w:rPr>
        <w:t xml:space="preserve">       </w:t>
      </w:r>
      <w:r w:rsidRPr="005B1E5E">
        <w:rPr>
          <w:rFonts w:ascii="GHEA Mariam" w:hAnsi="GHEA Mariam"/>
          <w:spacing w:val="-6"/>
          <w:sz w:val="24"/>
          <w:szCs w:val="24"/>
        </w:rPr>
        <w:tab/>
        <w:t xml:space="preserve">   </w:t>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t xml:space="preserve">          ՀՀ կառավարության 202</w:t>
      </w:r>
      <w:r w:rsidR="00C810B7" w:rsidRPr="005B1E5E">
        <w:rPr>
          <w:rFonts w:ascii="GHEA Mariam" w:hAnsi="GHEA Mariam"/>
          <w:spacing w:val="-6"/>
          <w:sz w:val="24"/>
          <w:szCs w:val="24"/>
        </w:rPr>
        <w:t>4</w:t>
      </w:r>
      <w:r w:rsidRPr="005B1E5E">
        <w:rPr>
          <w:rFonts w:ascii="GHEA Mariam" w:hAnsi="GHEA Mariam"/>
          <w:spacing w:val="-6"/>
          <w:sz w:val="24"/>
          <w:szCs w:val="24"/>
        </w:rPr>
        <w:t xml:space="preserve"> թվականի</w:t>
      </w:r>
    </w:p>
    <w:p w:rsidR="007247E4" w:rsidRPr="005B1E5E" w:rsidRDefault="007247E4" w:rsidP="007247E4">
      <w:pPr>
        <w:pStyle w:val="mechtex"/>
        <w:jc w:val="left"/>
        <w:rPr>
          <w:rFonts w:ascii="GHEA Mariam" w:hAnsi="GHEA Mariam"/>
          <w:spacing w:val="-2"/>
          <w:sz w:val="24"/>
          <w:szCs w:val="24"/>
        </w:rPr>
      </w:pP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Pr="005B1E5E">
        <w:rPr>
          <w:rFonts w:ascii="GHEA Mariam" w:hAnsi="GHEA Mariam"/>
          <w:spacing w:val="-2"/>
          <w:sz w:val="24"/>
          <w:szCs w:val="24"/>
        </w:rPr>
        <w:tab/>
        <w:t xml:space="preserve"> </w:t>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00166141" w:rsidRPr="005B1E5E">
        <w:rPr>
          <w:rFonts w:ascii="GHEA Mariam" w:hAnsi="GHEA Mariam"/>
          <w:spacing w:val="-2"/>
          <w:sz w:val="24"/>
          <w:szCs w:val="24"/>
        </w:rPr>
        <w:t xml:space="preserve"> </w:t>
      </w:r>
      <w:r w:rsidR="00F43430" w:rsidRPr="005B1E5E">
        <w:rPr>
          <w:rFonts w:ascii="GHEA Mariam" w:hAnsi="GHEA Mariam" w:cs="Sylfaen"/>
          <w:spacing w:val="-4"/>
          <w:sz w:val="24"/>
          <w:szCs w:val="24"/>
          <w:lang w:val="pt-BR"/>
        </w:rPr>
        <w:t>սեպտեմբերի</w:t>
      </w:r>
      <w:r w:rsidR="00F43430" w:rsidRPr="005B1E5E">
        <w:rPr>
          <w:rFonts w:ascii="GHEA Mariam" w:hAnsi="GHEA Mariam"/>
          <w:spacing w:val="-2"/>
          <w:sz w:val="24"/>
          <w:szCs w:val="24"/>
        </w:rPr>
        <w:t xml:space="preserve"> </w:t>
      </w:r>
      <w:r w:rsidR="00B00150" w:rsidRPr="005B1E5E">
        <w:rPr>
          <w:rFonts w:ascii="GHEA Mariam" w:hAnsi="GHEA Mariam"/>
          <w:spacing w:val="-2"/>
          <w:sz w:val="24"/>
          <w:szCs w:val="24"/>
        </w:rPr>
        <w:t>26</w:t>
      </w:r>
      <w:r w:rsidRPr="005B1E5E">
        <w:rPr>
          <w:rFonts w:ascii="GHEA Mariam" w:hAnsi="GHEA Mariam" w:cs="Sylfaen"/>
          <w:spacing w:val="-2"/>
          <w:sz w:val="24"/>
          <w:szCs w:val="24"/>
          <w:lang w:val="pt-BR"/>
        </w:rPr>
        <w:t>-</w:t>
      </w:r>
      <w:r w:rsidRPr="005B1E5E">
        <w:rPr>
          <w:rFonts w:ascii="GHEA Mariam" w:hAnsi="GHEA Mariam"/>
          <w:spacing w:val="-2"/>
          <w:sz w:val="24"/>
          <w:szCs w:val="24"/>
        </w:rPr>
        <w:t xml:space="preserve">ի N           </w:t>
      </w:r>
      <w:r w:rsidR="00B22266">
        <w:rPr>
          <w:rFonts w:ascii="GHEA Mariam" w:hAnsi="GHEA Mariam"/>
          <w:spacing w:val="-2"/>
          <w:sz w:val="24"/>
          <w:szCs w:val="24"/>
        </w:rPr>
        <w:t>- Ն</w:t>
      </w:r>
      <w:r w:rsidRPr="005B1E5E">
        <w:rPr>
          <w:rFonts w:ascii="GHEA Mariam" w:hAnsi="GHEA Mariam"/>
          <w:spacing w:val="-2"/>
          <w:sz w:val="24"/>
          <w:szCs w:val="24"/>
        </w:rPr>
        <w:t xml:space="preserve"> որոշման</w:t>
      </w:r>
    </w:p>
    <w:p w:rsidR="007247E4" w:rsidRPr="00DF6904" w:rsidRDefault="007247E4" w:rsidP="007247E4">
      <w:pPr>
        <w:pStyle w:val="norm"/>
        <w:spacing w:line="240" w:lineRule="auto"/>
        <w:ind w:firstLine="0"/>
        <w:rPr>
          <w:rFonts w:ascii="GHEA Mariam" w:hAnsi="GHEA Mariam" w:cs="Arial"/>
          <w:sz w:val="10"/>
          <w:szCs w:val="24"/>
        </w:rPr>
      </w:pPr>
    </w:p>
    <w:p w:rsidR="007247E4" w:rsidRPr="005B1E5E" w:rsidRDefault="007247E4" w:rsidP="007247E4">
      <w:pPr>
        <w:pStyle w:val="norm"/>
        <w:spacing w:line="240" w:lineRule="auto"/>
        <w:ind w:firstLine="0"/>
        <w:rPr>
          <w:rFonts w:ascii="GHEA Mariam" w:hAnsi="GHEA Mariam" w:cs="Arial"/>
          <w:sz w:val="24"/>
          <w:szCs w:val="24"/>
        </w:rPr>
      </w:pPr>
    </w:p>
    <w:tbl>
      <w:tblPr>
        <w:tblW w:w="15925" w:type="dxa"/>
        <w:tblInd w:w="-540" w:type="dxa"/>
        <w:tblLook w:val="04A0" w:firstRow="1" w:lastRow="0" w:firstColumn="1" w:lastColumn="0" w:noHBand="0" w:noVBand="1"/>
      </w:tblPr>
      <w:tblGrid>
        <w:gridCol w:w="728"/>
        <w:gridCol w:w="832"/>
        <w:gridCol w:w="5190"/>
        <w:gridCol w:w="1440"/>
        <w:gridCol w:w="2000"/>
        <w:gridCol w:w="2172"/>
        <w:gridCol w:w="1982"/>
        <w:gridCol w:w="1564"/>
        <w:gridCol w:w="17"/>
      </w:tblGrid>
      <w:tr w:rsidR="005B1E5E" w:rsidRPr="00DF6904" w:rsidTr="00D6452A">
        <w:trPr>
          <w:trHeight w:val="1095"/>
        </w:trPr>
        <w:tc>
          <w:tcPr>
            <w:tcW w:w="15925" w:type="dxa"/>
            <w:gridSpan w:val="9"/>
            <w:tcBorders>
              <w:top w:val="nil"/>
              <w:left w:val="nil"/>
              <w:bottom w:val="nil"/>
              <w:right w:val="nil"/>
            </w:tcBorders>
            <w:shd w:val="clear" w:color="auto" w:fill="auto"/>
            <w:vAlign w:val="center"/>
            <w:hideMark/>
          </w:tcPr>
          <w:p w:rsidR="005B1E5E" w:rsidRDefault="00B22266" w:rsidP="005B1E5E">
            <w:pPr>
              <w:jc w:val="center"/>
              <w:rPr>
                <w:rFonts w:ascii="GHEA Mariam" w:hAnsi="GHEA Mariam"/>
                <w:bCs/>
                <w:sz w:val="24"/>
                <w:szCs w:val="24"/>
                <w:lang w:eastAsia="en-US"/>
              </w:rPr>
            </w:pPr>
            <w:r>
              <w:rPr>
                <w:rFonts w:ascii="GHEA Mariam" w:hAnsi="GHEA Mariam"/>
                <w:bCs/>
                <w:sz w:val="24"/>
                <w:szCs w:val="24"/>
                <w:lang w:val="hy-AM" w:eastAsia="en-US"/>
              </w:rPr>
              <w:t>«</w:t>
            </w:r>
            <w:r w:rsidR="005B1E5E" w:rsidRPr="00DF6904">
              <w:rPr>
                <w:rFonts w:ascii="GHEA Mariam" w:hAnsi="GHEA Mariam"/>
                <w:bCs/>
                <w:sz w:val="24"/>
                <w:szCs w:val="24"/>
                <w:lang w:eastAsia="en-US"/>
              </w:rPr>
              <w:t>ՀԱՅԱՍՏԱՆԻ ՀԱՆՐԱՊԵՏՈՒԹՅԱՆ 2024 ԹՎԱԿԱՆԻ ՊԵՏԱԿԱՆ ԲՅՈՒՋԵԻ ՄԱՍԻՆ</w:t>
            </w:r>
            <w:r>
              <w:rPr>
                <w:rFonts w:ascii="GHEA Mariam" w:hAnsi="GHEA Mariam"/>
                <w:bCs/>
                <w:sz w:val="24"/>
                <w:szCs w:val="24"/>
                <w:lang w:val="hy-AM" w:eastAsia="en-US"/>
              </w:rPr>
              <w:t>»</w:t>
            </w:r>
            <w:r w:rsidR="005B1E5E" w:rsidRPr="00DF6904">
              <w:rPr>
                <w:rFonts w:ascii="GHEA Mariam" w:hAnsi="GHEA Mariam"/>
                <w:bCs/>
                <w:sz w:val="24"/>
                <w:szCs w:val="24"/>
                <w:lang w:eastAsia="en-US"/>
              </w:rPr>
              <w:t xml:space="preserve"> ՀԱՅԱՍՏԱՆԻ ՀԱՆՐԱՊԵՏՈՒԹՅԱՆ </w:t>
            </w:r>
            <w:r w:rsidR="005B1E5E" w:rsidRPr="00DF6904">
              <w:rPr>
                <w:rFonts w:ascii="GHEA Mariam" w:hAnsi="GHEA Mariam"/>
                <w:bCs/>
                <w:sz w:val="24"/>
                <w:szCs w:val="24"/>
                <w:lang w:eastAsia="en-US"/>
              </w:rPr>
              <w:br/>
              <w:t>ՕՐԵՆՔԻ N 1 ՀԱՎԵԼՎԱԾԻ N 3 ԱՂՅՈՒՍԱԿՈՒՄ ԿԱՏԱՐՎՈՂ ՓՈՓՈԽՈՒԹՅՈՒՆՆԵՐԸ</w:t>
            </w:r>
          </w:p>
          <w:p w:rsidR="00DF6904" w:rsidRPr="00DF6904" w:rsidRDefault="00DF6904" w:rsidP="005B1E5E">
            <w:pPr>
              <w:jc w:val="center"/>
              <w:rPr>
                <w:rFonts w:ascii="GHEA Mariam" w:hAnsi="GHEA Mariam"/>
                <w:bCs/>
                <w:sz w:val="24"/>
                <w:szCs w:val="24"/>
                <w:lang w:eastAsia="en-US"/>
              </w:rPr>
            </w:pPr>
          </w:p>
        </w:tc>
      </w:tr>
      <w:tr w:rsidR="005B1E5E" w:rsidRPr="005B1E5E" w:rsidTr="00D6452A">
        <w:trPr>
          <w:gridAfter w:val="1"/>
          <w:wAfter w:w="17" w:type="dxa"/>
          <w:trHeight w:val="375"/>
        </w:trPr>
        <w:tc>
          <w:tcPr>
            <w:tcW w:w="728" w:type="dxa"/>
            <w:tcBorders>
              <w:top w:val="nil"/>
              <w:left w:val="nil"/>
              <w:bottom w:val="nil"/>
              <w:right w:val="nil"/>
            </w:tcBorders>
            <w:shd w:val="clear" w:color="auto" w:fill="auto"/>
            <w:hideMark/>
          </w:tcPr>
          <w:p w:rsidR="005B1E5E" w:rsidRPr="005B1E5E" w:rsidRDefault="005B1E5E" w:rsidP="005B1E5E">
            <w:pPr>
              <w:jc w:val="center"/>
              <w:rPr>
                <w:rFonts w:ascii="GHEA Mariam" w:hAnsi="GHEA Mariam"/>
                <w:b/>
                <w:bCs/>
                <w:sz w:val="24"/>
                <w:szCs w:val="24"/>
                <w:lang w:eastAsia="en-US"/>
              </w:rPr>
            </w:pPr>
          </w:p>
        </w:tc>
        <w:tc>
          <w:tcPr>
            <w:tcW w:w="832" w:type="dxa"/>
            <w:tcBorders>
              <w:top w:val="nil"/>
              <w:left w:val="nil"/>
              <w:bottom w:val="nil"/>
              <w:right w:val="nil"/>
            </w:tcBorders>
            <w:shd w:val="clear" w:color="auto" w:fill="auto"/>
            <w:hideMark/>
          </w:tcPr>
          <w:p w:rsidR="005B1E5E" w:rsidRPr="005B1E5E" w:rsidRDefault="005B1E5E" w:rsidP="005B1E5E">
            <w:pPr>
              <w:rPr>
                <w:rFonts w:ascii="GHEA Mariam" w:hAnsi="GHEA Mariam"/>
                <w:sz w:val="24"/>
                <w:szCs w:val="24"/>
                <w:lang w:eastAsia="en-US"/>
              </w:rPr>
            </w:pPr>
          </w:p>
        </w:tc>
        <w:tc>
          <w:tcPr>
            <w:tcW w:w="5190" w:type="dxa"/>
            <w:tcBorders>
              <w:top w:val="nil"/>
              <w:left w:val="nil"/>
              <w:bottom w:val="nil"/>
              <w:right w:val="nil"/>
            </w:tcBorders>
            <w:shd w:val="clear" w:color="auto" w:fill="auto"/>
            <w:hideMark/>
          </w:tcPr>
          <w:p w:rsidR="005B1E5E" w:rsidRPr="005B1E5E" w:rsidRDefault="005B1E5E" w:rsidP="005B1E5E">
            <w:pPr>
              <w:rPr>
                <w:rFonts w:ascii="GHEA Mariam" w:hAnsi="GHEA Mariam"/>
                <w:sz w:val="24"/>
                <w:szCs w:val="24"/>
                <w:lang w:eastAsia="en-US"/>
              </w:rPr>
            </w:pPr>
          </w:p>
        </w:tc>
        <w:tc>
          <w:tcPr>
            <w:tcW w:w="1440" w:type="dxa"/>
            <w:tcBorders>
              <w:top w:val="nil"/>
              <w:left w:val="nil"/>
              <w:bottom w:val="nil"/>
              <w:right w:val="nil"/>
            </w:tcBorders>
            <w:shd w:val="clear" w:color="auto" w:fill="auto"/>
            <w:hideMark/>
          </w:tcPr>
          <w:p w:rsidR="005B1E5E" w:rsidRPr="005B1E5E" w:rsidRDefault="005B1E5E" w:rsidP="005B1E5E">
            <w:pPr>
              <w:rPr>
                <w:rFonts w:ascii="GHEA Mariam" w:hAnsi="GHEA Mariam"/>
                <w:sz w:val="24"/>
                <w:szCs w:val="24"/>
                <w:lang w:eastAsia="en-US"/>
              </w:rPr>
            </w:pPr>
          </w:p>
        </w:tc>
        <w:tc>
          <w:tcPr>
            <w:tcW w:w="2000" w:type="dxa"/>
            <w:tcBorders>
              <w:top w:val="nil"/>
              <w:left w:val="nil"/>
              <w:bottom w:val="nil"/>
              <w:right w:val="nil"/>
            </w:tcBorders>
            <w:shd w:val="clear" w:color="auto" w:fill="auto"/>
            <w:hideMark/>
          </w:tcPr>
          <w:p w:rsidR="005B1E5E" w:rsidRPr="005B1E5E" w:rsidRDefault="005B1E5E" w:rsidP="005B1E5E">
            <w:pPr>
              <w:rPr>
                <w:rFonts w:ascii="GHEA Mariam" w:hAnsi="GHEA Mariam"/>
                <w:sz w:val="24"/>
                <w:szCs w:val="24"/>
                <w:lang w:eastAsia="en-US"/>
              </w:rPr>
            </w:pPr>
          </w:p>
        </w:tc>
        <w:tc>
          <w:tcPr>
            <w:tcW w:w="2172" w:type="dxa"/>
            <w:tcBorders>
              <w:top w:val="nil"/>
              <w:left w:val="nil"/>
              <w:bottom w:val="nil"/>
              <w:right w:val="nil"/>
            </w:tcBorders>
            <w:shd w:val="clear" w:color="auto" w:fill="auto"/>
            <w:hideMark/>
          </w:tcPr>
          <w:p w:rsidR="005B1E5E" w:rsidRPr="005B1E5E" w:rsidRDefault="005B1E5E" w:rsidP="005B1E5E">
            <w:pPr>
              <w:rPr>
                <w:rFonts w:ascii="GHEA Mariam" w:hAnsi="GHEA Mariam"/>
                <w:sz w:val="24"/>
                <w:szCs w:val="24"/>
                <w:lang w:eastAsia="en-US"/>
              </w:rPr>
            </w:pPr>
          </w:p>
        </w:tc>
        <w:tc>
          <w:tcPr>
            <w:tcW w:w="3546" w:type="dxa"/>
            <w:gridSpan w:val="2"/>
            <w:tcBorders>
              <w:top w:val="nil"/>
              <w:left w:val="nil"/>
              <w:bottom w:val="nil"/>
              <w:right w:val="nil"/>
            </w:tcBorders>
            <w:shd w:val="clear" w:color="000000" w:fill="FFFFFF"/>
            <w:vAlign w:val="center"/>
            <w:hideMark/>
          </w:tcPr>
          <w:p w:rsidR="005B1E5E" w:rsidRPr="005B1E5E" w:rsidRDefault="005B1E5E" w:rsidP="005B1E5E">
            <w:pPr>
              <w:jc w:val="right"/>
              <w:rPr>
                <w:rFonts w:ascii="GHEA Mariam" w:hAnsi="GHEA Mariam"/>
                <w:sz w:val="24"/>
                <w:szCs w:val="24"/>
                <w:lang w:eastAsia="en-US"/>
              </w:rPr>
            </w:pPr>
            <w:r w:rsidRPr="005B1E5E">
              <w:rPr>
                <w:rFonts w:ascii="GHEA Mariam" w:hAnsi="GHEA Mariam"/>
                <w:color w:val="000000"/>
                <w:sz w:val="24"/>
                <w:szCs w:val="24"/>
                <w:lang w:eastAsia="en-US"/>
              </w:rPr>
              <w:t>(հազ. դրամ)</w:t>
            </w:r>
          </w:p>
        </w:tc>
      </w:tr>
      <w:tr w:rsidR="005B1E5E" w:rsidRPr="005B1E5E" w:rsidTr="00D6452A">
        <w:trPr>
          <w:gridAfter w:val="1"/>
          <w:wAfter w:w="17" w:type="dxa"/>
          <w:trHeight w:val="870"/>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Ծրագրային դասիչ</w:t>
            </w:r>
            <w:r>
              <w:rPr>
                <w:rFonts w:ascii="GHEA Mariam" w:hAnsi="GHEA Mariam"/>
                <w:sz w:val="24"/>
                <w:szCs w:val="24"/>
                <w:lang w:eastAsia="en-US"/>
              </w:rPr>
              <w:t>ը</w:t>
            </w:r>
          </w:p>
        </w:tc>
        <w:tc>
          <w:tcPr>
            <w:tcW w:w="5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Բյուջետային գլխավոր կարգադրիչների, ծրագրերի, միջոցառումների և ուղղությունների անվանումները</w:t>
            </w:r>
          </w:p>
        </w:tc>
        <w:tc>
          <w:tcPr>
            <w:tcW w:w="9158" w:type="dxa"/>
            <w:gridSpan w:val="5"/>
            <w:tcBorders>
              <w:top w:val="single" w:sz="4" w:space="0" w:color="auto"/>
              <w:left w:val="nil"/>
              <w:bottom w:val="single" w:sz="4" w:space="0" w:color="auto"/>
              <w:right w:val="single" w:sz="4" w:space="0" w:color="000000"/>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Pr>
                <w:rFonts w:ascii="GHEA Mariam" w:hAnsi="GHEA Mariam"/>
                <w:sz w:val="24"/>
                <w:szCs w:val="24"/>
                <w:lang w:eastAsia="en-US"/>
              </w:rPr>
              <w:t xml:space="preserve">Ցուցանիշների փոփոխությունը </w:t>
            </w:r>
            <w:r>
              <w:rPr>
                <w:rFonts w:ascii="GHEA Mariam" w:hAnsi="GHEA Mariam"/>
                <w:sz w:val="24"/>
                <w:szCs w:val="24"/>
                <w:lang w:eastAsia="en-US"/>
              </w:rPr>
              <w:br/>
              <w:t>(</w:t>
            </w:r>
            <w:r w:rsidRPr="005B1E5E">
              <w:rPr>
                <w:rFonts w:ascii="GHEA Mariam" w:hAnsi="GHEA Mariam"/>
                <w:sz w:val="24"/>
                <w:szCs w:val="24"/>
                <w:lang w:eastAsia="en-US"/>
              </w:rPr>
              <w:t>նվազեցումները նշված են փակագծերում)</w:t>
            </w:r>
          </w:p>
        </w:tc>
      </w:tr>
      <w:tr w:rsidR="005B1E5E" w:rsidRPr="005B1E5E" w:rsidTr="00D6452A">
        <w:trPr>
          <w:gridAfter w:val="1"/>
          <w:wAfter w:w="17" w:type="dxa"/>
          <w:trHeight w:val="60"/>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519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Ընդամենը</w:t>
            </w:r>
          </w:p>
        </w:tc>
        <w:tc>
          <w:tcPr>
            <w:tcW w:w="7718" w:type="dxa"/>
            <w:gridSpan w:val="4"/>
            <w:tcBorders>
              <w:top w:val="single" w:sz="4" w:space="0" w:color="auto"/>
              <w:left w:val="nil"/>
              <w:bottom w:val="single" w:sz="4" w:space="0" w:color="auto"/>
              <w:right w:val="single" w:sz="4" w:space="0" w:color="auto"/>
            </w:tcBorders>
            <w:shd w:val="clear" w:color="000000" w:fill="FFFFFF"/>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այդ թվում`</w:t>
            </w:r>
          </w:p>
        </w:tc>
      </w:tr>
      <w:tr w:rsidR="005B1E5E" w:rsidRPr="005B1E5E" w:rsidTr="00D6452A">
        <w:trPr>
          <w:gridAfter w:val="1"/>
          <w:wAfter w:w="17" w:type="dxa"/>
          <w:cantSplit/>
          <w:trHeight w:val="2055"/>
        </w:trPr>
        <w:tc>
          <w:tcPr>
            <w:tcW w:w="72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B1E5E" w:rsidRPr="005B1E5E" w:rsidRDefault="005B1E5E" w:rsidP="005B1E5E">
            <w:pPr>
              <w:ind w:left="113" w:right="113"/>
              <w:jc w:val="center"/>
              <w:rPr>
                <w:rFonts w:ascii="GHEA Mariam" w:hAnsi="GHEA Mariam"/>
                <w:sz w:val="24"/>
                <w:szCs w:val="24"/>
                <w:lang w:eastAsia="en-US"/>
              </w:rPr>
            </w:pPr>
            <w:r w:rsidRPr="005B1E5E">
              <w:rPr>
                <w:rFonts w:ascii="GHEA Mariam" w:hAnsi="GHEA Mariam"/>
                <w:sz w:val="24"/>
                <w:szCs w:val="24"/>
                <w:lang w:eastAsia="en-US"/>
              </w:rPr>
              <w:t>ծրագիր</w:t>
            </w:r>
            <w:r>
              <w:rPr>
                <w:rFonts w:ascii="GHEA Mariam" w:hAnsi="GHEA Mariam"/>
                <w:sz w:val="24"/>
                <w:szCs w:val="24"/>
                <w:lang w:eastAsia="en-US"/>
              </w:rPr>
              <w:t>ը</w:t>
            </w:r>
          </w:p>
        </w:tc>
        <w:tc>
          <w:tcPr>
            <w:tcW w:w="832" w:type="dxa"/>
            <w:tcBorders>
              <w:top w:val="nil"/>
              <w:left w:val="nil"/>
              <w:bottom w:val="single" w:sz="4" w:space="0" w:color="auto"/>
              <w:right w:val="single" w:sz="4" w:space="0" w:color="auto"/>
            </w:tcBorders>
            <w:shd w:val="clear" w:color="000000" w:fill="FFFFFF"/>
            <w:textDirection w:val="btLr"/>
            <w:vAlign w:val="center"/>
            <w:hideMark/>
          </w:tcPr>
          <w:p w:rsidR="005B1E5E" w:rsidRPr="005B1E5E" w:rsidRDefault="005B1E5E" w:rsidP="005B1E5E">
            <w:pPr>
              <w:ind w:left="113" w:right="113"/>
              <w:jc w:val="center"/>
              <w:rPr>
                <w:rFonts w:ascii="GHEA Mariam" w:hAnsi="GHEA Mariam"/>
                <w:sz w:val="24"/>
                <w:szCs w:val="24"/>
                <w:lang w:eastAsia="en-US"/>
              </w:rPr>
            </w:pPr>
            <w:r>
              <w:rPr>
                <w:rFonts w:ascii="GHEA Mariam" w:hAnsi="GHEA Mariam"/>
                <w:sz w:val="24"/>
                <w:szCs w:val="24"/>
                <w:lang w:eastAsia="en-US"/>
              </w:rPr>
              <w:t>միջոց</w:t>
            </w:r>
            <w:r w:rsidRPr="005B1E5E">
              <w:rPr>
                <w:rFonts w:ascii="GHEA Mariam" w:hAnsi="GHEA Mariam"/>
                <w:sz w:val="24"/>
                <w:szCs w:val="24"/>
                <w:lang w:eastAsia="en-US"/>
              </w:rPr>
              <w:t>առում</w:t>
            </w:r>
            <w:r>
              <w:rPr>
                <w:rFonts w:ascii="GHEA Mariam" w:hAnsi="GHEA Mariam"/>
                <w:sz w:val="24"/>
                <w:szCs w:val="24"/>
                <w:lang w:eastAsia="en-US"/>
              </w:rPr>
              <w:t>ը</w:t>
            </w:r>
          </w:p>
        </w:tc>
        <w:tc>
          <w:tcPr>
            <w:tcW w:w="5190" w:type="dxa"/>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jc w:val="center"/>
              <w:rPr>
                <w:rFonts w:ascii="GHEA Mariam" w:hAnsi="GHEA Mariam"/>
                <w:sz w:val="24"/>
                <w:szCs w:val="24"/>
                <w:lang w:eastAsia="en-US"/>
              </w:rPr>
            </w:pPr>
          </w:p>
        </w:tc>
        <w:tc>
          <w:tcPr>
            <w:tcW w:w="1440" w:type="dxa"/>
            <w:tcBorders>
              <w:top w:val="nil"/>
              <w:left w:val="single" w:sz="4" w:space="0" w:color="auto"/>
              <w:bottom w:val="single" w:sz="4" w:space="0" w:color="auto"/>
              <w:right w:val="single" w:sz="4" w:space="0" w:color="auto"/>
            </w:tcBorders>
            <w:vAlign w:val="center"/>
            <w:hideMark/>
          </w:tcPr>
          <w:p w:rsidR="005B1E5E" w:rsidRPr="005B1E5E" w:rsidRDefault="005B1E5E" w:rsidP="005B1E5E">
            <w:pPr>
              <w:jc w:val="center"/>
              <w:rPr>
                <w:rFonts w:ascii="GHEA Mariam" w:hAnsi="GHEA Mariam"/>
                <w:sz w:val="24"/>
                <w:szCs w:val="24"/>
                <w:lang w:eastAsia="en-US"/>
              </w:rPr>
            </w:pPr>
          </w:p>
        </w:tc>
        <w:tc>
          <w:tcPr>
            <w:tcW w:w="200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կառուցման աշխատանքներ</w:t>
            </w:r>
          </w:p>
        </w:tc>
        <w:tc>
          <w:tcPr>
            <w:tcW w:w="2172"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pacing w:val="-8"/>
                <w:sz w:val="24"/>
                <w:szCs w:val="24"/>
                <w:lang w:eastAsia="en-US"/>
              </w:rPr>
            </w:pPr>
            <w:r w:rsidRPr="005B1E5E">
              <w:rPr>
                <w:rFonts w:ascii="GHEA Mariam" w:hAnsi="GHEA Mariam"/>
                <w:spacing w:val="-8"/>
                <w:sz w:val="24"/>
                <w:szCs w:val="24"/>
                <w:lang w:eastAsia="en-US"/>
              </w:rPr>
              <w:t>վերակառուցման, վերանորոգման և վերականգնման աշխատանքներ</w:t>
            </w:r>
          </w:p>
        </w:tc>
        <w:tc>
          <w:tcPr>
            <w:tcW w:w="1982"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նախագծահե- տազոտական, գեոդեզիա- քարտեզա</w:t>
            </w:r>
            <w:r>
              <w:rPr>
                <w:rFonts w:ascii="GHEA Mariam" w:hAnsi="GHEA Mariam"/>
                <w:sz w:val="24"/>
                <w:szCs w:val="24"/>
                <w:lang w:eastAsia="en-US"/>
              </w:rPr>
              <w:t>-</w:t>
            </w:r>
            <w:r>
              <w:rPr>
                <w:rFonts w:ascii="GHEA Mariam" w:hAnsi="GHEA Mariam"/>
                <w:sz w:val="24"/>
                <w:szCs w:val="24"/>
                <w:lang w:eastAsia="en-US"/>
              </w:rPr>
              <w:br/>
            </w:r>
            <w:r w:rsidRPr="005B1E5E">
              <w:rPr>
                <w:rFonts w:ascii="GHEA Mariam" w:hAnsi="GHEA Mariam"/>
                <w:sz w:val="24"/>
                <w:szCs w:val="24"/>
                <w:lang w:eastAsia="en-US"/>
              </w:rPr>
              <w:t>գրական աշխատանքներ</w:t>
            </w:r>
          </w:p>
        </w:tc>
        <w:tc>
          <w:tcPr>
            <w:tcW w:w="156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ոչ ֆինա</w:t>
            </w:r>
            <w:r>
              <w:rPr>
                <w:rFonts w:ascii="GHEA Mariam" w:hAnsi="GHEA Mariam"/>
                <w:sz w:val="24"/>
                <w:szCs w:val="24"/>
                <w:lang w:eastAsia="en-US"/>
              </w:rPr>
              <w:softHyphen/>
            </w:r>
            <w:r w:rsidRPr="005B1E5E">
              <w:rPr>
                <w:rFonts w:ascii="GHEA Mariam" w:hAnsi="GHEA Mariam"/>
                <w:sz w:val="24"/>
                <w:szCs w:val="24"/>
                <w:lang w:eastAsia="en-US"/>
              </w:rPr>
              <w:t>ն</w:t>
            </w:r>
            <w:r>
              <w:rPr>
                <w:rFonts w:ascii="GHEA Mariam" w:hAnsi="GHEA Mariam"/>
                <w:sz w:val="24"/>
                <w:szCs w:val="24"/>
                <w:lang w:eastAsia="en-US"/>
              </w:rPr>
              <w:softHyphen/>
            </w:r>
            <w:r w:rsidRPr="005B1E5E">
              <w:rPr>
                <w:rFonts w:ascii="GHEA Mariam" w:hAnsi="GHEA Mariam"/>
                <w:sz w:val="24"/>
                <w:szCs w:val="24"/>
                <w:lang w:eastAsia="en-US"/>
              </w:rPr>
              <w:t>սական այլ ակտիվների ձեռքբերում</w:t>
            </w:r>
          </w:p>
        </w:tc>
      </w:tr>
      <w:tr w:rsidR="005B1E5E" w:rsidRPr="005B1E5E" w:rsidTr="00D6452A">
        <w:trPr>
          <w:gridAfter w:val="1"/>
          <w:wAfter w:w="17" w:type="dxa"/>
          <w:trHeight w:val="791"/>
        </w:trPr>
        <w:tc>
          <w:tcPr>
            <w:tcW w:w="728"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5B1E5E" w:rsidRPr="00B22266" w:rsidRDefault="005B1E5E" w:rsidP="005B1E5E">
            <w:pPr>
              <w:rPr>
                <w:rFonts w:ascii="GHEA Mariam" w:hAnsi="GHEA Mariam"/>
                <w:b/>
                <w:bCs/>
                <w:sz w:val="24"/>
                <w:szCs w:val="24"/>
                <w:lang w:val="hy-AM" w:eastAsia="en-US"/>
              </w:rPr>
            </w:pPr>
            <w:r w:rsidRPr="005B1E5E">
              <w:rPr>
                <w:rFonts w:ascii="GHEA Mariam" w:hAnsi="GHEA Mariam"/>
                <w:b/>
                <w:bCs/>
                <w:sz w:val="24"/>
                <w:szCs w:val="24"/>
                <w:lang w:eastAsia="en-US"/>
              </w:rPr>
              <w:t>Ընդամենը</w:t>
            </w:r>
            <w:r w:rsidR="00B22266">
              <w:rPr>
                <w:rFonts w:ascii="GHEA Mariam" w:hAnsi="GHEA Mariam"/>
                <w:b/>
                <w:bCs/>
                <w:sz w:val="24"/>
                <w:szCs w:val="24"/>
                <w:lang w:val="hy-AM"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c>
          <w:tcPr>
            <w:tcW w:w="200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217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17" w:type="dxa"/>
          <w:trHeight w:val="431"/>
        </w:trPr>
        <w:tc>
          <w:tcPr>
            <w:tcW w:w="728"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c>
          <w:tcPr>
            <w:tcW w:w="200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r>
      <w:tr w:rsidR="005B1E5E" w:rsidRPr="005B1E5E" w:rsidTr="00D6452A">
        <w:trPr>
          <w:gridAfter w:val="1"/>
          <w:wAfter w:w="17" w:type="dxa"/>
          <w:trHeight w:val="719"/>
        </w:trPr>
        <w:tc>
          <w:tcPr>
            <w:tcW w:w="728"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DF6904">
            <w:pPr>
              <w:rPr>
                <w:rFonts w:ascii="GHEA Mariam" w:hAnsi="GHEA Mariam"/>
                <w:b/>
                <w:bCs/>
                <w:sz w:val="24"/>
                <w:szCs w:val="24"/>
                <w:u w:val="single"/>
                <w:lang w:eastAsia="en-US"/>
              </w:rPr>
            </w:pPr>
            <w:r w:rsidRPr="005B1E5E">
              <w:rPr>
                <w:rFonts w:ascii="GHEA Mariam" w:hAnsi="GHEA Mariam"/>
                <w:b/>
                <w:bCs/>
                <w:sz w:val="24"/>
                <w:szCs w:val="24"/>
                <w:u w:val="single"/>
                <w:lang w:eastAsia="en-US"/>
              </w:rPr>
              <w:t>ՀՀ բարձր տեխնոլոգիական արդյունա</w:t>
            </w:r>
            <w:r w:rsidR="00DF6904">
              <w:rPr>
                <w:rFonts w:ascii="GHEA Mariam" w:hAnsi="GHEA Mariam"/>
                <w:b/>
                <w:bCs/>
                <w:sz w:val="24"/>
                <w:szCs w:val="24"/>
                <w:u w:val="single"/>
                <w:lang w:eastAsia="en-US"/>
              </w:rPr>
              <w:softHyphen/>
            </w:r>
            <w:r w:rsidRPr="005B1E5E">
              <w:rPr>
                <w:rFonts w:ascii="GHEA Mariam" w:hAnsi="GHEA Mariam"/>
                <w:b/>
                <w:bCs/>
                <w:sz w:val="24"/>
                <w:szCs w:val="24"/>
                <w:u w:val="single"/>
                <w:lang w:eastAsia="en-US"/>
              </w:rPr>
              <w:t>բերության նախարարություն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c>
          <w:tcPr>
            <w:tcW w:w="200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217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17" w:type="dxa"/>
          <w:trHeight w:val="330"/>
        </w:trPr>
        <w:tc>
          <w:tcPr>
            <w:tcW w:w="728"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p>
        </w:tc>
        <w:tc>
          <w:tcPr>
            <w:tcW w:w="2000" w:type="dxa"/>
            <w:tcBorders>
              <w:top w:val="nil"/>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p>
        </w:tc>
      </w:tr>
      <w:tr w:rsidR="005B1E5E" w:rsidRPr="005B1E5E" w:rsidTr="00D6452A">
        <w:trPr>
          <w:gridAfter w:val="1"/>
          <w:wAfter w:w="17" w:type="dxa"/>
          <w:trHeight w:val="570"/>
        </w:trPr>
        <w:tc>
          <w:tcPr>
            <w:tcW w:w="7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lastRenderedPageBreak/>
              <w:t>1235</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31001</w:t>
            </w:r>
          </w:p>
        </w:tc>
        <w:tc>
          <w:tcPr>
            <w:tcW w:w="5190" w:type="dxa"/>
            <w:tcBorders>
              <w:top w:val="single" w:sz="4" w:space="0" w:color="auto"/>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Միասնական թվային միջավայրի ձևավորում</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c>
          <w:tcPr>
            <w:tcW w:w="2000" w:type="dxa"/>
            <w:tcBorders>
              <w:top w:val="single" w:sz="4" w:space="0" w:color="auto"/>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bl>
    <w:p w:rsidR="00F17DD7" w:rsidRDefault="00F17DD7" w:rsidP="007247E4">
      <w:pPr>
        <w:pStyle w:val="norm"/>
        <w:spacing w:line="240" w:lineRule="auto"/>
        <w:ind w:firstLine="0"/>
        <w:rPr>
          <w:rFonts w:ascii="GHEA Mariam" w:hAnsi="GHEA Mariam" w:cs="Arial"/>
          <w:sz w:val="24"/>
          <w:szCs w:val="24"/>
        </w:rPr>
      </w:pPr>
    </w:p>
    <w:p w:rsidR="00DF6904" w:rsidRPr="005B1E5E" w:rsidRDefault="00DF6904" w:rsidP="007247E4">
      <w:pPr>
        <w:pStyle w:val="norm"/>
        <w:spacing w:line="240" w:lineRule="auto"/>
        <w:ind w:firstLine="0"/>
        <w:rPr>
          <w:rFonts w:ascii="GHEA Mariam" w:hAnsi="GHEA Mariam" w:cs="Arial"/>
          <w:sz w:val="24"/>
          <w:szCs w:val="24"/>
        </w:rPr>
      </w:pPr>
    </w:p>
    <w:p w:rsidR="007247E4" w:rsidRPr="005B1E5E" w:rsidRDefault="007247E4" w:rsidP="007247E4">
      <w:pPr>
        <w:pStyle w:val="norm"/>
        <w:spacing w:line="240" w:lineRule="auto"/>
        <w:ind w:firstLine="0"/>
        <w:rPr>
          <w:rFonts w:ascii="GHEA Mariam" w:hAnsi="GHEA Mariam" w:cs="Arial"/>
          <w:sz w:val="24"/>
          <w:szCs w:val="24"/>
        </w:rPr>
      </w:pPr>
    </w:p>
    <w:p w:rsidR="007247E4" w:rsidRPr="005B1E5E" w:rsidRDefault="00B22266"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7247E4">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B22266">
        <w:rPr>
          <w:rFonts w:ascii="GHEA Mariam" w:hAnsi="GHEA Mariam"/>
          <w:sz w:val="24"/>
          <w:szCs w:val="24"/>
          <w:lang w:val="hy-AM"/>
        </w:rPr>
        <w:t xml:space="preserve">                              </w:t>
      </w:r>
      <w:r w:rsidRPr="005B1E5E">
        <w:rPr>
          <w:rFonts w:ascii="GHEA Mariam" w:hAnsi="GHEA Mariam" w:cs="Sylfaen"/>
          <w:sz w:val="24"/>
          <w:szCs w:val="24"/>
        </w:rPr>
        <w:t>ՎԱՐՉԱՊԵՏԻ ԱՇԽԱՏԱԿԱԶՄԻ</w:t>
      </w:r>
    </w:p>
    <w:p w:rsidR="007247E4" w:rsidRPr="00B22266" w:rsidRDefault="007247E4" w:rsidP="007247E4">
      <w:pPr>
        <w:pStyle w:val="mechtex"/>
        <w:ind w:firstLine="709"/>
        <w:jc w:val="left"/>
        <w:rPr>
          <w:rFonts w:ascii="GHEA Mariam" w:hAnsi="GHEA Mariam" w:cs="Sylfaen"/>
          <w:sz w:val="24"/>
          <w:szCs w:val="24"/>
          <w:lang w:val="hy-AM"/>
        </w:rPr>
        <w:sectPr w:rsidR="007247E4" w:rsidRPr="00B22266" w:rsidSect="007B3464">
          <w:pgSz w:w="16834" w:h="11909" w:orient="landscape" w:code="9"/>
          <w:pgMar w:top="1440" w:right="1440" w:bottom="1440" w:left="1021" w:header="720" w:footer="576" w:gutter="0"/>
          <w:pgNumType w:start="1"/>
          <w:cols w:space="720"/>
          <w:titlePg/>
          <w:docGrid w:linePitch="272"/>
        </w:sectPr>
      </w:pPr>
      <w:r w:rsidRPr="005B1E5E">
        <w:rPr>
          <w:rFonts w:ascii="GHEA Mariam" w:hAnsi="GHEA Mariam" w:cs="Sylfaen"/>
          <w:sz w:val="24"/>
          <w:szCs w:val="24"/>
        </w:rPr>
        <w:t xml:space="preserve">               </w:t>
      </w:r>
      <w:r w:rsidR="00DF6904">
        <w:rPr>
          <w:rFonts w:ascii="GHEA Mariam" w:hAnsi="GHEA Mariam" w:cs="Sylfaen"/>
          <w:sz w:val="24"/>
          <w:szCs w:val="24"/>
        </w:rPr>
        <w:t xml:space="preserve">    </w:t>
      </w:r>
      <w:r w:rsidR="00B22266">
        <w:rPr>
          <w:rFonts w:ascii="GHEA Mariam" w:hAnsi="GHEA Mariam" w:cs="Sylfaen"/>
          <w:sz w:val="24"/>
          <w:szCs w:val="24"/>
          <w:lang w:val="hy-AM"/>
        </w:rPr>
        <w:t xml:space="preserve">                            </w:t>
      </w:r>
      <w:r w:rsidRPr="00B22266">
        <w:rPr>
          <w:rFonts w:ascii="GHEA Mariam" w:hAnsi="GHEA Mariam" w:cs="Sylfaen"/>
          <w:sz w:val="24"/>
          <w:szCs w:val="24"/>
          <w:lang w:val="hy-AM"/>
        </w:rPr>
        <w:t>ՂԵԿԱՎԱՐ</w:t>
      </w:r>
      <w:r w:rsidRPr="00B22266">
        <w:rPr>
          <w:rFonts w:ascii="GHEA Mariam" w:hAnsi="GHEA Mariam" w:cs="Arial Armenian"/>
          <w:sz w:val="24"/>
          <w:szCs w:val="24"/>
          <w:lang w:val="hy-AM"/>
        </w:rPr>
        <w:tab/>
      </w:r>
      <w:r w:rsidRPr="00B22266">
        <w:rPr>
          <w:rFonts w:ascii="GHEA Mariam" w:hAnsi="GHEA Mariam" w:cs="Arial Armenian"/>
          <w:sz w:val="24"/>
          <w:szCs w:val="24"/>
          <w:lang w:val="hy-AM"/>
        </w:rPr>
        <w:tab/>
      </w:r>
      <w:r w:rsidRPr="00B22266">
        <w:rPr>
          <w:rFonts w:ascii="GHEA Mariam" w:hAnsi="GHEA Mariam" w:cs="Arial Armenian"/>
          <w:sz w:val="24"/>
          <w:szCs w:val="24"/>
          <w:lang w:val="hy-AM"/>
        </w:rPr>
        <w:tab/>
      </w:r>
      <w:r w:rsidRPr="00B22266">
        <w:rPr>
          <w:rFonts w:ascii="GHEA Mariam" w:hAnsi="GHEA Mariam" w:cs="Arial Armenian"/>
          <w:sz w:val="24"/>
          <w:szCs w:val="24"/>
          <w:lang w:val="hy-AM"/>
        </w:rPr>
        <w:tab/>
      </w:r>
      <w:r w:rsidRPr="00B22266">
        <w:rPr>
          <w:rFonts w:ascii="GHEA Mariam" w:hAnsi="GHEA Mariam" w:cs="Arial Armenian"/>
          <w:sz w:val="24"/>
          <w:szCs w:val="24"/>
          <w:lang w:val="hy-AM"/>
        </w:rPr>
        <w:tab/>
        <w:t>Ա</w:t>
      </w:r>
      <w:r w:rsidRPr="00B22266">
        <w:rPr>
          <w:rFonts w:ascii="GHEA Mariam" w:hAnsi="GHEA Mariam" w:cs="Sylfaen"/>
          <w:sz w:val="24"/>
          <w:szCs w:val="24"/>
          <w:lang w:val="hy-AM"/>
        </w:rPr>
        <w:t>.</w:t>
      </w:r>
      <w:r w:rsidRPr="00B22266">
        <w:rPr>
          <w:rFonts w:ascii="GHEA Mariam" w:hAnsi="GHEA Mariam" w:cs="Arial Armenian"/>
          <w:sz w:val="24"/>
          <w:szCs w:val="24"/>
          <w:lang w:val="hy-AM"/>
        </w:rPr>
        <w:t xml:space="preserve"> ՀԱՐՈՒԹՅՈՒՆ</w:t>
      </w:r>
      <w:r w:rsidRPr="00B22266">
        <w:rPr>
          <w:rFonts w:ascii="GHEA Mariam" w:hAnsi="GHEA Mariam" w:cs="Sylfaen"/>
          <w:sz w:val="24"/>
          <w:szCs w:val="24"/>
          <w:lang w:val="hy-AM"/>
        </w:rPr>
        <w:t>ՅԱՆ</w:t>
      </w:r>
    </w:p>
    <w:p w:rsidR="007247E4" w:rsidRPr="00B22266" w:rsidRDefault="007247E4" w:rsidP="007247E4">
      <w:pPr>
        <w:pStyle w:val="mechtex"/>
        <w:ind w:left="10080" w:firstLine="720"/>
        <w:jc w:val="left"/>
        <w:rPr>
          <w:rFonts w:ascii="GHEA Mariam" w:hAnsi="GHEA Mariam"/>
          <w:spacing w:val="-8"/>
          <w:sz w:val="24"/>
          <w:szCs w:val="24"/>
          <w:lang w:val="hy-AM"/>
        </w:rPr>
      </w:pPr>
      <w:r w:rsidRPr="00B22266">
        <w:rPr>
          <w:rFonts w:ascii="GHEA Mariam" w:hAnsi="GHEA Mariam"/>
          <w:spacing w:val="-8"/>
          <w:sz w:val="24"/>
          <w:szCs w:val="24"/>
          <w:lang w:val="hy-AM"/>
        </w:rPr>
        <w:lastRenderedPageBreak/>
        <w:t xml:space="preserve">    </w:t>
      </w:r>
      <w:r w:rsidR="009A5B4F">
        <w:rPr>
          <w:rFonts w:ascii="GHEA Mariam" w:hAnsi="GHEA Mariam"/>
          <w:spacing w:val="-8"/>
          <w:sz w:val="24"/>
          <w:szCs w:val="24"/>
          <w:lang w:val="hy-AM"/>
        </w:rPr>
        <w:t xml:space="preserve"> </w:t>
      </w:r>
      <w:r w:rsidRPr="00B22266">
        <w:rPr>
          <w:rFonts w:ascii="GHEA Mariam" w:hAnsi="GHEA Mariam"/>
          <w:spacing w:val="-8"/>
          <w:sz w:val="24"/>
          <w:szCs w:val="24"/>
          <w:lang w:val="hy-AM"/>
        </w:rPr>
        <w:t xml:space="preserve">Հավելված </w:t>
      </w:r>
      <w:r w:rsidRPr="00B22266">
        <w:rPr>
          <w:rFonts w:ascii="GHEA Mariam" w:hAnsi="GHEA Mariam"/>
          <w:spacing w:val="-8"/>
          <w:sz w:val="24"/>
          <w:szCs w:val="24"/>
          <w:lang w:val="hy-AM" w:eastAsia="en-US"/>
        </w:rPr>
        <w:t>N 3</w:t>
      </w:r>
    </w:p>
    <w:p w:rsidR="007247E4" w:rsidRPr="00B22266" w:rsidRDefault="007247E4" w:rsidP="007247E4">
      <w:pPr>
        <w:pStyle w:val="mechtex"/>
        <w:ind w:left="3600" w:firstLine="720"/>
        <w:jc w:val="left"/>
        <w:rPr>
          <w:rFonts w:ascii="GHEA Mariam" w:hAnsi="GHEA Mariam"/>
          <w:spacing w:val="-6"/>
          <w:sz w:val="24"/>
          <w:szCs w:val="24"/>
          <w:lang w:val="hy-AM"/>
        </w:rPr>
      </w:pPr>
      <w:r w:rsidRPr="00B22266">
        <w:rPr>
          <w:rFonts w:ascii="GHEA Mariam" w:hAnsi="GHEA Mariam"/>
          <w:spacing w:val="-6"/>
          <w:sz w:val="24"/>
          <w:szCs w:val="24"/>
          <w:lang w:val="hy-AM"/>
        </w:rPr>
        <w:t xml:space="preserve">       </w:t>
      </w:r>
      <w:r w:rsidRPr="00B22266">
        <w:rPr>
          <w:rFonts w:ascii="GHEA Mariam" w:hAnsi="GHEA Mariam"/>
          <w:spacing w:val="-6"/>
          <w:sz w:val="24"/>
          <w:szCs w:val="24"/>
          <w:lang w:val="hy-AM"/>
        </w:rPr>
        <w:tab/>
        <w:t xml:space="preserve">   </w:t>
      </w:r>
      <w:r w:rsidRPr="00B22266">
        <w:rPr>
          <w:rFonts w:ascii="GHEA Mariam" w:hAnsi="GHEA Mariam"/>
          <w:spacing w:val="-6"/>
          <w:sz w:val="24"/>
          <w:szCs w:val="24"/>
          <w:lang w:val="hy-AM"/>
        </w:rPr>
        <w:tab/>
      </w:r>
      <w:r w:rsidRPr="00B22266">
        <w:rPr>
          <w:rFonts w:ascii="GHEA Mariam" w:hAnsi="GHEA Mariam"/>
          <w:spacing w:val="-6"/>
          <w:sz w:val="24"/>
          <w:szCs w:val="24"/>
          <w:lang w:val="hy-AM"/>
        </w:rPr>
        <w:tab/>
      </w:r>
      <w:r w:rsidRPr="00B22266">
        <w:rPr>
          <w:rFonts w:ascii="GHEA Mariam" w:hAnsi="GHEA Mariam"/>
          <w:spacing w:val="-6"/>
          <w:sz w:val="24"/>
          <w:szCs w:val="24"/>
          <w:lang w:val="hy-AM"/>
        </w:rPr>
        <w:tab/>
      </w:r>
      <w:r w:rsidRPr="00B22266">
        <w:rPr>
          <w:rFonts w:ascii="GHEA Mariam" w:hAnsi="GHEA Mariam"/>
          <w:spacing w:val="-6"/>
          <w:sz w:val="24"/>
          <w:szCs w:val="24"/>
          <w:lang w:val="hy-AM"/>
        </w:rPr>
        <w:tab/>
      </w:r>
      <w:r w:rsidRPr="00B22266">
        <w:rPr>
          <w:rFonts w:ascii="GHEA Mariam" w:hAnsi="GHEA Mariam"/>
          <w:spacing w:val="-6"/>
          <w:sz w:val="24"/>
          <w:szCs w:val="24"/>
          <w:lang w:val="hy-AM"/>
        </w:rPr>
        <w:tab/>
      </w:r>
      <w:r w:rsidRPr="00B22266">
        <w:rPr>
          <w:rFonts w:ascii="GHEA Mariam" w:hAnsi="GHEA Mariam"/>
          <w:spacing w:val="-6"/>
          <w:sz w:val="24"/>
          <w:szCs w:val="24"/>
          <w:lang w:val="hy-AM"/>
        </w:rPr>
        <w:tab/>
        <w:t xml:space="preserve">          ՀՀ կառավարության 202</w:t>
      </w:r>
      <w:r w:rsidR="00C810B7" w:rsidRPr="00B22266">
        <w:rPr>
          <w:rFonts w:ascii="GHEA Mariam" w:hAnsi="GHEA Mariam"/>
          <w:spacing w:val="-6"/>
          <w:sz w:val="24"/>
          <w:szCs w:val="24"/>
          <w:lang w:val="hy-AM"/>
        </w:rPr>
        <w:t>4</w:t>
      </w:r>
      <w:r w:rsidRPr="00B22266">
        <w:rPr>
          <w:rFonts w:ascii="GHEA Mariam" w:hAnsi="GHEA Mariam"/>
          <w:spacing w:val="-6"/>
          <w:sz w:val="24"/>
          <w:szCs w:val="24"/>
          <w:lang w:val="hy-AM"/>
        </w:rPr>
        <w:t xml:space="preserve"> թվականի</w:t>
      </w:r>
    </w:p>
    <w:p w:rsidR="007247E4" w:rsidRPr="009A5B4F" w:rsidRDefault="007247E4" w:rsidP="007247E4">
      <w:pPr>
        <w:pStyle w:val="mechtex"/>
        <w:jc w:val="left"/>
        <w:rPr>
          <w:rFonts w:ascii="GHEA Mariam" w:hAnsi="GHEA Mariam"/>
          <w:spacing w:val="-2"/>
          <w:sz w:val="24"/>
          <w:szCs w:val="24"/>
          <w:lang w:val="hy-AM"/>
        </w:rPr>
      </w:pP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t xml:space="preserve">   </w:t>
      </w:r>
      <w:r w:rsidRPr="00B22266">
        <w:rPr>
          <w:rFonts w:ascii="GHEA Mariam" w:hAnsi="GHEA Mariam"/>
          <w:spacing w:val="-2"/>
          <w:sz w:val="24"/>
          <w:szCs w:val="24"/>
          <w:lang w:val="hy-AM"/>
        </w:rPr>
        <w:tab/>
        <w:t xml:space="preserve"> </w:t>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r>
      <w:r w:rsidRPr="00B22266">
        <w:rPr>
          <w:rFonts w:ascii="GHEA Mariam" w:hAnsi="GHEA Mariam"/>
          <w:spacing w:val="-2"/>
          <w:sz w:val="24"/>
          <w:szCs w:val="24"/>
          <w:lang w:val="hy-AM"/>
        </w:rPr>
        <w:tab/>
        <w:t xml:space="preserve">         </w:t>
      </w:r>
      <w:r w:rsidR="00166141" w:rsidRPr="00B22266">
        <w:rPr>
          <w:rFonts w:ascii="GHEA Mariam" w:hAnsi="GHEA Mariam"/>
          <w:spacing w:val="-2"/>
          <w:sz w:val="24"/>
          <w:szCs w:val="24"/>
          <w:lang w:val="hy-AM"/>
        </w:rPr>
        <w:t xml:space="preserve"> </w:t>
      </w:r>
      <w:r w:rsidR="00F43430" w:rsidRPr="005B1E5E">
        <w:rPr>
          <w:rFonts w:ascii="GHEA Mariam" w:hAnsi="GHEA Mariam" w:cs="Sylfaen"/>
          <w:spacing w:val="-4"/>
          <w:sz w:val="24"/>
          <w:szCs w:val="24"/>
          <w:lang w:val="pt-BR"/>
        </w:rPr>
        <w:t>սեպտեմբերի</w:t>
      </w:r>
      <w:r w:rsidR="00F43430" w:rsidRPr="00B22266">
        <w:rPr>
          <w:rFonts w:ascii="GHEA Mariam" w:hAnsi="GHEA Mariam"/>
          <w:spacing w:val="-2"/>
          <w:sz w:val="24"/>
          <w:szCs w:val="24"/>
          <w:lang w:val="hy-AM"/>
        </w:rPr>
        <w:t xml:space="preserve"> </w:t>
      </w:r>
      <w:r w:rsidR="00B00150" w:rsidRPr="00B22266">
        <w:rPr>
          <w:rFonts w:ascii="GHEA Mariam" w:hAnsi="GHEA Mariam"/>
          <w:spacing w:val="-2"/>
          <w:sz w:val="24"/>
          <w:szCs w:val="24"/>
          <w:lang w:val="hy-AM"/>
        </w:rPr>
        <w:t>26</w:t>
      </w:r>
      <w:r w:rsidRPr="005B1E5E">
        <w:rPr>
          <w:rFonts w:ascii="GHEA Mariam" w:hAnsi="GHEA Mariam" w:cs="Sylfaen"/>
          <w:spacing w:val="-2"/>
          <w:sz w:val="24"/>
          <w:szCs w:val="24"/>
          <w:lang w:val="pt-BR"/>
        </w:rPr>
        <w:t>-</w:t>
      </w:r>
      <w:r w:rsidRPr="00B22266">
        <w:rPr>
          <w:rFonts w:ascii="GHEA Mariam" w:hAnsi="GHEA Mariam"/>
          <w:spacing w:val="-2"/>
          <w:sz w:val="24"/>
          <w:szCs w:val="24"/>
          <w:lang w:val="hy-AM"/>
        </w:rPr>
        <w:t xml:space="preserve">ի N           </w:t>
      </w:r>
      <w:r w:rsidR="009A5B4F">
        <w:rPr>
          <w:rFonts w:ascii="GHEA Mariam" w:hAnsi="GHEA Mariam"/>
          <w:spacing w:val="-2"/>
          <w:sz w:val="24"/>
          <w:szCs w:val="24"/>
          <w:lang w:val="hy-AM"/>
        </w:rPr>
        <w:t>- Ն</w:t>
      </w:r>
      <w:r w:rsidRPr="00B22266">
        <w:rPr>
          <w:rFonts w:ascii="GHEA Mariam" w:hAnsi="GHEA Mariam"/>
          <w:spacing w:val="-2"/>
          <w:sz w:val="24"/>
          <w:szCs w:val="24"/>
          <w:lang w:val="hy-AM"/>
        </w:rPr>
        <w:t xml:space="preserve"> </w:t>
      </w:r>
      <w:r w:rsidRPr="009A5B4F">
        <w:rPr>
          <w:rFonts w:ascii="GHEA Mariam" w:hAnsi="GHEA Mariam"/>
          <w:spacing w:val="-2"/>
          <w:sz w:val="24"/>
          <w:szCs w:val="24"/>
          <w:lang w:val="hy-AM"/>
        </w:rPr>
        <w:t>որոշման</w:t>
      </w:r>
    </w:p>
    <w:p w:rsidR="007247E4" w:rsidRPr="009A5B4F" w:rsidRDefault="007247E4" w:rsidP="007247E4">
      <w:pPr>
        <w:pStyle w:val="norm"/>
        <w:spacing w:line="240" w:lineRule="auto"/>
        <w:ind w:firstLine="0"/>
        <w:rPr>
          <w:rFonts w:ascii="GHEA Mariam" w:hAnsi="GHEA Mariam" w:cs="Arial"/>
          <w:sz w:val="24"/>
          <w:szCs w:val="24"/>
          <w:lang w:val="hy-AM"/>
        </w:rPr>
      </w:pPr>
    </w:p>
    <w:tbl>
      <w:tblPr>
        <w:tblW w:w="15987" w:type="dxa"/>
        <w:tblInd w:w="-540" w:type="dxa"/>
        <w:tblLook w:val="04A0" w:firstRow="1" w:lastRow="0" w:firstColumn="1" w:lastColumn="0" w:noHBand="0" w:noVBand="1"/>
      </w:tblPr>
      <w:tblGrid>
        <w:gridCol w:w="630"/>
        <w:gridCol w:w="630"/>
        <w:gridCol w:w="553"/>
        <w:gridCol w:w="707"/>
        <w:gridCol w:w="900"/>
        <w:gridCol w:w="8280"/>
        <w:gridCol w:w="4234"/>
        <w:gridCol w:w="53"/>
      </w:tblGrid>
      <w:tr w:rsidR="005B1E5E" w:rsidRPr="00996A8D" w:rsidTr="00D6452A">
        <w:trPr>
          <w:trHeight w:val="1005"/>
        </w:trPr>
        <w:tc>
          <w:tcPr>
            <w:tcW w:w="15987" w:type="dxa"/>
            <w:gridSpan w:val="8"/>
            <w:tcBorders>
              <w:top w:val="nil"/>
              <w:left w:val="nil"/>
              <w:bottom w:val="nil"/>
              <w:right w:val="nil"/>
            </w:tcBorders>
            <w:shd w:val="clear" w:color="auto" w:fill="auto"/>
            <w:vAlign w:val="center"/>
            <w:hideMark/>
          </w:tcPr>
          <w:p w:rsidR="00D6452A" w:rsidRPr="009A5B4F" w:rsidRDefault="005B1E5E" w:rsidP="005B1E5E">
            <w:pPr>
              <w:jc w:val="center"/>
              <w:rPr>
                <w:rFonts w:ascii="GHEA Mariam" w:hAnsi="GHEA Mariam"/>
                <w:bCs/>
                <w:color w:val="000000"/>
                <w:sz w:val="24"/>
                <w:szCs w:val="24"/>
                <w:lang w:val="hy-AM" w:eastAsia="en-US"/>
              </w:rPr>
            </w:pPr>
            <w:r w:rsidRPr="009A5B4F">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5B1E5E" w:rsidRPr="009A5B4F" w:rsidRDefault="00D6452A" w:rsidP="00D6452A">
            <w:pPr>
              <w:jc w:val="center"/>
              <w:rPr>
                <w:rFonts w:ascii="GHEA Mariam" w:hAnsi="GHEA Mariam"/>
                <w:bCs/>
                <w:color w:val="000000"/>
                <w:sz w:val="24"/>
                <w:szCs w:val="24"/>
                <w:lang w:val="hy-AM" w:eastAsia="en-US"/>
              </w:rPr>
            </w:pPr>
            <w:r w:rsidRPr="009A5B4F">
              <w:rPr>
                <w:rFonts w:ascii="GHEA Mariam" w:hAnsi="GHEA Mariam"/>
                <w:bCs/>
                <w:color w:val="000000"/>
                <w:sz w:val="24"/>
                <w:szCs w:val="24"/>
                <w:lang w:val="hy-AM" w:eastAsia="en-US"/>
              </w:rPr>
              <w:t xml:space="preserve">NN </w:t>
            </w:r>
            <w:r w:rsidR="009A5B4F" w:rsidRPr="009A5B4F">
              <w:rPr>
                <w:rFonts w:ascii="GHEA Mariam" w:hAnsi="GHEA Mariam"/>
                <w:bCs/>
                <w:color w:val="000000"/>
                <w:sz w:val="24"/>
                <w:szCs w:val="24"/>
                <w:lang w:val="hy-AM" w:eastAsia="en-US"/>
              </w:rPr>
              <w:t xml:space="preserve">3 ԵՎ </w:t>
            </w:r>
            <w:r w:rsidR="005B1E5E" w:rsidRPr="009A5B4F">
              <w:rPr>
                <w:rFonts w:ascii="GHEA Mariam" w:hAnsi="GHEA Mariam"/>
                <w:bCs/>
                <w:color w:val="000000"/>
                <w:sz w:val="24"/>
                <w:szCs w:val="24"/>
                <w:lang w:val="hy-AM" w:eastAsia="en-US"/>
              </w:rPr>
              <w:t>4 ՀԱՎԵԼՎԱԾՆԵՐՈՒՄ ԿԱՏԱՐՎՈՂ ՓՈՓՈԽՈՒԹՅՈՒՆՆԵՐԸ  ԵՎ ԼՐԱՑՈՒՄՆԵՐԸ</w:t>
            </w:r>
          </w:p>
        </w:tc>
      </w:tr>
      <w:tr w:rsidR="005B1E5E" w:rsidRPr="00996A8D" w:rsidTr="00D6452A">
        <w:trPr>
          <w:gridAfter w:val="1"/>
          <w:wAfter w:w="53" w:type="dxa"/>
          <w:trHeight w:val="330"/>
        </w:trPr>
        <w:tc>
          <w:tcPr>
            <w:tcW w:w="630" w:type="dxa"/>
            <w:tcBorders>
              <w:top w:val="nil"/>
              <w:left w:val="nil"/>
              <w:bottom w:val="nil"/>
              <w:right w:val="nil"/>
            </w:tcBorders>
            <w:shd w:val="clear" w:color="auto" w:fill="auto"/>
            <w:hideMark/>
          </w:tcPr>
          <w:p w:rsidR="005B1E5E" w:rsidRPr="009A5B4F" w:rsidRDefault="005B1E5E" w:rsidP="005B1E5E">
            <w:pPr>
              <w:jc w:val="center"/>
              <w:rPr>
                <w:rFonts w:ascii="GHEA Mariam" w:hAnsi="GHEA Mariam"/>
                <w:b/>
                <w:bCs/>
                <w:color w:val="000000"/>
                <w:sz w:val="24"/>
                <w:szCs w:val="24"/>
                <w:lang w:val="hy-AM" w:eastAsia="en-US"/>
              </w:rPr>
            </w:pPr>
          </w:p>
        </w:tc>
        <w:tc>
          <w:tcPr>
            <w:tcW w:w="630" w:type="dxa"/>
            <w:tcBorders>
              <w:top w:val="nil"/>
              <w:left w:val="nil"/>
              <w:bottom w:val="nil"/>
              <w:right w:val="nil"/>
            </w:tcBorders>
            <w:shd w:val="clear" w:color="auto" w:fill="auto"/>
            <w:hideMark/>
          </w:tcPr>
          <w:p w:rsidR="005B1E5E" w:rsidRPr="009A5B4F" w:rsidRDefault="005B1E5E" w:rsidP="005B1E5E">
            <w:pPr>
              <w:rPr>
                <w:rFonts w:ascii="GHEA Mariam" w:hAnsi="GHEA Mariam"/>
                <w:sz w:val="24"/>
                <w:szCs w:val="24"/>
                <w:lang w:val="hy-AM" w:eastAsia="en-US"/>
              </w:rPr>
            </w:pPr>
          </w:p>
        </w:tc>
        <w:tc>
          <w:tcPr>
            <w:tcW w:w="553" w:type="dxa"/>
            <w:tcBorders>
              <w:top w:val="nil"/>
              <w:left w:val="nil"/>
              <w:bottom w:val="nil"/>
              <w:right w:val="nil"/>
            </w:tcBorders>
            <w:shd w:val="clear" w:color="auto" w:fill="auto"/>
            <w:hideMark/>
          </w:tcPr>
          <w:p w:rsidR="005B1E5E" w:rsidRPr="009A5B4F" w:rsidRDefault="005B1E5E" w:rsidP="005B1E5E">
            <w:pPr>
              <w:rPr>
                <w:rFonts w:ascii="GHEA Mariam" w:hAnsi="GHEA Mariam"/>
                <w:sz w:val="24"/>
                <w:szCs w:val="24"/>
                <w:lang w:val="hy-AM" w:eastAsia="en-US"/>
              </w:rPr>
            </w:pPr>
          </w:p>
        </w:tc>
        <w:tc>
          <w:tcPr>
            <w:tcW w:w="707" w:type="dxa"/>
            <w:tcBorders>
              <w:top w:val="nil"/>
              <w:left w:val="nil"/>
              <w:bottom w:val="nil"/>
              <w:right w:val="nil"/>
            </w:tcBorders>
            <w:shd w:val="clear" w:color="auto" w:fill="auto"/>
            <w:vAlign w:val="center"/>
            <w:hideMark/>
          </w:tcPr>
          <w:p w:rsidR="005B1E5E" w:rsidRPr="009A5B4F" w:rsidRDefault="005B1E5E" w:rsidP="005B1E5E">
            <w:pPr>
              <w:rPr>
                <w:rFonts w:ascii="GHEA Mariam" w:hAnsi="GHEA Mariam"/>
                <w:sz w:val="24"/>
                <w:szCs w:val="24"/>
                <w:lang w:val="hy-AM" w:eastAsia="en-US"/>
              </w:rPr>
            </w:pPr>
          </w:p>
        </w:tc>
        <w:tc>
          <w:tcPr>
            <w:tcW w:w="900" w:type="dxa"/>
            <w:tcBorders>
              <w:top w:val="nil"/>
              <w:left w:val="nil"/>
              <w:bottom w:val="nil"/>
              <w:right w:val="nil"/>
            </w:tcBorders>
            <w:shd w:val="clear" w:color="auto" w:fill="auto"/>
            <w:vAlign w:val="center"/>
            <w:hideMark/>
          </w:tcPr>
          <w:p w:rsidR="005B1E5E" w:rsidRPr="009A5B4F" w:rsidRDefault="005B1E5E" w:rsidP="005B1E5E">
            <w:pPr>
              <w:jc w:val="center"/>
              <w:rPr>
                <w:rFonts w:ascii="GHEA Mariam" w:hAnsi="GHEA Mariam"/>
                <w:sz w:val="24"/>
                <w:szCs w:val="24"/>
                <w:lang w:val="hy-AM" w:eastAsia="en-US"/>
              </w:rPr>
            </w:pPr>
          </w:p>
        </w:tc>
        <w:tc>
          <w:tcPr>
            <w:tcW w:w="8280" w:type="dxa"/>
            <w:tcBorders>
              <w:top w:val="nil"/>
              <w:left w:val="nil"/>
              <w:bottom w:val="nil"/>
              <w:right w:val="nil"/>
            </w:tcBorders>
            <w:shd w:val="clear" w:color="auto" w:fill="auto"/>
            <w:vAlign w:val="center"/>
            <w:hideMark/>
          </w:tcPr>
          <w:p w:rsidR="005B1E5E" w:rsidRPr="009A5B4F" w:rsidRDefault="005B1E5E" w:rsidP="005B1E5E">
            <w:pPr>
              <w:jc w:val="center"/>
              <w:rPr>
                <w:rFonts w:ascii="GHEA Mariam" w:hAnsi="GHEA Mariam"/>
                <w:sz w:val="24"/>
                <w:szCs w:val="24"/>
                <w:lang w:val="hy-AM" w:eastAsia="en-US"/>
              </w:rPr>
            </w:pPr>
          </w:p>
        </w:tc>
        <w:tc>
          <w:tcPr>
            <w:tcW w:w="4234" w:type="dxa"/>
            <w:tcBorders>
              <w:top w:val="nil"/>
              <w:left w:val="nil"/>
              <w:bottom w:val="single" w:sz="4" w:space="0" w:color="auto"/>
              <w:right w:val="nil"/>
            </w:tcBorders>
            <w:shd w:val="clear" w:color="000000" w:fill="FFFFFF"/>
            <w:vAlign w:val="center"/>
            <w:hideMark/>
          </w:tcPr>
          <w:p w:rsidR="005B1E5E" w:rsidRPr="009A5B4F" w:rsidRDefault="005B1E5E" w:rsidP="005B1E5E">
            <w:pPr>
              <w:jc w:val="right"/>
              <w:rPr>
                <w:rFonts w:ascii="GHEA Mariam" w:hAnsi="GHEA Mariam"/>
                <w:sz w:val="24"/>
                <w:szCs w:val="24"/>
                <w:lang w:val="hy-AM" w:eastAsia="en-US"/>
              </w:rPr>
            </w:pPr>
            <w:r w:rsidRPr="009A5B4F">
              <w:rPr>
                <w:rFonts w:ascii="Calibri" w:hAnsi="Calibri" w:cs="Calibri"/>
                <w:sz w:val="24"/>
                <w:szCs w:val="24"/>
                <w:lang w:val="hy-AM" w:eastAsia="en-US"/>
              </w:rPr>
              <w:t> </w:t>
            </w:r>
          </w:p>
        </w:tc>
      </w:tr>
      <w:tr w:rsidR="005B1E5E" w:rsidRPr="005B1E5E" w:rsidTr="00D6452A">
        <w:trPr>
          <w:gridAfter w:val="1"/>
          <w:wAfter w:w="53" w:type="dxa"/>
          <w:trHeight w:val="1305"/>
        </w:trPr>
        <w:tc>
          <w:tcPr>
            <w:tcW w:w="1813" w:type="dxa"/>
            <w:gridSpan w:val="3"/>
            <w:tcBorders>
              <w:top w:val="single" w:sz="4" w:space="0" w:color="000000"/>
              <w:left w:val="single" w:sz="4" w:space="0" w:color="000000"/>
              <w:bottom w:val="nil"/>
              <w:right w:val="single" w:sz="4" w:space="0" w:color="000000"/>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9A5B4F">
              <w:rPr>
                <w:rFonts w:ascii="GHEA Mariam" w:hAnsi="GHEA Mariam"/>
                <w:sz w:val="24"/>
                <w:szCs w:val="24"/>
                <w:lang w:val="hy-AM" w:eastAsia="en-US"/>
              </w:rPr>
              <w:t xml:space="preserve"> </w:t>
            </w:r>
            <w:r w:rsidRPr="005B1E5E">
              <w:rPr>
                <w:rFonts w:ascii="GHEA Mariam" w:hAnsi="GHEA Mariam"/>
                <w:sz w:val="24"/>
                <w:szCs w:val="24"/>
                <w:lang w:eastAsia="en-US"/>
              </w:rPr>
              <w:t>Գործառական դասիչը</w:t>
            </w:r>
          </w:p>
        </w:tc>
        <w:tc>
          <w:tcPr>
            <w:tcW w:w="1607" w:type="dxa"/>
            <w:gridSpan w:val="2"/>
            <w:tcBorders>
              <w:top w:val="single" w:sz="4" w:space="0" w:color="auto"/>
              <w:left w:val="nil"/>
              <w:bottom w:val="nil"/>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Ցուցանիշների փոփոխությունները (ավելացումները</w:t>
            </w:r>
            <w:r w:rsidRPr="005B1E5E">
              <w:rPr>
                <w:rFonts w:ascii="Calibri" w:hAnsi="Calibri" w:cs="Calibri"/>
                <w:sz w:val="24"/>
                <w:szCs w:val="24"/>
                <w:lang w:eastAsia="en-US"/>
              </w:rPr>
              <w:t> </w:t>
            </w:r>
            <w:r w:rsidRPr="005B1E5E">
              <w:rPr>
                <w:rFonts w:ascii="GHEA Mariam" w:hAnsi="GHEA Mariam" w:cs="GHEA Grapalat"/>
                <w:sz w:val="24"/>
                <w:szCs w:val="24"/>
                <w:lang w:eastAsia="en-US"/>
              </w:rPr>
              <w:t>նշված</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են</w:t>
            </w:r>
            <w:r w:rsidRPr="005B1E5E">
              <w:rPr>
                <w:rFonts w:ascii="Calibri" w:hAnsi="Calibri" w:cs="Calibri"/>
                <w:sz w:val="24"/>
                <w:szCs w:val="24"/>
                <w:lang w:eastAsia="en-US"/>
              </w:rPr>
              <w:t> </w:t>
            </w:r>
            <w:r w:rsidRPr="005B1E5E">
              <w:rPr>
                <w:rFonts w:ascii="GHEA Mariam" w:hAnsi="GHEA Mariam" w:cs="GHEA Grapalat"/>
                <w:sz w:val="24"/>
                <w:szCs w:val="24"/>
                <w:lang w:eastAsia="en-US"/>
              </w:rPr>
              <w:t>դրական</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նշանով</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իսկ</w:t>
            </w:r>
            <w:r w:rsidRPr="005B1E5E">
              <w:rPr>
                <w:rFonts w:ascii="Calibri" w:hAnsi="Calibri" w:cs="Calibri"/>
                <w:sz w:val="24"/>
                <w:szCs w:val="24"/>
                <w:lang w:eastAsia="en-US"/>
              </w:rPr>
              <w:t> </w:t>
            </w:r>
            <w:r w:rsidRPr="005B1E5E">
              <w:rPr>
                <w:rFonts w:ascii="GHEA Mariam" w:hAnsi="GHEA Mariam" w:cs="GHEA Grapalat"/>
                <w:sz w:val="24"/>
                <w:szCs w:val="24"/>
                <w:lang w:eastAsia="en-US"/>
              </w:rPr>
              <w:t>նվազեցումները</w:t>
            </w:r>
            <w:r w:rsidRPr="005B1E5E">
              <w:rPr>
                <w:rFonts w:ascii="GHEA Mariam" w:hAnsi="GHEA Mariam"/>
                <w:sz w:val="24"/>
                <w:szCs w:val="24"/>
                <w:lang w:eastAsia="en-US"/>
              </w:rPr>
              <w:t xml:space="preserve">` </w:t>
            </w:r>
            <w:r w:rsidRPr="005B1E5E">
              <w:rPr>
                <w:rFonts w:ascii="GHEA Mariam" w:hAnsi="GHEA Mariam" w:cs="GHEA Grapalat"/>
                <w:sz w:val="24"/>
                <w:szCs w:val="24"/>
                <w:lang w:eastAsia="en-US"/>
              </w:rPr>
              <w:t>փակագծերում</w:t>
            </w:r>
            <w:r w:rsidRPr="005B1E5E">
              <w:rPr>
                <w:rFonts w:ascii="GHEA Mariam" w:hAnsi="GHEA Mariam"/>
                <w:sz w:val="24"/>
                <w:szCs w:val="24"/>
                <w:lang w:eastAsia="en-US"/>
              </w:rPr>
              <w:t>)</w:t>
            </w:r>
          </w:p>
        </w:tc>
      </w:tr>
      <w:tr w:rsidR="005B1E5E" w:rsidRPr="005B1E5E" w:rsidTr="00D6452A">
        <w:trPr>
          <w:gridAfter w:val="1"/>
          <w:wAfter w:w="53" w:type="dxa"/>
          <w:cantSplit/>
          <w:trHeight w:val="1268"/>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B1E5E" w:rsidRPr="005B1E5E" w:rsidRDefault="00D6452A" w:rsidP="00D6452A">
            <w:pPr>
              <w:ind w:left="113" w:right="113"/>
              <w:jc w:val="center"/>
              <w:rPr>
                <w:rFonts w:ascii="GHEA Mariam" w:hAnsi="GHEA Mariam"/>
                <w:sz w:val="24"/>
                <w:szCs w:val="24"/>
                <w:lang w:eastAsia="en-US"/>
              </w:rPr>
            </w:pPr>
            <w:r w:rsidRPr="005B1E5E">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5B1E5E" w:rsidRPr="005B1E5E" w:rsidRDefault="00D6452A" w:rsidP="00D6452A">
            <w:pPr>
              <w:ind w:left="113" w:right="113"/>
              <w:jc w:val="center"/>
              <w:rPr>
                <w:rFonts w:ascii="GHEA Mariam" w:hAnsi="GHEA Mariam"/>
                <w:sz w:val="24"/>
                <w:szCs w:val="24"/>
                <w:lang w:eastAsia="en-US"/>
              </w:rPr>
            </w:pPr>
            <w:r w:rsidRPr="005B1E5E">
              <w:rPr>
                <w:rFonts w:ascii="GHEA Mariam" w:hAnsi="GHEA Mariam"/>
                <w:sz w:val="24"/>
                <w:szCs w:val="24"/>
                <w:lang w:eastAsia="en-US"/>
              </w:rPr>
              <w:t>խումբ</w:t>
            </w:r>
            <w:r>
              <w:rPr>
                <w:rFonts w:ascii="GHEA Mariam" w:hAnsi="GHEA Mariam"/>
                <w:sz w:val="24"/>
                <w:szCs w:val="24"/>
                <w:lang w:eastAsia="en-US"/>
              </w:rPr>
              <w:t>ը</w:t>
            </w:r>
          </w:p>
        </w:tc>
        <w:tc>
          <w:tcPr>
            <w:tcW w:w="553" w:type="dxa"/>
            <w:tcBorders>
              <w:top w:val="single" w:sz="4" w:space="0" w:color="auto"/>
              <w:left w:val="nil"/>
              <w:bottom w:val="single" w:sz="4" w:space="0" w:color="auto"/>
              <w:right w:val="single" w:sz="4" w:space="0" w:color="auto"/>
            </w:tcBorders>
            <w:shd w:val="clear" w:color="auto" w:fill="auto"/>
            <w:textDirection w:val="btLr"/>
            <w:vAlign w:val="center"/>
            <w:hideMark/>
          </w:tcPr>
          <w:p w:rsidR="005B1E5E" w:rsidRPr="005B1E5E" w:rsidRDefault="00D6452A" w:rsidP="00D6452A">
            <w:pPr>
              <w:ind w:left="113" w:right="113"/>
              <w:jc w:val="center"/>
              <w:rPr>
                <w:rFonts w:ascii="GHEA Mariam" w:hAnsi="GHEA Mariam"/>
                <w:sz w:val="24"/>
                <w:szCs w:val="24"/>
                <w:lang w:eastAsia="en-US"/>
              </w:rPr>
            </w:pPr>
            <w:r w:rsidRPr="005B1E5E">
              <w:rPr>
                <w:rFonts w:ascii="GHEA Mariam" w:hAnsi="GHEA Mariam"/>
                <w:sz w:val="24"/>
                <w:szCs w:val="24"/>
                <w:lang w:eastAsia="en-US"/>
              </w:rPr>
              <w:t>դաս</w:t>
            </w:r>
            <w:r>
              <w:rPr>
                <w:rFonts w:ascii="GHEA Mariam" w:hAnsi="GHEA Mariam"/>
                <w:sz w:val="24"/>
                <w:szCs w:val="24"/>
                <w:lang w:eastAsia="en-US"/>
              </w:rPr>
              <w:t>ը</w:t>
            </w:r>
          </w:p>
        </w:tc>
        <w:tc>
          <w:tcPr>
            <w:tcW w:w="707" w:type="dxa"/>
            <w:tcBorders>
              <w:top w:val="single" w:sz="4" w:space="0" w:color="auto"/>
              <w:left w:val="nil"/>
              <w:bottom w:val="single" w:sz="4" w:space="0" w:color="auto"/>
              <w:right w:val="single" w:sz="4" w:space="0" w:color="auto"/>
            </w:tcBorders>
            <w:shd w:val="clear" w:color="auto" w:fill="auto"/>
            <w:textDirection w:val="btLr"/>
            <w:vAlign w:val="center"/>
            <w:hideMark/>
          </w:tcPr>
          <w:p w:rsidR="005B1E5E" w:rsidRPr="005B1E5E" w:rsidRDefault="00D6452A" w:rsidP="00D6452A">
            <w:pPr>
              <w:ind w:left="113" w:right="113"/>
              <w:jc w:val="center"/>
              <w:rPr>
                <w:rFonts w:ascii="GHEA Mariam" w:hAnsi="GHEA Mariam"/>
                <w:sz w:val="24"/>
                <w:szCs w:val="24"/>
                <w:lang w:eastAsia="en-US"/>
              </w:rPr>
            </w:pPr>
            <w:r w:rsidRPr="005B1E5E">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B1E5E" w:rsidRPr="005B1E5E" w:rsidRDefault="00D6452A" w:rsidP="00D6452A">
            <w:pPr>
              <w:ind w:left="113" w:right="113"/>
              <w:jc w:val="center"/>
              <w:rPr>
                <w:rFonts w:ascii="GHEA Mariam" w:hAnsi="GHEA Mariam"/>
                <w:sz w:val="24"/>
                <w:szCs w:val="24"/>
                <w:lang w:eastAsia="en-US"/>
              </w:rPr>
            </w:pPr>
            <w:r w:rsidRPr="005B1E5E">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5B1E5E">
              <w:rPr>
                <w:rFonts w:ascii="GHEA Mariam" w:hAnsi="GHEA Mariam"/>
                <w:sz w:val="24"/>
                <w:szCs w:val="24"/>
                <w:lang w:eastAsia="en-US"/>
              </w:rPr>
              <w:t>ռում</w:t>
            </w:r>
            <w:r>
              <w:rPr>
                <w:rFonts w:ascii="GHEA Mariam" w:hAnsi="GHEA Mariam"/>
                <w:sz w:val="24"/>
                <w:szCs w:val="24"/>
                <w:lang w:eastAsia="en-US"/>
              </w:rPr>
              <w:t>ը</w:t>
            </w:r>
          </w:p>
        </w:tc>
        <w:tc>
          <w:tcPr>
            <w:tcW w:w="8280" w:type="dxa"/>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D6452A">
            <w:pPr>
              <w:jc w:val="center"/>
              <w:rPr>
                <w:rFonts w:ascii="GHEA Mariam" w:hAnsi="GHEA Mariam"/>
                <w:sz w:val="24"/>
                <w:szCs w:val="24"/>
                <w:lang w:eastAsia="en-US"/>
              </w:rPr>
            </w:pPr>
          </w:p>
        </w:tc>
        <w:tc>
          <w:tcPr>
            <w:tcW w:w="4234" w:type="dxa"/>
            <w:tcBorders>
              <w:top w:val="nil"/>
              <w:left w:val="nil"/>
              <w:bottom w:val="nil"/>
              <w:right w:val="single" w:sz="4" w:space="0" w:color="auto"/>
            </w:tcBorders>
            <w:shd w:val="clear" w:color="auto" w:fill="auto"/>
            <w:vAlign w:val="center"/>
            <w:hideMark/>
          </w:tcPr>
          <w:p w:rsidR="005B1E5E" w:rsidRPr="005B1E5E" w:rsidRDefault="00D6452A" w:rsidP="00D6452A">
            <w:pPr>
              <w:jc w:val="center"/>
              <w:rPr>
                <w:rFonts w:ascii="GHEA Mariam" w:hAnsi="GHEA Mariam"/>
                <w:sz w:val="24"/>
                <w:szCs w:val="24"/>
                <w:lang w:eastAsia="en-US"/>
              </w:rPr>
            </w:pPr>
            <w:r w:rsidRPr="005B1E5E">
              <w:rPr>
                <w:rFonts w:ascii="GHEA Mariam" w:hAnsi="GHEA Mariam"/>
                <w:sz w:val="24"/>
                <w:szCs w:val="24"/>
                <w:lang w:eastAsia="en-US"/>
              </w:rPr>
              <w:t>տարի</w:t>
            </w:r>
          </w:p>
        </w:tc>
      </w:tr>
      <w:tr w:rsidR="005B1E5E" w:rsidRPr="005B1E5E" w:rsidTr="00D6452A">
        <w:trPr>
          <w:gridAfter w:val="1"/>
          <w:wAfter w:w="53" w:type="dxa"/>
          <w:trHeight w:val="330"/>
        </w:trPr>
        <w:tc>
          <w:tcPr>
            <w:tcW w:w="630" w:type="dxa"/>
            <w:tcBorders>
              <w:top w:val="nil"/>
              <w:left w:val="single" w:sz="4" w:space="0" w:color="auto"/>
              <w:bottom w:val="single" w:sz="4" w:space="0" w:color="000000"/>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 xml:space="preserve"> ԸՆԴԱՄԵՆԸ</w:t>
            </w:r>
            <w:r w:rsidR="00D6452A">
              <w:rPr>
                <w:rFonts w:ascii="GHEA Mariam" w:hAnsi="GHEA Mariam"/>
                <w:b/>
                <w:bCs/>
                <w:sz w:val="24"/>
                <w:szCs w:val="24"/>
                <w:lang w:eastAsia="en-US"/>
              </w:rPr>
              <w:t>՝</w:t>
            </w:r>
            <w:r w:rsidRPr="005B1E5E">
              <w:rPr>
                <w:rFonts w:ascii="GHEA Mariam" w:hAnsi="GHEA Mariam"/>
                <w:b/>
                <w:bCs/>
                <w:sz w:val="24"/>
                <w:szCs w:val="24"/>
                <w:lang w:eastAsia="en-US"/>
              </w:rPr>
              <w:t xml:space="preserve"> ԾԱԽՍԵՐ</w:t>
            </w:r>
          </w:p>
        </w:tc>
        <w:tc>
          <w:tcPr>
            <w:tcW w:w="4234" w:type="dxa"/>
            <w:tcBorders>
              <w:top w:val="single" w:sz="4" w:space="0" w:color="auto"/>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3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9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01</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nil"/>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ԸՆԴՀԱՆՈՒՐ ԲՆՈՒՅԹԻ ՀԱՆՐԱՅԻՆ ԾԱՌԱՅՈՒԹՅՈՒՆՆԵՐ</w:t>
            </w:r>
          </w:p>
        </w:tc>
        <w:tc>
          <w:tcPr>
            <w:tcW w:w="4234" w:type="dxa"/>
            <w:tcBorders>
              <w:top w:val="nil"/>
              <w:left w:val="single" w:sz="4" w:space="0" w:color="auto"/>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3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6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06</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w:t>
            </w:r>
            <w:r w:rsidRPr="00D6452A">
              <w:rPr>
                <w:rFonts w:ascii="GHEA Mariam" w:hAnsi="GHEA Mariam"/>
                <w:spacing w:val="-8"/>
                <w:sz w:val="24"/>
                <w:szCs w:val="24"/>
                <w:lang w:eastAsia="en-US"/>
              </w:rPr>
              <w:t>Ընդհանուր բնույթի հանրային ծառայություններ (այլ դասերին չպատկանող</w:t>
            </w:r>
            <w:r w:rsidRPr="005B1E5E">
              <w:rPr>
                <w:rFonts w:ascii="GHEA Mariam" w:hAnsi="GHEA Mariam"/>
                <w:sz w:val="24"/>
                <w:szCs w:val="24"/>
                <w:lang w:eastAsia="en-US"/>
              </w:rPr>
              <w:t>)</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6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6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01</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D6452A" w:rsidRDefault="005B1E5E" w:rsidP="005B1E5E">
            <w:pPr>
              <w:rPr>
                <w:rFonts w:ascii="GHEA Mariam" w:hAnsi="GHEA Mariam"/>
                <w:spacing w:val="-8"/>
                <w:sz w:val="24"/>
                <w:szCs w:val="24"/>
                <w:lang w:eastAsia="en-US"/>
              </w:rPr>
            </w:pPr>
            <w:r w:rsidRPr="005B1E5E">
              <w:rPr>
                <w:rFonts w:ascii="GHEA Mariam" w:hAnsi="GHEA Mariam"/>
                <w:sz w:val="24"/>
                <w:szCs w:val="24"/>
                <w:lang w:eastAsia="en-US"/>
              </w:rPr>
              <w:t xml:space="preserve"> </w:t>
            </w:r>
            <w:r w:rsidRPr="00D6452A">
              <w:rPr>
                <w:rFonts w:ascii="GHEA Mariam" w:hAnsi="GHEA Mariam"/>
                <w:spacing w:val="-8"/>
                <w:sz w:val="24"/>
                <w:szCs w:val="24"/>
                <w:lang w:eastAsia="en-US"/>
              </w:rPr>
              <w:t>Ընդհանուր բնույթի հանրային ծառայություններ (այլ դասերին չպատկանող)</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000000" w:fill="FFFFFF"/>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ֆինանսների նախարարություն</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000000"/>
              <w:bottom w:val="single" w:sz="4" w:space="0" w:color="auto"/>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60"/>
        </w:trPr>
        <w:tc>
          <w:tcPr>
            <w:tcW w:w="63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lastRenderedPageBreak/>
              <w:t> </w:t>
            </w:r>
          </w:p>
        </w:tc>
        <w:tc>
          <w:tcPr>
            <w:tcW w:w="630" w:type="dxa"/>
            <w:tcBorders>
              <w:top w:val="single" w:sz="4" w:space="0" w:color="auto"/>
              <w:left w:val="nil"/>
              <w:bottom w:val="single" w:sz="4" w:space="0" w:color="000000"/>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1108</w:t>
            </w:r>
          </w:p>
        </w:tc>
        <w:tc>
          <w:tcPr>
            <w:tcW w:w="900" w:type="dxa"/>
            <w:tcBorders>
              <w:top w:val="single" w:sz="4" w:space="0" w:color="auto"/>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Հանրային ֆինանսների կառավարման բնագավառում պետական քաղաքականության մշակում, ծրագրերի համակարգում և մոնիտորինգ</w:t>
            </w:r>
          </w:p>
        </w:tc>
        <w:tc>
          <w:tcPr>
            <w:tcW w:w="4234" w:type="dxa"/>
            <w:tcBorders>
              <w:top w:val="single" w:sz="4" w:space="0" w:color="auto"/>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nil"/>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108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11012</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9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 ըստ կատարողների</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435"/>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i/>
                <w:iCs/>
                <w:sz w:val="24"/>
                <w:szCs w:val="24"/>
                <w:lang w:eastAsia="en-US"/>
              </w:rPr>
            </w:pPr>
            <w:r w:rsidRPr="005B1E5E">
              <w:rPr>
                <w:rFonts w:ascii="Calibri" w:hAnsi="Calibri" w:cs="Calibri"/>
                <w:i/>
                <w:iCs/>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i/>
                <w:iCs/>
                <w:sz w:val="24"/>
                <w:szCs w:val="24"/>
                <w:lang w:eastAsia="en-US"/>
              </w:rPr>
            </w:pPr>
            <w:r w:rsidRPr="005B1E5E">
              <w:rPr>
                <w:rFonts w:ascii="Calibri" w:hAnsi="Calibri" w:cs="Calibri"/>
                <w:i/>
                <w:iCs/>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ՀՀ ֆինանսների նախարարություն</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720"/>
        </w:trPr>
        <w:tc>
          <w:tcPr>
            <w:tcW w:w="630" w:type="dxa"/>
            <w:tcBorders>
              <w:top w:val="nil"/>
              <w:left w:val="single" w:sz="4" w:space="0" w:color="000000"/>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 բյուջետային ծախսերի տնտեսագիտական դասակարգման հոդվածներ</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000000"/>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ԸՆԴԱՄԵՆԸ</w:t>
            </w:r>
            <w:r w:rsidR="00D6452A">
              <w:rPr>
                <w:rFonts w:ascii="GHEA Mariam" w:hAnsi="GHEA Mariam"/>
                <w:sz w:val="24"/>
                <w:szCs w:val="24"/>
                <w:lang w:eastAsia="en-US"/>
              </w:rPr>
              <w:t>՝</w:t>
            </w:r>
            <w:r w:rsidRPr="005B1E5E">
              <w:rPr>
                <w:rFonts w:ascii="GHEA Mariam" w:hAnsi="GHEA Mariam"/>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90"/>
        </w:trPr>
        <w:tc>
          <w:tcPr>
            <w:tcW w:w="630" w:type="dxa"/>
            <w:tcBorders>
              <w:top w:val="single" w:sz="4" w:space="0" w:color="000000"/>
              <w:left w:val="single" w:sz="4" w:space="0" w:color="000000"/>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000000"/>
              <w:left w:val="nil"/>
              <w:bottom w:val="nil"/>
              <w:right w:val="single" w:sz="4" w:space="0" w:color="000000"/>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ԸՆԹԱՑԻԿ ԾԱԽՍԵՐ</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7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9A5B4F" w:rsidP="005B1E5E">
            <w:pPr>
              <w:rPr>
                <w:rFonts w:ascii="GHEA Mariam" w:hAnsi="GHEA Mariam"/>
                <w:sz w:val="24"/>
                <w:szCs w:val="24"/>
                <w:lang w:eastAsia="en-US"/>
              </w:rPr>
            </w:pPr>
            <w:r>
              <w:rPr>
                <w:rFonts w:ascii="GHEA Mariam" w:hAnsi="GHEA Mariam"/>
                <w:sz w:val="24"/>
                <w:szCs w:val="24"/>
                <w:lang w:eastAsia="en-US"/>
              </w:rPr>
              <w:t xml:space="preserve"> ԱՅԼ</w:t>
            </w:r>
            <w:r w:rsidR="005B1E5E" w:rsidRPr="005B1E5E">
              <w:rPr>
                <w:rFonts w:ascii="GHEA Mariam" w:hAnsi="GHEA Mariam"/>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noWrap/>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-Այլ ծախսեր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7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03</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ԸՆԴՀԱՆՈՒՐ ԲՆՈՒՅԹԻ ԾԱՌԱՅՈՒԹՅՈՒՆՆԵՐ</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02</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D6452A" w:rsidRDefault="005B1E5E" w:rsidP="005B1E5E">
            <w:pPr>
              <w:rPr>
                <w:rFonts w:ascii="GHEA Mariam" w:hAnsi="GHEA Mariam"/>
                <w:spacing w:val="-12"/>
                <w:sz w:val="24"/>
                <w:szCs w:val="24"/>
                <w:lang w:eastAsia="en-US"/>
              </w:rPr>
            </w:pPr>
            <w:r w:rsidRPr="00D6452A">
              <w:rPr>
                <w:rFonts w:ascii="GHEA Mariam" w:hAnsi="GHEA Mariam"/>
                <w:spacing w:val="-12"/>
                <w:sz w:val="24"/>
                <w:szCs w:val="24"/>
                <w:lang w:eastAsia="en-US"/>
              </w:rPr>
              <w:t>ԾՐԱԳՐՄԱՆ ԵՎ ՎԻՃԱԿԱԳՐԱԿԱՆ ԸՆԴՀԱՆՈՒՐ ԾԱՌԱՅՈՒԹՅՈՒՆՆԵՐ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բարձր տեխնոլոգիական արդյունաբերության նախարարություն</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1235</w:t>
            </w:r>
          </w:p>
        </w:tc>
        <w:tc>
          <w:tcPr>
            <w:tcW w:w="900" w:type="dxa"/>
            <w:tcBorders>
              <w:top w:val="nil"/>
              <w:left w:val="nil"/>
              <w:bottom w:val="nil"/>
              <w:right w:val="nil"/>
            </w:tcBorders>
            <w:shd w:val="clear" w:color="auto" w:fill="auto"/>
            <w:noWrap/>
            <w:vAlign w:val="bottom"/>
            <w:hideMark/>
          </w:tcPr>
          <w:p w:rsidR="005B1E5E" w:rsidRPr="005B1E5E" w:rsidRDefault="005B1E5E" w:rsidP="005B1E5E">
            <w:pPr>
              <w:rPr>
                <w:rFonts w:ascii="GHEA Mariam" w:hAnsi="GHEA Mariam"/>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Թվային փոխակերպման գործընթացի իրականացում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single" w:sz="4" w:space="0" w:color="auto"/>
              <w:left w:val="nil"/>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b/>
                <w:bCs/>
                <w:sz w:val="24"/>
                <w:szCs w:val="24"/>
                <w:lang w:eastAsia="en-US"/>
              </w:rPr>
            </w:pPr>
            <w:r w:rsidRPr="005B1E5E">
              <w:rPr>
                <w:rFonts w:ascii="Calibri" w:hAnsi="Calibri" w:cs="Calibri"/>
                <w:b/>
                <w:bCs/>
                <w:sz w:val="24"/>
                <w:szCs w:val="24"/>
                <w:lang w:eastAsia="en-US"/>
              </w:rPr>
              <w:t> </w:t>
            </w:r>
          </w:p>
        </w:tc>
      </w:tr>
      <w:tr w:rsidR="005B1E5E" w:rsidRPr="005B1E5E" w:rsidTr="00D6452A">
        <w:trPr>
          <w:gridAfter w:val="1"/>
          <w:wAfter w:w="53" w:type="dxa"/>
          <w:trHeight w:val="48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31001</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Միասնական թվային միջավայրի ձևավորում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 ըստ կատարողների</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b/>
                <w:bCs/>
                <w:sz w:val="24"/>
                <w:szCs w:val="24"/>
                <w:lang w:eastAsia="en-US"/>
              </w:rPr>
            </w:pPr>
            <w:r w:rsidRPr="005B1E5E">
              <w:rPr>
                <w:rFonts w:ascii="Calibri" w:hAnsi="Calibri" w:cs="Calibri"/>
                <w:b/>
                <w:bCs/>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կառավարություն</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 բյուջետային ծախսերի տնտեսագիտական դասակարգման հոդվածներ</w:t>
            </w:r>
          </w:p>
        </w:tc>
        <w:tc>
          <w:tcPr>
            <w:tcW w:w="4234"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ԸՆԴԱՄԵՆԸ</w:t>
            </w:r>
            <w:r w:rsidR="00D6452A">
              <w:rPr>
                <w:rFonts w:ascii="GHEA Mariam" w:hAnsi="GHEA Mariam"/>
                <w:sz w:val="24"/>
                <w:szCs w:val="24"/>
                <w:lang w:eastAsia="en-US"/>
              </w:rPr>
              <w:t>՝</w:t>
            </w:r>
            <w:r w:rsidRPr="005B1E5E">
              <w:rPr>
                <w:rFonts w:ascii="GHEA Mariam" w:hAnsi="GHEA Mariam"/>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ՈՉ ՖԻՆԱՆՍԱԿԱՆ ԱԿՏԻՎՆԵՐԻ ԳԾՈՎ ԾԱԽՍԵՐ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ՀԻՄՆԱԿԱՆ ՄԻՋՈՑՆԵՐ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ԱՅԼ ՀԻՄՆԱԿԱՆ ՄԻՋՈՑՆԵՐ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 Ոչ նյութական հիմնական միջոցներ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ՀԻՄՆԱԿԱՆ ԲԱԺԻՆՆԵՐԻՆ ՉԴԱՍՎՈՂ ՊԱՀՈՒՍՏԱՅԻՆ ՖՈՆԴԵՐ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ՀՀ կառավարության և համայնքների պահուստային ֆոնդ</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01</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ՀՀ կառավարության պահուստային ֆոնդ</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nil"/>
              <w:right w:val="nil"/>
            </w:tcBorders>
            <w:shd w:val="clear" w:color="auto" w:fill="auto"/>
            <w:noWrap/>
            <w:vAlign w:val="bottom"/>
            <w:hideMark/>
          </w:tcPr>
          <w:p w:rsidR="005B1E5E" w:rsidRPr="005B1E5E" w:rsidRDefault="005B1E5E" w:rsidP="005B1E5E">
            <w:pPr>
              <w:rPr>
                <w:rFonts w:ascii="GHEA Mariam" w:hAnsi="GHEA Mariam"/>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1139</w:t>
            </w:r>
          </w:p>
        </w:tc>
        <w:tc>
          <w:tcPr>
            <w:tcW w:w="900" w:type="dxa"/>
            <w:tcBorders>
              <w:top w:val="single" w:sz="4" w:space="0" w:color="auto"/>
              <w:left w:val="nil"/>
              <w:bottom w:val="single" w:sz="4" w:space="0" w:color="auto"/>
              <w:right w:val="nil"/>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ՀՀ կառավարության պահուստային ֆոնդ</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11001</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ՀՀ կառավարության պահուստային ֆոնդ</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այդ թվում` ըստ կատարողների</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ՀՀ կառավարություն</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1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r>
      <w:tr w:rsidR="005B1E5E" w:rsidRPr="005B1E5E" w:rsidTr="00D6452A">
        <w:trPr>
          <w:gridAfter w:val="1"/>
          <w:wAfter w:w="5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nil"/>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ԸՆԴԱՄԵՆԸ</w:t>
            </w:r>
            <w:r w:rsidR="00D6452A">
              <w:rPr>
                <w:rFonts w:ascii="GHEA Mariam" w:hAnsi="GHEA Mariam"/>
                <w:color w:val="000000"/>
                <w:sz w:val="24"/>
                <w:szCs w:val="24"/>
                <w:lang w:eastAsia="en-US"/>
              </w:rPr>
              <w:t>՝</w:t>
            </w:r>
            <w:r w:rsidRPr="005B1E5E">
              <w:rPr>
                <w:rFonts w:ascii="GHEA Mariam" w:hAnsi="GHEA Mariam"/>
                <w:color w:val="000000"/>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ԸՆԹԱՑԻԿ 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9A5B4F" w:rsidP="005B1E5E">
            <w:pPr>
              <w:rPr>
                <w:rFonts w:ascii="GHEA Mariam" w:hAnsi="GHEA Mariam"/>
                <w:color w:val="000000"/>
                <w:sz w:val="24"/>
                <w:szCs w:val="24"/>
                <w:lang w:eastAsia="en-US"/>
              </w:rPr>
            </w:pPr>
            <w:r>
              <w:rPr>
                <w:rFonts w:ascii="GHEA Mariam" w:hAnsi="GHEA Mariam"/>
                <w:color w:val="000000"/>
                <w:sz w:val="24"/>
                <w:szCs w:val="24"/>
                <w:lang w:eastAsia="en-US"/>
              </w:rPr>
              <w:t xml:space="preserve"> ԱՅԼ</w:t>
            </w:r>
            <w:r w:rsidR="005B1E5E" w:rsidRPr="005B1E5E">
              <w:rPr>
                <w:rFonts w:ascii="GHEA Mariam" w:hAnsi="GHEA Mariam"/>
                <w:color w:val="000000"/>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Պահուստային միջոցներ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11001</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ՀՀ կառավարության պահուստային ֆոնդ</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այդ թվում` ըստ կատարողների</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r>
      <w:tr w:rsidR="005B1E5E" w:rsidRPr="005B1E5E" w:rsidTr="00D6452A">
        <w:trPr>
          <w:gridAfter w:val="1"/>
          <w:wAfter w:w="53"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ՀՀ կառավարություն</w:t>
            </w:r>
          </w:p>
        </w:tc>
        <w:tc>
          <w:tcPr>
            <w:tcW w:w="4234" w:type="dxa"/>
            <w:tcBorders>
              <w:top w:val="single" w:sz="4" w:space="0" w:color="auto"/>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23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ԸՆԴԱՄԵՆԸ</w:t>
            </w:r>
            <w:r w:rsidR="00D6452A">
              <w:rPr>
                <w:rFonts w:ascii="GHEA Mariam" w:hAnsi="GHEA Mariam"/>
                <w:color w:val="000000"/>
                <w:sz w:val="24"/>
                <w:szCs w:val="24"/>
                <w:lang w:eastAsia="en-US"/>
              </w:rPr>
              <w:t>՝</w:t>
            </w:r>
            <w:r w:rsidRPr="005B1E5E">
              <w:rPr>
                <w:rFonts w:ascii="GHEA Mariam" w:hAnsi="GHEA Mariam"/>
                <w:color w:val="000000"/>
                <w:sz w:val="24"/>
                <w:szCs w:val="24"/>
                <w:lang w:eastAsia="en-US"/>
              </w:rPr>
              <w:t xml:space="preserve"> 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ԸՆԹԱՑԻԿ 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9A5B4F" w:rsidP="005B1E5E">
            <w:pPr>
              <w:rPr>
                <w:rFonts w:ascii="GHEA Mariam" w:hAnsi="GHEA Mariam"/>
                <w:color w:val="000000"/>
                <w:sz w:val="24"/>
                <w:szCs w:val="24"/>
                <w:lang w:eastAsia="en-US"/>
              </w:rPr>
            </w:pPr>
            <w:r>
              <w:rPr>
                <w:rFonts w:ascii="GHEA Mariam" w:hAnsi="GHEA Mariam"/>
                <w:color w:val="000000"/>
                <w:sz w:val="24"/>
                <w:szCs w:val="24"/>
                <w:lang w:eastAsia="en-US"/>
              </w:rPr>
              <w:t xml:space="preserve"> ԱՅԼ </w:t>
            </w:r>
            <w:r w:rsidR="005B1E5E" w:rsidRPr="005B1E5E">
              <w:rPr>
                <w:rFonts w:ascii="GHEA Mariam" w:hAnsi="GHEA Mariam"/>
                <w:color w:val="000000"/>
                <w:sz w:val="24"/>
                <w:szCs w:val="24"/>
                <w:lang w:eastAsia="en-US"/>
              </w:rPr>
              <w:t>ԾԱԽՍԵՐ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r w:rsidR="005B1E5E" w:rsidRPr="005B1E5E" w:rsidTr="00D6452A">
        <w:trPr>
          <w:gridAfter w:val="1"/>
          <w:wAfter w:w="53"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B1E5E" w:rsidRPr="005B1E5E" w:rsidRDefault="005B1E5E" w:rsidP="005B1E5E">
            <w:pP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Պահուստային միջոցներ</w:t>
            </w:r>
          </w:p>
        </w:tc>
        <w:tc>
          <w:tcPr>
            <w:tcW w:w="4234"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89,599.0</w:t>
            </w:r>
          </w:p>
        </w:tc>
      </w:tr>
    </w:tbl>
    <w:p w:rsidR="00F17DD7" w:rsidRDefault="00F17DD7" w:rsidP="007247E4">
      <w:pPr>
        <w:pStyle w:val="norm"/>
        <w:spacing w:line="240" w:lineRule="auto"/>
        <w:ind w:firstLine="0"/>
        <w:rPr>
          <w:rFonts w:ascii="GHEA Mariam" w:hAnsi="GHEA Mariam" w:cs="Arial"/>
          <w:sz w:val="24"/>
          <w:szCs w:val="24"/>
        </w:rPr>
      </w:pPr>
    </w:p>
    <w:p w:rsidR="00D6452A" w:rsidRPr="005B1E5E" w:rsidRDefault="00D6452A" w:rsidP="007247E4">
      <w:pPr>
        <w:pStyle w:val="norm"/>
        <w:spacing w:line="240" w:lineRule="auto"/>
        <w:ind w:firstLine="0"/>
        <w:rPr>
          <w:rFonts w:ascii="GHEA Mariam" w:hAnsi="GHEA Mariam" w:cs="Arial"/>
          <w:sz w:val="24"/>
          <w:szCs w:val="24"/>
        </w:rPr>
      </w:pPr>
    </w:p>
    <w:p w:rsidR="007247E4" w:rsidRPr="005B1E5E" w:rsidRDefault="007247E4" w:rsidP="007247E4">
      <w:pPr>
        <w:pStyle w:val="norm"/>
        <w:spacing w:line="240" w:lineRule="auto"/>
        <w:ind w:firstLine="0"/>
        <w:rPr>
          <w:rFonts w:ascii="GHEA Mariam" w:hAnsi="GHEA Mariam" w:cs="Arial"/>
          <w:sz w:val="24"/>
          <w:szCs w:val="24"/>
        </w:rPr>
      </w:pPr>
    </w:p>
    <w:p w:rsidR="007247E4" w:rsidRPr="005B1E5E" w:rsidRDefault="009A5B4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7247E4">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9A5B4F">
        <w:rPr>
          <w:rFonts w:ascii="GHEA Mariam" w:hAnsi="GHEA Mariam"/>
          <w:sz w:val="24"/>
          <w:szCs w:val="24"/>
          <w:lang w:val="hy-AM"/>
        </w:rPr>
        <w:t xml:space="preserve">                               </w:t>
      </w:r>
      <w:r w:rsidRPr="005B1E5E">
        <w:rPr>
          <w:rFonts w:ascii="GHEA Mariam" w:hAnsi="GHEA Mariam" w:cs="Sylfaen"/>
          <w:sz w:val="24"/>
          <w:szCs w:val="24"/>
        </w:rPr>
        <w:t>ՎԱՐՉԱՊԵՏԻ ԱՇԽԱՏԱԿԱԶՄԻ</w:t>
      </w:r>
    </w:p>
    <w:p w:rsidR="007247E4" w:rsidRPr="009A5B4F" w:rsidRDefault="007247E4" w:rsidP="007247E4">
      <w:pPr>
        <w:pStyle w:val="mechtex"/>
        <w:ind w:firstLine="709"/>
        <w:jc w:val="left"/>
        <w:rPr>
          <w:rFonts w:ascii="GHEA Mariam" w:hAnsi="GHEA Mariam" w:cs="Sylfaen"/>
          <w:sz w:val="24"/>
          <w:szCs w:val="24"/>
          <w:lang w:val="hy-AM"/>
        </w:rPr>
        <w:sectPr w:rsidR="007247E4" w:rsidRPr="009A5B4F" w:rsidSect="007B3464">
          <w:pgSz w:w="16834" w:h="11909" w:orient="landscape" w:code="9"/>
          <w:pgMar w:top="1440" w:right="1440" w:bottom="1440" w:left="1021" w:header="720" w:footer="576" w:gutter="0"/>
          <w:pgNumType w:start="1"/>
          <w:cols w:space="720"/>
          <w:titlePg/>
          <w:docGrid w:linePitch="272"/>
        </w:sectPr>
      </w:pPr>
      <w:r w:rsidRPr="005B1E5E">
        <w:rPr>
          <w:rFonts w:ascii="GHEA Mariam" w:hAnsi="GHEA Mariam" w:cs="Sylfaen"/>
          <w:sz w:val="24"/>
          <w:szCs w:val="24"/>
        </w:rPr>
        <w:t xml:space="preserve">               </w:t>
      </w:r>
      <w:r w:rsidR="009A5B4F">
        <w:rPr>
          <w:rFonts w:ascii="GHEA Mariam" w:hAnsi="GHEA Mariam" w:cs="Sylfaen"/>
          <w:sz w:val="24"/>
          <w:szCs w:val="24"/>
          <w:lang w:val="hy-AM"/>
        </w:rPr>
        <w:t xml:space="preserve">                                 </w:t>
      </w:r>
      <w:r w:rsidRPr="009A5B4F">
        <w:rPr>
          <w:rFonts w:ascii="GHEA Mariam" w:hAnsi="GHEA Mariam" w:cs="Sylfaen"/>
          <w:sz w:val="24"/>
          <w:szCs w:val="24"/>
          <w:lang w:val="hy-AM"/>
        </w:rPr>
        <w:t>ՂԵԿԱՎԱՐ</w:t>
      </w:r>
      <w:r w:rsidRPr="009A5B4F">
        <w:rPr>
          <w:rFonts w:ascii="GHEA Mariam" w:hAnsi="GHEA Mariam" w:cs="Arial Armenian"/>
          <w:sz w:val="24"/>
          <w:szCs w:val="24"/>
          <w:lang w:val="hy-AM"/>
        </w:rPr>
        <w:tab/>
      </w:r>
      <w:r w:rsidRPr="009A5B4F">
        <w:rPr>
          <w:rFonts w:ascii="GHEA Mariam" w:hAnsi="GHEA Mariam" w:cs="Arial Armenian"/>
          <w:sz w:val="24"/>
          <w:szCs w:val="24"/>
          <w:lang w:val="hy-AM"/>
        </w:rPr>
        <w:tab/>
      </w:r>
      <w:r w:rsidRPr="009A5B4F">
        <w:rPr>
          <w:rFonts w:ascii="GHEA Mariam" w:hAnsi="GHEA Mariam" w:cs="Arial Armenian"/>
          <w:sz w:val="24"/>
          <w:szCs w:val="24"/>
          <w:lang w:val="hy-AM"/>
        </w:rPr>
        <w:tab/>
      </w:r>
      <w:r w:rsidRPr="009A5B4F">
        <w:rPr>
          <w:rFonts w:ascii="GHEA Mariam" w:hAnsi="GHEA Mariam" w:cs="Arial Armenian"/>
          <w:sz w:val="24"/>
          <w:szCs w:val="24"/>
          <w:lang w:val="hy-AM"/>
        </w:rPr>
        <w:tab/>
      </w:r>
      <w:r w:rsidRPr="009A5B4F">
        <w:rPr>
          <w:rFonts w:ascii="GHEA Mariam" w:hAnsi="GHEA Mariam" w:cs="Arial Armenian"/>
          <w:sz w:val="24"/>
          <w:szCs w:val="24"/>
          <w:lang w:val="hy-AM"/>
        </w:rPr>
        <w:tab/>
        <w:t>Ա</w:t>
      </w:r>
      <w:r w:rsidRPr="009A5B4F">
        <w:rPr>
          <w:rFonts w:ascii="GHEA Mariam" w:hAnsi="GHEA Mariam" w:cs="Sylfaen"/>
          <w:sz w:val="24"/>
          <w:szCs w:val="24"/>
          <w:lang w:val="hy-AM"/>
        </w:rPr>
        <w:t>.</w:t>
      </w:r>
      <w:r w:rsidRPr="009A5B4F">
        <w:rPr>
          <w:rFonts w:ascii="GHEA Mariam" w:hAnsi="GHEA Mariam" w:cs="Arial Armenian"/>
          <w:sz w:val="24"/>
          <w:szCs w:val="24"/>
          <w:lang w:val="hy-AM"/>
        </w:rPr>
        <w:t xml:space="preserve"> ՀԱՐՈՒԹՅՈՒՆ</w:t>
      </w:r>
      <w:r w:rsidRPr="009A5B4F">
        <w:rPr>
          <w:rFonts w:ascii="GHEA Mariam" w:hAnsi="GHEA Mariam" w:cs="Sylfaen"/>
          <w:sz w:val="24"/>
          <w:szCs w:val="24"/>
          <w:lang w:val="hy-AM"/>
        </w:rPr>
        <w:t>ՅԱՆ</w:t>
      </w:r>
    </w:p>
    <w:p w:rsidR="007247E4" w:rsidRPr="009A5B4F" w:rsidRDefault="007247E4" w:rsidP="007247E4">
      <w:pPr>
        <w:pStyle w:val="mechtex"/>
        <w:ind w:left="10080" w:firstLine="720"/>
        <w:jc w:val="left"/>
        <w:rPr>
          <w:rFonts w:ascii="GHEA Mariam" w:hAnsi="GHEA Mariam"/>
          <w:spacing w:val="-8"/>
          <w:sz w:val="24"/>
          <w:szCs w:val="24"/>
          <w:lang w:val="hy-AM"/>
        </w:rPr>
      </w:pPr>
      <w:r w:rsidRPr="009A5B4F">
        <w:rPr>
          <w:rFonts w:ascii="GHEA Mariam" w:hAnsi="GHEA Mariam"/>
          <w:spacing w:val="-8"/>
          <w:sz w:val="24"/>
          <w:szCs w:val="24"/>
          <w:lang w:val="hy-AM"/>
        </w:rPr>
        <w:lastRenderedPageBreak/>
        <w:t xml:space="preserve">     Հավելված </w:t>
      </w:r>
      <w:r w:rsidRPr="009A5B4F">
        <w:rPr>
          <w:rFonts w:ascii="GHEA Mariam" w:hAnsi="GHEA Mariam"/>
          <w:spacing w:val="-8"/>
          <w:sz w:val="24"/>
          <w:szCs w:val="24"/>
          <w:lang w:val="hy-AM" w:eastAsia="en-US"/>
        </w:rPr>
        <w:t>N 4</w:t>
      </w:r>
    </w:p>
    <w:p w:rsidR="007247E4" w:rsidRPr="009A5B4F" w:rsidRDefault="007247E4" w:rsidP="007247E4">
      <w:pPr>
        <w:pStyle w:val="mechtex"/>
        <w:ind w:left="3600" w:firstLine="720"/>
        <w:jc w:val="left"/>
        <w:rPr>
          <w:rFonts w:ascii="GHEA Mariam" w:hAnsi="GHEA Mariam"/>
          <w:spacing w:val="-6"/>
          <w:sz w:val="24"/>
          <w:szCs w:val="24"/>
          <w:lang w:val="hy-AM"/>
        </w:rPr>
      </w:pPr>
      <w:r w:rsidRPr="009A5B4F">
        <w:rPr>
          <w:rFonts w:ascii="GHEA Mariam" w:hAnsi="GHEA Mariam"/>
          <w:spacing w:val="-6"/>
          <w:sz w:val="24"/>
          <w:szCs w:val="24"/>
          <w:lang w:val="hy-AM"/>
        </w:rPr>
        <w:t xml:space="preserve">       </w:t>
      </w:r>
      <w:r w:rsidRPr="009A5B4F">
        <w:rPr>
          <w:rFonts w:ascii="GHEA Mariam" w:hAnsi="GHEA Mariam"/>
          <w:spacing w:val="-6"/>
          <w:sz w:val="24"/>
          <w:szCs w:val="24"/>
          <w:lang w:val="hy-AM"/>
        </w:rPr>
        <w:tab/>
        <w:t xml:space="preserve">   </w:t>
      </w:r>
      <w:r w:rsidRPr="009A5B4F">
        <w:rPr>
          <w:rFonts w:ascii="GHEA Mariam" w:hAnsi="GHEA Mariam"/>
          <w:spacing w:val="-6"/>
          <w:sz w:val="24"/>
          <w:szCs w:val="24"/>
          <w:lang w:val="hy-AM"/>
        </w:rPr>
        <w:tab/>
      </w:r>
      <w:r w:rsidRPr="009A5B4F">
        <w:rPr>
          <w:rFonts w:ascii="GHEA Mariam" w:hAnsi="GHEA Mariam"/>
          <w:spacing w:val="-6"/>
          <w:sz w:val="24"/>
          <w:szCs w:val="24"/>
          <w:lang w:val="hy-AM"/>
        </w:rPr>
        <w:tab/>
      </w:r>
      <w:r w:rsidRPr="009A5B4F">
        <w:rPr>
          <w:rFonts w:ascii="GHEA Mariam" w:hAnsi="GHEA Mariam"/>
          <w:spacing w:val="-6"/>
          <w:sz w:val="24"/>
          <w:szCs w:val="24"/>
          <w:lang w:val="hy-AM"/>
        </w:rPr>
        <w:tab/>
      </w:r>
      <w:r w:rsidRPr="009A5B4F">
        <w:rPr>
          <w:rFonts w:ascii="GHEA Mariam" w:hAnsi="GHEA Mariam"/>
          <w:spacing w:val="-6"/>
          <w:sz w:val="24"/>
          <w:szCs w:val="24"/>
          <w:lang w:val="hy-AM"/>
        </w:rPr>
        <w:tab/>
      </w:r>
      <w:r w:rsidRPr="009A5B4F">
        <w:rPr>
          <w:rFonts w:ascii="GHEA Mariam" w:hAnsi="GHEA Mariam"/>
          <w:spacing w:val="-6"/>
          <w:sz w:val="24"/>
          <w:szCs w:val="24"/>
          <w:lang w:val="hy-AM"/>
        </w:rPr>
        <w:tab/>
      </w:r>
      <w:r w:rsidRPr="009A5B4F">
        <w:rPr>
          <w:rFonts w:ascii="GHEA Mariam" w:hAnsi="GHEA Mariam"/>
          <w:spacing w:val="-6"/>
          <w:sz w:val="24"/>
          <w:szCs w:val="24"/>
          <w:lang w:val="hy-AM"/>
        </w:rPr>
        <w:tab/>
        <w:t xml:space="preserve">          ՀՀ կառավարության 202</w:t>
      </w:r>
      <w:r w:rsidR="00C810B7" w:rsidRPr="009A5B4F">
        <w:rPr>
          <w:rFonts w:ascii="GHEA Mariam" w:hAnsi="GHEA Mariam"/>
          <w:spacing w:val="-6"/>
          <w:sz w:val="24"/>
          <w:szCs w:val="24"/>
          <w:lang w:val="hy-AM"/>
        </w:rPr>
        <w:t>4</w:t>
      </w:r>
      <w:r w:rsidRPr="009A5B4F">
        <w:rPr>
          <w:rFonts w:ascii="GHEA Mariam" w:hAnsi="GHEA Mariam"/>
          <w:spacing w:val="-6"/>
          <w:sz w:val="24"/>
          <w:szCs w:val="24"/>
          <w:lang w:val="hy-AM"/>
        </w:rPr>
        <w:t xml:space="preserve"> թվականի</w:t>
      </w:r>
    </w:p>
    <w:p w:rsidR="007247E4" w:rsidRPr="009A5B4F" w:rsidRDefault="007247E4" w:rsidP="007247E4">
      <w:pPr>
        <w:pStyle w:val="mechtex"/>
        <w:jc w:val="left"/>
        <w:rPr>
          <w:rFonts w:ascii="GHEA Mariam" w:hAnsi="GHEA Mariam"/>
          <w:spacing w:val="-2"/>
          <w:sz w:val="24"/>
          <w:szCs w:val="24"/>
          <w:lang w:val="hy-AM"/>
        </w:rPr>
      </w:pP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t xml:space="preserve">   </w:t>
      </w:r>
      <w:r w:rsidRPr="009A5B4F">
        <w:rPr>
          <w:rFonts w:ascii="GHEA Mariam" w:hAnsi="GHEA Mariam"/>
          <w:spacing w:val="-2"/>
          <w:sz w:val="24"/>
          <w:szCs w:val="24"/>
          <w:lang w:val="hy-AM"/>
        </w:rPr>
        <w:tab/>
        <w:t xml:space="preserve"> </w:t>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r>
      <w:r w:rsidRPr="009A5B4F">
        <w:rPr>
          <w:rFonts w:ascii="GHEA Mariam" w:hAnsi="GHEA Mariam"/>
          <w:spacing w:val="-2"/>
          <w:sz w:val="24"/>
          <w:szCs w:val="24"/>
          <w:lang w:val="hy-AM"/>
        </w:rPr>
        <w:tab/>
        <w:t xml:space="preserve">         </w:t>
      </w:r>
      <w:r w:rsidR="00166141" w:rsidRPr="009A5B4F">
        <w:rPr>
          <w:rFonts w:ascii="GHEA Mariam" w:hAnsi="GHEA Mariam"/>
          <w:spacing w:val="-2"/>
          <w:sz w:val="24"/>
          <w:szCs w:val="24"/>
          <w:lang w:val="hy-AM"/>
        </w:rPr>
        <w:t xml:space="preserve"> </w:t>
      </w:r>
      <w:r w:rsidR="00F43430" w:rsidRPr="005B1E5E">
        <w:rPr>
          <w:rFonts w:ascii="GHEA Mariam" w:hAnsi="GHEA Mariam" w:cs="Sylfaen"/>
          <w:spacing w:val="-4"/>
          <w:sz w:val="24"/>
          <w:szCs w:val="24"/>
          <w:lang w:val="pt-BR"/>
        </w:rPr>
        <w:t>սեպտեմբերի</w:t>
      </w:r>
      <w:r w:rsidR="00F43430" w:rsidRPr="009A5B4F">
        <w:rPr>
          <w:rFonts w:ascii="GHEA Mariam" w:hAnsi="GHEA Mariam"/>
          <w:spacing w:val="-2"/>
          <w:sz w:val="24"/>
          <w:szCs w:val="24"/>
          <w:lang w:val="hy-AM"/>
        </w:rPr>
        <w:t xml:space="preserve"> </w:t>
      </w:r>
      <w:r w:rsidR="00B00150" w:rsidRPr="009A5B4F">
        <w:rPr>
          <w:rFonts w:ascii="GHEA Mariam" w:hAnsi="GHEA Mariam"/>
          <w:spacing w:val="-2"/>
          <w:sz w:val="24"/>
          <w:szCs w:val="24"/>
          <w:lang w:val="hy-AM"/>
        </w:rPr>
        <w:t>26</w:t>
      </w:r>
      <w:r w:rsidRPr="005B1E5E">
        <w:rPr>
          <w:rFonts w:ascii="GHEA Mariam" w:hAnsi="GHEA Mariam" w:cs="Sylfaen"/>
          <w:spacing w:val="-2"/>
          <w:sz w:val="24"/>
          <w:szCs w:val="24"/>
          <w:lang w:val="pt-BR"/>
        </w:rPr>
        <w:t>-</w:t>
      </w:r>
      <w:r w:rsidRPr="009A5B4F">
        <w:rPr>
          <w:rFonts w:ascii="GHEA Mariam" w:hAnsi="GHEA Mariam"/>
          <w:spacing w:val="-2"/>
          <w:sz w:val="24"/>
          <w:szCs w:val="24"/>
          <w:lang w:val="hy-AM"/>
        </w:rPr>
        <w:t xml:space="preserve">ի N           </w:t>
      </w:r>
      <w:r w:rsidR="009A5B4F">
        <w:rPr>
          <w:rFonts w:ascii="GHEA Mariam" w:hAnsi="GHEA Mariam"/>
          <w:spacing w:val="-2"/>
          <w:sz w:val="24"/>
          <w:szCs w:val="24"/>
          <w:lang w:val="hy-AM"/>
        </w:rPr>
        <w:t xml:space="preserve">- Ն </w:t>
      </w:r>
      <w:r w:rsidRPr="009A5B4F">
        <w:rPr>
          <w:rFonts w:ascii="GHEA Mariam" w:hAnsi="GHEA Mariam"/>
          <w:spacing w:val="-2"/>
          <w:sz w:val="24"/>
          <w:szCs w:val="24"/>
          <w:lang w:val="hy-AM"/>
        </w:rPr>
        <w:t>որոշման</w:t>
      </w:r>
    </w:p>
    <w:p w:rsidR="007247E4" w:rsidRPr="009A5B4F" w:rsidRDefault="007247E4" w:rsidP="007247E4">
      <w:pPr>
        <w:pStyle w:val="norm"/>
        <w:spacing w:line="240" w:lineRule="auto"/>
        <w:ind w:firstLine="0"/>
        <w:rPr>
          <w:rFonts w:ascii="GHEA Mariam" w:hAnsi="GHEA Mariam" w:cs="Arial"/>
          <w:sz w:val="24"/>
          <w:szCs w:val="24"/>
          <w:lang w:val="hy-AM"/>
        </w:rPr>
      </w:pPr>
    </w:p>
    <w:tbl>
      <w:tblPr>
        <w:tblW w:w="15800" w:type="dxa"/>
        <w:tblInd w:w="-450" w:type="dxa"/>
        <w:tblLook w:val="04A0" w:firstRow="1" w:lastRow="0" w:firstColumn="1" w:lastColumn="0" w:noHBand="0" w:noVBand="1"/>
      </w:tblPr>
      <w:tblGrid>
        <w:gridCol w:w="1224"/>
        <w:gridCol w:w="1682"/>
        <w:gridCol w:w="8704"/>
        <w:gridCol w:w="4170"/>
        <w:gridCol w:w="20"/>
      </w:tblGrid>
      <w:tr w:rsidR="005B1E5E" w:rsidRPr="00996A8D" w:rsidTr="00D6452A">
        <w:trPr>
          <w:trHeight w:val="1305"/>
        </w:trPr>
        <w:tc>
          <w:tcPr>
            <w:tcW w:w="15800" w:type="dxa"/>
            <w:gridSpan w:val="5"/>
            <w:tcBorders>
              <w:top w:val="nil"/>
              <w:left w:val="nil"/>
              <w:bottom w:val="nil"/>
              <w:right w:val="nil"/>
            </w:tcBorders>
            <w:shd w:val="clear" w:color="auto" w:fill="auto"/>
            <w:vAlign w:val="bottom"/>
            <w:hideMark/>
          </w:tcPr>
          <w:p w:rsidR="00D6452A" w:rsidRPr="00996A8D" w:rsidRDefault="005B1E5E" w:rsidP="00D6452A">
            <w:pPr>
              <w:jc w:val="center"/>
              <w:rPr>
                <w:rFonts w:ascii="GHEA Mariam" w:hAnsi="GHEA Mariam"/>
                <w:bCs/>
                <w:sz w:val="24"/>
                <w:szCs w:val="24"/>
                <w:lang w:val="hy-AM" w:eastAsia="en-US"/>
              </w:rPr>
            </w:pPr>
            <w:r w:rsidRPr="00996A8D">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5B1E5E" w:rsidRPr="00996A8D" w:rsidRDefault="005B1E5E" w:rsidP="00D6452A">
            <w:pPr>
              <w:jc w:val="center"/>
              <w:rPr>
                <w:rFonts w:ascii="GHEA Mariam" w:hAnsi="GHEA Mariam"/>
                <w:bCs/>
                <w:sz w:val="24"/>
                <w:szCs w:val="24"/>
                <w:lang w:val="hy-AM" w:eastAsia="en-US"/>
              </w:rPr>
            </w:pPr>
            <w:r w:rsidRPr="00996A8D">
              <w:rPr>
                <w:rFonts w:ascii="GHEA Mariam" w:hAnsi="GHEA Mariam"/>
                <w:bCs/>
                <w:sz w:val="24"/>
                <w:szCs w:val="24"/>
                <w:lang w:val="hy-AM" w:eastAsia="en-US"/>
              </w:rPr>
              <w:t xml:space="preserve">N 5 ՀԱՎԵԼՎԱԾԻ N 2 ԱՂՅՈՒՍԱԿՈՒՄ ԿԱՏԱՐՎՈՂ ՓՈՓՈԽՈՒԹՅՈՒՆՆԵՐԸ </w:t>
            </w:r>
          </w:p>
          <w:p w:rsidR="00D6452A" w:rsidRPr="00996A8D" w:rsidRDefault="00D6452A" w:rsidP="00D6452A">
            <w:pPr>
              <w:jc w:val="center"/>
              <w:rPr>
                <w:rFonts w:ascii="GHEA Mariam" w:hAnsi="GHEA Mariam"/>
                <w:bCs/>
                <w:sz w:val="28"/>
                <w:szCs w:val="24"/>
                <w:lang w:val="hy-AM" w:eastAsia="en-US"/>
              </w:rPr>
            </w:pPr>
          </w:p>
        </w:tc>
      </w:tr>
      <w:tr w:rsidR="005B1E5E" w:rsidRPr="005B1E5E" w:rsidTr="00D6452A">
        <w:trPr>
          <w:gridAfter w:val="1"/>
          <w:wAfter w:w="20" w:type="dxa"/>
          <w:trHeight w:val="70"/>
        </w:trPr>
        <w:tc>
          <w:tcPr>
            <w:tcW w:w="1224" w:type="dxa"/>
            <w:tcBorders>
              <w:top w:val="nil"/>
              <w:left w:val="nil"/>
              <w:bottom w:val="single" w:sz="4" w:space="0" w:color="auto"/>
              <w:right w:val="nil"/>
            </w:tcBorders>
            <w:shd w:val="clear" w:color="auto" w:fill="auto"/>
            <w:vAlign w:val="bottom"/>
            <w:hideMark/>
          </w:tcPr>
          <w:p w:rsidR="005B1E5E" w:rsidRPr="00996A8D" w:rsidRDefault="005B1E5E" w:rsidP="005B1E5E">
            <w:pPr>
              <w:jc w:val="center"/>
              <w:rPr>
                <w:rFonts w:ascii="GHEA Mariam" w:hAnsi="GHEA Mariam"/>
                <w:b/>
                <w:bCs/>
                <w:sz w:val="24"/>
                <w:szCs w:val="24"/>
                <w:lang w:val="hy-AM" w:eastAsia="en-US"/>
              </w:rPr>
            </w:pPr>
            <w:r w:rsidRPr="00996A8D">
              <w:rPr>
                <w:rFonts w:ascii="Calibri" w:hAnsi="Calibri" w:cs="Calibri"/>
                <w:b/>
                <w:bCs/>
                <w:sz w:val="24"/>
                <w:szCs w:val="24"/>
                <w:lang w:val="hy-AM" w:eastAsia="en-US"/>
              </w:rPr>
              <w:t> </w:t>
            </w:r>
          </w:p>
        </w:tc>
        <w:tc>
          <w:tcPr>
            <w:tcW w:w="1682" w:type="dxa"/>
            <w:tcBorders>
              <w:top w:val="nil"/>
              <w:left w:val="nil"/>
              <w:bottom w:val="single" w:sz="4" w:space="0" w:color="auto"/>
              <w:right w:val="nil"/>
            </w:tcBorders>
            <w:shd w:val="clear" w:color="auto" w:fill="auto"/>
            <w:vAlign w:val="bottom"/>
            <w:hideMark/>
          </w:tcPr>
          <w:p w:rsidR="005B1E5E" w:rsidRPr="00996A8D" w:rsidRDefault="005B1E5E" w:rsidP="005B1E5E">
            <w:pPr>
              <w:jc w:val="center"/>
              <w:rPr>
                <w:rFonts w:ascii="GHEA Mariam" w:hAnsi="GHEA Mariam"/>
                <w:b/>
                <w:bCs/>
                <w:sz w:val="24"/>
                <w:szCs w:val="24"/>
                <w:lang w:val="hy-AM" w:eastAsia="en-US"/>
              </w:rPr>
            </w:pPr>
            <w:r w:rsidRPr="00996A8D">
              <w:rPr>
                <w:rFonts w:ascii="Calibri" w:hAnsi="Calibri" w:cs="Calibri"/>
                <w:b/>
                <w:bCs/>
                <w:sz w:val="24"/>
                <w:szCs w:val="24"/>
                <w:lang w:val="hy-AM" w:eastAsia="en-US"/>
              </w:rPr>
              <w:t> </w:t>
            </w:r>
          </w:p>
        </w:tc>
        <w:tc>
          <w:tcPr>
            <w:tcW w:w="8704" w:type="dxa"/>
            <w:tcBorders>
              <w:top w:val="nil"/>
              <w:left w:val="nil"/>
              <w:bottom w:val="single" w:sz="4" w:space="0" w:color="auto"/>
              <w:right w:val="nil"/>
            </w:tcBorders>
            <w:shd w:val="clear" w:color="auto" w:fill="auto"/>
            <w:vAlign w:val="bottom"/>
            <w:hideMark/>
          </w:tcPr>
          <w:p w:rsidR="005B1E5E" w:rsidRPr="00996A8D" w:rsidRDefault="005B1E5E" w:rsidP="005B1E5E">
            <w:pPr>
              <w:jc w:val="center"/>
              <w:rPr>
                <w:rFonts w:ascii="GHEA Mariam" w:hAnsi="GHEA Mariam"/>
                <w:b/>
                <w:bCs/>
                <w:sz w:val="24"/>
                <w:szCs w:val="24"/>
                <w:lang w:val="hy-AM" w:eastAsia="en-US"/>
              </w:rPr>
            </w:pPr>
            <w:r w:rsidRPr="00996A8D">
              <w:rPr>
                <w:rFonts w:ascii="Calibri" w:hAnsi="Calibri" w:cs="Calibri"/>
                <w:b/>
                <w:bCs/>
                <w:sz w:val="24"/>
                <w:szCs w:val="24"/>
                <w:lang w:val="hy-AM" w:eastAsia="en-US"/>
              </w:rPr>
              <w:t> </w:t>
            </w:r>
          </w:p>
        </w:tc>
        <w:tc>
          <w:tcPr>
            <w:tcW w:w="4170" w:type="dxa"/>
            <w:tcBorders>
              <w:top w:val="nil"/>
              <w:left w:val="nil"/>
              <w:bottom w:val="single" w:sz="4" w:space="0" w:color="auto"/>
              <w:right w:val="nil"/>
            </w:tcBorders>
            <w:shd w:val="clear" w:color="000000" w:fill="FFFFFF"/>
            <w:vAlign w:val="center"/>
            <w:hideMark/>
          </w:tcPr>
          <w:p w:rsidR="005B1E5E" w:rsidRPr="005B1E5E" w:rsidRDefault="00D6452A" w:rsidP="00D6452A">
            <w:pPr>
              <w:jc w:val="right"/>
              <w:rPr>
                <w:rFonts w:ascii="GHEA Mariam" w:hAnsi="GHEA Mariam"/>
                <w:sz w:val="24"/>
                <w:szCs w:val="24"/>
                <w:lang w:eastAsia="en-US"/>
              </w:rPr>
            </w:pPr>
            <w:r w:rsidRPr="00D6452A">
              <w:rPr>
                <w:rFonts w:ascii="GHEA Mariam" w:hAnsi="GHEA Mariam"/>
                <w:color w:val="000000"/>
                <w:sz w:val="24"/>
                <w:szCs w:val="24"/>
                <w:lang w:eastAsia="en-US"/>
              </w:rPr>
              <w:t>(հազ. դրամ)</w:t>
            </w:r>
          </w:p>
        </w:tc>
      </w:tr>
      <w:tr w:rsidR="005B1E5E" w:rsidRPr="005B1E5E" w:rsidTr="00D6452A">
        <w:trPr>
          <w:gridAfter w:val="1"/>
          <w:wAfter w:w="20"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Ծրագրային դասիչը</w:t>
            </w:r>
          </w:p>
        </w:tc>
        <w:tc>
          <w:tcPr>
            <w:tcW w:w="8704" w:type="dxa"/>
            <w:vMerge w:val="restart"/>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Բյուջետային գլխավոր կարգադրիչների, ծրագրերի և միջոցառումների անվանումները</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Ցուցանիշների փոփոխությունները (նվազեցումները նշված են փակագծերում)</w:t>
            </w:r>
          </w:p>
        </w:tc>
      </w:tr>
      <w:tr w:rsidR="005B1E5E" w:rsidRPr="005B1E5E" w:rsidTr="00D6452A">
        <w:trPr>
          <w:gridAfter w:val="1"/>
          <w:wAfter w:w="20" w:type="dxa"/>
          <w:trHeight w:val="34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D6452A" w:rsidP="00D6452A">
            <w:pPr>
              <w:jc w:val="center"/>
              <w:rPr>
                <w:rFonts w:ascii="GHEA Mariam" w:hAnsi="GHEA Mariam"/>
                <w:sz w:val="24"/>
                <w:szCs w:val="24"/>
                <w:lang w:eastAsia="en-US"/>
              </w:rPr>
            </w:pPr>
            <w:r w:rsidRPr="005B1E5E">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B1E5E" w:rsidRPr="005B1E5E" w:rsidRDefault="00D6452A" w:rsidP="00D6452A">
            <w:pPr>
              <w:jc w:val="center"/>
              <w:rPr>
                <w:rFonts w:ascii="GHEA Mariam" w:hAnsi="GHEA Mariam"/>
                <w:sz w:val="24"/>
                <w:szCs w:val="24"/>
                <w:lang w:eastAsia="en-US"/>
              </w:rPr>
            </w:pPr>
            <w:r w:rsidRPr="005B1E5E">
              <w:rPr>
                <w:rFonts w:ascii="GHEA Mariam" w:hAnsi="GHEA Mariam"/>
                <w:sz w:val="24"/>
                <w:szCs w:val="24"/>
                <w:lang w:eastAsia="en-US"/>
              </w:rPr>
              <w:t>միջոցառում</w:t>
            </w:r>
            <w:r>
              <w:rPr>
                <w:rFonts w:ascii="GHEA Mariam" w:hAnsi="GHEA Mariam"/>
                <w:sz w:val="24"/>
                <w:szCs w:val="24"/>
                <w:lang w:eastAsia="en-US"/>
              </w:rPr>
              <w:t>ը</w:t>
            </w:r>
          </w:p>
        </w:tc>
        <w:tc>
          <w:tcPr>
            <w:tcW w:w="8704" w:type="dxa"/>
            <w:vMerge/>
            <w:tcBorders>
              <w:top w:val="nil"/>
              <w:left w:val="single" w:sz="4" w:space="0" w:color="auto"/>
              <w:bottom w:val="single" w:sz="4" w:space="0" w:color="auto"/>
              <w:right w:val="single" w:sz="4" w:space="0" w:color="auto"/>
            </w:tcBorders>
            <w:vAlign w:val="center"/>
            <w:hideMark/>
          </w:tcPr>
          <w:p w:rsidR="005B1E5E" w:rsidRPr="005B1E5E" w:rsidRDefault="005B1E5E" w:rsidP="00D6452A">
            <w:pPr>
              <w:jc w:val="center"/>
              <w:rPr>
                <w:rFonts w:ascii="GHEA Mariam" w:hAnsi="GHEA Mariam"/>
                <w:sz w:val="24"/>
                <w:szCs w:val="24"/>
                <w:lang w:eastAsia="en-US"/>
              </w:rPr>
            </w:pP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D6452A" w:rsidP="00D6452A">
            <w:pPr>
              <w:jc w:val="center"/>
              <w:rPr>
                <w:rFonts w:ascii="GHEA Mariam" w:hAnsi="GHEA Mariam"/>
                <w:sz w:val="24"/>
                <w:szCs w:val="24"/>
                <w:lang w:eastAsia="en-US"/>
              </w:rPr>
            </w:pPr>
            <w:r w:rsidRPr="005B1E5E">
              <w:rPr>
                <w:rFonts w:ascii="GHEA Mariam" w:hAnsi="GHEA Mariam"/>
                <w:sz w:val="24"/>
                <w:szCs w:val="24"/>
                <w:lang w:eastAsia="en-US"/>
              </w:rPr>
              <w:t>տարի</w:t>
            </w:r>
          </w:p>
        </w:tc>
      </w:tr>
      <w:tr w:rsidR="005B1E5E" w:rsidRPr="005B1E5E" w:rsidTr="00D6452A">
        <w:trPr>
          <w:gridAfter w:val="1"/>
          <w:wAfter w:w="20" w:type="dxa"/>
          <w:trHeight w:val="55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9A5B4F" w:rsidRDefault="005B1E5E" w:rsidP="005B1E5E">
            <w:pPr>
              <w:jc w:val="center"/>
              <w:rPr>
                <w:rFonts w:ascii="GHEA Mariam" w:hAnsi="GHEA Mariam"/>
                <w:b/>
                <w:bCs/>
                <w:sz w:val="24"/>
                <w:szCs w:val="24"/>
                <w:lang w:val="hy-AM" w:eastAsia="en-US"/>
              </w:rPr>
            </w:pPr>
            <w:r w:rsidRPr="005B1E5E">
              <w:rPr>
                <w:rFonts w:ascii="GHEA Mariam" w:hAnsi="GHEA Mariam"/>
                <w:b/>
                <w:bCs/>
                <w:sz w:val="24"/>
                <w:szCs w:val="24"/>
                <w:lang w:eastAsia="en-US"/>
              </w:rPr>
              <w:t xml:space="preserve"> ԸՆԴԱՄԵՆԸ</w:t>
            </w:r>
            <w:r w:rsidR="009A5B4F">
              <w:rPr>
                <w:rFonts w:ascii="GHEA Mariam" w:hAnsi="GHEA Mariam"/>
                <w:b/>
                <w:bCs/>
                <w:sz w:val="24"/>
                <w:szCs w:val="24"/>
                <w:lang w:val="hy-AM" w:eastAsia="en-US"/>
              </w:rPr>
              <w:t>՝</w:t>
            </w:r>
          </w:p>
        </w:tc>
        <w:tc>
          <w:tcPr>
            <w:tcW w:w="417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այդ թվում`</w:t>
            </w:r>
          </w:p>
        </w:tc>
        <w:tc>
          <w:tcPr>
            <w:tcW w:w="417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D6452A">
            <w:pPr>
              <w:jc w:val="center"/>
              <w:rPr>
                <w:rFonts w:ascii="GHEA Mariam" w:hAnsi="GHEA Mariam"/>
                <w:sz w:val="24"/>
                <w:szCs w:val="24"/>
                <w:lang w:eastAsia="en-US"/>
              </w:rPr>
            </w:pPr>
          </w:p>
        </w:tc>
      </w:tr>
      <w:tr w:rsidR="005B1E5E" w:rsidRPr="005B1E5E" w:rsidTr="00D6452A">
        <w:trPr>
          <w:gridAfter w:val="1"/>
          <w:wAfter w:w="2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b/>
                <w:bCs/>
                <w:sz w:val="24"/>
                <w:szCs w:val="24"/>
                <w:u w:val="single"/>
                <w:lang w:eastAsia="en-US"/>
              </w:rPr>
            </w:pPr>
            <w:r w:rsidRPr="005B1E5E">
              <w:rPr>
                <w:rFonts w:ascii="GHEA Mariam" w:hAnsi="GHEA Mariam"/>
                <w:b/>
                <w:bCs/>
                <w:sz w:val="24"/>
                <w:szCs w:val="24"/>
                <w:u w:val="single"/>
                <w:lang w:eastAsia="en-US"/>
              </w:rPr>
              <w:t xml:space="preserve"> ՀՀ բարձր տեխնոլոգիական արդյունաբերության նախարարություն</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այդ թվում՛</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r>
      <w:tr w:rsidR="005B1E5E" w:rsidRPr="005B1E5E" w:rsidTr="00D6452A">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1235</w:t>
            </w:r>
          </w:p>
        </w:tc>
        <w:tc>
          <w:tcPr>
            <w:tcW w:w="1682" w:type="dxa"/>
            <w:tcBorders>
              <w:top w:val="nil"/>
              <w:left w:val="nil"/>
              <w:bottom w:val="single" w:sz="4" w:space="0" w:color="auto"/>
              <w:right w:val="single" w:sz="4" w:space="0" w:color="auto"/>
            </w:tcBorders>
            <w:shd w:val="clear" w:color="auto" w:fill="auto"/>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31001</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 xml:space="preserve"> Միասնական թվային միջավայրի ձևավորում</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r w:rsidR="005B1E5E" w:rsidRPr="005B1E5E" w:rsidTr="00D6452A">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i/>
                <w:iCs/>
                <w:sz w:val="24"/>
                <w:szCs w:val="24"/>
                <w:lang w:eastAsia="en-US"/>
              </w:rPr>
            </w:pPr>
            <w:r w:rsidRPr="005B1E5E">
              <w:rPr>
                <w:rFonts w:ascii="GHEA Mariam" w:hAnsi="GHEA Mariam"/>
                <w:i/>
                <w:iCs/>
                <w:sz w:val="24"/>
                <w:szCs w:val="24"/>
                <w:lang w:eastAsia="en-US"/>
              </w:rPr>
              <w:t xml:space="preserve"> այդ թվում` ըստ կատարողների</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p>
        </w:tc>
      </w:tr>
      <w:tr w:rsidR="005B1E5E" w:rsidRPr="005B1E5E" w:rsidTr="00D6452A">
        <w:trPr>
          <w:gridAfter w:val="1"/>
          <w:wAfter w:w="20" w:type="dxa"/>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B1E5E" w:rsidRPr="005B1E5E" w:rsidRDefault="005B1E5E" w:rsidP="005B1E5E">
            <w:pPr>
              <w:rPr>
                <w:rFonts w:ascii="GHEA Mariam" w:hAnsi="GHEA Mariam"/>
                <w:sz w:val="24"/>
                <w:szCs w:val="24"/>
                <w:lang w:eastAsia="en-US"/>
              </w:rPr>
            </w:pPr>
            <w:r w:rsidRPr="005B1E5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rPr>
                <w:rFonts w:ascii="GHEA Mariam" w:hAnsi="GHEA Mariam"/>
                <w:i/>
                <w:iCs/>
                <w:sz w:val="24"/>
                <w:szCs w:val="24"/>
                <w:lang w:eastAsia="en-US"/>
              </w:rPr>
            </w:pPr>
            <w:r w:rsidRPr="005B1E5E">
              <w:rPr>
                <w:rFonts w:ascii="GHEA Mariam" w:hAnsi="GHEA Mariam"/>
                <w:i/>
                <w:iCs/>
                <w:sz w:val="24"/>
                <w:szCs w:val="24"/>
                <w:lang w:eastAsia="en-US"/>
              </w:rPr>
              <w:t xml:space="preserve"> ՀՀ կառավարություն</w:t>
            </w:r>
          </w:p>
        </w:tc>
        <w:tc>
          <w:tcPr>
            <w:tcW w:w="417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(89,599.0)</w:t>
            </w:r>
          </w:p>
        </w:tc>
      </w:tr>
    </w:tbl>
    <w:p w:rsidR="007247E4" w:rsidRPr="005B1E5E" w:rsidRDefault="007247E4" w:rsidP="007247E4">
      <w:pPr>
        <w:pStyle w:val="norm"/>
        <w:spacing w:line="240" w:lineRule="auto"/>
        <w:ind w:firstLine="0"/>
        <w:rPr>
          <w:rFonts w:ascii="GHEA Mariam" w:hAnsi="GHEA Mariam" w:cs="Arial"/>
          <w:sz w:val="24"/>
          <w:szCs w:val="24"/>
        </w:rPr>
      </w:pPr>
    </w:p>
    <w:p w:rsidR="00F17DD7" w:rsidRPr="005B1E5E" w:rsidRDefault="00F17DD7" w:rsidP="007247E4">
      <w:pPr>
        <w:pStyle w:val="norm"/>
        <w:spacing w:line="240" w:lineRule="auto"/>
        <w:ind w:firstLine="0"/>
        <w:rPr>
          <w:rFonts w:ascii="GHEA Mariam" w:hAnsi="GHEA Mariam" w:cs="Arial"/>
          <w:sz w:val="24"/>
          <w:szCs w:val="24"/>
        </w:rPr>
      </w:pPr>
    </w:p>
    <w:p w:rsidR="007247E4" w:rsidRPr="005B1E5E" w:rsidRDefault="009A5B4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7247E4">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9A5B4F">
        <w:rPr>
          <w:rFonts w:ascii="GHEA Mariam" w:hAnsi="GHEA Mariam"/>
          <w:sz w:val="24"/>
          <w:szCs w:val="24"/>
          <w:lang w:val="hy-AM"/>
        </w:rPr>
        <w:t xml:space="preserve">                     </w:t>
      </w:r>
      <w:r w:rsidRPr="005B1E5E">
        <w:rPr>
          <w:rFonts w:ascii="GHEA Mariam" w:hAnsi="GHEA Mariam"/>
          <w:sz w:val="24"/>
          <w:szCs w:val="24"/>
        </w:rPr>
        <w:t xml:space="preserve"> </w:t>
      </w:r>
      <w:r w:rsidR="009A5B4F">
        <w:rPr>
          <w:rFonts w:ascii="GHEA Mariam" w:hAnsi="GHEA Mariam"/>
          <w:sz w:val="24"/>
          <w:szCs w:val="24"/>
          <w:lang w:val="hy-AM"/>
        </w:rPr>
        <w:t xml:space="preserve"> </w:t>
      </w:r>
      <w:r w:rsidRPr="005B1E5E">
        <w:rPr>
          <w:rFonts w:ascii="GHEA Mariam" w:hAnsi="GHEA Mariam" w:cs="Sylfaen"/>
          <w:sz w:val="24"/>
          <w:szCs w:val="24"/>
        </w:rPr>
        <w:t>ՎԱՐՉԱՊԵՏԻ ԱՇԽԱՏԱԿԱԶՄԻ</w:t>
      </w:r>
    </w:p>
    <w:p w:rsidR="007247E4" w:rsidRPr="005B1E5E" w:rsidRDefault="007247E4" w:rsidP="007247E4">
      <w:pPr>
        <w:pStyle w:val="mechtex"/>
        <w:ind w:firstLine="709"/>
        <w:jc w:val="left"/>
        <w:rPr>
          <w:rFonts w:ascii="GHEA Mariam" w:hAnsi="GHEA Mariam" w:cs="Sylfaen"/>
          <w:sz w:val="24"/>
          <w:szCs w:val="24"/>
        </w:rPr>
        <w:sectPr w:rsidR="007247E4" w:rsidRPr="005B1E5E" w:rsidSect="007B3464">
          <w:pgSz w:w="16834" w:h="11909" w:orient="landscape" w:code="9"/>
          <w:pgMar w:top="1440" w:right="1440" w:bottom="1440" w:left="1021" w:header="720" w:footer="576" w:gutter="0"/>
          <w:pgNumType w:start="1"/>
          <w:cols w:space="720"/>
          <w:titlePg/>
          <w:docGrid w:linePitch="272"/>
        </w:sectPr>
      </w:pPr>
      <w:r w:rsidRPr="005B1E5E">
        <w:rPr>
          <w:rFonts w:ascii="GHEA Mariam" w:hAnsi="GHEA Mariam" w:cs="Sylfaen"/>
          <w:sz w:val="24"/>
          <w:szCs w:val="24"/>
        </w:rPr>
        <w:t xml:space="preserve">               </w:t>
      </w:r>
      <w:r w:rsidR="009A5B4F">
        <w:rPr>
          <w:rFonts w:ascii="GHEA Mariam" w:hAnsi="GHEA Mariam" w:cs="Sylfaen"/>
          <w:sz w:val="24"/>
          <w:szCs w:val="24"/>
          <w:lang w:val="hy-AM"/>
        </w:rPr>
        <w:t xml:space="preserve">                        </w:t>
      </w:r>
      <w:r w:rsidRPr="005B1E5E">
        <w:rPr>
          <w:rFonts w:ascii="GHEA Mariam" w:hAnsi="GHEA Mariam" w:cs="Sylfaen"/>
          <w:sz w:val="24"/>
          <w:szCs w:val="24"/>
        </w:rPr>
        <w:t>ՂԵԿԱՎԱՐ</w:t>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t>Ա</w:t>
      </w:r>
      <w:r w:rsidRPr="005B1E5E">
        <w:rPr>
          <w:rFonts w:ascii="GHEA Mariam" w:hAnsi="GHEA Mariam" w:cs="Sylfaen"/>
          <w:sz w:val="24"/>
          <w:szCs w:val="24"/>
        </w:rPr>
        <w:t>.</w:t>
      </w:r>
      <w:r w:rsidRPr="005B1E5E">
        <w:rPr>
          <w:rFonts w:ascii="GHEA Mariam" w:hAnsi="GHEA Mariam" w:cs="Arial Armenian"/>
          <w:sz w:val="24"/>
          <w:szCs w:val="24"/>
        </w:rPr>
        <w:t xml:space="preserve"> ՀԱՐՈՒԹՅՈՒՆ</w:t>
      </w:r>
      <w:r w:rsidRPr="005B1E5E">
        <w:rPr>
          <w:rFonts w:ascii="GHEA Mariam" w:hAnsi="GHEA Mariam" w:cs="Sylfaen"/>
          <w:sz w:val="24"/>
          <w:szCs w:val="24"/>
        </w:rPr>
        <w:t>ՅԱՆ</w:t>
      </w:r>
    </w:p>
    <w:p w:rsidR="007247E4" w:rsidRPr="005B1E5E" w:rsidRDefault="007247E4" w:rsidP="007247E4">
      <w:pPr>
        <w:pStyle w:val="mechtex"/>
        <w:ind w:left="10080" w:firstLine="720"/>
        <w:jc w:val="left"/>
        <w:rPr>
          <w:rFonts w:ascii="GHEA Mariam" w:hAnsi="GHEA Mariam"/>
          <w:spacing w:val="-8"/>
          <w:sz w:val="24"/>
          <w:szCs w:val="24"/>
        </w:rPr>
      </w:pPr>
      <w:r w:rsidRPr="005B1E5E">
        <w:rPr>
          <w:rFonts w:ascii="GHEA Mariam" w:hAnsi="GHEA Mariam"/>
          <w:spacing w:val="-8"/>
          <w:sz w:val="24"/>
          <w:szCs w:val="24"/>
        </w:rPr>
        <w:lastRenderedPageBreak/>
        <w:t xml:space="preserve">     Հավելված </w:t>
      </w:r>
      <w:r w:rsidRPr="005B1E5E">
        <w:rPr>
          <w:rFonts w:ascii="GHEA Mariam" w:hAnsi="GHEA Mariam"/>
          <w:spacing w:val="-8"/>
          <w:sz w:val="24"/>
          <w:szCs w:val="24"/>
          <w:lang w:eastAsia="en-US"/>
        </w:rPr>
        <w:t>N 5</w:t>
      </w:r>
    </w:p>
    <w:p w:rsidR="007247E4" w:rsidRPr="005B1E5E" w:rsidRDefault="007247E4" w:rsidP="007247E4">
      <w:pPr>
        <w:pStyle w:val="mechtex"/>
        <w:ind w:left="3600" w:firstLine="720"/>
        <w:jc w:val="left"/>
        <w:rPr>
          <w:rFonts w:ascii="GHEA Mariam" w:hAnsi="GHEA Mariam"/>
          <w:spacing w:val="-6"/>
          <w:sz w:val="24"/>
          <w:szCs w:val="24"/>
        </w:rPr>
      </w:pPr>
      <w:r w:rsidRPr="005B1E5E">
        <w:rPr>
          <w:rFonts w:ascii="GHEA Mariam" w:hAnsi="GHEA Mariam"/>
          <w:spacing w:val="-6"/>
          <w:sz w:val="24"/>
          <w:szCs w:val="24"/>
        </w:rPr>
        <w:t xml:space="preserve">       </w:t>
      </w:r>
      <w:r w:rsidRPr="005B1E5E">
        <w:rPr>
          <w:rFonts w:ascii="GHEA Mariam" w:hAnsi="GHEA Mariam"/>
          <w:spacing w:val="-6"/>
          <w:sz w:val="24"/>
          <w:szCs w:val="24"/>
        </w:rPr>
        <w:tab/>
        <w:t xml:space="preserve">   </w:t>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t xml:space="preserve">          ՀՀ կառավարության 202</w:t>
      </w:r>
      <w:r w:rsidR="00C810B7" w:rsidRPr="005B1E5E">
        <w:rPr>
          <w:rFonts w:ascii="GHEA Mariam" w:hAnsi="GHEA Mariam"/>
          <w:spacing w:val="-6"/>
          <w:sz w:val="24"/>
          <w:szCs w:val="24"/>
        </w:rPr>
        <w:t>4</w:t>
      </w:r>
      <w:r w:rsidRPr="005B1E5E">
        <w:rPr>
          <w:rFonts w:ascii="GHEA Mariam" w:hAnsi="GHEA Mariam"/>
          <w:spacing w:val="-6"/>
          <w:sz w:val="24"/>
          <w:szCs w:val="24"/>
        </w:rPr>
        <w:t xml:space="preserve"> թվականի</w:t>
      </w:r>
    </w:p>
    <w:p w:rsidR="007247E4" w:rsidRPr="005B1E5E" w:rsidRDefault="007247E4" w:rsidP="007247E4">
      <w:pPr>
        <w:pStyle w:val="mechtex"/>
        <w:jc w:val="left"/>
        <w:rPr>
          <w:rFonts w:ascii="GHEA Mariam" w:hAnsi="GHEA Mariam"/>
          <w:spacing w:val="-2"/>
          <w:sz w:val="24"/>
          <w:szCs w:val="24"/>
        </w:rPr>
      </w:pP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Pr="005B1E5E">
        <w:rPr>
          <w:rFonts w:ascii="GHEA Mariam" w:hAnsi="GHEA Mariam"/>
          <w:spacing w:val="-2"/>
          <w:sz w:val="24"/>
          <w:szCs w:val="24"/>
        </w:rPr>
        <w:tab/>
        <w:t xml:space="preserve"> </w:t>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00F43430" w:rsidRPr="005B1E5E">
        <w:rPr>
          <w:rFonts w:ascii="GHEA Mariam" w:hAnsi="GHEA Mariam" w:cs="Sylfaen"/>
          <w:spacing w:val="-4"/>
          <w:sz w:val="24"/>
          <w:szCs w:val="24"/>
          <w:lang w:val="pt-BR"/>
        </w:rPr>
        <w:t>սեպտեմբերի</w:t>
      </w:r>
      <w:r w:rsidR="00F43430" w:rsidRPr="005B1E5E">
        <w:rPr>
          <w:rFonts w:ascii="GHEA Mariam" w:hAnsi="GHEA Mariam"/>
          <w:spacing w:val="-2"/>
          <w:sz w:val="24"/>
          <w:szCs w:val="24"/>
        </w:rPr>
        <w:t xml:space="preserve"> </w:t>
      </w:r>
      <w:r w:rsidR="00B00150" w:rsidRPr="005B1E5E">
        <w:rPr>
          <w:rFonts w:ascii="GHEA Mariam" w:hAnsi="GHEA Mariam"/>
          <w:spacing w:val="-2"/>
          <w:sz w:val="24"/>
          <w:szCs w:val="24"/>
        </w:rPr>
        <w:t>26</w:t>
      </w:r>
      <w:r w:rsidRPr="005B1E5E">
        <w:rPr>
          <w:rFonts w:ascii="GHEA Mariam" w:hAnsi="GHEA Mariam" w:cs="Sylfaen"/>
          <w:spacing w:val="-2"/>
          <w:sz w:val="24"/>
          <w:szCs w:val="24"/>
          <w:lang w:val="pt-BR"/>
        </w:rPr>
        <w:t>-</w:t>
      </w:r>
      <w:r w:rsidRPr="005B1E5E">
        <w:rPr>
          <w:rFonts w:ascii="GHEA Mariam" w:hAnsi="GHEA Mariam"/>
          <w:spacing w:val="-2"/>
          <w:sz w:val="24"/>
          <w:szCs w:val="24"/>
        </w:rPr>
        <w:t xml:space="preserve">ի N           </w:t>
      </w:r>
      <w:r w:rsidR="009A5B4F">
        <w:rPr>
          <w:rFonts w:ascii="GHEA Mariam" w:hAnsi="GHEA Mariam"/>
          <w:spacing w:val="-2"/>
          <w:sz w:val="24"/>
          <w:szCs w:val="24"/>
        </w:rPr>
        <w:t>- Ն</w:t>
      </w:r>
      <w:r w:rsidRPr="005B1E5E">
        <w:rPr>
          <w:rFonts w:ascii="GHEA Mariam" w:hAnsi="GHEA Mariam"/>
          <w:spacing w:val="-2"/>
          <w:sz w:val="24"/>
          <w:szCs w:val="24"/>
        </w:rPr>
        <w:t xml:space="preserve"> որոշման</w:t>
      </w:r>
    </w:p>
    <w:p w:rsidR="007247E4" w:rsidRPr="005B1E5E" w:rsidRDefault="007247E4" w:rsidP="007247E4">
      <w:pPr>
        <w:pStyle w:val="norm"/>
        <w:spacing w:line="240" w:lineRule="auto"/>
        <w:ind w:firstLine="0"/>
        <w:rPr>
          <w:rFonts w:ascii="GHEA Mariam" w:hAnsi="GHEA Mariam" w:cs="Arial"/>
          <w:sz w:val="24"/>
          <w:szCs w:val="24"/>
        </w:rPr>
      </w:pPr>
    </w:p>
    <w:tbl>
      <w:tblPr>
        <w:tblW w:w="15954" w:type="dxa"/>
        <w:tblInd w:w="-540" w:type="dxa"/>
        <w:tblCellMar>
          <w:left w:w="0" w:type="dxa"/>
          <w:right w:w="0" w:type="dxa"/>
        </w:tblCellMar>
        <w:tblLook w:val="04A0" w:firstRow="1" w:lastRow="0" w:firstColumn="1" w:lastColumn="0" w:noHBand="0" w:noVBand="1"/>
      </w:tblPr>
      <w:tblGrid>
        <w:gridCol w:w="3600"/>
        <w:gridCol w:w="8820"/>
        <w:gridCol w:w="3534"/>
      </w:tblGrid>
      <w:tr w:rsidR="005B1E5E" w:rsidRPr="00D6452A" w:rsidTr="00D6452A">
        <w:trPr>
          <w:trHeight w:val="1065"/>
        </w:trPr>
        <w:tc>
          <w:tcPr>
            <w:tcW w:w="15954"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D6452A" w:rsidRDefault="005B1E5E">
            <w:pPr>
              <w:jc w:val="center"/>
              <w:rPr>
                <w:rFonts w:ascii="GHEA Mariam" w:hAnsi="GHEA Mariam"/>
                <w:bCs/>
                <w:sz w:val="24"/>
                <w:szCs w:val="24"/>
              </w:rPr>
            </w:pPr>
            <w:r w:rsidRPr="00D6452A">
              <w:rPr>
                <w:rFonts w:ascii="GHEA Mariam" w:hAnsi="GHEA Mariam"/>
                <w:bCs/>
                <w:color w:val="000000"/>
                <w:sz w:val="24"/>
                <w:szCs w:val="24"/>
              </w:rPr>
              <w:t>ՀԱՅԱՍՏԱՆԻ ՀԱՆՐԱՊԵՏՈՒԹՅԱՆ ԿԱՌԱՎԱՐՈՒԹՅԱՆ 2023 ԹՎԱԿԱՆԻ ԴԵԿՏԵՄԲԵՐԻ 28-Ի N 2323-Ն ՈՐՈՇՄԱՆ</w:t>
            </w:r>
            <w:r w:rsidRPr="00D6452A">
              <w:rPr>
                <w:rFonts w:ascii="GHEA Mariam" w:hAnsi="GHEA Mariam"/>
                <w:bCs/>
                <w:sz w:val="24"/>
                <w:szCs w:val="24"/>
              </w:rPr>
              <w:t xml:space="preserve"> </w:t>
            </w:r>
          </w:p>
          <w:p w:rsidR="005B1E5E" w:rsidRPr="00D6452A" w:rsidRDefault="005B1E5E">
            <w:pPr>
              <w:jc w:val="center"/>
              <w:rPr>
                <w:rFonts w:ascii="GHEA Mariam" w:hAnsi="GHEA Mariam"/>
                <w:bCs/>
                <w:color w:val="000000"/>
                <w:sz w:val="24"/>
                <w:szCs w:val="24"/>
                <w:lang w:eastAsia="en-US"/>
              </w:rPr>
            </w:pPr>
            <w:r w:rsidRPr="00D6452A">
              <w:rPr>
                <w:rFonts w:ascii="GHEA Mariam" w:hAnsi="GHEA Mariam"/>
                <w:bCs/>
                <w:sz w:val="24"/>
                <w:szCs w:val="24"/>
              </w:rPr>
              <w:t xml:space="preserve">N 9 ՀԱՎԵԼՎԱԾԻ </w:t>
            </w:r>
            <w:r w:rsidR="009A5B4F">
              <w:rPr>
                <w:rFonts w:ascii="GHEA Mariam" w:hAnsi="GHEA Mariam"/>
                <w:bCs/>
                <w:sz w:val="24"/>
                <w:szCs w:val="24"/>
              </w:rPr>
              <w:t xml:space="preserve">NN </w:t>
            </w:r>
            <w:r w:rsidRPr="00D6452A">
              <w:rPr>
                <w:rFonts w:ascii="GHEA Mariam" w:hAnsi="GHEA Mariam"/>
                <w:bCs/>
                <w:sz w:val="24"/>
                <w:szCs w:val="24"/>
              </w:rPr>
              <w:t>9.16 ԵՎ 9.17  ԱՂՅՈՒՍԱԿՆԵՐՈՒՄ ԿԱՏԱՐՎՈՂ ՓՈՓՈԽՈՒԹՅՈՒՆՆԵՐԸ ԵՎ ԼՐԱՑՈՒՄՆԵՐԸ</w:t>
            </w:r>
          </w:p>
        </w:tc>
      </w:tr>
      <w:tr w:rsidR="005B1E5E" w:rsidRPr="005B1E5E" w:rsidTr="00D6452A">
        <w:trPr>
          <w:trHeight w:val="345"/>
        </w:trPr>
        <w:tc>
          <w:tcPr>
            <w:tcW w:w="360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534" w:type="dxa"/>
            <w:tcBorders>
              <w:top w:val="nil"/>
              <w:left w:val="nil"/>
              <w:bottom w:val="nil"/>
              <w:right w:val="nil"/>
            </w:tcBorders>
            <w:shd w:val="clear" w:color="auto" w:fill="auto"/>
            <w:tcMar>
              <w:top w:w="15" w:type="dxa"/>
              <w:left w:w="15" w:type="dxa"/>
              <w:bottom w:w="0" w:type="dxa"/>
              <w:right w:w="15" w:type="dxa"/>
            </w:tcMar>
            <w:vAlign w:val="bottom"/>
            <w:hideMark/>
          </w:tcPr>
          <w:p w:rsidR="005B1E5E" w:rsidRPr="005B1E5E" w:rsidRDefault="005B1E5E">
            <w:pPr>
              <w:jc w:val="right"/>
              <w:rPr>
                <w:rFonts w:ascii="GHEA Mariam" w:hAnsi="GHEA Mariam"/>
                <w:b/>
                <w:bCs/>
                <w:sz w:val="24"/>
                <w:szCs w:val="24"/>
              </w:rPr>
            </w:pPr>
            <w:r w:rsidRPr="005B1E5E">
              <w:rPr>
                <w:rFonts w:ascii="GHEA Mariam" w:hAnsi="GHEA Mariam"/>
                <w:b/>
                <w:bCs/>
                <w:sz w:val="24"/>
                <w:szCs w:val="24"/>
              </w:rPr>
              <w:t>Աղյուսակ 9.16</w:t>
            </w:r>
          </w:p>
        </w:tc>
      </w:tr>
      <w:tr w:rsidR="00D6452A" w:rsidRPr="005B1E5E" w:rsidTr="00D6452A">
        <w:trPr>
          <w:trHeight w:val="345"/>
        </w:trPr>
        <w:tc>
          <w:tcPr>
            <w:tcW w:w="3600" w:type="dxa"/>
            <w:tcBorders>
              <w:top w:val="nil"/>
              <w:left w:val="nil"/>
              <w:bottom w:val="nil"/>
              <w:right w:val="nil"/>
            </w:tcBorders>
            <w:shd w:val="clear" w:color="auto" w:fill="auto"/>
            <w:tcMar>
              <w:top w:w="15" w:type="dxa"/>
              <w:left w:w="15" w:type="dxa"/>
              <w:bottom w:w="0" w:type="dxa"/>
              <w:right w:w="15" w:type="dxa"/>
            </w:tcMar>
          </w:tcPr>
          <w:p w:rsidR="00D6452A" w:rsidRPr="005B1E5E" w:rsidRDefault="00D6452A">
            <w:pPr>
              <w:rPr>
                <w:rFonts w:ascii="GHEA Mariam" w:hAnsi="GHEA Mariam"/>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tcPr>
          <w:p w:rsidR="00D6452A" w:rsidRPr="005B1E5E" w:rsidRDefault="00D6452A">
            <w:pPr>
              <w:rPr>
                <w:rFonts w:ascii="GHEA Mariam" w:hAnsi="GHEA Mariam"/>
                <w:sz w:val="24"/>
                <w:szCs w:val="24"/>
              </w:rPr>
            </w:pPr>
          </w:p>
        </w:tc>
        <w:tc>
          <w:tcPr>
            <w:tcW w:w="3534" w:type="dxa"/>
            <w:tcBorders>
              <w:top w:val="nil"/>
              <w:left w:val="nil"/>
              <w:bottom w:val="nil"/>
              <w:right w:val="nil"/>
            </w:tcBorders>
            <w:shd w:val="clear" w:color="auto" w:fill="auto"/>
            <w:tcMar>
              <w:top w:w="15" w:type="dxa"/>
              <w:left w:w="15" w:type="dxa"/>
              <w:bottom w:w="0" w:type="dxa"/>
              <w:right w:w="15" w:type="dxa"/>
            </w:tcMar>
            <w:vAlign w:val="bottom"/>
          </w:tcPr>
          <w:p w:rsidR="00D6452A" w:rsidRPr="005B1E5E" w:rsidRDefault="00D6452A">
            <w:pPr>
              <w:jc w:val="right"/>
              <w:rPr>
                <w:rFonts w:ascii="GHEA Mariam" w:hAnsi="GHEA Mariam"/>
                <w:b/>
                <w:bCs/>
                <w:sz w:val="24"/>
                <w:szCs w:val="24"/>
              </w:rPr>
            </w:pPr>
          </w:p>
        </w:tc>
      </w:tr>
      <w:tr w:rsidR="005B1E5E" w:rsidRPr="005B1E5E" w:rsidTr="00D6452A">
        <w:trPr>
          <w:trHeight w:val="450"/>
        </w:trPr>
        <w:tc>
          <w:tcPr>
            <w:tcW w:w="15954" w:type="dxa"/>
            <w:gridSpan w:val="3"/>
            <w:tcBorders>
              <w:top w:val="nil"/>
              <w:left w:val="nil"/>
              <w:bottom w:val="nil"/>
              <w:right w:val="nil"/>
            </w:tcBorders>
            <w:shd w:val="clear" w:color="auto" w:fill="auto"/>
            <w:noWrap/>
            <w:tcMar>
              <w:top w:w="15" w:type="dxa"/>
              <w:left w:w="15" w:type="dxa"/>
              <w:bottom w:w="0" w:type="dxa"/>
              <w:right w:w="15" w:type="dxa"/>
            </w:tcMar>
            <w:hideMark/>
          </w:tcPr>
          <w:p w:rsidR="005B1E5E" w:rsidRDefault="005B1E5E">
            <w:pPr>
              <w:jc w:val="center"/>
              <w:rPr>
                <w:rFonts w:ascii="GHEA Mariam" w:hAnsi="GHEA Mariam"/>
                <w:b/>
                <w:bCs/>
                <w:sz w:val="24"/>
                <w:szCs w:val="24"/>
              </w:rPr>
            </w:pPr>
            <w:r w:rsidRPr="005B1E5E">
              <w:rPr>
                <w:rFonts w:ascii="GHEA Mariam" w:hAnsi="GHEA Mariam"/>
                <w:b/>
                <w:bCs/>
                <w:sz w:val="24"/>
                <w:szCs w:val="24"/>
              </w:rPr>
              <w:t xml:space="preserve"> ՀՀ բարձր տեխնոլոգիական արդյունաբերության նախարարություն</w:t>
            </w:r>
          </w:p>
          <w:p w:rsidR="00D6452A" w:rsidRPr="005B1E5E" w:rsidRDefault="00D6452A">
            <w:pPr>
              <w:jc w:val="center"/>
              <w:rPr>
                <w:rFonts w:ascii="GHEA Mariam" w:hAnsi="GHEA Mariam"/>
                <w:b/>
                <w:bCs/>
                <w:sz w:val="24"/>
                <w:szCs w:val="24"/>
              </w:rPr>
            </w:pPr>
          </w:p>
        </w:tc>
      </w:tr>
      <w:tr w:rsidR="005B1E5E" w:rsidRPr="005B1E5E" w:rsidTr="00D6452A">
        <w:trPr>
          <w:trHeight w:val="330"/>
        </w:trPr>
        <w:tc>
          <w:tcPr>
            <w:tcW w:w="15954" w:type="dxa"/>
            <w:gridSpan w:val="3"/>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ՄԱՍ 2. ՊԵՏԱԿԱՆ ՄԱՐՄՆԻ ԳԾՈՎ ԱՐԴՅՈՒՆՔԱՅԻՆ (ԿԱՏԱՐՈՂԱԿԱՆ) ՑՈՒՑԱՆԻՇՆԵՐԸ </w:t>
            </w:r>
          </w:p>
        </w:tc>
      </w:tr>
      <w:tr w:rsidR="005B1E5E" w:rsidRPr="005B1E5E" w:rsidTr="00D6452A">
        <w:trPr>
          <w:trHeight w:val="345"/>
        </w:trPr>
        <w:tc>
          <w:tcPr>
            <w:tcW w:w="360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c>
          <w:tcPr>
            <w:tcW w:w="882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c>
          <w:tcPr>
            <w:tcW w:w="3534"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դասիչը </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անվանումը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r>
      <w:tr w:rsidR="005B1E5E" w:rsidRPr="005B1E5E" w:rsidTr="00D6452A">
        <w:trPr>
          <w:trHeight w:val="51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1235 </w:t>
            </w:r>
          </w:p>
        </w:tc>
        <w:tc>
          <w:tcPr>
            <w:tcW w:w="1235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Թվային փոխակերպման գործընթացի իրականացում </w:t>
            </w:r>
          </w:p>
        </w:tc>
      </w:tr>
      <w:tr w:rsidR="00D6452A" w:rsidRPr="005B1E5E" w:rsidTr="00D6452A">
        <w:trPr>
          <w:trHeight w:val="700"/>
        </w:trPr>
        <w:tc>
          <w:tcPr>
            <w:tcW w:w="15954" w:type="dxa"/>
            <w:gridSpan w:val="3"/>
            <w:tcBorders>
              <w:top w:val="single" w:sz="4" w:space="0" w:color="auto"/>
              <w:left w:val="nil"/>
              <w:right w:val="nil"/>
            </w:tcBorders>
            <w:shd w:val="clear" w:color="auto" w:fill="auto"/>
            <w:tcMar>
              <w:top w:w="15" w:type="dxa"/>
              <w:left w:w="15" w:type="dxa"/>
              <w:bottom w:w="0" w:type="dxa"/>
              <w:right w:w="15" w:type="dxa"/>
            </w:tcMar>
            <w:vAlign w:val="center"/>
            <w:hideMark/>
          </w:tcPr>
          <w:p w:rsidR="00D6452A" w:rsidRPr="005B1E5E" w:rsidRDefault="00D6452A" w:rsidP="00D6452A">
            <w:pPr>
              <w:rPr>
                <w:rFonts w:ascii="GHEA Mariam" w:hAnsi="GHEA Mariam"/>
                <w:sz w:val="24"/>
                <w:szCs w:val="24"/>
              </w:rPr>
            </w:pPr>
            <w:r w:rsidRPr="005B1E5E">
              <w:rPr>
                <w:rFonts w:ascii="GHEA Mariam" w:hAnsi="GHEA Mariam"/>
                <w:b/>
                <w:bCs/>
                <w:sz w:val="24"/>
                <w:szCs w:val="24"/>
              </w:rPr>
              <w:t xml:space="preserve"> Ծրագրի միջոցառումները </w:t>
            </w:r>
          </w:p>
        </w:tc>
      </w:tr>
      <w:tr w:rsidR="005B1E5E" w:rsidRPr="005B1E5E" w:rsidTr="00D6452A">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Ծրագրի դասիչը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1235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pPr>
              <w:jc w:val="center"/>
              <w:rPr>
                <w:rFonts w:ascii="GHEA Mariam" w:hAnsi="GHEA Mariam"/>
                <w:sz w:val="24"/>
                <w:szCs w:val="24"/>
              </w:rPr>
            </w:pPr>
            <w:r w:rsidRPr="005B1E5E">
              <w:rPr>
                <w:rFonts w:ascii="GHEA Mariam" w:hAnsi="GHEA Mariam"/>
                <w:sz w:val="24"/>
                <w:szCs w:val="24"/>
              </w:rPr>
              <w:t>Ցուցանիշների փոփոխությունը (նվազեցումները նշված են փակագծերում)</w:t>
            </w: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դասիչը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31001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jc w:val="center"/>
              <w:rPr>
                <w:rFonts w:ascii="GHEA Mariam" w:hAnsi="GHEA Mariam"/>
                <w:sz w:val="24"/>
                <w:szCs w:val="24"/>
              </w:rPr>
            </w:pPr>
            <w:r w:rsidRPr="005B1E5E">
              <w:rPr>
                <w:rFonts w:ascii="GHEA Mariam" w:hAnsi="GHEA Mariam"/>
                <w:sz w:val="24"/>
                <w:szCs w:val="24"/>
              </w:rPr>
              <w:t xml:space="preserve"> </w:t>
            </w:r>
            <w:r w:rsidR="00D6452A">
              <w:rPr>
                <w:rFonts w:ascii="GHEA Mariam" w:hAnsi="GHEA Mariam"/>
                <w:sz w:val="24"/>
                <w:szCs w:val="24"/>
              </w:rPr>
              <w:t>տ</w:t>
            </w:r>
            <w:r w:rsidRPr="005B1E5E">
              <w:rPr>
                <w:rFonts w:ascii="GHEA Mariam" w:hAnsi="GHEA Mariam"/>
                <w:sz w:val="24"/>
                <w:szCs w:val="24"/>
              </w:rPr>
              <w:t xml:space="preserve">արի </w:t>
            </w:r>
          </w:p>
        </w:tc>
      </w:tr>
      <w:tr w:rsidR="005B1E5E" w:rsidRPr="005B1E5E" w:rsidTr="00D6452A">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անվանումը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Միասնական թվային միջավայրի ձևավորում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Նկարագրութ</w:t>
            </w:r>
            <w:r w:rsidR="00D6452A">
              <w:rPr>
                <w:rFonts w:ascii="GHEA Mariam" w:hAnsi="GHEA Mariam"/>
                <w:sz w:val="24"/>
                <w:szCs w:val="24"/>
              </w:rPr>
              <w:t>յունը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Թվային փոխակերպման գործընթացի շրջանակներում թվայնացման համակարգերի ներդրում և կայքերի արդիականացում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66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lastRenderedPageBreak/>
              <w:t xml:space="preserve"> Միջոցառման տեսակը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Պետական մարմինների կողմից օգտագործվող ոչ ֆինանսական ակտիվների հետ գործառնություններ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54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Միջոցառումն իրականացնողի անվանումը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Հանրային իշխանության մարմիններ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 xml:space="preserve"> Արդյունքի չափորոշիչներ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3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rPr>
                <w:rFonts w:ascii="GHEA Mariam" w:hAnsi="GHEA Mariam"/>
                <w:sz w:val="24"/>
                <w:szCs w:val="24"/>
              </w:rPr>
            </w:pPr>
            <w:r w:rsidRPr="005B1E5E">
              <w:rPr>
                <w:rFonts w:ascii="GHEA Mariam" w:hAnsi="GHEA Mariam"/>
                <w:sz w:val="24"/>
                <w:szCs w:val="24"/>
              </w:rPr>
              <w:t xml:space="preserve"> Միջ</w:t>
            </w:r>
            <w:r w:rsidR="00D6452A">
              <w:rPr>
                <w:rFonts w:ascii="GHEA Mariam" w:hAnsi="GHEA Mariam"/>
                <w:sz w:val="24"/>
                <w:szCs w:val="24"/>
              </w:rPr>
              <w:t>ոցառման վրա կատարվող ծախսը (հազ.</w:t>
            </w:r>
            <w:r w:rsidRPr="005B1E5E">
              <w:rPr>
                <w:rFonts w:ascii="GHEA Mariam" w:hAnsi="GHEA Mariam"/>
                <w:sz w:val="24"/>
                <w:szCs w:val="24"/>
              </w:rPr>
              <w:t xml:space="preserve"> դրամ)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rsidP="00D6452A">
            <w:pPr>
              <w:jc w:val="center"/>
              <w:rPr>
                <w:rFonts w:ascii="GHEA Mariam" w:hAnsi="GHEA Mariam"/>
                <w:i/>
                <w:iCs/>
                <w:sz w:val="24"/>
                <w:szCs w:val="24"/>
              </w:rPr>
            </w:pPr>
            <w:r w:rsidRPr="005B1E5E">
              <w:rPr>
                <w:rFonts w:ascii="GHEA Mariam" w:hAnsi="GHEA Mariam"/>
                <w:i/>
                <w:iCs/>
                <w:sz w:val="24"/>
                <w:szCs w:val="24"/>
              </w:rPr>
              <w:t>(89,599.0)</w:t>
            </w:r>
          </w:p>
        </w:tc>
      </w:tr>
      <w:tr w:rsidR="005B1E5E" w:rsidRPr="005B1E5E" w:rsidTr="00D6452A">
        <w:trPr>
          <w:trHeight w:val="330"/>
        </w:trPr>
        <w:tc>
          <w:tcPr>
            <w:tcW w:w="360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i/>
                <w:iCs/>
                <w:sz w:val="24"/>
                <w:szCs w:val="24"/>
              </w:rPr>
            </w:pPr>
          </w:p>
        </w:tc>
        <w:tc>
          <w:tcPr>
            <w:tcW w:w="882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534"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30"/>
        </w:trPr>
        <w:tc>
          <w:tcPr>
            <w:tcW w:w="360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534" w:type="dxa"/>
            <w:tcBorders>
              <w:top w:val="nil"/>
              <w:left w:val="nil"/>
              <w:bottom w:val="nil"/>
              <w:right w:val="nil"/>
            </w:tcBorders>
            <w:shd w:val="clear" w:color="auto" w:fill="auto"/>
            <w:tcMar>
              <w:top w:w="15" w:type="dxa"/>
              <w:left w:w="15" w:type="dxa"/>
              <w:bottom w:w="0" w:type="dxa"/>
              <w:right w:w="15" w:type="dxa"/>
            </w:tcMar>
            <w:vAlign w:val="bottom"/>
            <w:hideMark/>
          </w:tcPr>
          <w:p w:rsidR="00D6452A" w:rsidRDefault="005B1E5E">
            <w:pPr>
              <w:jc w:val="right"/>
              <w:rPr>
                <w:rFonts w:ascii="GHEA Mariam" w:hAnsi="GHEA Mariam"/>
                <w:b/>
                <w:bCs/>
                <w:sz w:val="24"/>
                <w:szCs w:val="24"/>
              </w:rPr>
            </w:pPr>
            <w:r w:rsidRPr="005B1E5E">
              <w:rPr>
                <w:rFonts w:ascii="GHEA Mariam" w:hAnsi="GHEA Mariam"/>
                <w:b/>
                <w:bCs/>
                <w:sz w:val="24"/>
                <w:szCs w:val="24"/>
              </w:rPr>
              <w:t xml:space="preserve"> Աղյուսակ 9.17</w:t>
            </w:r>
          </w:p>
          <w:p w:rsidR="005B1E5E" w:rsidRPr="005B1E5E" w:rsidRDefault="005B1E5E">
            <w:pPr>
              <w:jc w:val="right"/>
              <w:rPr>
                <w:rFonts w:ascii="GHEA Mariam" w:hAnsi="GHEA Mariam"/>
                <w:b/>
                <w:bCs/>
                <w:sz w:val="24"/>
                <w:szCs w:val="24"/>
              </w:rPr>
            </w:pPr>
            <w:r w:rsidRPr="005B1E5E">
              <w:rPr>
                <w:rFonts w:ascii="GHEA Mariam" w:hAnsi="GHEA Mariam"/>
                <w:b/>
                <w:bCs/>
                <w:sz w:val="24"/>
                <w:szCs w:val="24"/>
              </w:rPr>
              <w:t xml:space="preserve"> </w:t>
            </w:r>
          </w:p>
        </w:tc>
      </w:tr>
      <w:tr w:rsidR="005B1E5E" w:rsidRPr="005B1E5E" w:rsidTr="00D6452A">
        <w:trPr>
          <w:trHeight w:val="405"/>
        </w:trPr>
        <w:tc>
          <w:tcPr>
            <w:tcW w:w="15954" w:type="dxa"/>
            <w:gridSpan w:val="3"/>
            <w:tcBorders>
              <w:top w:val="nil"/>
              <w:left w:val="nil"/>
              <w:bottom w:val="nil"/>
              <w:right w:val="nil"/>
            </w:tcBorders>
            <w:shd w:val="clear" w:color="auto" w:fill="auto"/>
            <w:noWrap/>
            <w:tcMar>
              <w:top w:w="15" w:type="dxa"/>
              <w:left w:w="15" w:type="dxa"/>
              <w:bottom w:w="0" w:type="dxa"/>
              <w:right w:w="15" w:type="dxa"/>
            </w:tcMar>
            <w:hideMark/>
          </w:tcPr>
          <w:p w:rsidR="005B1E5E" w:rsidRDefault="005B1E5E">
            <w:pPr>
              <w:jc w:val="center"/>
              <w:rPr>
                <w:rFonts w:ascii="GHEA Mariam" w:hAnsi="GHEA Mariam"/>
                <w:b/>
                <w:bCs/>
                <w:sz w:val="24"/>
                <w:szCs w:val="24"/>
              </w:rPr>
            </w:pPr>
            <w:r w:rsidRPr="005B1E5E">
              <w:rPr>
                <w:rFonts w:ascii="GHEA Mariam" w:hAnsi="GHEA Mariam"/>
                <w:b/>
                <w:bCs/>
                <w:sz w:val="24"/>
                <w:szCs w:val="24"/>
              </w:rPr>
              <w:t xml:space="preserve"> ՀՀ ֆինանսների նախարարություն </w:t>
            </w:r>
          </w:p>
          <w:p w:rsidR="00D6452A" w:rsidRPr="005B1E5E" w:rsidRDefault="00D6452A">
            <w:pPr>
              <w:jc w:val="center"/>
              <w:rPr>
                <w:rFonts w:ascii="GHEA Mariam" w:hAnsi="GHEA Mariam"/>
                <w:b/>
                <w:bCs/>
                <w:sz w:val="24"/>
                <w:szCs w:val="24"/>
              </w:rPr>
            </w:pPr>
          </w:p>
        </w:tc>
      </w:tr>
      <w:tr w:rsidR="005B1E5E" w:rsidRPr="005B1E5E" w:rsidTr="00D6452A">
        <w:trPr>
          <w:trHeight w:val="405"/>
        </w:trPr>
        <w:tc>
          <w:tcPr>
            <w:tcW w:w="15954" w:type="dxa"/>
            <w:gridSpan w:val="3"/>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ՄԱՍ 2. ՊԵՏԱԿԱՆ ՄԱՐՄՆԻ ԳԾՈՎ ԱՐԴՅՈՒՆՔԱՅԻՆ (ԿԱՏԱՐՈՂԱԿԱՆ) ՑՈՒՑԱՆԻՇՆԵՐԸ </w:t>
            </w:r>
          </w:p>
        </w:tc>
      </w:tr>
      <w:tr w:rsidR="005B1E5E" w:rsidRPr="005B1E5E" w:rsidTr="00D6452A">
        <w:trPr>
          <w:trHeight w:val="55"/>
        </w:trPr>
        <w:tc>
          <w:tcPr>
            <w:tcW w:w="360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c>
          <w:tcPr>
            <w:tcW w:w="882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D6452A" w:rsidRDefault="005B1E5E">
            <w:pPr>
              <w:rPr>
                <w:rFonts w:ascii="GHEA Mariam" w:hAnsi="GHEA Mariam"/>
                <w:sz w:val="10"/>
                <w:szCs w:val="24"/>
              </w:rPr>
            </w:pPr>
          </w:p>
        </w:tc>
        <w:tc>
          <w:tcPr>
            <w:tcW w:w="3534"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դասիչը </w:t>
            </w:r>
          </w:p>
        </w:tc>
        <w:tc>
          <w:tcPr>
            <w:tcW w:w="1235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անվանումը </w:t>
            </w: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1108 </w:t>
            </w:r>
          </w:p>
        </w:tc>
        <w:tc>
          <w:tcPr>
            <w:tcW w:w="1235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996A8D">
            <w:pPr>
              <w:rPr>
                <w:rFonts w:ascii="GHEA Mariam" w:hAnsi="GHEA Mariam"/>
                <w:i/>
                <w:iCs/>
                <w:sz w:val="24"/>
                <w:szCs w:val="24"/>
              </w:rPr>
            </w:pPr>
            <w:r w:rsidRPr="005B1E5E">
              <w:rPr>
                <w:rFonts w:ascii="GHEA Mariam" w:hAnsi="GHEA Mariam"/>
                <w:i/>
                <w:iCs/>
                <w:sz w:val="24"/>
                <w:szCs w:val="24"/>
              </w:rPr>
              <w:t xml:space="preserve"> Հանրային ֆինանսների կառավարման բնագավառում պետական քաղաքականության մշակում, ծրագրերի համակարգում և մոնի</w:t>
            </w:r>
            <w:r w:rsidR="00996A8D">
              <w:rPr>
                <w:rFonts w:ascii="GHEA Mariam" w:hAnsi="GHEA Mariam"/>
                <w:i/>
                <w:iCs/>
                <w:sz w:val="24"/>
                <w:szCs w:val="24"/>
                <w:lang w:val="hy-AM"/>
              </w:rPr>
              <w:t>տ</w:t>
            </w:r>
            <w:r w:rsidRPr="005B1E5E">
              <w:rPr>
                <w:rFonts w:ascii="GHEA Mariam" w:hAnsi="GHEA Mariam"/>
                <w:i/>
                <w:iCs/>
                <w:sz w:val="24"/>
                <w:szCs w:val="24"/>
              </w:rPr>
              <w:t xml:space="preserve">որինգ </w:t>
            </w:r>
          </w:p>
        </w:tc>
      </w:tr>
      <w:tr w:rsidR="00D6452A" w:rsidRPr="005B1E5E" w:rsidTr="00D6452A">
        <w:trPr>
          <w:trHeight w:val="497"/>
        </w:trPr>
        <w:tc>
          <w:tcPr>
            <w:tcW w:w="15954"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6452A" w:rsidRPr="005B1E5E" w:rsidRDefault="00D6452A" w:rsidP="00D6452A">
            <w:pPr>
              <w:rPr>
                <w:rFonts w:ascii="GHEA Mariam" w:hAnsi="GHEA Mariam"/>
                <w:sz w:val="24"/>
                <w:szCs w:val="24"/>
              </w:rPr>
            </w:pPr>
            <w:r w:rsidRPr="005B1E5E">
              <w:rPr>
                <w:rFonts w:ascii="GHEA Mariam" w:hAnsi="GHEA Mariam"/>
                <w:b/>
                <w:bCs/>
                <w:sz w:val="24"/>
                <w:szCs w:val="24"/>
              </w:rPr>
              <w:t xml:space="preserve"> Ծրագրի միջոցառումները </w:t>
            </w: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Ծրագրի դասիչը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1108</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Ցուցանիշների փոփոխությունը (ավելացումները նշված են դրական նշանով)</w:t>
            </w:r>
          </w:p>
        </w:tc>
      </w:tr>
      <w:tr w:rsidR="005B1E5E" w:rsidRPr="005B1E5E" w:rsidTr="00D6452A">
        <w:trPr>
          <w:trHeight w:val="1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դասիչը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11012</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jc w:val="center"/>
              <w:rPr>
                <w:rFonts w:ascii="GHEA Mariam" w:hAnsi="GHEA Mariam"/>
                <w:sz w:val="24"/>
                <w:szCs w:val="24"/>
              </w:rPr>
            </w:pPr>
            <w:r w:rsidRPr="005B1E5E">
              <w:rPr>
                <w:rFonts w:ascii="GHEA Mariam" w:hAnsi="GHEA Mariam"/>
                <w:sz w:val="24"/>
                <w:szCs w:val="24"/>
              </w:rPr>
              <w:t xml:space="preserve"> </w:t>
            </w:r>
            <w:r w:rsidR="00D6452A">
              <w:rPr>
                <w:rFonts w:ascii="GHEA Mariam" w:hAnsi="GHEA Mariam"/>
                <w:sz w:val="24"/>
                <w:szCs w:val="24"/>
              </w:rPr>
              <w:t>տ</w:t>
            </w:r>
            <w:r w:rsidRPr="005B1E5E">
              <w:rPr>
                <w:rFonts w:ascii="GHEA Mariam" w:hAnsi="GHEA Mariam"/>
                <w:sz w:val="24"/>
                <w:szCs w:val="24"/>
              </w:rPr>
              <w:t xml:space="preserve">արի </w:t>
            </w: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անվանումը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lastRenderedPageBreak/>
              <w:t xml:space="preserve"> Նկարագրությունը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w:t>
            </w:r>
            <w:r w:rsidR="00D15934">
              <w:rPr>
                <w:rFonts w:ascii="GHEA Mariam" w:hAnsi="GHEA Mariam"/>
                <w:i/>
                <w:iCs/>
                <w:sz w:val="24"/>
                <w:szCs w:val="24"/>
                <w:lang w:val="hy-AM"/>
              </w:rPr>
              <w:t>«</w:t>
            </w:r>
            <w:bookmarkStart w:id="0" w:name="_GoBack"/>
            <w:r w:rsidRPr="005B1E5E">
              <w:rPr>
                <w:rFonts w:ascii="GHEA Mariam" w:hAnsi="GHEA Mariam"/>
                <w:i/>
                <w:iCs/>
                <w:sz w:val="24"/>
                <w:szCs w:val="24"/>
              </w:rPr>
              <w:t xml:space="preserve">Կառավարության ֆինանսների </w:t>
            </w:r>
            <w:bookmarkEnd w:id="0"/>
            <w:r w:rsidRPr="005B1E5E">
              <w:rPr>
                <w:rFonts w:ascii="GHEA Mariam" w:hAnsi="GHEA Mariam"/>
                <w:i/>
                <w:iCs/>
                <w:sz w:val="24"/>
                <w:szCs w:val="24"/>
              </w:rPr>
              <w:t>կառավարման տեղեկատվական համակարգի (ԿՖԿՏՀ)» ներդրման ծրագրի շրջանակներում ծրագրի կառավարման խորհրդատվական ծառայությունների ձեռքբերում</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42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տեսակը</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Ծառայությունների մատուցում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60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Միջոցառումն իրականացնողի անվանումը </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Մասնագիտացված միավոր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33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 xml:space="preserve"> Արդյունքի չափորոշիչներ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3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rPr>
                <w:rFonts w:ascii="GHEA Mariam" w:hAnsi="GHEA Mariam"/>
                <w:sz w:val="24"/>
                <w:szCs w:val="24"/>
              </w:rPr>
            </w:pPr>
            <w:r w:rsidRPr="005B1E5E">
              <w:rPr>
                <w:rFonts w:ascii="GHEA Mariam" w:hAnsi="GHEA Mariam"/>
                <w:sz w:val="24"/>
                <w:szCs w:val="24"/>
              </w:rPr>
              <w:t xml:space="preserve"> Միջոցառման վրա կատարվող ծախսը (հազ</w:t>
            </w:r>
            <w:r w:rsidR="00D6452A">
              <w:rPr>
                <w:rFonts w:ascii="GHEA Mariam" w:hAnsi="GHEA Mariam"/>
                <w:sz w:val="24"/>
                <w:szCs w:val="24"/>
              </w:rPr>
              <w:t>.</w:t>
            </w:r>
            <w:r w:rsidRPr="005B1E5E">
              <w:rPr>
                <w:rFonts w:ascii="GHEA Mariam" w:hAnsi="GHEA Mariam"/>
                <w:sz w:val="24"/>
                <w:szCs w:val="24"/>
              </w:rPr>
              <w:t xml:space="preserve"> դրամ) </w:t>
            </w:r>
          </w:p>
        </w:tc>
        <w:tc>
          <w:tcPr>
            <w:tcW w:w="35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rsidP="00D6452A">
            <w:pPr>
              <w:jc w:val="center"/>
              <w:rPr>
                <w:rFonts w:ascii="GHEA Mariam" w:hAnsi="GHEA Mariam"/>
                <w:i/>
                <w:iCs/>
                <w:sz w:val="24"/>
                <w:szCs w:val="24"/>
              </w:rPr>
            </w:pPr>
            <w:r w:rsidRPr="005B1E5E">
              <w:rPr>
                <w:rFonts w:ascii="GHEA Mariam" w:hAnsi="GHEA Mariam"/>
                <w:i/>
                <w:iCs/>
                <w:sz w:val="24"/>
                <w:szCs w:val="24"/>
              </w:rPr>
              <w:t>89,599.0</w:t>
            </w:r>
          </w:p>
        </w:tc>
      </w:tr>
    </w:tbl>
    <w:p w:rsidR="007247E4" w:rsidRPr="005B1E5E" w:rsidRDefault="007247E4" w:rsidP="005B1E5E">
      <w:pPr>
        <w:pStyle w:val="norm"/>
        <w:spacing w:line="240" w:lineRule="auto"/>
        <w:ind w:firstLine="0"/>
        <w:rPr>
          <w:rFonts w:ascii="GHEA Mariam" w:hAnsi="GHEA Mariam" w:cs="Arial"/>
          <w:sz w:val="24"/>
          <w:szCs w:val="24"/>
        </w:rPr>
      </w:pPr>
    </w:p>
    <w:p w:rsidR="007247E4" w:rsidRPr="005B1E5E" w:rsidRDefault="007247E4" w:rsidP="007247E4">
      <w:pPr>
        <w:pStyle w:val="norm"/>
        <w:spacing w:line="240" w:lineRule="auto"/>
        <w:ind w:firstLine="0"/>
        <w:rPr>
          <w:rFonts w:ascii="GHEA Mariam" w:hAnsi="GHEA Mariam" w:cs="Arial"/>
          <w:sz w:val="24"/>
          <w:szCs w:val="24"/>
        </w:rPr>
      </w:pPr>
    </w:p>
    <w:p w:rsidR="0021552C" w:rsidRPr="005B1E5E" w:rsidRDefault="0021552C" w:rsidP="007247E4">
      <w:pPr>
        <w:pStyle w:val="norm"/>
        <w:spacing w:line="240" w:lineRule="auto"/>
        <w:ind w:firstLine="0"/>
        <w:rPr>
          <w:rFonts w:ascii="GHEA Mariam" w:hAnsi="GHEA Mariam" w:cs="Arial"/>
          <w:sz w:val="24"/>
          <w:szCs w:val="24"/>
        </w:rPr>
      </w:pPr>
    </w:p>
    <w:p w:rsidR="007247E4" w:rsidRPr="005B1E5E" w:rsidRDefault="009A5B4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7247E4">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9A5B4F">
        <w:rPr>
          <w:rFonts w:ascii="GHEA Mariam" w:hAnsi="GHEA Mariam"/>
          <w:sz w:val="24"/>
          <w:szCs w:val="24"/>
          <w:lang w:val="hy-AM"/>
        </w:rPr>
        <w:t xml:space="preserve">                           </w:t>
      </w:r>
      <w:r w:rsidRPr="005B1E5E">
        <w:rPr>
          <w:rFonts w:ascii="GHEA Mariam" w:hAnsi="GHEA Mariam" w:cs="Sylfaen"/>
          <w:sz w:val="24"/>
          <w:szCs w:val="24"/>
        </w:rPr>
        <w:t>ՎԱՐՉԱՊԵՏԻ ԱՇԽԱՏԱԿԱԶՄԻ</w:t>
      </w:r>
    </w:p>
    <w:p w:rsidR="007247E4" w:rsidRPr="005B1E5E" w:rsidRDefault="007247E4" w:rsidP="007247E4">
      <w:pPr>
        <w:pStyle w:val="mechtex"/>
        <w:ind w:firstLine="709"/>
        <w:jc w:val="left"/>
        <w:rPr>
          <w:rFonts w:ascii="GHEA Mariam" w:hAnsi="GHEA Mariam" w:cs="Sylfaen"/>
          <w:sz w:val="24"/>
          <w:szCs w:val="24"/>
        </w:rPr>
        <w:sectPr w:rsidR="007247E4" w:rsidRPr="005B1E5E" w:rsidSect="007B3464">
          <w:pgSz w:w="16834" w:h="11909" w:orient="landscape" w:code="9"/>
          <w:pgMar w:top="1440" w:right="1440" w:bottom="1440" w:left="1021" w:header="720" w:footer="576" w:gutter="0"/>
          <w:pgNumType w:start="1"/>
          <w:cols w:space="720"/>
          <w:titlePg/>
          <w:docGrid w:linePitch="272"/>
        </w:sectPr>
      </w:pPr>
      <w:r w:rsidRPr="005B1E5E">
        <w:rPr>
          <w:rFonts w:ascii="GHEA Mariam" w:hAnsi="GHEA Mariam" w:cs="Sylfaen"/>
          <w:sz w:val="24"/>
          <w:szCs w:val="24"/>
        </w:rPr>
        <w:t xml:space="preserve">              </w:t>
      </w:r>
      <w:r w:rsidR="009A5B4F">
        <w:rPr>
          <w:rFonts w:ascii="GHEA Mariam" w:hAnsi="GHEA Mariam" w:cs="Sylfaen"/>
          <w:sz w:val="24"/>
          <w:szCs w:val="24"/>
          <w:lang w:val="hy-AM"/>
        </w:rPr>
        <w:t xml:space="preserve">                               </w:t>
      </w:r>
      <w:r w:rsidRPr="005B1E5E">
        <w:rPr>
          <w:rFonts w:ascii="GHEA Mariam" w:hAnsi="GHEA Mariam" w:cs="Sylfaen"/>
          <w:sz w:val="24"/>
          <w:szCs w:val="24"/>
        </w:rPr>
        <w:t xml:space="preserve"> ՂԵԿԱՎԱՐ</w:t>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r>
      <w:r w:rsidRPr="005B1E5E">
        <w:rPr>
          <w:rFonts w:ascii="GHEA Mariam" w:hAnsi="GHEA Mariam" w:cs="Arial Armenian"/>
          <w:sz w:val="24"/>
          <w:szCs w:val="24"/>
        </w:rPr>
        <w:tab/>
        <w:t>Ա</w:t>
      </w:r>
      <w:r w:rsidRPr="005B1E5E">
        <w:rPr>
          <w:rFonts w:ascii="GHEA Mariam" w:hAnsi="GHEA Mariam" w:cs="Sylfaen"/>
          <w:sz w:val="24"/>
          <w:szCs w:val="24"/>
        </w:rPr>
        <w:t>.</w:t>
      </w:r>
      <w:r w:rsidRPr="005B1E5E">
        <w:rPr>
          <w:rFonts w:ascii="GHEA Mariam" w:hAnsi="GHEA Mariam" w:cs="Arial Armenian"/>
          <w:sz w:val="24"/>
          <w:szCs w:val="24"/>
        </w:rPr>
        <w:t xml:space="preserve"> ՀԱՐՈՒԹՅՈՒՆ</w:t>
      </w:r>
      <w:r w:rsidRPr="005B1E5E">
        <w:rPr>
          <w:rFonts w:ascii="GHEA Mariam" w:hAnsi="GHEA Mariam" w:cs="Sylfaen"/>
          <w:sz w:val="24"/>
          <w:szCs w:val="24"/>
        </w:rPr>
        <w:t>ՅԱՆ</w:t>
      </w:r>
    </w:p>
    <w:p w:rsidR="007247E4" w:rsidRPr="005B1E5E" w:rsidRDefault="007247E4" w:rsidP="007247E4">
      <w:pPr>
        <w:pStyle w:val="mechtex"/>
        <w:ind w:left="10080" w:firstLine="720"/>
        <w:jc w:val="left"/>
        <w:rPr>
          <w:rFonts w:ascii="GHEA Mariam" w:hAnsi="GHEA Mariam"/>
          <w:spacing w:val="-8"/>
          <w:sz w:val="24"/>
          <w:szCs w:val="24"/>
        </w:rPr>
      </w:pPr>
      <w:r w:rsidRPr="005B1E5E">
        <w:rPr>
          <w:rFonts w:ascii="GHEA Mariam" w:hAnsi="GHEA Mariam"/>
          <w:spacing w:val="-8"/>
          <w:sz w:val="24"/>
          <w:szCs w:val="24"/>
        </w:rPr>
        <w:lastRenderedPageBreak/>
        <w:t xml:space="preserve">     Հավելված </w:t>
      </w:r>
      <w:r w:rsidRPr="005B1E5E">
        <w:rPr>
          <w:rFonts w:ascii="GHEA Mariam" w:hAnsi="GHEA Mariam"/>
          <w:spacing w:val="-8"/>
          <w:sz w:val="24"/>
          <w:szCs w:val="24"/>
          <w:lang w:eastAsia="en-US"/>
        </w:rPr>
        <w:t>N 6</w:t>
      </w:r>
    </w:p>
    <w:p w:rsidR="007247E4" w:rsidRPr="005B1E5E" w:rsidRDefault="007247E4" w:rsidP="007247E4">
      <w:pPr>
        <w:pStyle w:val="mechtex"/>
        <w:ind w:left="3600" w:firstLine="720"/>
        <w:jc w:val="left"/>
        <w:rPr>
          <w:rFonts w:ascii="GHEA Mariam" w:hAnsi="GHEA Mariam"/>
          <w:spacing w:val="-6"/>
          <w:sz w:val="24"/>
          <w:szCs w:val="24"/>
        </w:rPr>
      </w:pPr>
      <w:r w:rsidRPr="005B1E5E">
        <w:rPr>
          <w:rFonts w:ascii="GHEA Mariam" w:hAnsi="GHEA Mariam"/>
          <w:spacing w:val="-6"/>
          <w:sz w:val="24"/>
          <w:szCs w:val="24"/>
        </w:rPr>
        <w:t xml:space="preserve">       </w:t>
      </w:r>
      <w:r w:rsidRPr="005B1E5E">
        <w:rPr>
          <w:rFonts w:ascii="GHEA Mariam" w:hAnsi="GHEA Mariam"/>
          <w:spacing w:val="-6"/>
          <w:sz w:val="24"/>
          <w:szCs w:val="24"/>
        </w:rPr>
        <w:tab/>
        <w:t xml:space="preserve">   </w:t>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r>
      <w:r w:rsidRPr="005B1E5E">
        <w:rPr>
          <w:rFonts w:ascii="GHEA Mariam" w:hAnsi="GHEA Mariam"/>
          <w:spacing w:val="-6"/>
          <w:sz w:val="24"/>
          <w:szCs w:val="24"/>
        </w:rPr>
        <w:tab/>
        <w:t xml:space="preserve">          ՀՀ կառավարության 202</w:t>
      </w:r>
      <w:r w:rsidR="00C810B7" w:rsidRPr="005B1E5E">
        <w:rPr>
          <w:rFonts w:ascii="GHEA Mariam" w:hAnsi="GHEA Mariam"/>
          <w:spacing w:val="-6"/>
          <w:sz w:val="24"/>
          <w:szCs w:val="24"/>
        </w:rPr>
        <w:t>4</w:t>
      </w:r>
      <w:r w:rsidRPr="005B1E5E">
        <w:rPr>
          <w:rFonts w:ascii="GHEA Mariam" w:hAnsi="GHEA Mariam"/>
          <w:spacing w:val="-6"/>
          <w:sz w:val="24"/>
          <w:szCs w:val="24"/>
        </w:rPr>
        <w:t xml:space="preserve"> թվականի</w:t>
      </w:r>
    </w:p>
    <w:p w:rsidR="007247E4" w:rsidRPr="005B1E5E" w:rsidRDefault="007247E4" w:rsidP="007247E4">
      <w:pPr>
        <w:pStyle w:val="mechtex"/>
        <w:jc w:val="left"/>
        <w:rPr>
          <w:rFonts w:ascii="GHEA Mariam" w:hAnsi="GHEA Mariam"/>
          <w:spacing w:val="-2"/>
          <w:sz w:val="24"/>
          <w:szCs w:val="24"/>
        </w:rPr>
      </w:pP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Pr="005B1E5E">
        <w:rPr>
          <w:rFonts w:ascii="GHEA Mariam" w:hAnsi="GHEA Mariam"/>
          <w:spacing w:val="-2"/>
          <w:sz w:val="24"/>
          <w:szCs w:val="24"/>
        </w:rPr>
        <w:tab/>
        <w:t xml:space="preserve"> </w:t>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r>
      <w:r w:rsidRPr="005B1E5E">
        <w:rPr>
          <w:rFonts w:ascii="GHEA Mariam" w:hAnsi="GHEA Mariam"/>
          <w:spacing w:val="-2"/>
          <w:sz w:val="24"/>
          <w:szCs w:val="24"/>
        </w:rPr>
        <w:tab/>
        <w:t xml:space="preserve">         </w:t>
      </w:r>
      <w:r w:rsidR="00F43430" w:rsidRPr="005B1E5E">
        <w:rPr>
          <w:rFonts w:ascii="GHEA Mariam" w:hAnsi="GHEA Mariam" w:cs="Sylfaen"/>
          <w:spacing w:val="-4"/>
          <w:sz w:val="24"/>
          <w:szCs w:val="24"/>
          <w:lang w:val="pt-BR"/>
        </w:rPr>
        <w:t>սեպտեմբերի</w:t>
      </w:r>
      <w:r w:rsidR="00F43430" w:rsidRPr="005B1E5E">
        <w:rPr>
          <w:rFonts w:ascii="GHEA Mariam" w:hAnsi="GHEA Mariam"/>
          <w:spacing w:val="-2"/>
          <w:sz w:val="24"/>
          <w:szCs w:val="24"/>
        </w:rPr>
        <w:t xml:space="preserve"> </w:t>
      </w:r>
      <w:r w:rsidR="00B00150" w:rsidRPr="005B1E5E">
        <w:rPr>
          <w:rFonts w:ascii="GHEA Mariam" w:hAnsi="GHEA Mariam"/>
          <w:spacing w:val="-2"/>
          <w:sz w:val="24"/>
          <w:szCs w:val="24"/>
        </w:rPr>
        <w:t>26</w:t>
      </w:r>
      <w:r w:rsidRPr="005B1E5E">
        <w:rPr>
          <w:rFonts w:ascii="GHEA Mariam" w:hAnsi="GHEA Mariam" w:cs="Sylfaen"/>
          <w:spacing w:val="-2"/>
          <w:sz w:val="24"/>
          <w:szCs w:val="24"/>
          <w:lang w:val="pt-BR"/>
        </w:rPr>
        <w:t>-</w:t>
      </w:r>
      <w:r w:rsidRPr="005B1E5E">
        <w:rPr>
          <w:rFonts w:ascii="GHEA Mariam" w:hAnsi="GHEA Mariam"/>
          <w:spacing w:val="-2"/>
          <w:sz w:val="24"/>
          <w:szCs w:val="24"/>
        </w:rPr>
        <w:t xml:space="preserve">ի N           </w:t>
      </w:r>
      <w:r w:rsidR="006A34D4">
        <w:rPr>
          <w:rFonts w:ascii="GHEA Mariam" w:hAnsi="GHEA Mariam"/>
          <w:spacing w:val="-2"/>
          <w:sz w:val="24"/>
          <w:szCs w:val="24"/>
        </w:rPr>
        <w:t xml:space="preserve">- Ն </w:t>
      </w:r>
      <w:r w:rsidRPr="005B1E5E">
        <w:rPr>
          <w:rFonts w:ascii="GHEA Mariam" w:hAnsi="GHEA Mariam"/>
          <w:spacing w:val="-2"/>
          <w:sz w:val="24"/>
          <w:szCs w:val="24"/>
        </w:rPr>
        <w:t>որոշման</w:t>
      </w:r>
    </w:p>
    <w:p w:rsidR="007247E4" w:rsidRPr="005B1E5E" w:rsidRDefault="007247E4" w:rsidP="00FF60A2">
      <w:pPr>
        <w:pStyle w:val="norm"/>
        <w:spacing w:line="240" w:lineRule="auto"/>
        <w:ind w:firstLine="0"/>
        <w:rPr>
          <w:rFonts w:ascii="GHEA Mariam" w:hAnsi="GHEA Mariam" w:cs="Arial"/>
          <w:sz w:val="24"/>
          <w:szCs w:val="24"/>
        </w:rPr>
      </w:pPr>
    </w:p>
    <w:tbl>
      <w:tblPr>
        <w:tblW w:w="15749" w:type="dxa"/>
        <w:tblInd w:w="-360" w:type="dxa"/>
        <w:tblCellMar>
          <w:left w:w="0" w:type="dxa"/>
          <w:right w:w="0" w:type="dxa"/>
        </w:tblCellMar>
        <w:tblLook w:val="04A0" w:firstRow="1" w:lastRow="0" w:firstColumn="1" w:lastColumn="0" w:noHBand="0" w:noVBand="1"/>
      </w:tblPr>
      <w:tblGrid>
        <w:gridCol w:w="3600"/>
        <w:gridCol w:w="8370"/>
        <w:gridCol w:w="3729"/>
        <w:gridCol w:w="50"/>
      </w:tblGrid>
      <w:tr w:rsidR="005B1E5E" w:rsidRPr="00D6452A" w:rsidTr="00D6452A">
        <w:trPr>
          <w:gridAfter w:val="1"/>
          <w:wAfter w:w="50" w:type="dxa"/>
          <w:trHeight w:val="990"/>
        </w:trPr>
        <w:tc>
          <w:tcPr>
            <w:tcW w:w="15699"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D6452A" w:rsidRDefault="005B1E5E">
            <w:pPr>
              <w:jc w:val="center"/>
              <w:rPr>
                <w:rFonts w:ascii="GHEA Mariam" w:hAnsi="GHEA Mariam"/>
                <w:bCs/>
                <w:sz w:val="24"/>
                <w:szCs w:val="24"/>
              </w:rPr>
            </w:pPr>
            <w:r w:rsidRPr="00D6452A">
              <w:rPr>
                <w:rFonts w:ascii="GHEA Mariam" w:hAnsi="GHEA Mariam"/>
                <w:bCs/>
                <w:sz w:val="24"/>
                <w:szCs w:val="24"/>
              </w:rPr>
              <w:t>ՀԱՅԱՍՏԱՆԻ ՀԱՆՐԱՊԵՏՈՒԹՅԱՆ ԿԱՌԱՎԱՐՈՒԹՅԱՆ 2023 ԹՎԱԿԱՆԻ ԴԵԿՏԵՄԲԵՐԻ 28-Ի N 2323-Ն ՈՐՈՇՄԱՆ</w:t>
            </w:r>
          </w:p>
          <w:p w:rsidR="005B1E5E" w:rsidRPr="00D6452A" w:rsidRDefault="006A34D4" w:rsidP="006A34D4">
            <w:pPr>
              <w:jc w:val="center"/>
              <w:rPr>
                <w:rFonts w:ascii="GHEA Mariam" w:hAnsi="GHEA Mariam"/>
                <w:bCs/>
                <w:sz w:val="24"/>
                <w:szCs w:val="24"/>
                <w:lang w:eastAsia="en-US"/>
              </w:rPr>
            </w:pPr>
            <w:r>
              <w:rPr>
                <w:rFonts w:ascii="GHEA Mariam" w:hAnsi="GHEA Mariam"/>
                <w:bCs/>
                <w:sz w:val="24"/>
                <w:szCs w:val="24"/>
              </w:rPr>
              <w:t xml:space="preserve"> N</w:t>
            </w:r>
            <w:r w:rsidR="005B1E5E" w:rsidRPr="00D6452A">
              <w:rPr>
                <w:rFonts w:ascii="GHEA Mariam" w:hAnsi="GHEA Mariam"/>
                <w:bCs/>
                <w:sz w:val="24"/>
                <w:szCs w:val="24"/>
              </w:rPr>
              <w:t xml:space="preserve"> 9.1 ՀԱՎԵԼՎԱԾԻ </w:t>
            </w:r>
            <w:r>
              <w:rPr>
                <w:rFonts w:ascii="GHEA Mariam" w:hAnsi="GHEA Mariam"/>
                <w:bCs/>
                <w:sz w:val="24"/>
                <w:szCs w:val="24"/>
              </w:rPr>
              <w:t xml:space="preserve">NN </w:t>
            </w:r>
            <w:r w:rsidR="005B1E5E" w:rsidRPr="00D6452A">
              <w:rPr>
                <w:rFonts w:ascii="GHEA Mariam" w:hAnsi="GHEA Mariam"/>
                <w:bCs/>
                <w:sz w:val="24"/>
                <w:szCs w:val="24"/>
              </w:rPr>
              <w:t xml:space="preserve">9.1.17 </w:t>
            </w:r>
            <w:r>
              <w:rPr>
                <w:rFonts w:ascii="GHEA Mariam" w:hAnsi="GHEA Mariam"/>
                <w:bCs/>
                <w:sz w:val="24"/>
                <w:szCs w:val="24"/>
                <w:lang w:val="hy-AM"/>
              </w:rPr>
              <w:t>ԵՎ</w:t>
            </w:r>
            <w:r w:rsidR="005B1E5E" w:rsidRPr="00D6452A">
              <w:rPr>
                <w:rFonts w:ascii="GHEA Mariam" w:hAnsi="GHEA Mariam"/>
                <w:bCs/>
                <w:sz w:val="24"/>
                <w:szCs w:val="24"/>
              </w:rPr>
              <w:t xml:space="preserve"> 9.1.58 ԱՂՅՈՒՍԱԿ</w:t>
            </w:r>
            <w:r>
              <w:rPr>
                <w:rFonts w:ascii="GHEA Mariam" w:hAnsi="GHEA Mariam"/>
                <w:bCs/>
                <w:sz w:val="24"/>
                <w:szCs w:val="24"/>
                <w:lang w:val="hy-AM"/>
              </w:rPr>
              <w:t>ՆԵՐ</w:t>
            </w:r>
            <w:r w:rsidR="005B1E5E" w:rsidRPr="00D6452A">
              <w:rPr>
                <w:rFonts w:ascii="GHEA Mariam" w:hAnsi="GHEA Mariam"/>
                <w:bCs/>
                <w:sz w:val="24"/>
                <w:szCs w:val="24"/>
              </w:rPr>
              <w:t>ՈՒՄ ԿԱՏԱՐՎՈՂ ՓՈՓՈԽՈՒԹՅՈՒՆՆԵՐԸ ԵՎ ԼՐԱՑՈՒՄՆԵՐԸ</w:t>
            </w:r>
          </w:p>
        </w:tc>
      </w:tr>
      <w:tr w:rsidR="005B1E5E" w:rsidRPr="005B1E5E" w:rsidTr="00D6452A">
        <w:trPr>
          <w:trHeight w:val="510"/>
        </w:trPr>
        <w:tc>
          <w:tcPr>
            <w:tcW w:w="360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b/>
                <w:bCs/>
                <w:sz w:val="24"/>
                <w:szCs w:val="24"/>
              </w:rPr>
            </w:pPr>
            <w:r w:rsidRPr="005B1E5E">
              <w:rPr>
                <w:rFonts w:ascii="GHEA Mariam" w:hAnsi="GHEA Mariam"/>
                <w:b/>
                <w:bCs/>
                <w:sz w:val="24"/>
                <w:szCs w:val="24"/>
              </w:rPr>
              <w:t xml:space="preserve"> Աղյուսակ 9.1.17 </w:t>
            </w: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b/>
                <w:bCs/>
                <w:sz w:val="24"/>
                <w:szCs w:val="24"/>
              </w:rPr>
            </w:pPr>
          </w:p>
        </w:tc>
      </w:tr>
      <w:tr w:rsidR="005B1E5E" w:rsidRPr="005B1E5E" w:rsidTr="00D6452A">
        <w:trPr>
          <w:gridAfter w:val="1"/>
          <w:wAfter w:w="50" w:type="dxa"/>
          <w:trHeight w:val="510"/>
        </w:trPr>
        <w:tc>
          <w:tcPr>
            <w:tcW w:w="15699" w:type="dxa"/>
            <w:gridSpan w:val="3"/>
            <w:tcBorders>
              <w:top w:val="nil"/>
              <w:left w:val="nil"/>
              <w:bottom w:val="nil"/>
              <w:right w:val="nil"/>
            </w:tcBorders>
            <w:shd w:val="clear" w:color="auto" w:fill="auto"/>
            <w:noWrap/>
            <w:tcMar>
              <w:top w:w="15" w:type="dxa"/>
              <w:left w:w="15" w:type="dxa"/>
              <w:bottom w:w="0" w:type="dxa"/>
              <w:right w:w="15" w:type="dxa"/>
            </w:tcMar>
            <w:hideMark/>
          </w:tcPr>
          <w:p w:rsidR="005B1E5E" w:rsidRPr="005B1E5E" w:rsidRDefault="005B1E5E">
            <w:pPr>
              <w:jc w:val="center"/>
              <w:rPr>
                <w:rFonts w:ascii="GHEA Mariam" w:hAnsi="GHEA Mariam"/>
                <w:b/>
                <w:bCs/>
                <w:sz w:val="24"/>
                <w:szCs w:val="24"/>
              </w:rPr>
            </w:pPr>
            <w:r w:rsidRPr="005B1E5E">
              <w:rPr>
                <w:rFonts w:ascii="GHEA Mariam" w:hAnsi="GHEA Mariam"/>
                <w:b/>
                <w:bCs/>
                <w:sz w:val="24"/>
                <w:szCs w:val="24"/>
              </w:rPr>
              <w:t xml:space="preserve"> ՀՀ ֆինանսների նախարարություն </w:t>
            </w:r>
          </w:p>
        </w:tc>
      </w:tr>
      <w:tr w:rsidR="005B1E5E" w:rsidRPr="005B1E5E" w:rsidTr="00D6452A">
        <w:trPr>
          <w:gridAfter w:val="1"/>
          <w:wAfter w:w="50" w:type="dxa"/>
          <w:trHeight w:val="510"/>
        </w:trPr>
        <w:tc>
          <w:tcPr>
            <w:tcW w:w="15699" w:type="dxa"/>
            <w:gridSpan w:val="3"/>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ՄԱՍ 1. ՊԵՏԱԿԱՆ ՄԱՐՄՆԻ ԳԾՈՎ ԱՐԴՅՈՒՆՔԱՅԻՆ (ԿԱՏԱՐՈՂԱԿԱՆ) ՑՈՒՑԱՆԻՇՆԵՐԸ </w:t>
            </w:r>
          </w:p>
        </w:tc>
      </w:tr>
      <w:tr w:rsidR="005B1E5E" w:rsidRPr="005B1E5E" w:rsidTr="00D6452A">
        <w:trPr>
          <w:trHeight w:val="330"/>
        </w:trPr>
        <w:tc>
          <w:tcPr>
            <w:tcW w:w="360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c>
          <w:tcPr>
            <w:tcW w:w="837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դասիչը </w:t>
            </w:r>
          </w:p>
        </w:tc>
        <w:tc>
          <w:tcPr>
            <w:tcW w:w="120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անվանումը </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1108 </w:t>
            </w:r>
          </w:p>
        </w:tc>
        <w:tc>
          <w:tcPr>
            <w:tcW w:w="120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F64D4B">
            <w:pPr>
              <w:rPr>
                <w:rFonts w:ascii="GHEA Mariam" w:hAnsi="GHEA Mariam"/>
                <w:i/>
                <w:iCs/>
                <w:sz w:val="24"/>
                <w:szCs w:val="24"/>
              </w:rPr>
            </w:pPr>
            <w:r w:rsidRPr="005B1E5E">
              <w:rPr>
                <w:rFonts w:ascii="GHEA Mariam" w:hAnsi="GHEA Mariam"/>
                <w:i/>
                <w:iCs/>
                <w:sz w:val="24"/>
                <w:szCs w:val="24"/>
              </w:rPr>
              <w:t xml:space="preserve"> Հանրային ֆինանսների կառավարման բնագավառում պետական քաղաքականության մշակո</w:t>
            </w:r>
            <w:r w:rsidR="00D6452A">
              <w:rPr>
                <w:rFonts w:ascii="GHEA Mariam" w:hAnsi="GHEA Mariam"/>
                <w:i/>
                <w:iCs/>
                <w:sz w:val="24"/>
                <w:szCs w:val="24"/>
              </w:rPr>
              <w:t>ւմ, ծրագրերի համակարգում և մոնի</w:t>
            </w:r>
            <w:r w:rsidR="00F64D4B">
              <w:rPr>
                <w:rFonts w:ascii="GHEA Mariam" w:hAnsi="GHEA Mariam"/>
                <w:i/>
                <w:iCs/>
                <w:sz w:val="24"/>
                <w:szCs w:val="24"/>
                <w:lang w:val="hy-AM"/>
              </w:rPr>
              <w:t>տ</w:t>
            </w:r>
            <w:r w:rsidRPr="005B1E5E">
              <w:rPr>
                <w:rFonts w:ascii="GHEA Mariam" w:hAnsi="GHEA Mariam"/>
                <w:i/>
                <w:iCs/>
                <w:sz w:val="24"/>
                <w:szCs w:val="24"/>
              </w:rPr>
              <w:t xml:space="preserve">որինգ </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D6452A" w:rsidRPr="005B1E5E" w:rsidTr="00F168A5">
        <w:trPr>
          <w:trHeight w:val="330"/>
        </w:trPr>
        <w:tc>
          <w:tcPr>
            <w:tcW w:w="15699" w:type="dxa"/>
            <w:gridSpan w:val="3"/>
            <w:vMerge w:val="restart"/>
            <w:tcBorders>
              <w:top w:val="single" w:sz="4" w:space="0" w:color="auto"/>
              <w:left w:val="nil"/>
              <w:right w:val="nil"/>
            </w:tcBorders>
            <w:shd w:val="clear" w:color="auto" w:fill="auto"/>
            <w:tcMar>
              <w:top w:w="15" w:type="dxa"/>
              <w:left w:w="15" w:type="dxa"/>
              <w:bottom w:w="0" w:type="dxa"/>
              <w:right w:w="15" w:type="dxa"/>
            </w:tcMar>
            <w:vAlign w:val="center"/>
            <w:hideMark/>
          </w:tcPr>
          <w:p w:rsidR="00D6452A" w:rsidRPr="005B1E5E" w:rsidRDefault="00D6452A">
            <w:pPr>
              <w:rPr>
                <w:rFonts w:ascii="GHEA Mariam" w:hAnsi="GHEA Mariam"/>
                <w:sz w:val="24"/>
                <w:szCs w:val="24"/>
              </w:rPr>
            </w:pPr>
            <w:r w:rsidRPr="005B1E5E">
              <w:rPr>
                <w:rFonts w:ascii="GHEA Mariam" w:hAnsi="GHEA Mariam"/>
                <w:b/>
                <w:bCs/>
                <w:sz w:val="24"/>
                <w:szCs w:val="24"/>
              </w:rPr>
              <w:t xml:space="preserve"> Ծրագրի միջոցառումները </w:t>
            </w:r>
          </w:p>
        </w:tc>
        <w:tc>
          <w:tcPr>
            <w:tcW w:w="50" w:type="dxa"/>
            <w:tcBorders>
              <w:top w:val="nil"/>
              <w:left w:val="nil"/>
              <w:bottom w:val="nil"/>
              <w:right w:val="nil"/>
            </w:tcBorders>
            <w:shd w:val="clear" w:color="auto" w:fill="auto"/>
            <w:tcMar>
              <w:top w:w="15" w:type="dxa"/>
              <w:left w:w="15" w:type="dxa"/>
              <w:bottom w:w="0" w:type="dxa"/>
              <w:right w:w="15" w:type="dxa"/>
            </w:tcMar>
            <w:hideMark/>
          </w:tcPr>
          <w:p w:rsidR="00D6452A" w:rsidRPr="005B1E5E" w:rsidRDefault="00D6452A">
            <w:pPr>
              <w:rPr>
                <w:rFonts w:ascii="GHEA Mariam" w:hAnsi="GHEA Mariam"/>
                <w:sz w:val="24"/>
                <w:szCs w:val="24"/>
              </w:rPr>
            </w:pPr>
          </w:p>
        </w:tc>
      </w:tr>
      <w:tr w:rsidR="00D6452A" w:rsidRPr="005B1E5E" w:rsidTr="00F168A5">
        <w:trPr>
          <w:trHeight w:val="525"/>
        </w:trPr>
        <w:tc>
          <w:tcPr>
            <w:tcW w:w="15699" w:type="dxa"/>
            <w:gridSpan w:val="3"/>
            <w:vMerge/>
            <w:tcBorders>
              <w:left w:val="nil"/>
              <w:bottom w:val="single" w:sz="4" w:space="0" w:color="auto"/>
              <w:right w:val="nil"/>
            </w:tcBorders>
            <w:shd w:val="clear" w:color="auto" w:fill="auto"/>
            <w:tcMar>
              <w:top w:w="15" w:type="dxa"/>
              <w:left w:w="15" w:type="dxa"/>
              <w:bottom w:w="0" w:type="dxa"/>
              <w:right w:w="15" w:type="dxa"/>
            </w:tcMar>
            <w:hideMark/>
          </w:tcPr>
          <w:p w:rsidR="00D6452A" w:rsidRPr="005B1E5E" w:rsidRDefault="00D6452A">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D6452A" w:rsidRPr="005B1E5E" w:rsidRDefault="00D6452A">
            <w:pPr>
              <w:jc w:val="right"/>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Ծրագրի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1108</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pPr>
              <w:jc w:val="center"/>
              <w:rPr>
                <w:rFonts w:ascii="GHEA Mariam" w:hAnsi="GHEA Mariam"/>
                <w:sz w:val="24"/>
                <w:szCs w:val="24"/>
              </w:rPr>
            </w:pPr>
            <w:r w:rsidRPr="005B1E5E">
              <w:rPr>
                <w:rFonts w:ascii="GHEA Mariam" w:hAnsi="GHEA Mariam"/>
                <w:sz w:val="24"/>
                <w:szCs w:val="24"/>
              </w:rPr>
              <w:t>Ցուցանիշների փոփոխությունը (ավելացումները նշված են դրական նշանով)</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11012</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jc w:val="center"/>
              <w:rPr>
                <w:rFonts w:ascii="GHEA Mariam" w:hAnsi="GHEA Mariam"/>
                <w:sz w:val="24"/>
                <w:szCs w:val="24"/>
              </w:rPr>
            </w:pPr>
            <w:r w:rsidRPr="005B1E5E">
              <w:rPr>
                <w:rFonts w:ascii="GHEA Mariam" w:hAnsi="GHEA Mariam"/>
                <w:sz w:val="24"/>
                <w:szCs w:val="24"/>
              </w:rPr>
              <w:t xml:space="preserve"> </w:t>
            </w:r>
            <w:r w:rsidR="00D6452A">
              <w:rPr>
                <w:rFonts w:ascii="GHEA Mariam" w:hAnsi="GHEA Mariam"/>
                <w:sz w:val="24"/>
                <w:szCs w:val="24"/>
              </w:rPr>
              <w:t>տ</w:t>
            </w:r>
            <w:r w:rsidRPr="005B1E5E">
              <w:rPr>
                <w:rFonts w:ascii="GHEA Mariam" w:hAnsi="GHEA Mariam"/>
                <w:sz w:val="24"/>
                <w:szCs w:val="24"/>
              </w:rPr>
              <w:t xml:space="preserve">արի </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Միջ</w:t>
            </w:r>
            <w:r w:rsidR="00D6452A">
              <w:rPr>
                <w:rFonts w:ascii="GHEA Mariam" w:hAnsi="GHEA Mariam"/>
                <w:sz w:val="24"/>
                <w:szCs w:val="24"/>
              </w:rPr>
              <w:t>ոցառման անվանումը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108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lastRenderedPageBreak/>
              <w:t xml:space="preserve"> Նկարագրությունը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40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տեսակը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Ծառայությունների մատուցում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58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Միջոցառումն իրականացնողի անվանումը </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Մասնագիտացված միավոր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 xml:space="preserve"> Արդյունքի չափորոշիչներ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3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rPr>
                <w:rFonts w:ascii="GHEA Mariam" w:hAnsi="GHEA Mariam"/>
                <w:sz w:val="24"/>
                <w:szCs w:val="24"/>
              </w:rPr>
            </w:pPr>
            <w:r w:rsidRPr="005B1E5E">
              <w:rPr>
                <w:rFonts w:ascii="GHEA Mariam" w:hAnsi="GHEA Mariam"/>
                <w:sz w:val="24"/>
                <w:szCs w:val="24"/>
              </w:rPr>
              <w:t xml:space="preserve"> Միջ</w:t>
            </w:r>
            <w:r w:rsidR="00D6452A">
              <w:rPr>
                <w:rFonts w:ascii="GHEA Mariam" w:hAnsi="GHEA Mariam"/>
                <w:sz w:val="24"/>
                <w:szCs w:val="24"/>
              </w:rPr>
              <w:t>ոցառման վրա կատարվող ծախսը (հազ.</w:t>
            </w:r>
            <w:r w:rsidRPr="005B1E5E">
              <w:rPr>
                <w:rFonts w:ascii="GHEA Mariam" w:hAnsi="GHEA Mariam"/>
                <w:sz w:val="24"/>
                <w:szCs w:val="24"/>
              </w:rPr>
              <w:t xml:space="preserve"> դրամ)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rsidP="00D6452A">
            <w:pPr>
              <w:jc w:val="center"/>
              <w:rPr>
                <w:rFonts w:ascii="GHEA Mariam" w:hAnsi="GHEA Mariam"/>
                <w:i/>
                <w:iCs/>
                <w:sz w:val="24"/>
                <w:szCs w:val="24"/>
              </w:rPr>
            </w:pPr>
            <w:r w:rsidRPr="005B1E5E">
              <w:rPr>
                <w:rFonts w:ascii="GHEA Mariam" w:hAnsi="GHEA Mariam"/>
                <w:i/>
                <w:iCs/>
                <w:sz w:val="24"/>
                <w:szCs w:val="24"/>
              </w:rPr>
              <w:t>89,599.0</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i/>
                <w:iCs/>
                <w:sz w:val="24"/>
                <w:szCs w:val="24"/>
              </w:rPr>
            </w:pPr>
          </w:p>
        </w:tc>
      </w:tr>
      <w:tr w:rsidR="005B1E5E" w:rsidRPr="005B1E5E" w:rsidTr="00D6452A">
        <w:trPr>
          <w:trHeight w:val="405"/>
        </w:trPr>
        <w:tc>
          <w:tcPr>
            <w:tcW w:w="360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sz w:val="24"/>
                <w:szCs w:val="24"/>
              </w:rPr>
            </w:pPr>
          </w:p>
        </w:tc>
      </w:tr>
      <w:tr w:rsidR="005B1E5E" w:rsidRPr="005B1E5E" w:rsidTr="00D6452A">
        <w:trPr>
          <w:trHeight w:val="510"/>
        </w:trPr>
        <w:tc>
          <w:tcPr>
            <w:tcW w:w="360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b/>
                <w:bCs/>
                <w:sz w:val="24"/>
                <w:szCs w:val="24"/>
              </w:rPr>
            </w:pPr>
            <w:r w:rsidRPr="005B1E5E">
              <w:rPr>
                <w:rFonts w:ascii="GHEA Mariam" w:hAnsi="GHEA Mariam"/>
                <w:b/>
                <w:bCs/>
                <w:sz w:val="24"/>
                <w:szCs w:val="24"/>
              </w:rPr>
              <w:t>Աղյուսակ 9.1.58</w:t>
            </w: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b/>
                <w:bCs/>
                <w:sz w:val="24"/>
                <w:szCs w:val="24"/>
              </w:rPr>
            </w:pPr>
          </w:p>
        </w:tc>
      </w:tr>
      <w:tr w:rsidR="005B1E5E" w:rsidRPr="005B1E5E" w:rsidTr="00D6452A">
        <w:trPr>
          <w:gridAfter w:val="1"/>
          <w:wAfter w:w="50" w:type="dxa"/>
          <w:trHeight w:val="405"/>
        </w:trPr>
        <w:tc>
          <w:tcPr>
            <w:tcW w:w="15699" w:type="dxa"/>
            <w:gridSpan w:val="3"/>
            <w:tcBorders>
              <w:top w:val="nil"/>
              <w:left w:val="nil"/>
              <w:bottom w:val="nil"/>
              <w:right w:val="nil"/>
            </w:tcBorders>
            <w:shd w:val="clear" w:color="auto" w:fill="auto"/>
            <w:noWrap/>
            <w:tcMar>
              <w:top w:w="15" w:type="dxa"/>
              <w:left w:w="15" w:type="dxa"/>
              <w:bottom w:w="0" w:type="dxa"/>
              <w:right w:w="15" w:type="dxa"/>
            </w:tcMar>
            <w:hideMark/>
          </w:tcPr>
          <w:p w:rsidR="005B1E5E" w:rsidRPr="005B1E5E" w:rsidRDefault="005B1E5E">
            <w:pPr>
              <w:jc w:val="center"/>
              <w:rPr>
                <w:rFonts w:ascii="GHEA Mariam" w:hAnsi="GHEA Mariam"/>
                <w:b/>
                <w:bCs/>
                <w:sz w:val="24"/>
                <w:szCs w:val="24"/>
              </w:rPr>
            </w:pPr>
            <w:r w:rsidRPr="005B1E5E">
              <w:rPr>
                <w:rFonts w:ascii="GHEA Mariam" w:hAnsi="GHEA Mariam"/>
                <w:b/>
                <w:bCs/>
                <w:sz w:val="24"/>
                <w:szCs w:val="24"/>
              </w:rPr>
              <w:t xml:space="preserve"> ՀՀ կառավարություն </w:t>
            </w:r>
          </w:p>
        </w:tc>
      </w:tr>
      <w:tr w:rsidR="005B1E5E" w:rsidRPr="005B1E5E" w:rsidTr="00D6452A">
        <w:trPr>
          <w:trHeight w:val="345"/>
        </w:trPr>
        <w:tc>
          <w:tcPr>
            <w:tcW w:w="15699" w:type="dxa"/>
            <w:gridSpan w:val="3"/>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ՄԱՍ 1. ՊԵՏԱԿԱՆ ՄԱՐՄՆԻ ԳԾՈՎ ԱՐԴՅՈՒՆՔԱՅԻՆ (ԿԱՏԱՐՈՂԱԿԱՆ) ՑՈՒՑԱՆԻՇՆԵՐԸ </w:t>
            </w: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r>
      <w:tr w:rsidR="005B1E5E" w:rsidRPr="005B1E5E" w:rsidTr="00D6452A">
        <w:trPr>
          <w:trHeight w:val="300"/>
        </w:trPr>
        <w:tc>
          <w:tcPr>
            <w:tcW w:w="360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c>
          <w:tcPr>
            <w:tcW w:w="3729"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դասիչը </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անվանումը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62"/>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1235 </w:t>
            </w:r>
          </w:p>
        </w:tc>
        <w:tc>
          <w:tcPr>
            <w:tcW w:w="120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Թվային փոխակերպման գործընթացի իրականացում </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r>
      <w:tr w:rsidR="005B1E5E" w:rsidRPr="005B1E5E" w:rsidTr="00D6452A">
        <w:trPr>
          <w:trHeight w:val="345"/>
        </w:trPr>
        <w:tc>
          <w:tcPr>
            <w:tcW w:w="360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single" w:sz="4" w:space="0" w:color="auto"/>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45"/>
        </w:trPr>
        <w:tc>
          <w:tcPr>
            <w:tcW w:w="360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r w:rsidRPr="005B1E5E">
              <w:rPr>
                <w:rFonts w:ascii="GHEA Mariam" w:hAnsi="GHEA Mariam"/>
                <w:b/>
                <w:bCs/>
                <w:sz w:val="24"/>
                <w:szCs w:val="24"/>
              </w:rPr>
              <w:t xml:space="preserve"> Ծրագրի միջոցառումները </w:t>
            </w:r>
          </w:p>
        </w:tc>
        <w:tc>
          <w:tcPr>
            <w:tcW w:w="837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b/>
                <w:bCs/>
                <w:sz w:val="24"/>
                <w:szCs w:val="24"/>
              </w:rPr>
            </w:pPr>
          </w:p>
        </w:tc>
        <w:tc>
          <w:tcPr>
            <w:tcW w:w="3729"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45"/>
        </w:trPr>
        <w:tc>
          <w:tcPr>
            <w:tcW w:w="360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8370"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3729" w:type="dxa"/>
            <w:tcBorders>
              <w:top w:val="nil"/>
              <w:left w:val="nil"/>
              <w:bottom w:val="single" w:sz="4" w:space="0" w:color="auto"/>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47"/>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Ծրագրի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1235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Ցուցանիշների փոփոխությունը (նվազեցումները նշված են փակագծերում)</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31001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jc w:val="center"/>
              <w:rPr>
                <w:rFonts w:ascii="GHEA Mariam" w:hAnsi="GHEA Mariam"/>
                <w:sz w:val="24"/>
                <w:szCs w:val="24"/>
              </w:rPr>
            </w:pPr>
            <w:r w:rsidRPr="005B1E5E">
              <w:rPr>
                <w:rFonts w:ascii="GHEA Mariam" w:hAnsi="GHEA Mariam"/>
                <w:sz w:val="24"/>
                <w:szCs w:val="24"/>
              </w:rPr>
              <w:t xml:space="preserve"> </w:t>
            </w:r>
            <w:r w:rsidR="00D6452A">
              <w:rPr>
                <w:rFonts w:ascii="GHEA Mariam" w:hAnsi="GHEA Mariam"/>
                <w:sz w:val="24"/>
                <w:szCs w:val="24"/>
              </w:rPr>
              <w:t>տ</w:t>
            </w:r>
            <w:r w:rsidRPr="005B1E5E">
              <w:rPr>
                <w:rFonts w:ascii="GHEA Mariam" w:hAnsi="GHEA Mariam"/>
                <w:sz w:val="24"/>
                <w:szCs w:val="24"/>
              </w:rPr>
              <w:t xml:space="preserve">արի </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r>
      <w:tr w:rsidR="005B1E5E" w:rsidRPr="005B1E5E" w:rsidTr="00D6452A">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անվանումը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Միասնական թվային միջավայրի ձևավորում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2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lastRenderedPageBreak/>
              <w:t xml:space="preserve"> Նկարագրությունը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Թվային փոխակերպման գործընթացի շրջանակներում թվայնացման համակարգերի ներդրում և կայքերի արդիականացում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D6452A">
            <w:pPr>
              <w:rPr>
                <w:rFonts w:ascii="GHEA Mariam" w:hAnsi="GHEA Mariam"/>
                <w:sz w:val="24"/>
                <w:szCs w:val="24"/>
              </w:rPr>
            </w:pPr>
            <w:r>
              <w:rPr>
                <w:rFonts w:ascii="GHEA Mariam" w:hAnsi="GHEA Mariam"/>
                <w:sz w:val="24"/>
                <w:szCs w:val="24"/>
              </w:rPr>
              <w:t xml:space="preserve"> Միջոցառման տեսակը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Պետական մարմինների կողմից օգտագործվող ոչ ֆինանսական ակտիվների հետ գործառնություններ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54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r w:rsidRPr="005B1E5E">
              <w:rPr>
                <w:rFonts w:ascii="GHEA Mariam" w:hAnsi="GHEA Mariam"/>
                <w:sz w:val="24"/>
                <w:szCs w:val="24"/>
              </w:rPr>
              <w:t xml:space="preserve"> Միջոցառումն </w:t>
            </w:r>
            <w:r w:rsidR="00D6452A">
              <w:rPr>
                <w:rFonts w:ascii="GHEA Mariam" w:hAnsi="GHEA Mariam"/>
                <w:sz w:val="24"/>
                <w:szCs w:val="24"/>
              </w:rPr>
              <w:t>իրականացնողի անվանումը</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r w:rsidRPr="005B1E5E">
              <w:rPr>
                <w:rFonts w:ascii="GHEA Mariam" w:hAnsi="GHEA Mariam"/>
                <w:i/>
                <w:iCs/>
                <w:sz w:val="24"/>
                <w:szCs w:val="24"/>
              </w:rPr>
              <w:t xml:space="preserve"> Հանրային իշխանության մարմիններ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rPr>
                <w:rFonts w:ascii="GHEA Mariam" w:hAnsi="GHEA Mariam"/>
                <w:i/>
                <w:iCs/>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37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r w:rsidRPr="005B1E5E">
              <w:rPr>
                <w:rFonts w:ascii="GHEA Mariam" w:hAnsi="GHEA Mariam"/>
                <w:sz w:val="24"/>
                <w:szCs w:val="24"/>
              </w:rPr>
              <w:t xml:space="preserve"> Արդյունքի չափորոշիչներ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pPr>
              <w:jc w:val="center"/>
              <w:rPr>
                <w:rFonts w:ascii="GHEA Mariam" w:hAnsi="GHEA Mariam"/>
                <w:sz w:val="24"/>
                <w:szCs w:val="24"/>
              </w:rPr>
            </w:pP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rPr>
                <w:rFonts w:ascii="GHEA Mariam" w:hAnsi="GHEA Mariam"/>
                <w:sz w:val="24"/>
                <w:szCs w:val="24"/>
              </w:rPr>
            </w:pPr>
          </w:p>
        </w:tc>
      </w:tr>
      <w:tr w:rsidR="005B1E5E" w:rsidRPr="005B1E5E" w:rsidTr="00D6452A">
        <w:trPr>
          <w:trHeight w:val="46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B1E5E" w:rsidRPr="005B1E5E" w:rsidRDefault="005B1E5E" w:rsidP="00D6452A">
            <w:pPr>
              <w:rPr>
                <w:rFonts w:ascii="GHEA Mariam" w:hAnsi="GHEA Mariam"/>
                <w:sz w:val="24"/>
                <w:szCs w:val="24"/>
              </w:rPr>
            </w:pPr>
            <w:r w:rsidRPr="005B1E5E">
              <w:rPr>
                <w:rFonts w:ascii="GHEA Mariam" w:hAnsi="GHEA Mariam"/>
                <w:sz w:val="24"/>
                <w:szCs w:val="24"/>
              </w:rPr>
              <w:t xml:space="preserve"> Միջոցառման վրա կատարվող ծախսը (հազ</w:t>
            </w:r>
            <w:r w:rsidR="00D6452A">
              <w:rPr>
                <w:rFonts w:ascii="GHEA Mariam" w:hAnsi="GHEA Mariam"/>
                <w:sz w:val="24"/>
                <w:szCs w:val="24"/>
              </w:rPr>
              <w:t>.</w:t>
            </w:r>
            <w:r w:rsidRPr="005B1E5E">
              <w:rPr>
                <w:rFonts w:ascii="GHEA Mariam" w:hAnsi="GHEA Mariam"/>
                <w:sz w:val="24"/>
                <w:szCs w:val="24"/>
              </w:rPr>
              <w:t xml:space="preserve"> դրամ) </w:t>
            </w:r>
          </w:p>
        </w:tc>
        <w:tc>
          <w:tcPr>
            <w:tcW w:w="37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1E5E" w:rsidRPr="005B1E5E" w:rsidRDefault="005B1E5E" w:rsidP="00D6452A">
            <w:pPr>
              <w:jc w:val="center"/>
              <w:rPr>
                <w:rFonts w:ascii="GHEA Mariam" w:hAnsi="GHEA Mariam"/>
                <w:i/>
                <w:iCs/>
                <w:sz w:val="24"/>
                <w:szCs w:val="24"/>
              </w:rPr>
            </w:pPr>
            <w:r w:rsidRPr="005B1E5E">
              <w:rPr>
                <w:rFonts w:ascii="GHEA Mariam" w:hAnsi="GHEA Mariam"/>
                <w:i/>
                <w:iCs/>
                <w:sz w:val="24"/>
                <w:szCs w:val="24"/>
              </w:rPr>
              <w:t>(89,599.0)</w:t>
            </w:r>
          </w:p>
        </w:tc>
        <w:tc>
          <w:tcPr>
            <w:tcW w:w="50" w:type="dxa"/>
            <w:tcBorders>
              <w:top w:val="nil"/>
              <w:left w:val="single" w:sz="4" w:space="0" w:color="auto"/>
              <w:bottom w:val="nil"/>
              <w:right w:val="nil"/>
            </w:tcBorders>
            <w:shd w:val="clear" w:color="auto" w:fill="auto"/>
            <w:tcMar>
              <w:top w:w="15" w:type="dxa"/>
              <w:left w:w="15" w:type="dxa"/>
              <w:bottom w:w="0" w:type="dxa"/>
              <w:right w:w="15" w:type="dxa"/>
            </w:tcMar>
            <w:hideMark/>
          </w:tcPr>
          <w:p w:rsidR="005B1E5E" w:rsidRPr="005B1E5E" w:rsidRDefault="005B1E5E">
            <w:pPr>
              <w:jc w:val="right"/>
              <w:rPr>
                <w:rFonts w:ascii="GHEA Mariam" w:hAnsi="GHEA Mariam"/>
                <w:i/>
                <w:iCs/>
                <w:sz w:val="24"/>
                <w:szCs w:val="24"/>
              </w:rPr>
            </w:pPr>
          </w:p>
        </w:tc>
      </w:tr>
    </w:tbl>
    <w:p w:rsidR="007247E4" w:rsidRDefault="007247E4" w:rsidP="005B1E5E">
      <w:pPr>
        <w:pStyle w:val="norm"/>
        <w:spacing w:line="240" w:lineRule="auto"/>
        <w:ind w:firstLine="0"/>
        <w:rPr>
          <w:rFonts w:ascii="GHEA Mariam" w:hAnsi="GHEA Mariam" w:cs="Arial"/>
          <w:sz w:val="24"/>
          <w:szCs w:val="24"/>
        </w:rPr>
      </w:pPr>
    </w:p>
    <w:p w:rsidR="00D6452A" w:rsidRDefault="00D6452A" w:rsidP="005B1E5E">
      <w:pPr>
        <w:pStyle w:val="norm"/>
        <w:spacing w:line="240" w:lineRule="auto"/>
        <w:ind w:firstLine="0"/>
        <w:rPr>
          <w:rFonts w:ascii="GHEA Mariam" w:hAnsi="GHEA Mariam" w:cs="Arial"/>
          <w:sz w:val="24"/>
          <w:szCs w:val="24"/>
        </w:rPr>
      </w:pPr>
    </w:p>
    <w:p w:rsidR="00D6452A" w:rsidRPr="005B1E5E" w:rsidRDefault="00D6452A" w:rsidP="005B1E5E">
      <w:pPr>
        <w:pStyle w:val="norm"/>
        <w:spacing w:line="240" w:lineRule="auto"/>
        <w:ind w:firstLine="0"/>
        <w:rPr>
          <w:rFonts w:ascii="GHEA Mariam" w:hAnsi="GHEA Mariam" w:cs="Arial"/>
          <w:sz w:val="24"/>
          <w:szCs w:val="24"/>
        </w:rPr>
      </w:pPr>
    </w:p>
    <w:p w:rsidR="006E36AC" w:rsidRDefault="00F64D4B"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6E36AC" w:rsidRPr="00F26632">
        <w:rPr>
          <w:rFonts w:ascii="GHEA Mariam" w:hAnsi="GHEA Mariam" w:cs="Sylfaen"/>
          <w:sz w:val="24"/>
          <w:szCs w:val="24"/>
          <w:lang w:val="hy-AM"/>
        </w:rPr>
        <w:t>ՀԱՅԱՍՏԱՆԻ</w:t>
      </w:r>
      <w:r w:rsidR="006E36AC" w:rsidRPr="00F26632">
        <w:rPr>
          <w:rFonts w:ascii="GHEA Mariam" w:hAnsi="GHEA Mariam" w:cs="Arial Armenian"/>
          <w:sz w:val="24"/>
          <w:szCs w:val="24"/>
          <w:lang w:val="hy-AM"/>
        </w:rPr>
        <w:t xml:space="preserve"> </w:t>
      </w:r>
      <w:r w:rsidR="006E36AC" w:rsidRPr="00F26632">
        <w:rPr>
          <w:rFonts w:ascii="GHEA Mariam" w:hAnsi="GHEA Mariam" w:cs="Sylfaen"/>
          <w:sz w:val="24"/>
          <w:szCs w:val="24"/>
          <w:lang w:val="hy-AM"/>
        </w:rPr>
        <w:t>ՀԱՆՐԱՊԵՏՈՒԹՅԱՆ</w:t>
      </w:r>
    </w:p>
    <w:p w:rsidR="006E36AC" w:rsidRPr="00E846C9" w:rsidRDefault="006E36AC"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7247E4" w:rsidRPr="00F64D4B" w:rsidRDefault="006E36AC" w:rsidP="006E36AC">
      <w:pPr>
        <w:pStyle w:val="mechtex"/>
        <w:ind w:firstLine="720"/>
        <w:jc w:val="left"/>
        <w:rPr>
          <w:rFonts w:ascii="GHEA Mariam" w:hAnsi="GHEA Mariam" w:cs="Sylfaen"/>
          <w:sz w:val="24"/>
          <w:szCs w:val="24"/>
          <w:lang w:val="hy-AM"/>
        </w:rPr>
        <w:sectPr w:rsidR="007247E4" w:rsidRPr="00F64D4B"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7247E4" w:rsidRPr="0076587A" w:rsidRDefault="007247E4" w:rsidP="007247E4">
      <w:pPr>
        <w:pStyle w:val="mechtex"/>
        <w:ind w:left="10080" w:firstLine="720"/>
        <w:jc w:val="left"/>
        <w:rPr>
          <w:rFonts w:ascii="GHEA Mariam" w:hAnsi="GHEA Mariam"/>
          <w:spacing w:val="-8"/>
          <w:sz w:val="24"/>
          <w:szCs w:val="24"/>
          <w:lang w:val="hy-AM"/>
        </w:rPr>
      </w:pPr>
      <w:r w:rsidRPr="0076587A">
        <w:rPr>
          <w:rFonts w:ascii="GHEA Mariam" w:hAnsi="GHEA Mariam"/>
          <w:spacing w:val="-8"/>
          <w:sz w:val="24"/>
          <w:szCs w:val="24"/>
          <w:lang w:val="hy-AM"/>
        </w:rPr>
        <w:lastRenderedPageBreak/>
        <w:t xml:space="preserve">      Հավելված </w:t>
      </w:r>
      <w:r w:rsidRPr="0076587A">
        <w:rPr>
          <w:rFonts w:ascii="GHEA Mariam" w:hAnsi="GHEA Mariam"/>
          <w:spacing w:val="-8"/>
          <w:sz w:val="24"/>
          <w:szCs w:val="24"/>
          <w:lang w:val="hy-AM" w:eastAsia="en-US"/>
        </w:rPr>
        <w:t>N 7</w:t>
      </w:r>
    </w:p>
    <w:p w:rsidR="007247E4" w:rsidRPr="0076587A" w:rsidRDefault="007247E4" w:rsidP="007247E4">
      <w:pPr>
        <w:pStyle w:val="mechtex"/>
        <w:ind w:left="3600" w:firstLine="720"/>
        <w:jc w:val="left"/>
        <w:rPr>
          <w:rFonts w:ascii="GHEA Mariam" w:hAnsi="GHEA Mariam"/>
          <w:spacing w:val="-6"/>
          <w:sz w:val="24"/>
          <w:szCs w:val="24"/>
          <w:lang w:val="hy-AM"/>
        </w:rPr>
      </w:pPr>
      <w:r w:rsidRPr="0076587A">
        <w:rPr>
          <w:rFonts w:ascii="GHEA Mariam" w:hAnsi="GHEA Mariam"/>
          <w:spacing w:val="-6"/>
          <w:sz w:val="24"/>
          <w:szCs w:val="24"/>
          <w:lang w:val="hy-AM"/>
        </w:rPr>
        <w:t xml:space="preserve">       </w:t>
      </w:r>
      <w:r w:rsidRPr="0076587A">
        <w:rPr>
          <w:rFonts w:ascii="GHEA Mariam" w:hAnsi="GHEA Mariam"/>
          <w:spacing w:val="-6"/>
          <w:sz w:val="24"/>
          <w:szCs w:val="24"/>
          <w:lang w:val="hy-AM"/>
        </w:rPr>
        <w:tab/>
        <w:t xml:space="preserve">   </w:t>
      </w:r>
      <w:r w:rsidRPr="0076587A">
        <w:rPr>
          <w:rFonts w:ascii="GHEA Mariam" w:hAnsi="GHEA Mariam"/>
          <w:spacing w:val="-6"/>
          <w:sz w:val="24"/>
          <w:szCs w:val="24"/>
          <w:lang w:val="hy-AM"/>
        </w:rPr>
        <w:tab/>
      </w:r>
      <w:r w:rsidRPr="0076587A">
        <w:rPr>
          <w:rFonts w:ascii="GHEA Mariam" w:hAnsi="GHEA Mariam"/>
          <w:spacing w:val="-6"/>
          <w:sz w:val="24"/>
          <w:szCs w:val="24"/>
          <w:lang w:val="hy-AM"/>
        </w:rPr>
        <w:tab/>
      </w:r>
      <w:r w:rsidRPr="0076587A">
        <w:rPr>
          <w:rFonts w:ascii="GHEA Mariam" w:hAnsi="GHEA Mariam"/>
          <w:spacing w:val="-6"/>
          <w:sz w:val="24"/>
          <w:szCs w:val="24"/>
          <w:lang w:val="hy-AM"/>
        </w:rPr>
        <w:tab/>
      </w:r>
      <w:r w:rsidRPr="0076587A">
        <w:rPr>
          <w:rFonts w:ascii="GHEA Mariam" w:hAnsi="GHEA Mariam"/>
          <w:spacing w:val="-6"/>
          <w:sz w:val="24"/>
          <w:szCs w:val="24"/>
          <w:lang w:val="hy-AM"/>
        </w:rPr>
        <w:tab/>
      </w:r>
      <w:r w:rsidRPr="0076587A">
        <w:rPr>
          <w:rFonts w:ascii="GHEA Mariam" w:hAnsi="GHEA Mariam"/>
          <w:spacing w:val="-6"/>
          <w:sz w:val="24"/>
          <w:szCs w:val="24"/>
          <w:lang w:val="hy-AM"/>
        </w:rPr>
        <w:tab/>
      </w:r>
      <w:r w:rsidRPr="0076587A">
        <w:rPr>
          <w:rFonts w:ascii="GHEA Mariam" w:hAnsi="GHEA Mariam"/>
          <w:spacing w:val="-6"/>
          <w:sz w:val="24"/>
          <w:szCs w:val="24"/>
          <w:lang w:val="hy-AM"/>
        </w:rPr>
        <w:tab/>
        <w:t xml:space="preserve">          ՀՀ կառավարության 202</w:t>
      </w:r>
      <w:r w:rsidR="00C810B7" w:rsidRPr="0076587A">
        <w:rPr>
          <w:rFonts w:ascii="GHEA Mariam" w:hAnsi="GHEA Mariam"/>
          <w:spacing w:val="-6"/>
          <w:sz w:val="24"/>
          <w:szCs w:val="24"/>
          <w:lang w:val="hy-AM"/>
        </w:rPr>
        <w:t>4</w:t>
      </w:r>
      <w:r w:rsidRPr="0076587A">
        <w:rPr>
          <w:rFonts w:ascii="GHEA Mariam" w:hAnsi="GHEA Mariam"/>
          <w:spacing w:val="-6"/>
          <w:sz w:val="24"/>
          <w:szCs w:val="24"/>
          <w:lang w:val="hy-AM"/>
        </w:rPr>
        <w:t xml:space="preserve"> թվականի</w:t>
      </w:r>
    </w:p>
    <w:p w:rsidR="007247E4" w:rsidRPr="005B1E5E" w:rsidRDefault="007247E4" w:rsidP="007247E4">
      <w:pPr>
        <w:pStyle w:val="mechtex"/>
        <w:jc w:val="left"/>
        <w:rPr>
          <w:rFonts w:ascii="GHEA Mariam" w:hAnsi="GHEA Mariam"/>
          <w:spacing w:val="-2"/>
          <w:sz w:val="24"/>
          <w:szCs w:val="24"/>
        </w:rPr>
      </w:pP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t xml:space="preserve">   </w:t>
      </w:r>
      <w:r w:rsidRPr="0076587A">
        <w:rPr>
          <w:rFonts w:ascii="GHEA Mariam" w:hAnsi="GHEA Mariam"/>
          <w:spacing w:val="-2"/>
          <w:sz w:val="24"/>
          <w:szCs w:val="24"/>
          <w:lang w:val="hy-AM"/>
        </w:rPr>
        <w:tab/>
        <w:t xml:space="preserve"> </w:t>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r>
      <w:r w:rsidRPr="0076587A">
        <w:rPr>
          <w:rFonts w:ascii="GHEA Mariam" w:hAnsi="GHEA Mariam"/>
          <w:spacing w:val="-2"/>
          <w:sz w:val="24"/>
          <w:szCs w:val="24"/>
          <w:lang w:val="hy-AM"/>
        </w:rPr>
        <w:tab/>
        <w:t xml:space="preserve">         </w:t>
      </w:r>
      <w:r w:rsidR="00F43430" w:rsidRPr="005B1E5E">
        <w:rPr>
          <w:rFonts w:ascii="GHEA Mariam" w:hAnsi="GHEA Mariam" w:cs="Sylfaen"/>
          <w:spacing w:val="-4"/>
          <w:sz w:val="24"/>
          <w:szCs w:val="24"/>
          <w:lang w:val="pt-BR"/>
        </w:rPr>
        <w:t>սեպտեմբերի</w:t>
      </w:r>
      <w:r w:rsidR="00F43430" w:rsidRPr="005B1E5E">
        <w:rPr>
          <w:rFonts w:ascii="GHEA Mariam" w:hAnsi="GHEA Mariam"/>
          <w:spacing w:val="-2"/>
          <w:sz w:val="24"/>
          <w:szCs w:val="24"/>
        </w:rPr>
        <w:t xml:space="preserve"> </w:t>
      </w:r>
      <w:r w:rsidR="00B00150" w:rsidRPr="005B1E5E">
        <w:rPr>
          <w:rFonts w:ascii="GHEA Mariam" w:hAnsi="GHEA Mariam"/>
          <w:spacing w:val="-2"/>
          <w:sz w:val="24"/>
          <w:szCs w:val="24"/>
        </w:rPr>
        <w:t>26</w:t>
      </w:r>
      <w:r w:rsidRPr="005B1E5E">
        <w:rPr>
          <w:rFonts w:ascii="GHEA Mariam" w:hAnsi="GHEA Mariam" w:cs="Sylfaen"/>
          <w:spacing w:val="-2"/>
          <w:sz w:val="24"/>
          <w:szCs w:val="24"/>
          <w:lang w:val="pt-BR"/>
        </w:rPr>
        <w:t>-</w:t>
      </w:r>
      <w:r w:rsidR="000A623D">
        <w:rPr>
          <w:rFonts w:ascii="GHEA Mariam" w:hAnsi="GHEA Mariam"/>
          <w:spacing w:val="-2"/>
          <w:sz w:val="24"/>
          <w:szCs w:val="24"/>
        </w:rPr>
        <w:t xml:space="preserve">ի N           - Ն </w:t>
      </w:r>
      <w:r w:rsidRPr="005B1E5E">
        <w:rPr>
          <w:rFonts w:ascii="GHEA Mariam" w:hAnsi="GHEA Mariam"/>
          <w:spacing w:val="-2"/>
          <w:sz w:val="24"/>
          <w:szCs w:val="24"/>
        </w:rPr>
        <w:t>որոշման</w:t>
      </w:r>
    </w:p>
    <w:p w:rsidR="007247E4" w:rsidRPr="005B1E5E" w:rsidRDefault="007247E4" w:rsidP="007247E4">
      <w:pPr>
        <w:pStyle w:val="norm"/>
        <w:spacing w:line="240" w:lineRule="auto"/>
        <w:ind w:firstLine="0"/>
        <w:rPr>
          <w:rFonts w:ascii="GHEA Mariam" w:hAnsi="GHEA Mariam" w:cs="Arial"/>
          <w:sz w:val="24"/>
          <w:szCs w:val="24"/>
        </w:rPr>
      </w:pPr>
    </w:p>
    <w:tbl>
      <w:tblPr>
        <w:tblW w:w="15890" w:type="dxa"/>
        <w:tblInd w:w="-540" w:type="dxa"/>
        <w:tblLook w:val="04A0" w:firstRow="1" w:lastRow="0" w:firstColumn="1" w:lastColumn="0" w:noHBand="0" w:noVBand="1"/>
      </w:tblPr>
      <w:tblGrid>
        <w:gridCol w:w="1600"/>
        <w:gridCol w:w="6140"/>
        <w:gridCol w:w="1460"/>
        <w:gridCol w:w="1230"/>
        <w:gridCol w:w="1700"/>
        <w:gridCol w:w="1801"/>
        <w:gridCol w:w="7"/>
        <w:gridCol w:w="1919"/>
        <w:gridCol w:w="10"/>
        <w:gridCol w:w="23"/>
      </w:tblGrid>
      <w:tr w:rsidR="005B1E5E" w:rsidRPr="00D6452A" w:rsidTr="00D6452A">
        <w:trPr>
          <w:trHeight w:val="1080"/>
        </w:trPr>
        <w:tc>
          <w:tcPr>
            <w:tcW w:w="15890" w:type="dxa"/>
            <w:gridSpan w:val="10"/>
            <w:tcBorders>
              <w:top w:val="nil"/>
              <w:left w:val="nil"/>
              <w:bottom w:val="nil"/>
              <w:right w:val="nil"/>
            </w:tcBorders>
            <w:shd w:val="clear" w:color="auto" w:fill="auto"/>
            <w:vAlign w:val="center"/>
            <w:hideMark/>
          </w:tcPr>
          <w:p w:rsidR="009B0BE3" w:rsidRDefault="00D6452A" w:rsidP="005B1E5E">
            <w:pPr>
              <w:jc w:val="center"/>
              <w:rPr>
                <w:rFonts w:ascii="GHEA Mariam" w:hAnsi="GHEA Mariam"/>
                <w:bCs/>
                <w:sz w:val="24"/>
                <w:szCs w:val="24"/>
                <w:lang w:eastAsia="en-US"/>
              </w:rPr>
            </w:pPr>
            <w:r w:rsidRPr="00D6452A">
              <w:rPr>
                <w:rFonts w:ascii="GHEA Mariam" w:hAnsi="GHEA Mariam" w:cs="Sylfaen"/>
                <w:bCs/>
                <w:color w:val="000000"/>
                <w:spacing w:val="-8"/>
                <w:sz w:val="24"/>
                <w:szCs w:val="24"/>
                <w:lang w:val="fr-FR" w:eastAsia="en-US"/>
              </w:rPr>
              <w:t>ՀԱՅԱՍՏԱՆԻ</w:t>
            </w:r>
            <w:r w:rsidRPr="00D6452A">
              <w:rPr>
                <w:rFonts w:ascii="GHEA Mariam" w:hAnsi="GHEA Mariam" w:cs="Arial Armenian"/>
                <w:bCs/>
                <w:color w:val="000000"/>
                <w:spacing w:val="-8"/>
                <w:sz w:val="24"/>
                <w:szCs w:val="24"/>
                <w:lang w:val="fr-FR" w:eastAsia="en-US"/>
              </w:rPr>
              <w:t xml:space="preserve"> </w:t>
            </w:r>
            <w:r w:rsidRPr="00D6452A">
              <w:rPr>
                <w:rFonts w:ascii="GHEA Mariam" w:hAnsi="GHEA Mariam" w:cs="Sylfaen"/>
                <w:bCs/>
                <w:color w:val="000000"/>
                <w:spacing w:val="-8"/>
                <w:sz w:val="24"/>
                <w:szCs w:val="24"/>
                <w:lang w:val="fr-FR" w:eastAsia="en-US"/>
              </w:rPr>
              <w:t>ՀԱՆՐԱ</w:t>
            </w:r>
            <w:r w:rsidRPr="00D6452A">
              <w:rPr>
                <w:rFonts w:ascii="GHEA Mariam" w:hAnsi="GHEA Mariam" w:cs="Sylfaen"/>
                <w:bCs/>
                <w:color w:val="000000"/>
                <w:spacing w:val="-8"/>
                <w:sz w:val="24"/>
                <w:szCs w:val="24"/>
                <w:lang w:val="fr-FR" w:eastAsia="en-US"/>
              </w:rPr>
              <w:softHyphen/>
              <w:t>ՊԵՏՈՒԹՅԱՆ</w:t>
            </w:r>
            <w:r w:rsidRPr="00D6452A">
              <w:rPr>
                <w:rFonts w:ascii="GHEA Mariam" w:hAnsi="GHEA Mariam"/>
                <w:bCs/>
                <w:sz w:val="24"/>
                <w:szCs w:val="24"/>
                <w:lang w:eastAsia="en-US"/>
              </w:rPr>
              <w:t xml:space="preserve"> ԿԱՌԱՎԱՐՈՒԹՅԱՆ 2023 ԹՎԱԿԱՆԻ ԴԵԿՏԵՄԲԵՐԻ 28-Ի N 2323-Ն ՈՐՈՇՄԱՆ</w:t>
            </w:r>
          </w:p>
          <w:p w:rsidR="005B1E5E" w:rsidRPr="00D6452A" w:rsidRDefault="00D6452A" w:rsidP="00F64D4B">
            <w:pPr>
              <w:jc w:val="center"/>
              <w:rPr>
                <w:rFonts w:ascii="GHEA Mariam" w:hAnsi="GHEA Mariam"/>
                <w:bCs/>
                <w:sz w:val="24"/>
                <w:szCs w:val="24"/>
                <w:lang w:eastAsia="en-US"/>
              </w:rPr>
            </w:pPr>
            <w:r w:rsidRPr="00D6452A">
              <w:rPr>
                <w:rFonts w:ascii="GHEA Mariam" w:hAnsi="GHEA Mariam"/>
                <w:bCs/>
                <w:sz w:val="24"/>
                <w:szCs w:val="24"/>
                <w:lang w:eastAsia="en-US"/>
              </w:rPr>
              <w:t xml:space="preserve"> N 10 ՀԱՎԵԼՎԱԾՈՒՄ ԿԱՏԱՐՎՈՂ ՓՈՓՈԽՈՒԹՅՈՒՆՆԵՐԸ ԵՎ ԼՐԱՑՈՒՄՆԵՐԸ</w:t>
            </w:r>
          </w:p>
        </w:tc>
      </w:tr>
      <w:tr w:rsidR="005B1E5E" w:rsidRPr="005B1E5E" w:rsidTr="00D6452A">
        <w:trPr>
          <w:gridAfter w:val="2"/>
          <w:wAfter w:w="30" w:type="dxa"/>
          <w:trHeight w:val="345"/>
        </w:trPr>
        <w:tc>
          <w:tcPr>
            <w:tcW w:w="1600" w:type="dxa"/>
            <w:tcBorders>
              <w:top w:val="nil"/>
              <w:left w:val="nil"/>
              <w:bottom w:val="nil"/>
              <w:right w:val="nil"/>
            </w:tcBorders>
            <w:shd w:val="clear" w:color="auto" w:fill="auto"/>
            <w:noWrap/>
            <w:vAlign w:val="center"/>
            <w:hideMark/>
          </w:tcPr>
          <w:p w:rsidR="005B1E5E" w:rsidRPr="005B1E5E" w:rsidRDefault="005B1E5E" w:rsidP="005B1E5E">
            <w:pPr>
              <w:jc w:val="center"/>
              <w:rPr>
                <w:rFonts w:ascii="GHEA Mariam" w:hAnsi="GHEA Mariam"/>
                <w:b/>
                <w:bCs/>
                <w:sz w:val="24"/>
                <w:szCs w:val="24"/>
                <w:lang w:eastAsia="en-US"/>
              </w:rPr>
            </w:pPr>
          </w:p>
        </w:tc>
        <w:tc>
          <w:tcPr>
            <w:tcW w:w="6140" w:type="dxa"/>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c>
          <w:tcPr>
            <w:tcW w:w="1460" w:type="dxa"/>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c>
          <w:tcPr>
            <w:tcW w:w="1230" w:type="dxa"/>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c>
          <w:tcPr>
            <w:tcW w:w="1700" w:type="dxa"/>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c>
          <w:tcPr>
            <w:tcW w:w="1801" w:type="dxa"/>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c>
          <w:tcPr>
            <w:tcW w:w="1929" w:type="dxa"/>
            <w:gridSpan w:val="2"/>
            <w:tcBorders>
              <w:top w:val="nil"/>
              <w:left w:val="nil"/>
              <w:bottom w:val="nil"/>
              <w:right w:val="nil"/>
            </w:tcBorders>
            <w:shd w:val="clear" w:color="auto" w:fill="auto"/>
            <w:vAlign w:val="center"/>
            <w:hideMark/>
          </w:tcPr>
          <w:p w:rsidR="005B1E5E" w:rsidRPr="005B1E5E" w:rsidRDefault="005B1E5E" w:rsidP="005B1E5E">
            <w:pPr>
              <w:jc w:val="center"/>
              <w:rPr>
                <w:rFonts w:ascii="GHEA Mariam" w:hAnsi="GHEA Mariam"/>
                <w:sz w:val="24"/>
                <w:szCs w:val="24"/>
                <w:lang w:eastAsia="en-US"/>
              </w:rPr>
            </w:pPr>
          </w:p>
        </w:tc>
      </w:tr>
      <w:tr w:rsidR="005B1E5E" w:rsidRPr="005B1E5E" w:rsidTr="00D6452A">
        <w:trPr>
          <w:gridAfter w:val="1"/>
          <w:wAfter w:w="20" w:type="dxa"/>
          <w:trHeight w:val="60"/>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Կոդը</w:t>
            </w:r>
          </w:p>
        </w:tc>
        <w:tc>
          <w:tcPr>
            <w:tcW w:w="6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Անվանումը</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D6452A">
            <w:pPr>
              <w:jc w:val="center"/>
              <w:rPr>
                <w:rFonts w:ascii="GHEA Mariam" w:hAnsi="GHEA Mariam"/>
                <w:sz w:val="24"/>
                <w:szCs w:val="24"/>
                <w:lang w:eastAsia="en-US"/>
              </w:rPr>
            </w:pPr>
            <w:r w:rsidRPr="005B1E5E">
              <w:rPr>
                <w:rFonts w:ascii="GHEA Mariam" w:hAnsi="GHEA Mariam"/>
                <w:sz w:val="24"/>
                <w:szCs w:val="24"/>
                <w:lang w:eastAsia="en-US"/>
              </w:rPr>
              <w:t>Չափ</w:t>
            </w:r>
            <w:r w:rsidR="00D6452A">
              <w:rPr>
                <w:rFonts w:ascii="GHEA Mariam" w:hAnsi="GHEA Mariam"/>
                <w:sz w:val="24"/>
                <w:szCs w:val="24"/>
                <w:lang w:eastAsia="en-US"/>
              </w:rPr>
              <w:t>ի</w:t>
            </w:r>
            <w:r w:rsidRPr="005B1E5E">
              <w:rPr>
                <w:rFonts w:ascii="GHEA Mariam" w:hAnsi="GHEA Mariam"/>
                <w:sz w:val="24"/>
                <w:szCs w:val="24"/>
                <w:lang w:eastAsia="en-US"/>
              </w:rPr>
              <w:t xml:space="preserve"> միավորը</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Մեկ միավորի գինը</w:t>
            </w:r>
          </w:p>
        </w:tc>
        <w:tc>
          <w:tcPr>
            <w:tcW w:w="3740" w:type="dxa"/>
            <w:gridSpan w:val="4"/>
            <w:tcBorders>
              <w:top w:val="single" w:sz="4" w:space="0" w:color="auto"/>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Ցուցանիշների փոփոխությունը </w:t>
            </w:r>
            <w:r w:rsidRPr="005B1E5E">
              <w:rPr>
                <w:rFonts w:ascii="GHEA Mariam" w:hAnsi="GHEA Mariam"/>
                <w:sz w:val="24"/>
                <w:szCs w:val="24"/>
                <w:lang w:eastAsia="en-US"/>
              </w:rPr>
              <w:br/>
              <w:t>(ավելացումները նշված են դրական նշանով)</w:t>
            </w:r>
          </w:p>
        </w:tc>
      </w:tr>
      <w:tr w:rsidR="005B1E5E" w:rsidRPr="005B1E5E" w:rsidTr="00D6452A">
        <w:trPr>
          <w:gridAfter w:val="2"/>
          <w:wAfter w:w="30" w:type="dxa"/>
          <w:trHeight w:val="6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614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5B1E5E" w:rsidRPr="005B1E5E" w:rsidRDefault="005B1E5E" w:rsidP="005B1E5E">
            <w:pPr>
              <w:rPr>
                <w:rFonts w:ascii="GHEA Mariam" w:hAnsi="GHEA Mariam"/>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5B1E5E" w:rsidRPr="005B1E5E" w:rsidRDefault="00D6452A" w:rsidP="005B1E5E">
            <w:pPr>
              <w:jc w:val="center"/>
              <w:rPr>
                <w:rFonts w:ascii="GHEA Mariam" w:hAnsi="GHEA Mariam"/>
                <w:sz w:val="24"/>
                <w:szCs w:val="24"/>
                <w:lang w:eastAsia="en-US"/>
              </w:rPr>
            </w:pPr>
            <w:r w:rsidRPr="005B1E5E">
              <w:rPr>
                <w:rFonts w:ascii="GHEA Mariam" w:hAnsi="GHEA Mariam"/>
                <w:sz w:val="24"/>
                <w:szCs w:val="24"/>
                <w:lang w:eastAsia="en-US"/>
              </w:rPr>
              <w:t xml:space="preserve">քանակը </w:t>
            </w:r>
          </w:p>
        </w:tc>
        <w:tc>
          <w:tcPr>
            <w:tcW w:w="1929" w:type="dxa"/>
            <w:gridSpan w:val="2"/>
            <w:tcBorders>
              <w:top w:val="nil"/>
              <w:left w:val="nil"/>
              <w:bottom w:val="single" w:sz="4" w:space="0" w:color="auto"/>
              <w:right w:val="single" w:sz="4" w:space="0" w:color="auto"/>
            </w:tcBorders>
            <w:shd w:val="clear" w:color="auto" w:fill="auto"/>
            <w:vAlign w:val="center"/>
            <w:hideMark/>
          </w:tcPr>
          <w:p w:rsidR="005B1E5E" w:rsidRPr="005B1E5E" w:rsidRDefault="00D6452A" w:rsidP="00D6452A">
            <w:pPr>
              <w:jc w:val="center"/>
              <w:rPr>
                <w:rFonts w:ascii="GHEA Mariam" w:hAnsi="GHEA Mariam"/>
                <w:sz w:val="24"/>
                <w:szCs w:val="24"/>
                <w:lang w:eastAsia="en-US"/>
              </w:rPr>
            </w:pPr>
            <w:r w:rsidRPr="005B1E5E">
              <w:rPr>
                <w:rFonts w:ascii="GHEA Mariam" w:hAnsi="GHEA Mariam"/>
                <w:sz w:val="24"/>
                <w:szCs w:val="24"/>
                <w:lang w:eastAsia="en-US"/>
              </w:rPr>
              <w:t xml:space="preserve"> գումարը</w:t>
            </w:r>
            <w:r w:rsidRPr="005B1E5E">
              <w:rPr>
                <w:rFonts w:ascii="GHEA Mariam" w:hAnsi="GHEA Mariam"/>
                <w:sz w:val="24"/>
                <w:szCs w:val="24"/>
                <w:lang w:eastAsia="en-US"/>
              </w:rPr>
              <w:br/>
              <w:t>(հազ</w:t>
            </w:r>
            <w:r>
              <w:rPr>
                <w:rFonts w:ascii="GHEA Mariam" w:hAnsi="GHEA Mariam"/>
                <w:sz w:val="24"/>
                <w:szCs w:val="24"/>
                <w:lang w:eastAsia="en-US"/>
              </w:rPr>
              <w:t>.</w:t>
            </w:r>
            <w:r w:rsidRPr="005B1E5E">
              <w:rPr>
                <w:rFonts w:ascii="GHEA Mariam" w:hAnsi="GHEA Mariam"/>
                <w:sz w:val="24"/>
                <w:szCs w:val="24"/>
                <w:lang w:eastAsia="en-US"/>
              </w:rPr>
              <w:t xml:space="preserve"> դրամ) </w:t>
            </w:r>
          </w:p>
        </w:tc>
      </w:tr>
      <w:tr w:rsidR="005B1E5E" w:rsidRPr="005B1E5E" w:rsidTr="00D6452A">
        <w:trPr>
          <w:gridAfter w:val="2"/>
          <w:wAfter w:w="30" w:type="dxa"/>
          <w:trHeight w:val="51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614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ՀՀ ֆինանսների նախարարություն</w:t>
            </w:r>
          </w:p>
        </w:tc>
        <w:tc>
          <w:tcPr>
            <w:tcW w:w="146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rPr>
                <w:rFonts w:ascii="GHEA Mariam" w:hAnsi="GHEA Mariam"/>
                <w:b/>
                <w:bCs/>
                <w:sz w:val="24"/>
                <w:szCs w:val="24"/>
                <w:lang w:eastAsia="en-US"/>
              </w:rPr>
            </w:pPr>
            <w:r w:rsidRPr="005B1E5E">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rPr>
                <w:rFonts w:ascii="GHEA Mariam" w:hAnsi="GHEA Mariam"/>
                <w:b/>
                <w:bCs/>
                <w:sz w:val="24"/>
                <w:szCs w:val="24"/>
                <w:lang w:eastAsia="en-US"/>
              </w:rPr>
            </w:pPr>
            <w:r w:rsidRPr="005B1E5E">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rPr>
                <w:rFonts w:ascii="GHEA Mariam" w:hAnsi="GHEA Mariam"/>
                <w:b/>
                <w:bCs/>
                <w:sz w:val="24"/>
                <w:szCs w:val="24"/>
                <w:lang w:eastAsia="en-US"/>
              </w:rPr>
            </w:pPr>
            <w:r w:rsidRPr="005B1E5E">
              <w:rPr>
                <w:rFonts w:ascii="Calibri" w:hAnsi="Calibri" w:cs="Calibri"/>
                <w:b/>
                <w:bCs/>
                <w:sz w:val="24"/>
                <w:szCs w:val="24"/>
                <w:lang w:eastAsia="en-US"/>
              </w:rPr>
              <w:t> </w:t>
            </w:r>
          </w:p>
        </w:tc>
        <w:tc>
          <w:tcPr>
            <w:tcW w:w="1801" w:type="dxa"/>
            <w:tcBorders>
              <w:top w:val="nil"/>
              <w:left w:val="nil"/>
              <w:bottom w:val="single" w:sz="4" w:space="0" w:color="auto"/>
              <w:right w:val="single" w:sz="4" w:space="0" w:color="auto"/>
            </w:tcBorders>
            <w:shd w:val="clear" w:color="auto" w:fill="auto"/>
            <w:noWrap/>
            <w:vAlign w:val="center"/>
            <w:hideMark/>
          </w:tcPr>
          <w:p w:rsidR="005B1E5E" w:rsidRPr="005B1E5E" w:rsidRDefault="005B1E5E" w:rsidP="005B1E5E">
            <w:pPr>
              <w:rPr>
                <w:rFonts w:ascii="GHEA Mariam" w:hAnsi="GHEA Mariam"/>
                <w:b/>
                <w:bCs/>
                <w:sz w:val="24"/>
                <w:szCs w:val="24"/>
                <w:lang w:eastAsia="en-US"/>
              </w:rPr>
            </w:pPr>
            <w:r w:rsidRPr="005B1E5E">
              <w:rPr>
                <w:rFonts w:ascii="Calibri" w:hAnsi="Calibri" w:cs="Calibri"/>
                <w:b/>
                <w:bCs/>
                <w:sz w:val="24"/>
                <w:szCs w:val="24"/>
                <w:lang w:eastAsia="en-US"/>
              </w:rPr>
              <w:t> </w:t>
            </w:r>
          </w:p>
        </w:tc>
        <w:tc>
          <w:tcPr>
            <w:tcW w:w="1929" w:type="dxa"/>
            <w:gridSpan w:val="2"/>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 xml:space="preserve">89,599.0 </w:t>
            </w:r>
          </w:p>
        </w:tc>
      </w:tr>
      <w:tr w:rsidR="005B1E5E" w:rsidRPr="005B1E5E" w:rsidTr="00D6452A">
        <w:trPr>
          <w:gridAfter w:val="1"/>
          <w:wAfter w:w="23" w:type="dxa"/>
          <w:trHeight w:val="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12338" w:type="dxa"/>
            <w:gridSpan w:val="6"/>
            <w:tcBorders>
              <w:top w:val="single" w:sz="4" w:space="0" w:color="auto"/>
              <w:left w:val="nil"/>
              <w:bottom w:val="single" w:sz="4" w:space="0" w:color="auto"/>
              <w:right w:val="single" w:sz="4" w:space="0" w:color="000000"/>
            </w:tcBorders>
            <w:shd w:val="clear" w:color="auto" w:fill="auto"/>
            <w:vAlign w:val="center"/>
            <w:hideMark/>
          </w:tcPr>
          <w:p w:rsidR="005B1E5E" w:rsidRPr="00D6452A" w:rsidRDefault="005B1E5E" w:rsidP="005B1E5E">
            <w:pPr>
              <w:rPr>
                <w:rFonts w:ascii="GHEA Mariam" w:hAnsi="GHEA Mariam"/>
                <w:spacing w:val="-8"/>
                <w:sz w:val="24"/>
                <w:szCs w:val="24"/>
                <w:lang w:eastAsia="en-US"/>
              </w:rPr>
            </w:pPr>
            <w:r w:rsidRPr="00D6452A">
              <w:rPr>
                <w:rFonts w:ascii="GHEA Mariam" w:hAnsi="GHEA Mariam"/>
                <w:spacing w:val="-8"/>
                <w:sz w:val="24"/>
                <w:szCs w:val="24"/>
                <w:lang w:eastAsia="en-US"/>
              </w:rPr>
              <w:t>Բաժին N 01  Խումբ N 06  Դաս N 01  Ընդհանուր բնույթի հանրային ծառայություններ (այլ դասերին չպատկանող)</w:t>
            </w:r>
          </w:p>
        </w:tc>
        <w:tc>
          <w:tcPr>
            <w:tcW w:w="1929" w:type="dxa"/>
            <w:gridSpan w:val="2"/>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 xml:space="preserve">89,599.0 </w:t>
            </w:r>
          </w:p>
        </w:tc>
      </w:tr>
      <w:tr w:rsidR="005B1E5E" w:rsidRPr="005B1E5E" w:rsidTr="00D6452A">
        <w:trPr>
          <w:gridAfter w:val="1"/>
          <w:wAfter w:w="23" w:type="dxa"/>
          <w:trHeight w:val="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1108-11012</w:t>
            </w:r>
          </w:p>
        </w:tc>
        <w:tc>
          <w:tcPr>
            <w:tcW w:w="12338" w:type="dxa"/>
            <w:gridSpan w:val="6"/>
            <w:tcBorders>
              <w:top w:val="single" w:sz="4" w:space="0" w:color="auto"/>
              <w:left w:val="nil"/>
              <w:bottom w:val="single" w:sz="4" w:space="0" w:color="auto"/>
              <w:right w:val="single" w:sz="4" w:space="0" w:color="000000"/>
            </w:tcBorders>
            <w:shd w:val="clear" w:color="auto" w:fill="auto"/>
            <w:vAlign w:val="center"/>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«Կառավարության ֆինանսների կառավարման տեղեկատվական համակարգի (ԿՖԿՏՀ)» ներդրման ծրագրի շրջանակներում ծրագրի կառավարման խորհրդատվական ծառայությունների ձեռքբերում</w:t>
            </w:r>
          </w:p>
        </w:tc>
        <w:tc>
          <w:tcPr>
            <w:tcW w:w="1929" w:type="dxa"/>
            <w:gridSpan w:val="2"/>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 xml:space="preserve">89,599.0 </w:t>
            </w:r>
          </w:p>
        </w:tc>
      </w:tr>
      <w:tr w:rsidR="005B1E5E" w:rsidRPr="005B1E5E" w:rsidTr="009B0BE3">
        <w:trPr>
          <w:gridAfter w:val="2"/>
          <w:wAfter w:w="30" w:type="dxa"/>
          <w:trHeight w:val="60"/>
        </w:trPr>
        <w:tc>
          <w:tcPr>
            <w:tcW w:w="1600" w:type="dxa"/>
            <w:tcBorders>
              <w:top w:val="nil"/>
              <w:left w:val="single" w:sz="4" w:space="0" w:color="auto"/>
              <w:bottom w:val="single" w:sz="4" w:space="0" w:color="auto"/>
              <w:right w:val="single" w:sz="4" w:space="0" w:color="auto"/>
            </w:tcBorders>
            <w:shd w:val="clear" w:color="000000" w:fill="FFFFFF"/>
            <w:noWrap/>
            <w:vAlign w:val="bottom"/>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6140" w:type="dxa"/>
            <w:tcBorders>
              <w:top w:val="nil"/>
              <w:left w:val="nil"/>
              <w:bottom w:val="single" w:sz="4" w:space="0" w:color="auto"/>
              <w:right w:val="single" w:sz="4" w:space="0" w:color="auto"/>
            </w:tcBorders>
            <w:shd w:val="clear" w:color="000000" w:fill="FFFFFF"/>
            <w:vAlign w:val="bottom"/>
            <w:hideMark/>
          </w:tcPr>
          <w:p w:rsidR="005B1E5E" w:rsidRPr="005B1E5E" w:rsidRDefault="005B1E5E" w:rsidP="005B1E5E">
            <w:pPr>
              <w:rPr>
                <w:rFonts w:ascii="GHEA Mariam" w:hAnsi="GHEA Mariam"/>
                <w:b/>
                <w:bCs/>
                <w:sz w:val="24"/>
                <w:szCs w:val="24"/>
                <w:lang w:eastAsia="en-US"/>
              </w:rPr>
            </w:pPr>
            <w:r w:rsidRPr="005B1E5E">
              <w:rPr>
                <w:rFonts w:ascii="GHEA Mariam" w:hAnsi="GHEA Mariam"/>
                <w:b/>
                <w:bCs/>
                <w:sz w:val="24"/>
                <w:szCs w:val="24"/>
                <w:lang w:eastAsia="en-US"/>
              </w:rPr>
              <w:t>ՄԱՍ III. ԾԱՌԱՅՈՒԹՅՈՒՆՆԵՐ</w:t>
            </w:r>
          </w:p>
        </w:tc>
        <w:tc>
          <w:tcPr>
            <w:tcW w:w="1460" w:type="dxa"/>
            <w:tcBorders>
              <w:top w:val="nil"/>
              <w:left w:val="nil"/>
              <w:bottom w:val="single" w:sz="4" w:space="0" w:color="auto"/>
              <w:right w:val="single" w:sz="4" w:space="0" w:color="auto"/>
            </w:tcBorders>
            <w:shd w:val="clear" w:color="auto" w:fill="auto"/>
            <w:vAlign w:val="center"/>
            <w:hideMark/>
          </w:tcPr>
          <w:p w:rsidR="005B1E5E" w:rsidRPr="005B1E5E" w:rsidRDefault="005B1E5E" w:rsidP="005B1E5E">
            <w:pPr>
              <w:jc w:val="center"/>
              <w:rPr>
                <w:rFonts w:ascii="GHEA Mariam" w:hAnsi="GHEA Mariam"/>
                <w:sz w:val="24"/>
                <w:szCs w:val="24"/>
                <w:lang w:eastAsia="en-US"/>
              </w:rPr>
            </w:pPr>
            <w:r w:rsidRPr="005B1E5E">
              <w:rPr>
                <w:rFonts w:ascii="Calibri" w:hAnsi="Calibri" w:cs="Calibri"/>
                <w:sz w:val="24"/>
                <w:szCs w:val="24"/>
                <w:lang w:eastAsia="en-US"/>
              </w:rPr>
              <w:t> </w:t>
            </w:r>
          </w:p>
        </w:tc>
        <w:tc>
          <w:tcPr>
            <w:tcW w:w="1230" w:type="dxa"/>
            <w:tcBorders>
              <w:top w:val="nil"/>
              <w:left w:val="nil"/>
              <w:bottom w:val="single" w:sz="4" w:space="0" w:color="auto"/>
              <w:right w:val="nil"/>
            </w:tcBorders>
            <w:shd w:val="clear" w:color="000000" w:fill="FFFFFF"/>
            <w:noWrap/>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Calibri" w:hAnsi="Calibri" w:cs="Calibri"/>
                <w:color w:val="000000"/>
                <w:sz w:val="24"/>
                <w:szCs w:val="24"/>
                <w:lang w:eastAsia="en-US"/>
              </w:rPr>
              <w:t> </w:t>
            </w:r>
          </w:p>
        </w:tc>
        <w:tc>
          <w:tcPr>
            <w:tcW w:w="1700" w:type="dxa"/>
            <w:tcBorders>
              <w:top w:val="nil"/>
              <w:left w:val="single" w:sz="4" w:space="0" w:color="auto"/>
              <w:bottom w:val="single" w:sz="4" w:space="0" w:color="auto"/>
              <w:right w:val="single" w:sz="4" w:space="0" w:color="auto"/>
            </w:tcBorders>
            <w:shd w:val="clear" w:color="000000" w:fill="FFFFFF"/>
            <w:vAlign w:val="center"/>
            <w:hideMark/>
          </w:tcPr>
          <w:p w:rsidR="005B1E5E" w:rsidRPr="005B1E5E" w:rsidRDefault="005B1E5E" w:rsidP="005B1E5E">
            <w:pPr>
              <w:jc w:val="right"/>
              <w:rPr>
                <w:rFonts w:ascii="GHEA Mariam" w:hAnsi="GHEA Mariam"/>
                <w:sz w:val="24"/>
                <w:szCs w:val="24"/>
                <w:lang w:eastAsia="en-US"/>
              </w:rPr>
            </w:pPr>
            <w:r w:rsidRPr="005B1E5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right"/>
              <w:rPr>
                <w:rFonts w:ascii="GHEA Mariam" w:hAnsi="GHEA Mariam"/>
                <w:sz w:val="24"/>
                <w:szCs w:val="24"/>
                <w:lang w:eastAsia="en-US"/>
              </w:rPr>
            </w:pPr>
            <w:r w:rsidRPr="005B1E5E">
              <w:rPr>
                <w:rFonts w:ascii="Calibri" w:hAnsi="Calibri" w:cs="Calibri"/>
                <w:sz w:val="24"/>
                <w:szCs w:val="24"/>
                <w:lang w:eastAsia="en-US"/>
              </w:rPr>
              <w:t> </w:t>
            </w:r>
          </w:p>
        </w:tc>
        <w:tc>
          <w:tcPr>
            <w:tcW w:w="1929" w:type="dxa"/>
            <w:gridSpan w:val="2"/>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b/>
                <w:bCs/>
                <w:sz w:val="24"/>
                <w:szCs w:val="24"/>
                <w:lang w:eastAsia="en-US"/>
              </w:rPr>
            </w:pPr>
            <w:r w:rsidRPr="005B1E5E">
              <w:rPr>
                <w:rFonts w:ascii="GHEA Mariam" w:hAnsi="GHEA Mariam"/>
                <w:b/>
                <w:bCs/>
                <w:sz w:val="24"/>
                <w:szCs w:val="24"/>
                <w:lang w:eastAsia="en-US"/>
              </w:rPr>
              <w:t xml:space="preserve">89,599.0 </w:t>
            </w:r>
          </w:p>
        </w:tc>
      </w:tr>
      <w:tr w:rsidR="005B1E5E" w:rsidRPr="005B1E5E" w:rsidTr="009B0BE3">
        <w:trPr>
          <w:gridAfter w:val="2"/>
          <w:wAfter w:w="30" w:type="dxa"/>
          <w:trHeight w:val="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72261150/501</w:t>
            </w:r>
          </w:p>
        </w:tc>
        <w:tc>
          <w:tcPr>
            <w:tcW w:w="614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rPr>
                <w:rFonts w:ascii="GHEA Mariam" w:hAnsi="GHEA Mariam"/>
                <w:sz w:val="24"/>
                <w:szCs w:val="24"/>
                <w:lang w:eastAsia="en-US"/>
              </w:rPr>
            </w:pPr>
            <w:r w:rsidRPr="005B1E5E">
              <w:rPr>
                <w:rFonts w:ascii="GHEA Mariam" w:hAnsi="GHEA Mariam"/>
                <w:sz w:val="24"/>
                <w:szCs w:val="24"/>
                <w:lang w:eastAsia="en-US"/>
              </w:rPr>
              <w:t>ծրագրային ապահովման հետ կապված խորհրդատվական ծառայություններ</w:t>
            </w:r>
          </w:p>
        </w:tc>
        <w:tc>
          <w:tcPr>
            <w:tcW w:w="1460"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ՀՄԱ</w:t>
            </w:r>
          </w:p>
        </w:tc>
        <w:tc>
          <w:tcPr>
            <w:tcW w:w="1230" w:type="dxa"/>
            <w:tcBorders>
              <w:top w:val="nil"/>
              <w:left w:val="nil"/>
              <w:bottom w:val="single" w:sz="4" w:space="0" w:color="auto"/>
              <w:right w:val="nil"/>
            </w:tcBorders>
            <w:shd w:val="clear" w:color="000000" w:fill="FFFFFF"/>
            <w:noWrap/>
            <w:vAlign w:val="center"/>
            <w:hideMark/>
          </w:tcPr>
          <w:p w:rsidR="005B1E5E" w:rsidRPr="005B1E5E" w:rsidRDefault="005B1E5E" w:rsidP="005B1E5E">
            <w:pPr>
              <w:jc w:val="center"/>
              <w:rPr>
                <w:rFonts w:ascii="GHEA Mariam" w:hAnsi="GHEA Mariam"/>
                <w:color w:val="000000"/>
                <w:sz w:val="24"/>
                <w:szCs w:val="24"/>
                <w:lang w:eastAsia="en-US"/>
              </w:rPr>
            </w:pPr>
            <w:r w:rsidRPr="005B1E5E">
              <w:rPr>
                <w:rFonts w:ascii="GHEA Mariam" w:hAnsi="GHEA Mariam"/>
                <w:color w:val="000000"/>
                <w:sz w:val="24"/>
                <w:szCs w:val="24"/>
                <w:lang w:eastAsia="en-US"/>
              </w:rPr>
              <w:t xml:space="preserve"> դրամ</w:t>
            </w:r>
          </w:p>
        </w:tc>
        <w:tc>
          <w:tcPr>
            <w:tcW w:w="1700" w:type="dxa"/>
            <w:tcBorders>
              <w:top w:val="nil"/>
              <w:left w:val="single" w:sz="4" w:space="0" w:color="auto"/>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   89,598,960.0   </w:t>
            </w:r>
          </w:p>
        </w:tc>
        <w:tc>
          <w:tcPr>
            <w:tcW w:w="1801" w:type="dxa"/>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1 </w:t>
            </w:r>
          </w:p>
        </w:tc>
        <w:tc>
          <w:tcPr>
            <w:tcW w:w="1929" w:type="dxa"/>
            <w:gridSpan w:val="2"/>
            <w:tcBorders>
              <w:top w:val="nil"/>
              <w:left w:val="nil"/>
              <w:bottom w:val="single" w:sz="4" w:space="0" w:color="auto"/>
              <w:right w:val="single" w:sz="4" w:space="0" w:color="auto"/>
            </w:tcBorders>
            <w:shd w:val="clear" w:color="000000" w:fill="FFFFFF"/>
            <w:vAlign w:val="center"/>
            <w:hideMark/>
          </w:tcPr>
          <w:p w:rsidR="005B1E5E" w:rsidRPr="005B1E5E" w:rsidRDefault="005B1E5E" w:rsidP="005B1E5E">
            <w:pPr>
              <w:jc w:val="center"/>
              <w:rPr>
                <w:rFonts w:ascii="GHEA Mariam" w:hAnsi="GHEA Mariam"/>
                <w:sz w:val="24"/>
                <w:szCs w:val="24"/>
                <w:lang w:eastAsia="en-US"/>
              </w:rPr>
            </w:pPr>
            <w:r w:rsidRPr="005B1E5E">
              <w:rPr>
                <w:rFonts w:ascii="GHEA Mariam" w:hAnsi="GHEA Mariam"/>
                <w:sz w:val="24"/>
                <w:szCs w:val="24"/>
                <w:lang w:eastAsia="en-US"/>
              </w:rPr>
              <w:t xml:space="preserve">89,599.0 </w:t>
            </w:r>
          </w:p>
        </w:tc>
      </w:tr>
    </w:tbl>
    <w:p w:rsidR="007247E4" w:rsidRPr="005B1E5E" w:rsidRDefault="007247E4" w:rsidP="007247E4">
      <w:pPr>
        <w:pStyle w:val="norm"/>
        <w:spacing w:line="240" w:lineRule="auto"/>
        <w:ind w:firstLine="0"/>
        <w:rPr>
          <w:rFonts w:ascii="GHEA Mariam" w:hAnsi="GHEA Mariam" w:cs="Arial"/>
          <w:sz w:val="24"/>
          <w:szCs w:val="24"/>
        </w:rPr>
      </w:pPr>
    </w:p>
    <w:p w:rsidR="007247E4" w:rsidRPr="009B0BE3" w:rsidRDefault="007247E4" w:rsidP="007247E4">
      <w:pPr>
        <w:pStyle w:val="norm"/>
        <w:spacing w:line="240" w:lineRule="auto"/>
        <w:ind w:firstLine="0"/>
        <w:rPr>
          <w:rFonts w:ascii="GHEA Mariam" w:hAnsi="GHEA Mariam" w:cs="Arial"/>
          <w:sz w:val="32"/>
          <w:szCs w:val="24"/>
        </w:rPr>
      </w:pPr>
    </w:p>
    <w:p w:rsidR="007247E4" w:rsidRPr="005B1E5E" w:rsidRDefault="00FF1163"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B1E5E">
        <w:rPr>
          <w:rFonts w:ascii="GHEA Mariam" w:hAnsi="GHEA Mariam" w:cs="Sylfaen"/>
          <w:sz w:val="24"/>
          <w:szCs w:val="24"/>
        </w:rPr>
        <w:t>ՀԱՅԱՍՏԱՆԻ</w:t>
      </w:r>
      <w:r>
        <w:rPr>
          <w:rFonts w:ascii="GHEA Mariam" w:hAnsi="GHEA Mariam" w:cs="Arial Armenian"/>
          <w:sz w:val="24"/>
          <w:szCs w:val="24"/>
        </w:rPr>
        <w:t xml:space="preserve"> </w:t>
      </w:r>
      <w:r w:rsidR="007247E4" w:rsidRPr="005B1E5E">
        <w:rPr>
          <w:rFonts w:ascii="GHEA Mariam" w:hAnsi="GHEA Mariam" w:cs="Sylfaen"/>
          <w:sz w:val="24"/>
          <w:szCs w:val="24"/>
        </w:rPr>
        <w:t>ՀԱՆՐԱՊԵՏՈՒԹՅԱՆ</w:t>
      </w:r>
    </w:p>
    <w:p w:rsidR="007247E4" w:rsidRPr="005B1E5E" w:rsidRDefault="007247E4" w:rsidP="007247E4">
      <w:pPr>
        <w:pStyle w:val="mechtex"/>
        <w:ind w:firstLine="720"/>
        <w:jc w:val="left"/>
        <w:rPr>
          <w:rFonts w:ascii="GHEA Mariam" w:hAnsi="GHEA Mariam" w:cs="Sylfaen"/>
          <w:sz w:val="24"/>
          <w:szCs w:val="24"/>
        </w:rPr>
      </w:pPr>
      <w:r w:rsidRPr="005B1E5E">
        <w:rPr>
          <w:rFonts w:ascii="GHEA Mariam" w:hAnsi="GHEA Mariam"/>
          <w:sz w:val="24"/>
          <w:szCs w:val="24"/>
        </w:rPr>
        <w:t xml:space="preserve"> </w:t>
      </w:r>
      <w:r w:rsidR="00FF1163">
        <w:rPr>
          <w:rFonts w:ascii="GHEA Mariam" w:hAnsi="GHEA Mariam"/>
          <w:sz w:val="24"/>
          <w:szCs w:val="24"/>
          <w:lang w:val="hy-AM"/>
        </w:rPr>
        <w:t xml:space="preserve">                                          </w:t>
      </w:r>
      <w:r w:rsidRPr="005B1E5E">
        <w:rPr>
          <w:rFonts w:ascii="GHEA Mariam" w:hAnsi="GHEA Mariam"/>
          <w:sz w:val="24"/>
          <w:szCs w:val="24"/>
        </w:rPr>
        <w:t xml:space="preserve"> </w:t>
      </w:r>
      <w:r w:rsidRPr="005B1E5E">
        <w:rPr>
          <w:rFonts w:ascii="GHEA Mariam" w:hAnsi="GHEA Mariam" w:cs="Sylfaen"/>
          <w:sz w:val="24"/>
          <w:szCs w:val="24"/>
        </w:rPr>
        <w:t>ՎԱՐՉԱՊԵՏԻ ԱՇԽԱՏԱԿԱԶՄԻ</w:t>
      </w:r>
    </w:p>
    <w:p w:rsidR="001F225D" w:rsidRPr="00F64D4B" w:rsidRDefault="007247E4" w:rsidP="005B1E5E">
      <w:pPr>
        <w:pStyle w:val="mechtex"/>
        <w:ind w:firstLine="709"/>
        <w:jc w:val="left"/>
        <w:rPr>
          <w:rFonts w:ascii="GHEA Mariam" w:hAnsi="GHEA Mariam" w:cs="Arial"/>
          <w:sz w:val="24"/>
          <w:szCs w:val="24"/>
          <w:lang w:val="hy-AM"/>
        </w:rPr>
      </w:pPr>
      <w:r w:rsidRPr="005B1E5E">
        <w:rPr>
          <w:rFonts w:ascii="GHEA Mariam" w:hAnsi="GHEA Mariam" w:cs="Sylfaen"/>
          <w:sz w:val="24"/>
          <w:szCs w:val="24"/>
        </w:rPr>
        <w:t xml:space="preserve">               </w:t>
      </w:r>
      <w:r w:rsidR="00FF1163">
        <w:rPr>
          <w:rFonts w:ascii="GHEA Mariam" w:hAnsi="GHEA Mariam" w:cs="Sylfaen"/>
          <w:sz w:val="24"/>
          <w:szCs w:val="24"/>
          <w:lang w:val="hy-AM"/>
        </w:rPr>
        <w:t xml:space="preserve">                                             </w:t>
      </w:r>
      <w:r w:rsidRPr="005B1E5E">
        <w:rPr>
          <w:rFonts w:ascii="GHEA Mariam" w:hAnsi="GHEA Mariam" w:cs="Sylfaen"/>
          <w:sz w:val="24"/>
          <w:szCs w:val="24"/>
        </w:rPr>
        <w:t>ՂԵԿԱՎԱՐ</w:t>
      </w:r>
      <w:r w:rsidR="00FF1163">
        <w:rPr>
          <w:rFonts w:ascii="GHEA Mariam" w:hAnsi="GHEA Mariam" w:cs="Arial Armenian"/>
          <w:sz w:val="24"/>
          <w:szCs w:val="24"/>
        </w:rPr>
        <w:tab/>
      </w:r>
      <w:r w:rsidR="00FF1163">
        <w:rPr>
          <w:rFonts w:ascii="GHEA Mariam" w:hAnsi="GHEA Mariam" w:cs="Arial Armenian"/>
          <w:sz w:val="24"/>
          <w:szCs w:val="24"/>
        </w:rPr>
        <w:tab/>
      </w:r>
      <w:r w:rsidR="00FF1163">
        <w:rPr>
          <w:rFonts w:ascii="GHEA Mariam" w:hAnsi="GHEA Mariam" w:cs="Arial Armenian"/>
          <w:sz w:val="24"/>
          <w:szCs w:val="24"/>
        </w:rPr>
        <w:tab/>
      </w:r>
      <w:r w:rsidR="00FF1163">
        <w:rPr>
          <w:rFonts w:ascii="GHEA Mariam" w:hAnsi="GHEA Mariam" w:cs="Arial Armenian"/>
          <w:sz w:val="24"/>
          <w:szCs w:val="24"/>
        </w:rPr>
        <w:tab/>
      </w:r>
      <w:r w:rsidR="00FF1163">
        <w:rPr>
          <w:rFonts w:ascii="GHEA Mariam" w:hAnsi="GHEA Mariam" w:cs="Arial Armenian"/>
          <w:sz w:val="24"/>
          <w:szCs w:val="24"/>
        </w:rPr>
        <w:tab/>
      </w:r>
      <w:r w:rsidRPr="005B1E5E">
        <w:rPr>
          <w:rFonts w:ascii="GHEA Mariam" w:hAnsi="GHEA Mariam" w:cs="Arial Armenian"/>
          <w:sz w:val="24"/>
          <w:szCs w:val="24"/>
        </w:rPr>
        <w:t>Ա</w:t>
      </w:r>
      <w:r w:rsidRPr="005B1E5E">
        <w:rPr>
          <w:rFonts w:ascii="GHEA Mariam" w:hAnsi="GHEA Mariam" w:cs="Sylfaen"/>
          <w:sz w:val="24"/>
          <w:szCs w:val="24"/>
        </w:rPr>
        <w:t>.</w:t>
      </w:r>
      <w:r w:rsidRPr="005B1E5E">
        <w:rPr>
          <w:rFonts w:ascii="GHEA Mariam" w:hAnsi="GHEA Mariam" w:cs="Arial Armenian"/>
          <w:sz w:val="24"/>
          <w:szCs w:val="24"/>
        </w:rPr>
        <w:t xml:space="preserve"> ՀԱՐՈՒԹՅՈՒՆ</w:t>
      </w:r>
      <w:r w:rsidRPr="005B1E5E">
        <w:rPr>
          <w:rFonts w:ascii="GHEA Mariam" w:hAnsi="GHEA Mariam" w:cs="Sylfaen"/>
          <w:sz w:val="24"/>
          <w:szCs w:val="24"/>
        </w:rPr>
        <w:t>ՅԱՆ</w:t>
      </w:r>
    </w:p>
    <w:sectPr w:rsidR="001F225D" w:rsidRPr="00F64D4B"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773" w:rsidRDefault="00520773">
      <w:r>
        <w:separator/>
      </w:r>
    </w:p>
  </w:endnote>
  <w:endnote w:type="continuationSeparator" w:id="0">
    <w:p w:rsidR="00520773" w:rsidRDefault="00520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E5E" w:rsidRDefault="005B1E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773" w:rsidRDefault="00520773">
      <w:r>
        <w:separator/>
      </w:r>
    </w:p>
  </w:footnote>
  <w:footnote w:type="continuationSeparator" w:id="0">
    <w:p w:rsidR="00520773" w:rsidRDefault="00520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E5E" w:rsidRDefault="005B1E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1E5E" w:rsidRDefault="005B1E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E5E" w:rsidRDefault="005B1E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5934">
      <w:rPr>
        <w:rStyle w:val="PageNumber"/>
        <w:noProof/>
      </w:rPr>
      <w:t>3</w:t>
    </w:r>
    <w:r>
      <w:rPr>
        <w:rStyle w:val="PageNumber"/>
      </w:rPr>
      <w:fldChar w:fldCharType="end"/>
    </w:r>
  </w:p>
  <w:p w:rsidR="005B1E5E" w:rsidRDefault="005B1E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23D"/>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1E9C"/>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5BC"/>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5F4E"/>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66D"/>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2AE6"/>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D72"/>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0773"/>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1E5E"/>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041"/>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264"/>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CCF"/>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4D4"/>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6AC"/>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87A"/>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7E0"/>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70"/>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A8D"/>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4F"/>
    <w:rsid w:val="009A5BA0"/>
    <w:rsid w:val="009A5D93"/>
    <w:rsid w:val="009A6888"/>
    <w:rsid w:val="009A694D"/>
    <w:rsid w:val="009A6C03"/>
    <w:rsid w:val="009A74AD"/>
    <w:rsid w:val="009A7721"/>
    <w:rsid w:val="009A7D8F"/>
    <w:rsid w:val="009B0045"/>
    <w:rsid w:val="009B04AA"/>
    <w:rsid w:val="009B0780"/>
    <w:rsid w:val="009B099A"/>
    <w:rsid w:val="009B09D9"/>
    <w:rsid w:val="009B0BE3"/>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622"/>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266"/>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15"/>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934"/>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2A"/>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904"/>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1E5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4D4B"/>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163"/>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0766722">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9568328">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632445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9144267">
      <w:bodyDiv w:val="1"/>
      <w:marLeft w:val="0"/>
      <w:marRight w:val="0"/>
      <w:marTop w:val="0"/>
      <w:marBottom w:val="0"/>
      <w:divBdr>
        <w:top w:val="none" w:sz="0" w:space="0" w:color="auto"/>
        <w:left w:val="none" w:sz="0" w:space="0" w:color="auto"/>
        <w:bottom w:val="none" w:sz="0" w:space="0" w:color="auto"/>
        <w:right w:val="none" w:sz="0" w:space="0" w:color="auto"/>
      </w:divBdr>
    </w:div>
    <w:div w:id="1699895923">
      <w:bodyDiv w:val="1"/>
      <w:marLeft w:val="0"/>
      <w:marRight w:val="0"/>
      <w:marTop w:val="0"/>
      <w:marBottom w:val="0"/>
      <w:divBdr>
        <w:top w:val="none" w:sz="0" w:space="0" w:color="auto"/>
        <w:left w:val="none" w:sz="0" w:space="0" w:color="auto"/>
        <w:bottom w:val="none" w:sz="0" w:space="0" w:color="auto"/>
        <w:right w:val="none" w:sz="0" w:space="0" w:color="auto"/>
      </w:divBdr>
    </w:div>
    <w:div w:id="1770159061">
      <w:bodyDiv w:val="1"/>
      <w:marLeft w:val="0"/>
      <w:marRight w:val="0"/>
      <w:marTop w:val="0"/>
      <w:marBottom w:val="0"/>
      <w:divBdr>
        <w:top w:val="none" w:sz="0" w:space="0" w:color="auto"/>
        <w:left w:val="none" w:sz="0" w:space="0" w:color="auto"/>
        <w:bottom w:val="none" w:sz="0" w:space="0" w:color="auto"/>
        <w:right w:val="none" w:sz="0" w:space="0" w:color="auto"/>
      </w:divBdr>
    </w:div>
    <w:div w:id="177485889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B1273-9BF6-4AD1-BD01-01C41199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2539</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https:/mul2.gov.am/tasks/1037521/oneclick/voroshumMK-336.docx?token=ed6daff39e73acfb841ff22389a58635</cp:keywords>
  <dc:description/>
  <cp:lastModifiedBy>Anna Aloyan</cp:lastModifiedBy>
  <cp:revision>21</cp:revision>
  <dcterms:created xsi:type="dcterms:W3CDTF">2024-09-25T05:26:00Z</dcterms:created>
  <dcterms:modified xsi:type="dcterms:W3CDTF">2024-09-25T06:16:00Z</dcterms:modified>
</cp:coreProperties>
</file>