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4167A" w14:textId="77777777" w:rsidR="00617A9D" w:rsidRPr="006D644F" w:rsidRDefault="00617A9D" w:rsidP="00617A9D">
      <w:pPr>
        <w:jc w:val="right"/>
        <w:rPr>
          <w:rFonts w:ascii="GHEA Mariam" w:eastAsiaTheme="minorHAnsi" w:hAnsi="GHEA Mariam" w:cstheme="minorBidi"/>
          <w:b/>
          <w:sz w:val="24"/>
          <w:szCs w:val="28"/>
          <w:lang w:val="hy-AM"/>
        </w:rPr>
      </w:pPr>
      <w:r w:rsidRPr="006D644F">
        <w:rPr>
          <w:rFonts w:ascii="GHEA Mariam" w:eastAsiaTheme="minorHAnsi" w:hAnsi="GHEA Mariam" w:cstheme="minorBidi"/>
          <w:b/>
          <w:sz w:val="24"/>
          <w:szCs w:val="28"/>
          <w:lang w:val="hy-AM"/>
        </w:rPr>
        <w:t>Նախագիծ</w:t>
      </w:r>
    </w:p>
    <w:p w14:paraId="030F4627" w14:textId="77777777" w:rsidR="00617A9D" w:rsidRPr="00C01EBF" w:rsidRDefault="00617A9D" w:rsidP="00617A9D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C02F4FF" w14:textId="77777777" w:rsidR="00617A9D" w:rsidRPr="00C01EBF" w:rsidRDefault="00617A9D" w:rsidP="00617A9D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2C86D248" w14:textId="1491A3E8" w:rsidR="00617A9D" w:rsidRPr="00C01EBF" w:rsidRDefault="00617A9D" w:rsidP="00617A9D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B3DEF6B" w14:textId="77777777" w:rsidR="00617A9D" w:rsidRPr="00C01EBF" w:rsidRDefault="00617A9D" w:rsidP="00617A9D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2216BEDB" w14:textId="77777777" w:rsidR="00617A9D" w:rsidRPr="00C01EBF" w:rsidRDefault="00617A9D" w:rsidP="00617A9D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 w:rsidRPr="00C01EBF">
        <w:rPr>
          <w:rStyle w:val="Strong"/>
          <w:rFonts w:ascii="GHEA Mariam" w:hAnsi="GHEA Mariam" w:cs="Sylfaen"/>
          <w:sz w:val="28"/>
          <w:szCs w:val="28"/>
          <w:lang w:val="hy-AM"/>
        </w:rPr>
        <w:t>ՀԱՅԱՍՏԱՆԻ ՀԱՆՐԱՊԵՏՈՒԹՅԱՆ ՆԱԽԱԳԱՀԻ</w:t>
      </w:r>
    </w:p>
    <w:p w14:paraId="5DA48903" w14:textId="77777777" w:rsidR="00617A9D" w:rsidRPr="00C01EBF" w:rsidRDefault="00617A9D" w:rsidP="00617A9D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Հ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Ա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Մ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Ա Ն Ա Գ Ի Ր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14:paraId="0C290D70" w14:textId="77777777" w:rsidR="00617A9D" w:rsidRPr="00C01EBF" w:rsidRDefault="00617A9D" w:rsidP="00617A9D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</w:p>
    <w:p w14:paraId="7A9E2F66" w14:textId="77777777" w:rsidR="00D52496" w:rsidRPr="00C01EBF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8"/>
          <w:szCs w:val="28"/>
          <w:lang w:val="hy-AM"/>
        </w:rPr>
      </w:pPr>
    </w:p>
    <w:p w14:paraId="218D5691" w14:textId="63CA1649" w:rsidR="00D52496" w:rsidRPr="00C01EBF" w:rsidRDefault="006E6C00" w:rsidP="00D52496">
      <w:pPr>
        <w:spacing w:after="0" w:line="276" w:lineRule="auto"/>
        <w:ind w:right="96"/>
        <w:jc w:val="center"/>
        <w:rPr>
          <w:b/>
          <w:bCs/>
        </w:rPr>
      </w:pPr>
      <w:bookmarkStart w:id="0" w:name="_GoBack"/>
      <w:r w:rsidRPr="00C01EBF">
        <w:rPr>
          <w:rFonts w:ascii="GHEA Mariam" w:hAnsi="GHEA Mariam"/>
          <w:sz w:val="24"/>
          <w:szCs w:val="24"/>
          <w:lang w:val="hy-AM"/>
        </w:rPr>
        <w:t xml:space="preserve">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2021 ԹՎԱԿԱՆԻ ՓԵՏՐՎԱՐԻ 16-Ի ՀԱՄԱՁԱՅՆԱԳՐՈՒՄ ՓՈՓՈԽՈՒԹՅՈՒՆՆԵՐ ԿԱՏԱՐԵԼՈՒ ՄԱՍԻՆ» ԱՐՁԱՆԱԳՐՈՒԹՅՈՒՆԸ ՀԱՍՏԱՏԵԼՈՒ ՄԱՍԻՆ </w:t>
      </w:r>
    </w:p>
    <w:bookmarkEnd w:id="0"/>
    <w:p w14:paraId="6D4826DF" w14:textId="3C22766F" w:rsidR="006114C6" w:rsidRPr="00C01EBF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49A78ED0" w14:textId="25565D2A" w:rsidR="006114C6" w:rsidRPr="00C01EBF" w:rsidRDefault="001724A0" w:rsidP="00617A9D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Հիմք ընդունելով </w:t>
      </w:r>
      <w:r w:rsidR="00FC297C"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 Հանրապետության կ</w:t>
      </w:r>
      <w:r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առավարության առաջարկությունը՝ համաձայն </w:t>
      </w:r>
      <w:r w:rsidR="00617A9D"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</w:t>
      </w:r>
      <w:r w:rsidR="00617A9D"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, ինչպես նաև «Միջազգային պայմանագրերի մասին» Հայաստանի Հանրապետության օրենքի  10-րդ հոդվածի 3-րդ մասով.</w:t>
      </w:r>
    </w:p>
    <w:p w14:paraId="00644BC1" w14:textId="59CB35BD" w:rsidR="00C2224F" w:rsidRPr="00C01EBF" w:rsidRDefault="00D52496" w:rsidP="00617A9D">
      <w:pPr>
        <w:spacing w:after="0" w:line="360" w:lineRule="auto"/>
        <w:ind w:right="96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1. </w:t>
      </w:r>
      <w:r w:rsidR="006114C6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</w:t>
      </w:r>
      <w:r w:rsidR="00C2224F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2D5865" w:rsidRPr="00C01EBF">
        <w:rPr>
          <w:rFonts w:ascii="GHEA Mariam" w:hAnsi="GHEA Mariam" w:cs="Sylfaen"/>
          <w:sz w:val="24"/>
          <w:szCs w:val="24"/>
          <w:lang w:val="hy-AM"/>
        </w:rPr>
        <w:t xml:space="preserve">2024 թվականի մայիսի 8-ին քաղաք Մոսկվայում </w:t>
      </w:r>
      <w:r w:rsidR="00672F47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ստորագրված «</w:t>
      </w:r>
      <w:r w:rsidR="00961475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2021 թվականի փետրվարի 16-ի համաձայնագրում փոփոխություններ կատարելու մասին</w:t>
      </w:r>
      <w:r w:rsidR="00672F47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» </w:t>
      </w:r>
      <w:r w:rsidR="007E53D2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արձանագրությունը</w:t>
      </w:r>
      <w:r w:rsidR="00672F47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:</w:t>
      </w:r>
    </w:p>
    <w:p w14:paraId="46D22C3D" w14:textId="69B8D17C" w:rsidR="00990081" w:rsidRPr="00C01EBF" w:rsidRDefault="00D52496" w:rsidP="002D5865">
      <w:pPr>
        <w:spacing w:after="0" w:line="360" w:lineRule="auto"/>
        <w:ind w:right="96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2.  Սույն </w:t>
      </w:r>
      <w:r w:rsidR="006114C6"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>հրամանագիր</w:t>
      </w:r>
      <w:r w:rsidRPr="00C01EBF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ն ուժի մեջ է մտնում պաշտոնական հրապարակմանը հաջորդող օրվանից։ </w:t>
      </w:r>
    </w:p>
    <w:sectPr w:rsidR="00990081" w:rsidRPr="00C01EBF" w:rsidSect="00961475">
      <w:pgSz w:w="12240" w:h="15840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10AE"/>
    <w:rsid w:val="00094D26"/>
    <w:rsid w:val="000A078D"/>
    <w:rsid w:val="00122A00"/>
    <w:rsid w:val="001616F0"/>
    <w:rsid w:val="00163436"/>
    <w:rsid w:val="001724A0"/>
    <w:rsid w:val="001D5112"/>
    <w:rsid w:val="001F7054"/>
    <w:rsid w:val="0022368A"/>
    <w:rsid w:val="00262FFE"/>
    <w:rsid w:val="002D5865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229"/>
    <w:rsid w:val="004A0A5A"/>
    <w:rsid w:val="0051556F"/>
    <w:rsid w:val="00546BC3"/>
    <w:rsid w:val="00566C3A"/>
    <w:rsid w:val="005A2D7C"/>
    <w:rsid w:val="005E217A"/>
    <w:rsid w:val="006114C6"/>
    <w:rsid w:val="00617A9D"/>
    <w:rsid w:val="00631B7E"/>
    <w:rsid w:val="00672F47"/>
    <w:rsid w:val="006C0775"/>
    <w:rsid w:val="006E6C00"/>
    <w:rsid w:val="0074581C"/>
    <w:rsid w:val="007C2BD6"/>
    <w:rsid w:val="007E2275"/>
    <w:rsid w:val="007E53D2"/>
    <w:rsid w:val="007F2C56"/>
    <w:rsid w:val="008261F8"/>
    <w:rsid w:val="008D5867"/>
    <w:rsid w:val="008E1785"/>
    <w:rsid w:val="00944065"/>
    <w:rsid w:val="0096147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01EBF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  <w:rsid w:val="00FB075E"/>
    <w:rsid w:val="00FC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DB1A0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https://mul2.gov.am/tasks/1023134/oneclick/03.naxagic_hastatman_hramanagir (1).docx?token=5298d4bef5218d932c7af94baad1a4bd</cp:keywords>
  <dc:description/>
  <cp:lastModifiedBy>Siranush Khachatryan</cp:lastModifiedBy>
  <cp:revision>8</cp:revision>
  <cp:lastPrinted>2018-04-16T10:13:00Z</cp:lastPrinted>
  <dcterms:created xsi:type="dcterms:W3CDTF">2024-08-16T12:37:00Z</dcterms:created>
  <dcterms:modified xsi:type="dcterms:W3CDTF">2024-09-26T07:48:00Z</dcterms:modified>
</cp:coreProperties>
</file>