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633" w:rsidRDefault="00374633" w:rsidP="00374633">
      <w:pPr>
        <w:jc w:val="center"/>
      </w:pPr>
      <w:r>
        <w:rPr>
          <w:noProof/>
          <w:lang w:eastAsia="en-US"/>
        </w:rPr>
        <w:drawing>
          <wp:inline distT="0" distB="0" distL="0" distR="0" wp14:anchorId="236462D5" wp14:editId="5D305BE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33" w:rsidRDefault="00374633" w:rsidP="00374633">
      <w:pPr>
        <w:jc w:val="center"/>
      </w:pPr>
    </w:p>
    <w:p w:rsidR="00374633" w:rsidRDefault="00374633" w:rsidP="0037463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4633" w:rsidRDefault="00374633" w:rsidP="00374633">
      <w:pPr>
        <w:pStyle w:val="mechtex"/>
        <w:rPr>
          <w:rFonts w:ascii="GHEA Mariam" w:hAnsi="GHEA Mariam"/>
          <w:b/>
        </w:rPr>
      </w:pPr>
    </w:p>
    <w:p w:rsidR="00374633" w:rsidRDefault="00374633" w:rsidP="0037463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0F3F77">
        <w:rPr>
          <w:rFonts w:ascii="GHEA Mariam" w:hAnsi="GHEA Mariam"/>
          <w:sz w:val="24"/>
          <w:szCs w:val="24"/>
          <w:lang w:val="hy-AM"/>
        </w:rPr>
        <w:t xml:space="preserve">3 </w:t>
      </w:r>
      <w:r w:rsidRPr="000F3F77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0F3F77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0F3F77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F3F77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C1021" w:rsidRPr="000F3F77" w:rsidRDefault="003C102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C1021" w:rsidRPr="000F3F77" w:rsidRDefault="003C1021" w:rsidP="003C1021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0F3F77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«ՀԱՅԱՍՏԱՆԻ ՀԱՆՐԱՊԵՏՈՒԹՅԱՆ 2024 ԹՎԱԿԱՆԻ ՊԵՏԱԿԱՆ ԲՅՈՒՋԵԻ ՄԱՍԻՆ» ՕՐԵՆՔՈՒՄ ՎԵՐԱԲԱՇԽՈՒՄ, ՀԱՅԱՍՏԱՆԻ ՀԱՆՐԱՊԵՏՈՒԹՅԱՆ </w:t>
      </w:r>
      <w:r w:rsidRPr="000F3F77">
        <w:rPr>
          <w:rFonts w:ascii="GHEA Mariam" w:hAnsi="GHEA Mariam" w:cs="Arial"/>
          <w:bCs/>
          <w:spacing w:val="10"/>
          <w:sz w:val="24"/>
          <w:szCs w:val="24"/>
          <w:lang w:val="hy-AM"/>
        </w:rPr>
        <w:t xml:space="preserve">ԿԱՌԱՎԱՐՈՒԹՅԱՆ 2023  ԹՎԱԿԱՆԻ  ԴԵԿՏԵՄԲԵՐԻ 28-Ի N 2323-Ն </w:t>
      </w:r>
      <w:r w:rsidRPr="000F3F77">
        <w:rPr>
          <w:rFonts w:ascii="GHEA Mariam" w:hAnsi="GHEA Mariam" w:cs="Arial"/>
          <w:bCs/>
          <w:sz w:val="24"/>
          <w:szCs w:val="24"/>
          <w:lang w:val="hy-AM"/>
        </w:rPr>
        <w:t xml:space="preserve">ՈՐՈՇՄԱՆ  ՄԵՋ  ՓՈՓՈԽՈՒԹՅՈՒՆՆԵՐ  ԿԱՏԱՐԵԼՈՒ  ԵՎ </w:t>
      </w:r>
      <w:r w:rsidRPr="000F3F7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  <w:r w:rsidRPr="000F3F77">
        <w:rPr>
          <w:rFonts w:ascii="GHEA Mariam" w:hAnsi="GHEA Mariam" w:cs="Arial"/>
          <w:bCs/>
          <w:sz w:val="24"/>
          <w:szCs w:val="24"/>
          <w:lang w:val="hy-AM"/>
        </w:rPr>
        <w:t xml:space="preserve"> ԴԱՏԱԽԱԶՈՒԹՅԱՆԸ ԳՈՒՄԱՐ ՀԱՏԿԱՑՆԵԼՈՒ </w:t>
      </w:r>
    </w:p>
    <w:p w:rsidR="003C1021" w:rsidRPr="000F3F77" w:rsidRDefault="003C1021" w:rsidP="003C1021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0F3F77">
        <w:rPr>
          <w:rFonts w:ascii="GHEA Mariam" w:hAnsi="GHEA Mariam" w:cs="Arial"/>
          <w:bCs/>
          <w:sz w:val="24"/>
          <w:szCs w:val="24"/>
          <w:lang w:val="hy-AM"/>
        </w:rPr>
        <w:t>Մ Ա Ս Ի Ն</w:t>
      </w:r>
    </w:p>
    <w:p w:rsidR="003C1021" w:rsidRPr="000F3F77" w:rsidRDefault="003C1021" w:rsidP="003C1021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0F3F77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0F3F77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0F3F77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</w:p>
    <w:p w:rsidR="003C1021" w:rsidRPr="000F3F77" w:rsidRDefault="003C1021" w:rsidP="003C1021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3C1021" w:rsidRPr="000F3F77" w:rsidRDefault="003C1021" w:rsidP="003C1021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3C1021" w:rsidRPr="000F3F77" w:rsidRDefault="003C1021" w:rsidP="003C1021">
      <w:pPr>
        <w:shd w:val="clear" w:color="auto" w:fill="FFFFFF"/>
        <w:tabs>
          <w:tab w:val="left" w:pos="851"/>
          <w:tab w:val="left" w:pos="1134"/>
        </w:tabs>
        <w:spacing w:line="432" w:lineRule="auto"/>
        <w:ind w:firstLine="720"/>
        <w:contextualSpacing/>
        <w:jc w:val="both"/>
        <w:rPr>
          <w:rFonts w:ascii="GHEA Mariam" w:hAnsi="GHEA Mariam" w:cs="Arial"/>
          <w:sz w:val="24"/>
          <w:szCs w:val="24"/>
          <w:lang w:val="hy-AM"/>
        </w:rPr>
      </w:pPr>
      <w:r w:rsidRPr="000F3F77">
        <w:rPr>
          <w:rFonts w:ascii="GHEA Mariam" w:hAnsi="GHEA Mariam" w:cs="Arial"/>
          <w:sz w:val="24"/>
          <w:szCs w:val="24"/>
          <w:lang w:val="hy-AM"/>
        </w:rPr>
        <w:t xml:space="preserve">Հիմք ընդունելով «Հայաստանի Հանրապետության բյուջետային համակարգի մասին» օրենքի 19-րդ հոդվածի 3-րդ և 23-րդ հոդվածի 3-րդ մասերը, «Նորմատիվ իրավական ակտերի մասին» օրենքի 33-րդ հոդվածը՝ </w:t>
      </w:r>
      <w:r w:rsidRPr="000F3F77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0F3F7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F3F77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0F3F7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F3F77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0F3F7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0F3F77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0F3F7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F3F77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0F3F7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F3F77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0F3F7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F3F77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0F3F7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F3F77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0F3F7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F3F77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0F3F7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0F3F77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0F3F77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3C1021" w:rsidRPr="000F3F77" w:rsidRDefault="003C1021" w:rsidP="003C1021">
      <w:pPr>
        <w:shd w:val="clear" w:color="auto" w:fill="FFFFFF"/>
        <w:tabs>
          <w:tab w:val="left" w:pos="851"/>
          <w:tab w:val="left" w:pos="1134"/>
        </w:tabs>
        <w:spacing w:line="432" w:lineRule="auto"/>
        <w:ind w:firstLine="709"/>
        <w:jc w:val="both"/>
        <w:rPr>
          <w:rFonts w:ascii="GHEA Mariam" w:hAnsi="GHEA Mariam" w:cs="Arial"/>
          <w:sz w:val="24"/>
          <w:szCs w:val="24"/>
          <w:lang w:val="hy-AM"/>
        </w:rPr>
      </w:pPr>
      <w:r w:rsidRPr="000F3F77">
        <w:rPr>
          <w:rFonts w:ascii="GHEA Mariam" w:hAnsi="GHEA Mariam" w:cs="Arial"/>
          <w:bCs/>
          <w:sz w:val="24"/>
          <w:szCs w:val="24"/>
          <w:lang w:val="hy-AM"/>
        </w:rPr>
        <w:t xml:space="preserve">1. </w:t>
      </w:r>
      <w:r w:rsidR="00F316DC" w:rsidRPr="000F3F77">
        <w:rPr>
          <w:rFonts w:ascii="GHEA Mariam" w:hAnsi="GHEA Mariam" w:cs="Arial"/>
          <w:bCs/>
          <w:spacing w:val="-8"/>
          <w:sz w:val="24"/>
          <w:szCs w:val="24"/>
          <w:lang w:val="hy-AM"/>
        </w:rPr>
        <w:t>«</w:t>
      </w:r>
      <w:r w:rsidRPr="000F3F77">
        <w:rPr>
          <w:rFonts w:ascii="GHEA Mariam" w:hAnsi="GHEA Mariam" w:cs="Arial"/>
          <w:bCs/>
          <w:sz w:val="24"/>
          <w:szCs w:val="24"/>
          <w:lang w:val="hy-AM"/>
        </w:rPr>
        <w:t>Հայաստանի Հանրապետության 2024 թվականի պետական բյուջեի մասին» Հայաստանի Հանրապետության օրենքի N 1 հավելվածի N 2 աղյուսակում կատարել վերաբաշխում</w:t>
      </w:r>
      <w:r w:rsidRPr="000F3F77">
        <w:rPr>
          <w:rFonts w:ascii="GHEA Mariam" w:hAnsi="GHEA Mariam" w:cs="Arial"/>
          <w:bCs/>
          <w:sz w:val="24"/>
          <w:szCs w:val="24"/>
          <w:lang w:val="af-ZA"/>
        </w:rPr>
        <w:t xml:space="preserve">, </w:t>
      </w:r>
      <w:r w:rsidRPr="000F3F77">
        <w:rPr>
          <w:rFonts w:ascii="GHEA Mariam" w:hAnsi="GHEA Mariam" w:cs="Arial"/>
          <w:bCs/>
          <w:sz w:val="24"/>
          <w:szCs w:val="24"/>
          <w:lang w:val="hy-AM"/>
        </w:rPr>
        <w:t xml:space="preserve">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</w:t>
      </w:r>
      <w:r w:rsidRPr="000F3F77">
        <w:rPr>
          <w:rFonts w:ascii="GHEA Mariam" w:hAnsi="GHEA Mariam" w:cs="Arial"/>
          <w:bCs/>
          <w:sz w:val="24"/>
          <w:szCs w:val="24"/>
          <w:lang w:val="hy-AM"/>
        </w:rPr>
        <w:lastRenderedPageBreak/>
        <w:t>որոշման NN 3, 4, 5, 9</w:t>
      </w:r>
      <w:r w:rsidRPr="000F3F77">
        <w:rPr>
          <w:rFonts w:ascii="GHEA Mariam" w:hAnsi="GHEA Mariam" w:cs="Arial"/>
          <w:bCs/>
          <w:sz w:val="24"/>
          <w:szCs w:val="24"/>
          <w:lang w:val="af-ZA"/>
        </w:rPr>
        <w:t xml:space="preserve"> </w:t>
      </w:r>
      <w:r w:rsidRPr="000F3F77">
        <w:rPr>
          <w:rFonts w:ascii="GHEA Mariam" w:hAnsi="GHEA Mariam" w:cs="Arial"/>
          <w:bCs/>
          <w:sz w:val="24"/>
          <w:szCs w:val="24"/>
          <w:lang w:val="hy-AM"/>
        </w:rPr>
        <w:t>և 9.1 հավելվածներում կատ</w:t>
      </w:r>
      <w:r w:rsidR="00F316DC">
        <w:rPr>
          <w:rFonts w:ascii="GHEA Mariam" w:hAnsi="GHEA Mariam" w:cs="Arial"/>
          <w:bCs/>
          <w:sz w:val="24"/>
          <w:szCs w:val="24"/>
          <w:lang w:val="hy-AM"/>
        </w:rPr>
        <w:t>արել փոփոխություններ</w:t>
      </w:r>
      <w:r w:rsidRPr="000F3F77">
        <w:rPr>
          <w:rFonts w:ascii="GHEA Mariam" w:hAnsi="GHEA Mariam" w:cs="Arial"/>
          <w:bCs/>
          <w:sz w:val="24"/>
          <w:szCs w:val="24"/>
          <w:lang w:val="hy-AM"/>
        </w:rPr>
        <w:t>` համաձայն NN 1, 2, 3 և 4 հավելվածների:</w:t>
      </w:r>
    </w:p>
    <w:p w:rsidR="003C1021" w:rsidRPr="000F3F77" w:rsidRDefault="003C1021" w:rsidP="003C1021">
      <w:pPr>
        <w:shd w:val="clear" w:color="auto" w:fill="FFFFFF"/>
        <w:tabs>
          <w:tab w:val="left" w:pos="851"/>
          <w:tab w:val="left" w:pos="1134"/>
        </w:tabs>
        <w:spacing w:line="432" w:lineRule="auto"/>
        <w:ind w:firstLine="709"/>
        <w:jc w:val="both"/>
        <w:rPr>
          <w:rFonts w:ascii="GHEA Mariam" w:hAnsi="GHEA Mariam" w:cs="Arial"/>
          <w:sz w:val="24"/>
          <w:szCs w:val="24"/>
          <w:lang w:val="hy-AM"/>
        </w:rPr>
      </w:pPr>
      <w:r w:rsidRPr="000F3F77">
        <w:rPr>
          <w:rFonts w:ascii="GHEA Mariam" w:hAnsi="GHEA Mariam" w:cs="Arial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3C1021" w:rsidRPr="000F3F77" w:rsidRDefault="003C1021" w:rsidP="003C1021">
      <w:pPr>
        <w:shd w:val="clear" w:color="auto" w:fill="FFFFFF"/>
        <w:tabs>
          <w:tab w:val="left" w:pos="851"/>
          <w:tab w:val="left" w:pos="1134"/>
        </w:tabs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3C1021" w:rsidRPr="000F3F77" w:rsidRDefault="003C1021" w:rsidP="003C1021">
      <w:pPr>
        <w:shd w:val="clear" w:color="auto" w:fill="FFFFFF"/>
        <w:tabs>
          <w:tab w:val="left" w:pos="851"/>
          <w:tab w:val="left" w:pos="1134"/>
        </w:tabs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3C1021" w:rsidRPr="000F3F77" w:rsidRDefault="003C1021" w:rsidP="000F3F77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0F3F7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3F77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0F3F7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C1021" w:rsidRPr="000F3F77" w:rsidRDefault="003C1021" w:rsidP="000F3F77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0F3F77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0F3F7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0F3F77">
        <w:rPr>
          <w:rFonts w:ascii="GHEA Mariam" w:hAnsi="GHEA Mariam" w:cs="Arial Armenian"/>
          <w:sz w:val="24"/>
          <w:szCs w:val="24"/>
          <w:lang w:val="hy-AM"/>
        </w:rPr>
        <w:t>Ն</w:t>
      </w:r>
      <w:r w:rsidRPr="000F3F77">
        <w:rPr>
          <w:rFonts w:ascii="GHEA Mariam" w:hAnsi="GHEA Mariam" w:cs="Sylfaen"/>
          <w:sz w:val="24"/>
          <w:szCs w:val="24"/>
          <w:lang w:val="af-ZA"/>
        </w:rPr>
        <w:t>.</w:t>
      </w:r>
      <w:r w:rsidRPr="000F3F77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0F3F7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C1021" w:rsidRPr="000F3F77" w:rsidRDefault="003C1021" w:rsidP="000F3F7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C1021" w:rsidRPr="000F3F77" w:rsidRDefault="003C1021" w:rsidP="003C1021">
      <w:pPr>
        <w:shd w:val="clear" w:color="auto" w:fill="FFFFFF"/>
        <w:tabs>
          <w:tab w:val="left" w:pos="851"/>
          <w:tab w:val="left" w:pos="1134"/>
        </w:tabs>
        <w:spacing w:line="432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3C1021" w:rsidRPr="000F3F77" w:rsidSect="003C1021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0F3F77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3C1021" w:rsidRPr="000F3F77" w:rsidRDefault="003C1021" w:rsidP="003C10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F3F7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F3F7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F3F77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3C1021" w:rsidRPr="000F3F77" w:rsidRDefault="003C1021" w:rsidP="003C102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F3F77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F3F7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3C1021" w:rsidRPr="000F3F77" w:rsidRDefault="003C1021" w:rsidP="003C1021">
      <w:pPr>
        <w:shd w:val="clear" w:color="auto" w:fill="FFFFFF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3</w:t>
      </w:r>
      <w:r w:rsidRPr="000F3F7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F3F77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FC73E3" w:rsidRPr="000F3F77" w:rsidRDefault="00FC73E3" w:rsidP="003C1021">
      <w:pPr>
        <w:shd w:val="clear" w:color="auto" w:fill="FFFFFF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54" w:type="dxa"/>
        <w:tblLook w:val="04A0" w:firstRow="1" w:lastRow="0" w:firstColumn="1" w:lastColumn="0" w:noHBand="0" w:noVBand="1"/>
      </w:tblPr>
      <w:tblGrid>
        <w:gridCol w:w="1224"/>
        <w:gridCol w:w="1812"/>
        <w:gridCol w:w="8192"/>
        <w:gridCol w:w="2090"/>
        <w:gridCol w:w="1867"/>
      </w:tblGrid>
      <w:tr w:rsidR="00043E8E" w:rsidRPr="00F316DC" w:rsidTr="00043E8E">
        <w:trPr>
          <w:trHeight w:val="1351"/>
        </w:trPr>
        <w:tc>
          <w:tcPr>
            <w:tcW w:w="150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E8E" w:rsidRPr="00043E8E" w:rsidRDefault="00374633" w:rsidP="00043E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«ՀԱՅԱՍ</w:t>
            </w:r>
            <w:r w:rsidR="00043E8E" w:rsidRPr="00043E8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ՏԱՆԻ ՀԱՆՐԱՊԵՏՈՒԹՅԱՆ 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2024 ԹՎԱԿԱՆԻ ՊԵՏԱԿԱՆ ԲՅՈՒՋԵԻ ՄԱՍԻՆ» ՀԱՅԱՍ</w:t>
            </w:r>
            <w:r w:rsidR="00043E8E" w:rsidRPr="00043E8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ՏԱՆԻ ՀԱՆՐԱՊԵՏՈՒԹՅԱՆ OՐԵՆՔԻ N 1 ՀԱՎԵԼՎԱԾԻ N 2 ԱՂՅՈՒՍԱԿՈՒՄ ԿԱՏԱՐՎՈՂ ՎԵՐԱԲԱՇԽՈՒՄԸ ԵՎ ՀԱՅԱՍՏԱՆԻ ՀԱՆՐԱՊԵՏՈՒԹՅԱՆ ԿԱՌԱՎԱՐՈՒԹՅԱՆ 2023 ԹՎԱԿԱՆԻ ԴԵԿՏԵՄԲԵՐԻ 28-Ի N 2323-Ն ՈՐՈՇՄԱՆ N 5 ՀԱՎԵԼՎԱԾԻ N 1 ԱՂՅՈՒՍԱԿՈՒՄ ԿԱՏԱՐՎՈՂ ՓՈՓՈԽՈՒԹՅՈՒՆՆԵՐԸ </w:t>
            </w:r>
          </w:p>
        </w:tc>
      </w:tr>
      <w:tr w:rsidR="00043E8E" w:rsidRPr="00F316DC" w:rsidTr="00043E8E">
        <w:trPr>
          <w:trHeight w:val="255"/>
        </w:trPr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43E8E" w:rsidRPr="00043E8E" w:rsidTr="00043E8E">
        <w:trPr>
          <w:trHeight w:val="439"/>
        </w:trPr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43E8E" w:rsidRPr="00043E8E" w:rsidRDefault="00043E8E" w:rsidP="00043E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043E8E" w:rsidRPr="00043E8E" w:rsidTr="00043E8E">
        <w:trPr>
          <w:trHeight w:val="419"/>
        </w:trPr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0F3F77" w:rsidRPr="000F3F77" w:rsidTr="00043E8E">
        <w:trPr>
          <w:trHeight w:val="86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207F08" w:rsidRDefault="00207F08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207F08" w:rsidRDefault="00207F08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207F08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207F08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0F3F77" w:rsidRPr="00043E8E" w:rsidTr="00043E8E">
        <w:trPr>
          <w:trHeight w:val="326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0F3F77" w:rsidRPr="000F3F77" w:rsidTr="00043E8E">
        <w:trPr>
          <w:trHeight w:val="326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43E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F3F77" w:rsidRPr="000F3F77" w:rsidTr="00043E8E">
        <w:trPr>
          <w:trHeight w:val="326"/>
        </w:trPr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374633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F3F77" w:rsidRPr="000F3F77" w:rsidTr="00043E8E">
        <w:trPr>
          <w:trHeight w:val="326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ղեկավարում</w:t>
            </w:r>
            <w:proofErr w:type="spellEnd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հսկողություն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269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1248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ՀՀ-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հանցավորության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դեմ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պայքար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հանցագործության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դեպքերի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կանխարգելում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կրճատում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հանցագործության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բոլոր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դեպքերի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առնչությամբ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բազմակողմանի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լրիվ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օբյեկտիվ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քննության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411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979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ՀՀ-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մարդու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ազատությունների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օրինական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շահերի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բարձրացում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հանցավորությունների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աճ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326"/>
        </w:trPr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326"/>
        </w:trPr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43E8E" w:rsidRPr="00043E8E" w:rsidTr="00043E8E">
        <w:trPr>
          <w:trHeight w:val="652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326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1872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հարուցման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հետաքննության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նախաքննության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մեղադրանքի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հայցերի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հարուցում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դատավճիռների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որոշումների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բողոքարկում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պատիժների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հարկադրանքի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կիրառման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հսկողություն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326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326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F3F77" w:rsidRPr="00043E8E" w:rsidTr="00043E8E">
        <w:trPr>
          <w:trHeight w:val="326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3E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  <w:tr w:rsidR="000F3F77" w:rsidRPr="000F3F77" w:rsidTr="00043E8E">
        <w:trPr>
          <w:trHeight w:val="326"/>
        </w:trPr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  <w:tr w:rsidR="00043E8E" w:rsidRPr="00043E8E" w:rsidTr="00043E8E">
        <w:trPr>
          <w:trHeight w:val="326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326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652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326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652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ֆոնդի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326"/>
        </w:trPr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F3F77" w:rsidRPr="00043E8E" w:rsidTr="00043E8E">
        <w:trPr>
          <w:trHeight w:val="326"/>
        </w:trPr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  <w:tr w:rsidR="000F3F77" w:rsidRPr="000F3F77" w:rsidTr="00043E8E">
        <w:trPr>
          <w:trHeight w:val="326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326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1390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326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43E8E" w:rsidTr="00043E8E">
        <w:trPr>
          <w:trHeight w:val="340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FC73E3" w:rsidRPr="000F3F77" w:rsidRDefault="00FC73E3" w:rsidP="003C1021">
      <w:pPr>
        <w:shd w:val="clear" w:color="auto" w:fill="FFFFFF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043E8E" w:rsidRPr="000F3F77" w:rsidRDefault="00043E8E" w:rsidP="003C1021">
      <w:pPr>
        <w:shd w:val="clear" w:color="auto" w:fill="FFFFFF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374633" w:rsidRPr="00137982" w:rsidRDefault="00374633" w:rsidP="0037463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37982">
        <w:rPr>
          <w:rFonts w:ascii="GHEA Mariam" w:hAnsi="GHEA Mariam" w:cs="Sylfaen"/>
          <w:sz w:val="24"/>
          <w:szCs w:val="24"/>
        </w:rPr>
        <w:t>ՀԱՅԱՍՏԱՆԻ</w:t>
      </w:r>
      <w:r w:rsidRPr="00137982">
        <w:rPr>
          <w:rFonts w:ascii="GHEA Mariam" w:hAnsi="GHEA Mariam" w:cs="Arial Armenian"/>
          <w:sz w:val="24"/>
          <w:szCs w:val="24"/>
        </w:rPr>
        <w:t xml:space="preserve">  </w:t>
      </w:r>
      <w:r w:rsidRPr="0013798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74633" w:rsidRPr="00137982" w:rsidRDefault="00374633" w:rsidP="0037463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37982">
        <w:rPr>
          <w:rFonts w:ascii="GHEA Mariam" w:hAnsi="GHEA Mariam"/>
          <w:sz w:val="24"/>
          <w:szCs w:val="24"/>
        </w:rPr>
        <w:t xml:space="preserve">  </w:t>
      </w:r>
      <w:r w:rsidRPr="0013798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43E8E" w:rsidRPr="000F3F77" w:rsidRDefault="00374633" w:rsidP="003746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     </w:t>
      </w:r>
      <w:r w:rsidRPr="00137982">
        <w:rPr>
          <w:rFonts w:ascii="GHEA Mariam" w:hAnsi="GHEA Mariam" w:cs="Sylfaen"/>
          <w:sz w:val="24"/>
          <w:szCs w:val="24"/>
        </w:rPr>
        <w:t xml:space="preserve">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  <w:t>Ա</w:t>
      </w:r>
      <w:r w:rsidRPr="00137982">
        <w:rPr>
          <w:rFonts w:ascii="GHEA Mariam" w:hAnsi="GHEA Mariam" w:cs="Sylfaen"/>
          <w:sz w:val="24"/>
          <w:szCs w:val="24"/>
        </w:rPr>
        <w:t>.</w:t>
      </w:r>
      <w:r w:rsidRPr="00137982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137982">
        <w:rPr>
          <w:rFonts w:ascii="GHEA Mariam" w:hAnsi="GHEA Mariam" w:cs="Sylfaen"/>
          <w:sz w:val="24"/>
          <w:szCs w:val="24"/>
        </w:rPr>
        <w:t>ՅԱՆ</w:t>
      </w:r>
    </w:p>
    <w:p w:rsidR="003C1021" w:rsidRPr="000F3F77" w:rsidRDefault="003C1021" w:rsidP="003C1021">
      <w:pPr>
        <w:shd w:val="clear" w:color="auto" w:fill="FFFFFF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3C1021" w:rsidRPr="000F3F77" w:rsidRDefault="003C1021" w:rsidP="003C1021">
      <w:pPr>
        <w:shd w:val="clear" w:color="auto" w:fill="FFFFFF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3C1021" w:rsidRPr="000F3F77" w:rsidSect="003C1021">
          <w:pgSz w:w="16834" w:h="11909" w:orient="landscape" w:code="9"/>
          <w:pgMar w:top="1440" w:right="1440" w:bottom="1440" w:left="1021" w:header="720" w:footer="578" w:gutter="0"/>
          <w:pgNumType w:start="1"/>
          <w:cols w:space="720"/>
          <w:titlePg/>
          <w:docGrid w:linePitch="272"/>
        </w:sectPr>
      </w:pPr>
    </w:p>
    <w:p w:rsidR="003C1021" w:rsidRPr="000F3F77" w:rsidRDefault="003C1021" w:rsidP="003C10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F3F7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F3F7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F3F77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3C1021" w:rsidRPr="000F3F77" w:rsidRDefault="003C1021" w:rsidP="003C102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F3F77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F3F7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3C1021" w:rsidRPr="000F3F77" w:rsidRDefault="003C1021" w:rsidP="003C1021">
      <w:pPr>
        <w:shd w:val="clear" w:color="auto" w:fill="FFFFFF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3</w:t>
      </w:r>
      <w:r w:rsidRPr="000F3F7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F3F77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043E8E" w:rsidRPr="000F3F77" w:rsidRDefault="00043E8E" w:rsidP="003C1021">
      <w:pPr>
        <w:shd w:val="clear" w:color="auto" w:fill="FFFFFF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567"/>
        <w:gridCol w:w="709"/>
        <w:gridCol w:w="709"/>
        <w:gridCol w:w="992"/>
        <w:gridCol w:w="851"/>
        <w:gridCol w:w="7323"/>
        <w:gridCol w:w="1851"/>
        <w:gridCol w:w="2024"/>
      </w:tblGrid>
      <w:tr w:rsidR="00043E8E" w:rsidRPr="00F316DC" w:rsidTr="00043E8E">
        <w:trPr>
          <w:trHeight w:val="1063"/>
        </w:trPr>
        <w:tc>
          <w:tcPr>
            <w:tcW w:w="15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7F08" w:rsidRDefault="00043E8E" w:rsidP="00043E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043E8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043E8E" w:rsidRPr="00043E8E" w:rsidRDefault="00207F08" w:rsidP="00207F0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07F0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043E8E" w:rsidRPr="00043E8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3 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043E8E" w:rsidRPr="00043E8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4  ՀԱՎԵԼՎԱԾՆԵՐՈՒՄ ԿԱՏԱՐՎՈՂ ՓՈՓՈԽՈՒԹՅՈՒՆՆԵՐԸ</w:t>
            </w:r>
          </w:p>
        </w:tc>
      </w:tr>
      <w:tr w:rsidR="00043E8E" w:rsidRPr="00F316DC" w:rsidTr="00043E8E">
        <w:trPr>
          <w:trHeight w:val="25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043E8E" w:rsidRPr="00F316DC" w:rsidTr="00043E8E">
        <w:trPr>
          <w:trHeight w:val="536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207F08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374633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37463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374633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37463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(ավելացումները նշված են դրական նշանով, իսկ նվազեցումները` </w:t>
            </w:r>
            <w:proofErr w:type="spellStart"/>
            <w:r w:rsidRPr="0037463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37463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043E8E" w:rsidRPr="000F3F77" w:rsidTr="00043E8E">
        <w:trPr>
          <w:cantSplit/>
          <w:trHeight w:val="18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3E8E" w:rsidRPr="00207F08" w:rsidRDefault="00207F08" w:rsidP="00043E8E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3E8E" w:rsidRPr="00207F08" w:rsidRDefault="00207F08" w:rsidP="00043E8E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3E8E" w:rsidRPr="00207F08" w:rsidRDefault="00207F08" w:rsidP="00043E8E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3E8E" w:rsidRPr="00207F08" w:rsidRDefault="00207F08" w:rsidP="00043E8E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3E8E" w:rsidRPr="00207F08" w:rsidRDefault="00207F08" w:rsidP="00043E8E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207F08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207F08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043E8E" w:rsidRPr="000F3F77" w:rsidTr="00043E8E">
        <w:trPr>
          <w:trHeight w:val="6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43E8E" w:rsidRPr="000F3F77" w:rsidTr="00043E8E">
        <w:trPr>
          <w:trHeight w:val="2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F3F77" w:rsidTr="00043E8E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43E8E" w:rsidRPr="000F3F77" w:rsidTr="00043E8E">
        <w:trPr>
          <w:trHeight w:val="3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ղեկավարում</w:t>
            </w:r>
            <w:proofErr w:type="spellEnd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հսկողություն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43E8E" w:rsidRPr="000F3F77" w:rsidTr="00043E8E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F3F77" w:rsidTr="00043E8E">
        <w:trPr>
          <w:trHeight w:val="6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F3F77" w:rsidTr="00043E8E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43E8E" w:rsidRPr="000F3F77" w:rsidTr="00043E8E">
        <w:trPr>
          <w:trHeight w:val="6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F3F77" w:rsidTr="00043E8E">
        <w:trPr>
          <w:trHeight w:val="3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207F0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43E8E" w:rsidRPr="000F3F77" w:rsidTr="00043E8E">
        <w:trPr>
          <w:trHeight w:val="3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43E8E" w:rsidRPr="000F3F77" w:rsidTr="00043E8E">
        <w:trPr>
          <w:trHeight w:val="3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43E8E" w:rsidRPr="000F3F77" w:rsidTr="00043E8E">
        <w:trPr>
          <w:trHeight w:val="3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Դրամով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վճարվող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43E8E" w:rsidRPr="000F3F77" w:rsidTr="00043E8E">
        <w:trPr>
          <w:trHeight w:val="3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Աշխատողների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43E8E" w:rsidRPr="000F3F77" w:rsidTr="00043E8E">
        <w:trPr>
          <w:trHeight w:val="6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3E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  <w:tr w:rsidR="00043E8E" w:rsidRPr="000F3F77" w:rsidTr="00043E8E">
        <w:trPr>
          <w:trHeight w:val="6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207F0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  <w:tr w:rsidR="00043E8E" w:rsidRPr="000F3F77" w:rsidTr="00043E8E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E8E" w:rsidRPr="00043E8E" w:rsidRDefault="00043E8E" w:rsidP="00043E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E8E" w:rsidRPr="00043E8E" w:rsidRDefault="00043E8E" w:rsidP="00043E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43E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</w:tbl>
    <w:p w:rsidR="00043E8E" w:rsidRPr="000F3F77" w:rsidRDefault="00043E8E" w:rsidP="003C1021">
      <w:pPr>
        <w:shd w:val="clear" w:color="auto" w:fill="FFFFFF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043E8E" w:rsidRPr="000F3F77" w:rsidRDefault="00043E8E" w:rsidP="003C1021">
      <w:pPr>
        <w:shd w:val="clear" w:color="auto" w:fill="FFFFFF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374633" w:rsidRPr="00137982" w:rsidRDefault="00374633" w:rsidP="0037463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37982">
        <w:rPr>
          <w:rFonts w:ascii="GHEA Mariam" w:hAnsi="GHEA Mariam" w:cs="Sylfaen"/>
          <w:sz w:val="24"/>
          <w:szCs w:val="24"/>
        </w:rPr>
        <w:t>ՀԱՅԱՍՏԱՆԻ</w:t>
      </w:r>
      <w:r w:rsidRPr="00137982">
        <w:rPr>
          <w:rFonts w:ascii="GHEA Mariam" w:hAnsi="GHEA Mariam" w:cs="Arial Armenian"/>
          <w:sz w:val="24"/>
          <w:szCs w:val="24"/>
        </w:rPr>
        <w:t xml:space="preserve">  </w:t>
      </w:r>
      <w:r w:rsidRPr="0013798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74633" w:rsidRPr="00137982" w:rsidRDefault="00374633" w:rsidP="0037463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37982">
        <w:rPr>
          <w:rFonts w:ascii="GHEA Mariam" w:hAnsi="GHEA Mariam"/>
          <w:sz w:val="24"/>
          <w:szCs w:val="24"/>
        </w:rPr>
        <w:t xml:space="preserve">  </w:t>
      </w:r>
      <w:r w:rsidRPr="0013798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74633" w:rsidRPr="00137982" w:rsidRDefault="00374633" w:rsidP="0037463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74633" w:rsidRPr="00137982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</w:t>
      </w:r>
      <w:r w:rsidRPr="00137982">
        <w:rPr>
          <w:rFonts w:ascii="GHEA Mariam" w:hAnsi="GHEA Mariam" w:cs="Sylfaen"/>
          <w:sz w:val="24"/>
          <w:szCs w:val="24"/>
        </w:rPr>
        <w:t xml:space="preserve">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  <w:t>Ա</w:t>
      </w:r>
      <w:r w:rsidRPr="00137982">
        <w:rPr>
          <w:rFonts w:ascii="GHEA Mariam" w:hAnsi="GHEA Mariam" w:cs="Sylfaen"/>
          <w:sz w:val="24"/>
          <w:szCs w:val="24"/>
        </w:rPr>
        <w:t>.</w:t>
      </w:r>
      <w:r w:rsidRPr="00137982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137982">
        <w:rPr>
          <w:rFonts w:ascii="GHEA Mariam" w:hAnsi="GHEA Mariam" w:cs="Sylfaen"/>
          <w:sz w:val="24"/>
          <w:szCs w:val="24"/>
        </w:rPr>
        <w:t>ՅԱՆ</w:t>
      </w:r>
    </w:p>
    <w:p w:rsidR="003C1021" w:rsidRPr="000F3F77" w:rsidRDefault="003C1021" w:rsidP="003C10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F3F7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F3F7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F3F77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3C1021" w:rsidRPr="000F3F77" w:rsidRDefault="003C1021" w:rsidP="003C102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F3F77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F3F7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3C1021" w:rsidRPr="000F3F77" w:rsidRDefault="003C1021" w:rsidP="003C1021">
      <w:pPr>
        <w:shd w:val="clear" w:color="auto" w:fill="FFFFFF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3</w:t>
      </w:r>
      <w:r w:rsidRPr="000F3F7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F3F77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043E8E" w:rsidRPr="000F3F77" w:rsidRDefault="00043E8E" w:rsidP="003C1021">
      <w:pPr>
        <w:shd w:val="clear" w:color="auto" w:fill="FFFFFF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25" w:type="dxa"/>
        <w:tblLook w:val="04A0" w:firstRow="1" w:lastRow="0" w:firstColumn="1" w:lastColumn="0" w:noHBand="0" w:noVBand="1"/>
      </w:tblPr>
      <w:tblGrid>
        <w:gridCol w:w="3686"/>
        <w:gridCol w:w="7229"/>
        <w:gridCol w:w="2126"/>
        <w:gridCol w:w="1843"/>
        <w:gridCol w:w="341"/>
      </w:tblGrid>
      <w:tr w:rsidR="000F3F77" w:rsidRPr="00F316DC" w:rsidTr="000F3F77">
        <w:trPr>
          <w:trHeight w:val="805"/>
        </w:trPr>
        <w:tc>
          <w:tcPr>
            <w:tcW w:w="14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F3F77" w:rsidRPr="000F3F77" w:rsidRDefault="000F3F77" w:rsidP="00374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F3F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N 9 ՀԱՎԵԼՎԱԾԻ </w:t>
            </w:r>
            <w:r w:rsidR="00374633" w:rsidRPr="000F3F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0F3F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9.6 </w:t>
            </w:r>
            <w:r w:rsidR="0037463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ԵՎ</w:t>
            </w:r>
            <w:r w:rsidRPr="000F3F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9</w:t>
            </w:r>
            <w:r w:rsidRPr="000F3F77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 w:eastAsia="en-US"/>
              </w:rPr>
              <w:t>․</w:t>
            </w:r>
            <w:r w:rsidRPr="000F3F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48 </w:t>
            </w:r>
            <w:r w:rsidRPr="000F3F77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ԱՂՅՈՒՍԱԿՆԵՐՈՒՄ</w:t>
            </w:r>
            <w:r w:rsidRPr="000F3F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F3F77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Pr="000F3F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ՓՈՓՈԽՈՒԹՅՈՒՆՆԵՐԸ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0F3F77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0F3F77" w:rsidRPr="00F316DC" w:rsidTr="000F3F77">
        <w:trPr>
          <w:trHeight w:val="374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F3F77" w:rsidRPr="000F3F77" w:rsidTr="000F3F77">
        <w:trPr>
          <w:trHeight w:val="277"/>
        </w:trPr>
        <w:tc>
          <w:tcPr>
            <w:tcW w:w="152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</w:tr>
      <w:tr w:rsidR="000F3F77" w:rsidRPr="000F3F77" w:rsidTr="000F3F77">
        <w:trPr>
          <w:trHeight w:val="622"/>
        </w:trPr>
        <w:tc>
          <w:tcPr>
            <w:tcW w:w="130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3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661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ղեկավարում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460"/>
        </w:trPr>
        <w:tc>
          <w:tcPr>
            <w:tcW w:w="10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F3F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87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207F08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207F08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99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198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հարուցման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հետաքննության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նախաքննության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մեղադրանքի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հայցերի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հարուցում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դատավճիռների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որոշումների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բողոքարկում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պատիժների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հարկադրանքի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միջոցների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կիրառման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66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99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7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30"/>
        </w:trPr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3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3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30"/>
        </w:trPr>
        <w:tc>
          <w:tcPr>
            <w:tcW w:w="14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30"/>
        </w:trPr>
        <w:tc>
          <w:tcPr>
            <w:tcW w:w="130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3F77" w:rsidRPr="002B0F49" w:rsidRDefault="000F3F77" w:rsidP="000F3F7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B0F4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4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48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40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16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16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88"/>
        </w:trPr>
        <w:tc>
          <w:tcPr>
            <w:tcW w:w="10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F3F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30"/>
        </w:trPr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11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Ծրագրի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207F08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207F08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2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132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</w:t>
            </w:r>
            <w:r w:rsidR="00374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</w:t>
            </w:r>
            <w:proofErr w:type="spellEnd"/>
            <w:r w:rsidR="00374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74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="00374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74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="00374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74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="00374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,</w:t>
            </w: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66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իրականացնողի</w:t>
            </w:r>
            <w:proofErr w:type="spellEnd"/>
            <w: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7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2B0F49"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2B0F49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2B0F49"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0F49"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043E8E" w:rsidRPr="000F3F77" w:rsidRDefault="00043E8E" w:rsidP="003C1021">
      <w:pPr>
        <w:shd w:val="clear" w:color="auto" w:fill="FFFFFF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0F3F77" w:rsidRPr="000F3F77" w:rsidRDefault="000F3F77" w:rsidP="003C1021">
      <w:pPr>
        <w:shd w:val="clear" w:color="auto" w:fill="FFFFFF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374633" w:rsidRPr="00137982" w:rsidRDefault="00374633" w:rsidP="0037463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37982">
        <w:rPr>
          <w:rFonts w:ascii="GHEA Mariam" w:hAnsi="GHEA Mariam" w:cs="Sylfaen"/>
          <w:sz w:val="24"/>
          <w:szCs w:val="24"/>
        </w:rPr>
        <w:t>ՀԱՅԱՍՏԱՆԻ</w:t>
      </w:r>
      <w:r w:rsidRPr="00137982">
        <w:rPr>
          <w:rFonts w:ascii="GHEA Mariam" w:hAnsi="GHEA Mariam" w:cs="Arial Armenian"/>
          <w:sz w:val="24"/>
          <w:szCs w:val="24"/>
        </w:rPr>
        <w:t xml:space="preserve">  </w:t>
      </w:r>
      <w:r w:rsidRPr="0013798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74633" w:rsidRPr="00137982" w:rsidRDefault="00374633" w:rsidP="0037463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37982">
        <w:rPr>
          <w:rFonts w:ascii="GHEA Mariam" w:hAnsi="GHEA Mariam"/>
          <w:sz w:val="24"/>
          <w:szCs w:val="24"/>
        </w:rPr>
        <w:t xml:space="preserve">  </w:t>
      </w:r>
      <w:r w:rsidRPr="0013798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F3F77" w:rsidRPr="000F3F77" w:rsidRDefault="00374633" w:rsidP="003746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0F3F77" w:rsidRPr="000F3F77" w:rsidSect="003C1021">
          <w:pgSz w:w="16834" w:h="11909" w:orient="landscape" w:code="9"/>
          <w:pgMar w:top="1440" w:right="1440" w:bottom="1440" w:left="1021" w:header="720" w:footer="578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</w:t>
      </w:r>
      <w:r w:rsidRPr="00137982">
        <w:rPr>
          <w:rFonts w:ascii="GHEA Mariam" w:hAnsi="GHEA Mariam" w:cs="Sylfaen"/>
          <w:sz w:val="24"/>
          <w:szCs w:val="24"/>
        </w:rPr>
        <w:t xml:space="preserve">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  <w:t>Ա</w:t>
      </w:r>
      <w:r w:rsidRPr="00137982">
        <w:rPr>
          <w:rFonts w:ascii="GHEA Mariam" w:hAnsi="GHEA Mariam" w:cs="Sylfaen"/>
          <w:sz w:val="24"/>
          <w:szCs w:val="24"/>
        </w:rPr>
        <w:t>.</w:t>
      </w:r>
      <w:r w:rsidRPr="00137982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137982">
        <w:rPr>
          <w:rFonts w:ascii="GHEA Mariam" w:hAnsi="GHEA Mariam" w:cs="Sylfaen"/>
          <w:sz w:val="24"/>
          <w:szCs w:val="24"/>
        </w:rPr>
        <w:t>ՅԱՆ</w:t>
      </w:r>
    </w:p>
    <w:p w:rsidR="003C1021" w:rsidRPr="000F3F77" w:rsidRDefault="003C1021" w:rsidP="003C10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F3F7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</w:t>
      </w:r>
      <w:r w:rsidRPr="000F3F7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F3F77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3C1021" w:rsidRPr="000F3F77" w:rsidRDefault="003C1021" w:rsidP="003C102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F3F7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F3F77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F3F7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3C1021" w:rsidRPr="000F3F77" w:rsidRDefault="003C1021" w:rsidP="003C1021">
      <w:pPr>
        <w:shd w:val="clear" w:color="auto" w:fill="FFFFFF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F3F7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3</w:t>
      </w:r>
      <w:r w:rsidRPr="000F3F7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F3F77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0F3F77" w:rsidRPr="000F3F77" w:rsidRDefault="000F3F77" w:rsidP="003C1021">
      <w:pPr>
        <w:shd w:val="clear" w:color="auto" w:fill="FFFFFF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3402"/>
        <w:gridCol w:w="7938"/>
        <w:gridCol w:w="1985"/>
        <w:gridCol w:w="1843"/>
      </w:tblGrid>
      <w:tr w:rsidR="000F3F77" w:rsidRPr="00F316DC" w:rsidTr="000F3F77">
        <w:trPr>
          <w:trHeight w:val="885"/>
        </w:trPr>
        <w:tc>
          <w:tcPr>
            <w:tcW w:w="151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F3F77" w:rsidRPr="000F3F77" w:rsidRDefault="000F3F77" w:rsidP="00374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F3F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 N 9.1 ՀԱՎԵԼՎԱԾԻ N</w:t>
            </w:r>
            <w:r w:rsidR="00374633" w:rsidRPr="000F3F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0F3F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9.1.6 </w:t>
            </w:r>
            <w:r w:rsidR="0037463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ԵՎ</w:t>
            </w:r>
            <w:r w:rsidRPr="000F3F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9</w:t>
            </w:r>
            <w:r w:rsidRPr="000F3F77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 w:eastAsia="en-US"/>
              </w:rPr>
              <w:t>․</w:t>
            </w:r>
            <w:r w:rsidRPr="000F3F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1</w:t>
            </w:r>
            <w:r w:rsidRPr="000F3F77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 w:eastAsia="en-US"/>
              </w:rPr>
              <w:t>․</w:t>
            </w:r>
            <w:r w:rsidRPr="000F3F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58 </w:t>
            </w:r>
            <w:r w:rsidRPr="000F3F77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ԱՂՅՈՒՍԱԿՆԵՐՈՒՄ</w:t>
            </w:r>
            <w:r w:rsidRPr="000F3F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ԿԱՏԱՐՎՈՂ ՓՈՓՈԽՈՒԹՅՈՒՆՆԵՐԸ </w:t>
            </w:r>
          </w:p>
        </w:tc>
      </w:tr>
      <w:tr w:rsidR="000F3F77" w:rsidRPr="00F316DC" w:rsidTr="002B0F49">
        <w:trPr>
          <w:trHeight w:val="34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F3F7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F3F7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F3F7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F3F77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207F08" w:rsidRPr="000F3F77" w:rsidTr="005E098F">
        <w:trPr>
          <w:trHeight w:val="3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7F08" w:rsidRPr="000F3F77" w:rsidRDefault="00207F08" w:rsidP="000F3F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7F08" w:rsidRPr="000F3F77" w:rsidRDefault="00207F08" w:rsidP="000F3F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7F08" w:rsidRPr="000F3F77" w:rsidRDefault="00207F08" w:rsidP="00207F08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0F3F7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 w:rsidRPr="000F3F7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</w:t>
            </w:r>
          </w:p>
        </w:tc>
      </w:tr>
      <w:tr w:rsidR="000F3F77" w:rsidRPr="000F3F77" w:rsidTr="000F3F77">
        <w:trPr>
          <w:trHeight w:val="420"/>
        </w:trPr>
        <w:tc>
          <w:tcPr>
            <w:tcW w:w="151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</w:tr>
      <w:tr w:rsidR="000F3F77" w:rsidRPr="000F3F77" w:rsidTr="002B0F49">
        <w:trPr>
          <w:trHeight w:val="42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345"/>
        </w:trPr>
        <w:tc>
          <w:tcPr>
            <w:tcW w:w="151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0F3F77" w:rsidRPr="000F3F77" w:rsidTr="002B0F49">
        <w:trPr>
          <w:trHeight w:val="34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2B0F49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2B0F49">
        <w:trPr>
          <w:trHeight w:val="69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ղեկավարում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2B0F49">
        <w:trPr>
          <w:trHeight w:val="480"/>
        </w:trPr>
        <w:tc>
          <w:tcPr>
            <w:tcW w:w="1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F3F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912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1187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0F3F77" w:rsidRPr="000F3F77" w:rsidTr="002B0F49">
        <w:trPr>
          <w:trHeight w:val="23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207F08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207F08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F3F77" w:rsidRPr="000F3F77" w:rsidTr="002B0F49">
        <w:trPr>
          <w:trHeight w:val="69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F3F77" w:rsidRPr="000F3F77" w:rsidTr="002B0F49">
        <w:trPr>
          <w:trHeight w:val="172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հարուցման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հետաքննության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նախաքննության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մեղադրանքի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հայցերի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հարուցում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դատավճիռների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որոշումների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բողոքարկում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պատիժների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հարկադրանքի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միջոցների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կիրառման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F3F77" w:rsidRPr="000F3F77" w:rsidTr="002B0F49">
        <w:trPr>
          <w:trHeight w:val="67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F3F77" w:rsidRPr="000F3F77" w:rsidTr="002B0F49">
        <w:trPr>
          <w:trHeight w:val="103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իրակա</w:t>
            </w:r>
            <w:r w:rsidR="0037463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softHyphen/>
            </w: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նացնողի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F3F77" w:rsidRPr="000F3F77" w:rsidTr="002B0F49">
        <w:trPr>
          <w:trHeight w:val="39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F3F77" w:rsidRPr="000F3F77" w:rsidTr="002B0F49">
        <w:trPr>
          <w:trHeight w:val="36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2B0F49"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2B0F49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2B0F49"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0F49"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210,000.0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210,000.0</w:t>
            </w:r>
          </w:p>
        </w:tc>
      </w:tr>
      <w:tr w:rsidR="000F3F77" w:rsidRPr="000F3F77" w:rsidTr="002B0F49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2B0F49">
        <w:trPr>
          <w:trHeight w:val="34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7F08" w:rsidRPr="000F3F77" w:rsidTr="00814A9C">
        <w:trPr>
          <w:trHeight w:val="34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7F08" w:rsidRPr="000F3F77" w:rsidRDefault="00207F08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7F08" w:rsidRPr="000F3F77" w:rsidRDefault="00207F08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7F08" w:rsidRPr="000F3F77" w:rsidRDefault="00207F08" w:rsidP="00207F08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0F3F7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 w:rsidRPr="000F3F7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58</w:t>
            </w:r>
          </w:p>
        </w:tc>
      </w:tr>
      <w:tr w:rsidR="000F3F77" w:rsidRPr="000F3F77" w:rsidTr="000F3F77">
        <w:trPr>
          <w:trHeight w:val="345"/>
        </w:trPr>
        <w:tc>
          <w:tcPr>
            <w:tcW w:w="151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</w:tr>
      <w:tr w:rsidR="000F3F77" w:rsidRPr="000F3F77" w:rsidTr="002B0F49">
        <w:trPr>
          <w:trHeight w:val="34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F3F77" w:rsidRPr="000F3F77" w:rsidTr="002B0F49">
        <w:trPr>
          <w:trHeight w:val="345"/>
        </w:trPr>
        <w:tc>
          <w:tcPr>
            <w:tcW w:w="133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3F77" w:rsidRPr="00207F08" w:rsidRDefault="000F3F77" w:rsidP="000F3F7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07F0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0F3F77" w:rsidRPr="000F3F77" w:rsidTr="002B0F49">
        <w:trPr>
          <w:trHeight w:val="34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F3F77" w:rsidRPr="000F3F77" w:rsidTr="002B0F49">
        <w:trPr>
          <w:trHeight w:val="51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2B0F49">
        <w:trPr>
          <w:trHeight w:val="42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2B0F49">
        <w:trPr>
          <w:trHeight w:val="33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2B0F49">
        <w:trPr>
          <w:trHeight w:val="405"/>
        </w:trPr>
        <w:tc>
          <w:tcPr>
            <w:tcW w:w="1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F3F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2B0F49">
        <w:trPr>
          <w:trHeight w:val="345"/>
        </w:trPr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3F77" w:rsidRPr="000F3F77" w:rsidTr="000F3F77">
        <w:trPr>
          <w:trHeight w:val="64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Ծրագրի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0F3F77" w:rsidRPr="000F3F77" w:rsidTr="002B0F49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207F08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207F08" w:rsidP="000F3F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F3F77" w:rsidRPr="000F3F77" w:rsidTr="002B0F49">
        <w:trPr>
          <w:trHeight w:val="19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F3F77" w:rsidRPr="000F3F77" w:rsidTr="002B0F49">
        <w:trPr>
          <w:trHeight w:val="1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F31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="00F316DC" w:rsidRPr="00F316D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,</w:t>
            </w:r>
            <w:bookmarkStart w:id="0" w:name="_GoBack"/>
            <w:bookmarkEnd w:id="0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F3F77" w:rsidRPr="000F3F77" w:rsidTr="002B0F49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F3F77" w:rsidRPr="000F3F77" w:rsidTr="002B0F49">
        <w:trPr>
          <w:trHeight w:val="102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Միջոցառումն</w:t>
            </w:r>
            <w:proofErr w:type="spellEnd"/>
            <w: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իրակա</w:t>
            </w:r>
            <w:r w:rsidR="00374633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0F3F7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նացնողի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0F3F7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F3F77" w:rsidRPr="000F3F77" w:rsidTr="002B0F49">
        <w:trPr>
          <w:trHeight w:val="39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F3F77" w:rsidRPr="000F3F77" w:rsidTr="002B0F49">
        <w:trPr>
          <w:trHeight w:val="36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3F77" w:rsidRPr="000F3F77" w:rsidRDefault="000F3F77" w:rsidP="000F3F7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2B0F49"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2B0F49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2B0F49"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0F49"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F3F7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F77" w:rsidRPr="000F3F77" w:rsidRDefault="000F3F77" w:rsidP="000F3F77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F3F77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(210,000.0)</w:t>
            </w:r>
          </w:p>
        </w:tc>
      </w:tr>
    </w:tbl>
    <w:p w:rsidR="000F3F77" w:rsidRPr="000F3F77" w:rsidRDefault="000F3F77" w:rsidP="003C1021">
      <w:pPr>
        <w:shd w:val="clear" w:color="auto" w:fill="FFFFFF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0F3F77" w:rsidRPr="000F3F77" w:rsidRDefault="000F3F77" w:rsidP="003C1021">
      <w:pPr>
        <w:shd w:val="clear" w:color="auto" w:fill="FFFFFF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374633" w:rsidRPr="00137982" w:rsidRDefault="00374633" w:rsidP="0037463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37982">
        <w:rPr>
          <w:rFonts w:ascii="GHEA Mariam" w:hAnsi="GHEA Mariam" w:cs="Sylfaen"/>
          <w:sz w:val="24"/>
          <w:szCs w:val="24"/>
        </w:rPr>
        <w:t>ՀԱՅԱՍՏԱՆԻ</w:t>
      </w:r>
      <w:r w:rsidRPr="00137982">
        <w:rPr>
          <w:rFonts w:ascii="GHEA Mariam" w:hAnsi="GHEA Mariam" w:cs="Arial Armenian"/>
          <w:sz w:val="24"/>
          <w:szCs w:val="24"/>
        </w:rPr>
        <w:t xml:space="preserve">  </w:t>
      </w:r>
      <w:r w:rsidRPr="0013798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74633" w:rsidRPr="00137982" w:rsidRDefault="00374633" w:rsidP="0037463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37982">
        <w:rPr>
          <w:rFonts w:ascii="GHEA Mariam" w:hAnsi="GHEA Mariam"/>
          <w:sz w:val="24"/>
          <w:szCs w:val="24"/>
        </w:rPr>
        <w:t xml:space="preserve">  </w:t>
      </w:r>
      <w:r w:rsidRPr="0013798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C1021" w:rsidRPr="000F3F77" w:rsidRDefault="00374633" w:rsidP="003746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     </w:t>
      </w:r>
      <w:r w:rsidRPr="00137982">
        <w:rPr>
          <w:rFonts w:ascii="GHEA Mariam" w:hAnsi="GHEA Mariam" w:cs="Sylfaen"/>
          <w:sz w:val="24"/>
          <w:szCs w:val="24"/>
        </w:rPr>
        <w:t xml:space="preserve">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</w:r>
      <w:r w:rsidRPr="00137982">
        <w:rPr>
          <w:rFonts w:ascii="GHEA Mariam" w:hAnsi="GHEA Mariam" w:cs="Arial Armenian"/>
          <w:sz w:val="24"/>
          <w:szCs w:val="24"/>
        </w:rPr>
        <w:tab/>
        <w:t>Ա</w:t>
      </w:r>
      <w:r w:rsidRPr="00137982">
        <w:rPr>
          <w:rFonts w:ascii="GHEA Mariam" w:hAnsi="GHEA Mariam" w:cs="Sylfaen"/>
          <w:sz w:val="24"/>
          <w:szCs w:val="24"/>
        </w:rPr>
        <w:t>.</w:t>
      </w:r>
      <w:r w:rsidRPr="00137982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137982">
        <w:rPr>
          <w:rFonts w:ascii="GHEA Mariam" w:hAnsi="GHEA Mariam" w:cs="Sylfaen"/>
          <w:sz w:val="24"/>
          <w:szCs w:val="24"/>
        </w:rPr>
        <w:t>ՅԱՆ</w:t>
      </w:r>
    </w:p>
    <w:p w:rsidR="001F225D" w:rsidRPr="000F3F77" w:rsidRDefault="001F225D" w:rsidP="003C1021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0F3F77" w:rsidSect="003C1021">
      <w:pgSz w:w="16834" w:h="11909" w:orient="landscape" w:code="9"/>
      <w:pgMar w:top="1440" w:right="1440" w:bottom="1440" w:left="1021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37B" w:rsidRDefault="008D537B">
      <w:r>
        <w:separator/>
      </w:r>
    </w:p>
  </w:endnote>
  <w:endnote w:type="continuationSeparator" w:id="0">
    <w:p w:rsidR="008D537B" w:rsidRDefault="008D5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3346C">
      <w:rPr>
        <w:noProof/>
        <w:sz w:val="18"/>
      </w:rPr>
      <w:t>voroshumKK366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3346C">
      <w:rPr>
        <w:noProof/>
        <w:sz w:val="18"/>
      </w:rPr>
      <w:t>voroshumKK366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Pr="00B3346C" w:rsidRDefault="008D537B" w:rsidP="00B3346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3346C">
      <w:rPr>
        <w:noProof/>
      </w:rPr>
      <w:t>voroshumKK366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37B" w:rsidRDefault="008D537B">
      <w:r>
        <w:separator/>
      </w:r>
    </w:p>
  </w:footnote>
  <w:footnote w:type="continuationSeparator" w:id="0">
    <w:p w:rsidR="008D537B" w:rsidRDefault="008D5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F3F77" w:rsidRDefault="000F3F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16DC">
      <w:rPr>
        <w:rStyle w:val="PageNumber"/>
        <w:noProof/>
      </w:rPr>
      <w:t>3</w:t>
    </w:r>
    <w:r>
      <w:rPr>
        <w:rStyle w:val="PageNumber"/>
      </w:rPr>
      <w:fldChar w:fldCharType="end"/>
    </w:r>
  </w:p>
  <w:p w:rsidR="000F3F77" w:rsidRDefault="000F3F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716C9"/>
    <w:multiLevelType w:val="hybridMultilevel"/>
    <w:tmpl w:val="BC8A6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1E012D"/>
    <w:multiLevelType w:val="hybridMultilevel"/>
    <w:tmpl w:val="84BCA1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021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8E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3F77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07F08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0F49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33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021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28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AD6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2F9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37B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46C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6DC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3E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8EC0FF"/>
  <w15:chartTrackingRefBased/>
  <w15:docId w15:val="{1C034DF0-B0D0-41E9-8AC7-EF0B558B2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C102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C102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B334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3346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7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100A3-4215-4ABB-85C5-15CB14422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1657</Words>
  <Characters>9448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https:/mul2.gov.am/tasks/1040969/oneclick/voroshum-EK858.docx?token=36e9233a5dd54491841d647fb6587692</cp:keywords>
  <dc:description/>
  <cp:lastModifiedBy>Kristina Papyan</cp:lastModifiedBy>
  <cp:revision>6</cp:revision>
  <cp:lastPrinted>2024-10-01T05:25:00Z</cp:lastPrinted>
  <dcterms:created xsi:type="dcterms:W3CDTF">2024-10-01T05:24:00Z</dcterms:created>
  <dcterms:modified xsi:type="dcterms:W3CDTF">2024-10-01T06:23:00Z</dcterms:modified>
</cp:coreProperties>
</file>