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F12AEF" w:rsidRDefault="001C3F71" w:rsidP="00A71CED">
      <w:pPr>
        <w:jc w:val="center"/>
        <w:rPr>
          <w:rFonts w:ascii="GHEA Mariam" w:hAnsi="GHEA Mariam"/>
          <w:sz w:val="16"/>
          <w:szCs w:val="24"/>
        </w:rPr>
      </w:pPr>
    </w:p>
    <w:p w:rsidR="001C3F71" w:rsidRPr="00F12AEF"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F12AEF" w:rsidRDefault="005F268A" w:rsidP="00A71CED">
      <w:pPr>
        <w:jc w:val="center"/>
        <w:rPr>
          <w:rFonts w:ascii="GHEA Mariam" w:hAnsi="GHEA Mariam"/>
          <w:sz w:val="24"/>
          <w:szCs w:val="24"/>
          <w:lang w:val="hy-AM"/>
        </w:rPr>
      </w:pPr>
      <w:r>
        <w:rPr>
          <w:rFonts w:ascii="GHEA Mariam" w:hAnsi="GHEA Mariam"/>
          <w:sz w:val="24"/>
          <w:szCs w:val="24"/>
          <w:lang w:val="hy-AM"/>
        </w:rPr>
        <w:t>3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12AEF">
        <w:rPr>
          <w:rFonts w:ascii="GHEA Mariam" w:hAnsi="GHEA Mariam"/>
          <w:sz w:val="24"/>
          <w:szCs w:val="24"/>
          <w:lang w:val="hy-AM"/>
        </w:rPr>
        <w:t>Ա</w:t>
      </w:r>
    </w:p>
    <w:p w:rsidR="001C3F71" w:rsidRPr="00F12AEF" w:rsidRDefault="001C3F71" w:rsidP="00A71CED">
      <w:pPr>
        <w:jc w:val="center"/>
        <w:rPr>
          <w:rFonts w:ascii="GHEA Mariam" w:hAnsi="GHEA Mariam"/>
          <w:sz w:val="36"/>
          <w:szCs w:val="24"/>
        </w:rPr>
      </w:pPr>
    </w:p>
    <w:p w:rsidR="004674F9" w:rsidRPr="00F12AEF" w:rsidRDefault="004674F9" w:rsidP="00A71CED">
      <w:pPr>
        <w:jc w:val="center"/>
        <w:rPr>
          <w:rFonts w:ascii="GHEA Mariam" w:hAnsi="GHEA Mariam"/>
          <w:szCs w:val="24"/>
        </w:rPr>
      </w:pPr>
    </w:p>
    <w:p w:rsidR="005C7BEE" w:rsidRPr="00F12AEF" w:rsidRDefault="005C7BEE" w:rsidP="00F12AEF">
      <w:pPr>
        <w:pStyle w:val="mechtex"/>
        <w:rPr>
          <w:rFonts w:ascii="GHEA Mariam" w:hAnsi="GHEA Mariam"/>
          <w:color w:val="000000"/>
          <w:sz w:val="24"/>
          <w:szCs w:val="24"/>
          <w:shd w:val="clear" w:color="auto" w:fill="FFFFFF"/>
          <w:lang w:val="hy-AM" w:eastAsia="en-US"/>
        </w:rPr>
      </w:pPr>
      <w:r w:rsidRPr="00F12AEF">
        <w:rPr>
          <w:rFonts w:ascii="GHEA Mariam" w:hAnsi="GHEA Mariam"/>
          <w:spacing w:val="-6"/>
          <w:sz w:val="24"/>
          <w:szCs w:val="24"/>
          <w:lang w:val="hy-AM"/>
        </w:rPr>
        <w:t>«</w:t>
      </w:r>
      <w:r w:rsidRPr="00F12AEF">
        <w:rPr>
          <w:rFonts w:ascii="GHEA Mariam" w:hAnsi="GHEA Mariam" w:cs="Arial"/>
          <w:spacing w:val="-6"/>
          <w:sz w:val="24"/>
          <w:szCs w:val="24"/>
          <w:lang w:val="hy-AM"/>
        </w:rPr>
        <w:t>ԹԱՆԿԱՐԺԵՔ</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ՄԵՏԱՂՆԵՐԻ</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ՄԱՍԻՆ</w:t>
      </w:r>
      <w:r w:rsidRPr="00F12AEF">
        <w:rPr>
          <w:rFonts w:ascii="GHEA Mariam" w:hAnsi="GHEA Mariam" w:cs="Arial Armenian"/>
          <w:spacing w:val="-6"/>
          <w:sz w:val="24"/>
          <w:szCs w:val="24"/>
          <w:lang w:val="hy-AM"/>
        </w:rPr>
        <w:t>»</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ՕՐԵՆՔՈՒՄ</w:t>
      </w:r>
      <w:r w:rsidRPr="00F12AEF">
        <w:rPr>
          <w:rFonts w:ascii="GHEA Mariam" w:hAnsi="GHEA Mariam"/>
          <w:spacing w:val="-6"/>
          <w:sz w:val="24"/>
          <w:szCs w:val="24"/>
          <w:lang w:val="hy-AM"/>
        </w:rPr>
        <w:t xml:space="preserve"> </w:t>
      </w:r>
      <w:bookmarkStart w:id="0" w:name="_Hlk177046432"/>
      <w:r w:rsidRPr="00F12AEF">
        <w:rPr>
          <w:rFonts w:ascii="GHEA Mariam" w:hAnsi="GHEA Mariam" w:cs="Arial"/>
          <w:spacing w:val="-6"/>
          <w:sz w:val="24"/>
          <w:szCs w:val="24"/>
          <w:lang w:val="hy-AM"/>
        </w:rPr>
        <w:t>ՓՈՓՈԽՈՒԹՅՈՒՆ</w:t>
      </w:r>
      <w:bookmarkEnd w:id="0"/>
      <w:r w:rsidR="00F12AEF" w:rsidRPr="00F12AEF">
        <w:rPr>
          <w:rFonts w:ascii="GHEA Mariam" w:hAnsi="GHEA Mariam" w:cs="Arial"/>
          <w:spacing w:val="-6"/>
          <w:sz w:val="24"/>
          <w:szCs w:val="24"/>
          <w:lang w:val="hy-AM"/>
        </w:rPr>
        <w:t xml:space="preserve"> </w:t>
      </w:r>
      <w:r w:rsidRPr="00F12AEF">
        <w:rPr>
          <w:rFonts w:ascii="GHEA Mariam" w:hAnsi="GHEA Mariam" w:cs="Arial"/>
          <w:spacing w:val="-6"/>
          <w:sz w:val="24"/>
          <w:szCs w:val="24"/>
          <w:lang w:val="hy-AM"/>
        </w:rPr>
        <w:t>ԵՎ</w:t>
      </w:r>
      <w:r w:rsidRPr="00F12AEF">
        <w:rPr>
          <w:rFonts w:ascii="GHEA Mariam" w:hAnsi="GHEA Mariam"/>
          <w:sz w:val="24"/>
          <w:szCs w:val="24"/>
          <w:lang w:val="hy-AM"/>
        </w:rPr>
        <w:t xml:space="preserve"> </w:t>
      </w:r>
      <w:r w:rsidRPr="00F12AEF">
        <w:rPr>
          <w:rFonts w:ascii="GHEA Mariam" w:hAnsi="GHEA Mariam" w:cs="Arial"/>
          <w:sz w:val="24"/>
          <w:szCs w:val="24"/>
          <w:lang w:val="hy-AM"/>
        </w:rPr>
        <w:t>ԼՐԱՑՈՒՄՆԵՐ</w:t>
      </w:r>
      <w:r w:rsidRPr="00F12AEF">
        <w:rPr>
          <w:rFonts w:ascii="GHEA Mariam" w:hAnsi="GHEA Mariam"/>
          <w:sz w:val="24"/>
          <w:szCs w:val="24"/>
          <w:lang w:val="hy-AM"/>
        </w:rPr>
        <w:t xml:space="preserve"> </w:t>
      </w:r>
      <w:r w:rsidRPr="00F12AEF">
        <w:rPr>
          <w:rFonts w:ascii="GHEA Mariam" w:hAnsi="GHEA Mariam" w:cs="Arial"/>
          <w:sz w:val="24"/>
          <w:szCs w:val="24"/>
          <w:lang w:val="hy-AM"/>
        </w:rPr>
        <w:t>ԿԱՏԱՐԵԼՈՒ</w:t>
      </w:r>
      <w:r w:rsidRPr="00F12AEF">
        <w:rPr>
          <w:rFonts w:ascii="GHEA Mariam" w:hAnsi="GHEA Mariam"/>
          <w:sz w:val="24"/>
          <w:szCs w:val="24"/>
          <w:lang w:val="hy-AM"/>
        </w:rPr>
        <w:t xml:space="preserve"> </w:t>
      </w:r>
      <w:r w:rsidRPr="00F12AEF">
        <w:rPr>
          <w:rFonts w:ascii="GHEA Mariam" w:hAnsi="GHEA Mariam" w:cs="Arial"/>
          <w:sz w:val="24"/>
          <w:szCs w:val="24"/>
          <w:lang w:val="hy-AM"/>
        </w:rPr>
        <w:t>ՄԱՍԻՆ</w:t>
      </w:r>
      <w:r w:rsidR="00F12AEF">
        <w:rPr>
          <w:rFonts w:ascii="GHEA Mariam" w:hAnsi="GHEA Mariam" w:cs="Arial"/>
          <w:sz w:val="24"/>
          <w:szCs w:val="24"/>
          <w:lang w:val="hy-AM"/>
        </w:rPr>
        <w:t xml:space="preserve">» </w:t>
      </w:r>
      <w:r w:rsidR="00F12AEF" w:rsidRPr="00F12AEF">
        <w:rPr>
          <w:rFonts w:ascii="GHEA Mariam" w:hAnsi="GHEA Mariam" w:cs="Sylfaen"/>
          <w:bCs/>
          <w:color w:val="000000"/>
          <w:spacing w:val="-8"/>
          <w:sz w:val="24"/>
          <w:szCs w:val="24"/>
          <w:lang w:val="fr-FR" w:eastAsia="en-US"/>
        </w:rPr>
        <w:t>ՀԱՅԱՍՏԱՆԻ</w:t>
      </w:r>
      <w:r w:rsidR="00F12AEF" w:rsidRPr="00F12AEF">
        <w:rPr>
          <w:rFonts w:ascii="GHEA Mariam" w:hAnsi="GHEA Mariam" w:cs="Arial Armenian"/>
          <w:bCs/>
          <w:color w:val="000000"/>
          <w:spacing w:val="-8"/>
          <w:sz w:val="24"/>
          <w:szCs w:val="24"/>
          <w:lang w:val="fr-FR" w:eastAsia="en-US"/>
        </w:rPr>
        <w:t xml:space="preserve"> </w:t>
      </w:r>
      <w:r w:rsidR="00F12AEF" w:rsidRPr="00F12AEF">
        <w:rPr>
          <w:rFonts w:ascii="GHEA Mariam" w:hAnsi="GHEA Mariam" w:cs="Sylfaen"/>
          <w:bCs/>
          <w:color w:val="000000"/>
          <w:spacing w:val="-8"/>
          <w:sz w:val="24"/>
          <w:szCs w:val="24"/>
          <w:lang w:val="fr-FR" w:eastAsia="en-US"/>
        </w:rPr>
        <w:t>ՀԱՆՐԱ</w:t>
      </w:r>
      <w:r w:rsidR="00F12AEF" w:rsidRPr="00F12AEF">
        <w:rPr>
          <w:rFonts w:ascii="GHEA Mariam" w:hAnsi="GHEA Mariam" w:cs="Sylfaen"/>
          <w:bCs/>
          <w:color w:val="000000"/>
          <w:spacing w:val="-8"/>
          <w:sz w:val="24"/>
          <w:szCs w:val="24"/>
          <w:lang w:val="fr-FR" w:eastAsia="en-US"/>
        </w:rPr>
        <w:softHyphen/>
        <w:t>ՊԵՏՈՒԹՅԱՆ</w:t>
      </w:r>
      <w:r w:rsidR="00F12AEF">
        <w:rPr>
          <w:rFonts w:ascii="GHEA Mariam" w:hAnsi="GHEA Mariam" w:cs="Arial"/>
          <w:sz w:val="24"/>
          <w:szCs w:val="24"/>
          <w:lang w:val="hy-AM"/>
        </w:rPr>
        <w:t xml:space="preserve"> </w:t>
      </w:r>
    </w:p>
    <w:p w:rsidR="005C7BEE" w:rsidRDefault="005C7BEE" w:rsidP="00F12AEF">
      <w:pPr>
        <w:pStyle w:val="mechtex"/>
        <w:rPr>
          <w:rFonts w:ascii="GHEA Mariam" w:hAnsi="GHEA Mariam" w:cs="Arial"/>
          <w:sz w:val="24"/>
          <w:szCs w:val="24"/>
          <w:lang w:val="hy-AM"/>
        </w:rPr>
      </w:pPr>
      <w:r w:rsidRPr="00F12AEF">
        <w:rPr>
          <w:rFonts w:ascii="GHEA Mariam" w:hAnsi="GHEA Mariam"/>
          <w:color w:val="000000"/>
          <w:sz w:val="24"/>
          <w:szCs w:val="24"/>
          <w:shd w:val="clear" w:color="auto" w:fill="FFFFFF"/>
          <w:lang w:val="hy-AM"/>
        </w:rPr>
        <w:t xml:space="preserve"> </w:t>
      </w:r>
      <w:r w:rsidRPr="00F12AEF">
        <w:rPr>
          <w:rFonts w:ascii="GHEA Mariam" w:hAnsi="GHEA Mariam" w:cs="Arial"/>
          <w:color w:val="000000"/>
          <w:sz w:val="24"/>
          <w:szCs w:val="24"/>
          <w:shd w:val="clear" w:color="auto" w:fill="FFFFFF"/>
          <w:lang w:val="hy-AM"/>
        </w:rPr>
        <w:t>ՕՐԵՆՔԻ</w:t>
      </w:r>
      <w:r w:rsidRPr="00F12AEF">
        <w:rPr>
          <w:rFonts w:ascii="GHEA Mariam" w:hAnsi="GHEA Mariam"/>
          <w:color w:val="000000"/>
          <w:sz w:val="24"/>
          <w:szCs w:val="24"/>
          <w:shd w:val="clear" w:color="auto" w:fill="FFFFFF"/>
          <w:lang w:val="hy-AM"/>
        </w:rPr>
        <w:t xml:space="preserve"> </w:t>
      </w:r>
      <w:r w:rsidRPr="00F12AEF">
        <w:rPr>
          <w:rFonts w:ascii="GHEA Mariam" w:hAnsi="GHEA Mariam" w:cs="Arial"/>
          <w:color w:val="000000"/>
          <w:sz w:val="24"/>
          <w:szCs w:val="24"/>
          <w:shd w:val="clear" w:color="auto" w:fill="FFFFFF"/>
          <w:lang w:val="hy-AM"/>
        </w:rPr>
        <w:t>ՆԱԽԱԳԾԻՆ</w:t>
      </w:r>
      <w:r w:rsidRPr="00F12AEF">
        <w:rPr>
          <w:rFonts w:ascii="GHEA Mariam" w:hAnsi="GHEA Mariam" w:cs="Sylfaen"/>
          <w:sz w:val="24"/>
          <w:szCs w:val="24"/>
          <w:lang w:val="hy-AM"/>
        </w:rPr>
        <w:t xml:space="preserve"> </w:t>
      </w:r>
      <w:r w:rsidRPr="00F12AEF">
        <w:rPr>
          <w:rFonts w:ascii="GHEA Mariam" w:hAnsi="GHEA Mariam" w:cs="Arial"/>
          <w:sz w:val="24"/>
          <w:szCs w:val="24"/>
          <w:lang w:val="hy-AM"/>
        </w:rPr>
        <w:t>ՀԱՎԱՆՈՒԹՅՈՒՆ</w:t>
      </w:r>
      <w:r w:rsidRPr="00F12AEF">
        <w:rPr>
          <w:rFonts w:ascii="GHEA Mariam" w:hAnsi="GHEA Mariam" w:cs="Sylfaen"/>
          <w:sz w:val="24"/>
          <w:szCs w:val="24"/>
          <w:lang w:val="hy-AM"/>
        </w:rPr>
        <w:t xml:space="preserve"> </w:t>
      </w:r>
      <w:r w:rsidRPr="00F12AEF">
        <w:rPr>
          <w:rFonts w:ascii="GHEA Mariam" w:hAnsi="GHEA Mariam" w:cs="Arial"/>
          <w:sz w:val="24"/>
          <w:szCs w:val="24"/>
          <w:lang w:val="hy-AM"/>
        </w:rPr>
        <w:t>ՏԱԼՈՒ</w:t>
      </w:r>
      <w:r w:rsidRPr="00F12AEF">
        <w:rPr>
          <w:rFonts w:ascii="GHEA Mariam" w:hAnsi="GHEA Mariam" w:cs="Sylfaen"/>
          <w:sz w:val="24"/>
          <w:szCs w:val="24"/>
          <w:lang w:val="hy-AM"/>
        </w:rPr>
        <w:t xml:space="preserve"> </w:t>
      </w:r>
      <w:r w:rsidRPr="00F12AEF">
        <w:rPr>
          <w:rFonts w:ascii="GHEA Mariam" w:hAnsi="GHEA Mariam" w:cs="Arial"/>
          <w:sz w:val="24"/>
          <w:szCs w:val="24"/>
          <w:lang w:val="hy-AM"/>
        </w:rPr>
        <w:t>ՄԱՍԻՆ</w:t>
      </w:r>
    </w:p>
    <w:p w:rsidR="00F12AEF" w:rsidRPr="00F12AEF" w:rsidRDefault="00F12AEF" w:rsidP="00F12AEF">
      <w:pPr>
        <w:pStyle w:val="mechtex"/>
        <w:rPr>
          <w:rFonts w:ascii="GHEA Mariam" w:eastAsiaTheme="minorHAnsi" w:hAnsi="GHEA Mariam" w:cs="Sylfaen"/>
          <w:sz w:val="24"/>
          <w:szCs w:val="24"/>
          <w:lang w:val="hy-AM"/>
        </w:rPr>
      </w:pPr>
      <w:r>
        <w:rPr>
          <w:rFonts w:ascii="GHEA Mariam" w:hAnsi="GHEA Mariam" w:cs="Arial"/>
          <w:sz w:val="24"/>
          <w:szCs w:val="24"/>
          <w:lang w:val="hy-AM"/>
        </w:rPr>
        <w:t>----------------------------------------------------------------------------------------------------------</w:t>
      </w:r>
    </w:p>
    <w:p w:rsidR="005C7BEE" w:rsidRDefault="005C7BEE" w:rsidP="005C7BEE">
      <w:pPr>
        <w:spacing w:line="360" w:lineRule="auto"/>
        <w:jc w:val="center"/>
        <w:rPr>
          <w:rFonts w:ascii="GHEA Grapalat" w:hAnsi="GHEA Grapalat" w:cs="Sylfaen"/>
          <w:b/>
          <w:sz w:val="24"/>
          <w:szCs w:val="24"/>
          <w:lang w:val="hy-AM"/>
        </w:rPr>
      </w:pPr>
    </w:p>
    <w:p w:rsidR="005C7BEE" w:rsidRPr="00F12AEF" w:rsidRDefault="005C7BEE" w:rsidP="00F12AEF">
      <w:pPr>
        <w:pStyle w:val="norm"/>
        <w:spacing w:line="360" w:lineRule="auto"/>
        <w:rPr>
          <w:rFonts w:ascii="GHEA Mariam" w:hAnsi="GHEA Mariam" w:cstheme="minorBidi"/>
          <w:sz w:val="24"/>
          <w:szCs w:val="24"/>
          <w:lang w:val="hy-AM"/>
        </w:rPr>
      </w:pPr>
      <w:r w:rsidRPr="00F12AEF">
        <w:rPr>
          <w:rFonts w:ascii="GHEA Mariam" w:hAnsi="GHEA Mariam" w:cs="Arial"/>
          <w:spacing w:val="-4"/>
          <w:sz w:val="24"/>
          <w:szCs w:val="24"/>
          <w:lang w:val="hy-AM"/>
        </w:rPr>
        <w:t>Հիմք</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ընդունելով</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Հայաստանի</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Հանրապետության</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Սահմանադրության</w:t>
      </w:r>
      <w:r w:rsidRPr="00F12AEF">
        <w:rPr>
          <w:rFonts w:ascii="GHEA Mariam" w:hAnsi="GHEA Mariam"/>
          <w:spacing w:val="-4"/>
          <w:sz w:val="24"/>
          <w:szCs w:val="24"/>
          <w:lang w:val="hy-AM"/>
        </w:rPr>
        <w:t xml:space="preserve"> 109-</w:t>
      </w:r>
      <w:r w:rsidRPr="00F12AEF">
        <w:rPr>
          <w:rFonts w:ascii="GHEA Mariam" w:hAnsi="GHEA Mariam" w:cs="Arial"/>
          <w:spacing w:val="-4"/>
          <w:sz w:val="24"/>
          <w:szCs w:val="24"/>
          <w:lang w:val="hy-AM"/>
        </w:rPr>
        <w:t>րդ</w:t>
      </w:r>
      <w:r w:rsidRPr="00F12AEF">
        <w:rPr>
          <w:rFonts w:ascii="GHEA Mariam" w:hAnsi="GHEA Mariam"/>
          <w:spacing w:val="-4"/>
          <w:sz w:val="24"/>
          <w:szCs w:val="24"/>
          <w:lang w:val="hy-AM"/>
        </w:rPr>
        <w:t xml:space="preserve"> </w:t>
      </w:r>
      <w:r w:rsidRPr="00F12AEF">
        <w:rPr>
          <w:rFonts w:ascii="GHEA Mariam" w:hAnsi="GHEA Mariam" w:cs="Arial"/>
          <w:spacing w:val="-6"/>
          <w:sz w:val="24"/>
          <w:szCs w:val="24"/>
          <w:lang w:val="hy-AM"/>
        </w:rPr>
        <w:t>հոդվածը,</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Ազգային</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ժողովի</w:t>
      </w:r>
      <w:r w:rsidRPr="00F12AEF">
        <w:rPr>
          <w:rFonts w:ascii="GHEA Mariam" w:hAnsi="GHEA Mariam"/>
          <w:spacing w:val="-6"/>
          <w:sz w:val="24"/>
          <w:szCs w:val="24"/>
          <w:lang w:val="hy-AM"/>
        </w:rPr>
        <w:t xml:space="preserve"> </w:t>
      </w:r>
      <w:r w:rsidRPr="00F12AEF">
        <w:rPr>
          <w:rFonts w:ascii="GHEA Mariam" w:hAnsi="GHEA Mariam" w:cs="Arial"/>
          <w:spacing w:val="-6"/>
          <w:sz w:val="24"/>
          <w:szCs w:val="24"/>
          <w:lang w:val="hy-AM"/>
        </w:rPr>
        <w:t>կանոնակարգ</w:t>
      </w:r>
      <w:r w:rsidRPr="00F12AEF">
        <w:rPr>
          <w:rFonts w:ascii="GHEA Mariam" w:hAnsi="GHEA Mariam" w:cs="Arial Armenian"/>
          <w:spacing w:val="-6"/>
          <w:sz w:val="24"/>
          <w:szCs w:val="24"/>
          <w:lang w:val="hy-AM"/>
        </w:rPr>
        <w:t>»</w:t>
      </w:r>
      <w:r w:rsidRPr="00F12AEF">
        <w:rPr>
          <w:rFonts w:ascii="GHEA Mariam" w:hAnsi="GHEA Mariam"/>
          <w:spacing w:val="-6"/>
          <w:sz w:val="24"/>
          <w:szCs w:val="24"/>
          <w:lang w:val="hy-AM"/>
        </w:rPr>
        <w:t xml:space="preserve"> </w:t>
      </w:r>
      <w:r w:rsidR="00F12AEF" w:rsidRPr="00F12AEF">
        <w:rPr>
          <w:rFonts w:ascii="GHEA Mariam" w:hAnsi="GHEA Mariam" w:cs="Sylfaen"/>
          <w:bCs/>
          <w:color w:val="000000"/>
          <w:spacing w:val="-6"/>
          <w:sz w:val="24"/>
          <w:szCs w:val="24"/>
          <w:lang w:val="fr-FR" w:eastAsia="en-US"/>
        </w:rPr>
        <w:t>Հայաստանի</w:t>
      </w:r>
      <w:r w:rsidR="00F12AEF" w:rsidRPr="00F12AEF">
        <w:rPr>
          <w:rFonts w:ascii="GHEA Mariam" w:hAnsi="GHEA Mariam" w:cs="Arial Armenian"/>
          <w:bCs/>
          <w:color w:val="000000"/>
          <w:spacing w:val="-6"/>
          <w:sz w:val="24"/>
          <w:szCs w:val="24"/>
          <w:lang w:val="fr-FR" w:eastAsia="en-US"/>
        </w:rPr>
        <w:t xml:space="preserve"> </w:t>
      </w:r>
      <w:r w:rsidR="00F12AEF" w:rsidRPr="00F12AEF">
        <w:rPr>
          <w:rFonts w:ascii="GHEA Mariam" w:hAnsi="GHEA Mariam" w:cs="Sylfaen"/>
          <w:bCs/>
          <w:color w:val="000000"/>
          <w:spacing w:val="-6"/>
          <w:sz w:val="24"/>
          <w:szCs w:val="24"/>
          <w:lang w:val="fr-FR" w:eastAsia="en-US"/>
        </w:rPr>
        <w:t>Հանրա</w:t>
      </w:r>
      <w:r w:rsidR="00F12AEF" w:rsidRPr="00F12AEF">
        <w:rPr>
          <w:rFonts w:ascii="GHEA Mariam" w:hAnsi="GHEA Mariam" w:cs="Sylfaen"/>
          <w:bCs/>
          <w:color w:val="000000"/>
          <w:spacing w:val="-6"/>
          <w:sz w:val="24"/>
          <w:szCs w:val="24"/>
          <w:lang w:val="fr-FR" w:eastAsia="en-US"/>
        </w:rPr>
        <w:softHyphen/>
        <w:t>պետության</w:t>
      </w:r>
      <w:r w:rsidR="00F12AEF" w:rsidRPr="00F12AEF">
        <w:rPr>
          <w:rFonts w:ascii="GHEA Mariam" w:hAnsi="GHEA Mariam"/>
          <w:spacing w:val="-6"/>
          <w:sz w:val="24"/>
          <w:szCs w:val="24"/>
          <w:lang w:val="hy-AM"/>
        </w:rPr>
        <w:t xml:space="preserve"> </w:t>
      </w:r>
      <w:r w:rsidRPr="00F12AEF">
        <w:rPr>
          <w:rFonts w:ascii="GHEA Mariam" w:hAnsi="GHEA Mariam" w:cs="Arial"/>
          <w:spacing w:val="-4"/>
          <w:sz w:val="24"/>
          <w:szCs w:val="24"/>
          <w:lang w:val="hy-AM"/>
        </w:rPr>
        <w:t>սահ</w:t>
      </w:r>
      <w:r w:rsidR="00F12AEF" w:rsidRPr="00F12AEF">
        <w:rPr>
          <w:rFonts w:ascii="GHEA Mariam" w:hAnsi="GHEA Mariam" w:cs="Arial"/>
          <w:spacing w:val="-4"/>
          <w:sz w:val="24"/>
          <w:szCs w:val="24"/>
          <w:lang w:val="hy-AM"/>
        </w:rPr>
        <w:softHyphen/>
      </w:r>
      <w:r w:rsidRPr="00F12AEF">
        <w:rPr>
          <w:rFonts w:ascii="GHEA Mariam" w:hAnsi="GHEA Mariam" w:cs="Arial"/>
          <w:spacing w:val="-4"/>
          <w:sz w:val="24"/>
          <w:szCs w:val="24"/>
          <w:lang w:val="hy-AM"/>
        </w:rPr>
        <w:t>մա</w:t>
      </w:r>
      <w:r w:rsidR="00F12AEF" w:rsidRPr="00F12AEF">
        <w:rPr>
          <w:rFonts w:ascii="GHEA Mariam" w:hAnsi="GHEA Mariam" w:cs="Arial"/>
          <w:spacing w:val="-4"/>
          <w:sz w:val="24"/>
          <w:szCs w:val="24"/>
          <w:lang w:val="hy-AM"/>
        </w:rPr>
        <w:softHyphen/>
      </w:r>
      <w:r w:rsidRPr="00F12AEF">
        <w:rPr>
          <w:rFonts w:ascii="GHEA Mariam" w:hAnsi="GHEA Mariam" w:cs="Arial"/>
          <w:spacing w:val="-4"/>
          <w:sz w:val="24"/>
          <w:szCs w:val="24"/>
          <w:lang w:val="hy-AM"/>
        </w:rPr>
        <w:t>նադրական</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օրենքի</w:t>
      </w:r>
      <w:r w:rsidRPr="00F12AEF">
        <w:rPr>
          <w:rFonts w:ascii="GHEA Mariam" w:hAnsi="GHEA Mariam"/>
          <w:spacing w:val="-4"/>
          <w:sz w:val="24"/>
          <w:szCs w:val="24"/>
          <w:lang w:val="hy-AM"/>
        </w:rPr>
        <w:t xml:space="preserve"> 65-</w:t>
      </w:r>
      <w:r w:rsidRPr="00F12AEF">
        <w:rPr>
          <w:rFonts w:ascii="GHEA Mariam" w:hAnsi="GHEA Mariam" w:cs="Arial"/>
          <w:spacing w:val="-4"/>
          <w:sz w:val="24"/>
          <w:szCs w:val="24"/>
          <w:lang w:val="hy-AM"/>
        </w:rPr>
        <w:t>րդ</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հոդվածի</w:t>
      </w:r>
      <w:r w:rsidRPr="00F12AEF">
        <w:rPr>
          <w:rFonts w:ascii="GHEA Mariam" w:hAnsi="GHEA Mariam"/>
          <w:spacing w:val="-4"/>
          <w:sz w:val="24"/>
          <w:szCs w:val="24"/>
          <w:lang w:val="hy-AM"/>
        </w:rPr>
        <w:t xml:space="preserve"> 3-</w:t>
      </w:r>
      <w:r w:rsidRPr="00F12AEF">
        <w:rPr>
          <w:rFonts w:ascii="GHEA Mariam" w:hAnsi="GHEA Mariam" w:cs="Arial"/>
          <w:spacing w:val="-4"/>
          <w:sz w:val="24"/>
          <w:szCs w:val="24"/>
          <w:lang w:val="hy-AM"/>
        </w:rPr>
        <w:t>րդ</w:t>
      </w:r>
      <w:r w:rsidRPr="00F12AEF">
        <w:rPr>
          <w:rFonts w:ascii="GHEA Mariam" w:hAnsi="GHEA Mariam"/>
          <w:spacing w:val="-4"/>
          <w:sz w:val="24"/>
          <w:szCs w:val="24"/>
          <w:lang w:val="hy-AM"/>
        </w:rPr>
        <w:t xml:space="preserve"> </w:t>
      </w:r>
      <w:r w:rsidRPr="00F12AEF">
        <w:rPr>
          <w:rFonts w:ascii="GHEA Mariam" w:hAnsi="GHEA Mariam" w:cs="Arial"/>
          <w:spacing w:val="-4"/>
          <w:sz w:val="24"/>
          <w:szCs w:val="24"/>
          <w:lang w:val="hy-AM"/>
        </w:rPr>
        <w:t>մասը՝</w:t>
      </w:r>
      <w:r w:rsidRPr="00F12AEF">
        <w:rPr>
          <w:rFonts w:ascii="GHEA Mariam" w:hAnsi="GHEA Mariam"/>
          <w:spacing w:val="-4"/>
          <w:sz w:val="24"/>
          <w:szCs w:val="24"/>
          <w:lang w:val="hy-AM"/>
        </w:rPr>
        <w:t xml:space="preserve"> </w:t>
      </w:r>
      <w:r w:rsidR="00F12AEF" w:rsidRPr="00F12AEF">
        <w:rPr>
          <w:rFonts w:ascii="GHEA Mariam" w:eastAsia="Arial Unicode MS" w:hAnsi="GHEA Mariam" w:cs="Sylfaen"/>
          <w:spacing w:val="-4"/>
          <w:sz w:val="24"/>
          <w:szCs w:val="24"/>
          <w:shd w:val="clear" w:color="auto" w:fill="FFFFFF"/>
          <w:lang w:val="hy-AM"/>
        </w:rPr>
        <w:t>Հայաստանի</w:t>
      </w:r>
      <w:r w:rsidR="00F12AEF" w:rsidRPr="00F12AEF">
        <w:rPr>
          <w:rFonts w:ascii="GHEA Mariam" w:eastAsia="Arial Unicode MS" w:hAnsi="GHEA Mariam" w:cs="Arial Armenian"/>
          <w:spacing w:val="-4"/>
          <w:sz w:val="24"/>
          <w:szCs w:val="24"/>
          <w:shd w:val="clear" w:color="auto" w:fill="FFFFFF"/>
          <w:lang w:val="hy-AM"/>
        </w:rPr>
        <w:t xml:space="preserve"> </w:t>
      </w:r>
      <w:r w:rsidR="00F12AEF" w:rsidRPr="00F12AEF">
        <w:rPr>
          <w:rFonts w:ascii="GHEA Mariam" w:eastAsia="Arial Unicode MS" w:hAnsi="GHEA Mariam" w:cs="Sylfaen"/>
          <w:spacing w:val="-4"/>
          <w:sz w:val="24"/>
          <w:szCs w:val="24"/>
          <w:shd w:val="clear" w:color="auto" w:fill="FFFFFF"/>
          <w:lang w:val="hy-AM"/>
        </w:rPr>
        <w:t>Հանրապետության</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կառավարությունը</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ո</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ր</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ո</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շ</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ու</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մ</w:t>
      </w:r>
      <w:r w:rsidR="00F12AEF" w:rsidRPr="00F12AEF">
        <w:rPr>
          <w:rFonts w:ascii="GHEA Mariam" w:eastAsia="Arial Unicode MS" w:hAnsi="GHEA Mariam" w:cs="Arial Armenian"/>
          <w:sz w:val="24"/>
          <w:szCs w:val="24"/>
          <w:shd w:val="clear" w:color="auto" w:fill="FFFFFF"/>
          <w:lang w:val="hy-AM"/>
        </w:rPr>
        <w:t xml:space="preserve">   </w:t>
      </w:r>
      <w:r w:rsidR="00F12AEF" w:rsidRPr="00F12AEF">
        <w:rPr>
          <w:rFonts w:ascii="GHEA Mariam" w:eastAsia="Arial Unicode MS" w:hAnsi="GHEA Mariam" w:cs="Sylfaen"/>
          <w:sz w:val="24"/>
          <w:szCs w:val="24"/>
          <w:shd w:val="clear" w:color="auto" w:fill="FFFFFF"/>
          <w:lang w:val="hy-AM"/>
        </w:rPr>
        <w:t>է</w:t>
      </w:r>
      <w:r w:rsidR="00F12AEF" w:rsidRPr="00F12AEF">
        <w:rPr>
          <w:rFonts w:ascii="GHEA Mariam" w:eastAsia="Arial Unicode MS" w:hAnsi="GHEA Mariam" w:cs="Arial Armenian"/>
          <w:sz w:val="24"/>
          <w:szCs w:val="24"/>
          <w:shd w:val="clear" w:color="auto" w:fill="FFFFFF"/>
          <w:lang w:val="hy-AM"/>
        </w:rPr>
        <w:t>.</w:t>
      </w:r>
    </w:p>
    <w:p w:rsidR="005C7BEE" w:rsidRPr="00F12AEF" w:rsidRDefault="00F12AEF" w:rsidP="00F12AEF">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5C7BEE" w:rsidRPr="00F12AEF">
        <w:rPr>
          <w:rFonts w:ascii="GHEA Mariam" w:hAnsi="GHEA Mariam" w:cs="Arial"/>
          <w:sz w:val="24"/>
          <w:szCs w:val="24"/>
          <w:lang w:val="hy-AM"/>
        </w:rPr>
        <w:t>Հավանություն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տալ</w:t>
      </w:r>
      <w:r w:rsidR="005C7BEE" w:rsidRPr="00F12AEF">
        <w:rPr>
          <w:rFonts w:ascii="GHEA Mariam" w:hAnsi="GHEA Mariam"/>
          <w:sz w:val="24"/>
          <w:szCs w:val="24"/>
          <w:lang w:val="hy-AM"/>
        </w:rPr>
        <w:t xml:space="preserve"> </w:t>
      </w:r>
      <w:r w:rsidR="005C7BEE" w:rsidRPr="00F12AEF">
        <w:rPr>
          <w:rFonts w:ascii="GHEA Mariam" w:hAnsi="GHEA Mariam"/>
          <w:color w:val="000000"/>
          <w:sz w:val="24"/>
          <w:szCs w:val="24"/>
          <w:shd w:val="clear" w:color="auto" w:fill="FFFFFF"/>
          <w:lang w:val="hy-AM"/>
        </w:rPr>
        <w:t>«</w:t>
      </w:r>
      <w:r w:rsidR="005C7BEE" w:rsidRPr="00F12AEF">
        <w:rPr>
          <w:rFonts w:ascii="GHEA Mariam" w:hAnsi="GHEA Mariam" w:cs="Arial"/>
          <w:color w:val="000000"/>
          <w:sz w:val="24"/>
          <w:szCs w:val="24"/>
          <w:shd w:val="clear" w:color="auto" w:fill="FFFFFF"/>
          <w:lang w:val="hy-AM"/>
        </w:rPr>
        <w:t>Թանկարժեք</w:t>
      </w:r>
      <w:r w:rsidR="005C7BEE" w:rsidRPr="00F12AEF">
        <w:rPr>
          <w:rFonts w:ascii="GHEA Mariam" w:hAnsi="GHEA Mariam"/>
          <w:color w:val="000000"/>
          <w:sz w:val="24"/>
          <w:szCs w:val="24"/>
          <w:shd w:val="clear" w:color="auto" w:fill="FFFFFF"/>
          <w:lang w:val="hy-AM"/>
        </w:rPr>
        <w:t xml:space="preserve"> </w:t>
      </w:r>
      <w:r w:rsidR="005C7BEE" w:rsidRPr="00F12AEF">
        <w:rPr>
          <w:rFonts w:ascii="GHEA Mariam" w:hAnsi="GHEA Mariam" w:cs="Arial"/>
          <w:color w:val="000000"/>
          <w:sz w:val="24"/>
          <w:szCs w:val="24"/>
          <w:shd w:val="clear" w:color="auto" w:fill="FFFFFF"/>
          <w:lang w:val="hy-AM"/>
        </w:rPr>
        <w:t>մետաղների</w:t>
      </w:r>
      <w:r w:rsidR="005C7BEE" w:rsidRPr="00F12AEF">
        <w:rPr>
          <w:rFonts w:ascii="GHEA Mariam" w:hAnsi="GHEA Mariam"/>
          <w:color w:val="000000"/>
          <w:sz w:val="24"/>
          <w:szCs w:val="24"/>
          <w:shd w:val="clear" w:color="auto" w:fill="FFFFFF"/>
          <w:lang w:val="hy-AM"/>
        </w:rPr>
        <w:t xml:space="preserve"> </w:t>
      </w:r>
      <w:r w:rsidR="005C7BEE" w:rsidRPr="00F12AEF">
        <w:rPr>
          <w:rFonts w:ascii="GHEA Mariam" w:hAnsi="GHEA Mariam" w:cs="Arial"/>
          <w:color w:val="000000"/>
          <w:sz w:val="24"/>
          <w:szCs w:val="24"/>
          <w:shd w:val="clear" w:color="auto" w:fill="FFFFFF"/>
          <w:lang w:val="hy-AM"/>
        </w:rPr>
        <w:t>մասին</w:t>
      </w:r>
      <w:r w:rsidR="005C7BEE" w:rsidRPr="00F12AEF">
        <w:rPr>
          <w:rFonts w:ascii="GHEA Mariam" w:hAnsi="GHEA Mariam" w:cs="Arial Armenian"/>
          <w:color w:val="000000"/>
          <w:sz w:val="24"/>
          <w:szCs w:val="24"/>
          <w:shd w:val="clear" w:color="auto" w:fill="FFFFFF"/>
          <w:lang w:val="hy-AM"/>
        </w:rPr>
        <w:t>»</w:t>
      </w:r>
      <w:r w:rsidR="005C7BEE" w:rsidRPr="00F12AEF">
        <w:rPr>
          <w:rFonts w:ascii="GHEA Mariam" w:hAnsi="GHEA Mariam"/>
          <w:color w:val="000000"/>
          <w:sz w:val="24"/>
          <w:szCs w:val="24"/>
          <w:shd w:val="clear" w:color="auto" w:fill="FFFFFF"/>
          <w:lang w:val="hy-AM"/>
        </w:rPr>
        <w:t xml:space="preserve"> </w:t>
      </w:r>
      <w:r w:rsidR="005C7BEE" w:rsidRPr="00F12AEF">
        <w:rPr>
          <w:rFonts w:ascii="GHEA Mariam" w:hAnsi="GHEA Mariam" w:cs="Arial"/>
          <w:color w:val="000000"/>
          <w:sz w:val="24"/>
          <w:szCs w:val="24"/>
          <w:shd w:val="clear" w:color="auto" w:fill="FFFFFF"/>
          <w:lang w:val="hy-AM"/>
        </w:rPr>
        <w:t>օրենքում</w:t>
      </w:r>
      <w:r w:rsidR="005C7BEE" w:rsidRPr="00F12AEF">
        <w:rPr>
          <w:rFonts w:ascii="GHEA Mariam" w:hAnsi="GHEA Mariam"/>
          <w:color w:val="000000"/>
          <w:sz w:val="24"/>
          <w:szCs w:val="24"/>
          <w:shd w:val="clear" w:color="auto" w:fill="FFFFFF"/>
          <w:lang w:val="hy-AM"/>
        </w:rPr>
        <w:t xml:space="preserve"> </w:t>
      </w:r>
      <w:r w:rsidR="005C7BEE" w:rsidRPr="00F12AEF">
        <w:rPr>
          <w:rFonts w:ascii="GHEA Mariam" w:hAnsi="GHEA Mariam" w:cs="Arial"/>
          <w:color w:val="000000"/>
          <w:spacing w:val="-2"/>
          <w:sz w:val="24"/>
          <w:szCs w:val="24"/>
          <w:shd w:val="clear" w:color="auto" w:fill="FFFFFF"/>
          <w:lang w:val="hy-AM"/>
        </w:rPr>
        <w:t>փոփո</w:t>
      </w:r>
      <w:r w:rsidRPr="00F12AEF">
        <w:rPr>
          <w:rFonts w:ascii="GHEA Mariam" w:hAnsi="GHEA Mariam" w:cs="Arial"/>
          <w:color w:val="000000"/>
          <w:spacing w:val="-2"/>
          <w:sz w:val="24"/>
          <w:szCs w:val="24"/>
          <w:shd w:val="clear" w:color="auto" w:fill="FFFFFF"/>
          <w:lang w:val="hy-AM"/>
        </w:rPr>
        <w:softHyphen/>
      </w:r>
      <w:r w:rsidR="005C7BEE" w:rsidRPr="00F12AEF">
        <w:rPr>
          <w:rFonts w:ascii="GHEA Mariam" w:hAnsi="GHEA Mariam" w:cs="Arial"/>
          <w:color w:val="000000"/>
          <w:spacing w:val="-2"/>
          <w:sz w:val="24"/>
          <w:szCs w:val="24"/>
          <w:shd w:val="clear" w:color="auto" w:fill="FFFFFF"/>
          <w:lang w:val="hy-AM"/>
        </w:rPr>
        <w:t>խություն</w:t>
      </w:r>
      <w:r w:rsidR="005C7BEE" w:rsidRPr="00F12AEF">
        <w:rPr>
          <w:rFonts w:ascii="GHEA Mariam" w:hAnsi="GHEA Mariam"/>
          <w:color w:val="000000"/>
          <w:spacing w:val="-2"/>
          <w:sz w:val="24"/>
          <w:szCs w:val="24"/>
          <w:shd w:val="clear" w:color="auto" w:fill="FFFFFF"/>
          <w:lang w:val="hy-AM"/>
        </w:rPr>
        <w:t xml:space="preserve"> </w:t>
      </w:r>
      <w:r w:rsidR="005C7BEE" w:rsidRPr="00F12AEF">
        <w:rPr>
          <w:rFonts w:ascii="GHEA Mariam" w:hAnsi="GHEA Mariam" w:cs="Arial"/>
          <w:color w:val="000000"/>
          <w:spacing w:val="-2"/>
          <w:sz w:val="24"/>
          <w:szCs w:val="24"/>
          <w:shd w:val="clear" w:color="auto" w:fill="FFFFFF"/>
          <w:lang w:val="hy-AM"/>
        </w:rPr>
        <w:t>և</w:t>
      </w:r>
      <w:r w:rsidR="005C7BEE" w:rsidRPr="00F12AEF">
        <w:rPr>
          <w:rFonts w:ascii="GHEA Mariam" w:hAnsi="GHEA Mariam"/>
          <w:color w:val="000000"/>
          <w:spacing w:val="-2"/>
          <w:sz w:val="24"/>
          <w:szCs w:val="24"/>
          <w:shd w:val="clear" w:color="auto" w:fill="FFFFFF"/>
          <w:lang w:val="hy-AM"/>
        </w:rPr>
        <w:t xml:space="preserve"> </w:t>
      </w:r>
      <w:r w:rsidR="005C7BEE" w:rsidRPr="00F12AEF">
        <w:rPr>
          <w:rFonts w:ascii="GHEA Mariam" w:hAnsi="GHEA Mariam" w:cs="Arial"/>
          <w:color w:val="000000"/>
          <w:spacing w:val="-2"/>
          <w:sz w:val="24"/>
          <w:szCs w:val="24"/>
          <w:shd w:val="clear" w:color="auto" w:fill="FFFFFF"/>
          <w:lang w:val="hy-AM"/>
        </w:rPr>
        <w:t>լրացումներ</w:t>
      </w:r>
      <w:r w:rsidR="005C7BEE" w:rsidRPr="00F12AEF">
        <w:rPr>
          <w:rFonts w:ascii="GHEA Mariam" w:hAnsi="GHEA Mariam"/>
          <w:color w:val="000000"/>
          <w:spacing w:val="-2"/>
          <w:sz w:val="24"/>
          <w:szCs w:val="24"/>
          <w:shd w:val="clear" w:color="auto" w:fill="FFFFFF"/>
          <w:lang w:val="hy-AM"/>
        </w:rPr>
        <w:t xml:space="preserve"> </w:t>
      </w:r>
      <w:r w:rsidR="005C7BEE" w:rsidRPr="00F12AEF">
        <w:rPr>
          <w:rFonts w:ascii="GHEA Mariam" w:hAnsi="GHEA Mariam" w:cs="Arial"/>
          <w:color w:val="000000"/>
          <w:spacing w:val="-2"/>
          <w:sz w:val="24"/>
          <w:szCs w:val="24"/>
          <w:shd w:val="clear" w:color="auto" w:fill="FFFFFF"/>
          <w:lang w:val="hy-AM"/>
        </w:rPr>
        <w:t>կատարելու</w:t>
      </w:r>
      <w:r w:rsidR="005C7BEE" w:rsidRPr="00F12AEF">
        <w:rPr>
          <w:rFonts w:ascii="GHEA Mariam" w:hAnsi="GHEA Mariam"/>
          <w:color w:val="000000"/>
          <w:spacing w:val="-2"/>
          <w:sz w:val="24"/>
          <w:szCs w:val="24"/>
          <w:shd w:val="clear" w:color="auto" w:fill="FFFFFF"/>
          <w:lang w:val="hy-AM"/>
        </w:rPr>
        <w:t xml:space="preserve"> </w:t>
      </w:r>
      <w:r w:rsidR="005C7BEE" w:rsidRPr="00F12AEF">
        <w:rPr>
          <w:rFonts w:ascii="GHEA Mariam" w:hAnsi="GHEA Mariam" w:cs="Arial"/>
          <w:color w:val="000000"/>
          <w:spacing w:val="-2"/>
          <w:sz w:val="24"/>
          <w:szCs w:val="24"/>
          <w:shd w:val="clear" w:color="auto" w:fill="FFFFFF"/>
          <w:lang w:val="hy-AM"/>
        </w:rPr>
        <w:t>մասին</w:t>
      </w:r>
      <w:r w:rsidR="005C7BEE" w:rsidRPr="00F12AEF">
        <w:rPr>
          <w:rFonts w:ascii="GHEA Mariam" w:hAnsi="GHEA Mariam" w:cs="Arial Armenian"/>
          <w:color w:val="000000"/>
          <w:spacing w:val="-2"/>
          <w:sz w:val="24"/>
          <w:szCs w:val="24"/>
          <w:shd w:val="clear" w:color="auto" w:fill="FFFFFF"/>
          <w:lang w:val="hy-AM"/>
        </w:rPr>
        <w:t>»</w:t>
      </w:r>
      <w:r w:rsidR="005C7BEE" w:rsidRPr="00F12AEF">
        <w:rPr>
          <w:rFonts w:ascii="GHEA Mariam" w:hAnsi="GHEA Mariam"/>
          <w:color w:val="000000"/>
          <w:spacing w:val="-2"/>
          <w:sz w:val="24"/>
          <w:szCs w:val="24"/>
          <w:shd w:val="clear" w:color="auto" w:fill="FFFFFF"/>
          <w:lang w:val="hy-AM"/>
        </w:rPr>
        <w:t xml:space="preserve"> </w:t>
      </w:r>
      <w:r w:rsidRPr="00F12AEF">
        <w:rPr>
          <w:rFonts w:ascii="GHEA Mariam" w:hAnsi="GHEA Mariam" w:cs="Sylfaen"/>
          <w:bCs/>
          <w:color w:val="000000"/>
          <w:spacing w:val="-2"/>
          <w:sz w:val="24"/>
          <w:szCs w:val="24"/>
          <w:shd w:val="clear" w:color="auto" w:fill="FFFFFF"/>
          <w:lang w:val="fr-FR" w:eastAsia="en-US"/>
        </w:rPr>
        <w:t>Հայաստանի</w:t>
      </w:r>
      <w:r w:rsidRPr="00F12AEF">
        <w:rPr>
          <w:rFonts w:ascii="GHEA Mariam" w:hAnsi="GHEA Mariam" w:cs="Arial Armenian"/>
          <w:bCs/>
          <w:color w:val="000000"/>
          <w:spacing w:val="-2"/>
          <w:sz w:val="24"/>
          <w:szCs w:val="24"/>
          <w:shd w:val="clear" w:color="auto" w:fill="FFFFFF"/>
          <w:lang w:val="fr-FR" w:eastAsia="en-US"/>
        </w:rPr>
        <w:t xml:space="preserve"> </w:t>
      </w:r>
      <w:r w:rsidRPr="00F12AEF">
        <w:rPr>
          <w:rFonts w:ascii="GHEA Mariam" w:hAnsi="GHEA Mariam" w:cs="Sylfaen"/>
          <w:bCs/>
          <w:color w:val="000000"/>
          <w:spacing w:val="-2"/>
          <w:sz w:val="24"/>
          <w:szCs w:val="24"/>
          <w:shd w:val="clear" w:color="auto" w:fill="FFFFFF"/>
          <w:lang w:val="fr-FR" w:eastAsia="en-US"/>
        </w:rPr>
        <w:t>Հանրա</w:t>
      </w:r>
      <w:r w:rsidRPr="00F12AEF">
        <w:rPr>
          <w:rFonts w:ascii="GHEA Mariam" w:hAnsi="GHEA Mariam" w:cs="Sylfaen"/>
          <w:bCs/>
          <w:color w:val="000000"/>
          <w:spacing w:val="-2"/>
          <w:sz w:val="24"/>
          <w:szCs w:val="24"/>
          <w:shd w:val="clear" w:color="auto" w:fill="FFFFFF"/>
          <w:lang w:val="fr-FR" w:eastAsia="en-US"/>
        </w:rPr>
        <w:softHyphen/>
        <w:t>պետության</w:t>
      </w:r>
      <w:r w:rsidRPr="00F12AEF">
        <w:rPr>
          <w:rFonts w:ascii="GHEA Mariam" w:hAnsi="GHEA Mariam"/>
          <w:color w:val="000000"/>
          <w:spacing w:val="-2"/>
          <w:sz w:val="24"/>
          <w:szCs w:val="24"/>
          <w:shd w:val="clear" w:color="auto" w:fill="FFFFFF"/>
          <w:lang w:val="hy-AM"/>
        </w:rPr>
        <w:t xml:space="preserve"> </w:t>
      </w:r>
      <w:r w:rsidR="005C7BEE" w:rsidRPr="00F12AEF">
        <w:rPr>
          <w:rFonts w:ascii="GHEA Mariam" w:hAnsi="GHEA Mariam" w:cs="Arial"/>
          <w:spacing w:val="-2"/>
          <w:sz w:val="24"/>
          <w:szCs w:val="24"/>
          <w:lang w:val="hy-AM"/>
        </w:rPr>
        <w:t>օրենքի</w:t>
      </w:r>
      <w:r w:rsidR="005C7BEE" w:rsidRPr="00F12AEF">
        <w:rPr>
          <w:rFonts w:ascii="GHEA Mariam" w:hAnsi="GHEA Mariam"/>
          <w:spacing w:val="-2"/>
          <w:sz w:val="24"/>
          <w:szCs w:val="24"/>
          <w:lang w:val="hy-AM"/>
        </w:rPr>
        <w:t xml:space="preserve"> </w:t>
      </w:r>
      <w:r w:rsidR="005C7BEE" w:rsidRPr="00F12AEF">
        <w:rPr>
          <w:rFonts w:ascii="GHEA Mariam" w:hAnsi="GHEA Mariam" w:cs="Arial"/>
          <w:spacing w:val="-2"/>
          <w:sz w:val="24"/>
          <w:szCs w:val="24"/>
          <w:lang w:val="hy-AM"/>
        </w:rPr>
        <w:t>նախագծի</w:t>
      </w:r>
      <w:r w:rsidR="005C7BEE" w:rsidRPr="00F12AEF">
        <w:rPr>
          <w:rFonts w:ascii="GHEA Mariam" w:hAnsi="GHEA Mariam" w:cs="Sylfaen"/>
          <w:sz w:val="24"/>
          <w:szCs w:val="24"/>
          <w:lang w:val="hy-AM"/>
        </w:rPr>
        <w:t xml:space="preserve"> </w:t>
      </w:r>
      <w:r w:rsidR="005C7BEE" w:rsidRPr="00F12AEF">
        <w:rPr>
          <w:rFonts w:ascii="GHEA Mariam" w:hAnsi="GHEA Mariam" w:cs="Arial"/>
          <w:sz w:val="24"/>
          <w:szCs w:val="24"/>
          <w:lang w:val="hy-AM"/>
        </w:rPr>
        <w:t>վերաբերյալ</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Հայաստանի</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Հանրապետության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կառավարության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օրենսդրա</w:t>
      </w:r>
      <w:r>
        <w:rPr>
          <w:rFonts w:ascii="GHEA Mariam" w:hAnsi="GHEA Mariam" w:cs="Arial"/>
          <w:sz w:val="24"/>
          <w:szCs w:val="24"/>
          <w:lang w:val="hy-AM"/>
        </w:rPr>
        <w:softHyphen/>
      </w:r>
      <w:r w:rsidR="005C7BEE" w:rsidRPr="00F12AEF">
        <w:rPr>
          <w:rFonts w:ascii="GHEA Mariam" w:hAnsi="GHEA Mariam" w:cs="Arial"/>
          <w:sz w:val="24"/>
          <w:szCs w:val="24"/>
          <w:lang w:val="hy-AM"/>
        </w:rPr>
        <w:t>կան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նախաձեռնությանը</w:t>
      </w:r>
      <w:r w:rsidR="005C7BEE" w:rsidRPr="00F12AEF">
        <w:rPr>
          <w:rFonts w:ascii="GHEA Mariam" w:hAnsi="GHEA Mariam"/>
          <w:sz w:val="24"/>
          <w:szCs w:val="24"/>
          <w:lang w:val="hy-AM"/>
        </w:rPr>
        <w:t>:</w:t>
      </w:r>
    </w:p>
    <w:p w:rsidR="005C7BEE" w:rsidRPr="00F12AEF" w:rsidRDefault="00F12AEF" w:rsidP="00F12AE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5C7BEE" w:rsidRPr="00F12AEF">
        <w:rPr>
          <w:rFonts w:ascii="GHEA Mariam" w:hAnsi="GHEA Mariam" w:cs="Arial"/>
          <w:sz w:val="24"/>
          <w:szCs w:val="24"/>
          <w:lang w:val="hy-AM"/>
        </w:rPr>
        <w:t>Հայաստանի</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Հանրապետության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կառավարության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օրենսդրական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նախա</w:t>
      </w:r>
      <w:r>
        <w:rPr>
          <w:rFonts w:ascii="GHEA Mariam" w:hAnsi="GHEA Mariam" w:cs="Arial"/>
          <w:sz w:val="24"/>
          <w:szCs w:val="24"/>
          <w:lang w:val="hy-AM"/>
        </w:rPr>
        <w:softHyphen/>
      </w:r>
      <w:r w:rsidR="005C7BEE" w:rsidRPr="00F12AEF">
        <w:rPr>
          <w:rFonts w:ascii="GHEA Mariam" w:hAnsi="GHEA Mariam" w:cs="Arial"/>
          <w:sz w:val="24"/>
          <w:szCs w:val="24"/>
          <w:lang w:val="hy-AM"/>
        </w:rPr>
        <w:t>ձեռնությունը</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սահմանված</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կարգով</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ներկայացնել</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Հայաստանի</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Հանրապետության</w:t>
      </w:r>
      <w:r w:rsidR="005C7BEE" w:rsidRPr="00F12AEF">
        <w:rPr>
          <w:rFonts w:ascii="GHEA Mariam" w:hAnsi="GHEA Mariam"/>
          <w:sz w:val="24"/>
          <w:szCs w:val="24"/>
          <w:lang w:val="hy-AM"/>
        </w:rPr>
        <w:t xml:space="preserve"> </w:t>
      </w:r>
      <w:bookmarkStart w:id="1" w:name="_GoBack"/>
      <w:bookmarkEnd w:id="1"/>
      <w:r w:rsidR="005C7BEE" w:rsidRPr="00F12AEF">
        <w:rPr>
          <w:rFonts w:ascii="GHEA Mariam" w:hAnsi="GHEA Mariam" w:cs="Arial"/>
          <w:sz w:val="24"/>
          <w:szCs w:val="24"/>
          <w:lang w:val="hy-AM"/>
        </w:rPr>
        <w:t>Ազգային</w:t>
      </w:r>
      <w:r w:rsidR="005C7BEE" w:rsidRPr="00F12AEF">
        <w:rPr>
          <w:rFonts w:ascii="GHEA Mariam" w:hAnsi="GHEA Mariam"/>
          <w:sz w:val="24"/>
          <w:szCs w:val="24"/>
          <w:lang w:val="hy-AM"/>
        </w:rPr>
        <w:t xml:space="preserve"> </w:t>
      </w:r>
      <w:r w:rsidR="005C7BEE" w:rsidRPr="00F12AEF">
        <w:rPr>
          <w:rFonts w:ascii="GHEA Mariam" w:hAnsi="GHEA Mariam" w:cs="Arial"/>
          <w:sz w:val="24"/>
          <w:szCs w:val="24"/>
          <w:lang w:val="hy-AM"/>
        </w:rPr>
        <w:t>ժողով</w:t>
      </w:r>
      <w:r w:rsidR="005C7BEE" w:rsidRPr="00F12AEF">
        <w:rPr>
          <w:rFonts w:ascii="GHEA Mariam" w:hAnsi="GHEA Mariam"/>
          <w:sz w:val="24"/>
          <w:szCs w:val="24"/>
          <w:lang w:val="hy-AM"/>
        </w:rPr>
        <w:t>:</w:t>
      </w:r>
    </w:p>
    <w:p w:rsidR="004674F9" w:rsidRPr="00F12AEF" w:rsidRDefault="004674F9" w:rsidP="00F12AEF">
      <w:pPr>
        <w:spacing w:line="360" w:lineRule="auto"/>
        <w:jc w:val="center"/>
        <w:rPr>
          <w:rFonts w:ascii="GHEA Mariam" w:hAnsi="GHEA Mariam"/>
          <w:sz w:val="28"/>
          <w:szCs w:val="24"/>
          <w:lang w:val="hy-AM"/>
        </w:rPr>
      </w:pPr>
    </w:p>
    <w:p w:rsidR="00F12AEF" w:rsidRPr="000D5CEE" w:rsidRDefault="00F12AE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2AEF" w:rsidRPr="000D5CEE" w:rsidRDefault="00F12AE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2AEF" w:rsidRPr="00EF7ACC" w:rsidRDefault="00F12AEF" w:rsidP="00B46EE8">
      <w:pPr>
        <w:pStyle w:val="mechtex"/>
        <w:jc w:val="left"/>
        <w:rPr>
          <w:rFonts w:ascii="GHEA Mariam" w:hAnsi="GHEA Mariam" w:cs="Sylfaen"/>
          <w:sz w:val="24"/>
          <w:szCs w:val="24"/>
          <w:lang w:val="hy-AM"/>
        </w:rPr>
      </w:pPr>
    </w:p>
    <w:p w:rsidR="00F12AEF" w:rsidRPr="005C7BEE" w:rsidRDefault="00F12AEF" w:rsidP="00F12AEF">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F12AEF" w:rsidRPr="005C7BEE" w:rsidSect="00F12AEF">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B01" w:rsidRDefault="00166B01">
      <w:r>
        <w:separator/>
      </w:r>
    </w:p>
  </w:endnote>
  <w:endnote w:type="continuationSeparator" w:id="0">
    <w:p w:rsidR="00166B01" w:rsidRDefault="0016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B01" w:rsidRDefault="00166B01">
      <w:r>
        <w:separator/>
      </w:r>
    </w:p>
  </w:footnote>
  <w:footnote w:type="continuationSeparator" w:id="0">
    <w:p w:rsidR="00166B01" w:rsidRDefault="00166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2AE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57F1834"/>
    <w:multiLevelType w:val="hybridMultilevel"/>
    <w:tmpl w:val="B29211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01"/>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BEE"/>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AEF"/>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9793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2024-10-01T08:00:00Z</dcterms:created>
  <dcterms:modified xsi:type="dcterms:W3CDTF">2024-10-01T08:07:00Z</dcterms:modified>
</cp:coreProperties>
</file>