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Pr="001B6225" w:rsidRDefault="00B7644D"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r w:rsidRPr="001B6225">
        <w:rPr>
          <w:rFonts w:ascii="GHEA Grapalat" w:eastAsia="Times New Roman" w:hAnsi="GHEA Grapalat" w:cs="Times New Roman"/>
          <w:b/>
          <w:color w:val="000000"/>
          <w:sz w:val="24"/>
          <w:szCs w:val="24"/>
          <w:lang w:val="hy-AM"/>
        </w:rPr>
        <w:t>ԱՄՓՈՓԱԹԵՐԹ</w:t>
      </w:r>
      <w:r w:rsidRPr="001B6225">
        <w:rPr>
          <w:rFonts w:ascii="Calibri" w:eastAsia="Times New Roman" w:hAnsi="Calibri" w:cs="Calibri"/>
          <w:b/>
          <w:bCs/>
          <w:color w:val="000000"/>
          <w:sz w:val="24"/>
          <w:szCs w:val="24"/>
          <w:lang w:val="hy-AM"/>
        </w:rPr>
        <w:t>  </w:t>
      </w:r>
    </w:p>
    <w:p w14:paraId="33796F7F" w14:textId="77777777" w:rsidR="00D451F9" w:rsidRPr="001B6225" w:rsidRDefault="00D451F9"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p>
    <w:p w14:paraId="29257498" w14:textId="14579787" w:rsidR="005B58B5" w:rsidRPr="001B6225" w:rsidRDefault="005B58B5" w:rsidP="00D451F9">
      <w:pPr>
        <w:spacing w:line="360" w:lineRule="auto"/>
        <w:ind w:left="-630" w:firstLine="540"/>
        <w:jc w:val="center"/>
        <w:rPr>
          <w:rFonts w:ascii="GHEA Grapalat" w:hAnsi="GHEA Grapalat" w:cs="Times New Roman"/>
          <w:b/>
          <w:bCs/>
          <w:color w:val="000000"/>
          <w:sz w:val="24"/>
          <w:szCs w:val="24"/>
          <w:lang w:val="hy-AM"/>
        </w:rPr>
      </w:pPr>
      <w:r w:rsidRPr="001B6225">
        <w:rPr>
          <w:rFonts w:ascii="GHEA Grapalat" w:hAnsi="GHEA Grapalat" w:cs="Times New Roman"/>
          <w:b/>
          <w:bCs/>
          <w:color w:val="000000"/>
          <w:sz w:val="24"/>
          <w:szCs w:val="24"/>
          <w:lang w:val="hy-AM"/>
        </w:rPr>
        <w:t>ԳՈՒՅՔԻ  ՆՎԻՐԱ</w:t>
      </w:r>
      <w:r w:rsidR="00965FDD" w:rsidRPr="001B6225">
        <w:rPr>
          <w:rFonts w:ascii="GHEA Grapalat" w:hAnsi="GHEA Grapalat" w:cs="Times New Roman"/>
          <w:b/>
          <w:bCs/>
          <w:color w:val="000000"/>
          <w:sz w:val="24"/>
          <w:szCs w:val="24"/>
          <w:lang w:val="hy-AM"/>
        </w:rPr>
        <w:t>ԲԵՐՈՒ</w:t>
      </w:r>
      <w:r w:rsidRPr="001B6225">
        <w:rPr>
          <w:rFonts w:ascii="GHEA Grapalat" w:hAnsi="GHEA Grapalat" w:cs="Times New Roman"/>
          <w:b/>
          <w:bCs/>
          <w:color w:val="000000"/>
          <w:sz w:val="24"/>
          <w:szCs w:val="24"/>
          <w:lang w:val="hy-AM"/>
        </w:rPr>
        <w:t>ԹՅՈՒՆՆ  ԸՆԴՈՒՆԵԼՈՒ</w:t>
      </w:r>
      <w:r w:rsidR="00666DAA" w:rsidRPr="001B6225">
        <w:rPr>
          <w:rFonts w:ascii="GHEA Grapalat" w:hAnsi="GHEA Grapalat" w:cs="Times New Roman"/>
          <w:b/>
          <w:bCs/>
          <w:color w:val="000000"/>
          <w:sz w:val="24"/>
          <w:szCs w:val="24"/>
          <w:lang w:val="hy-AM"/>
        </w:rPr>
        <w:t xml:space="preserve"> ԵՎ</w:t>
      </w:r>
      <w:r w:rsidRPr="001B6225">
        <w:rPr>
          <w:rFonts w:ascii="GHEA Grapalat" w:hAnsi="GHEA Grapalat" w:cs="Times New Roman"/>
          <w:b/>
          <w:bCs/>
          <w:color w:val="000000"/>
          <w:sz w:val="24"/>
          <w:szCs w:val="24"/>
          <w:lang w:val="hy-AM"/>
        </w:rPr>
        <w:t xml:space="preserve"> ԳՈՒՅՔ ԱՄՐԱՑՆԵԼՈՒ</w:t>
      </w:r>
      <w:r w:rsidR="00AC66B2" w:rsidRPr="001B6225">
        <w:rPr>
          <w:rFonts w:ascii="GHEA Grapalat" w:hAnsi="GHEA Grapalat" w:cs="Times New Roman"/>
          <w:b/>
          <w:bCs/>
          <w:color w:val="000000"/>
          <w:sz w:val="24"/>
          <w:szCs w:val="24"/>
          <w:lang w:val="hy-AM"/>
        </w:rPr>
        <w:t xml:space="preserve"> </w:t>
      </w:r>
      <w:r w:rsidR="00D451F9" w:rsidRPr="001B6225">
        <w:rPr>
          <w:rFonts w:ascii="GHEA Grapalat" w:hAnsi="GHEA Grapalat" w:cs="Times New Roman"/>
          <w:b/>
          <w:bCs/>
          <w:color w:val="000000"/>
          <w:sz w:val="24"/>
          <w:szCs w:val="24"/>
          <w:lang w:val="hy-AM"/>
        </w:rPr>
        <w:t xml:space="preserve">ՄԱՍԻՆ </w:t>
      </w:r>
    </w:p>
    <w:p w14:paraId="1CF6A930" w14:textId="77777777" w:rsidR="00B7644D" w:rsidRPr="001B6225" w:rsidRDefault="00B7644D" w:rsidP="005B58B5">
      <w:pPr>
        <w:spacing w:after="0" w:line="240" w:lineRule="auto"/>
        <w:jc w:val="center"/>
        <w:rPr>
          <w:rFonts w:ascii="GHEA Grapalat" w:eastAsia="Times New Roman" w:hAnsi="GHEA Grapalat" w:cs="Times New Roman"/>
          <w:b/>
          <w:color w:val="000000"/>
          <w:sz w:val="24"/>
          <w:szCs w:val="24"/>
          <w:lang w:val="hy-AM"/>
        </w:rPr>
      </w:pPr>
      <w:r w:rsidRPr="001B6225">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Pr="001B6225"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rPr>
      </w:pPr>
    </w:p>
    <w:tbl>
      <w:tblPr>
        <w:tblpPr w:leftFromText="180" w:rightFromText="180" w:vertAnchor="text" w:tblpXSpec="center" w:tblpY="1"/>
        <w:tblOverlap w:val="never"/>
        <w:tblW w:w="1051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00"/>
        <w:gridCol w:w="4212"/>
      </w:tblGrid>
      <w:tr w:rsidR="00B7644D" w:rsidRPr="001B6225" w14:paraId="7EBB43AD" w14:textId="77777777" w:rsidTr="00FA66AE">
        <w:trPr>
          <w:tblCellSpacing w:w="0" w:type="dxa"/>
        </w:trPr>
        <w:tc>
          <w:tcPr>
            <w:tcW w:w="6300" w:type="dxa"/>
            <w:vMerge w:val="restart"/>
            <w:shd w:val="clear" w:color="auto" w:fill="D0D0D0"/>
            <w:vAlign w:val="center"/>
            <w:hideMark/>
          </w:tcPr>
          <w:p w14:paraId="55F07953" w14:textId="77777777" w:rsidR="00B7644D" w:rsidRPr="001B6225" w:rsidRDefault="00B7644D" w:rsidP="0042028E">
            <w:pPr>
              <w:spacing w:after="0" w:line="276" w:lineRule="auto"/>
              <w:ind w:left="690" w:hanging="540"/>
              <w:rPr>
                <w:rFonts w:ascii="GHEA Grapalat" w:eastAsia="Times New Roman" w:hAnsi="GHEA Grapalat" w:cs="Times New Roman"/>
                <w:color w:val="000000"/>
                <w:sz w:val="24"/>
                <w:szCs w:val="24"/>
                <w:lang w:val="hy-AM"/>
              </w:rPr>
            </w:pPr>
            <w:r w:rsidRPr="001B6225">
              <w:rPr>
                <w:rFonts w:ascii="GHEA Grapalat" w:eastAsia="Times New Roman" w:hAnsi="GHEA Grapalat" w:cs="Times New Roman"/>
                <w:bCs/>
                <w:color w:val="000000"/>
                <w:sz w:val="24"/>
                <w:szCs w:val="24"/>
                <w:lang w:val="hy-AM"/>
              </w:rPr>
              <w:t xml:space="preserve">      1. ՀՀ ֆինանսների նախարարություն</w:t>
            </w:r>
          </w:p>
        </w:tc>
        <w:tc>
          <w:tcPr>
            <w:tcW w:w="4212" w:type="dxa"/>
            <w:shd w:val="clear" w:color="auto" w:fill="D0CECE" w:themeFill="background2" w:themeFillShade="E6"/>
          </w:tcPr>
          <w:p w14:paraId="056B4178" w14:textId="35150F24" w:rsidR="00B7644D" w:rsidRPr="00FA66AE" w:rsidRDefault="00FA66AE" w:rsidP="0042028E">
            <w:pPr>
              <w:spacing w:after="0" w:line="276" w:lineRule="auto"/>
              <w:jc w:val="center"/>
              <w:rPr>
                <w:rFonts w:ascii="GHEA Grapalat" w:eastAsia="Microsoft JhengHei" w:hAnsi="GHEA Grapalat" w:cs="Microsoft JhengHei"/>
                <w:bCs/>
                <w:color w:val="000000"/>
                <w:sz w:val="24"/>
                <w:szCs w:val="24"/>
                <w:lang w:val="hy-AM"/>
              </w:rPr>
            </w:pPr>
            <w:r w:rsidRPr="00FA66AE">
              <w:rPr>
                <w:rFonts w:ascii="GHEA Grapalat" w:eastAsia="Microsoft JhengHei" w:hAnsi="GHEA Grapalat" w:cs="Microsoft JhengHei"/>
                <w:bCs/>
                <w:color w:val="000000"/>
                <w:sz w:val="24"/>
                <w:szCs w:val="24"/>
                <w:lang w:val="hy-AM"/>
              </w:rPr>
              <w:t>01</w:t>
            </w:r>
            <w:r w:rsidRPr="00FA66AE">
              <w:rPr>
                <w:rFonts w:ascii="Cambria Math" w:eastAsia="Microsoft JhengHei" w:hAnsi="Cambria Math" w:cs="Cambria Math"/>
                <w:bCs/>
                <w:color w:val="000000"/>
                <w:sz w:val="24"/>
                <w:szCs w:val="24"/>
                <w:lang w:val="hy-AM"/>
              </w:rPr>
              <w:t>․</w:t>
            </w:r>
            <w:r w:rsidRPr="00FA66AE">
              <w:rPr>
                <w:rFonts w:ascii="GHEA Grapalat" w:eastAsia="Microsoft JhengHei" w:hAnsi="GHEA Grapalat" w:cs="Microsoft JhengHei"/>
                <w:bCs/>
                <w:color w:val="000000"/>
                <w:sz w:val="24"/>
                <w:szCs w:val="24"/>
                <w:lang w:val="hy-AM"/>
              </w:rPr>
              <w:t>10</w:t>
            </w:r>
            <w:r w:rsidRPr="00FA66AE">
              <w:rPr>
                <w:rFonts w:ascii="Cambria Math" w:eastAsia="Microsoft JhengHei" w:hAnsi="Cambria Math" w:cs="Cambria Math"/>
                <w:bCs/>
                <w:color w:val="000000"/>
                <w:sz w:val="24"/>
                <w:szCs w:val="24"/>
                <w:lang w:val="hy-AM"/>
              </w:rPr>
              <w:t>․</w:t>
            </w:r>
            <w:r w:rsidRPr="00FA66AE">
              <w:rPr>
                <w:rFonts w:ascii="GHEA Grapalat" w:eastAsia="Microsoft JhengHei" w:hAnsi="GHEA Grapalat" w:cs="Microsoft JhengHei"/>
                <w:bCs/>
                <w:color w:val="000000"/>
                <w:sz w:val="24"/>
                <w:szCs w:val="24"/>
                <w:lang w:val="hy-AM"/>
              </w:rPr>
              <w:t>2024թ</w:t>
            </w:r>
            <w:r w:rsidRPr="00FA66AE">
              <w:rPr>
                <w:rFonts w:ascii="Cambria Math" w:eastAsia="Microsoft JhengHei" w:hAnsi="Cambria Math" w:cs="Cambria Math"/>
                <w:bCs/>
                <w:color w:val="000000"/>
                <w:sz w:val="24"/>
                <w:szCs w:val="24"/>
                <w:lang w:val="hy-AM"/>
              </w:rPr>
              <w:t>․</w:t>
            </w:r>
          </w:p>
        </w:tc>
      </w:tr>
      <w:tr w:rsidR="00B7644D" w:rsidRPr="001B6225" w14:paraId="3CBC710F" w14:textId="77777777" w:rsidTr="00FA66AE">
        <w:trPr>
          <w:tblCellSpacing w:w="0" w:type="dxa"/>
        </w:trPr>
        <w:tc>
          <w:tcPr>
            <w:tcW w:w="6300" w:type="dxa"/>
            <w:vMerge/>
            <w:shd w:val="clear" w:color="auto" w:fill="FFFFFF"/>
            <w:vAlign w:val="center"/>
            <w:hideMark/>
          </w:tcPr>
          <w:p w14:paraId="71202EB1" w14:textId="77777777" w:rsidR="00B7644D" w:rsidRPr="001B6225" w:rsidRDefault="00B7644D" w:rsidP="0042028E">
            <w:pPr>
              <w:spacing w:after="0" w:line="276" w:lineRule="auto"/>
              <w:rPr>
                <w:rFonts w:ascii="GHEA Grapalat" w:eastAsia="Times New Roman" w:hAnsi="GHEA Grapalat" w:cs="Times New Roman"/>
                <w:color w:val="000000"/>
                <w:sz w:val="24"/>
                <w:szCs w:val="24"/>
                <w:lang w:val="hy-AM"/>
              </w:rPr>
            </w:pPr>
          </w:p>
        </w:tc>
        <w:tc>
          <w:tcPr>
            <w:tcW w:w="4212" w:type="dxa"/>
            <w:shd w:val="clear" w:color="auto" w:fill="D0CECE" w:themeFill="background2" w:themeFillShade="E6"/>
          </w:tcPr>
          <w:p w14:paraId="7AAC3D66" w14:textId="03F2A8DB" w:rsidR="00B7644D" w:rsidRPr="00FA66AE" w:rsidRDefault="00B8763F" w:rsidP="0042028E">
            <w:pPr>
              <w:spacing w:after="0" w:line="276" w:lineRule="auto"/>
              <w:jc w:val="center"/>
              <w:rPr>
                <w:rFonts w:ascii="GHEA Grapalat" w:eastAsia="Times New Roman" w:hAnsi="GHEA Grapalat" w:cs="Times New Roman"/>
                <w:bCs/>
                <w:color w:val="000000"/>
                <w:sz w:val="24"/>
                <w:szCs w:val="24"/>
                <w:lang w:val="hy-AM"/>
              </w:rPr>
            </w:pPr>
            <w:r w:rsidRPr="00FA66AE">
              <w:rPr>
                <w:rFonts w:ascii="GHEA Grapalat" w:eastAsia="Times New Roman" w:hAnsi="GHEA Grapalat" w:cs="Times New Roman"/>
                <w:bCs/>
                <w:color w:val="000000"/>
                <w:sz w:val="24"/>
                <w:szCs w:val="24"/>
              </w:rPr>
              <w:t xml:space="preserve">N </w:t>
            </w:r>
            <w:r w:rsidR="00FA66AE" w:rsidRPr="00FA66AE">
              <w:rPr>
                <w:rFonts w:ascii="GHEA Grapalat" w:eastAsia="Times New Roman" w:hAnsi="GHEA Grapalat" w:cs="Times New Roman"/>
                <w:bCs/>
                <w:color w:val="000000"/>
                <w:sz w:val="24"/>
                <w:szCs w:val="24"/>
              </w:rPr>
              <w:t>01/9-1/20766-2024</w:t>
            </w:r>
          </w:p>
        </w:tc>
      </w:tr>
      <w:tr w:rsidR="007C4B96" w:rsidRPr="001B6225" w14:paraId="4AFF3E50" w14:textId="77777777" w:rsidTr="00FA66AE">
        <w:trPr>
          <w:trHeight w:val="738"/>
          <w:tblCellSpacing w:w="0" w:type="dxa"/>
        </w:trPr>
        <w:tc>
          <w:tcPr>
            <w:tcW w:w="10512" w:type="dxa"/>
            <w:gridSpan w:val="2"/>
            <w:tcBorders>
              <w:bottom w:val="single" w:sz="4" w:space="0" w:color="auto"/>
            </w:tcBorders>
            <w:shd w:val="clear" w:color="auto" w:fill="FFFFFF"/>
            <w:vAlign w:val="center"/>
          </w:tcPr>
          <w:p w14:paraId="244A21CB" w14:textId="0987B1C9" w:rsidR="007C4B96" w:rsidRPr="001B6225" w:rsidRDefault="00FA66AE" w:rsidP="00F02710">
            <w:pPr>
              <w:ind w:right="142"/>
              <w:jc w:val="center"/>
              <w:rPr>
                <w:rFonts w:ascii="GHEA Grapalat" w:eastAsia="Microsoft YaHei" w:hAnsi="GHEA Grapalat" w:cs="Microsoft YaHei"/>
                <w:bCs/>
                <w:sz w:val="24"/>
                <w:szCs w:val="24"/>
                <w:lang w:val="hy-AM"/>
              </w:rPr>
            </w:pPr>
            <w:r>
              <w:rPr>
                <w:rFonts w:ascii="GHEA Grapalat" w:hAnsi="GHEA Grapalat"/>
                <w:bCs/>
                <w:color w:val="000000"/>
                <w:sz w:val="24"/>
                <w:szCs w:val="24"/>
                <w:lang w:val="hy-AM"/>
              </w:rPr>
              <w:t>Առաջարկություններ և դիտողություններ չունի</w:t>
            </w:r>
          </w:p>
        </w:tc>
      </w:tr>
      <w:tr w:rsidR="00B7644D" w:rsidRPr="001B6225" w14:paraId="66D2DCF8" w14:textId="77777777" w:rsidTr="00FA66AE">
        <w:trPr>
          <w:tblCellSpacing w:w="0" w:type="dxa"/>
        </w:trPr>
        <w:tc>
          <w:tcPr>
            <w:tcW w:w="6300" w:type="dxa"/>
            <w:vMerge w:val="restart"/>
            <w:shd w:val="clear" w:color="auto" w:fill="D0D0D0"/>
            <w:vAlign w:val="center"/>
            <w:hideMark/>
          </w:tcPr>
          <w:p w14:paraId="3D066D89" w14:textId="77777777" w:rsidR="00B7644D" w:rsidRPr="001B6225" w:rsidRDefault="00B7644D" w:rsidP="0042028E">
            <w:pPr>
              <w:spacing w:after="0" w:line="276" w:lineRule="auto"/>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2. </w:t>
            </w:r>
            <w:r w:rsidRPr="001B6225">
              <w:rPr>
                <w:rFonts w:ascii="GHEA Grapalat" w:eastAsia="Times New Roman" w:hAnsi="GHEA Grapalat" w:cs="Times New Roman"/>
                <w:color w:val="000000"/>
                <w:sz w:val="24"/>
                <w:szCs w:val="24"/>
                <w:lang w:val="hy-AM" w:eastAsia="ru-RU"/>
              </w:rPr>
              <w:t>Կադաստրի կոմիտե</w:t>
            </w:r>
          </w:p>
        </w:tc>
        <w:tc>
          <w:tcPr>
            <w:tcW w:w="4212" w:type="dxa"/>
            <w:shd w:val="clear" w:color="auto" w:fill="D0CECE" w:themeFill="background2" w:themeFillShade="E6"/>
          </w:tcPr>
          <w:p w14:paraId="3AA4FEE1" w14:textId="73A0A2F1" w:rsidR="00B7644D" w:rsidRPr="00FA66AE" w:rsidRDefault="00FA66AE" w:rsidP="0042028E">
            <w:pPr>
              <w:spacing w:after="0" w:line="276" w:lineRule="auto"/>
              <w:jc w:val="center"/>
              <w:rPr>
                <w:rFonts w:ascii="GHEA Grapalat" w:eastAsia="Microsoft YaHei" w:hAnsi="GHEA Grapalat" w:cs="Microsoft YaHei"/>
                <w:bCs/>
                <w:color w:val="000000"/>
                <w:sz w:val="24"/>
                <w:szCs w:val="24"/>
                <w:lang w:val="hy-AM"/>
              </w:rPr>
            </w:pPr>
            <w:r w:rsidRPr="00FA66AE">
              <w:rPr>
                <w:rFonts w:ascii="GHEA Grapalat" w:eastAsia="Microsoft YaHei" w:hAnsi="GHEA Grapalat" w:cs="Microsoft YaHei"/>
                <w:bCs/>
                <w:color w:val="000000"/>
                <w:sz w:val="24"/>
                <w:szCs w:val="24"/>
                <w:lang w:val="hy-AM"/>
              </w:rPr>
              <w:t>01</w:t>
            </w:r>
            <w:r w:rsidRPr="00FA66AE">
              <w:rPr>
                <w:rFonts w:ascii="Cambria Math" w:eastAsia="Microsoft YaHei" w:hAnsi="Cambria Math" w:cs="Cambria Math"/>
                <w:bCs/>
                <w:color w:val="000000"/>
                <w:sz w:val="24"/>
                <w:szCs w:val="24"/>
                <w:lang w:val="hy-AM"/>
              </w:rPr>
              <w:t>․</w:t>
            </w:r>
            <w:r w:rsidRPr="00FA66AE">
              <w:rPr>
                <w:rFonts w:ascii="GHEA Grapalat" w:eastAsia="Microsoft YaHei" w:hAnsi="GHEA Grapalat" w:cs="Microsoft YaHei"/>
                <w:bCs/>
                <w:color w:val="000000"/>
                <w:sz w:val="24"/>
                <w:szCs w:val="24"/>
                <w:lang w:val="hy-AM"/>
              </w:rPr>
              <w:t>10</w:t>
            </w:r>
            <w:r w:rsidRPr="00FA66AE">
              <w:rPr>
                <w:rFonts w:ascii="Cambria Math" w:eastAsia="Microsoft YaHei" w:hAnsi="Cambria Math" w:cs="Cambria Math"/>
                <w:bCs/>
                <w:color w:val="000000"/>
                <w:sz w:val="24"/>
                <w:szCs w:val="24"/>
                <w:lang w:val="hy-AM"/>
              </w:rPr>
              <w:t>․</w:t>
            </w:r>
            <w:r w:rsidRPr="00FA66AE">
              <w:rPr>
                <w:rFonts w:ascii="GHEA Grapalat" w:eastAsia="Microsoft YaHei" w:hAnsi="GHEA Grapalat" w:cs="Microsoft YaHei"/>
                <w:bCs/>
                <w:color w:val="000000"/>
                <w:sz w:val="24"/>
                <w:szCs w:val="24"/>
                <w:lang w:val="hy-AM"/>
              </w:rPr>
              <w:t>2024թ</w:t>
            </w:r>
            <w:r w:rsidRPr="00FA66AE">
              <w:rPr>
                <w:rFonts w:ascii="Cambria Math" w:eastAsia="Microsoft YaHei" w:hAnsi="Cambria Math" w:cs="Cambria Math"/>
                <w:bCs/>
                <w:color w:val="000000"/>
                <w:sz w:val="24"/>
                <w:szCs w:val="24"/>
                <w:lang w:val="hy-AM"/>
              </w:rPr>
              <w:t>․</w:t>
            </w:r>
          </w:p>
        </w:tc>
      </w:tr>
      <w:tr w:rsidR="00B7644D" w:rsidRPr="001B6225" w14:paraId="1D29A018" w14:textId="77777777" w:rsidTr="00FA66AE">
        <w:trPr>
          <w:trHeight w:val="55"/>
          <w:tblCellSpacing w:w="0" w:type="dxa"/>
        </w:trPr>
        <w:tc>
          <w:tcPr>
            <w:tcW w:w="6300" w:type="dxa"/>
            <w:vMerge/>
            <w:shd w:val="clear" w:color="auto" w:fill="FFFFFF"/>
            <w:vAlign w:val="center"/>
            <w:hideMark/>
          </w:tcPr>
          <w:p w14:paraId="42741120" w14:textId="77777777" w:rsidR="00B7644D" w:rsidRPr="001B6225" w:rsidRDefault="00B7644D" w:rsidP="0042028E">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79C1DC34" w14:textId="6AFF6662" w:rsidR="00B7644D" w:rsidRPr="00FA66AE" w:rsidRDefault="00EE5036" w:rsidP="00923EC2">
            <w:pPr>
              <w:spacing w:after="0" w:line="276" w:lineRule="auto"/>
              <w:jc w:val="center"/>
              <w:rPr>
                <w:rFonts w:ascii="GHEA Grapalat" w:eastAsia="Times New Roman" w:hAnsi="GHEA Grapalat" w:cs="Times New Roman"/>
                <w:bCs/>
                <w:color w:val="000000"/>
                <w:sz w:val="24"/>
                <w:szCs w:val="24"/>
                <w:lang w:val="hy-AM"/>
              </w:rPr>
            </w:pPr>
            <w:r w:rsidRPr="00FA66AE">
              <w:rPr>
                <w:rFonts w:ascii="GHEA Grapalat" w:eastAsia="Times New Roman" w:hAnsi="GHEA Grapalat" w:cs="Times New Roman"/>
                <w:bCs/>
                <w:color w:val="000000"/>
                <w:sz w:val="24"/>
                <w:szCs w:val="24"/>
              </w:rPr>
              <w:t xml:space="preserve">N </w:t>
            </w:r>
            <w:r w:rsidR="00FA66AE" w:rsidRPr="00FA66AE">
              <w:rPr>
                <w:rFonts w:ascii="GHEA Grapalat" w:eastAsia="Times New Roman" w:hAnsi="GHEA Grapalat" w:cs="Times New Roman"/>
                <w:bCs/>
                <w:color w:val="000000"/>
                <w:sz w:val="24"/>
                <w:szCs w:val="24"/>
              </w:rPr>
              <w:t>ՍԹ/16069-2024</w:t>
            </w:r>
          </w:p>
        </w:tc>
      </w:tr>
      <w:tr w:rsidR="00FA66AE" w:rsidRPr="00631F95" w14:paraId="0F3EFA40" w14:textId="77777777" w:rsidTr="00BD0909">
        <w:trPr>
          <w:trHeight w:val="913"/>
          <w:tblCellSpacing w:w="0" w:type="dxa"/>
        </w:trPr>
        <w:tc>
          <w:tcPr>
            <w:tcW w:w="10512" w:type="dxa"/>
            <w:gridSpan w:val="2"/>
            <w:shd w:val="clear" w:color="auto" w:fill="FFFFFF"/>
            <w:vAlign w:val="center"/>
          </w:tcPr>
          <w:p w14:paraId="5E45A210" w14:textId="77777777" w:rsidR="00FA66AE" w:rsidRPr="001B6225" w:rsidRDefault="00FA66AE" w:rsidP="001B6225">
            <w:pPr>
              <w:spacing w:line="360" w:lineRule="auto"/>
              <w:rPr>
                <w:rFonts w:ascii="GHEA Grapalat" w:hAnsi="GHEA Grapalat"/>
                <w:szCs w:val="24"/>
                <w:lang w:val="hy-AM"/>
              </w:rPr>
            </w:pPr>
          </w:p>
          <w:p w14:paraId="371DD9F2" w14:textId="47AC130D" w:rsidR="00FA66AE" w:rsidRPr="00FA66AE" w:rsidRDefault="00FA66AE" w:rsidP="00FA66AE">
            <w:pPr>
              <w:spacing w:line="360" w:lineRule="auto"/>
              <w:jc w:val="center"/>
              <w:rPr>
                <w:rFonts w:ascii="GHEA Grapalat" w:hAnsi="GHEA Grapalat"/>
                <w:bCs/>
                <w:color w:val="000000"/>
                <w:sz w:val="24"/>
                <w:szCs w:val="24"/>
                <w:lang w:val="hy-AM"/>
              </w:rPr>
            </w:pPr>
            <w:r w:rsidRPr="00FA66AE">
              <w:rPr>
                <w:rFonts w:ascii="GHEA Grapalat" w:hAnsi="GHEA Grapalat"/>
                <w:bCs/>
                <w:color w:val="000000"/>
                <w:sz w:val="24"/>
                <w:szCs w:val="24"/>
                <w:lang w:val="hy-AM"/>
              </w:rPr>
              <w:t>Առաջարկություններ և դիտողություններ չունի</w:t>
            </w:r>
          </w:p>
        </w:tc>
      </w:tr>
      <w:tr w:rsidR="00197F0B" w:rsidRPr="001B6225" w14:paraId="3AF115B9" w14:textId="77777777" w:rsidTr="00FA66AE">
        <w:trPr>
          <w:tblCellSpacing w:w="0" w:type="dxa"/>
        </w:trPr>
        <w:tc>
          <w:tcPr>
            <w:tcW w:w="6300" w:type="dxa"/>
            <w:vMerge w:val="restart"/>
            <w:shd w:val="clear" w:color="auto" w:fill="D0D0D0"/>
            <w:vAlign w:val="center"/>
            <w:hideMark/>
          </w:tcPr>
          <w:p w14:paraId="7E131AD9" w14:textId="18258B84" w:rsidR="00197F0B" w:rsidRPr="001B6225" w:rsidRDefault="00F02710" w:rsidP="005B58B5">
            <w:pPr>
              <w:spacing w:after="0" w:line="276" w:lineRule="auto"/>
              <w:rPr>
                <w:rFonts w:ascii="GHEA Grapalat" w:eastAsia="Microsoft JhengHei" w:hAnsi="GHEA Grapalat" w:cs="Microsoft JhengHei"/>
                <w:bCs/>
                <w:color w:val="000000"/>
                <w:sz w:val="24"/>
                <w:szCs w:val="24"/>
                <w:lang w:val="hy-AM"/>
              </w:rPr>
            </w:pPr>
            <w:r w:rsidRPr="001B6225">
              <w:rPr>
                <w:rFonts w:ascii="GHEA Grapalat" w:eastAsia="Times New Roman" w:hAnsi="GHEA Grapalat" w:cs="Times New Roman"/>
                <w:bCs/>
                <w:color w:val="000000"/>
                <w:sz w:val="24"/>
                <w:szCs w:val="24"/>
                <w:lang w:val="hy-AM"/>
              </w:rPr>
              <w:t xml:space="preserve">         3</w:t>
            </w:r>
            <w:r w:rsidRPr="001B6225">
              <w:rPr>
                <w:rFonts w:ascii="Microsoft JhengHei" w:eastAsia="Microsoft JhengHei" w:hAnsi="Microsoft JhengHei" w:cs="Microsoft JhengHei" w:hint="eastAsia"/>
                <w:bCs/>
                <w:color w:val="000000"/>
                <w:sz w:val="24"/>
                <w:szCs w:val="24"/>
                <w:lang w:val="hy-AM"/>
              </w:rPr>
              <w:t>․</w:t>
            </w:r>
            <w:r w:rsidRPr="001B6225">
              <w:rPr>
                <w:rFonts w:ascii="GHEA Grapalat" w:eastAsia="Microsoft JhengHei" w:hAnsi="GHEA Grapalat" w:cs="Microsoft JhengHei"/>
                <w:bCs/>
                <w:color w:val="000000"/>
                <w:sz w:val="24"/>
                <w:szCs w:val="24"/>
                <w:lang w:val="hy-AM"/>
              </w:rPr>
              <w:t xml:space="preserve">  ՀՀ</w:t>
            </w:r>
            <w:r w:rsidR="00631F95">
              <w:rPr>
                <w:rFonts w:ascii="GHEA Grapalat" w:eastAsia="Microsoft JhengHei" w:hAnsi="GHEA Grapalat" w:cs="Microsoft JhengHei"/>
                <w:bCs/>
                <w:color w:val="000000"/>
                <w:sz w:val="24"/>
                <w:szCs w:val="24"/>
                <w:lang w:val="hy-AM"/>
              </w:rPr>
              <w:t xml:space="preserve"> </w:t>
            </w:r>
            <w:r w:rsidR="00AE733F">
              <w:rPr>
                <w:rFonts w:ascii="GHEA Grapalat" w:eastAsia="Microsoft JhengHei" w:hAnsi="GHEA Grapalat" w:cs="Microsoft JhengHei"/>
                <w:bCs/>
                <w:color w:val="000000"/>
                <w:sz w:val="24"/>
                <w:szCs w:val="24"/>
                <w:lang w:val="hy-AM"/>
              </w:rPr>
              <w:t>Արարատի</w:t>
            </w:r>
            <w:r w:rsidR="00631F95">
              <w:rPr>
                <w:rFonts w:ascii="GHEA Grapalat" w:eastAsia="Microsoft JhengHei" w:hAnsi="GHEA Grapalat" w:cs="Microsoft JhengHei"/>
                <w:bCs/>
                <w:color w:val="000000"/>
                <w:sz w:val="24"/>
                <w:szCs w:val="24"/>
                <w:lang w:val="hy-AM"/>
              </w:rPr>
              <w:t xml:space="preserve"> </w:t>
            </w:r>
            <w:r w:rsidRPr="001B6225">
              <w:rPr>
                <w:rFonts w:ascii="GHEA Grapalat" w:eastAsia="Microsoft JhengHei" w:hAnsi="GHEA Grapalat" w:cs="Microsoft JhengHei"/>
                <w:bCs/>
                <w:color w:val="000000"/>
                <w:sz w:val="24"/>
                <w:szCs w:val="24"/>
                <w:lang w:val="hy-AM"/>
              </w:rPr>
              <w:t xml:space="preserve"> մարզպետ</w:t>
            </w:r>
            <w:r w:rsidR="00631F95">
              <w:rPr>
                <w:rFonts w:ascii="GHEA Grapalat" w:eastAsia="Microsoft JhengHei" w:hAnsi="GHEA Grapalat" w:cs="Microsoft JhengHei"/>
                <w:bCs/>
                <w:color w:val="000000"/>
                <w:sz w:val="24"/>
                <w:szCs w:val="24"/>
                <w:lang w:val="hy-AM"/>
              </w:rPr>
              <w:t>արան</w:t>
            </w:r>
          </w:p>
        </w:tc>
        <w:tc>
          <w:tcPr>
            <w:tcW w:w="4212" w:type="dxa"/>
            <w:shd w:val="clear" w:color="auto" w:fill="D0CECE" w:themeFill="background2" w:themeFillShade="E6"/>
          </w:tcPr>
          <w:p w14:paraId="3DFA007A" w14:textId="45277A5F" w:rsidR="00197F0B" w:rsidRPr="0065643A" w:rsidRDefault="0065643A" w:rsidP="005C07F3">
            <w:pPr>
              <w:spacing w:after="0" w:line="276" w:lineRule="auto"/>
              <w:jc w:val="center"/>
              <w:rPr>
                <w:rFonts w:ascii="GHEA Grapalat" w:eastAsia="Microsoft JhengHei" w:hAnsi="GHEA Grapalat" w:cs="Arial"/>
                <w:bCs/>
                <w:color w:val="000000"/>
                <w:sz w:val="24"/>
                <w:szCs w:val="24"/>
                <w:lang w:val="hy-AM"/>
              </w:rPr>
            </w:pPr>
            <w:r w:rsidRPr="0065643A">
              <w:rPr>
                <w:rFonts w:ascii="GHEA Grapalat" w:eastAsia="Microsoft JhengHei" w:hAnsi="GHEA Grapalat" w:cs="Microsoft JhengHei"/>
                <w:bCs/>
                <w:color w:val="000000"/>
                <w:sz w:val="24"/>
                <w:szCs w:val="24"/>
                <w:lang w:val="hy-AM"/>
              </w:rPr>
              <w:t>01</w:t>
            </w:r>
            <w:r w:rsidRPr="0065643A">
              <w:rPr>
                <w:rFonts w:ascii="Cambria Math" w:eastAsia="Microsoft JhengHei" w:hAnsi="Cambria Math" w:cs="Cambria Math"/>
                <w:bCs/>
                <w:color w:val="000000"/>
                <w:sz w:val="24"/>
                <w:szCs w:val="24"/>
                <w:lang w:val="hy-AM"/>
              </w:rPr>
              <w:t>․</w:t>
            </w:r>
            <w:r w:rsidRPr="0065643A">
              <w:rPr>
                <w:rFonts w:ascii="GHEA Grapalat" w:eastAsia="Microsoft JhengHei" w:hAnsi="GHEA Grapalat" w:cs="Microsoft JhengHei"/>
                <w:bCs/>
                <w:color w:val="000000"/>
                <w:sz w:val="24"/>
                <w:szCs w:val="24"/>
                <w:lang w:val="hy-AM"/>
              </w:rPr>
              <w:t>10</w:t>
            </w:r>
            <w:r w:rsidRPr="0065643A">
              <w:rPr>
                <w:rFonts w:ascii="Cambria Math" w:eastAsia="Microsoft JhengHei" w:hAnsi="Cambria Math" w:cs="Cambria Math"/>
                <w:bCs/>
                <w:color w:val="000000"/>
                <w:sz w:val="24"/>
                <w:szCs w:val="24"/>
                <w:lang w:val="hy-AM"/>
              </w:rPr>
              <w:t>․</w:t>
            </w:r>
            <w:r w:rsidRPr="0065643A">
              <w:rPr>
                <w:rFonts w:ascii="GHEA Grapalat" w:eastAsia="Microsoft JhengHei" w:hAnsi="GHEA Grapalat" w:cs="Microsoft JhengHei"/>
                <w:bCs/>
                <w:color w:val="000000"/>
                <w:sz w:val="24"/>
                <w:szCs w:val="24"/>
                <w:lang w:val="hy-AM"/>
              </w:rPr>
              <w:t>2024</w:t>
            </w:r>
            <w:r w:rsidRPr="0065643A">
              <w:rPr>
                <w:rFonts w:ascii="GHEA Grapalat" w:eastAsia="Microsoft JhengHei" w:hAnsi="GHEA Grapalat" w:cs="Arial"/>
                <w:bCs/>
                <w:color w:val="000000"/>
                <w:sz w:val="24"/>
                <w:szCs w:val="24"/>
                <w:lang w:val="hy-AM"/>
              </w:rPr>
              <w:t>թ</w:t>
            </w:r>
            <w:r w:rsidRPr="0065643A">
              <w:rPr>
                <w:rFonts w:ascii="Cambria Math" w:eastAsia="Microsoft JhengHei" w:hAnsi="Cambria Math" w:cs="Cambria Math"/>
                <w:bCs/>
                <w:color w:val="000000"/>
                <w:sz w:val="24"/>
                <w:szCs w:val="24"/>
                <w:lang w:val="hy-AM"/>
              </w:rPr>
              <w:t>․</w:t>
            </w:r>
          </w:p>
        </w:tc>
      </w:tr>
      <w:tr w:rsidR="00197F0B" w:rsidRPr="001B6225" w14:paraId="4FE1ECBE" w14:textId="77777777" w:rsidTr="00FA66AE">
        <w:trPr>
          <w:trHeight w:val="351"/>
          <w:tblCellSpacing w:w="0" w:type="dxa"/>
        </w:trPr>
        <w:tc>
          <w:tcPr>
            <w:tcW w:w="6300" w:type="dxa"/>
            <w:vMerge/>
            <w:shd w:val="clear" w:color="auto" w:fill="FFFFFF"/>
            <w:vAlign w:val="center"/>
            <w:hideMark/>
          </w:tcPr>
          <w:p w14:paraId="4DDB2609" w14:textId="77777777" w:rsidR="00197F0B" w:rsidRPr="001B6225" w:rsidRDefault="00197F0B" w:rsidP="005C07F3">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6B4EFA36" w14:textId="64AF6AC7" w:rsidR="00197F0B" w:rsidRPr="0065643A" w:rsidRDefault="00B8763F" w:rsidP="005C07F3">
            <w:pPr>
              <w:spacing w:after="0" w:line="276" w:lineRule="auto"/>
              <w:jc w:val="center"/>
              <w:rPr>
                <w:rFonts w:ascii="GHEA Grapalat" w:eastAsia="Times New Roman" w:hAnsi="GHEA Grapalat" w:cs="Times New Roman"/>
                <w:bCs/>
                <w:color w:val="000000"/>
                <w:sz w:val="24"/>
                <w:szCs w:val="24"/>
                <w:lang w:val="hy-AM"/>
              </w:rPr>
            </w:pPr>
            <w:r w:rsidRPr="0065643A">
              <w:rPr>
                <w:rFonts w:ascii="GHEA Grapalat" w:eastAsia="Times New Roman" w:hAnsi="GHEA Grapalat" w:cs="Times New Roman"/>
                <w:bCs/>
                <w:color w:val="000000"/>
                <w:sz w:val="24"/>
                <w:szCs w:val="24"/>
              </w:rPr>
              <w:t>N</w:t>
            </w:r>
            <w:r w:rsidR="0065643A" w:rsidRPr="0065643A">
              <w:rPr>
                <w:rFonts w:ascii="GHEA Grapalat" w:eastAsia="Times New Roman" w:hAnsi="GHEA Grapalat" w:cs="Times New Roman"/>
                <w:bCs/>
                <w:color w:val="000000"/>
                <w:sz w:val="24"/>
                <w:szCs w:val="24"/>
              </w:rPr>
              <w:t xml:space="preserve"> 01//06080-2024</w:t>
            </w:r>
            <w:r w:rsidRPr="0065643A">
              <w:rPr>
                <w:rFonts w:ascii="GHEA Grapalat" w:eastAsia="Times New Roman" w:hAnsi="GHEA Grapalat" w:cs="Times New Roman"/>
                <w:bCs/>
                <w:color w:val="000000"/>
                <w:sz w:val="24"/>
                <w:szCs w:val="24"/>
              </w:rPr>
              <w:t xml:space="preserve"> </w:t>
            </w:r>
          </w:p>
        </w:tc>
      </w:tr>
      <w:tr w:rsidR="00F02710" w:rsidRPr="001B6225" w14:paraId="32430E3C" w14:textId="77777777" w:rsidTr="00FA66AE">
        <w:trPr>
          <w:trHeight w:val="713"/>
          <w:tblCellSpacing w:w="0" w:type="dxa"/>
        </w:trPr>
        <w:tc>
          <w:tcPr>
            <w:tcW w:w="10512" w:type="dxa"/>
            <w:gridSpan w:val="2"/>
            <w:shd w:val="clear" w:color="auto" w:fill="FFFFFF"/>
            <w:vAlign w:val="center"/>
          </w:tcPr>
          <w:p w14:paraId="29440A12" w14:textId="3E1D68F9" w:rsidR="00F02710" w:rsidRPr="001B6225" w:rsidRDefault="0065643A" w:rsidP="007E0A82">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Առաջարկություններ և դիտողություններ չունի</w:t>
            </w:r>
          </w:p>
        </w:tc>
      </w:tr>
      <w:tr w:rsidR="00396048" w:rsidRPr="001B6225" w14:paraId="75CBFA1B" w14:textId="77777777" w:rsidTr="00FA66AE">
        <w:trPr>
          <w:tblCellSpacing w:w="0" w:type="dxa"/>
        </w:trPr>
        <w:tc>
          <w:tcPr>
            <w:tcW w:w="6300" w:type="dxa"/>
            <w:vMerge w:val="restart"/>
            <w:shd w:val="clear" w:color="auto" w:fill="D0D0D0"/>
            <w:vAlign w:val="center"/>
            <w:hideMark/>
          </w:tcPr>
          <w:p w14:paraId="0EAFEB6B" w14:textId="34B1AB9D" w:rsidR="00396048" w:rsidRPr="001B6225" w:rsidRDefault="00396048" w:rsidP="00450669">
            <w:pPr>
              <w:spacing w:after="0" w:line="276" w:lineRule="auto"/>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w:t>
            </w:r>
            <w:r w:rsidR="00965FDD" w:rsidRPr="001B6225">
              <w:rPr>
                <w:rFonts w:ascii="GHEA Grapalat" w:eastAsia="Times New Roman" w:hAnsi="GHEA Grapalat" w:cs="Times New Roman"/>
                <w:bCs/>
                <w:color w:val="000000"/>
                <w:sz w:val="24"/>
                <w:szCs w:val="24"/>
                <w:lang w:val="hy-AM"/>
              </w:rPr>
              <w:t>4</w:t>
            </w:r>
            <w:r w:rsidRPr="001B6225">
              <w:rPr>
                <w:rFonts w:ascii="GHEA Grapalat" w:eastAsia="Times New Roman" w:hAnsi="GHEA Grapalat" w:cs="Times New Roman"/>
                <w:bCs/>
                <w:color w:val="000000"/>
                <w:sz w:val="24"/>
                <w:szCs w:val="24"/>
                <w:lang w:val="hy-AM"/>
              </w:rPr>
              <w:t xml:space="preserve">. </w:t>
            </w:r>
            <w:r w:rsidRPr="001B6225">
              <w:rPr>
                <w:rFonts w:ascii="GHEA Grapalat" w:eastAsia="Times New Roman" w:hAnsi="GHEA Grapalat" w:cs="Times New Roman"/>
                <w:color w:val="000000"/>
                <w:sz w:val="24"/>
                <w:szCs w:val="24"/>
                <w:lang w:val="hy-AM" w:eastAsia="ru-RU"/>
              </w:rPr>
              <w:t>Քաղաքաշինության կոմիտե</w:t>
            </w:r>
          </w:p>
        </w:tc>
        <w:tc>
          <w:tcPr>
            <w:tcW w:w="4212" w:type="dxa"/>
            <w:shd w:val="clear" w:color="auto" w:fill="D0CECE" w:themeFill="background2" w:themeFillShade="E6"/>
          </w:tcPr>
          <w:p w14:paraId="0DE7198D" w14:textId="69983296" w:rsidR="00887D82" w:rsidRPr="0078191B" w:rsidRDefault="0078191B" w:rsidP="007C4B96">
            <w:pPr>
              <w:spacing w:after="0" w:line="276" w:lineRule="auto"/>
              <w:jc w:val="center"/>
              <w:rPr>
                <w:rFonts w:ascii="GHEA Grapalat" w:eastAsia="Microsoft YaHei" w:hAnsi="GHEA Grapalat" w:cs="Microsoft YaHei"/>
                <w:bCs/>
                <w:color w:val="000000"/>
                <w:sz w:val="24"/>
                <w:szCs w:val="24"/>
                <w:lang w:val="hy-AM"/>
              </w:rPr>
            </w:pPr>
            <w:r w:rsidRPr="0078191B">
              <w:rPr>
                <w:rFonts w:ascii="GHEA Grapalat" w:eastAsia="Microsoft YaHei" w:hAnsi="GHEA Grapalat" w:cs="Microsoft YaHei"/>
                <w:bCs/>
                <w:color w:val="000000"/>
                <w:sz w:val="24"/>
                <w:szCs w:val="24"/>
                <w:lang w:val="hy-AM"/>
              </w:rPr>
              <w:t>01</w:t>
            </w:r>
            <w:r w:rsidRPr="0078191B">
              <w:rPr>
                <w:rFonts w:ascii="Cambria Math" w:eastAsia="Microsoft YaHei" w:hAnsi="Cambria Math" w:cs="Cambria Math"/>
                <w:bCs/>
                <w:color w:val="000000"/>
                <w:sz w:val="24"/>
                <w:szCs w:val="24"/>
                <w:lang w:val="hy-AM"/>
              </w:rPr>
              <w:t>․</w:t>
            </w:r>
            <w:r w:rsidRPr="0078191B">
              <w:rPr>
                <w:rFonts w:ascii="GHEA Grapalat" w:eastAsia="Microsoft YaHei" w:hAnsi="GHEA Grapalat" w:cs="Microsoft YaHei"/>
                <w:bCs/>
                <w:color w:val="000000"/>
                <w:sz w:val="24"/>
                <w:szCs w:val="24"/>
                <w:lang w:val="hy-AM"/>
              </w:rPr>
              <w:t>10</w:t>
            </w:r>
            <w:r w:rsidRPr="0078191B">
              <w:rPr>
                <w:rFonts w:ascii="Cambria Math" w:eastAsia="Microsoft YaHei" w:hAnsi="Cambria Math" w:cs="Cambria Math"/>
                <w:bCs/>
                <w:color w:val="000000"/>
                <w:sz w:val="24"/>
                <w:szCs w:val="24"/>
                <w:lang w:val="hy-AM"/>
              </w:rPr>
              <w:t>․</w:t>
            </w:r>
            <w:r w:rsidRPr="0078191B">
              <w:rPr>
                <w:rFonts w:ascii="GHEA Grapalat" w:eastAsia="Microsoft YaHei" w:hAnsi="GHEA Grapalat" w:cs="Microsoft YaHei"/>
                <w:bCs/>
                <w:color w:val="000000"/>
                <w:sz w:val="24"/>
                <w:szCs w:val="24"/>
                <w:lang w:val="hy-AM"/>
              </w:rPr>
              <w:t>2024թ</w:t>
            </w:r>
            <w:r w:rsidRPr="0078191B">
              <w:rPr>
                <w:rFonts w:ascii="Cambria Math" w:eastAsia="Microsoft YaHei" w:hAnsi="Cambria Math" w:cs="Cambria Math"/>
                <w:bCs/>
                <w:color w:val="000000"/>
                <w:sz w:val="24"/>
                <w:szCs w:val="24"/>
                <w:lang w:val="hy-AM"/>
              </w:rPr>
              <w:t>․</w:t>
            </w:r>
          </w:p>
        </w:tc>
      </w:tr>
      <w:tr w:rsidR="00396048" w:rsidRPr="001B6225" w14:paraId="4691205F" w14:textId="77777777" w:rsidTr="00FA66AE">
        <w:trPr>
          <w:trHeight w:val="578"/>
          <w:tblCellSpacing w:w="0" w:type="dxa"/>
        </w:trPr>
        <w:tc>
          <w:tcPr>
            <w:tcW w:w="6300" w:type="dxa"/>
            <w:vMerge/>
            <w:shd w:val="clear" w:color="auto" w:fill="FFFFFF"/>
            <w:vAlign w:val="center"/>
            <w:hideMark/>
          </w:tcPr>
          <w:p w14:paraId="2D46CD61" w14:textId="77777777" w:rsidR="00396048" w:rsidRPr="001B6225" w:rsidRDefault="00396048" w:rsidP="00450669">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1041C78D" w14:textId="7B31C333" w:rsidR="00887D82" w:rsidRPr="0078191B" w:rsidRDefault="00B8763F" w:rsidP="00AA43C6">
            <w:pPr>
              <w:spacing w:after="0" w:line="276" w:lineRule="auto"/>
              <w:jc w:val="center"/>
              <w:rPr>
                <w:rFonts w:ascii="GHEA Grapalat" w:eastAsia="Microsoft JhengHei" w:hAnsi="GHEA Grapalat" w:cs="Microsoft JhengHei"/>
                <w:bCs/>
                <w:color w:val="000000"/>
                <w:sz w:val="24"/>
                <w:szCs w:val="24"/>
                <w:lang w:val="hy-AM"/>
              </w:rPr>
            </w:pPr>
            <w:r w:rsidRPr="0078191B">
              <w:rPr>
                <w:rFonts w:ascii="GHEA Grapalat" w:eastAsia="Times New Roman" w:hAnsi="GHEA Grapalat" w:cs="Times New Roman"/>
                <w:bCs/>
                <w:color w:val="000000"/>
                <w:sz w:val="24"/>
                <w:szCs w:val="24"/>
              </w:rPr>
              <w:t xml:space="preserve">N </w:t>
            </w:r>
            <w:r w:rsidR="0078191B" w:rsidRPr="0078191B">
              <w:rPr>
                <w:rFonts w:ascii="GHEA Grapalat" w:eastAsia="Times New Roman" w:hAnsi="GHEA Grapalat" w:cs="Times New Roman"/>
                <w:bCs/>
                <w:color w:val="000000"/>
                <w:sz w:val="24"/>
                <w:szCs w:val="24"/>
              </w:rPr>
              <w:t>01/18.1/14982-2024</w:t>
            </w:r>
          </w:p>
        </w:tc>
      </w:tr>
      <w:tr w:rsidR="007C4B96" w:rsidRPr="001B6225" w14:paraId="6834506E" w14:textId="77777777" w:rsidTr="00FA66AE">
        <w:trPr>
          <w:trHeight w:val="913"/>
          <w:tblCellSpacing w:w="0" w:type="dxa"/>
        </w:trPr>
        <w:tc>
          <w:tcPr>
            <w:tcW w:w="10512" w:type="dxa"/>
            <w:gridSpan w:val="2"/>
            <w:shd w:val="clear" w:color="auto" w:fill="FFFFFF"/>
            <w:vAlign w:val="center"/>
          </w:tcPr>
          <w:p w14:paraId="4893C689" w14:textId="1A5D188B" w:rsidR="007C4B96" w:rsidRPr="001B6225" w:rsidRDefault="0078191B" w:rsidP="00AA43C6">
            <w:pPr>
              <w:spacing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Առաջարկություններ և դիտողություններ չունի</w:t>
            </w:r>
          </w:p>
        </w:tc>
      </w:tr>
      <w:tr w:rsidR="00965FDD" w:rsidRPr="001B6225" w14:paraId="63368A33" w14:textId="77777777" w:rsidTr="00FA66AE">
        <w:trPr>
          <w:tblCellSpacing w:w="0" w:type="dxa"/>
        </w:trPr>
        <w:tc>
          <w:tcPr>
            <w:tcW w:w="6300" w:type="dxa"/>
            <w:vMerge w:val="restart"/>
            <w:shd w:val="clear" w:color="auto" w:fill="D0D0D0"/>
            <w:vAlign w:val="center"/>
            <w:hideMark/>
          </w:tcPr>
          <w:p w14:paraId="6D1C06D1" w14:textId="4F399E7E" w:rsidR="00965FDD" w:rsidRPr="001B6225"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5. ՀՀ կրթության, գիտության, մշակույթի և սպորտի նախարարություն</w:t>
            </w:r>
          </w:p>
        </w:tc>
        <w:tc>
          <w:tcPr>
            <w:tcW w:w="4212" w:type="dxa"/>
            <w:shd w:val="clear" w:color="auto" w:fill="D0CECE" w:themeFill="background2" w:themeFillShade="E6"/>
          </w:tcPr>
          <w:p w14:paraId="673E7C61" w14:textId="66326C57" w:rsidR="00965FDD" w:rsidRPr="00FA66AE" w:rsidRDefault="00FA66AE" w:rsidP="00686398">
            <w:pPr>
              <w:spacing w:after="0" w:line="276" w:lineRule="auto"/>
              <w:jc w:val="center"/>
              <w:rPr>
                <w:rFonts w:ascii="GHEA Grapalat" w:eastAsia="Microsoft YaHei" w:hAnsi="GHEA Grapalat" w:cs="Microsoft YaHei"/>
                <w:bCs/>
                <w:color w:val="000000"/>
                <w:sz w:val="24"/>
                <w:szCs w:val="24"/>
                <w:lang w:val="hy-AM"/>
              </w:rPr>
            </w:pPr>
            <w:r w:rsidRPr="00FA66AE">
              <w:rPr>
                <w:rFonts w:ascii="GHEA Grapalat" w:eastAsia="Microsoft YaHei" w:hAnsi="GHEA Grapalat" w:cs="Microsoft YaHei"/>
                <w:bCs/>
                <w:color w:val="000000"/>
                <w:sz w:val="24"/>
                <w:szCs w:val="24"/>
                <w:lang w:val="hy-AM"/>
              </w:rPr>
              <w:t>01</w:t>
            </w:r>
            <w:r w:rsidRPr="00FA66AE">
              <w:rPr>
                <w:rFonts w:ascii="Cambria Math" w:eastAsia="Microsoft YaHei" w:hAnsi="Cambria Math" w:cs="Cambria Math"/>
                <w:bCs/>
                <w:color w:val="000000"/>
                <w:sz w:val="24"/>
                <w:szCs w:val="24"/>
                <w:lang w:val="hy-AM"/>
              </w:rPr>
              <w:t>․</w:t>
            </w:r>
            <w:r w:rsidRPr="00FA66AE">
              <w:rPr>
                <w:rFonts w:ascii="GHEA Grapalat" w:eastAsia="Microsoft YaHei" w:hAnsi="GHEA Grapalat" w:cs="Microsoft YaHei"/>
                <w:bCs/>
                <w:color w:val="000000"/>
                <w:sz w:val="24"/>
                <w:szCs w:val="24"/>
                <w:lang w:val="hy-AM"/>
              </w:rPr>
              <w:t>10</w:t>
            </w:r>
            <w:r w:rsidRPr="00FA66AE">
              <w:rPr>
                <w:rFonts w:ascii="Cambria Math" w:eastAsia="Microsoft YaHei" w:hAnsi="Cambria Math" w:cs="Cambria Math"/>
                <w:bCs/>
                <w:color w:val="000000"/>
                <w:sz w:val="24"/>
                <w:szCs w:val="24"/>
                <w:lang w:val="hy-AM"/>
              </w:rPr>
              <w:t>․</w:t>
            </w:r>
            <w:r w:rsidRPr="00FA66AE">
              <w:rPr>
                <w:rFonts w:ascii="GHEA Grapalat" w:eastAsia="Microsoft YaHei" w:hAnsi="GHEA Grapalat" w:cs="Microsoft YaHei"/>
                <w:bCs/>
                <w:color w:val="000000"/>
                <w:sz w:val="24"/>
                <w:szCs w:val="24"/>
                <w:lang w:val="hy-AM"/>
              </w:rPr>
              <w:t>2024թ</w:t>
            </w:r>
            <w:r w:rsidRPr="00FA66AE">
              <w:rPr>
                <w:rFonts w:ascii="Cambria Math" w:eastAsia="Microsoft YaHei" w:hAnsi="Cambria Math" w:cs="Cambria Math"/>
                <w:bCs/>
                <w:color w:val="000000"/>
                <w:sz w:val="24"/>
                <w:szCs w:val="24"/>
                <w:lang w:val="hy-AM"/>
              </w:rPr>
              <w:t>․</w:t>
            </w:r>
          </w:p>
        </w:tc>
      </w:tr>
      <w:tr w:rsidR="00965FDD" w:rsidRPr="001B6225" w14:paraId="746A7064" w14:textId="77777777" w:rsidTr="00FA66AE">
        <w:trPr>
          <w:trHeight w:val="351"/>
          <w:tblCellSpacing w:w="0" w:type="dxa"/>
        </w:trPr>
        <w:tc>
          <w:tcPr>
            <w:tcW w:w="6300" w:type="dxa"/>
            <w:vMerge/>
            <w:shd w:val="clear" w:color="auto" w:fill="FFFFFF"/>
            <w:vAlign w:val="center"/>
            <w:hideMark/>
          </w:tcPr>
          <w:p w14:paraId="3E60B51F" w14:textId="77777777" w:rsidR="00965FDD" w:rsidRPr="001B6225" w:rsidRDefault="00965FDD" w:rsidP="00686398">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1F114400" w14:textId="4C13DDF3" w:rsidR="00965FDD" w:rsidRPr="00FA66AE" w:rsidRDefault="00B8763F" w:rsidP="00686398">
            <w:pPr>
              <w:spacing w:after="0" w:line="276" w:lineRule="auto"/>
              <w:jc w:val="center"/>
              <w:rPr>
                <w:rFonts w:ascii="GHEA Grapalat" w:eastAsia="Microsoft JhengHei" w:hAnsi="GHEA Grapalat" w:cs="Microsoft JhengHei"/>
                <w:bCs/>
                <w:color w:val="000000"/>
                <w:sz w:val="24"/>
                <w:szCs w:val="24"/>
                <w:lang w:val="hy-AM"/>
              </w:rPr>
            </w:pPr>
            <w:r w:rsidRPr="00FA66AE">
              <w:rPr>
                <w:rFonts w:ascii="GHEA Grapalat" w:eastAsia="Times New Roman" w:hAnsi="GHEA Grapalat" w:cs="Times New Roman"/>
                <w:bCs/>
                <w:color w:val="000000"/>
                <w:sz w:val="24"/>
                <w:szCs w:val="24"/>
              </w:rPr>
              <w:t xml:space="preserve">N </w:t>
            </w:r>
            <w:r w:rsidR="00FA66AE" w:rsidRPr="00FA66AE">
              <w:rPr>
                <w:rFonts w:ascii="GHEA Grapalat" w:eastAsia="Times New Roman" w:hAnsi="GHEA Grapalat" w:cs="Times New Roman"/>
                <w:bCs/>
                <w:color w:val="000000"/>
                <w:sz w:val="24"/>
                <w:szCs w:val="24"/>
              </w:rPr>
              <w:t>01/20.1/30238-2024</w:t>
            </w:r>
          </w:p>
        </w:tc>
      </w:tr>
      <w:tr w:rsidR="007C4B96" w:rsidRPr="001B6225" w14:paraId="248616BB" w14:textId="77777777" w:rsidTr="00FA66AE">
        <w:trPr>
          <w:trHeight w:val="1637"/>
          <w:tblCellSpacing w:w="0" w:type="dxa"/>
        </w:trPr>
        <w:tc>
          <w:tcPr>
            <w:tcW w:w="10512" w:type="dxa"/>
            <w:gridSpan w:val="2"/>
            <w:shd w:val="clear" w:color="auto" w:fill="FFFFFF"/>
            <w:vAlign w:val="center"/>
          </w:tcPr>
          <w:p w14:paraId="3266959B" w14:textId="052F0A03" w:rsidR="007C4B96" w:rsidRPr="001B6225" w:rsidRDefault="00FA66AE" w:rsidP="007C4B96">
            <w:pPr>
              <w:spacing w:line="276"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 xml:space="preserve">Առաջարկություններ և դիտողություններ չունի </w:t>
            </w:r>
          </w:p>
        </w:tc>
      </w:tr>
      <w:tr w:rsidR="0065643A" w:rsidRPr="001B6225" w14:paraId="610A0B00" w14:textId="77777777" w:rsidTr="0065643A">
        <w:trPr>
          <w:tblCellSpacing w:w="0" w:type="dxa"/>
        </w:trPr>
        <w:tc>
          <w:tcPr>
            <w:tcW w:w="6300" w:type="dxa"/>
            <w:vMerge w:val="restart"/>
            <w:shd w:val="clear" w:color="auto" w:fill="D0D0D0"/>
            <w:vAlign w:val="center"/>
            <w:hideMark/>
          </w:tcPr>
          <w:p w14:paraId="7CDB323C" w14:textId="61216A54" w:rsidR="0065643A" w:rsidRPr="001B6225" w:rsidRDefault="0065643A" w:rsidP="00597E43">
            <w:pPr>
              <w:spacing w:after="0" w:line="276" w:lineRule="auto"/>
              <w:ind w:left="165" w:hanging="270"/>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w:t>
            </w:r>
            <w:r w:rsidR="008D2F9B">
              <w:rPr>
                <w:rFonts w:ascii="GHEA Grapalat" w:eastAsia="Times New Roman" w:hAnsi="GHEA Grapalat" w:cs="Times New Roman"/>
                <w:bCs/>
                <w:color w:val="000000"/>
                <w:sz w:val="24"/>
                <w:szCs w:val="24"/>
                <w:lang w:val="hy-AM"/>
              </w:rPr>
              <w:t>6</w:t>
            </w:r>
            <w:r w:rsidRPr="001B6225">
              <w:rPr>
                <w:rFonts w:ascii="GHEA Grapalat" w:eastAsia="Times New Roman" w:hAnsi="GHEA Grapalat" w:cs="Times New Roman"/>
                <w:bCs/>
                <w:color w:val="000000"/>
                <w:sz w:val="24"/>
                <w:szCs w:val="24"/>
                <w:lang w:val="hy-AM"/>
              </w:rPr>
              <w:t>. Հ</w:t>
            </w:r>
            <w:r>
              <w:rPr>
                <w:rFonts w:ascii="GHEA Grapalat" w:eastAsia="Times New Roman" w:hAnsi="GHEA Grapalat" w:cs="Times New Roman"/>
                <w:bCs/>
                <w:color w:val="000000"/>
                <w:sz w:val="24"/>
                <w:szCs w:val="24"/>
                <w:lang w:val="hy-AM"/>
              </w:rPr>
              <w:t>այաստանի տարածքային զարգացման հիմնադրամ</w:t>
            </w:r>
          </w:p>
        </w:tc>
        <w:tc>
          <w:tcPr>
            <w:tcW w:w="4212" w:type="dxa"/>
            <w:shd w:val="clear" w:color="auto" w:fill="D0CECE" w:themeFill="background2" w:themeFillShade="E6"/>
          </w:tcPr>
          <w:p w14:paraId="0023308C" w14:textId="6CA89454" w:rsidR="0065643A" w:rsidRPr="0065643A" w:rsidRDefault="0065643A" w:rsidP="00597E43">
            <w:pPr>
              <w:spacing w:after="0" w:line="276" w:lineRule="auto"/>
              <w:jc w:val="center"/>
              <w:rPr>
                <w:rFonts w:ascii="GHEA Grapalat" w:eastAsia="Microsoft YaHei" w:hAnsi="GHEA Grapalat" w:cs="Microsoft YaHei"/>
                <w:bCs/>
                <w:color w:val="000000"/>
                <w:sz w:val="24"/>
                <w:szCs w:val="24"/>
                <w:lang w:val="hy-AM"/>
              </w:rPr>
            </w:pPr>
            <w:r w:rsidRPr="0065643A">
              <w:rPr>
                <w:rFonts w:ascii="GHEA Grapalat" w:eastAsia="Microsoft YaHei" w:hAnsi="GHEA Grapalat" w:cs="Microsoft YaHei"/>
                <w:bCs/>
                <w:color w:val="000000"/>
                <w:sz w:val="24"/>
                <w:szCs w:val="24"/>
                <w:lang w:val="hy-AM"/>
              </w:rPr>
              <w:t>30</w:t>
            </w:r>
            <w:r w:rsidRPr="0065643A">
              <w:rPr>
                <w:rFonts w:ascii="Cambria Math" w:eastAsia="Microsoft YaHei" w:hAnsi="Cambria Math" w:cs="Cambria Math"/>
                <w:bCs/>
                <w:color w:val="000000"/>
                <w:sz w:val="24"/>
                <w:szCs w:val="24"/>
                <w:lang w:val="hy-AM"/>
              </w:rPr>
              <w:t>․</w:t>
            </w:r>
            <w:r w:rsidRPr="0065643A">
              <w:rPr>
                <w:rFonts w:ascii="GHEA Grapalat" w:eastAsia="Microsoft YaHei" w:hAnsi="GHEA Grapalat" w:cs="Microsoft YaHei"/>
                <w:bCs/>
                <w:color w:val="000000"/>
                <w:sz w:val="24"/>
                <w:szCs w:val="24"/>
                <w:lang w:val="hy-AM"/>
              </w:rPr>
              <w:t>09</w:t>
            </w:r>
            <w:r w:rsidRPr="0065643A">
              <w:rPr>
                <w:rFonts w:ascii="Cambria Math" w:eastAsia="Microsoft YaHei" w:hAnsi="Cambria Math" w:cs="Cambria Math"/>
                <w:bCs/>
                <w:color w:val="000000"/>
                <w:sz w:val="24"/>
                <w:szCs w:val="24"/>
                <w:lang w:val="hy-AM"/>
              </w:rPr>
              <w:t>․</w:t>
            </w:r>
            <w:r w:rsidRPr="0065643A">
              <w:rPr>
                <w:rFonts w:ascii="GHEA Grapalat" w:eastAsia="Microsoft YaHei" w:hAnsi="GHEA Grapalat" w:cs="Microsoft YaHei"/>
                <w:bCs/>
                <w:color w:val="000000"/>
                <w:sz w:val="24"/>
                <w:szCs w:val="24"/>
                <w:lang w:val="hy-AM"/>
              </w:rPr>
              <w:t>2024թ</w:t>
            </w:r>
            <w:r w:rsidRPr="0065643A">
              <w:rPr>
                <w:rFonts w:ascii="Cambria Math" w:eastAsia="Microsoft YaHei" w:hAnsi="Cambria Math" w:cs="Cambria Math"/>
                <w:bCs/>
                <w:color w:val="000000"/>
                <w:sz w:val="24"/>
                <w:szCs w:val="24"/>
                <w:lang w:val="hy-AM"/>
              </w:rPr>
              <w:t>․</w:t>
            </w:r>
          </w:p>
        </w:tc>
      </w:tr>
      <w:tr w:rsidR="0065643A" w:rsidRPr="001B6225" w14:paraId="5B341622" w14:textId="77777777" w:rsidTr="0065643A">
        <w:trPr>
          <w:trHeight w:val="351"/>
          <w:tblCellSpacing w:w="0" w:type="dxa"/>
        </w:trPr>
        <w:tc>
          <w:tcPr>
            <w:tcW w:w="6300" w:type="dxa"/>
            <w:vMerge/>
            <w:shd w:val="clear" w:color="auto" w:fill="FFFFFF"/>
            <w:vAlign w:val="center"/>
            <w:hideMark/>
          </w:tcPr>
          <w:p w14:paraId="5954FC48" w14:textId="77777777" w:rsidR="0065643A" w:rsidRPr="001B6225" w:rsidRDefault="0065643A" w:rsidP="00597E43">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2C5F32FE" w14:textId="25ED75CD" w:rsidR="0065643A" w:rsidRPr="0065643A" w:rsidRDefault="0065643A" w:rsidP="00597E43">
            <w:pPr>
              <w:spacing w:after="0" w:line="276" w:lineRule="auto"/>
              <w:jc w:val="center"/>
              <w:rPr>
                <w:rFonts w:ascii="GHEA Grapalat" w:eastAsia="Microsoft JhengHei" w:hAnsi="GHEA Grapalat" w:cs="Microsoft JhengHei"/>
                <w:bCs/>
                <w:color w:val="000000"/>
                <w:sz w:val="24"/>
                <w:szCs w:val="24"/>
                <w:lang w:val="hy-AM"/>
              </w:rPr>
            </w:pPr>
            <w:r w:rsidRPr="0065643A">
              <w:rPr>
                <w:rFonts w:ascii="GHEA Grapalat" w:eastAsia="Times New Roman" w:hAnsi="GHEA Grapalat" w:cs="Times New Roman"/>
                <w:bCs/>
                <w:color w:val="000000"/>
                <w:sz w:val="24"/>
                <w:szCs w:val="24"/>
              </w:rPr>
              <w:t>N Ե/01/3103-24</w:t>
            </w:r>
          </w:p>
        </w:tc>
      </w:tr>
      <w:tr w:rsidR="0065643A" w:rsidRPr="001B6225" w14:paraId="18A1EBB2" w14:textId="77777777" w:rsidTr="0065643A">
        <w:trPr>
          <w:trHeight w:val="1637"/>
          <w:tblCellSpacing w:w="0" w:type="dxa"/>
        </w:trPr>
        <w:tc>
          <w:tcPr>
            <w:tcW w:w="10512" w:type="dxa"/>
            <w:gridSpan w:val="2"/>
            <w:shd w:val="clear" w:color="auto" w:fill="FFFFFF"/>
            <w:vAlign w:val="center"/>
          </w:tcPr>
          <w:p w14:paraId="78420AB6" w14:textId="65E78E0C" w:rsidR="0065643A" w:rsidRPr="001B6225" w:rsidRDefault="0065643A" w:rsidP="00597E43">
            <w:pPr>
              <w:spacing w:line="276"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 xml:space="preserve">Առաջարկություններ և դիտողություններ չունի </w:t>
            </w:r>
          </w:p>
        </w:tc>
      </w:tr>
    </w:tbl>
    <w:p w14:paraId="5185E864" w14:textId="77777777" w:rsidR="007E119D" w:rsidRPr="001B6225" w:rsidRDefault="007E119D">
      <w:pPr>
        <w:rPr>
          <w:rFonts w:ascii="GHEA Grapalat" w:hAnsi="GHEA Grapalat"/>
          <w:lang w:val="hy-AM"/>
        </w:rPr>
      </w:pPr>
    </w:p>
    <w:sectPr w:rsidR="007E119D" w:rsidRPr="001B622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AE3620" w14:textId="77777777" w:rsidR="004F26D8" w:rsidRDefault="004F26D8" w:rsidP="00E5320B">
      <w:pPr>
        <w:spacing w:after="0" w:line="240" w:lineRule="auto"/>
      </w:pPr>
      <w:r>
        <w:separator/>
      </w:r>
    </w:p>
  </w:endnote>
  <w:endnote w:type="continuationSeparator" w:id="0">
    <w:p w14:paraId="52564450" w14:textId="77777777" w:rsidR="004F26D8" w:rsidRDefault="004F26D8"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7D0F1A" w14:textId="77777777" w:rsidR="004F26D8" w:rsidRDefault="004F26D8" w:rsidP="00E5320B">
      <w:pPr>
        <w:spacing w:after="0" w:line="240" w:lineRule="auto"/>
      </w:pPr>
      <w:r>
        <w:separator/>
      </w:r>
    </w:p>
  </w:footnote>
  <w:footnote w:type="continuationSeparator" w:id="0">
    <w:p w14:paraId="482F87AA" w14:textId="77777777" w:rsidR="004F26D8" w:rsidRDefault="004F26D8"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1"/>
  </w:num>
  <w:num w:numId="2" w16cid:durableId="131558136">
    <w:abstractNumId w:val="1"/>
  </w:num>
  <w:num w:numId="3" w16cid:durableId="46489989">
    <w:abstractNumId w:val="2"/>
  </w:num>
  <w:num w:numId="4" w16cid:durableId="144511883">
    <w:abstractNumId w:val="10"/>
  </w:num>
  <w:num w:numId="5" w16cid:durableId="1637879721">
    <w:abstractNumId w:val="9"/>
  </w:num>
  <w:num w:numId="6" w16cid:durableId="1009061069">
    <w:abstractNumId w:val="0"/>
  </w:num>
  <w:num w:numId="7" w16cid:durableId="889919259">
    <w:abstractNumId w:val="3"/>
  </w:num>
  <w:num w:numId="8" w16cid:durableId="162551699">
    <w:abstractNumId w:val="7"/>
  </w:num>
  <w:num w:numId="9" w16cid:durableId="1633171987">
    <w:abstractNumId w:val="5"/>
  </w:num>
  <w:num w:numId="10" w16cid:durableId="1477838177">
    <w:abstractNumId w:val="4"/>
  </w:num>
  <w:num w:numId="11" w16cid:durableId="1579899054">
    <w:abstractNumId w:val="8"/>
  </w:num>
  <w:num w:numId="12" w16cid:durableId="375153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3270F"/>
    <w:rsid w:val="00075D0C"/>
    <w:rsid w:val="00087743"/>
    <w:rsid w:val="000A7E56"/>
    <w:rsid w:val="000B4F7C"/>
    <w:rsid w:val="000C3DF1"/>
    <w:rsid w:val="000D1A5C"/>
    <w:rsid w:val="000E6AE1"/>
    <w:rsid w:val="00136311"/>
    <w:rsid w:val="0013723C"/>
    <w:rsid w:val="00197F0B"/>
    <w:rsid w:val="001B6225"/>
    <w:rsid w:val="001B78D4"/>
    <w:rsid w:val="001E1562"/>
    <w:rsid w:val="001F0523"/>
    <w:rsid w:val="002032FF"/>
    <w:rsid w:val="00205EE3"/>
    <w:rsid w:val="00226056"/>
    <w:rsid w:val="00226F95"/>
    <w:rsid w:val="00251EDD"/>
    <w:rsid w:val="00256082"/>
    <w:rsid w:val="002A35EA"/>
    <w:rsid w:val="002A642A"/>
    <w:rsid w:val="002B05D7"/>
    <w:rsid w:val="002B28CF"/>
    <w:rsid w:val="002D5BC9"/>
    <w:rsid w:val="002E41C3"/>
    <w:rsid w:val="002F6004"/>
    <w:rsid w:val="00314BFE"/>
    <w:rsid w:val="0037337A"/>
    <w:rsid w:val="003852EF"/>
    <w:rsid w:val="00396048"/>
    <w:rsid w:val="0039692C"/>
    <w:rsid w:val="003A3818"/>
    <w:rsid w:val="003B0503"/>
    <w:rsid w:val="003B14E5"/>
    <w:rsid w:val="003B2EB5"/>
    <w:rsid w:val="003F1288"/>
    <w:rsid w:val="0042028E"/>
    <w:rsid w:val="00496A68"/>
    <w:rsid w:val="004A3D60"/>
    <w:rsid w:val="004C4210"/>
    <w:rsid w:val="004D6D9B"/>
    <w:rsid w:val="004E4B7C"/>
    <w:rsid w:val="004F26D8"/>
    <w:rsid w:val="00511E1F"/>
    <w:rsid w:val="00545E07"/>
    <w:rsid w:val="0055484A"/>
    <w:rsid w:val="005569BE"/>
    <w:rsid w:val="00560E34"/>
    <w:rsid w:val="00561E34"/>
    <w:rsid w:val="00577B74"/>
    <w:rsid w:val="00581247"/>
    <w:rsid w:val="005A4844"/>
    <w:rsid w:val="005B58B5"/>
    <w:rsid w:val="005B5E0F"/>
    <w:rsid w:val="005D43EF"/>
    <w:rsid w:val="005E2D85"/>
    <w:rsid w:val="005F3CC9"/>
    <w:rsid w:val="006029D9"/>
    <w:rsid w:val="00631F95"/>
    <w:rsid w:val="0065643A"/>
    <w:rsid w:val="00666DAA"/>
    <w:rsid w:val="0069664A"/>
    <w:rsid w:val="006A685B"/>
    <w:rsid w:val="006B5180"/>
    <w:rsid w:val="00723A5C"/>
    <w:rsid w:val="007330A7"/>
    <w:rsid w:val="0073321C"/>
    <w:rsid w:val="00771094"/>
    <w:rsid w:val="0078191B"/>
    <w:rsid w:val="00781EAA"/>
    <w:rsid w:val="007C4B96"/>
    <w:rsid w:val="007E0A82"/>
    <w:rsid w:val="007E119D"/>
    <w:rsid w:val="007E7BA5"/>
    <w:rsid w:val="00801313"/>
    <w:rsid w:val="00804CFF"/>
    <w:rsid w:val="00806110"/>
    <w:rsid w:val="008068FF"/>
    <w:rsid w:val="00807206"/>
    <w:rsid w:val="00817908"/>
    <w:rsid w:val="00826B63"/>
    <w:rsid w:val="00857A6B"/>
    <w:rsid w:val="0086036B"/>
    <w:rsid w:val="00865BD3"/>
    <w:rsid w:val="00887D82"/>
    <w:rsid w:val="008B12E6"/>
    <w:rsid w:val="008C1DC7"/>
    <w:rsid w:val="008D2E02"/>
    <w:rsid w:val="008D2F9B"/>
    <w:rsid w:val="008E0955"/>
    <w:rsid w:val="008F1BF4"/>
    <w:rsid w:val="00911A91"/>
    <w:rsid w:val="00915D0C"/>
    <w:rsid w:val="00923EC2"/>
    <w:rsid w:val="0092723B"/>
    <w:rsid w:val="00965FDD"/>
    <w:rsid w:val="00980F31"/>
    <w:rsid w:val="00984386"/>
    <w:rsid w:val="009B68CD"/>
    <w:rsid w:val="009D0548"/>
    <w:rsid w:val="00A021A3"/>
    <w:rsid w:val="00A61114"/>
    <w:rsid w:val="00A647CD"/>
    <w:rsid w:val="00A83702"/>
    <w:rsid w:val="00A879F8"/>
    <w:rsid w:val="00AA43C6"/>
    <w:rsid w:val="00AA5321"/>
    <w:rsid w:val="00AC66B2"/>
    <w:rsid w:val="00AC761F"/>
    <w:rsid w:val="00AD78E3"/>
    <w:rsid w:val="00AE52CD"/>
    <w:rsid w:val="00AE733F"/>
    <w:rsid w:val="00AF2D3F"/>
    <w:rsid w:val="00AF72C2"/>
    <w:rsid w:val="00B250EC"/>
    <w:rsid w:val="00B43DFD"/>
    <w:rsid w:val="00B60827"/>
    <w:rsid w:val="00B6650B"/>
    <w:rsid w:val="00B7644D"/>
    <w:rsid w:val="00B8763F"/>
    <w:rsid w:val="00BA3705"/>
    <w:rsid w:val="00BC1ED7"/>
    <w:rsid w:val="00BC6202"/>
    <w:rsid w:val="00BE0A5C"/>
    <w:rsid w:val="00BE37B1"/>
    <w:rsid w:val="00CC0288"/>
    <w:rsid w:val="00CD7F60"/>
    <w:rsid w:val="00CE7346"/>
    <w:rsid w:val="00CF2C58"/>
    <w:rsid w:val="00D061AE"/>
    <w:rsid w:val="00D071AD"/>
    <w:rsid w:val="00D14D89"/>
    <w:rsid w:val="00D451F9"/>
    <w:rsid w:val="00D6395E"/>
    <w:rsid w:val="00D71E72"/>
    <w:rsid w:val="00D85EE2"/>
    <w:rsid w:val="00DA61E9"/>
    <w:rsid w:val="00DB3E2C"/>
    <w:rsid w:val="00DD44EE"/>
    <w:rsid w:val="00DE3394"/>
    <w:rsid w:val="00E26507"/>
    <w:rsid w:val="00E5320B"/>
    <w:rsid w:val="00E67082"/>
    <w:rsid w:val="00E714FB"/>
    <w:rsid w:val="00EA3AD3"/>
    <w:rsid w:val="00EB550C"/>
    <w:rsid w:val="00EE5036"/>
    <w:rsid w:val="00F02710"/>
    <w:rsid w:val="00F228E0"/>
    <w:rsid w:val="00F35B8D"/>
    <w:rsid w:val="00F73B03"/>
    <w:rsid w:val="00F76D7E"/>
    <w:rsid w:val="00F8485D"/>
    <w:rsid w:val="00FA3951"/>
    <w:rsid w:val="00FA66AE"/>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 w:type="paragraph" w:styleId="af0">
    <w:name w:val="No Spacing"/>
    <w:link w:val="af1"/>
    <w:uiPriority w:val="1"/>
    <w:qFormat/>
    <w:rsid w:val="0073321C"/>
    <w:pPr>
      <w:spacing w:after="0" w:line="240" w:lineRule="auto"/>
    </w:pPr>
    <w:rPr>
      <w:rFonts w:ascii="Calibri" w:eastAsia="Times New Roman" w:hAnsi="Calibri" w:cs="Times New Roman"/>
      <w:lang w:val="en-US"/>
    </w:rPr>
  </w:style>
  <w:style w:type="character" w:customStyle="1" w:styleId="af1">
    <w:name w:val="Без интервала Знак"/>
    <w:link w:val="af0"/>
    <w:uiPriority w:val="1"/>
    <w:locked/>
    <w:rsid w:val="0073321C"/>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125</Words>
  <Characters>714</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https://mul2-spm.gov.am/tasks/433743/oneclick/ampopatert.docx?token=571e3913c2bc6157ae8979eb537bdff3</cp:keywords>
  <dc:description/>
  <cp:lastModifiedBy>User</cp:lastModifiedBy>
  <cp:revision>6</cp:revision>
  <dcterms:created xsi:type="dcterms:W3CDTF">2024-09-30T07:48:00Z</dcterms:created>
  <dcterms:modified xsi:type="dcterms:W3CDTF">2024-10-02T05:34:00Z</dcterms:modified>
</cp:coreProperties>
</file>