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793727" w14:textId="690295E8" w:rsidR="00D63C85" w:rsidRPr="00D63C85" w:rsidRDefault="00D63C85" w:rsidP="00D63C85">
      <w:pPr>
        <w:ind w:left="5760" w:right="-613" w:firstLine="720"/>
        <w:jc w:val="both"/>
        <w:rPr>
          <w:rFonts w:ascii="GHEA Grapalat" w:hAnsi="GHEA Grapalat"/>
          <w:b/>
          <w:bCs/>
          <w:i/>
          <w:iCs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             </w:t>
      </w:r>
      <w:r w:rsidRPr="00D63C85">
        <w:rPr>
          <w:rFonts w:ascii="GHEA Grapalat" w:hAnsi="GHEA Grapalat"/>
          <w:b/>
          <w:bCs/>
          <w:i/>
          <w:iCs/>
          <w:sz w:val="24"/>
          <w:szCs w:val="24"/>
        </w:rPr>
        <w:t>ՆԱԽԱԳԻԾ</w:t>
      </w:r>
    </w:p>
    <w:p w14:paraId="7C423474" w14:textId="77777777" w:rsidR="00D63C85" w:rsidRDefault="00D63C85" w:rsidP="00D63C85">
      <w:pPr>
        <w:ind w:right="-613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607E7490" w14:textId="2E332C96" w:rsidR="00D63C85" w:rsidRPr="00D63C85" w:rsidRDefault="00D63C85" w:rsidP="00D63C85">
      <w:pPr>
        <w:spacing w:line="240" w:lineRule="auto"/>
        <w:ind w:right="-613"/>
        <w:jc w:val="center"/>
        <w:rPr>
          <w:rFonts w:ascii="GHEA Grapalat" w:hAnsi="GHEA Grapalat"/>
          <w:b/>
          <w:bCs/>
          <w:sz w:val="24"/>
          <w:szCs w:val="24"/>
        </w:rPr>
      </w:pPr>
      <w:r w:rsidRPr="00D63C85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ԿԱՌԱՎԱՐՈՒԹՅՈՒՆ</w:t>
      </w:r>
    </w:p>
    <w:p w14:paraId="421442F4" w14:textId="6D48EE04" w:rsidR="00D63C85" w:rsidRPr="00D63C85" w:rsidRDefault="00D63C85" w:rsidP="00D63C85">
      <w:pPr>
        <w:spacing w:line="240" w:lineRule="auto"/>
        <w:ind w:right="-613"/>
        <w:jc w:val="center"/>
        <w:rPr>
          <w:rFonts w:ascii="GHEA Grapalat" w:hAnsi="GHEA Grapalat"/>
          <w:b/>
          <w:bCs/>
          <w:sz w:val="24"/>
          <w:szCs w:val="24"/>
        </w:rPr>
      </w:pPr>
      <w:r w:rsidRPr="00D63C85">
        <w:rPr>
          <w:rFonts w:ascii="GHEA Grapalat" w:hAnsi="GHEA Grapalat"/>
          <w:b/>
          <w:bCs/>
          <w:sz w:val="24"/>
          <w:szCs w:val="24"/>
        </w:rPr>
        <w:t>Ո Ր Ո Շ ՈՒ Մ</w:t>
      </w:r>
    </w:p>
    <w:p w14:paraId="1E59732B" w14:textId="77777777" w:rsidR="00D63C85" w:rsidRPr="00D63C85" w:rsidRDefault="00D63C85" w:rsidP="00D63C85">
      <w:pPr>
        <w:ind w:right="-613"/>
        <w:jc w:val="both"/>
        <w:rPr>
          <w:rFonts w:ascii="GHEA Grapalat" w:hAnsi="GHEA Grapalat"/>
          <w:sz w:val="24"/>
          <w:szCs w:val="24"/>
        </w:rPr>
      </w:pPr>
      <w:r w:rsidRPr="00D63C85">
        <w:rPr>
          <w:rFonts w:ascii="GHEA Grapalat" w:hAnsi="GHEA Grapalat"/>
          <w:sz w:val="24"/>
          <w:szCs w:val="24"/>
        </w:rPr>
        <w:t xml:space="preserve"> </w:t>
      </w:r>
    </w:p>
    <w:p w14:paraId="68A3FB01" w14:textId="75F4FCCF" w:rsidR="00D63C85" w:rsidRPr="00D63C85" w:rsidRDefault="00D63C85" w:rsidP="00D63C85">
      <w:pPr>
        <w:ind w:right="-613"/>
        <w:jc w:val="both"/>
        <w:rPr>
          <w:rFonts w:ascii="GHEA Grapalat" w:hAnsi="GHEA Grapalat"/>
          <w:b/>
          <w:bCs/>
          <w:sz w:val="24"/>
          <w:szCs w:val="24"/>
        </w:rPr>
      </w:pPr>
      <w:r w:rsidRPr="00D63C85">
        <w:rPr>
          <w:rFonts w:ascii="GHEA Grapalat" w:hAnsi="GHEA Grapalat"/>
          <w:b/>
          <w:bCs/>
          <w:sz w:val="24"/>
          <w:szCs w:val="24"/>
        </w:rPr>
        <w:t xml:space="preserve">                                              2024 </w:t>
      </w:r>
      <w:proofErr w:type="spellStart"/>
      <w:r w:rsidRPr="00D63C85">
        <w:rPr>
          <w:rFonts w:ascii="GHEA Grapalat" w:hAnsi="GHEA Grapalat"/>
          <w:b/>
          <w:bCs/>
          <w:sz w:val="24"/>
          <w:szCs w:val="24"/>
        </w:rPr>
        <w:t>թվականի</w:t>
      </w:r>
      <w:proofErr w:type="spellEnd"/>
      <w:r w:rsidRPr="00D63C85">
        <w:rPr>
          <w:rFonts w:ascii="GHEA Grapalat" w:hAnsi="GHEA Grapalat"/>
          <w:b/>
          <w:bCs/>
          <w:sz w:val="24"/>
          <w:szCs w:val="24"/>
        </w:rPr>
        <w:t xml:space="preserve"> N _____-Ա</w:t>
      </w:r>
    </w:p>
    <w:p w14:paraId="75E15304" w14:textId="77777777" w:rsidR="00D63C85" w:rsidRPr="00D63C85" w:rsidRDefault="00D63C85" w:rsidP="00D63C85">
      <w:pPr>
        <w:ind w:right="-613"/>
        <w:jc w:val="both"/>
        <w:rPr>
          <w:rFonts w:ascii="GHEA Grapalat" w:hAnsi="GHEA Grapalat"/>
          <w:sz w:val="24"/>
          <w:szCs w:val="24"/>
        </w:rPr>
      </w:pPr>
      <w:r w:rsidRPr="00D63C85">
        <w:rPr>
          <w:rFonts w:ascii="GHEA Grapalat" w:hAnsi="GHEA Grapalat"/>
          <w:sz w:val="24"/>
          <w:szCs w:val="24"/>
        </w:rPr>
        <w:t xml:space="preserve"> </w:t>
      </w:r>
    </w:p>
    <w:p w14:paraId="603AB1BE" w14:textId="77777777" w:rsidR="00D63C85" w:rsidRPr="00D63C85" w:rsidRDefault="00D63C85" w:rsidP="00D63C85">
      <w:pPr>
        <w:ind w:right="-613"/>
        <w:jc w:val="center"/>
        <w:rPr>
          <w:rFonts w:ascii="GHEA Grapalat" w:hAnsi="GHEA Grapalat"/>
          <w:b/>
          <w:bCs/>
          <w:sz w:val="24"/>
          <w:szCs w:val="24"/>
        </w:rPr>
      </w:pPr>
      <w:r w:rsidRPr="00D63C85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ԿԱՌԱՎԱՐՈՒԹՅԱՆ 2023 ԹՎԱԿԱՆԻ ԴԵԿՏԵՄԲԵՐԻ 28-Ի N 2346-Ա ՈՐՈՇՄԱՆ ՄԵՋ ՓՈՓՈԽՈՒԹՅՈՒՆՆԵՐ ԵՎ ԼՐԱՑՈՒՄՆԵՐ ԿԱՏԱՐԵԼՈՒ ՄԱՍԻՆ</w:t>
      </w:r>
    </w:p>
    <w:p w14:paraId="46C1B870" w14:textId="77777777" w:rsidR="00D63C85" w:rsidRPr="00D63C85" w:rsidRDefault="00D63C85" w:rsidP="00D63C85">
      <w:pPr>
        <w:ind w:right="-613"/>
        <w:jc w:val="both"/>
        <w:rPr>
          <w:rFonts w:ascii="GHEA Grapalat" w:hAnsi="GHEA Grapalat"/>
          <w:sz w:val="24"/>
          <w:szCs w:val="24"/>
        </w:rPr>
      </w:pPr>
    </w:p>
    <w:p w14:paraId="10CD888B" w14:textId="77777777" w:rsidR="00D63C85" w:rsidRDefault="00D63C85" w:rsidP="00D63C85">
      <w:pPr>
        <w:spacing w:after="0" w:line="360" w:lineRule="auto"/>
        <w:ind w:left="-426" w:right="-755" w:firstLine="426"/>
        <w:jc w:val="both"/>
        <w:rPr>
          <w:rFonts w:ascii="GHEA Grapalat" w:hAnsi="GHEA Grapalat"/>
          <w:sz w:val="24"/>
          <w:szCs w:val="24"/>
        </w:rPr>
      </w:pPr>
      <w:proofErr w:type="spellStart"/>
      <w:r w:rsidRPr="00D63C85">
        <w:rPr>
          <w:rFonts w:ascii="GHEA Grapalat" w:hAnsi="GHEA Grapalat"/>
          <w:sz w:val="24"/>
          <w:szCs w:val="24"/>
        </w:rPr>
        <w:t>Համաձայն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D63C85">
        <w:rPr>
          <w:rFonts w:ascii="GHEA Grapalat" w:hAnsi="GHEA Grapalat"/>
          <w:sz w:val="24"/>
          <w:szCs w:val="24"/>
        </w:rPr>
        <w:t>Նորմատիվ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իրավական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ակտերի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մասին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D63C85">
        <w:rPr>
          <w:rFonts w:ascii="GHEA Grapalat" w:hAnsi="GHEA Grapalat"/>
          <w:sz w:val="24"/>
          <w:szCs w:val="24"/>
        </w:rPr>
        <w:t>օրենքի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33-րդ և 34-րդ </w:t>
      </w:r>
      <w:proofErr w:type="spellStart"/>
      <w:r w:rsidRPr="00D63C85">
        <w:rPr>
          <w:rFonts w:ascii="GHEA Grapalat" w:hAnsi="GHEA Grapalat"/>
          <w:sz w:val="24"/>
          <w:szCs w:val="24"/>
        </w:rPr>
        <w:t>հոդվածների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63C8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7044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proofErr w:type="spellEnd"/>
      <w:r w:rsidRPr="00A87044">
        <w:rPr>
          <w:rFonts w:ascii="GHEA Grapalat" w:hAnsi="GHEA Grapalat"/>
          <w:b/>
          <w:bCs/>
          <w:i/>
          <w:iCs/>
          <w:sz w:val="24"/>
          <w:szCs w:val="24"/>
        </w:rPr>
        <w:t xml:space="preserve"> է</w:t>
      </w:r>
      <w:r w:rsidRPr="00A87044">
        <w:rPr>
          <w:rFonts w:ascii="Cambria Math" w:hAnsi="Cambria Math" w:cs="Cambria Math"/>
          <w:b/>
          <w:bCs/>
          <w:i/>
          <w:iCs/>
          <w:sz w:val="24"/>
          <w:szCs w:val="24"/>
        </w:rPr>
        <w:t>․</w:t>
      </w:r>
      <w:r w:rsidRPr="00D63C85">
        <w:rPr>
          <w:rFonts w:ascii="GHEA Grapalat" w:hAnsi="GHEA Grapalat"/>
          <w:sz w:val="24"/>
          <w:szCs w:val="24"/>
        </w:rPr>
        <w:t xml:space="preserve"> </w:t>
      </w:r>
    </w:p>
    <w:p w14:paraId="59FA0BA8" w14:textId="77777777" w:rsidR="00A87044" w:rsidRPr="00D63C85" w:rsidRDefault="00A87044" w:rsidP="00D63C85">
      <w:pPr>
        <w:spacing w:after="0" w:line="360" w:lineRule="auto"/>
        <w:ind w:left="-426" w:right="-755" w:firstLine="426"/>
        <w:jc w:val="both"/>
        <w:rPr>
          <w:rFonts w:ascii="GHEA Grapalat" w:hAnsi="GHEA Grapalat"/>
          <w:sz w:val="24"/>
          <w:szCs w:val="24"/>
        </w:rPr>
      </w:pPr>
    </w:p>
    <w:p w14:paraId="37FBE688" w14:textId="77777777" w:rsidR="00D63C85" w:rsidRPr="00D63C85" w:rsidRDefault="00D63C85" w:rsidP="00D63C85">
      <w:pPr>
        <w:spacing w:after="0" w:line="360" w:lineRule="auto"/>
        <w:ind w:left="-426" w:right="-755" w:firstLine="426"/>
        <w:jc w:val="both"/>
        <w:rPr>
          <w:rFonts w:ascii="GHEA Grapalat" w:hAnsi="GHEA Grapalat"/>
          <w:sz w:val="24"/>
          <w:szCs w:val="24"/>
        </w:rPr>
      </w:pPr>
      <w:r w:rsidRPr="00D63C85">
        <w:rPr>
          <w:rFonts w:ascii="GHEA Grapalat" w:hAnsi="GHEA Grapalat"/>
          <w:sz w:val="24"/>
          <w:szCs w:val="24"/>
        </w:rPr>
        <w:t xml:space="preserve">    1</w:t>
      </w:r>
      <w:r w:rsidRPr="00D63C85">
        <w:rPr>
          <w:rFonts w:ascii="Cambria Math" w:hAnsi="Cambria Math" w:cs="Cambria Math"/>
          <w:sz w:val="24"/>
          <w:szCs w:val="24"/>
        </w:rPr>
        <w:t>․</w:t>
      </w:r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Pr="00D63C85">
        <w:rPr>
          <w:rFonts w:ascii="GHEA Grapalat" w:hAnsi="GHEA Grapalat"/>
          <w:sz w:val="24"/>
          <w:szCs w:val="24"/>
        </w:rPr>
        <w:t>թվականի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28-ի «</w:t>
      </w:r>
      <w:proofErr w:type="spellStart"/>
      <w:r w:rsidRPr="00D63C8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Հանրապետությունում </w:t>
      </w:r>
      <w:proofErr w:type="spellStart"/>
      <w:r w:rsidRPr="00D63C85">
        <w:rPr>
          <w:rFonts w:ascii="GHEA Grapalat" w:hAnsi="GHEA Grapalat"/>
          <w:sz w:val="24"/>
          <w:szCs w:val="24"/>
        </w:rPr>
        <w:t>կենսաչափական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անձնագրերի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D63C85">
        <w:rPr>
          <w:rFonts w:ascii="GHEA Grapalat" w:hAnsi="GHEA Grapalat"/>
          <w:sz w:val="24"/>
          <w:szCs w:val="24"/>
        </w:rPr>
        <w:t>նույնականացման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քարտերի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ենթակառուցվածքի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պետություն-մասնավոր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գործընկերության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ծրագրի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մասին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» N 2346-Ա </w:t>
      </w:r>
      <w:proofErr w:type="spellStart"/>
      <w:r w:rsidRPr="00D63C85">
        <w:rPr>
          <w:rFonts w:ascii="GHEA Grapalat" w:hAnsi="GHEA Grapalat"/>
          <w:sz w:val="24"/>
          <w:szCs w:val="24"/>
        </w:rPr>
        <w:t>որոշման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D63C85">
        <w:rPr>
          <w:rFonts w:ascii="GHEA Grapalat" w:hAnsi="GHEA Grapalat"/>
          <w:sz w:val="24"/>
          <w:szCs w:val="24"/>
        </w:rPr>
        <w:t>այսուհետ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63C85">
        <w:rPr>
          <w:rFonts w:ascii="GHEA Grapalat" w:hAnsi="GHEA Grapalat"/>
          <w:sz w:val="24"/>
          <w:szCs w:val="24"/>
        </w:rPr>
        <w:t>Որոշում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D63C85">
        <w:rPr>
          <w:rFonts w:ascii="GHEA Grapalat" w:hAnsi="GHEA Grapalat"/>
          <w:sz w:val="24"/>
          <w:szCs w:val="24"/>
        </w:rPr>
        <w:t>մեջ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D63C85">
        <w:rPr>
          <w:rFonts w:ascii="GHEA Grapalat" w:hAnsi="GHEA Grapalat"/>
          <w:sz w:val="24"/>
          <w:szCs w:val="24"/>
        </w:rPr>
        <w:t>որոշմամբ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հաստատված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հավելվածներում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կատարել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հետևյալ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փոփոխությունները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D63C85">
        <w:rPr>
          <w:rFonts w:ascii="GHEA Grapalat" w:hAnsi="GHEA Grapalat"/>
          <w:sz w:val="24"/>
          <w:szCs w:val="24"/>
        </w:rPr>
        <w:t>լրացումները</w:t>
      </w:r>
      <w:proofErr w:type="spellEnd"/>
      <w:r w:rsidRPr="00D63C85">
        <w:rPr>
          <w:rFonts w:ascii="GHEA Grapalat" w:hAnsi="GHEA Grapalat"/>
          <w:sz w:val="24"/>
          <w:szCs w:val="24"/>
        </w:rPr>
        <w:t>.</w:t>
      </w:r>
    </w:p>
    <w:p w14:paraId="55C7C56C" w14:textId="20947C4D" w:rsidR="00D63C85" w:rsidRPr="00D63C85" w:rsidRDefault="00D63C85" w:rsidP="00D63C85">
      <w:pPr>
        <w:pStyle w:val="ListParagraph"/>
        <w:numPr>
          <w:ilvl w:val="0"/>
          <w:numId w:val="1"/>
        </w:numPr>
        <w:spacing w:after="0" w:line="360" w:lineRule="auto"/>
        <w:ind w:right="-755"/>
        <w:jc w:val="both"/>
        <w:rPr>
          <w:rFonts w:ascii="GHEA Grapalat" w:hAnsi="GHEA Grapalat"/>
          <w:sz w:val="24"/>
          <w:szCs w:val="24"/>
        </w:rPr>
      </w:pPr>
      <w:proofErr w:type="spellStart"/>
      <w:r w:rsidRPr="00D63C85">
        <w:rPr>
          <w:rFonts w:ascii="GHEA Grapalat" w:hAnsi="GHEA Grapalat"/>
          <w:sz w:val="24"/>
          <w:szCs w:val="24"/>
        </w:rPr>
        <w:t>Որոշման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Pr="00D63C85">
        <w:rPr>
          <w:rFonts w:ascii="GHEA Grapalat" w:hAnsi="GHEA Grapalat"/>
          <w:sz w:val="24"/>
          <w:szCs w:val="24"/>
        </w:rPr>
        <w:t>կետում</w:t>
      </w:r>
      <w:proofErr w:type="spellEnd"/>
      <w:r w:rsidRPr="00D63C85">
        <w:rPr>
          <w:rFonts w:ascii="GHEA Grapalat" w:hAnsi="GHEA Grapalat"/>
          <w:sz w:val="24"/>
          <w:szCs w:val="24"/>
        </w:rPr>
        <w:t>՝</w:t>
      </w:r>
    </w:p>
    <w:p w14:paraId="430667A4" w14:textId="48C22E16" w:rsidR="00D63C85" w:rsidRPr="00D63C85" w:rsidRDefault="00D63C85" w:rsidP="00A87044">
      <w:pPr>
        <w:spacing w:after="0" w:line="360" w:lineRule="auto"/>
        <w:ind w:left="-426" w:right="-755" w:firstLine="786"/>
        <w:jc w:val="both"/>
        <w:rPr>
          <w:rFonts w:ascii="GHEA Grapalat" w:hAnsi="GHEA Grapalat"/>
          <w:sz w:val="24"/>
          <w:szCs w:val="24"/>
        </w:rPr>
      </w:pPr>
      <w:r w:rsidRPr="00D63C85">
        <w:rPr>
          <w:rFonts w:ascii="GHEA Grapalat" w:hAnsi="GHEA Grapalat"/>
          <w:sz w:val="24"/>
          <w:szCs w:val="24"/>
        </w:rPr>
        <w:t xml:space="preserve"> ա</w:t>
      </w:r>
      <w:r w:rsidRPr="00D63C85">
        <w:rPr>
          <w:rFonts w:ascii="Cambria Math" w:hAnsi="Cambria Math" w:cs="Cambria Math"/>
          <w:sz w:val="24"/>
          <w:szCs w:val="24"/>
        </w:rPr>
        <w:t>․</w:t>
      </w:r>
      <w:r w:rsidRPr="00D63C85">
        <w:rPr>
          <w:rFonts w:ascii="GHEA Grapalat" w:hAnsi="GHEA Grapalat"/>
          <w:sz w:val="24"/>
          <w:szCs w:val="24"/>
        </w:rPr>
        <w:t xml:space="preserve"> 4-րդ </w:t>
      </w:r>
      <w:proofErr w:type="spellStart"/>
      <w:r w:rsidRPr="00D63C85">
        <w:rPr>
          <w:rFonts w:ascii="GHEA Grapalat" w:hAnsi="GHEA Grapalat"/>
          <w:sz w:val="24"/>
          <w:szCs w:val="24"/>
        </w:rPr>
        <w:t>ենթակետը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շարադրել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հետևյալ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. </w:t>
      </w:r>
    </w:p>
    <w:p w14:paraId="67C2CC0D" w14:textId="77777777" w:rsidR="00D63C85" w:rsidRPr="00D63C85" w:rsidRDefault="00D63C85" w:rsidP="00A87044">
      <w:pPr>
        <w:spacing w:after="0" w:line="360" w:lineRule="auto"/>
        <w:ind w:left="-426" w:right="-755" w:firstLine="786"/>
        <w:jc w:val="both"/>
        <w:rPr>
          <w:rFonts w:ascii="GHEA Grapalat" w:hAnsi="GHEA Grapalat"/>
          <w:sz w:val="24"/>
          <w:szCs w:val="24"/>
        </w:rPr>
      </w:pPr>
      <w:r w:rsidRPr="00D63C85">
        <w:rPr>
          <w:rFonts w:ascii="GHEA Grapalat" w:hAnsi="GHEA Grapalat"/>
          <w:sz w:val="24"/>
          <w:szCs w:val="24"/>
        </w:rPr>
        <w:t xml:space="preserve">«4) </w:t>
      </w:r>
      <w:proofErr w:type="spellStart"/>
      <w:r w:rsidRPr="00D63C85">
        <w:rPr>
          <w:rFonts w:ascii="GHEA Grapalat" w:hAnsi="GHEA Grapalat"/>
          <w:sz w:val="24"/>
          <w:szCs w:val="24"/>
        </w:rPr>
        <w:t>տեխնիկական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պահանջները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63C85">
        <w:rPr>
          <w:rFonts w:ascii="GHEA Grapalat" w:hAnsi="GHEA Grapalat"/>
          <w:sz w:val="24"/>
          <w:szCs w:val="24"/>
        </w:rPr>
        <w:t>համաձայն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N 4.1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D63C85">
        <w:rPr>
          <w:rFonts w:ascii="GHEA Grapalat" w:hAnsi="GHEA Grapalat"/>
          <w:sz w:val="24"/>
          <w:szCs w:val="24"/>
        </w:rPr>
        <w:t>անգլերեն</w:t>
      </w:r>
      <w:proofErr w:type="spellEnd"/>
      <w:r w:rsidRPr="00D63C85">
        <w:rPr>
          <w:rFonts w:ascii="GHEA Grapalat" w:hAnsi="GHEA Grapalat"/>
          <w:sz w:val="24"/>
          <w:szCs w:val="24"/>
        </w:rPr>
        <w:t>, N 4</w:t>
      </w:r>
      <w:r w:rsidRPr="00D63C85">
        <w:rPr>
          <w:rFonts w:ascii="Cambria Math" w:hAnsi="Cambria Math" w:cs="Cambria Math"/>
          <w:sz w:val="24"/>
          <w:szCs w:val="24"/>
        </w:rPr>
        <w:t>․</w:t>
      </w:r>
      <w:r w:rsidRPr="00D63C85">
        <w:rPr>
          <w:rFonts w:ascii="GHEA Grapalat" w:hAnsi="GHEA Grapalat"/>
          <w:sz w:val="24"/>
          <w:szCs w:val="24"/>
        </w:rPr>
        <w:t xml:space="preserve">2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D63C85">
        <w:rPr>
          <w:rFonts w:ascii="GHEA Grapalat" w:hAnsi="GHEA Grapalat"/>
          <w:sz w:val="24"/>
          <w:szCs w:val="24"/>
        </w:rPr>
        <w:t>հայերեն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, N 4.3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D63C85">
        <w:rPr>
          <w:rFonts w:ascii="GHEA Grapalat" w:hAnsi="GHEA Grapalat"/>
          <w:sz w:val="24"/>
          <w:szCs w:val="24"/>
        </w:rPr>
        <w:t>ռուսերեն</w:t>
      </w:r>
      <w:proofErr w:type="spellEnd"/>
      <w:r w:rsidRPr="00D63C85">
        <w:rPr>
          <w:rFonts w:ascii="Cambria Math" w:hAnsi="Cambria Math" w:cs="Cambria Math"/>
          <w:sz w:val="24"/>
          <w:szCs w:val="24"/>
        </w:rPr>
        <w:t>․</w:t>
      </w:r>
      <w:r w:rsidRPr="00D63C85">
        <w:rPr>
          <w:rFonts w:ascii="GHEA Grapalat" w:hAnsi="GHEA Grapalat"/>
          <w:sz w:val="24"/>
          <w:szCs w:val="24"/>
        </w:rPr>
        <w:t>»</w:t>
      </w:r>
      <w:r w:rsidRPr="00D63C85">
        <w:rPr>
          <w:rFonts w:ascii="Cambria Math" w:hAnsi="Cambria Math" w:cs="Cambria Math"/>
          <w:sz w:val="24"/>
          <w:szCs w:val="24"/>
        </w:rPr>
        <w:t>․</w:t>
      </w:r>
    </w:p>
    <w:p w14:paraId="0D9B47AA" w14:textId="6D10329A" w:rsidR="00A87044" w:rsidRDefault="00D63C85" w:rsidP="00A87044">
      <w:pPr>
        <w:spacing w:after="0" w:line="360" w:lineRule="auto"/>
        <w:ind w:left="-426" w:right="-755" w:firstLine="786"/>
        <w:jc w:val="both"/>
        <w:rPr>
          <w:rFonts w:ascii="Cambria Math" w:hAnsi="Cambria Math"/>
          <w:sz w:val="24"/>
          <w:szCs w:val="24"/>
        </w:rPr>
      </w:pPr>
      <w:r w:rsidRPr="00D63C85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 </w:t>
      </w:r>
      <w:r w:rsidRPr="00D63C85">
        <w:rPr>
          <w:rFonts w:ascii="GHEA Grapalat" w:hAnsi="GHEA Grapalat"/>
          <w:sz w:val="24"/>
          <w:szCs w:val="24"/>
        </w:rPr>
        <w:t>բ</w:t>
      </w:r>
      <w:r>
        <w:rPr>
          <w:rFonts w:ascii="GHEA Grapalat" w:hAnsi="GHEA Grapalat"/>
          <w:sz w:val="24"/>
          <w:szCs w:val="24"/>
        </w:rPr>
        <w:t>.</w:t>
      </w:r>
      <w:r w:rsidRPr="00D63C85">
        <w:rPr>
          <w:rFonts w:ascii="GHEA Grapalat" w:hAnsi="GHEA Grapalat"/>
          <w:sz w:val="24"/>
          <w:szCs w:val="24"/>
        </w:rPr>
        <w:t xml:space="preserve"> </w:t>
      </w:r>
      <w:r w:rsidR="00A87044">
        <w:rPr>
          <w:rFonts w:ascii="GHEA Grapalat" w:hAnsi="GHEA Grapalat"/>
          <w:sz w:val="24"/>
          <w:szCs w:val="24"/>
        </w:rPr>
        <w:t xml:space="preserve">6-րդ </w:t>
      </w:r>
      <w:proofErr w:type="spellStart"/>
      <w:r w:rsidR="00A87044">
        <w:rPr>
          <w:rFonts w:ascii="GHEA Grapalat" w:hAnsi="GHEA Grapalat"/>
          <w:sz w:val="24"/>
          <w:szCs w:val="24"/>
        </w:rPr>
        <w:t>ենթակետում</w:t>
      </w:r>
      <w:proofErr w:type="spellEnd"/>
      <w:r w:rsidR="00A87044">
        <w:rPr>
          <w:rFonts w:ascii="GHEA Grapalat" w:hAnsi="GHEA Grapalat"/>
          <w:sz w:val="24"/>
          <w:szCs w:val="24"/>
        </w:rPr>
        <w:t xml:space="preserve"> </w:t>
      </w:r>
      <w:r w:rsidRPr="00D63C85">
        <w:rPr>
          <w:rFonts w:ascii="GHEA Grapalat" w:hAnsi="GHEA Grapalat"/>
          <w:sz w:val="24"/>
          <w:szCs w:val="24"/>
        </w:rPr>
        <w:t xml:space="preserve">«։» </w:t>
      </w:r>
      <w:proofErr w:type="spellStart"/>
      <w:r w:rsidRPr="00D63C85">
        <w:rPr>
          <w:rFonts w:ascii="GHEA Grapalat" w:hAnsi="GHEA Grapalat"/>
          <w:sz w:val="24"/>
          <w:szCs w:val="24"/>
        </w:rPr>
        <w:t>կետադրական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նշանը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փոխարինել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«</w:t>
      </w:r>
      <w:r w:rsidRPr="00D63C85">
        <w:rPr>
          <w:rFonts w:ascii="Cambria Math" w:hAnsi="Cambria Math" w:cs="Cambria Math"/>
          <w:sz w:val="24"/>
          <w:szCs w:val="24"/>
        </w:rPr>
        <w:t>․</w:t>
      </w:r>
      <w:r w:rsidRPr="00D63C85">
        <w:rPr>
          <w:rFonts w:ascii="GHEA Grapalat" w:hAnsi="GHEA Grapalat" w:cs="GHEA Grapalat"/>
          <w:sz w:val="24"/>
          <w:szCs w:val="24"/>
        </w:rPr>
        <w:t>»</w:t>
      </w:r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կետադրական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նշանով</w:t>
      </w:r>
      <w:proofErr w:type="spellEnd"/>
      <w:r w:rsidR="00A87044">
        <w:rPr>
          <w:rFonts w:ascii="Cambria Math" w:hAnsi="Cambria Math"/>
          <w:sz w:val="24"/>
          <w:szCs w:val="24"/>
        </w:rPr>
        <w:t>․</w:t>
      </w:r>
    </w:p>
    <w:p w14:paraId="371B07E2" w14:textId="7B9D299F" w:rsidR="00D63C85" w:rsidRPr="00D63C85" w:rsidRDefault="00A87044" w:rsidP="00A87044">
      <w:pPr>
        <w:spacing w:after="0" w:line="360" w:lineRule="auto"/>
        <w:ind w:left="-426" w:right="-755" w:firstLine="966"/>
        <w:jc w:val="both"/>
        <w:rPr>
          <w:rFonts w:ascii="GHEA Grapalat" w:hAnsi="GHEA Grapalat"/>
          <w:sz w:val="24"/>
          <w:szCs w:val="24"/>
        </w:rPr>
      </w:pPr>
      <w:r w:rsidRPr="00471309">
        <w:rPr>
          <w:rFonts w:ascii="GHEA Grapalat" w:hAnsi="GHEA Grapalat"/>
          <w:sz w:val="24"/>
          <w:szCs w:val="24"/>
        </w:rPr>
        <w:t>գ</w:t>
      </w:r>
      <w:r w:rsidRPr="00A87044">
        <w:rPr>
          <w:rFonts w:ascii="Cambria Math" w:hAnsi="Cambria Math" w:cs="Cambria Math"/>
          <w:sz w:val="24"/>
          <w:szCs w:val="24"/>
        </w:rPr>
        <w:t>․</w:t>
      </w:r>
      <w:r w:rsidR="00D63C85"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63C85" w:rsidRPr="00D63C85">
        <w:rPr>
          <w:rFonts w:ascii="GHEA Grapalat" w:hAnsi="GHEA Grapalat"/>
          <w:sz w:val="24"/>
          <w:szCs w:val="24"/>
        </w:rPr>
        <w:t>լրացնել</w:t>
      </w:r>
      <w:proofErr w:type="spellEnd"/>
      <w:r w:rsidR="00D63C85"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63C85" w:rsidRPr="00D63C85">
        <w:rPr>
          <w:rFonts w:ascii="GHEA Grapalat" w:hAnsi="GHEA Grapalat"/>
          <w:sz w:val="24"/>
          <w:szCs w:val="24"/>
        </w:rPr>
        <w:t>հետևյալ</w:t>
      </w:r>
      <w:proofErr w:type="spellEnd"/>
      <w:r w:rsidR="00D63C85"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63C85" w:rsidRPr="00D63C85">
        <w:rPr>
          <w:rFonts w:ascii="GHEA Grapalat" w:hAnsi="GHEA Grapalat"/>
          <w:sz w:val="24"/>
          <w:szCs w:val="24"/>
        </w:rPr>
        <w:t>բովանդակությամբ</w:t>
      </w:r>
      <w:proofErr w:type="spellEnd"/>
      <w:r w:rsidR="00D63C85" w:rsidRPr="00D63C85">
        <w:rPr>
          <w:rFonts w:ascii="GHEA Grapalat" w:hAnsi="GHEA Grapalat"/>
          <w:sz w:val="24"/>
          <w:szCs w:val="24"/>
        </w:rPr>
        <w:t xml:space="preserve"> </w:t>
      </w:r>
      <w:r w:rsidR="00D63C85" w:rsidRPr="00D63C85">
        <w:rPr>
          <w:rFonts w:ascii="GHEA Grapalat" w:hAnsi="GHEA Grapalat"/>
          <w:sz w:val="24"/>
          <w:szCs w:val="24"/>
        </w:rPr>
        <w:t xml:space="preserve">7-րդ </w:t>
      </w:r>
      <w:proofErr w:type="spellStart"/>
      <w:r w:rsidR="00D63C85" w:rsidRPr="00D63C85">
        <w:rPr>
          <w:rFonts w:ascii="GHEA Grapalat" w:hAnsi="GHEA Grapalat"/>
          <w:sz w:val="24"/>
          <w:szCs w:val="24"/>
        </w:rPr>
        <w:t>ենթակետ</w:t>
      </w:r>
      <w:proofErr w:type="spellEnd"/>
      <w:r w:rsidR="007A17D6">
        <w:rPr>
          <w:rFonts w:ascii="Cambria Math" w:hAnsi="Cambria Math" w:cs="Cambria Math"/>
          <w:sz w:val="24"/>
          <w:szCs w:val="24"/>
        </w:rPr>
        <w:t>`</w:t>
      </w:r>
      <w:r w:rsidR="00D63C85" w:rsidRPr="00D63C85">
        <w:rPr>
          <w:rFonts w:ascii="GHEA Grapalat" w:hAnsi="GHEA Grapalat"/>
          <w:sz w:val="24"/>
          <w:szCs w:val="24"/>
        </w:rPr>
        <w:t xml:space="preserve"> </w:t>
      </w:r>
    </w:p>
    <w:p w14:paraId="230A37EE" w14:textId="16E6E732" w:rsidR="00D63C85" w:rsidRPr="00D63C85" w:rsidRDefault="00D63C85" w:rsidP="00A87044">
      <w:pPr>
        <w:spacing w:after="0" w:line="360" w:lineRule="auto"/>
        <w:ind w:left="-426" w:right="-755" w:firstLine="786"/>
        <w:jc w:val="both"/>
        <w:rPr>
          <w:rFonts w:ascii="GHEA Grapalat" w:hAnsi="GHEA Grapalat"/>
          <w:sz w:val="24"/>
          <w:szCs w:val="24"/>
        </w:rPr>
      </w:pPr>
      <w:r w:rsidRPr="00D63C85">
        <w:rPr>
          <w:rFonts w:ascii="GHEA Grapalat" w:hAnsi="GHEA Grapalat"/>
          <w:sz w:val="24"/>
          <w:szCs w:val="24"/>
        </w:rPr>
        <w:t xml:space="preserve">  «7) </w:t>
      </w:r>
      <w:proofErr w:type="spellStart"/>
      <w:r w:rsidRPr="00D63C85">
        <w:rPr>
          <w:rFonts w:ascii="GHEA Grapalat" w:hAnsi="GHEA Grapalat"/>
          <w:sz w:val="24"/>
          <w:szCs w:val="24"/>
        </w:rPr>
        <w:t>ծրագրի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63C85">
        <w:rPr>
          <w:rFonts w:ascii="GHEA Grapalat" w:hAnsi="GHEA Grapalat"/>
          <w:sz w:val="24"/>
          <w:szCs w:val="24"/>
        </w:rPr>
        <w:t>առաջարկի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հարցման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փուլի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հիմնական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պայմանները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63C85">
        <w:rPr>
          <w:rFonts w:ascii="GHEA Grapalat" w:hAnsi="GHEA Grapalat"/>
          <w:sz w:val="24"/>
          <w:szCs w:val="24"/>
        </w:rPr>
        <w:t>համաձայն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N 7.1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D63C85">
        <w:rPr>
          <w:rFonts w:ascii="GHEA Grapalat" w:hAnsi="GHEA Grapalat"/>
          <w:sz w:val="24"/>
          <w:szCs w:val="24"/>
        </w:rPr>
        <w:t>անգլերեն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, N 7.2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D63C85">
        <w:rPr>
          <w:rFonts w:ascii="GHEA Grapalat" w:hAnsi="GHEA Grapalat"/>
          <w:sz w:val="24"/>
          <w:szCs w:val="24"/>
        </w:rPr>
        <w:t>հայերեն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, N 7.3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D63C85">
        <w:rPr>
          <w:rFonts w:ascii="GHEA Grapalat" w:hAnsi="GHEA Grapalat"/>
          <w:sz w:val="24"/>
          <w:szCs w:val="24"/>
        </w:rPr>
        <w:t>ռուսերեն</w:t>
      </w:r>
      <w:proofErr w:type="spellEnd"/>
      <w:r w:rsidRPr="00D63C85">
        <w:rPr>
          <w:rFonts w:ascii="GHEA Grapalat" w:hAnsi="GHEA Grapalat"/>
          <w:sz w:val="24"/>
          <w:szCs w:val="24"/>
        </w:rPr>
        <w:t>։»։</w:t>
      </w:r>
    </w:p>
    <w:p w14:paraId="5A105C3B" w14:textId="77777777" w:rsidR="00D63C85" w:rsidRPr="00D63C85" w:rsidRDefault="00D63C85" w:rsidP="00A87044">
      <w:pPr>
        <w:spacing w:after="0" w:line="360" w:lineRule="auto"/>
        <w:ind w:left="-426" w:right="-755" w:firstLine="786"/>
        <w:jc w:val="both"/>
        <w:rPr>
          <w:rFonts w:ascii="GHEA Grapalat" w:hAnsi="GHEA Grapalat"/>
          <w:sz w:val="24"/>
          <w:szCs w:val="24"/>
        </w:rPr>
      </w:pPr>
      <w:r w:rsidRPr="00D63C85">
        <w:rPr>
          <w:rFonts w:ascii="GHEA Grapalat" w:hAnsi="GHEA Grapalat"/>
          <w:sz w:val="24"/>
          <w:szCs w:val="24"/>
        </w:rPr>
        <w:t xml:space="preserve">    2</w:t>
      </w:r>
      <w:r w:rsidRPr="00D63C85">
        <w:rPr>
          <w:rFonts w:ascii="Cambria Math" w:hAnsi="Cambria Math" w:cs="Cambria Math"/>
          <w:sz w:val="24"/>
          <w:szCs w:val="24"/>
        </w:rPr>
        <w:t>․</w:t>
      </w:r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Որոշմամբ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հաստատված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N 2.1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հավելվածը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շարադրել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նոր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63C85">
        <w:rPr>
          <w:rFonts w:ascii="GHEA Grapalat" w:hAnsi="GHEA Grapalat"/>
          <w:sz w:val="24"/>
          <w:szCs w:val="24"/>
        </w:rPr>
        <w:t>համաձայն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N 1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հավելվածի</w:t>
      </w:r>
      <w:proofErr w:type="spellEnd"/>
      <w:r w:rsidRPr="00D63C85">
        <w:rPr>
          <w:rFonts w:ascii="GHEA Grapalat" w:hAnsi="GHEA Grapalat"/>
          <w:sz w:val="24"/>
          <w:szCs w:val="24"/>
        </w:rPr>
        <w:t>։</w:t>
      </w:r>
    </w:p>
    <w:p w14:paraId="40AF3B2B" w14:textId="77777777" w:rsidR="00D63C85" w:rsidRPr="00D63C85" w:rsidRDefault="00D63C85" w:rsidP="00A87044">
      <w:pPr>
        <w:spacing w:after="0" w:line="360" w:lineRule="auto"/>
        <w:ind w:left="-426" w:right="-755" w:firstLine="786"/>
        <w:jc w:val="both"/>
        <w:rPr>
          <w:rFonts w:ascii="GHEA Grapalat" w:hAnsi="GHEA Grapalat"/>
          <w:sz w:val="24"/>
          <w:szCs w:val="24"/>
        </w:rPr>
      </w:pPr>
      <w:r w:rsidRPr="00D63C85">
        <w:rPr>
          <w:rFonts w:ascii="GHEA Grapalat" w:hAnsi="GHEA Grapalat"/>
          <w:sz w:val="24"/>
          <w:szCs w:val="24"/>
        </w:rPr>
        <w:lastRenderedPageBreak/>
        <w:t xml:space="preserve">    3</w:t>
      </w:r>
      <w:r w:rsidRPr="00D63C85">
        <w:rPr>
          <w:rFonts w:ascii="Cambria Math" w:hAnsi="Cambria Math" w:cs="Cambria Math"/>
          <w:sz w:val="24"/>
          <w:szCs w:val="24"/>
        </w:rPr>
        <w:t>․</w:t>
      </w:r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Որոշմամբ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հաստատված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N 2.2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հավելվածը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շարադրել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նոր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63C85">
        <w:rPr>
          <w:rFonts w:ascii="GHEA Grapalat" w:hAnsi="GHEA Grapalat"/>
          <w:sz w:val="24"/>
          <w:szCs w:val="24"/>
        </w:rPr>
        <w:t>համաձայն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N 2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հավելվածի</w:t>
      </w:r>
      <w:proofErr w:type="spellEnd"/>
      <w:r w:rsidRPr="00D63C85">
        <w:rPr>
          <w:rFonts w:ascii="GHEA Grapalat" w:hAnsi="GHEA Grapalat"/>
          <w:sz w:val="24"/>
          <w:szCs w:val="24"/>
        </w:rPr>
        <w:t>։</w:t>
      </w:r>
    </w:p>
    <w:p w14:paraId="1D7DC481" w14:textId="77777777" w:rsidR="00D63C85" w:rsidRPr="00D63C85" w:rsidRDefault="00D63C85" w:rsidP="00A87044">
      <w:pPr>
        <w:spacing w:after="0" w:line="360" w:lineRule="auto"/>
        <w:ind w:left="-426" w:right="-755" w:firstLine="786"/>
        <w:jc w:val="both"/>
        <w:rPr>
          <w:rFonts w:ascii="GHEA Grapalat" w:hAnsi="GHEA Grapalat"/>
          <w:sz w:val="24"/>
          <w:szCs w:val="24"/>
        </w:rPr>
      </w:pPr>
      <w:r w:rsidRPr="00D63C85">
        <w:rPr>
          <w:rFonts w:ascii="GHEA Grapalat" w:hAnsi="GHEA Grapalat"/>
          <w:sz w:val="24"/>
          <w:szCs w:val="24"/>
        </w:rPr>
        <w:t xml:space="preserve">    4</w:t>
      </w:r>
      <w:r w:rsidRPr="00D63C85">
        <w:rPr>
          <w:rFonts w:ascii="Cambria Math" w:hAnsi="Cambria Math" w:cs="Cambria Math"/>
          <w:sz w:val="24"/>
          <w:szCs w:val="24"/>
        </w:rPr>
        <w:t>․</w:t>
      </w:r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Որոշմամբ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հաստատված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N 2.3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հավելվածը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շարադրել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նոր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63C85">
        <w:rPr>
          <w:rFonts w:ascii="GHEA Grapalat" w:hAnsi="GHEA Grapalat"/>
          <w:sz w:val="24"/>
          <w:szCs w:val="24"/>
        </w:rPr>
        <w:t>համաձայն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N 3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։ </w:t>
      </w:r>
    </w:p>
    <w:p w14:paraId="7CE84135" w14:textId="77777777" w:rsidR="00D63C85" w:rsidRPr="00D63C85" w:rsidRDefault="00D63C85" w:rsidP="00A87044">
      <w:pPr>
        <w:spacing w:after="0" w:line="360" w:lineRule="auto"/>
        <w:ind w:left="-426" w:right="-755" w:firstLine="786"/>
        <w:jc w:val="both"/>
        <w:rPr>
          <w:rFonts w:ascii="GHEA Grapalat" w:hAnsi="GHEA Grapalat"/>
          <w:sz w:val="24"/>
          <w:szCs w:val="24"/>
        </w:rPr>
      </w:pPr>
      <w:r w:rsidRPr="00D63C85">
        <w:rPr>
          <w:rFonts w:ascii="GHEA Grapalat" w:hAnsi="GHEA Grapalat"/>
          <w:sz w:val="24"/>
          <w:szCs w:val="24"/>
        </w:rPr>
        <w:t xml:space="preserve">    5</w:t>
      </w:r>
      <w:r w:rsidRPr="00D63C85">
        <w:rPr>
          <w:rFonts w:ascii="Cambria Math" w:hAnsi="Cambria Math" w:cs="Cambria Math"/>
          <w:sz w:val="24"/>
          <w:szCs w:val="24"/>
        </w:rPr>
        <w:t>․</w:t>
      </w:r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Որոշմամբ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հաստատված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N 4.1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հավելվածը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շարադրել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նոր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63C85">
        <w:rPr>
          <w:rFonts w:ascii="GHEA Grapalat" w:hAnsi="GHEA Grapalat"/>
          <w:sz w:val="24"/>
          <w:szCs w:val="24"/>
        </w:rPr>
        <w:t>համաձայն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N 4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։ </w:t>
      </w:r>
    </w:p>
    <w:p w14:paraId="751A7EDE" w14:textId="77777777" w:rsidR="00D63C85" w:rsidRPr="00D63C85" w:rsidRDefault="00D63C85" w:rsidP="00A87044">
      <w:pPr>
        <w:spacing w:after="0" w:line="360" w:lineRule="auto"/>
        <w:ind w:left="-426" w:right="-755" w:firstLine="786"/>
        <w:jc w:val="both"/>
        <w:rPr>
          <w:rFonts w:ascii="GHEA Grapalat" w:hAnsi="GHEA Grapalat"/>
          <w:sz w:val="24"/>
          <w:szCs w:val="24"/>
        </w:rPr>
      </w:pPr>
      <w:r w:rsidRPr="00D63C85">
        <w:rPr>
          <w:rFonts w:ascii="GHEA Grapalat" w:hAnsi="GHEA Grapalat"/>
          <w:sz w:val="24"/>
          <w:szCs w:val="24"/>
        </w:rPr>
        <w:t xml:space="preserve">    6</w:t>
      </w:r>
      <w:r w:rsidRPr="00D63C85">
        <w:rPr>
          <w:rFonts w:ascii="Cambria Math" w:hAnsi="Cambria Math" w:cs="Cambria Math"/>
          <w:sz w:val="24"/>
          <w:szCs w:val="24"/>
        </w:rPr>
        <w:t>․</w:t>
      </w:r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Որոշմամբ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հաստատված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N 4.2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հավելվածը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շարադրել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նոր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63C85">
        <w:rPr>
          <w:rFonts w:ascii="GHEA Grapalat" w:hAnsi="GHEA Grapalat"/>
          <w:sz w:val="24"/>
          <w:szCs w:val="24"/>
        </w:rPr>
        <w:t>համաձայն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N 5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հավելվածի</w:t>
      </w:r>
      <w:proofErr w:type="spellEnd"/>
      <w:r w:rsidRPr="00D63C85">
        <w:rPr>
          <w:rFonts w:ascii="GHEA Grapalat" w:hAnsi="GHEA Grapalat"/>
          <w:sz w:val="24"/>
          <w:szCs w:val="24"/>
        </w:rPr>
        <w:t>։</w:t>
      </w:r>
    </w:p>
    <w:p w14:paraId="14820B27" w14:textId="77777777" w:rsidR="00D63C85" w:rsidRPr="00D63C85" w:rsidRDefault="00D63C85" w:rsidP="00A87044">
      <w:pPr>
        <w:spacing w:after="0" w:line="360" w:lineRule="auto"/>
        <w:ind w:left="-426" w:right="-755" w:firstLine="786"/>
        <w:jc w:val="both"/>
        <w:rPr>
          <w:rFonts w:ascii="GHEA Grapalat" w:hAnsi="GHEA Grapalat"/>
          <w:sz w:val="24"/>
          <w:szCs w:val="24"/>
        </w:rPr>
      </w:pPr>
      <w:r w:rsidRPr="00D63C85">
        <w:rPr>
          <w:rFonts w:ascii="GHEA Grapalat" w:hAnsi="GHEA Grapalat"/>
          <w:sz w:val="24"/>
          <w:szCs w:val="24"/>
        </w:rPr>
        <w:t xml:space="preserve">    7</w:t>
      </w:r>
      <w:r w:rsidRPr="00D63C85">
        <w:rPr>
          <w:rFonts w:ascii="Cambria Math" w:hAnsi="Cambria Math" w:cs="Cambria Math"/>
          <w:sz w:val="24"/>
          <w:szCs w:val="24"/>
        </w:rPr>
        <w:t>․</w:t>
      </w:r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Որոշմամբ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հաստատված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N 4.3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հավելվածը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շարադրել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նոր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63C85">
        <w:rPr>
          <w:rFonts w:ascii="GHEA Grapalat" w:hAnsi="GHEA Grapalat"/>
          <w:sz w:val="24"/>
          <w:szCs w:val="24"/>
        </w:rPr>
        <w:t>համաձայն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N 6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հավելվածի</w:t>
      </w:r>
      <w:proofErr w:type="spellEnd"/>
      <w:r w:rsidRPr="00D63C85">
        <w:rPr>
          <w:rFonts w:ascii="GHEA Grapalat" w:hAnsi="GHEA Grapalat"/>
          <w:sz w:val="24"/>
          <w:szCs w:val="24"/>
        </w:rPr>
        <w:t>։</w:t>
      </w:r>
    </w:p>
    <w:p w14:paraId="5BF29E6C" w14:textId="77777777" w:rsidR="00D63C85" w:rsidRPr="00D63C85" w:rsidRDefault="00D63C85" w:rsidP="00A87044">
      <w:pPr>
        <w:spacing w:after="0" w:line="360" w:lineRule="auto"/>
        <w:ind w:left="-426" w:right="-755" w:firstLine="786"/>
        <w:jc w:val="both"/>
        <w:rPr>
          <w:rFonts w:ascii="GHEA Grapalat" w:hAnsi="GHEA Grapalat"/>
          <w:sz w:val="24"/>
          <w:szCs w:val="24"/>
        </w:rPr>
      </w:pPr>
      <w:r w:rsidRPr="00D63C85">
        <w:rPr>
          <w:rFonts w:ascii="GHEA Grapalat" w:hAnsi="GHEA Grapalat"/>
          <w:sz w:val="24"/>
          <w:szCs w:val="24"/>
        </w:rPr>
        <w:t xml:space="preserve">    8</w:t>
      </w:r>
      <w:r w:rsidRPr="00D63C85">
        <w:rPr>
          <w:rFonts w:ascii="Cambria Math" w:hAnsi="Cambria Math" w:cs="Cambria Math"/>
          <w:sz w:val="24"/>
          <w:szCs w:val="24"/>
        </w:rPr>
        <w:t>․</w:t>
      </w:r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Որոշմամբ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հաստատված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N 6</w:t>
      </w:r>
      <w:r w:rsidRPr="00D63C85">
        <w:rPr>
          <w:rFonts w:ascii="Cambria Math" w:hAnsi="Cambria Math" w:cs="Cambria Math"/>
          <w:sz w:val="24"/>
          <w:szCs w:val="24"/>
        </w:rPr>
        <w:t>․</w:t>
      </w:r>
      <w:r w:rsidRPr="00D63C85">
        <w:rPr>
          <w:rFonts w:ascii="GHEA Grapalat" w:hAnsi="GHEA Grapalat"/>
          <w:sz w:val="24"/>
          <w:szCs w:val="24"/>
        </w:rPr>
        <w:t xml:space="preserve">1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հավելվածում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«Leonid Avetisyan» </w:t>
      </w:r>
      <w:proofErr w:type="spellStart"/>
      <w:r w:rsidRPr="00D63C85">
        <w:rPr>
          <w:rFonts w:ascii="GHEA Grapalat" w:hAnsi="GHEA Grapalat"/>
          <w:sz w:val="24"/>
          <w:szCs w:val="24"/>
        </w:rPr>
        <w:t>բառերը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փոխարինել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«Arman Khachatryan» </w:t>
      </w:r>
      <w:proofErr w:type="spellStart"/>
      <w:r w:rsidRPr="00D63C85">
        <w:rPr>
          <w:rFonts w:ascii="GHEA Grapalat" w:hAnsi="GHEA Grapalat"/>
          <w:sz w:val="24"/>
          <w:szCs w:val="24"/>
        </w:rPr>
        <w:t>բառերով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D63C85">
        <w:rPr>
          <w:rFonts w:ascii="GHEA Grapalat" w:hAnsi="GHEA Grapalat"/>
          <w:sz w:val="24"/>
          <w:szCs w:val="24"/>
        </w:rPr>
        <w:t>իսկ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«Director of “EKENG” Closed Joint-Stock Company (by </w:t>
      </w:r>
      <w:proofErr w:type="gramStart"/>
      <w:r w:rsidRPr="00D63C85">
        <w:rPr>
          <w:rFonts w:ascii="GHEA Grapalat" w:hAnsi="GHEA Grapalat"/>
          <w:sz w:val="24"/>
          <w:szCs w:val="24"/>
        </w:rPr>
        <w:t>consent)»</w:t>
      </w:r>
      <w:proofErr w:type="gram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բառերը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՝ «Acting Director of “EKENG” Closed Joint-Stock Company (by consent)» </w:t>
      </w:r>
      <w:proofErr w:type="spellStart"/>
      <w:r w:rsidRPr="00D63C85">
        <w:rPr>
          <w:rFonts w:ascii="GHEA Grapalat" w:hAnsi="GHEA Grapalat"/>
          <w:sz w:val="24"/>
          <w:szCs w:val="24"/>
        </w:rPr>
        <w:t>բառերով</w:t>
      </w:r>
      <w:proofErr w:type="spellEnd"/>
      <w:r w:rsidRPr="00D63C85">
        <w:rPr>
          <w:rFonts w:ascii="GHEA Grapalat" w:hAnsi="GHEA Grapalat"/>
          <w:sz w:val="24"/>
          <w:szCs w:val="24"/>
        </w:rPr>
        <w:t>։</w:t>
      </w:r>
    </w:p>
    <w:p w14:paraId="05B48B7A" w14:textId="77777777" w:rsidR="00D63C85" w:rsidRPr="00D63C85" w:rsidRDefault="00D63C85" w:rsidP="00A87044">
      <w:pPr>
        <w:spacing w:after="0" w:line="360" w:lineRule="auto"/>
        <w:ind w:left="-426" w:right="-755" w:firstLine="786"/>
        <w:jc w:val="both"/>
        <w:rPr>
          <w:rFonts w:ascii="GHEA Grapalat" w:hAnsi="GHEA Grapalat"/>
          <w:sz w:val="24"/>
          <w:szCs w:val="24"/>
        </w:rPr>
      </w:pPr>
      <w:r w:rsidRPr="00D63C85">
        <w:rPr>
          <w:rFonts w:ascii="GHEA Grapalat" w:hAnsi="GHEA Grapalat"/>
          <w:sz w:val="24"/>
          <w:szCs w:val="24"/>
        </w:rPr>
        <w:t xml:space="preserve">    9</w:t>
      </w:r>
      <w:r w:rsidRPr="00D63C85">
        <w:rPr>
          <w:rFonts w:ascii="Cambria Math" w:hAnsi="Cambria Math" w:cs="Cambria Math"/>
          <w:sz w:val="24"/>
          <w:szCs w:val="24"/>
        </w:rPr>
        <w:t>․</w:t>
      </w:r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Որոշմամբ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հաստատված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N 6</w:t>
      </w:r>
      <w:r w:rsidRPr="00D63C85">
        <w:rPr>
          <w:rFonts w:ascii="Cambria Math" w:hAnsi="Cambria Math" w:cs="Cambria Math"/>
          <w:sz w:val="24"/>
          <w:szCs w:val="24"/>
        </w:rPr>
        <w:t>․</w:t>
      </w:r>
      <w:r w:rsidRPr="00D63C85">
        <w:rPr>
          <w:rFonts w:ascii="GHEA Grapalat" w:hAnsi="GHEA Grapalat"/>
          <w:sz w:val="24"/>
          <w:szCs w:val="24"/>
        </w:rPr>
        <w:t xml:space="preserve">2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հավելվածում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D63C85">
        <w:rPr>
          <w:rFonts w:ascii="GHEA Grapalat" w:hAnsi="GHEA Grapalat"/>
          <w:sz w:val="24"/>
          <w:szCs w:val="24"/>
        </w:rPr>
        <w:t>Լեոնիդ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Ավետիսյան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D63C85">
        <w:rPr>
          <w:rFonts w:ascii="GHEA Grapalat" w:hAnsi="GHEA Grapalat"/>
          <w:sz w:val="24"/>
          <w:szCs w:val="24"/>
        </w:rPr>
        <w:t>բառերը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փոխարինել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D63C85">
        <w:rPr>
          <w:rFonts w:ascii="GHEA Grapalat" w:hAnsi="GHEA Grapalat"/>
          <w:sz w:val="24"/>
          <w:szCs w:val="24"/>
        </w:rPr>
        <w:t>Արման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Խաչատրյան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D63C85">
        <w:rPr>
          <w:rFonts w:ascii="GHEA Grapalat" w:hAnsi="GHEA Grapalat"/>
          <w:sz w:val="24"/>
          <w:szCs w:val="24"/>
        </w:rPr>
        <w:t>բառերով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D63C85">
        <w:rPr>
          <w:rFonts w:ascii="GHEA Grapalat" w:hAnsi="GHEA Grapalat"/>
          <w:sz w:val="24"/>
          <w:szCs w:val="24"/>
        </w:rPr>
        <w:t>իսկ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««ԷԿԵՆԳ» </w:t>
      </w:r>
      <w:proofErr w:type="spellStart"/>
      <w:r w:rsidRPr="00D63C85">
        <w:rPr>
          <w:rFonts w:ascii="GHEA Grapalat" w:hAnsi="GHEA Grapalat"/>
          <w:sz w:val="24"/>
          <w:szCs w:val="24"/>
        </w:rPr>
        <w:t>փակ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բաժնետիրական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տնօրեն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D63C85">
        <w:rPr>
          <w:rFonts w:ascii="GHEA Grapalat" w:hAnsi="GHEA Grapalat"/>
          <w:sz w:val="24"/>
          <w:szCs w:val="24"/>
        </w:rPr>
        <w:t>համաձայնությամբ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)» </w:t>
      </w:r>
      <w:proofErr w:type="spellStart"/>
      <w:r w:rsidRPr="00D63C85">
        <w:rPr>
          <w:rFonts w:ascii="GHEA Grapalat" w:hAnsi="GHEA Grapalat"/>
          <w:sz w:val="24"/>
          <w:szCs w:val="24"/>
        </w:rPr>
        <w:t>բառերը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՝ ««ԷԿԵՆԳ» </w:t>
      </w:r>
      <w:proofErr w:type="spellStart"/>
      <w:r w:rsidRPr="00D63C85">
        <w:rPr>
          <w:rFonts w:ascii="GHEA Grapalat" w:hAnsi="GHEA Grapalat"/>
          <w:sz w:val="24"/>
          <w:szCs w:val="24"/>
        </w:rPr>
        <w:t>փակ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բաժնետիրական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տնօրենի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ժամանակավոր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պաշտոնակատար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D63C85">
        <w:rPr>
          <w:rFonts w:ascii="GHEA Grapalat" w:hAnsi="GHEA Grapalat"/>
          <w:sz w:val="24"/>
          <w:szCs w:val="24"/>
        </w:rPr>
        <w:t>համաձայնությամբ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)»» </w:t>
      </w:r>
      <w:proofErr w:type="spellStart"/>
      <w:r w:rsidRPr="00D63C85">
        <w:rPr>
          <w:rFonts w:ascii="GHEA Grapalat" w:hAnsi="GHEA Grapalat"/>
          <w:sz w:val="24"/>
          <w:szCs w:val="24"/>
        </w:rPr>
        <w:t>բառերով</w:t>
      </w:r>
      <w:proofErr w:type="spellEnd"/>
      <w:r w:rsidRPr="00D63C85">
        <w:rPr>
          <w:rFonts w:ascii="GHEA Grapalat" w:hAnsi="GHEA Grapalat"/>
          <w:sz w:val="24"/>
          <w:szCs w:val="24"/>
        </w:rPr>
        <w:t>։</w:t>
      </w:r>
    </w:p>
    <w:p w14:paraId="7A576C8E" w14:textId="77777777" w:rsidR="00D63C85" w:rsidRPr="00D63C85" w:rsidRDefault="00D63C85" w:rsidP="00A87044">
      <w:pPr>
        <w:spacing w:after="0" w:line="360" w:lineRule="auto"/>
        <w:ind w:left="-426" w:right="-755" w:firstLine="786"/>
        <w:jc w:val="both"/>
        <w:rPr>
          <w:rFonts w:ascii="GHEA Grapalat" w:hAnsi="GHEA Grapalat"/>
          <w:sz w:val="24"/>
          <w:szCs w:val="24"/>
        </w:rPr>
      </w:pPr>
      <w:r w:rsidRPr="00D63C85">
        <w:rPr>
          <w:rFonts w:ascii="GHEA Grapalat" w:hAnsi="GHEA Grapalat"/>
          <w:sz w:val="24"/>
          <w:szCs w:val="24"/>
        </w:rPr>
        <w:t xml:space="preserve">    10</w:t>
      </w:r>
      <w:r w:rsidRPr="00D63C85">
        <w:rPr>
          <w:rFonts w:ascii="Cambria Math" w:hAnsi="Cambria Math" w:cs="Cambria Math"/>
          <w:sz w:val="24"/>
          <w:szCs w:val="24"/>
        </w:rPr>
        <w:t>․</w:t>
      </w:r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Որոշմամբ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հաստատված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6</w:t>
      </w:r>
      <w:r w:rsidRPr="00D63C85">
        <w:rPr>
          <w:rFonts w:ascii="Cambria Math" w:hAnsi="Cambria Math" w:cs="Cambria Math"/>
          <w:sz w:val="24"/>
          <w:szCs w:val="24"/>
        </w:rPr>
        <w:t>․</w:t>
      </w:r>
      <w:r w:rsidRPr="00D63C85">
        <w:rPr>
          <w:rFonts w:ascii="GHEA Grapalat" w:hAnsi="GHEA Grapalat"/>
          <w:sz w:val="24"/>
          <w:szCs w:val="24"/>
        </w:rPr>
        <w:t xml:space="preserve">3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հավելվածում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D63C85">
        <w:rPr>
          <w:rFonts w:ascii="GHEA Grapalat" w:hAnsi="GHEA Grapalat"/>
          <w:sz w:val="24"/>
          <w:szCs w:val="24"/>
        </w:rPr>
        <w:t>Леонид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Аветисян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D63C85">
        <w:rPr>
          <w:rFonts w:ascii="GHEA Grapalat" w:hAnsi="GHEA Grapalat"/>
          <w:sz w:val="24"/>
          <w:szCs w:val="24"/>
        </w:rPr>
        <w:t>բառերը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փոխարինել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D63C85">
        <w:rPr>
          <w:rFonts w:ascii="GHEA Grapalat" w:hAnsi="GHEA Grapalat"/>
          <w:sz w:val="24"/>
          <w:szCs w:val="24"/>
        </w:rPr>
        <w:t>Арман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Хачатрян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D63C85">
        <w:rPr>
          <w:rFonts w:ascii="GHEA Grapalat" w:hAnsi="GHEA Grapalat"/>
          <w:sz w:val="24"/>
          <w:szCs w:val="24"/>
        </w:rPr>
        <w:t>բառերով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D63C85">
        <w:rPr>
          <w:rFonts w:ascii="GHEA Grapalat" w:hAnsi="GHEA Grapalat"/>
          <w:sz w:val="24"/>
          <w:szCs w:val="24"/>
        </w:rPr>
        <w:t>իսկ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D63C85">
        <w:rPr>
          <w:rFonts w:ascii="GHEA Grapalat" w:hAnsi="GHEA Grapalat"/>
          <w:sz w:val="24"/>
          <w:szCs w:val="24"/>
        </w:rPr>
        <w:t>Директор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r w:rsidRPr="00D63C85">
        <w:rPr>
          <w:rFonts w:ascii="GHEA Grapalat" w:hAnsi="GHEA Grapalat"/>
          <w:sz w:val="24"/>
          <w:szCs w:val="24"/>
        </w:rPr>
        <w:t>ЗАО “ЭКЕНГ” (</w:t>
      </w:r>
      <w:proofErr w:type="spellStart"/>
      <w:r w:rsidRPr="00D63C85">
        <w:rPr>
          <w:rFonts w:ascii="GHEA Grapalat" w:hAnsi="GHEA Grapalat"/>
          <w:sz w:val="24"/>
          <w:szCs w:val="24"/>
        </w:rPr>
        <w:t>по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D63C85">
        <w:rPr>
          <w:rFonts w:ascii="GHEA Grapalat" w:hAnsi="GHEA Grapalat"/>
          <w:sz w:val="24"/>
          <w:szCs w:val="24"/>
        </w:rPr>
        <w:t>согласию</w:t>
      </w:r>
      <w:proofErr w:type="spellEnd"/>
      <w:r w:rsidRPr="00D63C85">
        <w:rPr>
          <w:rFonts w:ascii="GHEA Grapalat" w:hAnsi="GHEA Grapalat"/>
          <w:sz w:val="24"/>
          <w:szCs w:val="24"/>
        </w:rPr>
        <w:t>)»</w:t>
      </w:r>
      <w:proofErr w:type="gram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բառերը</w:t>
      </w:r>
      <w:proofErr w:type="spellEnd"/>
      <w:r w:rsidRPr="00D63C85">
        <w:rPr>
          <w:rFonts w:ascii="GHEA Grapalat" w:hAnsi="GHEA Grapalat"/>
          <w:sz w:val="24"/>
          <w:szCs w:val="24"/>
        </w:rPr>
        <w:t>՝ «</w:t>
      </w:r>
      <w:proofErr w:type="spellStart"/>
      <w:r w:rsidRPr="00D63C85">
        <w:rPr>
          <w:rFonts w:ascii="GHEA Grapalat" w:hAnsi="GHEA Grapalat"/>
          <w:sz w:val="24"/>
          <w:szCs w:val="24"/>
        </w:rPr>
        <w:t>Временно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исполняющий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обязанности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Директора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ЗАО “ЭКЕНГ” (</w:t>
      </w:r>
      <w:proofErr w:type="spellStart"/>
      <w:r w:rsidRPr="00D63C85">
        <w:rPr>
          <w:rFonts w:ascii="GHEA Grapalat" w:hAnsi="GHEA Grapalat"/>
          <w:sz w:val="24"/>
          <w:szCs w:val="24"/>
        </w:rPr>
        <w:t>по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согласию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)»» </w:t>
      </w:r>
      <w:proofErr w:type="spellStart"/>
      <w:r w:rsidRPr="00D63C85">
        <w:rPr>
          <w:rFonts w:ascii="GHEA Grapalat" w:hAnsi="GHEA Grapalat"/>
          <w:sz w:val="24"/>
          <w:szCs w:val="24"/>
        </w:rPr>
        <w:t>բառերով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։ </w:t>
      </w:r>
    </w:p>
    <w:p w14:paraId="06EC8E5B" w14:textId="08D21AC3" w:rsidR="00D63C85" w:rsidRPr="00D63C85" w:rsidRDefault="00D63C85" w:rsidP="00A87044">
      <w:pPr>
        <w:spacing w:after="0" w:line="360" w:lineRule="auto"/>
        <w:ind w:left="-426" w:right="-755" w:firstLine="786"/>
        <w:jc w:val="both"/>
        <w:rPr>
          <w:rFonts w:ascii="GHEA Grapalat" w:hAnsi="GHEA Grapalat"/>
          <w:sz w:val="24"/>
          <w:szCs w:val="24"/>
        </w:rPr>
      </w:pPr>
      <w:r w:rsidRPr="00D63C85">
        <w:rPr>
          <w:rFonts w:ascii="GHEA Grapalat" w:hAnsi="GHEA Grapalat"/>
          <w:sz w:val="24"/>
          <w:szCs w:val="24"/>
        </w:rPr>
        <w:t xml:space="preserve">    11</w:t>
      </w:r>
      <w:r w:rsidRPr="00D63C85">
        <w:rPr>
          <w:rFonts w:ascii="Cambria Math" w:hAnsi="Cambria Math" w:cs="Cambria Math"/>
          <w:sz w:val="24"/>
          <w:szCs w:val="24"/>
        </w:rPr>
        <w:t>․</w:t>
      </w:r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Որոշումը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լրացնել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N 7.1, N 7.2 և N 7.3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հավելվածներով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63C85">
        <w:rPr>
          <w:rFonts w:ascii="GHEA Grapalat" w:hAnsi="GHEA Grapalat"/>
          <w:sz w:val="24"/>
          <w:szCs w:val="24"/>
        </w:rPr>
        <w:t>համաձայն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63C85">
        <w:rPr>
          <w:rFonts w:ascii="GHEA Grapalat" w:hAnsi="GHEA Grapalat"/>
          <w:sz w:val="24"/>
          <w:szCs w:val="24"/>
        </w:rPr>
        <w:t>համապատասխանաբար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 N 7, N 8 և N 9 </w:t>
      </w:r>
      <w:proofErr w:type="spellStart"/>
      <w:r w:rsidRPr="00D63C85">
        <w:rPr>
          <w:rFonts w:ascii="GHEA Grapalat" w:hAnsi="GHEA Grapalat"/>
          <w:sz w:val="24"/>
          <w:szCs w:val="24"/>
        </w:rPr>
        <w:t>հավելվածների</w:t>
      </w:r>
      <w:proofErr w:type="spellEnd"/>
      <w:r w:rsidRPr="00D63C85">
        <w:rPr>
          <w:rFonts w:ascii="GHEA Grapalat" w:hAnsi="GHEA Grapalat"/>
          <w:sz w:val="24"/>
          <w:szCs w:val="24"/>
        </w:rPr>
        <w:t xml:space="preserve">։ </w:t>
      </w:r>
    </w:p>
    <w:p w14:paraId="3C1DFBD2" w14:textId="77777777" w:rsidR="00D63C85" w:rsidRPr="00D63C85" w:rsidRDefault="00D63C85" w:rsidP="00D63C85">
      <w:pPr>
        <w:spacing w:after="0" w:line="360" w:lineRule="auto"/>
        <w:ind w:left="-426" w:right="-755" w:firstLine="426"/>
        <w:jc w:val="both"/>
        <w:rPr>
          <w:rFonts w:ascii="GHEA Grapalat" w:hAnsi="GHEA Grapalat"/>
          <w:sz w:val="24"/>
          <w:szCs w:val="24"/>
        </w:rPr>
      </w:pPr>
    </w:p>
    <w:p w14:paraId="65527B0F" w14:textId="3DCC9E8F" w:rsidR="00D63C85" w:rsidRPr="007A17D6" w:rsidRDefault="00A87044" w:rsidP="00D63C85">
      <w:pPr>
        <w:spacing w:after="0" w:line="360" w:lineRule="auto"/>
        <w:ind w:left="-426" w:right="-755" w:firstLine="426"/>
        <w:jc w:val="both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 xml:space="preserve">          </w:t>
      </w:r>
      <w:r w:rsidR="00D63C85" w:rsidRPr="007A17D6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14:paraId="2847CB23" w14:textId="36C41725" w:rsidR="00D63C85" w:rsidRPr="007A17D6" w:rsidRDefault="00A87044" w:rsidP="00D63C85">
      <w:pPr>
        <w:spacing w:after="0" w:line="360" w:lineRule="auto"/>
        <w:ind w:left="-426" w:right="-755" w:firstLine="426"/>
        <w:jc w:val="both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 xml:space="preserve">                       </w:t>
      </w:r>
      <w:r w:rsidR="00D63C85" w:rsidRPr="007A17D6">
        <w:rPr>
          <w:rFonts w:ascii="GHEA Grapalat" w:hAnsi="GHEA Grapalat"/>
          <w:b/>
          <w:bCs/>
          <w:sz w:val="24"/>
          <w:szCs w:val="24"/>
        </w:rPr>
        <w:t>ՎԱՐՉԱՊԵՏ</w:t>
      </w:r>
      <w:r w:rsidR="00D63C85" w:rsidRPr="007A17D6">
        <w:rPr>
          <w:rFonts w:ascii="GHEA Grapalat" w:hAnsi="GHEA Grapalat"/>
          <w:b/>
          <w:bCs/>
          <w:sz w:val="24"/>
          <w:szCs w:val="24"/>
        </w:rPr>
        <w:tab/>
      </w:r>
      <w:r w:rsidR="00D63C85" w:rsidRPr="007A17D6">
        <w:rPr>
          <w:rFonts w:ascii="GHEA Grapalat" w:hAnsi="GHEA Grapalat"/>
          <w:b/>
          <w:bCs/>
          <w:sz w:val="24"/>
          <w:szCs w:val="24"/>
        </w:rPr>
        <w:tab/>
      </w:r>
      <w:r w:rsidR="00D63C85" w:rsidRPr="007A17D6">
        <w:rPr>
          <w:rFonts w:ascii="GHEA Grapalat" w:hAnsi="GHEA Grapalat"/>
          <w:b/>
          <w:bCs/>
          <w:sz w:val="24"/>
          <w:szCs w:val="24"/>
        </w:rPr>
        <w:tab/>
      </w:r>
      <w:r w:rsidR="00D63C85" w:rsidRPr="007A17D6">
        <w:rPr>
          <w:rFonts w:ascii="GHEA Grapalat" w:hAnsi="GHEA Grapalat"/>
          <w:b/>
          <w:bCs/>
          <w:sz w:val="24"/>
          <w:szCs w:val="24"/>
        </w:rPr>
        <w:tab/>
      </w:r>
      <w:r w:rsidR="00D63C85" w:rsidRPr="007A17D6">
        <w:rPr>
          <w:rFonts w:ascii="GHEA Grapalat" w:hAnsi="GHEA Grapalat"/>
          <w:b/>
          <w:bCs/>
          <w:sz w:val="24"/>
          <w:szCs w:val="24"/>
        </w:rPr>
        <w:tab/>
        <w:t xml:space="preserve">                  </w:t>
      </w:r>
      <w:r w:rsidR="007A17D6">
        <w:rPr>
          <w:rFonts w:ascii="GHEA Grapalat" w:hAnsi="GHEA Grapalat"/>
          <w:b/>
          <w:bCs/>
          <w:sz w:val="24"/>
          <w:szCs w:val="24"/>
        </w:rPr>
        <w:t xml:space="preserve"> </w:t>
      </w:r>
      <w:r w:rsidR="00D63C85" w:rsidRPr="007A17D6">
        <w:rPr>
          <w:rFonts w:ascii="GHEA Grapalat" w:hAnsi="GHEA Grapalat"/>
          <w:b/>
          <w:bCs/>
          <w:sz w:val="24"/>
          <w:szCs w:val="24"/>
        </w:rPr>
        <w:t xml:space="preserve"> Ն. ՓԱՇԻՆՅԱՆ</w:t>
      </w:r>
    </w:p>
    <w:p w14:paraId="3756B353" w14:textId="77777777" w:rsidR="007A17D6" w:rsidRDefault="00D63C85" w:rsidP="00D63C85">
      <w:pPr>
        <w:spacing w:after="0" w:line="360" w:lineRule="auto"/>
        <w:ind w:left="-426" w:right="-755" w:firstLine="426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                                                                     </w:t>
      </w:r>
    </w:p>
    <w:p w14:paraId="79FA93C2" w14:textId="414CB8B4" w:rsidR="006F7EE7" w:rsidRDefault="00D63C85" w:rsidP="007A17D6">
      <w:pPr>
        <w:spacing w:after="0" w:line="240" w:lineRule="auto"/>
        <w:ind w:left="5334" w:right="-755" w:firstLine="1146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</w:t>
      </w:r>
      <w:r w:rsidRPr="00D63C85">
        <w:rPr>
          <w:rFonts w:ascii="GHEA Grapalat" w:hAnsi="GHEA Grapalat"/>
          <w:sz w:val="24"/>
          <w:szCs w:val="24"/>
        </w:rPr>
        <w:t>«       »---------------------2024թ.</w:t>
      </w:r>
    </w:p>
    <w:p w14:paraId="1511AC41" w14:textId="41829225" w:rsidR="00D63C85" w:rsidRPr="00D63C85" w:rsidRDefault="00D63C85" w:rsidP="007A17D6">
      <w:pPr>
        <w:spacing w:after="0" w:line="240" w:lineRule="auto"/>
        <w:ind w:left="-426" w:right="-755" w:firstLine="426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                                                                                      </w:t>
      </w:r>
      <w:r w:rsidR="007A17D6">
        <w:rPr>
          <w:rFonts w:ascii="GHEA Grapalat" w:hAnsi="GHEA Grapalat"/>
          <w:sz w:val="24"/>
          <w:szCs w:val="24"/>
        </w:rPr>
        <w:t xml:space="preserve">           </w:t>
      </w:r>
      <w:r w:rsidRPr="00515A77">
        <w:rPr>
          <w:rFonts w:ascii="GHEA Grapalat" w:eastAsia="Calibri" w:hAnsi="GHEA Grapalat" w:cs="Times New Roman"/>
        </w:rPr>
        <w:t>ք</w:t>
      </w:r>
      <w:r w:rsidRPr="00515A77">
        <w:rPr>
          <w:rFonts w:ascii="Cambria Math" w:eastAsia="Calibri" w:hAnsi="Cambria Math" w:cs="Cambria Math"/>
        </w:rPr>
        <w:t>․</w:t>
      </w:r>
      <w:r w:rsidRPr="00515A77">
        <w:rPr>
          <w:rFonts w:ascii="GHEA Grapalat" w:eastAsia="Calibri" w:hAnsi="GHEA Grapalat" w:cs="Cambria Math"/>
        </w:rPr>
        <w:t xml:space="preserve"> </w:t>
      </w:r>
      <w:proofErr w:type="spellStart"/>
      <w:r w:rsidRPr="00515A77">
        <w:rPr>
          <w:rFonts w:ascii="GHEA Grapalat" w:eastAsia="Calibri" w:hAnsi="GHEA Grapalat" w:cs="Times New Roman"/>
        </w:rPr>
        <w:t>Երևան</w:t>
      </w:r>
      <w:proofErr w:type="spellEnd"/>
    </w:p>
    <w:sectPr w:rsidR="00D63C85" w:rsidRPr="00D63C85" w:rsidSect="00D63C85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B7046B0"/>
    <w:multiLevelType w:val="hybridMultilevel"/>
    <w:tmpl w:val="417E04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554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657"/>
    <w:rsid w:val="00032657"/>
    <w:rsid w:val="0017610A"/>
    <w:rsid w:val="00471309"/>
    <w:rsid w:val="006F7EE7"/>
    <w:rsid w:val="007A17D6"/>
    <w:rsid w:val="00A52BF5"/>
    <w:rsid w:val="00A87044"/>
    <w:rsid w:val="00D63C85"/>
    <w:rsid w:val="00DB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30B71"/>
  <w15:chartTrackingRefBased/>
  <w15:docId w15:val="{F0B11FA4-E3F0-4753-B264-7FD167C8A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C85"/>
    <w:pPr>
      <w:ind w:left="720"/>
      <w:contextualSpacing/>
    </w:pPr>
  </w:style>
  <w:style w:type="paragraph" w:styleId="Revision">
    <w:name w:val="Revision"/>
    <w:hidden/>
    <w:uiPriority w:val="99"/>
    <w:semiHidden/>
    <w:rsid w:val="00A870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344</Words>
  <Characters>2331</Characters>
  <Application>Microsoft Office Word</Application>
  <DocSecurity>0</DocSecurity>
  <Lines>60</Lines>
  <Paragraphs>27</Paragraphs>
  <ScaleCrop>false</ScaleCrop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https://mul2-mia.gov.am/tasks/3261459/oneclick/NEW_NAXAGIC 2346.docx?token=48dc5262ec886ebdeedb7ddb32f9b85f</cp:keywords>
  <dc:description/>
  <cp:lastModifiedBy>Arpine Sargsyan</cp:lastModifiedBy>
  <cp:revision>13</cp:revision>
  <dcterms:created xsi:type="dcterms:W3CDTF">2024-10-02T14:28:00Z</dcterms:created>
  <dcterms:modified xsi:type="dcterms:W3CDTF">2024-10-03T05:15:00Z</dcterms:modified>
</cp:coreProperties>
</file>