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2D0362" w14:textId="77777777" w:rsidR="007750D8" w:rsidRPr="00712702" w:rsidRDefault="007750D8" w:rsidP="007750D8">
      <w:pPr>
        <w:rPr>
          <w:rFonts w:ascii="GHEA Grapalat" w:hAnsi="GHEA Grapalat"/>
          <w:sz w:val="14"/>
          <w:szCs w:val="14"/>
          <w:lang w:val="hy-AM"/>
        </w:rPr>
      </w:pPr>
    </w:p>
    <w:tbl>
      <w:tblPr>
        <w:tblW w:w="145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2"/>
        <w:gridCol w:w="18"/>
        <w:gridCol w:w="4950"/>
      </w:tblGrid>
      <w:tr w:rsidR="007750D8" w:rsidRPr="00397563" w14:paraId="2A642F81" w14:textId="77777777" w:rsidTr="00837CEC">
        <w:trPr>
          <w:trHeight w:val="240"/>
        </w:trPr>
        <w:tc>
          <w:tcPr>
            <w:tcW w:w="14580" w:type="dxa"/>
            <w:gridSpan w:val="3"/>
            <w:tcBorders>
              <w:top w:val="nil"/>
              <w:left w:val="nil"/>
              <w:bottom w:val="single" w:sz="4" w:space="0" w:color="auto"/>
              <w:right w:val="nil"/>
            </w:tcBorders>
            <w:shd w:val="clear" w:color="auto" w:fill="FFFFFF" w:themeFill="background1"/>
          </w:tcPr>
          <w:p w14:paraId="3E789163" w14:textId="77777777" w:rsidR="000E76E7" w:rsidRDefault="000E76E7" w:rsidP="00837CEC">
            <w:pPr>
              <w:spacing w:line="240" w:lineRule="auto"/>
              <w:jc w:val="center"/>
              <w:rPr>
                <w:rFonts w:ascii="GHEA Grapalat" w:hAnsi="GHEA Grapalat"/>
                <w:b/>
                <w:bCs/>
                <w:sz w:val="24"/>
                <w:szCs w:val="24"/>
                <w:lang w:val="hy-AM"/>
              </w:rPr>
            </w:pPr>
          </w:p>
          <w:p w14:paraId="0CE79834" w14:textId="386965F1" w:rsidR="007750D8" w:rsidRPr="00712702" w:rsidRDefault="007750D8" w:rsidP="00837CEC">
            <w:pPr>
              <w:spacing w:line="240" w:lineRule="auto"/>
              <w:jc w:val="center"/>
              <w:rPr>
                <w:rFonts w:ascii="GHEA Grapalat" w:hAnsi="GHEA Grapalat"/>
                <w:b/>
                <w:sz w:val="24"/>
                <w:szCs w:val="24"/>
                <w:lang w:val="hy-AM"/>
              </w:rPr>
            </w:pPr>
            <w:r w:rsidRPr="00712702">
              <w:rPr>
                <w:rFonts w:ascii="GHEA Grapalat" w:hAnsi="GHEA Grapalat"/>
                <w:b/>
                <w:bCs/>
                <w:sz w:val="24"/>
                <w:szCs w:val="24"/>
                <w:lang w:val="hy-AM"/>
              </w:rPr>
              <w:t>ԱՄՓՈՓԱԹԵՐԹ</w:t>
            </w:r>
          </w:p>
          <w:p w14:paraId="003272A1" w14:textId="326E5DB4" w:rsidR="007750D8" w:rsidRPr="000E76E7" w:rsidRDefault="007750D8" w:rsidP="000E76E7">
            <w:pPr>
              <w:spacing w:line="360" w:lineRule="auto"/>
              <w:jc w:val="center"/>
              <w:rPr>
                <w:rFonts w:ascii="GHEA Grapalat" w:eastAsia="Times New Roman" w:hAnsi="GHEA Grapalat" w:cs="Times New Roman"/>
                <w:b/>
                <w:bCs/>
                <w:sz w:val="24"/>
                <w:szCs w:val="24"/>
                <w:lang w:val="hy-AM" w:eastAsia="ru-RU"/>
              </w:rPr>
            </w:pPr>
            <w:r w:rsidRPr="00B17588">
              <w:rPr>
                <w:rStyle w:val="Strong"/>
                <w:rFonts w:ascii="GHEA Grapalat" w:hAnsi="GHEA Grapalat"/>
                <w:sz w:val="24"/>
                <w:szCs w:val="24"/>
                <w:lang w:val="hy-AM"/>
              </w:rPr>
              <w:t>«</w:t>
            </w:r>
            <w:r w:rsidR="00B17588" w:rsidRPr="00B17588">
              <w:rPr>
                <w:rFonts w:ascii="GHEA Grapalat" w:hAnsi="GHEA Grapalat"/>
                <w:color w:val="000000"/>
                <w:sz w:val="24"/>
                <w:szCs w:val="24"/>
                <w:shd w:val="clear" w:color="auto" w:fill="FFFFFF"/>
                <w:lang w:val="hy-AM"/>
              </w:rPr>
              <w:t>Հ</w:t>
            </w:r>
            <w:r w:rsidR="00B17588" w:rsidRPr="00B17588">
              <w:rPr>
                <w:rFonts w:ascii="GHEA Grapalat" w:hAnsi="GHEA Grapalat"/>
                <w:b/>
                <w:bCs/>
                <w:color w:val="000000"/>
                <w:sz w:val="24"/>
                <w:szCs w:val="24"/>
                <w:shd w:val="clear" w:color="auto" w:fill="FFFFFF"/>
                <w:lang w:val="hy-AM"/>
              </w:rPr>
              <w:t xml:space="preserve">այաստանի Հանրապետության կառավարության 2023 թվականի դեկտեմբերի 28-ի </w:t>
            </w:r>
            <w:r w:rsidR="00B17588" w:rsidRPr="00712702">
              <w:rPr>
                <w:rFonts w:ascii="GHEA Grapalat" w:hAnsi="GHEA Grapalat"/>
                <w:b/>
                <w:bCs/>
                <w:color w:val="000000"/>
                <w:sz w:val="24"/>
                <w:szCs w:val="24"/>
                <w:shd w:val="clear" w:color="auto" w:fill="FFFFFF"/>
                <w:lang w:val="hy-AM"/>
              </w:rPr>
              <w:t>N</w:t>
            </w:r>
            <w:r w:rsidR="00B17588" w:rsidRPr="00B17588">
              <w:rPr>
                <w:rFonts w:ascii="GHEA Grapalat" w:hAnsi="GHEA Grapalat"/>
                <w:b/>
                <w:bCs/>
                <w:color w:val="000000"/>
                <w:sz w:val="24"/>
                <w:szCs w:val="24"/>
                <w:shd w:val="clear" w:color="auto" w:fill="FFFFFF"/>
                <w:lang w:val="hy-AM"/>
              </w:rPr>
              <w:t xml:space="preserve"> 2346-Ա որոշման մեջ փոփոխություններ և լրացումներ կատարելու մասին</w:t>
            </w:r>
            <w:r w:rsidR="00B17588" w:rsidRPr="00B17588">
              <w:rPr>
                <w:rStyle w:val="Strong"/>
                <w:rFonts w:ascii="GHEA Grapalat" w:hAnsi="GHEA Grapalat"/>
                <w:sz w:val="24"/>
                <w:szCs w:val="24"/>
                <w:lang w:val="hy-AM"/>
              </w:rPr>
              <w:t>»</w:t>
            </w:r>
            <w:r w:rsidR="00B17588" w:rsidRPr="00B17588">
              <w:rPr>
                <w:rFonts w:ascii="GHEA Grapalat" w:hAnsi="GHEA Grapalat" w:cs="Sylfaen"/>
                <w:b/>
                <w:bCs/>
                <w:sz w:val="24"/>
                <w:szCs w:val="24"/>
                <w:lang w:val="hy-AM"/>
              </w:rPr>
              <w:t xml:space="preserve"> ՀՀ</w:t>
            </w:r>
            <w:r w:rsidR="00B17588" w:rsidRPr="00B17588">
              <w:rPr>
                <w:rFonts w:ascii="GHEA Grapalat" w:hAnsi="GHEA Grapalat" w:cs="Times Armenian"/>
                <w:b/>
                <w:bCs/>
                <w:sz w:val="24"/>
                <w:szCs w:val="24"/>
                <w:lang w:val="hy-AM"/>
              </w:rPr>
              <w:t xml:space="preserve"> կառավարության </w:t>
            </w:r>
            <w:r w:rsidR="00B17588" w:rsidRPr="00B17588">
              <w:rPr>
                <w:rFonts w:ascii="GHEA Grapalat" w:hAnsi="GHEA Grapalat" w:cs="Sylfaen"/>
                <w:b/>
                <w:bCs/>
                <w:sz w:val="24"/>
                <w:szCs w:val="24"/>
                <w:lang w:val="hy-AM"/>
              </w:rPr>
              <w:t>որոշման</w:t>
            </w:r>
            <w:r w:rsidR="00B17588" w:rsidRPr="00B17588">
              <w:rPr>
                <w:rFonts w:ascii="GHEA Grapalat" w:hAnsi="GHEA Grapalat" w:cs="Times Armenian"/>
                <w:b/>
                <w:bCs/>
                <w:sz w:val="24"/>
                <w:szCs w:val="24"/>
                <w:lang w:val="hy-AM"/>
              </w:rPr>
              <w:t xml:space="preserve"> նախագ</w:t>
            </w:r>
            <w:r w:rsidR="00B17588" w:rsidRPr="00B17588">
              <w:rPr>
                <w:rFonts w:ascii="GHEA Grapalat" w:eastAsia="Times New Roman" w:hAnsi="GHEA Grapalat" w:cs="Times New Roman"/>
                <w:b/>
                <w:bCs/>
                <w:sz w:val="24"/>
                <w:szCs w:val="24"/>
                <w:lang w:val="hy-AM" w:eastAsia="ru-RU"/>
              </w:rPr>
              <w:t>ծի</w:t>
            </w:r>
          </w:p>
        </w:tc>
      </w:tr>
      <w:tr w:rsidR="007750D8" w14:paraId="26BFD976" w14:textId="77777777" w:rsidTr="00837CEC">
        <w:trPr>
          <w:trHeight w:val="268"/>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7F375D"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sz w:val="24"/>
                <w:szCs w:val="24"/>
                <w:lang w:val="hy-AM"/>
              </w:rPr>
              <w:t>1</w:t>
            </w:r>
            <w:r>
              <w:rPr>
                <w:rFonts w:ascii="GHEA Grapalat" w:hAnsi="GHEA Grapalat"/>
                <w:b/>
                <w:sz w:val="24"/>
                <w:szCs w:val="24"/>
              </w:rPr>
              <w:t xml:space="preserve">. </w:t>
            </w:r>
            <w:r>
              <w:rPr>
                <w:rFonts w:ascii="GHEA Grapalat" w:hAnsi="GHEA Grapalat"/>
                <w:b/>
                <w:sz w:val="24"/>
                <w:szCs w:val="24"/>
                <w:lang w:val="hy-AM"/>
              </w:rPr>
              <w:t>ՀՀ արտաքին գործերի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7BC84D" w14:textId="596CB99C" w:rsidR="007750D8" w:rsidRPr="009E60C0" w:rsidRDefault="009E60C0" w:rsidP="00837CEC">
            <w:pPr>
              <w:spacing w:line="240" w:lineRule="auto"/>
              <w:jc w:val="center"/>
              <w:rPr>
                <w:rFonts w:ascii="GHEA Grapalat" w:hAnsi="GHEA Grapalat"/>
                <w:b/>
                <w:i/>
                <w:sz w:val="24"/>
                <w:szCs w:val="24"/>
                <w:highlight w:val="yellow"/>
                <w:lang w:val="hy-AM"/>
              </w:rPr>
            </w:pPr>
            <w:r w:rsidRPr="009E60C0">
              <w:rPr>
                <w:rFonts w:ascii="GHEA Grapalat" w:hAnsi="GHEA Grapalat"/>
                <w:b/>
                <w:i/>
                <w:sz w:val="24"/>
                <w:szCs w:val="24"/>
                <w:lang w:val="en-GB"/>
              </w:rPr>
              <w:t>26.09.2024</w:t>
            </w:r>
            <w:r w:rsidRPr="009E60C0">
              <w:rPr>
                <w:rFonts w:ascii="GHEA Grapalat" w:hAnsi="GHEA Grapalat"/>
                <w:b/>
                <w:i/>
                <w:sz w:val="24"/>
                <w:szCs w:val="24"/>
                <w:lang w:val="hy-AM"/>
              </w:rPr>
              <w:t>թ</w:t>
            </w:r>
            <w:r w:rsidRPr="009E60C0">
              <w:rPr>
                <w:rFonts w:ascii="Cambria Math" w:hAnsi="Cambria Math" w:cs="Cambria Math"/>
                <w:b/>
                <w:i/>
                <w:sz w:val="24"/>
                <w:szCs w:val="24"/>
                <w:lang w:val="hy-AM"/>
              </w:rPr>
              <w:t>․</w:t>
            </w:r>
          </w:p>
        </w:tc>
      </w:tr>
      <w:tr w:rsidR="007750D8" w14:paraId="75456E67" w14:textId="77777777" w:rsidTr="00411F60">
        <w:trPr>
          <w:trHeight w:val="268"/>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29065325"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B06CA8" w14:textId="510FC253" w:rsidR="007750D8" w:rsidRPr="009E60C0" w:rsidRDefault="009E60C0" w:rsidP="00837CEC">
            <w:pPr>
              <w:spacing w:line="360" w:lineRule="auto"/>
              <w:jc w:val="both"/>
              <w:rPr>
                <w:rFonts w:ascii="GHEA Grapalat" w:hAnsi="GHEA Grapalat"/>
                <w:b/>
                <w:bCs/>
                <w:sz w:val="24"/>
                <w:szCs w:val="24"/>
                <w:lang w:val="hy-AM"/>
              </w:rPr>
            </w:pPr>
            <w:r w:rsidRPr="009E60C0">
              <w:rPr>
                <w:rFonts w:ascii="GHEA Grapalat" w:hAnsi="GHEA Grapalat"/>
                <w:b/>
                <w:bCs/>
                <w:sz w:val="24"/>
                <w:szCs w:val="24"/>
                <w:lang w:val="en-GB"/>
              </w:rPr>
              <w:t xml:space="preserve">            </w:t>
            </w:r>
            <w:r w:rsidRPr="009E60C0">
              <w:rPr>
                <w:rFonts w:ascii="GHEA Grapalat" w:hAnsi="GHEA Grapalat"/>
                <w:b/>
                <w:bCs/>
                <w:sz w:val="24"/>
                <w:szCs w:val="24"/>
                <w:lang w:val="hy-AM"/>
              </w:rPr>
              <w:t xml:space="preserve">    </w:t>
            </w:r>
            <w:r w:rsidRPr="009E60C0">
              <w:rPr>
                <w:rFonts w:ascii="GHEA Grapalat" w:hAnsi="GHEA Grapalat"/>
                <w:b/>
                <w:bCs/>
                <w:sz w:val="24"/>
                <w:szCs w:val="24"/>
                <w:lang w:val="en-GB"/>
              </w:rPr>
              <w:t xml:space="preserve">   </w:t>
            </w:r>
            <w:r w:rsidRPr="009E60C0">
              <w:rPr>
                <w:rFonts w:ascii="GHEA Grapalat" w:hAnsi="GHEA Grapalat"/>
                <w:b/>
                <w:bCs/>
                <w:sz w:val="24"/>
                <w:szCs w:val="24"/>
                <w:lang w:val="hy-AM"/>
              </w:rPr>
              <w:t>№ 1108-1/51429-24</w:t>
            </w:r>
          </w:p>
        </w:tc>
      </w:tr>
      <w:tr w:rsidR="007750D8" w14:paraId="4AC7A7A2" w14:textId="77777777" w:rsidTr="00837CEC">
        <w:trPr>
          <w:trHeight w:val="798"/>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A94B8D" w14:textId="2A7075D4" w:rsidR="007750D8" w:rsidRDefault="009E60C0" w:rsidP="009E60C0">
            <w:pPr>
              <w:ind w:firstLine="567"/>
              <w:jc w:val="both"/>
              <w:rPr>
                <w:rFonts w:ascii="GHEA Grapalat" w:hAnsi="GHEA Grapalat"/>
                <w:sz w:val="24"/>
                <w:szCs w:val="24"/>
                <w:lang w:val="hy-AM"/>
              </w:rPr>
            </w:pPr>
            <w:r>
              <w:rPr>
                <w:rFonts w:ascii="GHEA Grapalat" w:hAnsi="GHEA Grapalat" w:cs="Times New Roman"/>
                <w:sz w:val="24"/>
                <w:szCs w:val="24"/>
                <w:lang w:val="hy-AM"/>
              </w:rPr>
              <w:t xml:space="preserve">   </w:t>
            </w:r>
            <w:r>
              <w:rPr>
                <w:rFonts w:ascii="GHEA Grapalat" w:hAnsi="GHEA Grapalat"/>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0C40384" w14:textId="742C8282" w:rsidR="007750D8" w:rsidRPr="000C0C80" w:rsidRDefault="00712702" w:rsidP="00837CEC">
            <w:pPr>
              <w:tabs>
                <w:tab w:val="left" w:pos="1275"/>
              </w:tabs>
              <w:rPr>
                <w:rFonts w:ascii="GHEA Grapalat" w:hAnsi="GHEA Grapalat"/>
                <w:b/>
                <w:sz w:val="24"/>
                <w:szCs w:val="24"/>
                <w:lang w:val="hy-AM"/>
              </w:rPr>
            </w:pPr>
            <w:r>
              <w:rPr>
                <w:rFonts w:ascii="GHEA Grapalat" w:hAnsi="GHEA Grapalat"/>
                <w:b/>
                <w:sz w:val="24"/>
                <w:szCs w:val="24"/>
                <w:lang w:val="hy-AM"/>
              </w:rPr>
              <w:t xml:space="preserve">         Ընդունվել է ի գիտություն</w:t>
            </w:r>
          </w:p>
        </w:tc>
      </w:tr>
      <w:tr w:rsidR="007750D8" w14:paraId="347FB122"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76D308" w14:textId="77777777" w:rsidR="007750D8" w:rsidRDefault="007750D8" w:rsidP="00837CEC">
            <w:pPr>
              <w:spacing w:line="240" w:lineRule="auto"/>
              <w:jc w:val="center"/>
              <w:rPr>
                <w:rFonts w:ascii="GHEA Grapalat" w:hAnsi="GHEA Grapalat"/>
                <w:b/>
                <w:i/>
                <w:sz w:val="24"/>
                <w:szCs w:val="24"/>
                <w:lang w:val="hy-AM"/>
              </w:rPr>
            </w:pPr>
            <w:r>
              <w:rPr>
                <w:rFonts w:ascii="GHEA Grapalat" w:hAnsi="GHEA Grapalat"/>
                <w:b/>
                <w:sz w:val="24"/>
                <w:szCs w:val="24"/>
                <w:lang w:val="hy-AM"/>
              </w:rPr>
              <w:t>2</w:t>
            </w:r>
            <w:r>
              <w:rPr>
                <w:rFonts w:ascii="GHEA Grapalat" w:hAnsi="GHEA Grapalat"/>
                <w:b/>
                <w:sz w:val="24"/>
                <w:szCs w:val="24"/>
              </w:rPr>
              <w:t>.</w:t>
            </w:r>
            <w:r>
              <w:rPr>
                <w:rFonts w:ascii="GHEA Grapalat" w:hAnsi="GHEA Grapalat" w:cs="Cambria Math"/>
                <w:b/>
                <w:sz w:val="24"/>
                <w:szCs w:val="24"/>
                <w:lang w:val="hy-AM"/>
              </w:rPr>
              <w:t xml:space="preserve"> Ֆինանսների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8ACA4D" w14:textId="0CA31DBE" w:rsidR="007750D8" w:rsidRPr="007C2DCF" w:rsidRDefault="00D430B2" w:rsidP="00D430B2">
            <w:pPr>
              <w:spacing w:line="240" w:lineRule="auto"/>
              <w:jc w:val="center"/>
              <w:rPr>
                <w:rFonts w:ascii="GHEA Grapalat" w:hAnsi="GHEA Grapalat"/>
                <w:b/>
                <w:i/>
                <w:sz w:val="24"/>
                <w:szCs w:val="24"/>
                <w:highlight w:val="yellow"/>
                <w:lang w:val="hy-AM"/>
              </w:rPr>
            </w:pPr>
            <w:r w:rsidRPr="00D430B2">
              <w:rPr>
                <w:rFonts w:ascii="GHEA Grapalat" w:hAnsi="GHEA Grapalat"/>
                <w:b/>
                <w:i/>
                <w:sz w:val="24"/>
                <w:szCs w:val="24"/>
                <w:lang w:val="hy-AM"/>
              </w:rPr>
              <w:t>27.09.204թ.</w:t>
            </w:r>
          </w:p>
        </w:tc>
      </w:tr>
      <w:tr w:rsidR="007750D8" w14:paraId="6B6020B2" w14:textId="77777777" w:rsidTr="00411F60">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21BB31EE"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77435E" w14:textId="02FC4D67" w:rsidR="007750D8" w:rsidRDefault="00D430B2" w:rsidP="00D430B2">
            <w:pPr>
              <w:spacing w:line="240" w:lineRule="auto"/>
              <w:jc w:val="center"/>
              <w:rPr>
                <w:rFonts w:ascii="GHEA Grapalat" w:hAnsi="GHEA Grapalat"/>
                <w:b/>
                <w:i/>
                <w:sz w:val="24"/>
                <w:szCs w:val="24"/>
                <w:highlight w:val="yellow"/>
                <w:lang w:val="hy-AM"/>
              </w:rPr>
            </w:pPr>
            <w:r>
              <w:rPr>
                <w:rFonts w:ascii="GHEA Grapalat" w:hAnsi="GHEA Grapalat"/>
                <w:b/>
                <w:i/>
                <w:sz w:val="24"/>
                <w:szCs w:val="24"/>
                <w:lang w:val="hy-AM"/>
              </w:rPr>
              <w:t>Աշխատանքային կարգով</w:t>
            </w:r>
          </w:p>
        </w:tc>
      </w:tr>
      <w:tr w:rsidR="007750D8" w14:paraId="6FBA0ECC" w14:textId="77777777" w:rsidTr="00496FB1">
        <w:trPr>
          <w:trHeight w:val="3593"/>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3546F4E3" w14:textId="3631707C" w:rsidR="00496FB1" w:rsidRPr="00496FB1" w:rsidRDefault="00620904" w:rsidP="00496FB1">
            <w:pPr>
              <w:shd w:val="clear" w:color="auto" w:fill="FFFFFF"/>
              <w:spacing w:after="0" w:line="360" w:lineRule="auto"/>
              <w:jc w:val="both"/>
              <w:rPr>
                <w:rFonts w:ascii="Roboto" w:eastAsia="Times New Roman" w:hAnsi="Roboto" w:cs="Times New Roman"/>
                <w:bCs/>
                <w:color w:val="222222"/>
                <w:sz w:val="27"/>
                <w:szCs w:val="27"/>
                <w:lang w:val="en-GB" w:eastAsia="en-GB"/>
              </w:rPr>
            </w:pPr>
            <w:r>
              <w:rPr>
                <w:rFonts w:ascii="GHEA Grapalat" w:hAnsi="GHEA Grapalat"/>
                <w:b/>
                <w:sz w:val="24"/>
                <w:szCs w:val="24"/>
                <w:lang w:val="hy-AM"/>
              </w:rPr>
              <w:t xml:space="preserve">     </w:t>
            </w:r>
            <w:r w:rsidR="00496FB1">
              <w:rPr>
                <w:rFonts w:ascii="GHEA Grapalat" w:hAnsi="GHEA Grapalat"/>
                <w:b/>
                <w:sz w:val="24"/>
                <w:szCs w:val="24"/>
                <w:lang w:val="hy-AM"/>
              </w:rPr>
              <w:t xml:space="preserve"> </w:t>
            </w:r>
            <w:r w:rsidR="00496FB1">
              <w:rPr>
                <w:rFonts w:ascii="GHEA Grapalat" w:hAnsi="GHEA Grapalat"/>
                <w:bCs/>
                <w:sz w:val="24"/>
                <w:szCs w:val="24"/>
                <w:lang w:val="hy-AM"/>
              </w:rPr>
              <w:t>Ա</w:t>
            </w:r>
            <w:r w:rsidR="00496FB1" w:rsidRPr="00496FB1">
              <w:rPr>
                <w:rFonts w:ascii="GHEA Grapalat" w:hAnsi="GHEA Grapalat"/>
                <w:bCs/>
                <w:sz w:val="24"/>
                <w:szCs w:val="24"/>
                <w:lang w:val="hy-AM"/>
              </w:rPr>
              <w:t>ռաջարկում ենք հայտերի ներկայացման հրավերի 7.3.2 կետի 1-ին նախադասության մեջ  (այն է՝ Գնահատող հանձնաժողովը կարող է դիմել ՊՄԳ ընթացակարգի 129-130 կետերով սահմանված պարզաբանման գործընթացի կիրառմանը՝ Տեխնիկական առաջարկի գնահատման ընթացքում դրանում առկա անհամապատասխանությունները պարզելու համար) ՙՙկարող է դիմել՚՚ բառերը փոխարինել ՙՙդիմում է՚՚ բառով, հայտերի գնահատման գործընթացում միասնական մոտեցում ապահովելու  նպատակով</w:t>
            </w:r>
            <w:r w:rsidR="00496FB1">
              <w:rPr>
                <w:rFonts w:ascii="GHEA Grapalat" w:hAnsi="GHEA Grapalat"/>
                <w:bCs/>
                <w:sz w:val="24"/>
                <w:szCs w:val="24"/>
                <w:lang w:val="hy-AM"/>
              </w:rPr>
              <w:t>։</w:t>
            </w:r>
          </w:p>
          <w:tbl>
            <w:tblPr>
              <w:tblW w:w="0" w:type="dxa"/>
              <w:tblLayout w:type="fixed"/>
              <w:tblCellMar>
                <w:left w:w="0" w:type="dxa"/>
                <w:right w:w="0" w:type="dxa"/>
              </w:tblCellMar>
              <w:tblLook w:val="04A0" w:firstRow="1" w:lastRow="0" w:firstColumn="1" w:lastColumn="0" w:noHBand="0" w:noVBand="1"/>
            </w:tblPr>
            <w:tblGrid>
              <w:gridCol w:w="18663"/>
              <w:gridCol w:w="910"/>
              <w:gridCol w:w="20"/>
              <w:gridCol w:w="129"/>
            </w:tblGrid>
            <w:tr w:rsidR="00496FB1" w:rsidRPr="00496FB1" w14:paraId="0FD11914" w14:textId="77777777" w:rsidTr="00496FB1">
              <w:tc>
                <w:tcPr>
                  <w:tcW w:w="18663" w:type="dxa"/>
                  <w:noWrap/>
                  <w:hideMark/>
                </w:tcPr>
                <w:tbl>
                  <w:tblPr>
                    <w:tblW w:w="18663" w:type="dxa"/>
                    <w:tblLayout w:type="fixed"/>
                    <w:tblCellMar>
                      <w:left w:w="0" w:type="dxa"/>
                      <w:right w:w="0" w:type="dxa"/>
                    </w:tblCellMar>
                    <w:tblLook w:val="04A0" w:firstRow="1" w:lastRow="0" w:firstColumn="1" w:lastColumn="0" w:noHBand="0" w:noVBand="1"/>
                  </w:tblPr>
                  <w:tblGrid>
                    <w:gridCol w:w="18663"/>
                  </w:tblGrid>
                  <w:tr w:rsidR="00496FB1" w:rsidRPr="00496FB1" w14:paraId="3168AD78" w14:textId="77777777">
                    <w:tc>
                      <w:tcPr>
                        <w:tcW w:w="18663" w:type="dxa"/>
                        <w:vAlign w:val="center"/>
                        <w:hideMark/>
                      </w:tcPr>
                      <w:p w14:paraId="7E2D782F" w14:textId="066A92C9" w:rsidR="00496FB1" w:rsidRPr="00496FB1" w:rsidRDefault="00496FB1" w:rsidP="00496FB1">
                        <w:pPr>
                          <w:spacing w:before="100" w:beforeAutospacing="1" w:after="100" w:afterAutospacing="1" w:line="300" w:lineRule="atLeast"/>
                          <w:outlineLvl w:val="2"/>
                          <w:rPr>
                            <w:rFonts w:ascii="Roboto" w:eastAsia="Times New Roman" w:hAnsi="Roboto" w:cs="Times New Roman"/>
                            <w:b/>
                            <w:bCs/>
                            <w:color w:val="5F6368"/>
                            <w:sz w:val="27"/>
                            <w:szCs w:val="27"/>
                            <w:lang w:val="en-GB" w:eastAsia="en-GB"/>
                          </w:rPr>
                        </w:pPr>
                      </w:p>
                    </w:tc>
                  </w:tr>
                </w:tbl>
                <w:p w14:paraId="17D39AF4" w14:textId="77777777" w:rsidR="00496FB1" w:rsidRPr="00496FB1" w:rsidRDefault="00496FB1" w:rsidP="00496FB1">
                  <w:pPr>
                    <w:spacing w:after="0" w:line="300" w:lineRule="atLeast"/>
                    <w:rPr>
                      <w:rFonts w:ascii="Roboto" w:eastAsia="Times New Roman" w:hAnsi="Roboto" w:cs="Times New Roman"/>
                      <w:sz w:val="24"/>
                      <w:szCs w:val="24"/>
                      <w:lang w:val="en-GB" w:eastAsia="en-GB"/>
                    </w:rPr>
                  </w:pPr>
                </w:p>
              </w:tc>
              <w:tc>
                <w:tcPr>
                  <w:tcW w:w="910" w:type="dxa"/>
                  <w:noWrap/>
                  <w:hideMark/>
                </w:tcPr>
                <w:p w14:paraId="2BEC4B9F" w14:textId="77777777" w:rsidR="00496FB1" w:rsidRPr="00496FB1" w:rsidRDefault="00496FB1" w:rsidP="00496FB1">
                  <w:pPr>
                    <w:spacing w:after="0" w:line="240" w:lineRule="auto"/>
                    <w:jc w:val="right"/>
                    <w:rPr>
                      <w:rFonts w:ascii="Roboto" w:eastAsia="Times New Roman" w:hAnsi="Roboto" w:cs="Times New Roman"/>
                      <w:color w:val="222222"/>
                      <w:sz w:val="24"/>
                      <w:szCs w:val="24"/>
                      <w:lang w:val="en-GB" w:eastAsia="en-GB"/>
                    </w:rPr>
                  </w:pPr>
                  <w:r w:rsidRPr="00496FB1">
                    <w:rPr>
                      <w:rFonts w:ascii="Roboto" w:eastAsia="Times New Roman" w:hAnsi="Roboto" w:cs="Times New Roman"/>
                      <w:color w:val="5E5E5E"/>
                      <w:sz w:val="24"/>
                      <w:szCs w:val="24"/>
                      <w:lang w:val="en-GB" w:eastAsia="en-GB"/>
                    </w:rPr>
                    <w:t xml:space="preserve">15:17 (1 </w:t>
                  </w:r>
                  <w:proofErr w:type="spellStart"/>
                  <w:r w:rsidRPr="00496FB1">
                    <w:rPr>
                      <w:rFonts w:ascii="Roboto" w:eastAsia="Times New Roman" w:hAnsi="Roboto" w:cs="Times New Roman"/>
                      <w:color w:val="5E5E5E"/>
                      <w:sz w:val="24"/>
                      <w:szCs w:val="24"/>
                      <w:lang w:val="en-GB" w:eastAsia="en-GB"/>
                    </w:rPr>
                    <w:t>час</w:t>
                  </w:r>
                  <w:proofErr w:type="spellEnd"/>
                  <w:r w:rsidRPr="00496FB1">
                    <w:rPr>
                      <w:rFonts w:ascii="Roboto" w:eastAsia="Times New Roman" w:hAnsi="Roboto" w:cs="Times New Roman"/>
                      <w:color w:val="5E5E5E"/>
                      <w:sz w:val="24"/>
                      <w:szCs w:val="24"/>
                      <w:lang w:val="en-GB" w:eastAsia="en-GB"/>
                    </w:rPr>
                    <w:t xml:space="preserve"> </w:t>
                  </w:r>
                  <w:proofErr w:type="spellStart"/>
                  <w:r w:rsidRPr="00496FB1">
                    <w:rPr>
                      <w:rFonts w:ascii="Roboto" w:eastAsia="Times New Roman" w:hAnsi="Roboto" w:cs="Times New Roman"/>
                      <w:color w:val="5E5E5E"/>
                      <w:sz w:val="24"/>
                      <w:szCs w:val="24"/>
                      <w:lang w:val="en-GB" w:eastAsia="en-GB"/>
                    </w:rPr>
                    <w:t>назад</w:t>
                  </w:r>
                  <w:proofErr w:type="spellEnd"/>
                  <w:r w:rsidRPr="00496FB1">
                    <w:rPr>
                      <w:rFonts w:ascii="Roboto" w:eastAsia="Times New Roman" w:hAnsi="Roboto" w:cs="Times New Roman"/>
                      <w:color w:val="5E5E5E"/>
                      <w:sz w:val="24"/>
                      <w:szCs w:val="24"/>
                      <w:lang w:val="en-GB" w:eastAsia="en-GB"/>
                    </w:rPr>
                    <w:t>)</w:t>
                  </w:r>
                </w:p>
              </w:tc>
              <w:tc>
                <w:tcPr>
                  <w:tcW w:w="2" w:type="dxa"/>
                  <w:noWrap/>
                  <w:hideMark/>
                </w:tcPr>
                <w:p w14:paraId="231DE975" w14:textId="77777777" w:rsidR="00496FB1" w:rsidRPr="00496FB1" w:rsidRDefault="00496FB1" w:rsidP="00496FB1">
                  <w:pPr>
                    <w:spacing w:after="0" w:line="240" w:lineRule="auto"/>
                    <w:jc w:val="right"/>
                    <w:rPr>
                      <w:rFonts w:ascii="Roboto" w:eastAsia="Times New Roman" w:hAnsi="Roboto" w:cs="Times New Roman"/>
                      <w:color w:val="222222"/>
                      <w:sz w:val="24"/>
                      <w:szCs w:val="24"/>
                      <w:lang w:val="en-GB" w:eastAsia="en-GB"/>
                    </w:rPr>
                  </w:pPr>
                </w:p>
              </w:tc>
              <w:tc>
                <w:tcPr>
                  <w:tcW w:w="129" w:type="dxa"/>
                  <w:vMerge w:val="restart"/>
                  <w:noWrap/>
                  <w:hideMark/>
                </w:tcPr>
                <w:p w14:paraId="4D91E70C" w14:textId="62977E6D" w:rsidR="00496FB1" w:rsidRPr="00496FB1" w:rsidRDefault="00496FB1" w:rsidP="00496FB1">
                  <w:pPr>
                    <w:spacing w:after="0" w:line="270" w:lineRule="atLeast"/>
                    <w:jc w:val="center"/>
                    <w:rPr>
                      <w:rFonts w:ascii="Roboto" w:eastAsia="Times New Roman" w:hAnsi="Roboto" w:cs="Times New Roman"/>
                      <w:color w:val="444444"/>
                      <w:sz w:val="24"/>
                      <w:szCs w:val="24"/>
                      <w:lang w:val="en-GB" w:eastAsia="en-GB"/>
                    </w:rPr>
                  </w:pPr>
                  <w:r w:rsidRPr="00496FB1">
                    <w:rPr>
                      <w:rFonts w:ascii="Roboto" w:eastAsia="Times New Roman" w:hAnsi="Roboto" w:cs="Times New Roman"/>
                      <w:noProof/>
                      <w:color w:val="444444"/>
                      <w:sz w:val="24"/>
                      <w:szCs w:val="24"/>
                    </w:rPr>
                    <w:drawing>
                      <wp:inline distT="0" distB="0" distL="0" distR="0" wp14:anchorId="7986612E" wp14:editId="03515787">
                        <wp:extent cx="9525" cy="95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159A461" w14:textId="45442D70" w:rsidR="00496FB1" w:rsidRPr="00496FB1" w:rsidRDefault="00496FB1" w:rsidP="00496FB1">
                  <w:pPr>
                    <w:spacing w:after="0" w:line="270" w:lineRule="atLeast"/>
                    <w:jc w:val="center"/>
                    <w:rPr>
                      <w:rFonts w:ascii="Roboto" w:eastAsia="Times New Roman" w:hAnsi="Roboto" w:cs="Times New Roman"/>
                      <w:color w:val="444444"/>
                      <w:sz w:val="24"/>
                      <w:szCs w:val="24"/>
                      <w:lang w:val="en-GB" w:eastAsia="en-GB"/>
                    </w:rPr>
                  </w:pPr>
                  <w:r w:rsidRPr="00496FB1">
                    <w:rPr>
                      <w:rFonts w:ascii="Roboto" w:eastAsia="Times New Roman" w:hAnsi="Roboto" w:cs="Times New Roman"/>
                      <w:noProof/>
                      <w:color w:val="444444"/>
                      <w:sz w:val="24"/>
                      <w:szCs w:val="24"/>
                    </w:rPr>
                    <w:drawing>
                      <wp:inline distT="0" distB="0" distL="0" distR="0" wp14:anchorId="334B1254" wp14:editId="2AF99E8C">
                        <wp:extent cx="9525" cy="9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17040218" w14:textId="0476FECF" w:rsidR="00496FB1" w:rsidRPr="00496FB1" w:rsidRDefault="00496FB1" w:rsidP="00496FB1">
                  <w:pPr>
                    <w:spacing w:after="0" w:line="270" w:lineRule="atLeast"/>
                    <w:jc w:val="center"/>
                    <w:rPr>
                      <w:rFonts w:ascii="Roboto" w:eastAsia="Times New Roman" w:hAnsi="Roboto" w:cs="Times New Roman"/>
                      <w:color w:val="444444"/>
                      <w:sz w:val="24"/>
                      <w:szCs w:val="24"/>
                      <w:lang w:val="en-GB" w:eastAsia="en-GB"/>
                    </w:rPr>
                  </w:pPr>
                  <w:r w:rsidRPr="00496FB1">
                    <w:rPr>
                      <w:rFonts w:ascii="Roboto" w:eastAsia="Times New Roman" w:hAnsi="Roboto" w:cs="Times New Roman"/>
                      <w:noProof/>
                      <w:color w:val="444444"/>
                      <w:sz w:val="24"/>
                      <w:szCs w:val="24"/>
                    </w:rPr>
                    <w:drawing>
                      <wp:inline distT="0" distB="0" distL="0" distR="0" wp14:anchorId="620AFAA7" wp14:editId="1AECAB5E">
                        <wp:extent cx="9525" cy="95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496FB1" w:rsidRPr="00496FB1" w14:paraId="44AC6A0D" w14:textId="77777777" w:rsidTr="00496FB1">
              <w:tc>
                <w:tcPr>
                  <w:tcW w:w="8897" w:type="dxa"/>
                  <w:gridSpan w:val="3"/>
                  <w:vAlign w:val="center"/>
                  <w:hideMark/>
                </w:tcPr>
                <w:tbl>
                  <w:tblPr>
                    <w:tblW w:w="21600" w:type="dxa"/>
                    <w:tblLayout w:type="fixed"/>
                    <w:tblCellMar>
                      <w:left w:w="0" w:type="dxa"/>
                      <w:right w:w="0" w:type="dxa"/>
                    </w:tblCellMar>
                    <w:tblLook w:val="04A0" w:firstRow="1" w:lastRow="0" w:firstColumn="1" w:lastColumn="0" w:noHBand="0" w:noVBand="1"/>
                  </w:tblPr>
                  <w:tblGrid>
                    <w:gridCol w:w="21600"/>
                  </w:tblGrid>
                  <w:tr w:rsidR="00496FB1" w:rsidRPr="00496FB1" w14:paraId="246E5DAD" w14:textId="77777777">
                    <w:tc>
                      <w:tcPr>
                        <w:tcW w:w="21600" w:type="dxa"/>
                        <w:noWrap/>
                        <w:vAlign w:val="center"/>
                        <w:hideMark/>
                      </w:tcPr>
                      <w:p w14:paraId="39239094" w14:textId="71B6992E" w:rsidR="00496FB1" w:rsidRPr="00496FB1" w:rsidRDefault="00496FB1" w:rsidP="00496FB1">
                        <w:pPr>
                          <w:spacing w:after="0" w:line="300" w:lineRule="atLeast"/>
                          <w:textAlignment w:val="top"/>
                          <w:rPr>
                            <w:rFonts w:ascii="Times New Roman" w:eastAsia="Times New Roman" w:hAnsi="Times New Roman" w:cs="Times New Roman"/>
                            <w:sz w:val="24"/>
                            <w:szCs w:val="24"/>
                            <w:lang w:val="en-GB" w:eastAsia="en-GB"/>
                          </w:rPr>
                        </w:pPr>
                      </w:p>
                    </w:tc>
                  </w:tr>
                </w:tbl>
                <w:p w14:paraId="390C7C81" w14:textId="77777777" w:rsidR="00496FB1" w:rsidRPr="00496FB1" w:rsidRDefault="00496FB1" w:rsidP="00496FB1">
                  <w:pPr>
                    <w:spacing w:after="0" w:line="240" w:lineRule="auto"/>
                    <w:rPr>
                      <w:rFonts w:ascii="Roboto" w:eastAsia="Times New Roman" w:hAnsi="Roboto" w:cs="Times New Roman"/>
                      <w:sz w:val="24"/>
                      <w:szCs w:val="24"/>
                      <w:lang w:val="en-GB" w:eastAsia="en-GB"/>
                    </w:rPr>
                  </w:pPr>
                </w:p>
              </w:tc>
              <w:tc>
                <w:tcPr>
                  <w:tcW w:w="129" w:type="dxa"/>
                  <w:vMerge/>
                  <w:vAlign w:val="center"/>
                  <w:hideMark/>
                </w:tcPr>
                <w:p w14:paraId="2F1145B8" w14:textId="77777777" w:rsidR="00496FB1" w:rsidRPr="00496FB1" w:rsidRDefault="00496FB1" w:rsidP="00496FB1">
                  <w:pPr>
                    <w:spacing w:after="0" w:line="240" w:lineRule="auto"/>
                    <w:rPr>
                      <w:rFonts w:ascii="Roboto" w:eastAsia="Times New Roman" w:hAnsi="Roboto" w:cs="Times New Roman"/>
                      <w:color w:val="444444"/>
                      <w:sz w:val="24"/>
                      <w:szCs w:val="24"/>
                      <w:lang w:val="en-GB" w:eastAsia="en-GB"/>
                    </w:rPr>
                  </w:pPr>
                </w:p>
              </w:tc>
            </w:tr>
          </w:tbl>
          <w:p w14:paraId="61D34BAA" w14:textId="6E8E0EEB" w:rsidR="007750D8" w:rsidRPr="00496FB1" w:rsidRDefault="007750D8" w:rsidP="00837CEC">
            <w:pPr>
              <w:tabs>
                <w:tab w:val="left" w:pos="567"/>
              </w:tabs>
              <w:spacing w:after="0" w:line="360" w:lineRule="auto"/>
              <w:jc w:val="both"/>
              <w:rPr>
                <w:rFonts w:ascii="GHEA Grapalat" w:eastAsia="Calibri" w:hAnsi="GHEA Grapalat" w:cs="Times New Roman"/>
                <w:sz w:val="24"/>
                <w:szCs w:val="24"/>
                <w:lang w:val="en-GB"/>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020AB478" w14:textId="45E1563E" w:rsidR="007750D8" w:rsidRPr="00712702" w:rsidRDefault="00712702" w:rsidP="00837CEC">
            <w:pPr>
              <w:spacing w:line="240" w:lineRule="auto"/>
              <w:jc w:val="both"/>
              <w:rPr>
                <w:rFonts w:ascii="GHEA Grapalat" w:hAnsi="GHEA Grapalat"/>
                <w:b/>
                <w:sz w:val="24"/>
                <w:szCs w:val="24"/>
                <w:lang w:val="hy-AM"/>
              </w:rPr>
            </w:pPr>
            <w:r>
              <w:rPr>
                <w:rFonts w:ascii="GHEA Grapalat" w:hAnsi="GHEA Grapalat"/>
                <w:b/>
                <w:sz w:val="24"/>
                <w:szCs w:val="24"/>
                <w:lang w:val="hy-AM"/>
              </w:rPr>
              <w:t xml:space="preserve">         </w:t>
            </w:r>
            <w:r w:rsidR="00496FB1">
              <w:rPr>
                <w:rFonts w:ascii="GHEA Grapalat" w:hAnsi="GHEA Grapalat"/>
                <w:b/>
                <w:sz w:val="24"/>
                <w:szCs w:val="24"/>
                <w:lang w:val="hy-AM"/>
              </w:rPr>
              <w:t xml:space="preserve">      </w:t>
            </w:r>
            <w:r>
              <w:rPr>
                <w:rFonts w:ascii="GHEA Grapalat" w:hAnsi="GHEA Grapalat"/>
                <w:b/>
                <w:sz w:val="24"/>
                <w:szCs w:val="24"/>
                <w:lang w:val="hy-AM"/>
              </w:rPr>
              <w:t xml:space="preserve"> </w:t>
            </w:r>
            <w:r w:rsidR="00496FB1">
              <w:rPr>
                <w:rFonts w:ascii="GHEA Grapalat" w:hAnsi="GHEA Grapalat"/>
                <w:b/>
                <w:sz w:val="24"/>
                <w:szCs w:val="24"/>
                <w:lang w:val="hy-AM"/>
              </w:rPr>
              <w:t xml:space="preserve">Ընդունվել է </w:t>
            </w:r>
          </w:p>
        </w:tc>
      </w:tr>
      <w:tr w:rsidR="007750D8" w14:paraId="3B0047B1"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FD69296" w14:textId="77777777" w:rsidR="007750D8" w:rsidRDefault="007750D8" w:rsidP="00837CEC">
            <w:pPr>
              <w:spacing w:line="240" w:lineRule="auto"/>
              <w:jc w:val="center"/>
              <w:rPr>
                <w:rFonts w:ascii="GHEA Grapalat" w:hAnsi="GHEA Grapalat"/>
                <w:b/>
                <w:i/>
                <w:sz w:val="24"/>
                <w:szCs w:val="24"/>
                <w:lang w:val="hy-AM"/>
              </w:rPr>
            </w:pPr>
            <w:r w:rsidRPr="00620904">
              <w:rPr>
                <w:rFonts w:ascii="GHEA Grapalat" w:hAnsi="GHEA Grapalat"/>
                <w:b/>
                <w:iCs/>
                <w:sz w:val="24"/>
                <w:szCs w:val="24"/>
                <w:lang w:val="hy-AM"/>
              </w:rPr>
              <w:t>3.</w:t>
            </w:r>
            <w:r w:rsidRPr="00620904">
              <w:rPr>
                <w:rFonts w:ascii="GHEA Grapalat" w:hAnsi="GHEA Grapalat" w:cs="Cambria Math"/>
                <w:b/>
                <w:iCs/>
                <w:sz w:val="24"/>
                <w:szCs w:val="24"/>
                <w:lang w:val="hy-AM"/>
              </w:rPr>
              <w:t xml:space="preserve"> ՀՀ արդարադատության</w:t>
            </w:r>
            <w:r>
              <w:rPr>
                <w:rFonts w:ascii="GHEA Grapalat" w:hAnsi="GHEA Grapalat" w:cs="Cambria Math"/>
                <w:b/>
                <w:sz w:val="24"/>
                <w:szCs w:val="24"/>
                <w:lang w:val="hy-AM"/>
              </w:rPr>
              <w:t xml:space="preserve">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C2533D" w14:textId="368C7863" w:rsidR="007750D8" w:rsidRDefault="00E279DA" w:rsidP="00837CEC">
            <w:pPr>
              <w:spacing w:line="240" w:lineRule="auto"/>
              <w:rPr>
                <w:rFonts w:ascii="GHEA Grapalat" w:hAnsi="GHEA Grapalat"/>
                <w:b/>
                <w:i/>
                <w:sz w:val="24"/>
                <w:szCs w:val="24"/>
                <w:highlight w:val="yellow"/>
                <w:lang w:val="hy-AM"/>
              </w:rPr>
            </w:pPr>
            <w:r>
              <w:rPr>
                <w:rFonts w:ascii="GHEA Grapalat" w:hAnsi="GHEA Grapalat"/>
                <w:b/>
                <w:i/>
                <w:sz w:val="24"/>
                <w:szCs w:val="24"/>
                <w:lang w:val="en-GB"/>
              </w:rPr>
              <w:t xml:space="preserve">                  </w:t>
            </w:r>
            <w:r w:rsidRPr="009E60C0">
              <w:rPr>
                <w:rFonts w:ascii="GHEA Grapalat" w:hAnsi="GHEA Grapalat"/>
                <w:b/>
                <w:i/>
                <w:sz w:val="24"/>
                <w:szCs w:val="24"/>
                <w:lang w:val="en-GB"/>
              </w:rPr>
              <w:t>26.09.2024</w:t>
            </w:r>
            <w:r w:rsidRPr="009E60C0">
              <w:rPr>
                <w:rFonts w:ascii="GHEA Grapalat" w:hAnsi="GHEA Grapalat"/>
                <w:b/>
                <w:i/>
                <w:sz w:val="24"/>
                <w:szCs w:val="24"/>
                <w:lang w:val="hy-AM"/>
              </w:rPr>
              <w:t>թ</w:t>
            </w:r>
            <w:r w:rsidRPr="009E60C0">
              <w:rPr>
                <w:rFonts w:ascii="Cambria Math" w:hAnsi="Cambria Math" w:cs="Cambria Math"/>
                <w:b/>
                <w:i/>
                <w:sz w:val="24"/>
                <w:szCs w:val="24"/>
                <w:lang w:val="hy-AM"/>
              </w:rPr>
              <w:t>․</w:t>
            </w:r>
          </w:p>
        </w:tc>
      </w:tr>
      <w:tr w:rsidR="007750D8" w14:paraId="6CA7D643" w14:textId="77777777" w:rsidTr="00411F60">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14CB26F2"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0A1DCFE" w14:textId="4FB4E158" w:rsidR="007750D8" w:rsidRPr="00E279DA" w:rsidRDefault="00E279DA" w:rsidP="00837CEC">
            <w:pPr>
              <w:spacing w:line="240" w:lineRule="auto"/>
              <w:rPr>
                <w:rFonts w:ascii="GHEA Grapalat" w:hAnsi="GHEA Grapalat"/>
                <w:b/>
                <w:iCs/>
                <w:sz w:val="24"/>
                <w:szCs w:val="24"/>
                <w:highlight w:val="yellow"/>
                <w:lang w:val="hy-AM"/>
              </w:rPr>
            </w:pPr>
            <w:r>
              <w:rPr>
                <w:rFonts w:ascii="GHEA Grapalat" w:hAnsi="GHEA Grapalat"/>
                <w:b/>
                <w:i/>
                <w:sz w:val="24"/>
                <w:szCs w:val="24"/>
                <w:lang w:val="en-GB"/>
              </w:rPr>
              <w:t xml:space="preserve">               </w:t>
            </w:r>
            <w:r w:rsidRPr="00E279DA">
              <w:rPr>
                <w:rFonts w:ascii="GHEA Grapalat" w:hAnsi="GHEA Grapalat"/>
                <w:b/>
                <w:iCs/>
                <w:sz w:val="24"/>
                <w:szCs w:val="24"/>
                <w:lang w:val="hy-AM"/>
              </w:rPr>
              <w:t>N //38540-2024</w:t>
            </w:r>
          </w:p>
        </w:tc>
      </w:tr>
      <w:tr w:rsidR="007750D8" w:rsidRPr="00397563" w14:paraId="3B9795A7" w14:textId="77777777" w:rsidTr="000E76E7">
        <w:trPr>
          <w:trHeight w:val="8990"/>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023DE03C" w14:textId="77777777" w:rsidR="00E279DA" w:rsidRDefault="00E279DA" w:rsidP="00E279DA">
            <w:pPr>
              <w:spacing w:after="0" w:line="360" w:lineRule="auto"/>
              <w:ind w:firstLine="720"/>
              <w:jc w:val="both"/>
              <w:rPr>
                <w:rFonts w:ascii="GHEA Grapalat" w:hAnsi="GHEA Grapalat"/>
                <w:sz w:val="24"/>
                <w:szCs w:val="24"/>
                <w:shd w:val="clear" w:color="auto" w:fill="FFFFFF"/>
                <w:lang w:val="hy-AM"/>
              </w:rPr>
            </w:pPr>
            <w:r>
              <w:rPr>
                <w:rFonts w:ascii="GHEA Grapalat" w:hAnsi="GHEA Grapalat"/>
                <w:color w:val="000000"/>
                <w:sz w:val="24"/>
                <w:szCs w:val="24"/>
                <w:shd w:val="clear" w:color="auto" w:fill="FFFFFF"/>
                <w:lang w:val="hy-AM"/>
              </w:rPr>
              <w:lastRenderedPageBreak/>
              <w:t>«Հայաստանի Հանրապետության կառավարության 2023 թվականի դեկտեմբերի 28-ի N 2346-Ա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1AD00AD5" w14:textId="77777777" w:rsidR="00E279DA" w:rsidRDefault="00E279DA" w:rsidP="00E279DA">
            <w:pPr>
              <w:spacing w:after="0" w:line="360" w:lineRule="auto"/>
              <w:ind w:firstLine="720"/>
              <w:jc w:val="both"/>
              <w:rPr>
                <w:rFonts w:ascii="GHEA Grapalat" w:hAnsi="GHEA Grapalat" w:cs="Cambria Math"/>
                <w:sz w:val="24"/>
                <w:szCs w:val="24"/>
                <w:shd w:val="clear" w:color="auto" w:fill="FFFFFF"/>
                <w:lang w:val="hy-AM"/>
              </w:rPr>
            </w:pPr>
            <w:r>
              <w:rPr>
                <w:rFonts w:ascii="GHEA Grapalat" w:hAnsi="GHEA Grapalat"/>
                <w:sz w:val="24"/>
                <w:szCs w:val="24"/>
                <w:shd w:val="clear" w:color="auto" w:fill="FFFFFF"/>
                <w:lang w:val="hy-AM"/>
              </w:rPr>
              <w:t>1</w:t>
            </w:r>
            <w:r>
              <w:rPr>
                <w:rFonts w:ascii="Cambria Math" w:hAnsi="Cambria Math" w:cs="Cambria Math"/>
                <w:sz w:val="24"/>
                <w:szCs w:val="24"/>
                <w:shd w:val="clear" w:color="auto" w:fill="FFFFFF"/>
                <w:lang w:val="hy-AM"/>
              </w:rPr>
              <w:t>․</w:t>
            </w:r>
            <w:r>
              <w:rPr>
                <w:rFonts w:ascii="GHEA Grapalat" w:hAnsi="GHEA Grapalat"/>
                <w:sz w:val="24"/>
                <w:szCs w:val="24"/>
                <w:shd w:val="clear" w:color="auto" w:fill="FFFFFF"/>
                <w:lang w:val="hy-AM"/>
              </w:rPr>
              <w:t xml:space="preserve"> Նախագծի 1-ին ենթակետով նախատեսվում է Հայաստանի Հանրապետության կառավարության 2023 թվականի դեկտեմբերի 28-ի N 2346-Ա որոշման 3-րդ կետի 2-րդ ենթակետը շարադրել հետևյալ խմբագրությամբ. </w:t>
            </w:r>
            <w:r>
              <w:rPr>
                <w:rFonts w:ascii="GHEA Grapalat" w:hAnsi="GHEA Grapalat"/>
                <w:i/>
                <w:sz w:val="24"/>
                <w:szCs w:val="24"/>
                <w:shd w:val="clear" w:color="auto" w:fill="FFFFFF"/>
                <w:lang w:val="hy-AM"/>
              </w:rPr>
              <w:t xml:space="preserve">«ծրագրի՝ պետություն–մասնավոր գործընկերության պայմանագրի </w:t>
            </w:r>
            <w:r>
              <w:rPr>
                <w:rFonts w:ascii="GHEA Grapalat" w:hAnsi="GHEA Grapalat"/>
                <w:b/>
                <w:i/>
                <w:sz w:val="24"/>
                <w:szCs w:val="24"/>
                <w:shd w:val="clear" w:color="auto" w:fill="FFFFFF"/>
                <w:lang w:val="hy-AM"/>
              </w:rPr>
              <w:t>հիմնական պայմանները`</w:t>
            </w:r>
            <w:r>
              <w:rPr>
                <w:rFonts w:ascii="GHEA Grapalat" w:hAnsi="GHEA Grapalat"/>
                <w:i/>
                <w:sz w:val="24"/>
                <w:szCs w:val="24"/>
                <w:shd w:val="clear" w:color="auto" w:fill="FFFFFF"/>
                <w:lang w:val="hy-AM"/>
              </w:rPr>
              <w:t xml:space="preserve"> ներառյալ պետություն-մասնավոր գործընկերության պայմանագրի ապահովումը բանկային երաշխիքի ձևով՝ </w:t>
            </w:r>
            <w:r>
              <w:rPr>
                <w:rFonts w:ascii="GHEA Grapalat" w:hAnsi="GHEA Grapalat"/>
                <w:b/>
                <w:i/>
                <w:sz w:val="24"/>
                <w:szCs w:val="24"/>
                <w:shd w:val="clear" w:color="auto" w:fill="FFFFFF"/>
                <w:lang w:val="hy-AM"/>
              </w:rPr>
              <w:t>ներկայացված պետություն-մասնավոր գործընկերության պայմանագրի նախագծում</w:t>
            </w:r>
            <w:r>
              <w:rPr>
                <w:rFonts w:ascii="GHEA Grapalat" w:hAnsi="GHEA Grapalat"/>
                <w:i/>
                <w:sz w:val="24"/>
                <w:szCs w:val="24"/>
                <w:shd w:val="clear" w:color="auto" w:fill="FFFFFF"/>
                <w:lang w:val="hy-AM"/>
              </w:rPr>
              <w:t xml:space="preserve"> (այսուհետ՝ ՊՄԳ պայմանագրի նախագիծ) համաձայն N 2.1 հավելվածի` անգլերեն, N 2.2 հավելվածի` հայերեն, N 2.3 հավելվածի` ռուսերեն</w:t>
            </w:r>
            <w:r>
              <w:rPr>
                <w:rFonts w:ascii="Cambria Math" w:hAnsi="Cambria Math" w:cs="Cambria Math"/>
                <w:i/>
                <w:sz w:val="24"/>
                <w:szCs w:val="24"/>
                <w:shd w:val="clear" w:color="auto" w:fill="FFFFFF"/>
                <w:lang w:val="hy-AM"/>
              </w:rPr>
              <w:t>․</w:t>
            </w:r>
            <w:r>
              <w:rPr>
                <w:rFonts w:ascii="GHEA Grapalat" w:hAnsi="GHEA Grapalat"/>
                <w:i/>
                <w:sz w:val="24"/>
                <w:szCs w:val="24"/>
                <w:shd w:val="clear" w:color="auto" w:fill="FFFFFF"/>
                <w:lang w:val="hy-AM"/>
              </w:rPr>
              <w:t>»</w:t>
            </w:r>
            <w:r>
              <w:rPr>
                <w:rFonts w:ascii="GHEA Grapalat" w:hAnsi="GHEA Grapalat" w:cs="Cambria Math"/>
                <w:i/>
                <w:sz w:val="24"/>
                <w:szCs w:val="24"/>
                <w:shd w:val="clear" w:color="auto" w:fill="FFFFFF"/>
                <w:lang w:val="hy-AM"/>
              </w:rPr>
              <w:t>։</w:t>
            </w:r>
          </w:p>
          <w:p w14:paraId="3A3C473A" w14:textId="45E08433" w:rsidR="00E279DA" w:rsidRDefault="00E279DA" w:rsidP="00E279DA">
            <w:pPr>
              <w:spacing w:after="0" w:line="360" w:lineRule="auto"/>
              <w:ind w:firstLine="720"/>
              <w:jc w:val="both"/>
              <w:rPr>
                <w:rFonts w:ascii="GHEA Grapalat" w:hAnsi="GHEA Grapalat" w:cs="Cambria Math"/>
                <w:b/>
                <w:sz w:val="24"/>
                <w:szCs w:val="24"/>
                <w:shd w:val="clear" w:color="auto" w:fill="FFFFFF"/>
                <w:lang w:val="hy-AM"/>
              </w:rPr>
            </w:pPr>
            <w:r>
              <w:rPr>
                <w:rFonts w:ascii="GHEA Grapalat" w:hAnsi="GHEA Grapalat" w:cs="Cambria Math"/>
                <w:sz w:val="24"/>
                <w:szCs w:val="24"/>
                <w:shd w:val="clear" w:color="auto" w:fill="FFFFFF"/>
                <w:lang w:val="hy-AM"/>
              </w:rPr>
              <w:t xml:space="preserve">«Պետություն-մասնավոր գործընկերության մասին» օրենքի 12-րդ հոդվածի 2-րդ մասի համաձայն՝ </w:t>
            </w:r>
            <w:r>
              <w:rPr>
                <w:rFonts w:ascii="GHEA Grapalat" w:hAnsi="GHEA Grapalat" w:cs="Cambria Math"/>
                <w:b/>
                <w:sz w:val="24"/>
                <w:szCs w:val="24"/>
                <w:shd w:val="clear" w:color="auto" w:fill="FFFFFF"/>
                <w:lang w:val="hy-AM"/>
              </w:rPr>
              <w:t xml:space="preserve">ՊՄԳ ծրագրի իրականացման վերաբերյալ որոշմամբ </w:t>
            </w:r>
            <w:r>
              <w:rPr>
                <w:rFonts w:ascii="GHEA Grapalat" w:hAnsi="GHEA Grapalat" w:cs="Cambria Math"/>
                <w:b/>
                <w:i/>
                <w:sz w:val="24"/>
                <w:szCs w:val="24"/>
                <w:shd w:val="clear" w:color="auto" w:fill="FFFFFF"/>
                <w:lang w:val="hy-AM"/>
              </w:rPr>
              <w:t>հաստատվում է ՊՄԳ պայմանագրի նախագիծը</w:t>
            </w:r>
            <w:r>
              <w:rPr>
                <w:rFonts w:ascii="GHEA Grapalat" w:hAnsi="GHEA Grapalat" w:cs="Cambria Math"/>
                <w:b/>
                <w:sz w:val="24"/>
                <w:szCs w:val="24"/>
                <w:shd w:val="clear" w:color="auto" w:fill="FFFFFF"/>
                <w:lang w:val="hy-AM"/>
              </w:rPr>
              <w:t>՝ սույն օրենքի 16-րդ հոդվածի պահանջների համաձայն, ինչպես նաև հաստատվում են տվյալ ծրագրի իրականացմանը վերաբերող դրույթներ։</w:t>
            </w:r>
          </w:p>
          <w:p w14:paraId="35854F3E" w14:textId="1CB70BA8" w:rsidR="00E279DA" w:rsidRDefault="00E279DA" w:rsidP="00E279DA">
            <w:pPr>
              <w:spacing w:after="0" w:line="360" w:lineRule="auto"/>
              <w:ind w:firstLine="720"/>
              <w:jc w:val="both"/>
              <w:rPr>
                <w:rFonts w:ascii="GHEA Grapalat" w:hAnsi="GHEA Grapalat" w:cs="Cambria Math"/>
                <w:b/>
                <w:sz w:val="24"/>
                <w:szCs w:val="24"/>
                <w:shd w:val="clear" w:color="auto" w:fill="FFFFFF"/>
                <w:lang w:val="hy-AM"/>
              </w:rPr>
            </w:pPr>
            <w:r>
              <w:rPr>
                <w:rFonts w:ascii="GHEA Grapalat" w:hAnsi="GHEA Grapalat" w:cs="Cambria Math"/>
                <w:b/>
                <w:sz w:val="24"/>
                <w:szCs w:val="24"/>
                <w:shd w:val="clear" w:color="auto" w:fill="FFFFFF"/>
                <w:lang w:val="hy-AM"/>
              </w:rPr>
              <w:t xml:space="preserve">Ի հեճուկս վերոնշյալ կարգավորման՝ Նախագծով նախատեսվում է հաստատել նշված </w:t>
            </w:r>
            <w:r>
              <w:rPr>
                <w:rFonts w:ascii="GHEA Grapalat" w:hAnsi="GHEA Grapalat" w:cs="Cambria Math"/>
                <w:b/>
                <w:i/>
                <w:sz w:val="24"/>
                <w:szCs w:val="24"/>
                <w:shd w:val="clear" w:color="auto" w:fill="FFFFFF"/>
                <w:lang w:val="hy-AM"/>
              </w:rPr>
              <w:t>պայմանագրի հիմնական պայմանները,</w:t>
            </w:r>
            <w:r>
              <w:rPr>
                <w:rFonts w:ascii="GHEA Grapalat" w:hAnsi="GHEA Grapalat" w:cs="Cambria Math"/>
                <w:b/>
                <w:sz w:val="24"/>
                <w:szCs w:val="24"/>
                <w:shd w:val="clear" w:color="auto" w:fill="FFFFFF"/>
                <w:lang w:val="hy-AM"/>
              </w:rPr>
              <w:t xml:space="preserve"> այնինչ հարկ է նկատի ունենալ, որ հիմնական պայմանները հանդիսանում են պայմանագրի նախագծի անբաժանելի մասերը, ուստի գտնում ենք որ Նախագծի հիշյալ դրույթները խնդրահարույց են «Պետություն-մասնավոր գործընկերության մասին» օրենքի 12-րդ հոդվածի 2-րդ մասի համատեքստում, ուստի անհրաժեշտ է վերանայել Նախագծի 1-ին ենթակետը և համապատասխան հավելվածները։ </w:t>
            </w:r>
          </w:p>
          <w:p w14:paraId="68BBCC6A" w14:textId="77777777" w:rsidR="000242C0" w:rsidRDefault="000242C0" w:rsidP="00E279DA">
            <w:pPr>
              <w:spacing w:after="0" w:line="360" w:lineRule="auto"/>
              <w:ind w:firstLine="720"/>
              <w:jc w:val="both"/>
              <w:rPr>
                <w:rFonts w:ascii="GHEA Grapalat" w:hAnsi="GHEA Grapalat" w:cs="Cambria Math"/>
                <w:b/>
                <w:sz w:val="24"/>
                <w:szCs w:val="24"/>
                <w:shd w:val="clear" w:color="auto" w:fill="FFFFFF"/>
                <w:lang w:val="hy-AM"/>
              </w:rPr>
            </w:pPr>
          </w:p>
          <w:p w14:paraId="563DC8D3" w14:textId="77777777" w:rsidR="00E279DA" w:rsidRDefault="00E279DA" w:rsidP="00E279DA">
            <w:pPr>
              <w:spacing w:after="0" w:line="360" w:lineRule="auto"/>
              <w:ind w:firstLine="720"/>
              <w:jc w:val="both"/>
              <w:rPr>
                <w:rFonts w:ascii="GHEA Grapalat" w:hAnsi="GHEA Grapalat" w:cs="Cambria Math"/>
                <w:sz w:val="24"/>
                <w:szCs w:val="24"/>
                <w:shd w:val="clear" w:color="auto" w:fill="FFFFFF"/>
                <w:lang w:val="hy-AM"/>
              </w:rPr>
            </w:pPr>
            <w:r>
              <w:rPr>
                <w:rFonts w:ascii="GHEA Grapalat" w:hAnsi="GHEA Grapalat" w:cs="Cambria Math"/>
                <w:sz w:val="24"/>
                <w:szCs w:val="24"/>
                <w:shd w:val="clear" w:color="auto" w:fill="FFFFFF"/>
                <w:lang w:val="hy-AM"/>
              </w:rPr>
              <w:t>2</w:t>
            </w:r>
            <w:r>
              <w:rPr>
                <w:rFonts w:ascii="Cambria Math" w:hAnsi="Cambria Math" w:cs="Cambria Math"/>
                <w:sz w:val="24"/>
                <w:szCs w:val="24"/>
                <w:shd w:val="clear" w:color="auto" w:fill="FFFFFF"/>
                <w:lang w:val="hy-AM"/>
              </w:rPr>
              <w:t>․</w:t>
            </w:r>
            <w:r>
              <w:rPr>
                <w:rFonts w:ascii="GHEA Grapalat" w:hAnsi="GHEA Grapalat" w:cs="Cambria Math"/>
                <w:sz w:val="24"/>
                <w:szCs w:val="24"/>
                <w:shd w:val="clear" w:color="auto" w:fill="FFFFFF"/>
                <w:lang w:val="hy-AM"/>
              </w:rPr>
              <w:t xml:space="preserve"> Նախագծի 2-րդ ենթակետով նախատեսվում է  հաստատել ծրագրի՝ առաջարկի հարցման փուլի հիմնական պայմանները։</w:t>
            </w:r>
          </w:p>
          <w:p w14:paraId="1B4E358C" w14:textId="77777777" w:rsidR="00E279DA" w:rsidRDefault="00E279DA" w:rsidP="00E279DA">
            <w:pPr>
              <w:spacing w:after="0" w:line="360" w:lineRule="auto"/>
              <w:ind w:firstLine="720"/>
              <w:jc w:val="both"/>
              <w:rPr>
                <w:rFonts w:ascii="GHEA Grapalat" w:hAnsi="GHEA Grapalat" w:cs="Cambria Math"/>
                <w:i/>
                <w:sz w:val="24"/>
                <w:szCs w:val="24"/>
                <w:shd w:val="clear" w:color="auto" w:fill="FFFFFF"/>
                <w:lang w:val="hy-AM"/>
              </w:rPr>
            </w:pPr>
            <w:r>
              <w:rPr>
                <w:rFonts w:ascii="GHEA Grapalat" w:hAnsi="GHEA Grapalat" w:cs="Cambria Math"/>
                <w:sz w:val="24"/>
                <w:szCs w:val="24"/>
                <w:shd w:val="clear" w:color="auto" w:fill="FFFFFF"/>
                <w:lang w:val="hy-AM"/>
              </w:rPr>
              <w:t>«Պետություն-մասնավոր գործընկերության մասին» օրենքի 14</w:t>
            </w:r>
            <w:r>
              <w:rPr>
                <w:rFonts w:ascii="Cambria Math" w:hAnsi="Cambria Math" w:cs="Cambria Math"/>
                <w:sz w:val="24"/>
                <w:szCs w:val="24"/>
                <w:shd w:val="clear" w:color="auto" w:fill="FFFFFF"/>
                <w:lang w:val="hy-AM"/>
              </w:rPr>
              <w:t>․</w:t>
            </w:r>
            <w:r>
              <w:rPr>
                <w:rFonts w:ascii="GHEA Grapalat" w:hAnsi="GHEA Grapalat" w:cs="Cambria Math"/>
                <w:sz w:val="24"/>
                <w:szCs w:val="24"/>
                <w:shd w:val="clear" w:color="auto" w:fill="FFFFFF"/>
                <w:lang w:val="hy-AM"/>
              </w:rPr>
              <w:t xml:space="preserve">8-րդ հոդվածի 1-ին մասի համաձայն՝  </w:t>
            </w:r>
            <w:r>
              <w:rPr>
                <w:rFonts w:ascii="GHEA Grapalat" w:hAnsi="GHEA Grapalat" w:cs="Cambria Math"/>
                <w:i/>
                <w:sz w:val="24"/>
                <w:szCs w:val="24"/>
                <w:shd w:val="clear" w:color="auto" w:fill="FFFFFF"/>
                <w:lang w:val="hy-AM"/>
              </w:rPr>
              <w:t>առաջարկի հարցումը ներառում է մասնավոր գործընկերոջ ընտրության ընթացակարգի գնահատման եղանակը, տեխնիկական և ֆինանսական առաջարկներին ներկայացվող պահանջները և առկայության դեպքում՝ դրանց տրվող կշիռները, ՊՄԳ պայմանագրի նախագիծը և ՊՄԳ ընթացակարգով նախատեսված այլ տեղեկություններ:</w:t>
            </w:r>
          </w:p>
          <w:p w14:paraId="22690F1B" w14:textId="77777777" w:rsidR="00E279DA" w:rsidRDefault="00E279DA" w:rsidP="00E279DA">
            <w:pPr>
              <w:spacing w:after="0" w:line="360" w:lineRule="auto"/>
              <w:ind w:firstLine="720"/>
              <w:jc w:val="both"/>
              <w:rPr>
                <w:rFonts w:ascii="GHEA Grapalat" w:hAnsi="GHEA Grapalat" w:cs="Cambria Math"/>
                <w:sz w:val="24"/>
                <w:szCs w:val="24"/>
                <w:shd w:val="clear" w:color="auto" w:fill="FFFFFF"/>
                <w:lang w:val="hy-AM"/>
              </w:rPr>
            </w:pPr>
            <w:r>
              <w:rPr>
                <w:rFonts w:ascii="GHEA Grapalat" w:hAnsi="GHEA Grapalat" w:cs="Cambria Math"/>
                <w:sz w:val="24"/>
                <w:szCs w:val="24"/>
                <w:shd w:val="clear" w:color="auto" w:fill="FFFFFF"/>
                <w:lang w:val="hy-AM"/>
              </w:rPr>
              <w:t>Այս կապակցությամբ հարկ ենք համարում նշել, որ հիշյալ օրենքով կառավարությանը ծրագրի՝ առաջարկի հարցման փուլի հիմնական պայմանները սահմանելու լիազորություն պատվիրակված չէ, ուստի Նախագծի վերոնշյալ կարգավորումը խնդրահարույց է։</w:t>
            </w:r>
          </w:p>
          <w:p w14:paraId="33755115" w14:textId="77777777" w:rsidR="00E279DA" w:rsidRDefault="00E279DA" w:rsidP="00E279DA">
            <w:pPr>
              <w:spacing w:after="0" w:line="360" w:lineRule="auto"/>
              <w:ind w:firstLine="720"/>
              <w:jc w:val="both"/>
              <w:rPr>
                <w:rFonts w:ascii="GHEA Grapalat" w:hAnsi="GHEA Grapalat" w:cs="Cambria Math"/>
                <w:b/>
                <w:sz w:val="24"/>
                <w:szCs w:val="24"/>
                <w:shd w:val="clear" w:color="auto" w:fill="FFFFFF"/>
                <w:lang w:val="hy-AM"/>
              </w:rPr>
            </w:pPr>
            <w:r>
              <w:rPr>
                <w:rFonts w:ascii="GHEA Grapalat" w:hAnsi="GHEA Grapalat" w:cs="Cambria Math"/>
                <w:sz w:val="24"/>
                <w:szCs w:val="24"/>
                <w:shd w:val="clear" w:color="auto" w:fill="FFFFFF"/>
                <w:lang w:val="hy-AM"/>
              </w:rPr>
              <w:t xml:space="preserve">Միաժամանակ հարկ ենք համարում նշել, որ Նախագծից պարզ չի դառնում </w:t>
            </w:r>
            <w:r>
              <w:rPr>
                <w:rFonts w:ascii="GHEA Grapalat" w:hAnsi="GHEA Grapalat"/>
                <w:color w:val="000000"/>
                <w:sz w:val="24"/>
                <w:szCs w:val="24"/>
                <w:shd w:val="clear" w:color="auto" w:fill="FFFFFF"/>
                <w:lang w:val="hy-AM"/>
              </w:rPr>
              <w:t xml:space="preserve">Հայաստանի Հանրապետության կառավարության 2023 թվականի դեկտեմբերի 28-ի N 2346-Ա որոշմամբ </w:t>
            </w:r>
            <w:r>
              <w:rPr>
                <w:rFonts w:ascii="GHEA Grapalat" w:hAnsi="GHEA Grapalat" w:cs="Cambria Math"/>
                <w:sz w:val="24"/>
                <w:szCs w:val="24"/>
                <w:shd w:val="clear" w:color="auto" w:fill="FFFFFF"/>
                <w:lang w:val="hy-AM"/>
              </w:rPr>
              <w:t xml:space="preserve">ծրագրի՝ առաջարկի հարցման փուլի հիմնական պայմանների սահմանման գործնական անհրաժեշտության, նպատակահարմարության և իրավաչափության հարցը, </w:t>
            </w:r>
            <w:r>
              <w:rPr>
                <w:rFonts w:ascii="GHEA Grapalat" w:hAnsi="GHEA Grapalat" w:cs="Cambria Math"/>
                <w:b/>
                <w:sz w:val="24"/>
                <w:szCs w:val="24"/>
                <w:shd w:val="clear" w:color="auto" w:fill="FFFFFF"/>
                <w:lang w:val="hy-AM"/>
              </w:rPr>
              <w:t>քանի որ Նախագծին կից որևէ հիմնավորում ներկայացված չէ։</w:t>
            </w:r>
          </w:p>
          <w:p w14:paraId="176BFE3F"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5FBF3610"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56A9EE96"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49E77543"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0D32B20C"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3006D6F5"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3FF96806"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6EEA70B1"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0F501990"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5FCBBD29"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3B574C1C"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346B86C2" w14:textId="77777777" w:rsidR="00217259" w:rsidRDefault="00217259" w:rsidP="00E279DA">
            <w:pPr>
              <w:spacing w:after="0" w:line="360" w:lineRule="auto"/>
              <w:ind w:firstLine="720"/>
              <w:jc w:val="both"/>
              <w:rPr>
                <w:rFonts w:ascii="GHEA Grapalat" w:hAnsi="GHEA Grapalat" w:cs="Cambria Math"/>
                <w:b/>
                <w:sz w:val="24"/>
                <w:szCs w:val="24"/>
                <w:shd w:val="clear" w:color="auto" w:fill="FFFFFF"/>
                <w:lang w:val="hy-AM"/>
              </w:rPr>
            </w:pPr>
          </w:p>
          <w:p w14:paraId="36B4570A" w14:textId="147B79A9" w:rsidR="00E279DA" w:rsidRDefault="00E279DA" w:rsidP="00E279DA">
            <w:pPr>
              <w:spacing w:after="0" w:line="360" w:lineRule="auto"/>
              <w:ind w:firstLine="72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3</w:t>
            </w:r>
            <w:r>
              <w:rPr>
                <w:rFonts w:ascii="Cambria Math" w:hAnsi="Cambria Math" w:cs="Cambria Math"/>
                <w:sz w:val="24"/>
                <w:szCs w:val="24"/>
                <w:shd w:val="clear" w:color="auto" w:fill="FFFFFF"/>
                <w:lang w:val="hy-AM"/>
              </w:rPr>
              <w:t>․</w:t>
            </w:r>
            <w:r>
              <w:rPr>
                <w:rFonts w:ascii="GHEA Grapalat" w:hAnsi="GHEA Grapalat"/>
                <w:sz w:val="24"/>
                <w:szCs w:val="24"/>
                <w:shd w:val="clear" w:color="auto" w:fill="FFFFFF"/>
                <w:lang w:val="hy-AM"/>
              </w:rPr>
              <w:t xml:space="preserve"> Նախագծի 1-ին ենթակետում նշված «ծրագրի՝ պետություն–մասնավոր» բառերից առաջ անհրաժեշտ է լրացնել «2)» թիվը։</w:t>
            </w:r>
          </w:p>
          <w:p w14:paraId="5FF70C6E" w14:textId="77777777" w:rsidR="00712702" w:rsidRDefault="00712702" w:rsidP="00E279DA">
            <w:pPr>
              <w:spacing w:after="0" w:line="360" w:lineRule="auto"/>
              <w:ind w:firstLine="720"/>
              <w:jc w:val="both"/>
              <w:rPr>
                <w:rFonts w:ascii="GHEA Grapalat" w:hAnsi="GHEA Grapalat" w:cs="Times New Roman"/>
                <w:sz w:val="24"/>
                <w:szCs w:val="24"/>
                <w:shd w:val="clear" w:color="auto" w:fill="FFFFFF"/>
                <w:lang w:val="hy-AM"/>
              </w:rPr>
            </w:pPr>
          </w:p>
          <w:p w14:paraId="23F68156" w14:textId="77777777" w:rsidR="000242C0" w:rsidRDefault="000242C0" w:rsidP="00E279DA">
            <w:pPr>
              <w:spacing w:after="0" w:line="360" w:lineRule="auto"/>
              <w:ind w:firstLine="720"/>
              <w:jc w:val="both"/>
              <w:rPr>
                <w:rFonts w:ascii="GHEA Grapalat" w:hAnsi="GHEA Grapalat"/>
                <w:sz w:val="24"/>
                <w:szCs w:val="24"/>
                <w:shd w:val="clear" w:color="auto" w:fill="FFFFFF"/>
                <w:lang w:val="hy-AM"/>
              </w:rPr>
            </w:pPr>
          </w:p>
          <w:p w14:paraId="3CECB890" w14:textId="77777777" w:rsidR="000242C0" w:rsidRDefault="000242C0" w:rsidP="00E279DA">
            <w:pPr>
              <w:spacing w:after="0" w:line="360" w:lineRule="auto"/>
              <w:ind w:firstLine="720"/>
              <w:jc w:val="both"/>
              <w:rPr>
                <w:rFonts w:ascii="GHEA Grapalat" w:hAnsi="GHEA Grapalat"/>
                <w:sz w:val="24"/>
                <w:szCs w:val="24"/>
                <w:shd w:val="clear" w:color="auto" w:fill="FFFFFF"/>
                <w:lang w:val="hy-AM"/>
              </w:rPr>
            </w:pPr>
          </w:p>
          <w:p w14:paraId="3F7BEE41" w14:textId="42CC913D" w:rsidR="00E279DA" w:rsidRDefault="00E279DA" w:rsidP="00E279DA">
            <w:pPr>
              <w:spacing w:after="0" w:line="360" w:lineRule="auto"/>
              <w:ind w:firstLine="720"/>
              <w:jc w:val="both"/>
              <w:rPr>
                <w:rFonts w:ascii="GHEA Grapalat" w:hAnsi="GHEA Grapalat" w:cs="Sylfaen"/>
                <w:sz w:val="24"/>
                <w:szCs w:val="24"/>
                <w:shd w:val="clear" w:color="auto" w:fill="FFFFFF"/>
                <w:lang w:val="hy-AM"/>
              </w:rPr>
            </w:pPr>
            <w:r>
              <w:rPr>
                <w:rFonts w:ascii="GHEA Grapalat" w:hAnsi="GHEA Grapalat"/>
                <w:sz w:val="24"/>
                <w:szCs w:val="24"/>
                <w:shd w:val="clear" w:color="auto" w:fill="FFFFFF"/>
                <w:lang w:val="hy-AM"/>
              </w:rPr>
              <w:t>4</w:t>
            </w:r>
            <w:r>
              <w:rPr>
                <w:rFonts w:ascii="Cambria Math" w:hAnsi="Cambria Math" w:cs="Cambria Math"/>
                <w:bCs/>
                <w:sz w:val="24"/>
                <w:szCs w:val="24"/>
                <w:shd w:val="clear" w:color="auto" w:fill="FFFFFF"/>
                <w:lang w:val="hy-AM"/>
              </w:rPr>
              <w:t>․</w:t>
            </w:r>
            <w:r>
              <w:rPr>
                <w:rFonts w:ascii="GHEA Grapalat" w:hAnsi="GHEA Grapalat" w:cs="Sylfaen"/>
                <w:bCs/>
                <w:sz w:val="24"/>
                <w:szCs w:val="24"/>
                <w:shd w:val="clear" w:color="auto" w:fill="FFFFFF"/>
                <w:lang w:val="hy-AM"/>
              </w:rPr>
              <w:t xml:space="preserve"> </w:t>
            </w:r>
            <w:r>
              <w:rPr>
                <w:rFonts w:ascii="GHEA Grapalat" w:hAnsi="GHEA Grapalat" w:cs="Sylfaen"/>
                <w:sz w:val="24"/>
                <w:szCs w:val="24"/>
                <w:shd w:val="clear" w:color="auto" w:fill="FFFFFF"/>
                <w:lang w:val="hy-AM"/>
              </w:rPr>
              <w:t xml:space="preserve">Ղեկավարվելով «Նորմատիվ իրավական ակտերի մասին» օրենքի 13-րդ հոդվածի 9-րդ մասի դրույթներով՝ անհրաժեշտ է Նախագծով </w:t>
            </w:r>
            <w:r>
              <w:rPr>
                <w:rFonts w:ascii="GHEA Grapalat" w:hAnsi="GHEA Grapalat"/>
                <w:color w:val="000000"/>
                <w:sz w:val="24"/>
                <w:szCs w:val="24"/>
                <w:shd w:val="clear" w:color="auto" w:fill="FFFFFF"/>
                <w:lang w:val="hy-AM"/>
              </w:rPr>
              <w:t>Հայաստանի Հանրապետության կառավարության 2023 թվականի դեկտեմբերի 28-ի N 2346-Ա որոշման նոր խմբագրությամբ շարադրվող հավելվածներում</w:t>
            </w:r>
            <w:r>
              <w:rPr>
                <w:rFonts w:ascii="GHEA Grapalat" w:hAnsi="GHEA Grapalat" w:cs="Sylfaen"/>
                <w:sz w:val="24"/>
                <w:szCs w:val="24"/>
                <w:shd w:val="clear" w:color="auto" w:fill="FFFFFF"/>
                <w:lang w:val="hy-AM"/>
              </w:rPr>
              <w:t xml:space="preserve"> նշել և՛ սույն Նախագծի հավելվածի, և՛ </w:t>
            </w:r>
            <w:r>
              <w:rPr>
                <w:rFonts w:ascii="GHEA Grapalat" w:hAnsi="GHEA Grapalat"/>
                <w:color w:val="000000"/>
                <w:sz w:val="24"/>
                <w:szCs w:val="24"/>
                <w:shd w:val="clear" w:color="auto" w:fill="FFFFFF"/>
                <w:lang w:val="hy-AM"/>
              </w:rPr>
              <w:t>Հայաստանի Հանրապետության կառավարության 2023 թվականի դեկտեմբերի 28-ի N 2346-Ա որոշման</w:t>
            </w:r>
            <w:r>
              <w:rPr>
                <w:rFonts w:ascii="GHEA Grapalat" w:hAnsi="GHEA Grapalat" w:cs="Sylfaen"/>
                <w:sz w:val="24"/>
                <w:szCs w:val="24"/>
                <w:shd w:val="clear" w:color="auto" w:fill="FFFFFF"/>
                <w:lang w:val="hy-AM"/>
              </w:rPr>
              <w:t xml:space="preserve"> հավելվածի վավերապայմանները:</w:t>
            </w:r>
          </w:p>
          <w:p w14:paraId="75A21D0C" w14:textId="77777777" w:rsidR="00712702" w:rsidRDefault="00712702" w:rsidP="00E279DA">
            <w:pPr>
              <w:spacing w:after="0" w:line="360" w:lineRule="auto"/>
              <w:ind w:firstLine="720"/>
              <w:jc w:val="both"/>
              <w:rPr>
                <w:rFonts w:ascii="GHEA Grapalat" w:hAnsi="GHEA Grapalat" w:cs="Sylfaen"/>
                <w:sz w:val="24"/>
                <w:szCs w:val="24"/>
                <w:shd w:val="clear" w:color="auto" w:fill="FFFFFF"/>
                <w:lang w:val="hy-AM"/>
              </w:rPr>
            </w:pPr>
          </w:p>
          <w:p w14:paraId="73E455FB" w14:textId="34D20118" w:rsidR="007750D8" w:rsidRPr="000242C0" w:rsidRDefault="00E279DA" w:rsidP="000242C0">
            <w:pPr>
              <w:spacing w:after="0" w:line="360" w:lineRule="auto"/>
              <w:ind w:firstLine="720"/>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5</w:t>
            </w:r>
            <w:r>
              <w:rPr>
                <w:rFonts w:ascii="Cambria Math" w:hAnsi="Cambria Math" w:cs="Cambria Math"/>
                <w:sz w:val="24"/>
                <w:szCs w:val="24"/>
                <w:shd w:val="clear" w:color="auto" w:fill="FFFFFF"/>
                <w:lang w:val="hy-AM"/>
              </w:rPr>
              <w:t>․</w:t>
            </w:r>
            <w:r>
              <w:rPr>
                <w:rFonts w:ascii="GHEA Grapalat" w:hAnsi="GHEA Grapalat" w:cs="Sylfaen"/>
                <w:sz w:val="24"/>
                <w:szCs w:val="24"/>
                <w:shd w:val="clear" w:color="auto" w:fill="FFFFFF"/>
                <w:lang w:val="hy-AM"/>
              </w:rPr>
              <w:t xml:space="preserve"> </w:t>
            </w:r>
            <w:r>
              <w:rPr>
                <w:rFonts w:ascii="GHEA Grapalat" w:hAnsi="GHEA Grapalat" w:cs="Sylfaen"/>
                <w:b/>
                <w:bCs/>
                <w:sz w:val="24"/>
                <w:szCs w:val="24"/>
                <w:shd w:val="clear" w:color="auto" w:fill="FFFFFF"/>
                <w:lang w:val="hy-AM"/>
              </w:rPr>
              <w:t>Նախագծի դրույթների համարակալումը անհրաժեշտ է համապատասխանեցնել «Նորմատիվ իրավական ակտերի մասին» օրենքի 14-րդ հոդվածի 5-րդ մասի պահանջներին, որոնց համաձայն՝</w:t>
            </w:r>
            <w:r>
              <w:rPr>
                <w:rFonts w:ascii="GHEA Grapalat" w:hAnsi="GHEA Grapalat" w:cs="Sylfaen"/>
                <w:bCs/>
                <w:sz w:val="24"/>
                <w:szCs w:val="24"/>
                <w:shd w:val="clear" w:color="auto" w:fill="FFFFFF"/>
                <w:lang w:val="hy-AM"/>
              </w:rPr>
              <w:t xml:space="preserve"> </w:t>
            </w:r>
            <w:r>
              <w:rPr>
                <w:rFonts w:ascii="GHEA Grapalat" w:hAnsi="GHEA Grapalat" w:cs="Sylfaen"/>
                <w:bCs/>
                <w:i/>
                <w:sz w:val="24"/>
                <w:szCs w:val="24"/>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0AECFAAD" w14:textId="77777777" w:rsidR="00620904" w:rsidRDefault="00620904" w:rsidP="00620904">
            <w:pPr>
              <w:pStyle w:val="ListParagraph"/>
              <w:spacing w:line="240" w:lineRule="auto"/>
              <w:rPr>
                <w:rFonts w:ascii="GHEA Grapalat" w:hAnsi="GHEA Grapalat"/>
                <w:b/>
                <w:sz w:val="24"/>
                <w:szCs w:val="24"/>
                <w:lang w:val="hy-AM"/>
              </w:rPr>
            </w:pPr>
          </w:p>
          <w:p w14:paraId="41307B16" w14:textId="77777777" w:rsidR="00620904" w:rsidRDefault="00620904" w:rsidP="00620904">
            <w:pPr>
              <w:pStyle w:val="ListParagraph"/>
              <w:spacing w:line="240" w:lineRule="auto"/>
              <w:rPr>
                <w:rFonts w:ascii="GHEA Grapalat" w:hAnsi="GHEA Grapalat"/>
                <w:b/>
                <w:sz w:val="24"/>
                <w:szCs w:val="24"/>
                <w:lang w:val="hy-AM"/>
              </w:rPr>
            </w:pPr>
          </w:p>
          <w:p w14:paraId="1279574C" w14:textId="77777777" w:rsidR="00620904" w:rsidRDefault="00620904" w:rsidP="00620904">
            <w:pPr>
              <w:pStyle w:val="ListParagraph"/>
              <w:spacing w:line="240" w:lineRule="auto"/>
              <w:rPr>
                <w:rFonts w:ascii="GHEA Grapalat" w:hAnsi="GHEA Grapalat"/>
                <w:b/>
                <w:sz w:val="24"/>
                <w:szCs w:val="24"/>
                <w:lang w:val="hy-AM"/>
              </w:rPr>
            </w:pPr>
          </w:p>
          <w:p w14:paraId="086CA8A1" w14:textId="77777777" w:rsidR="00620904" w:rsidRDefault="00620904" w:rsidP="00620904">
            <w:pPr>
              <w:pStyle w:val="ListParagraph"/>
              <w:spacing w:line="240" w:lineRule="auto"/>
              <w:rPr>
                <w:rFonts w:ascii="GHEA Grapalat" w:hAnsi="GHEA Grapalat"/>
                <w:b/>
                <w:sz w:val="24"/>
                <w:szCs w:val="24"/>
                <w:lang w:val="hy-AM"/>
              </w:rPr>
            </w:pPr>
          </w:p>
          <w:p w14:paraId="1D6D16B2" w14:textId="77777777" w:rsidR="00620904" w:rsidRDefault="00620904" w:rsidP="00620904">
            <w:pPr>
              <w:pStyle w:val="ListParagraph"/>
              <w:spacing w:line="240" w:lineRule="auto"/>
              <w:rPr>
                <w:rFonts w:ascii="GHEA Grapalat" w:hAnsi="GHEA Grapalat"/>
                <w:b/>
                <w:sz w:val="24"/>
                <w:szCs w:val="24"/>
                <w:lang w:val="hy-AM"/>
              </w:rPr>
            </w:pPr>
          </w:p>
          <w:p w14:paraId="61F9B4EA" w14:textId="77777777" w:rsidR="00620904" w:rsidRDefault="00620904" w:rsidP="00620904">
            <w:pPr>
              <w:pStyle w:val="ListParagraph"/>
              <w:spacing w:line="240" w:lineRule="auto"/>
              <w:rPr>
                <w:rFonts w:ascii="GHEA Grapalat" w:hAnsi="GHEA Grapalat"/>
                <w:b/>
                <w:sz w:val="24"/>
                <w:szCs w:val="24"/>
                <w:lang w:val="hy-AM"/>
              </w:rPr>
            </w:pPr>
          </w:p>
          <w:p w14:paraId="315B4502" w14:textId="73B65595" w:rsidR="00ED5FB4" w:rsidRPr="00712702" w:rsidRDefault="000E76E7" w:rsidP="00620904">
            <w:pPr>
              <w:pStyle w:val="ListParagraph"/>
              <w:spacing w:line="240" w:lineRule="auto"/>
              <w:rPr>
                <w:rFonts w:ascii="GHEA Grapalat" w:hAnsi="GHEA Grapalat"/>
                <w:b/>
                <w:sz w:val="24"/>
                <w:szCs w:val="24"/>
                <w:lang w:val="hy-AM"/>
              </w:rPr>
            </w:pPr>
            <w:r>
              <w:rPr>
                <w:rFonts w:ascii="GHEA Grapalat" w:hAnsi="GHEA Grapalat"/>
                <w:b/>
                <w:sz w:val="24"/>
                <w:szCs w:val="24"/>
                <w:lang w:val="hy-AM"/>
              </w:rPr>
              <w:t xml:space="preserve">         </w:t>
            </w:r>
            <w:r w:rsidR="00620904">
              <w:rPr>
                <w:rFonts w:ascii="GHEA Grapalat" w:hAnsi="GHEA Grapalat"/>
                <w:b/>
                <w:sz w:val="24"/>
                <w:szCs w:val="24"/>
                <w:lang w:val="hy-AM"/>
              </w:rPr>
              <w:t>1</w:t>
            </w:r>
            <w:r w:rsidR="00620904">
              <w:rPr>
                <w:rFonts w:ascii="Cambria Math" w:hAnsi="Cambria Math"/>
                <w:b/>
                <w:sz w:val="24"/>
                <w:szCs w:val="24"/>
                <w:lang w:val="hy-AM"/>
              </w:rPr>
              <w:t xml:space="preserve">․ </w:t>
            </w:r>
            <w:r w:rsidR="00042909">
              <w:rPr>
                <w:rFonts w:ascii="GHEA Grapalat" w:hAnsi="GHEA Grapalat"/>
                <w:b/>
                <w:sz w:val="24"/>
                <w:szCs w:val="24"/>
                <w:lang w:val="hy-AM"/>
              </w:rPr>
              <w:t>Ը</w:t>
            </w:r>
            <w:r w:rsidR="00ED5FB4" w:rsidRPr="00712702">
              <w:rPr>
                <w:rFonts w:ascii="GHEA Grapalat" w:hAnsi="GHEA Grapalat"/>
                <w:b/>
                <w:sz w:val="24"/>
                <w:szCs w:val="24"/>
                <w:lang w:val="hy-AM"/>
              </w:rPr>
              <w:t>նդունվել</w:t>
            </w:r>
            <w:r w:rsidR="00042909">
              <w:rPr>
                <w:rFonts w:ascii="GHEA Grapalat" w:hAnsi="GHEA Grapalat"/>
                <w:b/>
                <w:sz w:val="24"/>
                <w:szCs w:val="24"/>
                <w:lang w:val="hy-AM"/>
              </w:rPr>
              <w:t xml:space="preserve"> է</w:t>
            </w:r>
          </w:p>
          <w:p w14:paraId="7F641023" w14:textId="047B5C9D" w:rsidR="00ED5FB4" w:rsidRDefault="00ED5FB4" w:rsidP="00C0270E">
            <w:pPr>
              <w:spacing w:line="240" w:lineRule="auto"/>
              <w:rPr>
                <w:rFonts w:ascii="GHEA Grapalat" w:hAnsi="GHEA Grapalat"/>
                <w:bCs/>
                <w:sz w:val="24"/>
                <w:szCs w:val="24"/>
                <w:lang w:val="hy-AM"/>
              </w:rPr>
            </w:pPr>
          </w:p>
          <w:p w14:paraId="0B9CB606" w14:textId="15FFC67E" w:rsidR="00042909" w:rsidRDefault="00042909" w:rsidP="00C0270E">
            <w:pPr>
              <w:spacing w:line="240" w:lineRule="auto"/>
              <w:rPr>
                <w:rFonts w:ascii="GHEA Grapalat" w:hAnsi="GHEA Grapalat"/>
                <w:bCs/>
                <w:sz w:val="24"/>
                <w:szCs w:val="24"/>
                <w:lang w:val="hy-AM"/>
              </w:rPr>
            </w:pPr>
          </w:p>
          <w:p w14:paraId="106EA01A" w14:textId="7F00AE21" w:rsidR="00042909" w:rsidRDefault="00042909" w:rsidP="00C0270E">
            <w:pPr>
              <w:spacing w:line="240" w:lineRule="auto"/>
              <w:rPr>
                <w:rFonts w:ascii="GHEA Grapalat" w:hAnsi="GHEA Grapalat"/>
                <w:bCs/>
                <w:sz w:val="24"/>
                <w:szCs w:val="24"/>
                <w:lang w:val="hy-AM"/>
              </w:rPr>
            </w:pPr>
          </w:p>
          <w:p w14:paraId="58251A07" w14:textId="22646A11" w:rsidR="00042909" w:rsidRDefault="00042909" w:rsidP="00C0270E">
            <w:pPr>
              <w:spacing w:line="240" w:lineRule="auto"/>
              <w:rPr>
                <w:rFonts w:ascii="GHEA Grapalat" w:hAnsi="GHEA Grapalat"/>
                <w:bCs/>
                <w:sz w:val="24"/>
                <w:szCs w:val="24"/>
                <w:lang w:val="hy-AM"/>
              </w:rPr>
            </w:pPr>
          </w:p>
          <w:p w14:paraId="0145DAC2" w14:textId="6FE5EA03" w:rsidR="00042909" w:rsidRDefault="00042909" w:rsidP="00C0270E">
            <w:pPr>
              <w:spacing w:line="240" w:lineRule="auto"/>
              <w:rPr>
                <w:rFonts w:ascii="GHEA Grapalat" w:hAnsi="GHEA Grapalat"/>
                <w:bCs/>
                <w:sz w:val="24"/>
                <w:szCs w:val="24"/>
                <w:lang w:val="hy-AM"/>
              </w:rPr>
            </w:pPr>
          </w:p>
          <w:p w14:paraId="624F755E" w14:textId="1D567B54" w:rsidR="00042909" w:rsidRDefault="00042909" w:rsidP="00C0270E">
            <w:pPr>
              <w:spacing w:line="240" w:lineRule="auto"/>
              <w:rPr>
                <w:rFonts w:ascii="GHEA Grapalat" w:hAnsi="GHEA Grapalat"/>
                <w:bCs/>
                <w:sz w:val="24"/>
                <w:szCs w:val="24"/>
                <w:lang w:val="hy-AM"/>
              </w:rPr>
            </w:pPr>
          </w:p>
          <w:p w14:paraId="19C619BD" w14:textId="5FD6216E" w:rsidR="00042909" w:rsidRDefault="00042909" w:rsidP="00C0270E">
            <w:pPr>
              <w:spacing w:line="240" w:lineRule="auto"/>
              <w:rPr>
                <w:rFonts w:ascii="GHEA Grapalat" w:hAnsi="GHEA Grapalat"/>
                <w:bCs/>
                <w:sz w:val="24"/>
                <w:szCs w:val="24"/>
                <w:lang w:val="hy-AM"/>
              </w:rPr>
            </w:pPr>
          </w:p>
          <w:p w14:paraId="34CD5486" w14:textId="4430712C" w:rsidR="00042909" w:rsidRDefault="00042909" w:rsidP="00C0270E">
            <w:pPr>
              <w:spacing w:line="240" w:lineRule="auto"/>
              <w:rPr>
                <w:rFonts w:ascii="GHEA Grapalat" w:hAnsi="GHEA Grapalat"/>
                <w:bCs/>
                <w:sz w:val="24"/>
                <w:szCs w:val="24"/>
                <w:lang w:val="hy-AM"/>
              </w:rPr>
            </w:pPr>
          </w:p>
          <w:p w14:paraId="11726C52" w14:textId="6DB23644" w:rsidR="00042909" w:rsidRDefault="00042909" w:rsidP="00C0270E">
            <w:pPr>
              <w:spacing w:line="240" w:lineRule="auto"/>
              <w:rPr>
                <w:rFonts w:ascii="GHEA Grapalat" w:hAnsi="GHEA Grapalat"/>
                <w:bCs/>
                <w:sz w:val="24"/>
                <w:szCs w:val="24"/>
                <w:lang w:val="hy-AM"/>
              </w:rPr>
            </w:pPr>
          </w:p>
          <w:p w14:paraId="68D8BC8C" w14:textId="5DC62BC9" w:rsidR="00042909" w:rsidRDefault="00042909" w:rsidP="00C0270E">
            <w:pPr>
              <w:spacing w:line="240" w:lineRule="auto"/>
              <w:rPr>
                <w:rFonts w:ascii="GHEA Grapalat" w:hAnsi="GHEA Grapalat"/>
                <w:bCs/>
                <w:sz w:val="24"/>
                <w:szCs w:val="24"/>
                <w:lang w:val="hy-AM"/>
              </w:rPr>
            </w:pPr>
          </w:p>
          <w:p w14:paraId="168AB190" w14:textId="61CA983C" w:rsidR="00042909" w:rsidRDefault="00042909" w:rsidP="00C0270E">
            <w:pPr>
              <w:spacing w:line="240" w:lineRule="auto"/>
              <w:rPr>
                <w:rFonts w:ascii="GHEA Grapalat" w:hAnsi="GHEA Grapalat"/>
                <w:bCs/>
                <w:sz w:val="24"/>
                <w:szCs w:val="24"/>
                <w:lang w:val="hy-AM"/>
              </w:rPr>
            </w:pPr>
          </w:p>
          <w:p w14:paraId="343F151B" w14:textId="73198871" w:rsidR="00042909" w:rsidRDefault="00042909" w:rsidP="00C0270E">
            <w:pPr>
              <w:spacing w:line="240" w:lineRule="auto"/>
              <w:rPr>
                <w:rFonts w:ascii="GHEA Grapalat" w:hAnsi="GHEA Grapalat"/>
                <w:bCs/>
                <w:sz w:val="24"/>
                <w:szCs w:val="24"/>
                <w:lang w:val="hy-AM"/>
              </w:rPr>
            </w:pPr>
          </w:p>
          <w:p w14:paraId="35945CE0" w14:textId="17BBC0BD" w:rsidR="00042909" w:rsidRDefault="00042909" w:rsidP="00C0270E">
            <w:pPr>
              <w:spacing w:line="240" w:lineRule="auto"/>
              <w:rPr>
                <w:rFonts w:ascii="GHEA Grapalat" w:hAnsi="GHEA Grapalat"/>
                <w:bCs/>
                <w:sz w:val="24"/>
                <w:szCs w:val="24"/>
                <w:lang w:val="hy-AM"/>
              </w:rPr>
            </w:pPr>
          </w:p>
          <w:p w14:paraId="18DDD174" w14:textId="10B90ADD" w:rsidR="00042909" w:rsidRDefault="00042909" w:rsidP="00C0270E">
            <w:pPr>
              <w:spacing w:line="240" w:lineRule="auto"/>
              <w:rPr>
                <w:rFonts w:ascii="GHEA Grapalat" w:hAnsi="GHEA Grapalat"/>
                <w:bCs/>
                <w:sz w:val="24"/>
                <w:szCs w:val="24"/>
                <w:lang w:val="hy-AM"/>
              </w:rPr>
            </w:pPr>
          </w:p>
          <w:p w14:paraId="25E26AD9" w14:textId="7A29C0E6" w:rsidR="00042909" w:rsidRDefault="00042909" w:rsidP="00C0270E">
            <w:pPr>
              <w:spacing w:line="240" w:lineRule="auto"/>
              <w:rPr>
                <w:rFonts w:ascii="GHEA Grapalat" w:hAnsi="GHEA Grapalat"/>
                <w:bCs/>
                <w:sz w:val="24"/>
                <w:szCs w:val="24"/>
                <w:lang w:val="hy-AM"/>
              </w:rPr>
            </w:pPr>
          </w:p>
          <w:p w14:paraId="2EDA2EFE" w14:textId="03498E6F" w:rsidR="00042909" w:rsidRDefault="00042909" w:rsidP="00C0270E">
            <w:pPr>
              <w:spacing w:line="240" w:lineRule="auto"/>
              <w:rPr>
                <w:rFonts w:ascii="GHEA Grapalat" w:hAnsi="GHEA Grapalat"/>
                <w:bCs/>
                <w:sz w:val="24"/>
                <w:szCs w:val="24"/>
                <w:lang w:val="hy-AM"/>
              </w:rPr>
            </w:pPr>
          </w:p>
          <w:p w14:paraId="37E9E8BB" w14:textId="23920E74" w:rsidR="00042909" w:rsidRDefault="00042909" w:rsidP="00C0270E">
            <w:pPr>
              <w:spacing w:line="240" w:lineRule="auto"/>
              <w:rPr>
                <w:rFonts w:ascii="GHEA Grapalat" w:hAnsi="GHEA Grapalat"/>
                <w:bCs/>
                <w:sz w:val="24"/>
                <w:szCs w:val="24"/>
                <w:lang w:val="hy-AM"/>
              </w:rPr>
            </w:pPr>
          </w:p>
          <w:p w14:paraId="35412B51" w14:textId="20279E97" w:rsidR="00042909" w:rsidRDefault="00042909" w:rsidP="00C0270E">
            <w:pPr>
              <w:spacing w:line="240" w:lineRule="auto"/>
              <w:rPr>
                <w:rFonts w:ascii="GHEA Grapalat" w:hAnsi="GHEA Grapalat"/>
                <w:bCs/>
                <w:sz w:val="24"/>
                <w:szCs w:val="24"/>
                <w:lang w:val="hy-AM"/>
              </w:rPr>
            </w:pPr>
          </w:p>
          <w:p w14:paraId="2AFBCA5E" w14:textId="188F44E1" w:rsidR="00042909" w:rsidRDefault="00042909" w:rsidP="00C0270E">
            <w:pPr>
              <w:spacing w:line="240" w:lineRule="auto"/>
              <w:rPr>
                <w:rFonts w:ascii="GHEA Grapalat" w:hAnsi="GHEA Grapalat"/>
                <w:bCs/>
                <w:sz w:val="24"/>
                <w:szCs w:val="24"/>
                <w:lang w:val="hy-AM"/>
              </w:rPr>
            </w:pPr>
          </w:p>
          <w:p w14:paraId="6D5157CD" w14:textId="5CEE2E0C" w:rsidR="007750D8" w:rsidRPr="00620904" w:rsidRDefault="00620904" w:rsidP="00620904">
            <w:pPr>
              <w:spacing w:line="240" w:lineRule="auto"/>
              <w:rPr>
                <w:rFonts w:ascii="GHEA Grapalat" w:hAnsi="GHEA Grapalat"/>
                <w:bCs/>
                <w:sz w:val="24"/>
                <w:szCs w:val="24"/>
                <w:lang w:val="hy-AM"/>
              </w:rPr>
            </w:pPr>
            <w:r>
              <w:rPr>
                <w:rFonts w:ascii="GHEA Grapalat" w:hAnsi="GHEA Grapalat"/>
                <w:b/>
                <w:bCs/>
                <w:sz w:val="24"/>
                <w:szCs w:val="24"/>
                <w:lang w:val="hy-AM"/>
              </w:rPr>
              <w:t xml:space="preserve">        </w:t>
            </w:r>
            <w:r w:rsidR="000E76E7">
              <w:rPr>
                <w:rFonts w:ascii="GHEA Grapalat" w:hAnsi="GHEA Grapalat"/>
                <w:b/>
                <w:bCs/>
                <w:sz w:val="24"/>
                <w:szCs w:val="24"/>
                <w:lang w:val="hy-AM"/>
              </w:rPr>
              <w:t xml:space="preserve">          </w:t>
            </w:r>
            <w:r>
              <w:rPr>
                <w:rFonts w:ascii="GHEA Grapalat" w:hAnsi="GHEA Grapalat"/>
                <w:b/>
                <w:bCs/>
                <w:sz w:val="24"/>
                <w:szCs w:val="24"/>
                <w:lang w:val="hy-AM"/>
              </w:rPr>
              <w:t>2</w:t>
            </w:r>
            <w:r>
              <w:rPr>
                <w:rFonts w:ascii="Cambria Math" w:hAnsi="Cambria Math"/>
                <w:b/>
                <w:bCs/>
                <w:sz w:val="24"/>
                <w:szCs w:val="24"/>
                <w:lang w:val="hy-AM"/>
              </w:rPr>
              <w:t xml:space="preserve">․ </w:t>
            </w:r>
            <w:r w:rsidR="0096053E" w:rsidRPr="00620904">
              <w:rPr>
                <w:rFonts w:ascii="GHEA Grapalat" w:hAnsi="GHEA Grapalat"/>
                <w:b/>
                <w:bCs/>
                <w:sz w:val="24"/>
                <w:szCs w:val="24"/>
                <w:lang w:val="hy-AM"/>
              </w:rPr>
              <w:t>Չի ընդունվե</w:t>
            </w:r>
            <w:r w:rsidR="0096053E" w:rsidRPr="00620904">
              <w:rPr>
                <w:rFonts w:ascii="GHEA Grapalat" w:hAnsi="GHEA Grapalat"/>
                <w:bCs/>
                <w:sz w:val="24"/>
                <w:szCs w:val="24"/>
                <w:lang w:val="hy-AM"/>
              </w:rPr>
              <w:t>լ</w:t>
            </w:r>
          </w:p>
          <w:p w14:paraId="4D240BE9" w14:textId="6AF8663E" w:rsidR="00217259" w:rsidRPr="00217259" w:rsidRDefault="00217259" w:rsidP="00217259">
            <w:pPr>
              <w:spacing w:after="0" w:line="360" w:lineRule="auto"/>
              <w:jc w:val="both"/>
              <w:rPr>
                <w:rFonts w:ascii="GHEA Grapalat" w:hAnsi="GHEA Grapalat"/>
                <w:bCs/>
                <w:sz w:val="24"/>
                <w:szCs w:val="24"/>
                <w:lang w:val="hy-AM"/>
              </w:rPr>
            </w:pPr>
            <w:r w:rsidRPr="00217259">
              <w:rPr>
                <w:rFonts w:ascii="GHEA Grapalat" w:hAnsi="GHEA Grapalat"/>
                <w:bCs/>
                <w:sz w:val="24"/>
                <w:szCs w:val="24"/>
                <w:lang w:val="hy-AM"/>
              </w:rPr>
              <w:t xml:space="preserve">Առաջարկի հարցման օրենսդրական </w:t>
            </w:r>
            <w:r>
              <w:rPr>
                <w:rFonts w:ascii="GHEA Grapalat" w:hAnsi="GHEA Grapalat"/>
                <w:bCs/>
                <w:sz w:val="24"/>
                <w:szCs w:val="24"/>
                <w:lang w:val="hy-AM"/>
              </w:rPr>
              <w:t xml:space="preserve">վկայակոչված </w:t>
            </w:r>
            <w:r w:rsidRPr="00217259">
              <w:rPr>
                <w:rFonts w:ascii="GHEA Grapalat" w:hAnsi="GHEA Grapalat"/>
                <w:bCs/>
                <w:sz w:val="24"/>
                <w:szCs w:val="24"/>
                <w:lang w:val="hy-AM"/>
              </w:rPr>
              <w:t>բովանդակությունն ինքնին հուշում է, որ այն ուղղակիորեն պարունակում է ՊՄԳ ծրագրի իրականացմանը վերաբերող այնպիսի դրույթներ, որոնք որակավորված հայտատուների</w:t>
            </w:r>
            <w:r>
              <w:rPr>
                <w:rFonts w:ascii="GHEA Grapalat" w:hAnsi="GHEA Grapalat"/>
                <w:bCs/>
                <w:sz w:val="24"/>
                <w:szCs w:val="24"/>
                <w:lang w:val="hy-AM"/>
              </w:rPr>
              <w:t xml:space="preserve"> շրջանակի</w:t>
            </w:r>
            <w:r w:rsidRPr="00217259">
              <w:rPr>
                <w:rFonts w:ascii="GHEA Grapalat" w:hAnsi="GHEA Grapalat"/>
                <w:bCs/>
                <w:sz w:val="24"/>
                <w:szCs w:val="24"/>
                <w:lang w:val="hy-AM"/>
              </w:rPr>
              <w:t>ց հաղթողի ընտրության համար կարևոր նշանակություն ունեն։</w:t>
            </w:r>
          </w:p>
          <w:p w14:paraId="1B801FA4" w14:textId="7F42834F" w:rsidR="00217259" w:rsidRPr="00217259" w:rsidRDefault="00217259" w:rsidP="00217259">
            <w:pPr>
              <w:spacing w:after="0" w:line="360" w:lineRule="auto"/>
              <w:jc w:val="both"/>
              <w:rPr>
                <w:rFonts w:ascii="GHEA Grapalat" w:hAnsi="GHEA Grapalat" w:cs="Cambria Math"/>
                <w:sz w:val="24"/>
                <w:szCs w:val="24"/>
                <w:shd w:val="clear" w:color="auto" w:fill="FFFFFF"/>
                <w:lang w:val="hy-AM"/>
              </w:rPr>
            </w:pPr>
            <w:r w:rsidRPr="00217259">
              <w:rPr>
                <w:rFonts w:ascii="GHEA Grapalat" w:hAnsi="GHEA Grapalat"/>
                <w:bCs/>
                <w:sz w:val="24"/>
                <w:szCs w:val="24"/>
                <w:lang w:val="hy-AM"/>
              </w:rPr>
              <w:t xml:space="preserve">Այս համատեքստում հատկանշական է, որ </w:t>
            </w:r>
            <w:r w:rsidRPr="00217259">
              <w:rPr>
                <w:rFonts w:ascii="GHEA Grapalat" w:hAnsi="GHEA Grapalat" w:cs="Cambria Math"/>
                <w:sz w:val="24"/>
                <w:szCs w:val="24"/>
                <w:shd w:val="clear" w:color="auto" w:fill="FFFFFF"/>
                <w:lang w:val="hy-AM"/>
              </w:rPr>
              <w:t>«Պետություն-մասնավոր գործընկերության մասին» օրենքի 12-րդ հոդվածի 2-րդ մասն ամրագրում է առ այն, որ ՊՄԳ ծրագրի իրականացման վերաբերյալ որոշմամբ հաստատվում են նաև տվյալ ծրագրի իրականացմանը վերաբերող դրույթներ։</w:t>
            </w:r>
          </w:p>
          <w:p w14:paraId="58801F6E" w14:textId="37EDFE84" w:rsidR="00217259" w:rsidRPr="00217259" w:rsidRDefault="00217259" w:rsidP="00217259">
            <w:pPr>
              <w:spacing w:after="0" w:line="360" w:lineRule="auto"/>
              <w:jc w:val="both"/>
              <w:rPr>
                <w:rFonts w:ascii="GHEA Grapalat" w:hAnsi="GHEA Grapalat"/>
                <w:bCs/>
                <w:sz w:val="24"/>
                <w:szCs w:val="24"/>
                <w:lang w:val="hy-AM"/>
              </w:rPr>
            </w:pPr>
            <w:r w:rsidRPr="00217259">
              <w:rPr>
                <w:rFonts w:ascii="GHEA Grapalat" w:hAnsi="GHEA Grapalat" w:cs="Cambria Math"/>
                <w:sz w:val="24"/>
                <w:szCs w:val="24"/>
                <w:shd w:val="clear" w:color="auto" w:fill="FFFFFF"/>
                <w:lang w:val="hy-AM"/>
              </w:rPr>
              <w:t xml:space="preserve">Հաշվի առնելով առաջարկի հարցման բովանդակության կարևորությունը, դրա ազդեցությունը ՊՄԳ ծրագրի իրականացման վրա, </w:t>
            </w:r>
            <w:r w:rsidRPr="00217259">
              <w:rPr>
                <w:rFonts w:ascii="GHEA Grapalat" w:hAnsi="GHEA Grapalat"/>
                <w:bCs/>
                <w:sz w:val="24"/>
                <w:szCs w:val="24"/>
                <w:lang w:val="hy-AM"/>
              </w:rPr>
              <w:t xml:space="preserve">գործընթացի թափանցիկությունը, քայլերի հաջորդականությունը ապահովելու և պրոցեսներն առավել համակարգված </w:t>
            </w:r>
            <w:r w:rsidRPr="00217259">
              <w:rPr>
                <w:rFonts w:ascii="GHEA Grapalat" w:hAnsi="GHEA Grapalat"/>
                <w:bCs/>
                <w:sz w:val="24"/>
                <w:szCs w:val="24"/>
                <w:lang w:val="hy-AM"/>
              </w:rPr>
              <w:lastRenderedPageBreak/>
              <w:t>կազմակերպելու նպատակը</w:t>
            </w:r>
            <w:r w:rsidRPr="00217259">
              <w:rPr>
                <w:rFonts w:ascii="GHEA Grapalat" w:hAnsi="GHEA Grapalat" w:cs="Cambria Math"/>
                <w:sz w:val="24"/>
                <w:szCs w:val="24"/>
                <w:shd w:val="clear" w:color="auto" w:fill="FFFFFF"/>
                <w:lang w:val="hy-AM"/>
              </w:rPr>
              <w:t xml:space="preserve"> և ղեկավարվելով նշված հոդվածի 2-րդ մասով՝ սույն նախագծով առաջարկվել է կարգավորել առաջարկի հարցման հիմնական պայմանները։</w:t>
            </w:r>
          </w:p>
          <w:p w14:paraId="33C07241" w14:textId="77777777" w:rsidR="00411F60" w:rsidRDefault="00411F60" w:rsidP="00ED5FB4">
            <w:pPr>
              <w:spacing w:line="240" w:lineRule="auto"/>
              <w:rPr>
                <w:rFonts w:ascii="GHEA Grapalat" w:hAnsi="GHEA Grapalat"/>
                <w:bCs/>
                <w:sz w:val="24"/>
                <w:szCs w:val="24"/>
                <w:lang w:val="hy-AM"/>
              </w:rPr>
            </w:pPr>
          </w:p>
          <w:p w14:paraId="426F6CEF" w14:textId="6EA159E5" w:rsidR="00411F60" w:rsidRPr="00712702" w:rsidRDefault="000E76E7" w:rsidP="000E76E7">
            <w:pPr>
              <w:pStyle w:val="ListParagraph"/>
              <w:spacing w:line="240" w:lineRule="auto"/>
              <w:rPr>
                <w:rFonts w:ascii="GHEA Grapalat" w:hAnsi="GHEA Grapalat"/>
                <w:b/>
                <w:sz w:val="24"/>
                <w:szCs w:val="24"/>
                <w:lang w:val="hy-AM"/>
              </w:rPr>
            </w:pPr>
            <w:r>
              <w:rPr>
                <w:rFonts w:ascii="GHEA Grapalat" w:hAnsi="GHEA Grapalat"/>
                <w:b/>
                <w:sz w:val="24"/>
                <w:szCs w:val="24"/>
                <w:lang w:val="hy-AM"/>
              </w:rPr>
              <w:t xml:space="preserve">           </w:t>
            </w:r>
            <w:r w:rsidR="00620904">
              <w:rPr>
                <w:rFonts w:ascii="GHEA Grapalat" w:hAnsi="GHEA Grapalat"/>
                <w:b/>
                <w:sz w:val="24"/>
                <w:szCs w:val="24"/>
                <w:lang w:val="hy-AM"/>
              </w:rPr>
              <w:t>3</w:t>
            </w:r>
            <w:r w:rsidR="00620904">
              <w:rPr>
                <w:rFonts w:ascii="Cambria Math" w:hAnsi="Cambria Math"/>
                <w:b/>
                <w:sz w:val="24"/>
                <w:szCs w:val="24"/>
                <w:lang w:val="hy-AM"/>
              </w:rPr>
              <w:t xml:space="preserve">․ </w:t>
            </w:r>
            <w:r w:rsidR="00411F60" w:rsidRPr="00712702">
              <w:rPr>
                <w:rFonts w:ascii="GHEA Grapalat" w:hAnsi="GHEA Grapalat"/>
                <w:b/>
                <w:sz w:val="24"/>
                <w:szCs w:val="24"/>
                <w:lang w:val="hy-AM"/>
              </w:rPr>
              <w:t>Ընդունվել է</w:t>
            </w:r>
          </w:p>
          <w:p w14:paraId="7C6CE969" w14:textId="77777777" w:rsidR="00411F60" w:rsidRDefault="00411F60" w:rsidP="00411F60">
            <w:pPr>
              <w:spacing w:line="240" w:lineRule="auto"/>
              <w:rPr>
                <w:rFonts w:ascii="GHEA Grapalat" w:hAnsi="GHEA Grapalat"/>
                <w:bCs/>
                <w:sz w:val="24"/>
                <w:szCs w:val="24"/>
                <w:lang w:val="hy-AM"/>
              </w:rPr>
            </w:pPr>
          </w:p>
          <w:p w14:paraId="2908C45C" w14:textId="375D3A88" w:rsidR="00411F60" w:rsidRDefault="00411F60" w:rsidP="00411F60">
            <w:pPr>
              <w:spacing w:line="240" w:lineRule="auto"/>
              <w:rPr>
                <w:rFonts w:ascii="GHEA Grapalat" w:hAnsi="GHEA Grapalat"/>
                <w:bCs/>
                <w:sz w:val="24"/>
                <w:szCs w:val="24"/>
                <w:lang w:val="hy-AM"/>
              </w:rPr>
            </w:pPr>
          </w:p>
          <w:p w14:paraId="0E9B4D66" w14:textId="77777777" w:rsidR="00CE1A25" w:rsidRDefault="00CE1A25" w:rsidP="00411F60">
            <w:pPr>
              <w:spacing w:line="240" w:lineRule="auto"/>
              <w:rPr>
                <w:rFonts w:ascii="GHEA Grapalat" w:hAnsi="GHEA Grapalat"/>
                <w:bCs/>
                <w:sz w:val="24"/>
                <w:szCs w:val="24"/>
                <w:lang w:val="hy-AM"/>
              </w:rPr>
            </w:pPr>
          </w:p>
          <w:p w14:paraId="5E4C94FA" w14:textId="77777777" w:rsidR="00217259" w:rsidRDefault="00620904" w:rsidP="00217259">
            <w:pPr>
              <w:spacing w:after="0" w:line="240" w:lineRule="auto"/>
              <w:rPr>
                <w:rFonts w:ascii="GHEA Grapalat" w:hAnsi="GHEA Grapalat"/>
                <w:b/>
                <w:sz w:val="24"/>
                <w:szCs w:val="24"/>
                <w:lang w:val="hy-AM"/>
              </w:rPr>
            </w:pPr>
            <w:r>
              <w:rPr>
                <w:rFonts w:ascii="GHEA Grapalat" w:hAnsi="GHEA Grapalat"/>
                <w:b/>
                <w:sz w:val="24"/>
                <w:szCs w:val="24"/>
                <w:lang w:val="hy-AM"/>
              </w:rPr>
              <w:t xml:space="preserve">       </w:t>
            </w:r>
          </w:p>
          <w:p w14:paraId="7799B93A" w14:textId="344BE2E7" w:rsidR="00411F60" w:rsidRPr="00620904" w:rsidRDefault="00620904" w:rsidP="00217259">
            <w:pPr>
              <w:spacing w:after="0" w:line="240" w:lineRule="auto"/>
              <w:jc w:val="center"/>
              <w:rPr>
                <w:rFonts w:ascii="GHEA Grapalat" w:hAnsi="GHEA Grapalat"/>
                <w:b/>
                <w:sz w:val="24"/>
                <w:szCs w:val="24"/>
                <w:lang w:val="hy-AM"/>
              </w:rPr>
            </w:pPr>
            <w:r>
              <w:rPr>
                <w:rFonts w:ascii="GHEA Grapalat" w:hAnsi="GHEA Grapalat"/>
                <w:b/>
                <w:sz w:val="24"/>
                <w:szCs w:val="24"/>
                <w:lang w:val="hy-AM"/>
              </w:rPr>
              <w:t>4</w:t>
            </w:r>
            <w:r>
              <w:rPr>
                <w:rFonts w:ascii="Cambria Math" w:hAnsi="Cambria Math"/>
                <w:b/>
                <w:sz w:val="24"/>
                <w:szCs w:val="24"/>
                <w:lang w:val="hy-AM"/>
              </w:rPr>
              <w:t xml:space="preserve">․ </w:t>
            </w:r>
            <w:r w:rsidR="00411F60" w:rsidRPr="00620904">
              <w:rPr>
                <w:rFonts w:ascii="GHEA Grapalat" w:hAnsi="GHEA Grapalat"/>
                <w:b/>
                <w:sz w:val="24"/>
                <w:szCs w:val="24"/>
                <w:lang w:val="hy-AM"/>
              </w:rPr>
              <w:t>Ընդունվել է</w:t>
            </w:r>
          </w:p>
          <w:p w14:paraId="02ABE7DF" w14:textId="77777777" w:rsidR="00411F60" w:rsidRDefault="00411F60" w:rsidP="00411F60">
            <w:pPr>
              <w:spacing w:line="240" w:lineRule="auto"/>
              <w:rPr>
                <w:rFonts w:ascii="GHEA Grapalat" w:hAnsi="GHEA Grapalat"/>
                <w:bCs/>
                <w:sz w:val="24"/>
                <w:szCs w:val="24"/>
                <w:lang w:val="hy-AM"/>
              </w:rPr>
            </w:pPr>
          </w:p>
          <w:p w14:paraId="2D7EE19B" w14:textId="77777777" w:rsidR="00411F60" w:rsidRDefault="00411F60" w:rsidP="00411F60">
            <w:pPr>
              <w:spacing w:line="240" w:lineRule="auto"/>
              <w:rPr>
                <w:rFonts w:ascii="GHEA Grapalat" w:hAnsi="GHEA Grapalat"/>
                <w:bCs/>
                <w:sz w:val="24"/>
                <w:szCs w:val="24"/>
                <w:lang w:val="hy-AM"/>
              </w:rPr>
            </w:pPr>
          </w:p>
          <w:p w14:paraId="12E1F302" w14:textId="77777777" w:rsidR="00411F60" w:rsidRDefault="00411F60" w:rsidP="00411F60">
            <w:pPr>
              <w:spacing w:line="240" w:lineRule="auto"/>
              <w:rPr>
                <w:rFonts w:ascii="GHEA Grapalat" w:hAnsi="GHEA Grapalat"/>
                <w:bCs/>
                <w:sz w:val="24"/>
                <w:szCs w:val="24"/>
                <w:lang w:val="hy-AM"/>
              </w:rPr>
            </w:pPr>
          </w:p>
          <w:p w14:paraId="51793B13" w14:textId="77777777" w:rsidR="00411F60" w:rsidRDefault="00411F60" w:rsidP="00411F60">
            <w:pPr>
              <w:spacing w:line="240" w:lineRule="auto"/>
              <w:rPr>
                <w:rFonts w:ascii="GHEA Grapalat" w:hAnsi="GHEA Grapalat"/>
                <w:bCs/>
                <w:sz w:val="24"/>
                <w:szCs w:val="24"/>
                <w:lang w:val="hy-AM"/>
              </w:rPr>
            </w:pPr>
          </w:p>
          <w:p w14:paraId="7FDE5BCC" w14:textId="77777777" w:rsidR="00712702" w:rsidRDefault="00712702" w:rsidP="00712702">
            <w:pPr>
              <w:pStyle w:val="ListParagraph"/>
              <w:spacing w:line="240" w:lineRule="auto"/>
              <w:rPr>
                <w:rFonts w:ascii="GHEA Grapalat" w:hAnsi="GHEA Grapalat"/>
                <w:bCs/>
                <w:sz w:val="24"/>
                <w:szCs w:val="24"/>
                <w:lang w:val="hy-AM"/>
              </w:rPr>
            </w:pPr>
          </w:p>
          <w:p w14:paraId="64889561" w14:textId="77777777" w:rsidR="00712702" w:rsidRDefault="00712702" w:rsidP="00712702">
            <w:pPr>
              <w:pStyle w:val="ListParagraph"/>
              <w:spacing w:line="240" w:lineRule="auto"/>
              <w:rPr>
                <w:rFonts w:ascii="GHEA Grapalat" w:hAnsi="GHEA Grapalat"/>
                <w:bCs/>
                <w:sz w:val="24"/>
                <w:szCs w:val="24"/>
                <w:lang w:val="hy-AM"/>
              </w:rPr>
            </w:pPr>
          </w:p>
          <w:p w14:paraId="78BB1167" w14:textId="0F13B6AE" w:rsidR="00411F60" w:rsidRPr="00620904" w:rsidRDefault="00620904" w:rsidP="000E76E7">
            <w:pPr>
              <w:spacing w:line="240" w:lineRule="auto"/>
              <w:ind w:left="360"/>
              <w:jc w:val="center"/>
              <w:rPr>
                <w:rFonts w:ascii="GHEA Grapalat" w:hAnsi="GHEA Grapalat"/>
                <w:b/>
                <w:sz w:val="24"/>
                <w:szCs w:val="24"/>
                <w:lang w:val="hy-AM"/>
              </w:rPr>
            </w:pPr>
            <w:r>
              <w:rPr>
                <w:rFonts w:ascii="GHEA Grapalat" w:hAnsi="GHEA Grapalat"/>
                <w:b/>
                <w:sz w:val="24"/>
                <w:szCs w:val="24"/>
                <w:lang w:val="hy-AM"/>
              </w:rPr>
              <w:t>5</w:t>
            </w:r>
            <w:r>
              <w:rPr>
                <w:rFonts w:ascii="Cambria Math" w:hAnsi="Cambria Math"/>
                <w:b/>
                <w:sz w:val="24"/>
                <w:szCs w:val="24"/>
                <w:lang w:val="hy-AM"/>
              </w:rPr>
              <w:t xml:space="preserve">․ </w:t>
            </w:r>
            <w:r w:rsidR="00411F60" w:rsidRPr="00620904">
              <w:rPr>
                <w:rFonts w:ascii="GHEA Grapalat" w:hAnsi="GHEA Grapalat"/>
                <w:b/>
                <w:sz w:val="24"/>
                <w:szCs w:val="24"/>
                <w:lang w:val="hy-AM"/>
              </w:rPr>
              <w:t>Ընդունվե</w:t>
            </w:r>
            <w:r w:rsidR="000E76E7">
              <w:rPr>
                <w:rFonts w:ascii="GHEA Grapalat" w:hAnsi="GHEA Grapalat"/>
                <w:b/>
                <w:sz w:val="24"/>
                <w:szCs w:val="24"/>
                <w:lang w:val="hy-AM"/>
              </w:rPr>
              <w:t>լ է</w:t>
            </w:r>
          </w:p>
        </w:tc>
      </w:tr>
      <w:tr w:rsidR="00411F60" w:rsidRPr="00392E44" w14:paraId="276033A2"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154FD9C" w14:textId="77777777" w:rsidR="00411F60" w:rsidRDefault="00411F60" w:rsidP="00411F60">
            <w:pPr>
              <w:spacing w:line="240" w:lineRule="auto"/>
              <w:jc w:val="center"/>
              <w:rPr>
                <w:rFonts w:ascii="GHEA Grapalat" w:hAnsi="GHEA Grapalat"/>
                <w:b/>
                <w:i/>
                <w:sz w:val="24"/>
                <w:szCs w:val="24"/>
                <w:lang w:val="hy-AM"/>
              </w:rPr>
            </w:pPr>
            <w:r w:rsidRPr="00620904">
              <w:rPr>
                <w:rFonts w:ascii="GHEA Grapalat" w:hAnsi="GHEA Grapalat"/>
                <w:b/>
                <w:iCs/>
                <w:sz w:val="24"/>
                <w:szCs w:val="24"/>
                <w:lang w:val="hy-AM"/>
              </w:rPr>
              <w:lastRenderedPageBreak/>
              <w:t>4. ՀՀ ազգային</w:t>
            </w:r>
            <w:r>
              <w:rPr>
                <w:rFonts w:ascii="GHEA Grapalat" w:hAnsi="GHEA Grapalat"/>
                <w:b/>
                <w:sz w:val="24"/>
                <w:szCs w:val="24"/>
                <w:lang w:val="hy-AM"/>
              </w:rPr>
              <w:t xml:space="preserve"> անվտանգության ծառայություն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92309F" w14:textId="08A32E0B" w:rsidR="00411F60" w:rsidRPr="005A7F61" w:rsidRDefault="00411F60" w:rsidP="00411F60">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E279DA">
              <w:rPr>
                <w:rFonts w:ascii="GHEA Grapalat" w:hAnsi="GHEA Grapalat"/>
                <w:b/>
                <w:i/>
                <w:sz w:val="24"/>
                <w:szCs w:val="24"/>
                <w:lang w:val="hy-AM"/>
              </w:rPr>
              <w:t>27</w:t>
            </w:r>
            <w:r w:rsidRPr="00E279DA">
              <w:rPr>
                <w:rFonts w:ascii="Cambria Math" w:hAnsi="Cambria Math" w:cs="Cambria Math"/>
                <w:b/>
                <w:i/>
                <w:sz w:val="24"/>
                <w:szCs w:val="24"/>
                <w:lang w:val="hy-AM"/>
              </w:rPr>
              <w:t>․</w:t>
            </w:r>
            <w:r w:rsidRPr="00E279DA">
              <w:rPr>
                <w:rFonts w:ascii="GHEA Grapalat" w:hAnsi="GHEA Grapalat"/>
                <w:b/>
                <w:i/>
                <w:sz w:val="24"/>
                <w:szCs w:val="24"/>
                <w:lang w:val="hy-AM"/>
              </w:rPr>
              <w:t>09</w:t>
            </w:r>
            <w:r w:rsidRPr="00E279DA">
              <w:rPr>
                <w:rFonts w:ascii="Cambria Math" w:hAnsi="Cambria Math" w:cs="Cambria Math"/>
                <w:b/>
                <w:i/>
                <w:sz w:val="24"/>
                <w:szCs w:val="24"/>
                <w:lang w:val="hy-AM"/>
              </w:rPr>
              <w:t>․</w:t>
            </w:r>
            <w:r w:rsidRPr="00E279DA">
              <w:rPr>
                <w:rFonts w:ascii="GHEA Grapalat" w:hAnsi="GHEA Grapalat"/>
                <w:b/>
                <w:i/>
                <w:sz w:val="24"/>
                <w:szCs w:val="24"/>
                <w:lang w:val="hy-AM"/>
              </w:rPr>
              <w:t>2024թ</w:t>
            </w:r>
            <w:r w:rsidRPr="00E279DA">
              <w:rPr>
                <w:rFonts w:ascii="Cambria Math" w:hAnsi="Cambria Math" w:cs="Cambria Math"/>
                <w:b/>
                <w:i/>
                <w:sz w:val="24"/>
                <w:szCs w:val="24"/>
                <w:lang w:val="hy-AM"/>
              </w:rPr>
              <w:t>․</w:t>
            </w:r>
          </w:p>
        </w:tc>
      </w:tr>
      <w:tr w:rsidR="00411F60" w:rsidRPr="00392E44" w14:paraId="0806A51E" w14:textId="77777777" w:rsidTr="00411F60">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30A988AC" w14:textId="77777777" w:rsidR="00411F60" w:rsidRDefault="00411F60" w:rsidP="00411F60">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ECF883" w14:textId="772A1709" w:rsidR="00411F60" w:rsidRDefault="00411F60" w:rsidP="00411F60">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BD3945">
              <w:rPr>
                <w:rFonts w:ascii="GHEA Grapalat" w:hAnsi="GHEA Grapalat"/>
                <w:b/>
                <w:i/>
                <w:sz w:val="24"/>
                <w:szCs w:val="24"/>
                <w:lang w:val="hy-AM"/>
              </w:rPr>
              <w:t>11/1357</w:t>
            </w:r>
          </w:p>
        </w:tc>
      </w:tr>
      <w:tr w:rsidR="007750D8" w:rsidRPr="00397563" w14:paraId="45C6667F"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216F28CE" w14:textId="77777777" w:rsidR="00411F60" w:rsidRPr="00BD3945" w:rsidRDefault="00411F60" w:rsidP="00411F60">
            <w:pPr>
              <w:tabs>
                <w:tab w:val="left" w:pos="567"/>
              </w:tabs>
              <w:spacing w:after="0" w:line="360" w:lineRule="auto"/>
              <w:jc w:val="both"/>
              <w:rPr>
                <w:rFonts w:ascii="GHEA Grapalat" w:eastAsia="Calibri" w:hAnsi="GHEA Grapalat" w:cs="Times New Roman"/>
                <w:sz w:val="24"/>
                <w:szCs w:val="24"/>
                <w:lang w:val="hy-AM"/>
              </w:rPr>
            </w:pPr>
            <w:r w:rsidRPr="00BD3945">
              <w:rPr>
                <w:rFonts w:ascii="GHEA Grapalat" w:eastAsia="Calibri" w:hAnsi="GHEA Grapalat" w:cs="Times New Roman"/>
                <w:sz w:val="24"/>
                <w:szCs w:val="24"/>
                <w:lang w:val="hy-AM"/>
              </w:rPr>
              <w:t>Նախագծի 1-ին կետի 7-րդ ենթակետով նոր խմբագրությամբ շարադրվող 4</w:t>
            </w:r>
            <w:r w:rsidRPr="00BD3945">
              <w:rPr>
                <w:rFonts w:ascii="Cambria Math" w:eastAsia="Calibri" w:hAnsi="Cambria Math" w:cs="Cambria Math"/>
                <w:sz w:val="24"/>
                <w:szCs w:val="24"/>
                <w:lang w:val="hy-AM"/>
              </w:rPr>
              <w:t>․</w:t>
            </w:r>
            <w:r w:rsidRPr="00BD3945">
              <w:rPr>
                <w:rFonts w:ascii="GHEA Grapalat" w:eastAsia="Calibri" w:hAnsi="GHEA Grapalat" w:cs="Times New Roman"/>
                <w:sz w:val="24"/>
                <w:szCs w:val="24"/>
                <w:lang w:val="hy-AM"/>
              </w:rPr>
              <w:t>2 հավելվածի «Անվտանգության նվազագույն սկզբունքներ» գլխում, ինչպես նաև որոշման մյուս հավելվածների վերաբերելի կարգավորումներում անհրաժեշտ է նախատեսել պահանջ, որի համաձայն տվյալների կենտրոնում հիմնական տարբերակը կտեղակայվի բացառապես ՀՀ Ներքին գործերի նախարարության միգրացիայի և քաղաքացիության ծառայության վարչական շենքում՝ պահպանելով միջազգային «</w:t>
            </w:r>
            <w:r w:rsidRPr="00BD3945">
              <w:rPr>
                <w:rFonts w:ascii="GHEA Grapalat" w:eastAsia="Calibri" w:hAnsi="GHEA Grapalat" w:cs="Times New Roman"/>
                <w:sz w:val="24"/>
                <w:szCs w:val="24"/>
                <w:lang w:val="en-GB"/>
              </w:rPr>
              <w:t>ISO 27001</w:t>
            </w:r>
            <w:r w:rsidRPr="00BD3945">
              <w:rPr>
                <w:rFonts w:ascii="GHEA Grapalat" w:eastAsia="Calibri" w:hAnsi="GHEA Grapalat" w:cs="Times New Roman"/>
                <w:sz w:val="24"/>
                <w:szCs w:val="24"/>
                <w:lang w:val="hy-AM"/>
              </w:rPr>
              <w:t>» ստանդարտը, իսկ դրա պահուստային տարբերակը՝ նույն տվյալների կենտրոնում, կամ ՀՀ տարածքում գտնվող առանձնացված այլ տարածքում՝ վերոհիշյալ ստանդարտին համապատասխանող այլ տվյալների կենտրոնում՝ ֆիզիկական անվտանգության պահանջների խիստ պահպանման պայմանով (որպես տարբերակ՝ միջգերատեսչական քննարկումների ընթացքում դիտարկվել է «</w:t>
            </w:r>
            <w:r w:rsidRPr="00BD3945">
              <w:rPr>
                <w:rFonts w:ascii="GHEA Grapalat" w:eastAsia="Calibri" w:hAnsi="GHEA Grapalat" w:cs="Times New Roman"/>
                <w:sz w:val="24"/>
                <w:szCs w:val="24"/>
                <w:lang w:val="en-GB"/>
              </w:rPr>
              <w:t>OVIO</w:t>
            </w:r>
            <w:r w:rsidRPr="00BD3945">
              <w:rPr>
                <w:rFonts w:ascii="GHEA Grapalat" w:eastAsia="Calibri" w:hAnsi="GHEA Grapalat" w:cs="Times New Roman"/>
                <w:sz w:val="24"/>
                <w:szCs w:val="24"/>
                <w:lang w:val="hy-AM"/>
              </w:rPr>
              <w:t>» ընկերության տվյալների կենտրոնը)։</w:t>
            </w:r>
          </w:p>
          <w:p w14:paraId="145F1D28" w14:textId="77777777" w:rsidR="007750D8" w:rsidRDefault="00411F60" w:rsidP="00411F60">
            <w:pPr>
              <w:tabs>
                <w:tab w:val="left" w:pos="567"/>
              </w:tabs>
              <w:spacing w:after="0" w:line="360" w:lineRule="auto"/>
              <w:jc w:val="both"/>
              <w:rPr>
                <w:rFonts w:ascii="GHEA Grapalat" w:eastAsia="Calibri" w:hAnsi="GHEA Grapalat" w:cs="Times New Roman"/>
                <w:sz w:val="24"/>
                <w:szCs w:val="24"/>
                <w:lang w:val="hy-AM"/>
              </w:rPr>
            </w:pPr>
            <w:r w:rsidRPr="00BD3945">
              <w:rPr>
                <w:rFonts w:ascii="GHEA Grapalat" w:eastAsia="Calibri" w:hAnsi="GHEA Grapalat" w:cs="Times New Roman"/>
                <w:sz w:val="24"/>
                <w:szCs w:val="24"/>
                <w:lang w:val="hy-AM"/>
              </w:rPr>
              <w:t xml:space="preserve">    Բացի այդ, տվյալների հնարավոր կորուստը բացառելու նպատակով՝ տվյալների կենտրոնի կրկնօրինակը նպատակահարմար է տեղակայել ՀՀ կենտրոնական բանկի՝ Դիլիջան քաղաքում գտնվող տվյալների կենտրոնում։ Ընդ որում, բոլոր սերվերների տեխնիկական սպասարկումը պետք է իրականացվի ՀՀ Ներքին գործերի նախարարության միգրացիայի և քաղաքացիության ծառայության մասնագետների կողմից՝ բացառելով առանց պատշաճ վերահսկողության այլ անձանց առնչությունը սարքավորումներին</w:t>
            </w:r>
            <w:r w:rsidR="000E76E7">
              <w:rPr>
                <w:rFonts w:ascii="GHEA Grapalat" w:eastAsia="Calibri" w:hAnsi="GHEA Grapalat" w:cs="Times New Roman"/>
                <w:sz w:val="24"/>
                <w:szCs w:val="24"/>
                <w:lang w:val="hy-AM"/>
              </w:rPr>
              <w:t>։</w:t>
            </w:r>
          </w:p>
          <w:p w14:paraId="01F91631" w14:textId="6442E50C" w:rsidR="000E76E7" w:rsidRDefault="000E76E7" w:rsidP="00411F60">
            <w:pPr>
              <w:tabs>
                <w:tab w:val="left" w:pos="567"/>
              </w:tabs>
              <w:spacing w:after="0" w:line="360" w:lineRule="auto"/>
              <w:jc w:val="both"/>
              <w:rPr>
                <w:rFonts w:ascii="GHEA Grapalat" w:eastAsia="Calibri" w:hAnsi="GHEA Grapalat" w:cs="Times New Roman"/>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76957772" w14:textId="0253FACB" w:rsidR="007750D8" w:rsidRDefault="00411F60" w:rsidP="000E76E7">
            <w:pPr>
              <w:spacing w:line="240" w:lineRule="auto"/>
              <w:jc w:val="center"/>
              <w:rPr>
                <w:rFonts w:ascii="GHEA Grapalat" w:hAnsi="GHEA Grapalat"/>
                <w:b/>
                <w:sz w:val="24"/>
                <w:szCs w:val="24"/>
                <w:lang w:val="hy-AM"/>
              </w:rPr>
            </w:pPr>
            <w:r>
              <w:rPr>
                <w:rFonts w:ascii="GHEA Grapalat" w:hAnsi="GHEA Grapalat"/>
                <w:b/>
                <w:sz w:val="24"/>
                <w:szCs w:val="24"/>
                <w:lang w:val="hy-AM"/>
              </w:rPr>
              <w:t>Ընդունվել է</w:t>
            </w:r>
          </w:p>
          <w:p w14:paraId="4BD5024F" w14:textId="78883485" w:rsidR="00411F60" w:rsidRPr="00411F60" w:rsidRDefault="00411F60" w:rsidP="000E76E7">
            <w:pPr>
              <w:spacing w:line="360" w:lineRule="auto"/>
              <w:jc w:val="both"/>
              <w:rPr>
                <w:rFonts w:ascii="GHEA Grapalat" w:hAnsi="GHEA Grapalat"/>
                <w:sz w:val="24"/>
                <w:szCs w:val="24"/>
                <w:lang w:val="hy-AM"/>
              </w:rPr>
            </w:pPr>
            <w:r w:rsidRPr="00411F60">
              <w:rPr>
                <w:rFonts w:ascii="GHEA Grapalat" w:hAnsi="GHEA Grapalat"/>
                <w:sz w:val="24"/>
                <w:szCs w:val="24"/>
                <w:lang w:val="hy-AM"/>
              </w:rPr>
              <w:t>Նախագիծը կազմվ</w:t>
            </w:r>
            <w:r w:rsidR="00620904">
              <w:rPr>
                <w:rFonts w:ascii="GHEA Grapalat" w:hAnsi="GHEA Grapalat"/>
                <w:sz w:val="24"/>
                <w:szCs w:val="24"/>
                <w:lang w:val="hy-AM"/>
              </w:rPr>
              <w:t>ել</w:t>
            </w:r>
            <w:r w:rsidRPr="00411F60">
              <w:rPr>
                <w:rFonts w:ascii="GHEA Grapalat" w:hAnsi="GHEA Grapalat"/>
                <w:sz w:val="24"/>
                <w:szCs w:val="24"/>
                <w:lang w:val="hy-AM"/>
              </w:rPr>
              <w:t xml:space="preserve"> է առաջարկվող տրամաբանությամբ</w:t>
            </w:r>
            <w:r w:rsidR="00620904">
              <w:rPr>
                <w:rFonts w:ascii="GHEA Grapalat" w:hAnsi="GHEA Grapalat"/>
                <w:sz w:val="24"/>
                <w:szCs w:val="24"/>
                <w:lang w:val="hy-AM"/>
              </w:rPr>
              <w:t>։</w:t>
            </w:r>
          </w:p>
        </w:tc>
      </w:tr>
      <w:tr w:rsidR="007750D8" w14:paraId="01058FB1"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56DFCA" w14:textId="77777777" w:rsidR="007750D8" w:rsidRPr="002F189D" w:rsidRDefault="007750D8" w:rsidP="00837CEC">
            <w:pPr>
              <w:spacing w:line="240" w:lineRule="auto"/>
              <w:jc w:val="center"/>
              <w:rPr>
                <w:rFonts w:ascii="GHEA Grapalat" w:hAnsi="GHEA Grapalat"/>
                <w:b/>
                <w:i/>
                <w:sz w:val="24"/>
                <w:szCs w:val="24"/>
                <w:lang w:val="hy-AM"/>
              </w:rPr>
            </w:pPr>
            <w:r w:rsidRPr="002F189D">
              <w:rPr>
                <w:rFonts w:ascii="GHEA Grapalat" w:hAnsi="GHEA Grapalat"/>
                <w:b/>
                <w:sz w:val="24"/>
                <w:szCs w:val="24"/>
                <w:lang w:val="hy-AM"/>
              </w:rPr>
              <w:t>5</w:t>
            </w:r>
            <w:r w:rsidRPr="002F189D">
              <w:rPr>
                <w:rFonts w:ascii="Cambria Math" w:hAnsi="Cambria Math" w:cs="Cambria Math"/>
                <w:b/>
                <w:sz w:val="24"/>
                <w:szCs w:val="24"/>
                <w:lang w:val="hy-AM"/>
              </w:rPr>
              <w:t>․</w:t>
            </w:r>
            <w:r w:rsidRPr="002F189D">
              <w:rPr>
                <w:rFonts w:ascii="GHEA Grapalat" w:hAnsi="GHEA Grapalat"/>
                <w:b/>
                <w:sz w:val="24"/>
                <w:szCs w:val="24"/>
                <w:lang w:val="hy-AM"/>
              </w:rPr>
              <w:t xml:space="preserve"> ՀՀ բարձր տեխնոլոգիական արդյունաբերության նախարարություն</w:t>
            </w:r>
            <w:r w:rsidRPr="002F189D">
              <w:rPr>
                <w:rFonts w:ascii="GHEA Grapalat" w:hAnsi="GHEA Grapalat"/>
                <w:b/>
                <w:i/>
                <w:sz w:val="24"/>
                <w:szCs w:val="24"/>
                <w:lang w:val="hy-AM"/>
              </w:rPr>
              <w:t xml:space="preserve">                                                                                                       </w:t>
            </w:r>
          </w:p>
          <w:p w14:paraId="0AD4376E" w14:textId="77777777" w:rsidR="007750D8" w:rsidRDefault="007750D8" w:rsidP="00837CEC">
            <w:pPr>
              <w:spacing w:line="240" w:lineRule="auto"/>
              <w:jc w:val="center"/>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5F31C9" w14:textId="7473F73D" w:rsidR="007750D8" w:rsidRPr="002F189D" w:rsidRDefault="00457F55"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E279DA">
              <w:rPr>
                <w:rFonts w:ascii="GHEA Grapalat" w:hAnsi="GHEA Grapalat"/>
                <w:b/>
                <w:i/>
                <w:sz w:val="24"/>
                <w:szCs w:val="24"/>
                <w:lang w:val="hy-AM"/>
              </w:rPr>
              <w:t>27</w:t>
            </w:r>
            <w:r w:rsidRPr="00E279DA">
              <w:rPr>
                <w:rFonts w:ascii="Cambria Math" w:hAnsi="Cambria Math" w:cs="Cambria Math"/>
                <w:b/>
                <w:i/>
                <w:sz w:val="24"/>
                <w:szCs w:val="24"/>
                <w:lang w:val="hy-AM"/>
              </w:rPr>
              <w:t>․</w:t>
            </w:r>
            <w:r w:rsidRPr="00E279DA">
              <w:rPr>
                <w:rFonts w:ascii="GHEA Grapalat" w:hAnsi="GHEA Grapalat"/>
                <w:b/>
                <w:i/>
                <w:sz w:val="24"/>
                <w:szCs w:val="24"/>
                <w:lang w:val="hy-AM"/>
              </w:rPr>
              <w:t>09</w:t>
            </w:r>
            <w:r w:rsidRPr="00E279DA">
              <w:rPr>
                <w:rFonts w:ascii="Cambria Math" w:hAnsi="Cambria Math" w:cs="Cambria Math"/>
                <w:b/>
                <w:i/>
                <w:sz w:val="24"/>
                <w:szCs w:val="24"/>
                <w:lang w:val="hy-AM"/>
              </w:rPr>
              <w:t>․</w:t>
            </w:r>
            <w:r w:rsidRPr="00E279DA">
              <w:rPr>
                <w:rFonts w:ascii="GHEA Grapalat" w:hAnsi="GHEA Grapalat"/>
                <w:b/>
                <w:i/>
                <w:sz w:val="24"/>
                <w:szCs w:val="24"/>
                <w:lang w:val="hy-AM"/>
              </w:rPr>
              <w:t>2024թ</w:t>
            </w:r>
            <w:r w:rsidRPr="00E279DA">
              <w:rPr>
                <w:rFonts w:ascii="Cambria Math" w:hAnsi="Cambria Math" w:cs="Cambria Math"/>
                <w:b/>
                <w:i/>
                <w:sz w:val="24"/>
                <w:szCs w:val="24"/>
                <w:lang w:val="hy-AM"/>
              </w:rPr>
              <w:t>․</w:t>
            </w:r>
          </w:p>
        </w:tc>
      </w:tr>
      <w:tr w:rsidR="007750D8" w14:paraId="71AB81C2" w14:textId="77777777" w:rsidTr="00411F60">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4D661819"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B743A9" w14:textId="7E05ACFA" w:rsidR="007750D8" w:rsidRDefault="00457F55"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457F55">
              <w:rPr>
                <w:rFonts w:ascii="GHEA Grapalat" w:hAnsi="GHEA Grapalat"/>
                <w:b/>
                <w:i/>
                <w:sz w:val="24"/>
                <w:szCs w:val="24"/>
                <w:lang w:val="hy-AM"/>
              </w:rPr>
              <w:t>01/10/8114-2024</w:t>
            </w:r>
          </w:p>
        </w:tc>
      </w:tr>
      <w:tr w:rsidR="007750D8" w14:paraId="6E7639F3"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B9DE7BC" w14:textId="7DDF509F"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r>
              <w:rPr>
                <w:rFonts w:ascii="GHEA Grapalat" w:hAnsi="GHEA Grapalat" w:cs="Times New Roman"/>
                <w:sz w:val="24"/>
                <w:szCs w:val="24"/>
                <w:lang w:val="hy-AM"/>
              </w:rPr>
              <w:t xml:space="preserve">   </w:t>
            </w:r>
            <w:r w:rsidR="00457F55">
              <w:rPr>
                <w:rFonts w:ascii="GHEA Grapalat" w:hAnsi="GHEA Grapalat"/>
                <w:sz w:val="24"/>
                <w:szCs w:val="24"/>
                <w:lang w:val="hy-AM"/>
              </w:rPr>
              <w:t>Առաջարկություններ և դիտողություններ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53D005AA" w14:textId="3BFD10CF" w:rsidR="007750D8" w:rsidRPr="000C0C80" w:rsidRDefault="008E5846" w:rsidP="000E76E7">
            <w:pPr>
              <w:spacing w:line="240" w:lineRule="auto"/>
              <w:jc w:val="center"/>
              <w:rPr>
                <w:rFonts w:ascii="GHEA Grapalat" w:hAnsi="GHEA Grapalat"/>
                <w:b/>
                <w:sz w:val="24"/>
                <w:szCs w:val="24"/>
                <w:lang w:val="hy-AM"/>
              </w:rPr>
            </w:pPr>
            <w:r>
              <w:rPr>
                <w:rFonts w:ascii="GHEA Grapalat" w:hAnsi="GHEA Grapalat"/>
                <w:b/>
                <w:sz w:val="24"/>
                <w:szCs w:val="24"/>
                <w:lang w:val="hy-AM"/>
              </w:rPr>
              <w:t>Ընդունվել է</w:t>
            </w:r>
          </w:p>
        </w:tc>
      </w:tr>
      <w:tr w:rsidR="007750D8" w14:paraId="4D26A43F"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9A0E65" w14:textId="77777777" w:rsidR="007750D8" w:rsidRDefault="007750D8" w:rsidP="00837CEC">
            <w:pPr>
              <w:spacing w:line="240" w:lineRule="auto"/>
              <w:jc w:val="center"/>
              <w:rPr>
                <w:rFonts w:ascii="GHEA Grapalat" w:hAnsi="GHEA Grapalat"/>
                <w:b/>
                <w:i/>
                <w:sz w:val="24"/>
                <w:szCs w:val="24"/>
                <w:lang w:val="hy-AM"/>
              </w:rPr>
            </w:pPr>
            <w:r w:rsidRPr="00620904">
              <w:rPr>
                <w:rFonts w:ascii="GHEA Grapalat" w:hAnsi="GHEA Grapalat"/>
                <w:b/>
                <w:iCs/>
                <w:sz w:val="24"/>
                <w:szCs w:val="24"/>
                <w:lang w:val="hy-AM"/>
              </w:rPr>
              <w:t>6</w:t>
            </w:r>
            <w:r w:rsidRPr="00620904">
              <w:rPr>
                <w:rFonts w:ascii="GHEA Grapalat" w:hAnsi="GHEA Grapalat"/>
                <w:b/>
                <w:iCs/>
                <w:sz w:val="24"/>
                <w:szCs w:val="24"/>
              </w:rPr>
              <w:t>.</w:t>
            </w:r>
            <w:r w:rsidRPr="00620904">
              <w:rPr>
                <w:rFonts w:ascii="GHEA Grapalat" w:hAnsi="GHEA Grapalat"/>
                <w:b/>
                <w:iCs/>
                <w:sz w:val="24"/>
                <w:szCs w:val="24"/>
                <w:lang w:val="hy-AM"/>
              </w:rPr>
              <w:t xml:space="preserve"> ՀՀ էկոնոմիկայի</w:t>
            </w:r>
            <w:r>
              <w:rPr>
                <w:rFonts w:ascii="GHEA Grapalat" w:hAnsi="GHEA Grapalat"/>
                <w:b/>
                <w:sz w:val="24"/>
                <w:szCs w:val="24"/>
                <w:lang w:val="hy-AM"/>
              </w:rPr>
              <w:t xml:space="preserve">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2720EA" w14:textId="4738E75F" w:rsidR="007750D8" w:rsidRPr="00E279DA" w:rsidRDefault="00E279DA"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E279DA">
              <w:rPr>
                <w:rFonts w:ascii="GHEA Grapalat" w:hAnsi="GHEA Grapalat"/>
                <w:b/>
                <w:i/>
                <w:sz w:val="24"/>
                <w:szCs w:val="24"/>
                <w:lang w:val="hy-AM"/>
              </w:rPr>
              <w:t>27</w:t>
            </w:r>
            <w:r w:rsidRPr="00E279DA">
              <w:rPr>
                <w:rFonts w:ascii="Cambria Math" w:hAnsi="Cambria Math" w:cs="Cambria Math"/>
                <w:b/>
                <w:i/>
                <w:sz w:val="24"/>
                <w:szCs w:val="24"/>
                <w:lang w:val="hy-AM"/>
              </w:rPr>
              <w:t>․</w:t>
            </w:r>
            <w:r w:rsidRPr="00E279DA">
              <w:rPr>
                <w:rFonts w:ascii="GHEA Grapalat" w:hAnsi="GHEA Grapalat"/>
                <w:b/>
                <w:i/>
                <w:sz w:val="24"/>
                <w:szCs w:val="24"/>
                <w:lang w:val="hy-AM"/>
              </w:rPr>
              <w:t>09</w:t>
            </w:r>
            <w:r w:rsidRPr="00E279DA">
              <w:rPr>
                <w:rFonts w:ascii="Cambria Math" w:hAnsi="Cambria Math" w:cs="Cambria Math"/>
                <w:b/>
                <w:i/>
                <w:sz w:val="24"/>
                <w:szCs w:val="24"/>
                <w:lang w:val="hy-AM"/>
              </w:rPr>
              <w:t>․</w:t>
            </w:r>
            <w:r w:rsidRPr="00E279DA">
              <w:rPr>
                <w:rFonts w:ascii="GHEA Grapalat" w:hAnsi="GHEA Grapalat"/>
                <w:b/>
                <w:i/>
                <w:sz w:val="24"/>
                <w:szCs w:val="24"/>
                <w:lang w:val="hy-AM"/>
              </w:rPr>
              <w:t>2024թ</w:t>
            </w:r>
            <w:r w:rsidRPr="00E279DA">
              <w:rPr>
                <w:rFonts w:ascii="Cambria Math" w:hAnsi="Cambria Math" w:cs="Cambria Math"/>
                <w:b/>
                <w:i/>
                <w:sz w:val="24"/>
                <w:szCs w:val="24"/>
                <w:lang w:val="hy-AM"/>
              </w:rPr>
              <w:t>․</w:t>
            </w:r>
          </w:p>
        </w:tc>
      </w:tr>
      <w:tr w:rsidR="007750D8" w14:paraId="6F50AE93" w14:textId="77777777" w:rsidTr="00411F60">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5E77ECA9"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BEFF30" w14:textId="29C4DB60" w:rsidR="007750D8" w:rsidRDefault="00E279DA"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E279DA">
              <w:rPr>
                <w:rFonts w:ascii="GHEA Grapalat" w:hAnsi="GHEA Grapalat"/>
                <w:b/>
                <w:i/>
                <w:sz w:val="24"/>
                <w:szCs w:val="24"/>
                <w:lang w:val="hy-AM"/>
              </w:rPr>
              <w:t>01/19481-2024</w:t>
            </w:r>
          </w:p>
        </w:tc>
      </w:tr>
      <w:tr w:rsidR="007750D8" w:rsidRPr="00397563" w14:paraId="10A41B8B"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05462AF4" w14:textId="7AD1E9E9" w:rsidR="007750D8" w:rsidRDefault="00E279DA" w:rsidP="00837CEC">
            <w:pPr>
              <w:tabs>
                <w:tab w:val="left" w:pos="567"/>
              </w:tabs>
              <w:spacing w:after="0" w:line="360" w:lineRule="auto"/>
              <w:jc w:val="both"/>
              <w:rPr>
                <w:rFonts w:ascii="GHEA Grapalat" w:eastAsia="Calibri" w:hAnsi="GHEA Grapalat" w:cs="Times New Roman"/>
                <w:sz w:val="24"/>
                <w:szCs w:val="24"/>
                <w:lang w:val="hy-AM"/>
              </w:rPr>
            </w:pPr>
            <w:r w:rsidRPr="00E279DA">
              <w:rPr>
                <w:rFonts w:ascii="GHEA Grapalat" w:eastAsia="Calibri" w:hAnsi="GHEA Grapalat" w:cs="Times New Roman"/>
                <w:sz w:val="24"/>
                <w:szCs w:val="24"/>
                <w:lang w:val="hy-AM"/>
              </w:rPr>
              <w:t>Ի կատարումն ՀՀ փոխվարչապետի 2024 թվականի սեպտեմբերի 24-ի թիվ 02.1/61.1/32758-2024 հանձնարարականի՝ հայտնում ենք, որ հաշվի առնելով Ձեր կողմից ներկայացված «Հայաստանի Հանրապետության կառավարության 2023 թվականի դեկտեմբերի 28-ի N 2346-Ա որոշման մեջ փոփոխություններ և լրացումներ կատարելու մասին» ՀՀ կառավարության որոշման նախագծի (այսուհետ՝ Նախագիծ) փաթեթի ծավալուն լինելու հանգամանքը՝ ՀՀ էկոնոմիկայի նախարարությունը Նախագծի վերաբերյալ իր դիրքորոշումը կներկայացնի լրացուցիչ։</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0AA5CC21" w14:textId="767AB5EE" w:rsidR="007750D8" w:rsidRDefault="00FE7B8B" w:rsidP="000E76E7">
            <w:pPr>
              <w:spacing w:line="240" w:lineRule="auto"/>
              <w:jc w:val="center"/>
              <w:rPr>
                <w:rFonts w:ascii="GHEA Grapalat" w:hAnsi="GHEA Grapalat"/>
                <w:b/>
                <w:sz w:val="24"/>
                <w:szCs w:val="24"/>
                <w:lang w:val="hy-AM"/>
              </w:rPr>
            </w:pPr>
            <w:r>
              <w:rPr>
                <w:rFonts w:ascii="GHEA Grapalat" w:hAnsi="GHEA Grapalat"/>
                <w:b/>
                <w:sz w:val="24"/>
                <w:szCs w:val="24"/>
                <w:lang w:val="hy-AM"/>
              </w:rPr>
              <w:t xml:space="preserve">Ընդունվել է </w:t>
            </w:r>
            <w:r w:rsidR="000E76E7">
              <w:rPr>
                <w:rFonts w:ascii="GHEA Grapalat" w:hAnsi="GHEA Grapalat"/>
                <w:b/>
                <w:sz w:val="24"/>
                <w:szCs w:val="24"/>
                <w:lang w:val="hy-AM"/>
              </w:rPr>
              <w:t>ի գիտություն</w:t>
            </w:r>
          </w:p>
          <w:p w14:paraId="57BF1760" w14:textId="0F15D1ED" w:rsidR="000E76E7" w:rsidRPr="000E76E7" w:rsidRDefault="000E76E7" w:rsidP="000E76E7">
            <w:pPr>
              <w:spacing w:line="360" w:lineRule="auto"/>
              <w:jc w:val="both"/>
              <w:rPr>
                <w:rFonts w:ascii="GHEA Grapalat" w:hAnsi="GHEA Grapalat"/>
                <w:bCs/>
                <w:sz w:val="24"/>
                <w:szCs w:val="24"/>
                <w:lang w:val="hy-AM"/>
              </w:rPr>
            </w:pPr>
            <w:r w:rsidRPr="000E76E7">
              <w:rPr>
                <w:rFonts w:ascii="GHEA Grapalat" w:hAnsi="GHEA Grapalat"/>
                <w:bCs/>
                <w:sz w:val="24"/>
                <w:szCs w:val="24"/>
                <w:lang w:val="hy-AM"/>
              </w:rPr>
              <w:t>Կառավարության ֆինանսատնտեսական նախարարական կոմիտեում պայմանավորվածություն է ձեռք բերվել մինչև Կառավարության նիստը առաջարկներ ներկայացնելու դեպքում, դրանք քննարկել և անհրաժեշտության դեպքում լրամշակել։ Նախագիծը Կառավարության նիստի օրակարգ ներառելու համար նախագիծը Վարչապետի աշխատակազմ ուղարկելու պահի դրությամբ (02.10.2024թ</w:t>
            </w:r>
            <w:r w:rsidRPr="000E76E7">
              <w:rPr>
                <w:rFonts w:ascii="Cambria Math" w:hAnsi="Cambria Math"/>
                <w:bCs/>
                <w:sz w:val="24"/>
                <w:szCs w:val="24"/>
                <w:lang w:val="hy-AM"/>
              </w:rPr>
              <w:t>․</w:t>
            </w:r>
            <w:r w:rsidRPr="000E76E7">
              <w:rPr>
                <w:rFonts w:ascii="GHEA Grapalat" w:hAnsi="GHEA Grapalat"/>
                <w:bCs/>
                <w:sz w:val="24"/>
                <w:szCs w:val="24"/>
                <w:lang w:val="hy-AM"/>
              </w:rPr>
              <w:t xml:space="preserve">) նախագծի վերաբերյալ </w:t>
            </w:r>
            <w:r w:rsidR="00397563">
              <w:rPr>
                <w:rFonts w:ascii="GHEA Grapalat" w:hAnsi="GHEA Grapalat"/>
                <w:bCs/>
                <w:sz w:val="24"/>
                <w:szCs w:val="24"/>
                <w:lang w:val="hy-AM"/>
              </w:rPr>
              <w:t xml:space="preserve">պաշտոնապես </w:t>
            </w:r>
            <w:r w:rsidRPr="000E76E7">
              <w:rPr>
                <w:rFonts w:ascii="GHEA Grapalat" w:hAnsi="GHEA Grapalat"/>
                <w:bCs/>
                <w:sz w:val="24"/>
                <w:szCs w:val="24"/>
                <w:lang w:val="hy-AM"/>
              </w:rPr>
              <w:t>առարկություններ կամ առաջարկություններ չեն ներկայացվել։</w:t>
            </w:r>
          </w:p>
          <w:p w14:paraId="6FEA7554" w14:textId="777B0896" w:rsidR="000E76E7" w:rsidRPr="00FE7B8B" w:rsidRDefault="000E76E7" w:rsidP="00837CEC">
            <w:pPr>
              <w:spacing w:line="240" w:lineRule="auto"/>
              <w:jc w:val="both"/>
              <w:rPr>
                <w:rFonts w:ascii="GHEA Grapalat" w:hAnsi="GHEA Grapalat"/>
                <w:b/>
                <w:sz w:val="24"/>
                <w:szCs w:val="24"/>
                <w:lang w:val="hy-AM"/>
              </w:rPr>
            </w:pPr>
          </w:p>
        </w:tc>
      </w:tr>
      <w:tr w:rsidR="00D430B2" w:rsidRPr="00D430B2" w14:paraId="48BC029D" w14:textId="77777777" w:rsidTr="00837CEC">
        <w:trPr>
          <w:trHeight w:val="240"/>
        </w:trPr>
        <w:tc>
          <w:tcPr>
            <w:tcW w:w="96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EA2651" w14:textId="31A93D14" w:rsidR="00D430B2" w:rsidRPr="00620904" w:rsidRDefault="0074209E" w:rsidP="00837CEC">
            <w:pPr>
              <w:spacing w:line="240" w:lineRule="auto"/>
              <w:jc w:val="center"/>
              <w:rPr>
                <w:rFonts w:ascii="GHEA Grapalat" w:hAnsi="GHEA Grapalat"/>
                <w:b/>
                <w:iCs/>
                <w:sz w:val="24"/>
                <w:szCs w:val="24"/>
                <w:lang w:val="hy-AM"/>
              </w:rPr>
            </w:pPr>
            <w:r>
              <w:rPr>
                <w:rFonts w:ascii="GHEA Grapalat" w:hAnsi="GHEA Grapalat"/>
                <w:b/>
                <w:iCs/>
                <w:sz w:val="24"/>
                <w:szCs w:val="24"/>
                <w:lang w:val="en-GB"/>
              </w:rPr>
              <w:t xml:space="preserve">7. </w:t>
            </w:r>
            <w:r w:rsidRPr="00620904">
              <w:rPr>
                <w:rFonts w:ascii="GHEA Grapalat" w:hAnsi="GHEA Grapalat"/>
                <w:b/>
                <w:iCs/>
                <w:sz w:val="24"/>
                <w:szCs w:val="24"/>
                <w:lang w:val="hy-AM"/>
              </w:rPr>
              <w:t>ՀՀ էկոնոմիկայի</w:t>
            </w:r>
            <w:r>
              <w:rPr>
                <w:rFonts w:ascii="GHEA Grapalat" w:hAnsi="GHEA Grapalat"/>
                <w:b/>
                <w:sz w:val="24"/>
                <w:szCs w:val="24"/>
                <w:lang w:val="hy-AM"/>
              </w:rPr>
              <w:t xml:space="preserve"> նախարարություն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CCB803" w14:textId="49724F5D" w:rsidR="00D430B2" w:rsidRPr="00D430B2" w:rsidRDefault="00D430B2" w:rsidP="00D430B2">
            <w:pPr>
              <w:spacing w:line="240" w:lineRule="auto"/>
              <w:jc w:val="center"/>
              <w:rPr>
                <w:rFonts w:ascii="GHEA Grapalat" w:hAnsi="GHEA Grapalat"/>
                <w:b/>
                <w:i/>
                <w:sz w:val="24"/>
                <w:szCs w:val="24"/>
                <w:highlight w:val="yellow"/>
                <w:lang w:val="hy-AM"/>
              </w:rPr>
            </w:pPr>
            <w:r w:rsidRPr="00D430B2">
              <w:rPr>
                <w:rFonts w:ascii="GHEA Grapalat" w:hAnsi="GHEA Grapalat"/>
                <w:b/>
                <w:i/>
                <w:sz w:val="24"/>
                <w:szCs w:val="24"/>
              </w:rPr>
              <w:t>02.10.2024</w:t>
            </w:r>
            <w:r w:rsidRPr="00D430B2">
              <w:rPr>
                <w:rFonts w:ascii="GHEA Grapalat" w:hAnsi="GHEA Grapalat"/>
                <w:b/>
                <w:i/>
                <w:sz w:val="24"/>
                <w:szCs w:val="24"/>
                <w:lang w:val="hy-AM"/>
              </w:rPr>
              <w:t>թ.</w:t>
            </w:r>
          </w:p>
        </w:tc>
      </w:tr>
      <w:tr w:rsidR="00D430B2" w:rsidRPr="00D430B2" w14:paraId="03473901" w14:textId="77777777" w:rsidTr="00837CEC">
        <w:trPr>
          <w:trHeight w:val="240"/>
        </w:trPr>
        <w:tc>
          <w:tcPr>
            <w:tcW w:w="961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D8C301" w14:textId="77777777" w:rsidR="00D430B2" w:rsidRPr="00620904" w:rsidRDefault="00D430B2" w:rsidP="00837CEC">
            <w:pPr>
              <w:spacing w:line="240" w:lineRule="auto"/>
              <w:jc w:val="center"/>
              <w:rPr>
                <w:rFonts w:ascii="GHEA Grapalat" w:hAnsi="GHEA Grapalat"/>
                <w:b/>
                <w:iCs/>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BDB14A" w14:textId="3B1A5EBA" w:rsidR="00D430B2" w:rsidRPr="00D430B2" w:rsidRDefault="00D430B2" w:rsidP="00D430B2">
            <w:pPr>
              <w:spacing w:line="240" w:lineRule="auto"/>
              <w:jc w:val="center"/>
              <w:rPr>
                <w:rFonts w:ascii="GHEA Grapalat" w:hAnsi="GHEA Grapalat"/>
                <w:b/>
                <w:i/>
                <w:sz w:val="24"/>
                <w:szCs w:val="24"/>
                <w:lang w:val="hy-AM"/>
              </w:rPr>
            </w:pPr>
            <w:r>
              <w:rPr>
                <w:rFonts w:ascii="GHEA Grapalat" w:hAnsi="GHEA Grapalat"/>
                <w:b/>
                <w:i/>
                <w:sz w:val="24"/>
                <w:szCs w:val="24"/>
                <w:lang w:val="hy-AM"/>
              </w:rPr>
              <w:t>Աշխատանքային կարգով</w:t>
            </w:r>
          </w:p>
        </w:tc>
      </w:tr>
      <w:tr w:rsidR="00D430B2" w:rsidRPr="00397563" w14:paraId="36C2B779" w14:textId="77777777" w:rsidTr="00D430B2">
        <w:trPr>
          <w:trHeight w:val="240"/>
        </w:trPr>
        <w:tc>
          <w:tcPr>
            <w:tcW w:w="9612" w:type="dxa"/>
            <w:tcBorders>
              <w:top w:val="single" w:sz="4" w:space="0" w:color="auto"/>
              <w:left w:val="single" w:sz="4" w:space="0" w:color="auto"/>
              <w:bottom w:val="single" w:sz="4" w:space="0" w:color="auto"/>
              <w:right w:val="single" w:sz="4" w:space="0" w:color="auto"/>
            </w:tcBorders>
            <w:shd w:val="clear" w:color="auto" w:fill="auto"/>
          </w:tcPr>
          <w:p w14:paraId="744543D7" w14:textId="0045EC48" w:rsidR="00D430B2"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sz w:val="24"/>
                <w:szCs w:val="24"/>
                <w:lang w:val="hy-AM"/>
              </w:rPr>
              <w:t>Անհասկանալի է Նախագծի 1-ին կետում ձևակերպված միտքը, մասնավորապես</w:t>
            </w:r>
            <w:r w:rsidRPr="006F142E">
              <w:rPr>
                <w:rFonts w:ascii="GHEA Grapalat" w:hAnsi="GHEA Grapalat"/>
                <w:sz w:val="24"/>
                <w:szCs w:val="24"/>
                <w:lang w:val="hy-AM"/>
              </w:rPr>
              <w:t xml:space="preserve">՝ </w:t>
            </w:r>
            <w:r w:rsidRPr="00A44E9B">
              <w:rPr>
                <w:rFonts w:ascii="GHEA Grapalat" w:eastAsia="GHEA Grapalat" w:hAnsi="GHEA Grapalat" w:cs="GHEA Grapalat"/>
                <w:color w:val="000000"/>
                <w:sz w:val="24"/>
                <w:szCs w:val="24"/>
                <w:lang w:val="hy-AM"/>
              </w:rPr>
              <w:t>պետություն–մասնավոր գործընկերության</w:t>
            </w:r>
            <w:r w:rsidRPr="006F142E">
              <w:rPr>
                <w:rFonts w:ascii="GHEA Grapalat" w:hAnsi="GHEA Grapalat"/>
                <w:sz w:val="24"/>
                <w:szCs w:val="24"/>
                <w:lang w:val="hy-AM"/>
              </w:rPr>
              <w:t xml:space="preserve"> </w:t>
            </w:r>
            <w:r w:rsidRPr="00A44E9B">
              <w:rPr>
                <w:rFonts w:ascii="GHEA Grapalat" w:hAnsi="GHEA Grapalat"/>
                <w:sz w:val="24"/>
                <w:szCs w:val="24"/>
                <w:lang w:val="hy-AM"/>
              </w:rPr>
              <w:t>(</w:t>
            </w:r>
            <w:r>
              <w:rPr>
                <w:rFonts w:ascii="GHEA Grapalat" w:hAnsi="GHEA Grapalat"/>
                <w:sz w:val="24"/>
                <w:szCs w:val="24"/>
                <w:lang w:val="hy-AM"/>
              </w:rPr>
              <w:t>այսուհետ՝</w:t>
            </w:r>
            <w:r w:rsidRPr="00A44E9B">
              <w:rPr>
                <w:rFonts w:ascii="GHEA Grapalat" w:hAnsi="GHEA Grapalat"/>
                <w:sz w:val="24"/>
                <w:szCs w:val="24"/>
                <w:lang w:val="hy-AM"/>
              </w:rPr>
              <w:t xml:space="preserve"> </w:t>
            </w:r>
            <w:r>
              <w:rPr>
                <w:rFonts w:ascii="GHEA Grapalat" w:hAnsi="GHEA Grapalat"/>
                <w:sz w:val="24"/>
                <w:szCs w:val="24"/>
                <w:lang w:val="hy-AM"/>
              </w:rPr>
              <w:t>ՊՄԳ</w:t>
            </w:r>
            <w:r w:rsidRPr="00A44E9B">
              <w:rPr>
                <w:rFonts w:ascii="GHEA Grapalat" w:hAnsi="GHEA Grapalat"/>
                <w:sz w:val="24"/>
                <w:szCs w:val="24"/>
                <w:lang w:val="hy-AM"/>
              </w:rPr>
              <w:t xml:space="preserve">) </w:t>
            </w:r>
            <w:r w:rsidRPr="006F142E">
              <w:rPr>
                <w:rFonts w:ascii="GHEA Grapalat" w:hAnsi="GHEA Grapalat"/>
                <w:sz w:val="24"/>
                <w:szCs w:val="24"/>
                <w:lang w:val="hy-AM"/>
              </w:rPr>
              <w:t xml:space="preserve">պայմանագրի </w:t>
            </w:r>
            <w:r w:rsidRPr="00A44E9B">
              <w:rPr>
                <w:rFonts w:ascii="GHEA Grapalat" w:hAnsi="GHEA Grapalat"/>
                <w:color w:val="000000"/>
                <w:sz w:val="24"/>
                <w:szCs w:val="24"/>
                <w:shd w:val="clear" w:color="auto" w:fill="FFFFFF"/>
                <w:lang w:val="hy-AM"/>
              </w:rPr>
              <w:t xml:space="preserve">հիմնական պայմանների հաստատումը </w:t>
            </w:r>
            <w:r>
              <w:rPr>
                <w:rFonts w:ascii="GHEA Grapalat" w:hAnsi="GHEA Grapalat"/>
                <w:color w:val="000000"/>
                <w:sz w:val="24"/>
                <w:szCs w:val="24"/>
                <w:shd w:val="clear" w:color="auto" w:fill="FFFFFF"/>
                <w:lang w:val="hy-AM"/>
              </w:rPr>
              <w:t xml:space="preserve">ՊՄԳ </w:t>
            </w:r>
            <w:r w:rsidRPr="00A44E9B">
              <w:rPr>
                <w:rFonts w:ascii="GHEA Grapalat" w:hAnsi="GHEA Grapalat"/>
                <w:color w:val="000000"/>
                <w:sz w:val="24"/>
                <w:szCs w:val="24"/>
                <w:shd w:val="clear" w:color="auto" w:fill="FFFFFF"/>
                <w:lang w:val="hy-AM"/>
              </w:rPr>
              <w:t>պայմանագրի ն</w:t>
            </w:r>
            <w:r>
              <w:rPr>
                <w:rFonts w:ascii="GHEA Grapalat" w:hAnsi="GHEA Grapalat"/>
                <w:color w:val="000000"/>
                <w:sz w:val="24"/>
                <w:szCs w:val="24"/>
                <w:shd w:val="clear" w:color="auto" w:fill="FFFFFF"/>
                <w:lang w:val="hy-AM"/>
              </w:rPr>
              <w:t>ա</w:t>
            </w:r>
            <w:r w:rsidRPr="00A44E9B">
              <w:rPr>
                <w:rFonts w:ascii="GHEA Grapalat" w:hAnsi="GHEA Grapalat"/>
                <w:color w:val="000000"/>
                <w:sz w:val="24"/>
                <w:szCs w:val="24"/>
                <w:shd w:val="clear" w:color="auto" w:fill="FFFFFF"/>
                <w:lang w:val="hy-AM"/>
              </w:rPr>
              <w:t>խագծում</w:t>
            </w:r>
            <w:r>
              <w:rPr>
                <w:rFonts w:ascii="GHEA Grapalat" w:hAnsi="GHEA Grapalat"/>
                <w:color w:val="000000"/>
                <w:sz w:val="24"/>
                <w:szCs w:val="24"/>
                <w:shd w:val="clear" w:color="auto" w:fill="FFFFFF"/>
                <w:lang w:val="hy-AM"/>
              </w:rPr>
              <w:t xml:space="preserve"> </w:t>
            </w:r>
            <w:r w:rsidRPr="00A44E9B">
              <w:rPr>
                <w:rFonts w:ascii="GHEA Grapalat" w:hAnsi="GHEA Grapalat"/>
                <w:sz w:val="24"/>
                <w:szCs w:val="24"/>
                <w:lang w:val="hy-AM"/>
              </w:rPr>
              <w:t>(</w:t>
            </w:r>
            <w:r>
              <w:rPr>
                <w:rFonts w:ascii="GHEA Grapalat" w:hAnsi="GHEA Grapalat"/>
                <w:sz w:val="24"/>
                <w:szCs w:val="24"/>
                <w:lang w:val="hy-AM"/>
              </w:rPr>
              <w:t>այսուհետ՝ Պայմանագիր</w:t>
            </w:r>
            <w:r w:rsidRPr="00A44E9B">
              <w:rPr>
                <w:rFonts w:ascii="GHEA Grapalat" w:hAnsi="GHEA Grapalat"/>
                <w:sz w:val="24"/>
                <w:szCs w:val="24"/>
                <w:lang w:val="hy-AM"/>
              </w:rPr>
              <w:t>)</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rPr>
              <w:t xml:space="preserve">ՊՄԳ ընթացակարգի </w:t>
            </w:r>
            <w:r w:rsidRPr="00251B19">
              <w:rPr>
                <w:rFonts w:ascii="GHEA Grapalat" w:hAnsi="GHEA Grapalat"/>
                <w:sz w:val="24"/>
                <w:szCs w:val="24"/>
                <w:lang w:val="hy-AM"/>
              </w:rPr>
              <w:t>(</w:t>
            </w:r>
            <w:r>
              <w:rPr>
                <w:rFonts w:ascii="GHEA Grapalat" w:hAnsi="GHEA Grapalat"/>
                <w:sz w:val="24"/>
                <w:szCs w:val="24"/>
                <w:lang w:val="hy-AM"/>
              </w:rPr>
              <w:t>ՀՀ կառավարության 28</w:t>
            </w:r>
            <w:r w:rsidRPr="00251B19">
              <w:rPr>
                <w:rFonts w:ascii="GHEA Grapalat" w:hAnsi="GHEA Grapalat"/>
                <w:sz w:val="24"/>
                <w:szCs w:val="24"/>
                <w:lang w:val="hy-AM"/>
              </w:rPr>
              <w:t>.07.2022</w:t>
            </w:r>
            <w:r>
              <w:rPr>
                <w:rFonts w:ascii="GHEA Grapalat" w:hAnsi="GHEA Grapalat"/>
                <w:sz w:val="24"/>
                <w:szCs w:val="24"/>
                <w:lang w:val="hy-AM"/>
              </w:rPr>
              <w:t xml:space="preserve">թ․ </w:t>
            </w:r>
            <w:r w:rsidRPr="00251B19">
              <w:rPr>
                <w:rFonts w:ascii="GHEA Grapalat" w:hAnsi="GHEA Grapalat"/>
                <w:sz w:val="24"/>
                <w:szCs w:val="24"/>
                <w:lang w:val="hy-AM"/>
              </w:rPr>
              <w:t xml:space="preserve">թիվ </w:t>
            </w:r>
            <w:r w:rsidRPr="00251B19">
              <w:rPr>
                <w:rFonts w:ascii="GHEA Grapalat" w:hAnsi="GHEA Grapalat"/>
                <w:color w:val="000000"/>
                <w:sz w:val="24"/>
                <w:szCs w:val="24"/>
                <w:shd w:val="clear" w:color="auto" w:fill="FFFFFF"/>
                <w:lang w:val="hy-AM"/>
              </w:rPr>
              <w:t>1183-Ն որոշում</w:t>
            </w:r>
            <w:r w:rsidRPr="00251B19">
              <w:rPr>
                <w:rFonts w:ascii="GHEA Grapalat" w:hAnsi="GHEA Grapalat"/>
                <w:sz w:val="24"/>
                <w:szCs w:val="24"/>
                <w:lang w:val="hy-AM"/>
              </w:rPr>
              <w:t>)</w:t>
            </w:r>
            <w:r>
              <w:rPr>
                <w:rFonts w:ascii="GHEA Grapalat" w:hAnsi="GHEA Grapalat"/>
                <w:sz w:val="24"/>
                <w:szCs w:val="24"/>
                <w:lang w:val="hy-AM"/>
              </w:rPr>
              <w:t xml:space="preserve"> </w:t>
            </w:r>
            <w:r w:rsidRPr="00CE2DCC">
              <w:rPr>
                <w:rFonts w:ascii="GHEA Grapalat" w:hAnsi="GHEA Grapalat"/>
                <w:sz w:val="24"/>
                <w:szCs w:val="24"/>
                <w:lang w:val="hy-AM"/>
              </w:rPr>
              <w:t xml:space="preserve">12-րդ գլխի </w:t>
            </w:r>
            <w:r>
              <w:rPr>
                <w:rFonts w:ascii="GHEA Grapalat" w:hAnsi="GHEA Grapalat"/>
                <w:sz w:val="24"/>
                <w:szCs w:val="24"/>
                <w:lang w:val="hy-AM"/>
              </w:rPr>
              <w:t xml:space="preserve">72-րդ և 76-րդ կետերի 1-ին ենթակետերը սահմանում են </w:t>
            </w:r>
            <w:r w:rsidRPr="00CE2DCC">
              <w:rPr>
                <w:rFonts w:ascii="GHEA Grapalat" w:hAnsi="GHEA Grapalat"/>
                <w:color w:val="000000"/>
                <w:sz w:val="24"/>
                <w:szCs w:val="24"/>
                <w:shd w:val="clear" w:color="auto" w:fill="FFFFFF"/>
                <w:lang w:val="hy-AM"/>
              </w:rPr>
              <w:t>ՊՄԳ պայմանագրի հիմնական պայմաններ</w:t>
            </w:r>
            <w:r>
              <w:rPr>
                <w:rFonts w:ascii="GHEA Grapalat" w:hAnsi="GHEA Grapalat"/>
                <w:color w:val="000000"/>
                <w:sz w:val="24"/>
                <w:szCs w:val="24"/>
                <w:shd w:val="clear" w:color="auto" w:fill="FFFFFF"/>
                <w:lang w:val="hy-AM"/>
              </w:rPr>
              <w:t>ի</w:t>
            </w:r>
            <w:r>
              <w:rPr>
                <w:rFonts w:ascii="Sylfaen" w:hAnsi="Sylfaen"/>
                <w:color w:val="000000"/>
                <w:sz w:val="21"/>
                <w:szCs w:val="21"/>
                <w:shd w:val="clear" w:color="auto" w:fill="FFFFFF"/>
                <w:lang w:val="hy-AM"/>
              </w:rPr>
              <w:t xml:space="preserve"> </w:t>
            </w:r>
            <w:r>
              <w:rPr>
                <w:rFonts w:ascii="GHEA Grapalat" w:hAnsi="GHEA Grapalat"/>
                <w:sz w:val="24"/>
                <w:szCs w:val="24"/>
                <w:lang w:val="hy-AM"/>
              </w:rPr>
              <w:t>ներառումը համապատասխանաբար որակավորման և առաջարկի հարցման մեջ։</w:t>
            </w:r>
          </w:p>
          <w:p w14:paraId="2048820C" w14:textId="163ABA54" w:rsidR="00D430B2"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sz w:val="24"/>
                <w:szCs w:val="24"/>
                <w:lang w:val="hy-AM"/>
              </w:rPr>
              <w:t xml:space="preserve">Նորմատիվ իրավական ակտերի մասին ՀՀ օրենքը </w:t>
            </w:r>
            <w:r w:rsidRPr="006F4857">
              <w:rPr>
                <w:rFonts w:ascii="GHEA Grapalat" w:hAnsi="GHEA Grapalat"/>
                <w:sz w:val="24"/>
                <w:szCs w:val="24"/>
                <w:lang w:val="hy-AM"/>
              </w:rPr>
              <w:t>«</w:t>
            </w:r>
            <w:r>
              <w:rPr>
                <w:rFonts w:ascii="GHEA Grapalat" w:hAnsi="GHEA Grapalat"/>
                <w:sz w:val="24"/>
                <w:szCs w:val="24"/>
                <w:lang w:val="hy-AM"/>
              </w:rPr>
              <w:t>այլ ձևի օրենսդրական և ենթաօրենսդրական ակտեր</w:t>
            </w:r>
            <w:r w:rsidRPr="006F4857">
              <w:rPr>
                <w:rFonts w:ascii="GHEA Grapalat" w:hAnsi="GHEA Grapalat"/>
                <w:sz w:val="24"/>
                <w:szCs w:val="24"/>
                <w:lang w:val="hy-AM"/>
              </w:rPr>
              <w:t>»</w:t>
            </w:r>
            <w:r>
              <w:rPr>
                <w:rFonts w:ascii="GHEA Grapalat" w:hAnsi="GHEA Grapalat"/>
                <w:sz w:val="24"/>
                <w:szCs w:val="24"/>
                <w:lang w:val="hy-AM"/>
              </w:rPr>
              <w:t xml:space="preserve"> </w:t>
            </w:r>
            <w:r w:rsidRPr="006F4857">
              <w:rPr>
                <w:rFonts w:ascii="GHEA Grapalat" w:hAnsi="GHEA Grapalat"/>
                <w:sz w:val="24"/>
                <w:szCs w:val="24"/>
                <w:lang w:val="hy-AM"/>
              </w:rPr>
              <w:t>(</w:t>
            </w:r>
            <w:r>
              <w:rPr>
                <w:rFonts w:ascii="GHEA Grapalat" w:hAnsi="GHEA Grapalat"/>
                <w:sz w:val="24"/>
                <w:szCs w:val="24"/>
                <w:lang w:val="hy-AM"/>
              </w:rPr>
              <w:t xml:space="preserve">որը նշված է Պայմանագրի հավելված 9-ի </w:t>
            </w:r>
            <w:r w:rsidRPr="006F4857">
              <w:rPr>
                <w:rFonts w:ascii="GHEA Grapalat" w:hAnsi="GHEA Grapalat"/>
                <w:sz w:val="24"/>
                <w:szCs w:val="24"/>
                <w:lang w:val="hy-AM"/>
              </w:rPr>
              <w:t>«</w:t>
            </w:r>
            <w:r>
              <w:rPr>
                <w:rFonts w:ascii="GHEA Grapalat" w:hAnsi="GHEA Grapalat"/>
                <w:sz w:val="24"/>
                <w:szCs w:val="24"/>
                <w:lang w:val="hy-AM"/>
              </w:rPr>
              <w:t>Կիրառելի իրավունք</w:t>
            </w:r>
            <w:r w:rsidRPr="006F4857">
              <w:rPr>
                <w:rFonts w:ascii="GHEA Grapalat" w:hAnsi="GHEA Grapalat"/>
                <w:sz w:val="24"/>
                <w:szCs w:val="24"/>
                <w:lang w:val="hy-AM"/>
              </w:rPr>
              <w:t>»</w:t>
            </w:r>
            <w:r>
              <w:rPr>
                <w:rFonts w:ascii="GHEA Grapalat" w:hAnsi="GHEA Grapalat"/>
                <w:sz w:val="24"/>
                <w:szCs w:val="24"/>
                <w:lang w:val="hy-AM"/>
              </w:rPr>
              <w:t xml:space="preserve"> սահմանման մեջ</w:t>
            </w:r>
            <w:r w:rsidRPr="006F4857">
              <w:rPr>
                <w:rFonts w:ascii="GHEA Grapalat" w:hAnsi="GHEA Grapalat"/>
                <w:sz w:val="24"/>
                <w:szCs w:val="24"/>
                <w:lang w:val="hy-AM"/>
              </w:rPr>
              <w:t xml:space="preserve">) </w:t>
            </w:r>
            <w:r>
              <w:rPr>
                <w:rFonts w:ascii="GHEA Grapalat" w:hAnsi="GHEA Grapalat"/>
                <w:sz w:val="24"/>
                <w:szCs w:val="24"/>
                <w:lang w:val="hy-AM"/>
              </w:rPr>
              <w:t>չի կարգավորում։ Առաջարկում ենք առաջարկվող փոփոխությունը համապատասխանեցնել վերը նշված օրենքին։</w:t>
            </w:r>
          </w:p>
          <w:p w14:paraId="660AD8D8" w14:textId="53BC3F00" w:rsidR="00CC2DF5" w:rsidRDefault="00CC2DF5" w:rsidP="00BA1D8F">
            <w:pPr>
              <w:tabs>
                <w:tab w:val="left" w:pos="252"/>
              </w:tabs>
              <w:spacing w:after="160" w:line="480" w:lineRule="auto"/>
              <w:ind w:left="75" w:firstLine="55"/>
              <w:jc w:val="both"/>
              <w:rPr>
                <w:rFonts w:ascii="GHEA Grapalat" w:hAnsi="GHEA Grapalat"/>
                <w:sz w:val="24"/>
                <w:szCs w:val="24"/>
                <w:lang w:val="hy-AM"/>
              </w:rPr>
            </w:pPr>
          </w:p>
          <w:p w14:paraId="5D40DBF5" w14:textId="77777777" w:rsidR="00CC2DF5" w:rsidRPr="00CC2DF5" w:rsidRDefault="00CC2DF5" w:rsidP="00BA1D8F">
            <w:pPr>
              <w:tabs>
                <w:tab w:val="left" w:pos="252"/>
              </w:tabs>
              <w:spacing w:after="160" w:line="480" w:lineRule="auto"/>
              <w:ind w:left="75" w:firstLine="55"/>
              <w:jc w:val="both"/>
              <w:rPr>
                <w:rFonts w:ascii="GHEA Grapalat" w:hAnsi="GHEA Grapalat"/>
                <w:sz w:val="24"/>
                <w:szCs w:val="24"/>
                <w:lang w:val="hy-AM"/>
              </w:rPr>
            </w:pPr>
          </w:p>
          <w:p w14:paraId="18B1D26A" w14:textId="54314318" w:rsidR="00D430B2"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color w:val="000000"/>
                <w:sz w:val="24"/>
                <w:szCs w:val="24"/>
                <w:shd w:val="clear" w:color="auto" w:fill="FFFFFF"/>
                <w:lang w:val="hy-AM"/>
              </w:rPr>
              <w:t>Ելնելով այն հանգամանքից, որ մ</w:t>
            </w:r>
            <w:r w:rsidRPr="0043489D">
              <w:rPr>
                <w:rFonts w:ascii="GHEA Grapalat" w:hAnsi="GHEA Grapalat"/>
                <w:color w:val="000000"/>
                <w:sz w:val="24"/>
                <w:szCs w:val="24"/>
                <w:shd w:val="clear" w:color="auto" w:fill="FFFFFF"/>
                <w:lang w:val="hy-AM"/>
              </w:rPr>
              <w:t>ասնավոր գործընկերոջ ընտրության ընթացակարգ</w:t>
            </w:r>
            <w:r w:rsidRPr="00CC76E5">
              <w:rPr>
                <w:rFonts w:ascii="GHEA Grapalat" w:hAnsi="GHEA Grapalat"/>
                <w:color w:val="000000"/>
                <w:sz w:val="24"/>
                <w:szCs w:val="24"/>
                <w:shd w:val="clear" w:color="auto" w:fill="FFFFFF"/>
                <w:lang w:val="hy-AM"/>
              </w:rPr>
              <w:t xml:space="preserve">ի </w:t>
            </w:r>
            <w:r>
              <w:rPr>
                <w:rFonts w:ascii="GHEA Grapalat" w:hAnsi="GHEA Grapalat"/>
                <w:sz w:val="24"/>
                <w:szCs w:val="24"/>
                <w:lang w:val="hy-AM"/>
              </w:rPr>
              <w:t xml:space="preserve">որակավորման հարցման փուլում  հաղթող ճանաչված երեք հայտատուներն էլ  միջազգային հեղինակություն ունեցող ընկերություններ են ու համաձայն մրցույթի արդյունքների համապատասխանում են որակավորման հարցմամբ ներկայացված </w:t>
            </w:r>
            <w:r w:rsidRPr="0043489D">
              <w:rPr>
                <w:rFonts w:ascii="GHEA Grapalat" w:hAnsi="GHEA Grapalat"/>
                <w:color w:val="000000"/>
                <w:sz w:val="24"/>
                <w:szCs w:val="24"/>
                <w:shd w:val="clear" w:color="auto" w:fill="FFFFFF"/>
                <w:lang w:val="hy-AM"/>
              </w:rPr>
              <w:t>տեխնիկական կարողությունների և փորձառության</w:t>
            </w:r>
            <w:r>
              <w:rPr>
                <w:rFonts w:ascii="GHEA Grapalat" w:hAnsi="GHEA Grapalat"/>
                <w:color w:val="000000"/>
                <w:sz w:val="24"/>
                <w:szCs w:val="24"/>
                <w:shd w:val="clear" w:color="auto" w:fill="FFFFFF"/>
                <w:lang w:val="hy-AM"/>
              </w:rPr>
              <w:t xml:space="preserve">, ինչպես նաև </w:t>
            </w:r>
            <w:r w:rsidRPr="0026445A">
              <w:rPr>
                <w:rFonts w:ascii="GHEA Grapalat" w:hAnsi="GHEA Grapalat"/>
                <w:color w:val="000000"/>
                <w:sz w:val="24"/>
                <w:szCs w:val="24"/>
                <w:shd w:val="clear" w:color="auto" w:fill="FFFFFF"/>
                <w:lang w:val="hy-AM"/>
              </w:rPr>
              <w:t>ֆինանսական և տնտեսական կարողությունների</w:t>
            </w:r>
            <w:r w:rsidRPr="0043489D">
              <w:rPr>
                <w:rFonts w:ascii="GHEA Grapalat" w:hAnsi="GHEA Grapalat"/>
                <w:color w:val="000000"/>
                <w:sz w:val="24"/>
                <w:szCs w:val="24"/>
                <w:shd w:val="clear" w:color="auto" w:fill="FFFFFF"/>
                <w:lang w:val="hy-AM"/>
              </w:rPr>
              <w:t xml:space="preserve"> նկատմամբ կիրառելի պահանջներ</w:t>
            </w:r>
            <w:r>
              <w:rPr>
                <w:rFonts w:ascii="GHEA Grapalat" w:hAnsi="GHEA Grapalat"/>
                <w:color w:val="000000"/>
                <w:sz w:val="24"/>
                <w:szCs w:val="24"/>
                <w:shd w:val="clear" w:color="auto" w:fill="FFFFFF"/>
                <w:lang w:val="hy-AM"/>
              </w:rPr>
              <w:t xml:space="preserve">ին </w:t>
            </w:r>
            <w:r w:rsidRPr="007F6ED9">
              <w:rPr>
                <w:rFonts w:ascii="GHEA Grapalat" w:hAnsi="GHEA Grapalat"/>
                <w:color w:val="000000"/>
                <w:sz w:val="24"/>
                <w:szCs w:val="24"/>
                <w:shd w:val="clear" w:color="auto" w:fill="FFFFFF"/>
                <w:lang w:val="hy-AM"/>
              </w:rPr>
              <w:t>(</w:t>
            </w:r>
            <w:r w:rsidRPr="007F6ED9">
              <w:rPr>
                <w:rFonts w:ascii="GHEA Grapalat" w:hAnsi="GHEA Grapalat"/>
                <w:sz w:val="24"/>
                <w:szCs w:val="24"/>
                <w:lang w:val="hy-AM"/>
              </w:rPr>
              <w:t>ՊՄԳ ընթացակարգի 12-րդ գլխի 72-րդ կետի 8-րդ և 9-րդ ենթակետեր</w:t>
            </w:r>
            <w:r w:rsidRPr="007F6ED9">
              <w:rPr>
                <w:rFonts w:ascii="GHEA Grapalat" w:hAnsi="GHEA Grapalat"/>
                <w:color w:val="000000"/>
                <w:sz w:val="24"/>
                <w:szCs w:val="24"/>
                <w:shd w:val="clear" w:color="auto" w:fill="FFFFFF"/>
                <w:lang w:val="hy-AM"/>
              </w:rPr>
              <w:t>),</w:t>
            </w:r>
            <w:r w:rsidRPr="00F127D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հարց է առաջանում, թե արդյո՞ք նպատակահարմար է մինչև մրցույթի երկրորդ փուլի հայտարարումը տեխնիկական պահանջների նախագծում </w:t>
            </w:r>
            <w:r>
              <w:rPr>
                <w:rFonts w:ascii="GHEA Grapalat" w:hAnsi="GHEA Grapalat"/>
                <w:sz w:val="24"/>
                <w:szCs w:val="24"/>
                <w:lang w:val="hy-AM"/>
              </w:rPr>
              <w:t>նախաձեռնել փոփոխություններ։</w:t>
            </w:r>
          </w:p>
          <w:p w14:paraId="00E7DA92" w14:textId="5D87394B" w:rsidR="00BA1D8F" w:rsidRDefault="00BA1D8F" w:rsidP="00BA1D8F">
            <w:pPr>
              <w:tabs>
                <w:tab w:val="left" w:pos="252"/>
              </w:tabs>
              <w:spacing w:after="160" w:line="480" w:lineRule="auto"/>
              <w:ind w:left="75" w:firstLine="55"/>
              <w:jc w:val="both"/>
              <w:rPr>
                <w:rFonts w:ascii="GHEA Grapalat" w:hAnsi="GHEA Grapalat"/>
                <w:sz w:val="24"/>
                <w:szCs w:val="24"/>
                <w:lang w:val="hy-AM"/>
              </w:rPr>
            </w:pPr>
          </w:p>
          <w:p w14:paraId="27ADE424" w14:textId="5515F026" w:rsidR="00BA1D8F" w:rsidRDefault="00BA1D8F" w:rsidP="00BA1D8F">
            <w:pPr>
              <w:tabs>
                <w:tab w:val="left" w:pos="252"/>
              </w:tabs>
              <w:spacing w:after="160" w:line="480" w:lineRule="auto"/>
              <w:ind w:left="75" w:firstLine="55"/>
              <w:jc w:val="both"/>
              <w:rPr>
                <w:rFonts w:ascii="GHEA Grapalat" w:hAnsi="GHEA Grapalat"/>
                <w:sz w:val="24"/>
                <w:szCs w:val="24"/>
                <w:lang w:val="hy-AM"/>
              </w:rPr>
            </w:pPr>
          </w:p>
          <w:p w14:paraId="45AACF0D" w14:textId="44D5F91E" w:rsidR="00BA1D8F" w:rsidRDefault="00BA1D8F" w:rsidP="00BA1D8F">
            <w:pPr>
              <w:tabs>
                <w:tab w:val="left" w:pos="252"/>
              </w:tabs>
              <w:spacing w:after="160" w:line="480" w:lineRule="auto"/>
              <w:ind w:left="75" w:firstLine="55"/>
              <w:jc w:val="both"/>
              <w:rPr>
                <w:rFonts w:ascii="GHEA Grapalat" w:hAnsi="GHEA Grapalat"/>
                <w:sz w:val="24"/>
                <w:szCs w:val="24"/>
                <w:lang w:val="hy-AM"/>
              </w:rPr>
            </w:pPr>
          </w:p>
          <w:p w14:paraId="5FC2D41B" w14:textId="77777777" w:rsidR="00BA1D8F" w:rsidRDefault="00BA1D8F" w:rsidP="00BA1D8F">
            <w:pPr>
              <w:tabs>
                <w:tab w:val="left" w:pos="252"/>
              </w:tabs>
              <w:spacing w:after="160" w:line="480" w:lineRule="auto"/>
              <w:ind w:left="75" w:firstLine="55"/>
              <w:jc w:val="both"/>
              <w:rPr>
                <w:rFonts w:ascii="GHEA Grapalat" w:hAnsi="GHEA Grapalat"/>
                <w:sz w:val="24"/>
                <w:szCs w:val="24"/>
                <w:lang w:val="hy-AM"/>
              </w:rPr>
            </w:pPr>
          </w:p>
          <w:p w14:paraId="77955326" w14:textId="77777777" w:rsidR="00397563" w:rsidRDefault="00397563" w:rsidP="00BA1D8F">
            <w:pPr>
              <w:tabs>
                <w:tab w:val="left" w:pos="252"/>
              </w:tabs>
              <w:spacing w:after="160" w:line="480" w:lineRule="auto"/>
              <w:ind w:left="75" w:firstLine="55"/>
              <w:jc w:val="both"/>
              <w:rPr>
                <w:rFonts w:ascii="GHEA Grapalat" w:hAnsi="GHEA Grapalat"/>
                <w:sz w:val="24"/>
                <w:szCs w:val="24"/>
                <w:lang w:val="hy-AM"/>
              </w:rPr>
            </w:pPr>
          </w:p>
          <w:p w14:paraId="43DAB54D" w14:textId="77777777" w:rsidR="00397563" w:rsidRPr="00BA1D8F" w:rsidRDefault="00397563" w:rsidP="00BA1D8F">
            <w:pPr>
              <w:tabs>
                <w:tab w:val="left" w:pos="252"/>
              </w:tabs>
              <w:spacing w:after="160" w:line="480" w:lineRule="auto"/>
              <w:ind w:left="75" w:firstLine="55"/>
              <w:jc w:val="both"/>
              <w:rPr>
                <w:rFonts w:ascii="GHEA Grapalat" w:hAnsi="GHEA Grapalat"/>
                <w:sz w:val="24"/>
                <w:szCs w:val="24"/>
                <w:lang w:val="hy-AM"/>
              </w:rPr>
            </w:pPr>
          </w:p>
          <w:p w14:paraId="78E1EDFE" w14:textId="5AE311DD" w:rsidR="00D430B2" w:rsidRPr="00D729C6"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sidRPr="00D729C6">
              <w:rPr>
                <w:rFonts w:ascii="GHEA Grapalat" w:hAnsi="GHEA Grapalat"/>
                <w:sz w:val="24"/>
                <w:szCs w:val="24"/>
                <w:lang w:val="hy-AM"/>
              </w:rPr>
              <w:t>Անհասկանալի է Նախագծի փաթեթում «</w:t>
            </w:r>
            <w:r w:rsidRPr="00D729C6">
              <w:rPr>
                <w:rFonts w:ascii="GHEA Grapalat" w:hAnsi="GHEA Grapalat"/>
                <w:color w:val="000000"/>
                <w:sz w:val="24"/>
                <w:szCs w:val="24"/>
                <w:lang w:val="hy-AM"/>
              </w:rPr>
              <w:t>Հայտերի ներկայացման հրավեր</w:t>
            </w:r>
            <w:r w:rsidRPr="00D729C6">
              <w:rPr>
                <w:rFonts w:ascii="GHEA Grapalat" w:hAnsi="GHEA Grapalat"/>
                <w:sz w:val="24"/>
                <w:szCs w:val="24"/>
                <w:lang w:val="hy-AM"/>
              </w:rPr>
              <w:t>» վերնագրմամբ նախագծի նշանակությունը</w:t>
            </w:r>
            <w:r>
              <w:rPr>
                <w:rFonts w:ascii="GHEA Grapalat" w:hAnsi="GHEA Grapalat"/>
                <w:sz w:val="24"/>
                <w:szCs w:val="24"/>
                <w:lang w:val="hy-AM"/>
              </w:rPr>
              <w:t xml:space="preserve"> այն պարագայում</w:t>
            </w:r>
            <w:r w:rsidRPr="00D729C6">
              <w:rPr>
                <w:rFonts w:ascii="GHEA Grapalat" w:hAnsi="GHEA Grapalat"/>
                <w:sz w:val="24"/>
                <w:szCs w:val="24"/>
                <w:lang w:val="hy-AM"/>
              </w:rPr>
              <w:t>, ե</w:t>
            </w:r>
            <w:r>
              <w:rPr>
                <w:rFonts w:ascii="GHEA Grapalat" w:hAnsi="GHEA Grapalat"/>
                <w:sz w:val="24"/>
                <w:szCs w:val="24"/>
                <w:lang w:val="hy-AM"/>
              </w:rPr>
              <w:t>րբ</w:t>
            </w:r>
            <w:r w:rsidRPr="00D729C6">
              <w:rPr>
                <w:rFonts w:ascii="GHEA Grapalat" w:hAnsi="GHEA Grapalat"/>
                <w:sz w:val="24"/>
                <w:szCs w:val="24"/>
                <w:lang w:val="hy-AM"/>
              </w:rPr>
              <w:t xml:space="preserve"> առաջարկի հար</w:t>
            </w:r>
            <w:r>
              <w:rPr>
                <w:rFonts w:ascii="GHEA Grapalat" w:hAnsi="GHEA Grapalat"/>
                <w:sz w:val="24"/>
                <w:szCs w:val="24"/>
                <w:lang w:val="hy-AM"/>
              </w:rPr>
              <w:t>ցումը</w:t>
            </w:r>
            <w:r w:rsidRPr="00D729C6">
              <w:rPr>
                <w:rFonts w:ascii="GHEA Grapalat" w:hAnsi="GHEA Grapalat"/>
                <w:sz w:val="24"/>
                <w:szCs w:val="24"/>
                <w:lang w:val="hy-AM"/>
              </w:rPr>
              <w:t xml:space="preserve"> համաձայն ՊՄԳ ընթացակարգի </w:t>
            </w:r>
            <w:r w:rsidRPr="003B447D">
              <w:rPr>
                <w:rFonts w:ascii="GHEA Grapalat" w:hAnsi="GHEA Grapalat"/>
                <w:sz w:val="24"/>
                <w:szCs w:val="24"/>
                <w:lang w:val="hy-AM"/>
              </w:rPr>
              <w:t>(12-րդ գլխի 76-րդ կետ)</w:t>
            </w:r>
            <w:r w:rsidRPr="00D729C6">
              <w:rPr>
                <w:rFonts w:ascii="GHEA Grapalat" w:hAnsi="GHEA Grapalat"/>
                <w:sz w:val="24"/>
                <w:szCs w:val="24"/>
                <w:lang w:val="hy-AM"/>
              </w:rPr>
              <w:t xml:space="preserve"> ներառում է </w:t>
            </w:r>
            <w:r w:rsidRPr="00D729C6">
              <w:rPr>
                <w:rFonts w:ascii="Calibri" w:hAnsi="Calibri" w:cs="Calibri"/>
                <w:color w:val="000000"/>
                <w:sz w:val="24"/>
                <w:szCs w:val="24"/>
                <w:shd w:val="clear" w:color="auto" w:fill="FFFFFF"/>
                <w:lang w:val="hy-AM"/>
              </w:rPr>
              <w:t> </w:t>
            </w:r>
            <w:r w:rsidRPr="00D729C6">
              <w:rPr>
                <w:rFonts w:ascii="GHEA Grapalat" w:hAnsi="GHEA Grapalat"/>
                <w:color w:val="000000"/>
                <w:sz w:val="24"/>
                <w:szCs w:val="24"/>
                <w:shd w:val="clear" w:color="auto" w:fill="FFFFFF"/>
                <w:lang w:val="hy-AM"/>
              </w:rPr>
              <w:t>հայտատուներին ուղղված ցուցումները, հայտատուների կողմից ներկայացվող հավաստումները և դրանց նկատմամբ պահանջները</w:t>
            </w:r>
            <w:r>
              <w:rPr>
                <w:rFonts w:ascii="GHEA Grapalat" w:hAnsi="GHEA Grapalat"/>
                <w:color w:val="000000"/>
                <w:sz w:val="24"/>
                <w:szCs w:val="24"/>
                <w:shd w:val="clear" w:color="auto" w:fill="FFFFFF"/>
                <w:lang w:val="hy-AM"/>
              </w:rPr>
              <w:t xml:space="preserve">, </w:t>
            </w:r>
            <w:r w:rsidRPr="00B26F84">
              <w:rPr>
                <w:rFonts w:ascii="GHEA Grapalat" w:hAnsi="GHEA Grapalat"/>
                <w:color w:val="000000"/>
                <w:sz w:val="24"/>
                <w:szCs w:val="24"/>
                <w:shd w:val="clear" w:color="auto" w:fill="FFFFFF"/>
                <w:lang w:val="hy-AM"/>
              </w:rPr>
              <w:t>հայտերի ներկայացման վերջնաժամկետը</w:t>
            </w:r>
            <w:r w:rsidRPr="00D729C6">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ու</w:t>
            </w:r>
            <w:r w:rsidRPr="00D729C6">
              <w:rPr>
                <w:rFonts w:ascii="GHEA Grapalat" w:hAnsi="GHEA Grapalat"/>
                <w:color w:val="000000"/>
                <w:sz w:val="24"/>
                <w:szCs w:val="24"/>
                <w:shd w:val="clear" w:color="auto" w:fill="FFFFFF"/>
                <w:lang w:val="hy-AM"/>
              </w:rPr>
              <w:t xml:space="preserve"> այլ դրույթներ</w:t>
            </w:r>
            <w:r w:rsidRPr="00D729C6">
              <w:rPr>
                <w:rFonts w:ascii="GHEA Grapalat" w:hAnsi="GHEA Grapalat"/>
                <w:sz w:val="24"/>
                <w:szCs w:val="24"/>
                <w:lang w:val="hy-AM"/>
              </w:rPr>
              <w:t>։</w:t>
            </w:r>
          </w:p>
          <w:p w14:paraId="0E74200A" w14:textId="77777777" w:rsidR="00D430B2" w:rsidRDefault="00D430B2" w:rsidP="00BA1D8F">
            <w:pPr>
              <w:pStyle w:val="ListParagraph"/>
              <w:numPr>
                <w:ilvl w:val="0"/>
                <w:numId w:val="3"/>
              </w:numPr>
              <w:tabs>
                <w:tab w:val="left" w:pos="264"/>
                <w:tab w:val="left" w:pos="468"/>
                <w:tab w:val="left" w:pos="702"/>
              </w:tabs>
              <w:spacing w:after="160" w:line="480" w:lineRule="auto"/>
              <w:ind w:left="75" w:firstLine="55"/>
              <w:jc w:val="both"/>
              <w:rPr>
                <w:rFonts w:ascii="GHEA Grapalat" w:hAnsi="GHEA Grapalat"/>
                <w:sz w:val="24"/>
                <w:szCs w:val="24"/>
                <w:lang w:val="hy-AM"/>
              </w:rPr>
            </w:pPr>
            <w:r>
              <w:rPr>
                <w:rFonts w:ascii="GHEA Grapalat" w:hAnsi="GHEA Grapalat"/>
                <w:sz w:val="24"/>
                <w:szCs w:val="24"/>
                <w:lang w:val="hy-AM"/>
              </w:rPr>
              <w:t xml:space="preserve">Նախագծի փաթեթում բացակայում են </w:t>
            </w:r>
            <w:r w:rsidRPr="00952D7E">
              <w:rPr>
                <w:rFonts w:ascii="GHEA Grapalat" w:eastAsia="GHEA Grapalat" w:hAnsi="GHEA Grapalat" w:cs="GHEA Grapalat"/>
                <w:color w:val="000000"/>
                <w:sz w:val="24"/>
                <w:szCs w:val="24"/>
                <w:lang w:val="hy-AM"/>
              </w:rPr>
              <w:t xml:space="preserve">ծրագրի՝ առաջարկի հարցման փուլի հիմնական պայմանները՝ </w:t>
            </w:r>
            <w:r w:rsidRPr="00952D7E">
              <w:rPr>
                <w:rFonts w:ascii="GHEA Grapalat" w:hAnsi="GHEA Grapalat"/>
                <w:sz w:val="24"/>
                <w:szCs w:val="24"/>
                <w:lang w:val="hy-AM"/>
              </w:rPr>
              <w:t>7.1, 7.2 և 7.3 հավելվածները</w:t>
            </w:r>
            <w:r>
              <w:rPr>
                <w:rFonts w:ascii="GHEA Grapalat" w:hAnsi="GHEA Grapalat"/>
                <w:sz w:val="24"/>
                <w:szCs w:val="24"/>
                <w:lang w:val="hy-AM"/>
              </w:rPr>
              <w:t>։</w:t>
            </w:r>
          </w:p>
          <w:p w14:paraId="35764148" w14:textId="77777777" w:rsidR="00397563" w:rsidRDefault="00397563" w:rsidP="00397563">
            <w:pPr>
              <w:pStyle w:val="ListParagraph"/>
              <w:tabs>
                <w:tab w:val="left" w:pos="264"/>
                <w:tab w:val="left" w:pos="468"/>
                <w:tab w:val="left" w:pos="702"/>
              </w:tabs>
              <w:spacing w:after="160" w:line="480" w:lineRule="auto"/>
              <w:ind w:left="130"/>
              <w:jc w:val="both"/>
              <w:rPr>
                <w:rFonts w:ascii="GHEA Grapalat" w:hAnsi="GHEA Grapalat"/>
                <w:sz w:val="24"/>
                <w:szCs w:val="24"/>
                <w:lang w:val="hy-AM"/>
              </w:rPr>
            </w:pPr>
          </w:p>
          <w:p w14:paraId="17FDCF5D" w14:textId="77777777" w:rsidR="00D430B2"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sz w:val="24"/>
                <w:szCs w:val="24"/>
                <w:lang w:val="hy-AM"/>
              </w:rPr>
              <w:t xml:space="preserve">Պայմանագրի 12.3 կետում նախատեսվող </w:t>
            </w:r>
            <w:r>
              <w:rPr>
                <w:rFonts w:ascii="GHEA Grapalat" w:eastAsia="GHEA Grapalat" w:hAnsi="GHEA Grapalat" w:cs="GHEA Grapalat"/>
                <w:bCs/>
                <w:color w:val="000000"/>
                <w:sz w:val="24"/>
                <w:szCs w:val="24"/>
                <w:lang w:val="hy-AM"/>
              </w:rPr>
              <w:t xml:space="preserve">Պահանջարկի երաշխիքի հաշվարկում կատարվող փոփոխությունների հետևանքով վերջինիս չափի մեծացումը արդյո՞ք լրացուցիչ բեռ չի հանդիսանալու պետության համար։ Վերոգրյալի համատեքստում մեր մտահոգություններն ենք հայտնում նաև </w:t>
            </w:r>
            <w:r>
              <w:rPr>
                <w:rFonts w:ascii="GHEA Grapalat" w:hAnsi="GHEA Grapalat"/>
                <w:sz w:val="24"/>
                <w:szCs w:val="24"/>
                <w:lang w:val="hy-AM"/>
              </w:rPr>
              <w:t xml:space="preserve">Պայմանագրի 16.2 կետում՝ </w:t>
            </w:r>
            <w:r w:rsidRPr="00B557A1">
              <w:rPr>
                <w:rFonts w:ascii="GHEA Grapalat" w:eastAsia="GHEA Grapalat" w:hAnsi="GHEA Grapalat" w:cs="GHEA Grapalat"/>
                <w:color w:val="000000"/>
                <w:sz w:val="24"/>
                <w:szCs w:val="24"/>
                <w:lang w:val="hy-AM"/>
              </w:rPr>
              <w:t>Ծավալի վճարումների և/կամ Պահանջարկի երաշխիքի վճարումների չկատարման մասով</w:t>
            </w:r>
            <w:r>
              <w:rPr>
                <w:rFonts w:ascii="GHEA Grapalat" w:hAnsi="GHEA Grapalat"/>
                <w:sz w:val="24"/>
                <w:szCs w:val="24"/>
                <w:lang w:val="hy-AM"/>
              </w:rPr>
              <w:t xml:space="preserve"> հաշվարկների փոփոխությունների վերաբերյալ։</w:t>
            </w:r>
          </w:p>
          <w:p w14:paraId="4B3516F1" w14:textId="77777777" w:rsidR="00397563" w:rsidRPr="00397563" w:rsidRDefault="00397563" w:rsidP="00397563">
            <w:pPr>
              <w:pStyle w:val="ListParagraph"/>
              <w:rPr>
                <w:rFonts w:ascii="GHEA Grapalat" w:hAnsi="GHEA Grapalat"/>
                <w:sz w:val="24"/>
                <w:szCs w:val="24"/>
                <w:lang w:val="hy-AM"/>
              </w:rPr>
            </w:pPr>
          </w:p>
          <w:p w14:paraId="5BCC646A" w14:textId="77777777" w:rsidR="00397563" w:rsidRPr="005E6E57" w:rsidRDefault="00397563" w:rsidP="00397563">
            <w:pPr>
              <w:pStyle w:val="ListParagraph"/>
              <w:tabs>
                <w:tab w:val="left" w:pos="252"/>
              </w:tabs>
              <w:spacing w:after="160" w:line="480" w:lineRule="auto"/>
              <w:ind w:left="130"/>
              <w:jc w:val="both"/>
              <w:rPr>
                <w:rFonts w:ascii="GHEA Grapalat" w:hAnsi="GHEA Grapalat"/>
                <w:sz w:val="24"/>
                <w:szCs w:val="24"/>
                <w:lang w:val="hy-AM"/>
              </w:rPr>
            </w:pPr>
          </w:p>
          <w:p w14:paraId="7F08F14E" w14:textId="77777777" w:rsidR="00D430B2" w:rsidRPr="00397563"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sz w:val="24"/>
                <w:szCs w:val="24"/>
                <w:lang w:val="hy-AM"/>
              </w:rPr>
              <w:t xml:space="preserve">Պայմանագրի 12.2 և 12.3 կետերում կատարվող հաշվարկների մեջ անձը հաստատող փաստաթղթի համար կամ թիվ ասելով ի՞նչ պետք է հասկանալ․ ինչո՞ւ է </w:t>
            </w:r>
            <w:r>
              <w:rPr>
                <w:rFonts w:ascii="GHEA Grapalat" w:eastAsia="GHEA Grapalat" w:hAnsi="GHEA Grapalat" w:cs="GHEA Grapalat"/>
                <w:bCs/>
                <w:color w:val="000000"/>
                <w:sz w:val="24"/>
                <w:szCs w:val="24"/>
                <w:lang w:val="hy-AM"/>
              </w:rPr>
              <w:t xml:space="preserve">պահանջարկի երաշխիքում </w:t>
            </w:r>
            <w:r w:rsidRPr="00B716D7">
              <w:rPr>
                <w:rFonts w:ascii="GHEA Grapalat" w:eastAsia="GHEA Grapalat" w:hAnsi="GHEA Grapalat" w:cs="GHEA Grapalat"/>
                <w:bCs/>
                <w:color w:val="000000"/>
                <w:sz w:val="24"/>
                <w:szCs w:val="24"/>
                <w:lang w:val="hy-AM"/>
              </w:rPr>
              <w:t>«</w:t>
            </w:r>
            <w:r>
              <w:rPr>
                <w:rFonts w:ascii="GHEA Grapalat" w:hAnsi="GHEA Grapalat"/>
                <w:sz w:val="24"/>
                <w:szCs w:val="24"/>
                <w:lang w:val="hy-AM"/>
              </w:rPr>
              <w:t>համարը</w:t>
            </w:r>
            <w:r w:rsidRPr="00B716D7">
              <w:rPr>
                <w:rFonts w:ascii="GHEA Grapalat" w:hAnsi="GHEA Grapalat"/>
                <w:sz w:val="24"/>
                <w:szCs w:val="24"/>
                <w:lang w:val="hy-AM"/>
              </w:rPr>
              <w:t>»</w:t>
            </w:r>
            <w:r>
              <w:rPr>
                <w:rFonts w:ascii="GHEA Grapalat" w:hAnsi="GHEA Grapalat"/>
                <w:sz w:val="24"/>
                <w:szCs w:val="24"/>
                <w:lang w:val="hy-AM"/>
              </w:rPr>
              <w:t xml:space="preserve"> </w:t>
            </w:r>
            <w:r>
              <w:rPr>
                <w:rFonts w:ascii="GHEA Grapalat" w:eastAsia="GHEA Grapalat" w:hAnsi="GHEA Grapalat" w:cs="GHEA Grapalat"/>
                <w:bCs/>
                <w:color w:val="000000"/>
                <w:sz w:val="24"/>
                <w:szCs w:val="24"/>
                <w:lang w:val="hy-AM"/>
              </w:rPr>
              <w:t xml:space="preserve">փոփոխված </w:t>
            </w:r>
            <w:r w:rsidRPr="00B716D7">
              <w:rPr>
                <w:rFonts w:ascii="GHEA Grapalat" w:eastAsia="GHEA Grapalat" w:hAnsi="GHEA Grapalat" w:cs="GHEA Grapalat"/>
                <w:bCs/>
                <w:color w:val="000000"/>
                <w:sz w:val="24"/>
                <w:szCs w:val="24"/>
                <w:lang w:val="hy-AM"/>
              </w:rPr>
              <w:t>«</w:t>
            </w:r>
            <w:r>
              <w:rPr>
                <w:rFonts w:ascii="GHEA Grapalat" w:eastAsia="GHEA Grapalat" w:hAnsi="GHEA Grapalat" w:cs="GHEA Grapalat"/>
                <w:bCs/>
                <w:color w:val="000000"/>
                <w:sz w:val="24"/>
                <w:szCs w:val="24"/>
                <w:lang w:val="hy-AM"/>
              </w:rPr>
              <w:t>թվով</w:t>
            </w:r>
            <w:r w:rsidRPr="00507691">
              <w:rPr>
                <w:rFonts w:ascii="GHEA Grapalat" w:eastAsia="GHEA Grapalat" w:hAnsi="GHEA Grapalat" w:cs="GHEA Grapalat"/>
                <w:bCs/>
                <w:color w:val="000000"/>
                <w:sz w:val="24"/>
                <w:szCs w:val="24"/>
                <w:lang w:val="hy-AM"/>
              </w:rPr>
              <w:t>»</w:t>
            </w:r>
            <w:r>
              <w:rPr>
                <w:rFonts w:ascii="GHEA Grapalat" w:eastAsia="GHEA Grapalat" w:hAnsi="GHEA Grapalat" w:cs="GHEA Grapalat"/>
                <w:bCs/>
                <w:color w:val="000000"/>
                <w:sz w:val="24"/>
                <w:szCs w:val="24"/>
                <w:lang w:val="hy-AM"/>
              </w:rPr>
              <w:t>, իսկ ծավալի վճարումնում՝ ոչ։</w:t>
            </w:r>
          </w:p>
          <w:p w14:paraId="73A03702" w14:textId="77777777" w:rsidR="00397563" w:rsidRPr="007A4385" w:rsidRDefault="00397563" w:rsidP="00397563">
            <w:pPr>
              <w:pStyle w:val="ListParagraph"/>
              <w:tabs>
                <w:tab w:val="left" w:pos="252"/>
              </w:tabs>
              <w:spacing w:after="160" w:line="480" w:lineRule="auto"/>
              <w:ind w:left="130"/>
              <w:jc w:val="both"/>
              <w:rPr>
                <w:rFonts w:ascii="GHEA Grapalat" w:hAnsi="GHEA Grapalat"/>
                <w:sz w:val="24"/>
                <w:szCs w:val="24"/>
                <w:lang w:val="hy-AM"/>
              </w:rPr>
            </w:pPr>
          </w:p>
          <w:p w14:paraId="151E4B54" w14:textId="77777777" w:rsidR="00D430B2" w:rsidRPr="00397563"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color w:val="000000"/>
                <w:sz w:val="24"/>
                <w:szCs w:val="24"/>
                <w:lang w:val="hy-AM"/>
              </w:rPr>
              <w:t>Անհասկանալի է պ</w:t>
            </w:r>
            <w:r w:rsidRPr="007A4385">
              <w:rPr>
                <w:rFonts w:ascii="GHEA Grapalat" w:hAnsi="GHEA Grapalat"/>
                <w:color w:val="000000"/>
                <w:sz w:val="24"/>
                <w:szCs w:val="24"/>
                <w:lang w:val="hy-AM"/>
              </w:rPr>
              <w:t>այմանագրի 19.1.1.3 կետում նշված «</w:t>
            </w:r>
            <w:r w:rsidRPr="007A4385">
              <w:rPr>
                <w:rFonts w:ascii="GHEA Grapalat" w:eastAsia="GHEA Grapalat" w:hAnsi="GHEA Grapalat" w:cs="GHEA Grapalat"/>
                <w:color w:val="000000"/>
                <w:sz w:val="24"/>
                <w:szCs w:val="24"/>
                <w:lang w:val="hy-AM"/>
              </w:rPr>
              <w:t xml:space="preserve">Մասնավոր գործընկերը իրավունք ունի (բայց պարտավոր չէ) Մասնավոր գործընկերոջը գրավոր ծանուցման միջոցով 24 (քսանչորս) ժամվա ընթացքում Դադարեցնի սույն Պայմանագիրը </w:t>
            </w:r>
            <w:r w:rsidRPr="007A4385">
              <w:rPr>
                <w:rFonts w:ascii="GHEA Grapalat" w:hAnsi="GHEA Grapalat"/>
                <w:color w:val="000000"/>
                <w:sz w:val="24"/>
                <w:szCs w:val="24"/>
                <w:lang w:val="hy-AM"/>
              </w:rPr>
              <w:t>19.1.</w:t>
            </w:r>
            <w:r>
              <w:rPr>
                <w:rFonts w:ascii="GHEA Grapalat" w:hAnsi="GHEA Grapalat"/>
                <w:color w:val="000000"/>
                <w:sz w:val="24"/>
                <w:szCs w:val="24"/>
                <w:lang w:val="hy-AM"/>
              </w:rPr>
              <w:t>1.2</w:t>
            </w:r>
            <w:r w:rsidRPr="007A4385">
              <w:rPr>
                <w:rFonts w:ascii="GHEA Grapalat" w:eastAsia="GHEA Grapalat" w:hAnsi="GHEA Grapalat" w:cs="GHEA Grapalat"/>
                <w:color w:val="000000"/>
                <w:sz w:val="24"/>
                <w:szCs w:val="24"/>
                <w:lang w:val="hy-AM"/>
              </w:rPr>
              <w:t xml:space="preserve"> և </w:t>
            </w:r>
            <w:r w:rsidRPr="007A4385">
              <w:rPr>
                <w:rFonts w:ascii="GHEA Grapalat" w:hAnsi="GHEA Grapalat"/>
                <w:color w:val="000000"/>
                <w:sz w:val="24"/>
                <w:szCs w:val="24"/>
                <w:lang w:val="hy-AM"/>
              </w:rPr>
              <w:t>19.1.1.3</w:t>
            </w:r>
            <w:r w:rsidRPr="007A4385">
              <w:rPr>
                <w:rFonts w:ascii="GHEA Grapalat" w:eastAsia="GHEA Grapalat" w:hAnsi="GHEA Grapalat" w:cs="GHEA Grapalat"/>
                <w:color w:val="000000"/>
                <w:sz w:val="24"/>
                <w:szCs w:val="24"/>
                <w:lang w:val="hy-AM"/>
              </w:rPr>
              <w:t xml:space="preserve"> կետերով սահմանված դեպքերում։</w:t>
            </w:r>
            <w:r w:rsidRPr="007A4385">
              <w:rPr>
                <w:rFonts w:ascii="GHEA Grapalat" w:hAnsi="GHEA Grapalat"/>
                <w:color w:val="000000"/>
                <w:sz w:val="24"/>
                <w:szCs w:val="24"/>
                <w:lang w:val="ru-RU"/>
              </w:rPr>
              <w:t>»</w:t>
            </w:r>
            <w:r w:rsidRPr="007A4385">
              <w:rPr>
                <w:rFonts w:ascii="GHEA Grapalat" w:hAnsi="GHEA Grapalat"/>
                <w:color w:val="000000"/>
                <w:sz w:val="24"/>
                <w:szCs w:val="24"/>
                <w:lang w:val="hy-AM"/>
              </w:rPr>
              <w:t xml:space="preserve"> միտքը</w:t>
            </w:r>
            <w:r w:rsidRPr="007A4385">
              <w:rPr>
                <w:rFonts w:ascii="GHEA Grapalat" w:hAnsi="GHEA Grapalat"/>
                <w:color w:val="000000"/>
                <w:sz w:val="24"/>
                <w:szCs w:val="24"/>
                <w:lang w:val="ru-RU"/>
              </w:rPr>
              <w:t>:</w:t>
            </w:r>
          </w:p>
          <w:p w14:paraId="006A9EFF" w14:textId="77777777" w:rsidR="00397563" w:rsidRPr="00397563" w:rsidRDefault="00397563" w:rsidP="00397563">
            <w:pPr>
              <w:pStyle w:val="ListParagraph"/>
              <w:rPr>
                <w:rFonts w:ascii="GHEA Grapalat" w:hAnsi="GHEA Grapalat"/>
                <w:sz w:val="24"/>
                <w:szCs w:val="24"/>
                <w:lang w:val="hy-AM"/>
              </w:rPr>
            </w:pPr>
          </w:p>
          <w:p w14:paraId="517E96C3" w14:textId="77777777" w:rsidR="00397563" w:rsidRPr="00B71283" w:rsidRDefault="00397563" w:rsidP="00397563">
            <w:pPr>
              <w:pStyle w:val="ListParagraph"/>
              <w:tabs>
                <w:tab w:val="left" w:pos="252"/>
              </w:tabs>
              <w:spacing w:after="160" w:line="480" w:lineRule="auto"/>
              <w:ind w:left="130"/>
              <w:jc w:val="both"/>
              <w:rPr>
                <w:rFonts w:ascii="GHEA Grapalat" w:hAnsi="GHEA Grapalat"/>
                <w:sz w:val="24"/>
                <w:szCs w:val="24"/>
                <w:lang w:val="hy-AM"/>
              </w:rPr>
            </w:pPr>
          </w:p>
          <w:p w14:paraId="463C9115" w14:textId="6433277F" w:rsidR="00D430B2" w:rsidRPr="00BA1D8F"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color w:val="000000"/>
                <w:sz w:val="24"/>
                <w:szCs w:val="24"/>
                <w:lang w:val="hy-AM"/>
              </w:rPr>
              <w:t>Անհասկանալի է Պ</w:t>
            </w:r>
            <w:r w:rsidRPr="007A4385">
              <w:rPr>
                <w:rFonts w:ascii="GHEA Grapalat" w:hAnsi="GHEA Grapalat"/>
                <w:color w:val="000000"/>
                <w:sz w:val="24"/>
                <w:szCs w:val="24"/>
                <w:lang w:val="hy-AM"/>
              </w:rPr>
              <w:t xml:space="preserve">այմանագրի </w:t>
            </w:r>
            <w:r>
              <w:rPr>
                <w:rFonts w:ascii="GHEA Grapalat" w:hAnsi="GHEA Grapalat"/>
                <w:color w:val="000000"/>
                <w:sz w:val="24"/>
                <w:szCs w:val="24"/>
                <w:lang w:val="hy-AM"/>
              </w:rPr>
              <w:t>8</w:t>
            </w:r>
            <w:r w:rsidRPr="007A4385">
              <w:rPr>
                <w:rFonts w:ascii="GHEA Grapalat" w:hAnsi="GHEA Grapalat"/>
                <w:color w:val="000000"/>
                <w:sz w:val="24"/>
                <w:szCs w:val="24"/>
                <w:lang w:val="hy-AM"/>
              </w:rPr>
              <w:t>.</w:t>
            </w:r>
            <w:r>
              <w:rPr>
                <w:rFonts w:ascii="GHEA Grapalat" w:hAnsi="GHEA Grapalat"/>
                <w:color w:val="000000"/>
                <w:sz w:val="24"/>
                <w:szCs w:val="24"/>
                <w:lang w:val="hy-AM"/>
              </w:rPr>
              <w:t>5</w:t>
            </w:r>
            <w:r w:rsidRPr="007A4385">
              <w:rPr>
                <w:rFonts w:ascii="GHEA Grapalat" w:hAnsi="GHEA Grapalat"/>
                <w:color w:val="000000"/>
                <w:sz w:val="24"/>
                <w:szCs w:val="24"/>
                <w:lang w:val="hy-AM"/>
              </w:rPr>
              <w:t xml:space="preserve"> կետում նշված</w:t>
            </w:r>
            <w:r>
              <w:rPr>
                <w:rFonts w:ascii="GHEA Grapalat" w:hAnsi="GHEA Grapalat"/>
                <w:color w:val="000000"/>
                <w:sz w:val="24"/>
                <w:szCs w:val="24"/>
                <w:lang w:val="hy-AM"/>
              </w:rPr>
              <w:t xml:space="preserve"> միտքը։</w:t>
            </w:r>
          </w:p>
          <w:p w14:paraId="197F196B" w14:textId="77777777" w:rsidR="00BA1D8F" w:rsidRPr="00BA1D8F" w:rsidRDefault="00BA1D8F" w:rsidP="00BA1D8F">
            <w:pPr>
              <w:tabs>
                <w:tab w:val="left" w:pos="252"/>
              </w:tabs>
              <w:spacing w:after="160" w:line="480" w:lineRule="auto"/>
              <w:jc w:val="both"/>
              <w:rPr>
                <w:rFonts w:ascii="GHEA Grapalat" w:hAnsi="GHEA Grapalat"/>
                <w:sz w:val="24"/>
                <w:szCs w:val="24"/>
                <w:lang w:val="hy-AM"/>
              </w:rPr>
            </w:pPr>
          </w:p>
          <w:p w14:paraId="1C96BBFB" w14:textId="77777777" w:rsidR="00D430B2" w:rsidRPr="00280ED6"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Պարզ չէ, թե </w:t>
            </w:r>
            <w:r w:rsidRPr="00E87015">
              <w:rPr>
                <w:rFonts w:ascii="GHEA Grapalat" w:hAnsi="GHEA Grapalat"/>
                <w:color w:val="000000"/>
                <w:sz w:val="24"/>
                <w:szCs w:val="24"/>
                <w:lang w:val="hy-AM"/>
              </w:rPr>
              <w:t>«</w:t>
            </w:r>
            <w:r>
              <w:rPr>
                <w:rFonts w:ascii="GHEA Grapalat" w:hAnsi="GHEA Grapalat"/>
                <w:color w:val="000000"/>
                <w:sz w:val="24"/>
                <w:szCs w:val="24"/>
                <w:lang w:val="hy-AM"/>
              </w:rPr>
              <w:t>Տեխնիկական պահանջների նախագծի</w:t>
            </w:r>
            <w:r w:rsidRPr="00E87015">
              <w:rPr>
                <w:rFonts w:ascii="GHEA Grapalat" w:hAnsi="GHEA Grapalat"/>
                <w:color w:val="000000"/>
                <w:sz w:val="24"/>
                <w:szCs w:val="24"/>
                <w:lang w:val="hy-AM"/>
              </w:rPr>
              <w:t>» «</w:t>
            </w:r>
            <w:r>
              <w:rPr>
                <w:rFonts w:ascii="GHEA Grapalat" w:hAnsi="GHEA Grapalat"/>
                <w:color w:val="000000"/>
                <w:sz w:val="24"/>
                <w:szCs w:val="24"/>
                <w:lang w:val="hy-AM"/>
              </w:rPr>
              <w:t>2</w:t>
            </w:r>
            <w:r w:rsidRPr="00E87015">
              <w:rPr>
                <w:rFonts w:ascii="GHEA Grapalat" w:hAnsi="GHEA Grapalat"/>
                <w:color w:val="000000"/>
                <w:sz w:val="24"/>
                <w:szCs w:val="24"/>
                <w:lang w:val="hy-AM"/>
              </w:rPr>
              <w:t>.</w:t>
            </w:r>
            <w:r>
              <w:rPr>
                <w:rFonts w:ascii="GHEA Grapalat" w:hAnsi="GHEA Grapalat"/>
                <w:color w:val="000000"/>
                <w:sz w:val="24"/>
                <w:szCs w:val="24"/>
                <w:lang w:val="hy-AM"/>
              </w:rPr>
              <w:t>5</w:t>
            </w:r>
            <w:r w:rsidRPr="00E87015">
              <w:rPr>
                <w:rFonts w:ascii="GHEA Grapalat" w:hAnsi="GHEA Grapalat"/>
                <w:color w:val="000000"/>
                <w:sz w:val="24"/>
                <w:szCs w:val="24"/>
                <w:lang w:val="hy-AM"/>
              </w:rPr>
              <w:t xml:space="preserve"> </w:t>
            </w:r>
            <w:r w:rsidRPr="00FE3A0F">
              <w:rPr>
                <w:rFonts w:ascii="GHEA Grapalat" w:hAnsi="GHEA Grapalat"/>
                <w:sz w:val="24"/>
                <w:szCs w:val="24"/>
                <w:lang w:val="hy-AM"/>
              </w:rPr>
              <w:t>Ծառայությունների</w:t>
            </w:r>
            <w:r w:rsidRPr="00FE3A0F">
              <w:rPr>
                <w:rFonts w:ascii="GHEA Grapalat" w:hAnsi="GHEA Grapalat"/>
                <w:spacing w:val="28"/>
                <w:sz w:val="24"/>
                <w:szCs w:val="24"/>
                <w:lang w:val="hy-AM"/>
              </w:rPr>
              <w:t xml:space="preserve"> </w:t>
            </w:r>
            <w:r w:rsidRPr="00FE3A0F">
              <w:rPr>
                <w:rFonts w:ascii="GHEA Grapalat" w:hAnsi="GHEA Grapalat"/>
                <w:sz w:val="24"/>
                <w:szCs w:val="24"/>
                <w:lang w:val="hy-AM"/>
              </w:rPr>
              <w:t>մակարդակի</w:t>
            </w:r>
            <w:r w:rsidRPr="00FE3A0F">
              <w:rPr>
                <w:rFonts w:ascii="GHEA Grapalat" w:hAnsi="GHEA Grapalat"/>
                <w:spacing w:val="32"/>
                <w:sz w:val="24"/>
                <w:szCs w:val="24"/>
                <w:lang w:val="hy-AM"/>
              </w:rPr>
              <w:t xml:space="preserve"> </w:t>
            </w:r>
            <w:r w:rsidRPr="00FE3A0F">
              <w:rPr>
                <w:rFonts w:ascii="GHEA Grapalat" w:hAnsi="GHEA Grapalat"/>
                <w:sz w:val="24"/>
                <w:szCs w:val="24"/>
                <w:lang w:val="hy-AM"/>
              </w:rPr>
              <w:t>մասին</w:t>
            </w:r>
            <w:r w:rsidRPr="00FE3A0F">
              <w:rPr>
                <w:rFonts w:ascii="GHEA Grapalat" w:hAnsi="GHEA Grapalat"/>
                <w:spacing w:val="30"/>
                <w:sz w:val="24"/>
                <w:szCs w:val="24"/>
                <w:lang w:val="hy-AM"/>
              </w:rPr>
              <w:t xml:space="preserve"> </w:t>
            </w:r>
            <w:r w:rsidRPr="00FE3A0F">
              <w:rPr>
                <w:rFonts w:ascii="GHEA Grapalat" w:hAnsi="GHEA Grapalat"/>
                <w:sz w:val="24"/>
                <w:szCs w:val="24"/>
                <w:lang w:val="hy-AM"/>
              </w:rPr>
              <w:t>պայմանագրի</w:t>
            </w:r>
            <w:r w:rsidRPr="00FE3A0F">
              <w:rPr>
                <w:rFonts w:ascii="GHEA Grapalat" w:hAnsi="GHEA Grapalat"/>
                <w:spacing w:val="26"/>
                <w:sz w:val="24"/>
                <w:szCs w:val="24"/>
                <w:lang w:val="hy-AM"/>
              </w:rPr>
              <w:t xml:space="preserve"> </w:t>
            </w:r>
            <w:r w:rsidRPr="00FE3A0F">
              <w:rPr>
                <w:rFonts w:ascii="GHEA Grapalat" w:hAnsi="GHEA Grapalat"/>
                <w:sz w:val="24"/>
                <w:szCs w:val="24"/>
                <w:lang w:val="hy-AM"/>
              </w:rPr>
              <w:t>ԿԱՑ-</w:t>
            </w:r>
            <w:r w:rsidRPr="00FE3A0F">
              <w:rPr>
                <w:rFonts w:ascii="GHEA Grapalat" w:hAnsi="GHEA Grapalat"/>
                <w:spacing w:val="-5"/>
                <w:sz w:val="24"/>
                <w:szCs w:val="24"/>
                <w:lang w:val="hy-AM"/>
              </w:rPr>
              <w:t>երը</w:t>
            </w:r>
            <w:r w:rsidRPr="00FE3A0F">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բաժնում ներկայացված  </w:t>
            </w:r>
            <w:r w:rsidRPr="00E87015">
              <w:rPr>
                <w:rFonts w:ascii="GHEA Grapalat" w:hAnsi="GHEA Grapalat"/>
                <w:color w:val="000000"/>
                <w:sz w:val="24"/>
                <w:szCs w:val="24"/>
                <w:lang w:val="hy-AM"/>
              </w:rPr>
              <w:t>«</w:t>
            </w:r>
            <w:r>
              <w:rPr>
                <w:rFonts w:ascii="GHEA Grapalat" w:hAnsi="GHEA Grapalat"/>
                <w:color w:val="000000"/>
                <w:sz w:val="24"/>
                <w:szCs w:val="24"/>
                <w:lang w:val="hy-AM"/>
              </w:rPr>
              <w:t>Ծանոթագրության</w:t>
            </w:r>
            <w:r w:rsidRPr="00E87015">
              <w:rPr>
                <w:rFonts w:ascii="GHEA Grapalat" w:hAnsi="GHEA Grapalat"/>
                <w:color w:val="000000"/>
                <w:sz w:val="24"/>
                <w:szCs w:val="24"/>
                <w:lang w:val="hy-AM"/>
              </w:rPr>
              <w:t>»</w:t>
            </w:r>
            <w:r>
              <w:rPr>
                <w:rFonts w:ascii="GHEA Grapalat" w:hAnsi="GHEA Grapalat"/>
                <w:color w:val="000000"/>
                <w:sz w:val="24"/>
                <w:szCs w:val="24"/>
                <w:lang w:val="hy-AM"/>
              </w:rPr>
              <w:t xml:space="preserve"> համաձայն արդյո՞ք նախատեսվում է գնահատման այլ կարգ, որը կարող է հակասել </w:t>
            </w:r>
            <w:r w:rsidRPr="00280ED6">
              <w:rPr>
                <w:rFonts w:ascii="GHEA Grapalat" w:hAnsi="GHEA Grapalat"/>
                <w:color w:val="000000"/>
                <w:sz w:val="24"/>
                <w:szCs w:val="24"/>
                <w:shd w:val="clear" w:color="auto" w:fill="FFFFFF"/>
                <w:lang w:val="hy-AM"/>
              </w:rPr>
              <w:t xml:space="preserve">28 դեկտեմբերի 2023 թվականի </w:t>
            </w:r>
            <w:r>
              <w:rPr>
                <w:rFonts w:ascii="GHEA Grapalat" w:hAnsi="GHEA Grapalat"/>
                <w:color w:val="000000"/>
                <w:sz w:val="24"/>
                <w:szCs w:val="24"/>
                <w:shd w:val="clear" w:color="auto" w:fill="FFFFFF"/>
                <w:lang w:val="hy-AM"/>
              </w:rPr>
              <w:t>թիվ</w:t>
            </w:r>
            <w:r w:rsidRPr="00280ED6">
              <w:rPr>
                <w:rFonts w:ascii="GHEA Grapalat" w:hAnsi="GHEA Grapalat"/>
                <w:color w:val="000000"/>
                <w:sz w:val="24"/>
                <w:szCs w:val="24"/>
                <w:shd w:val="clear" w:color="auto" w:fill="FFFFFF"/>
                <w:lang w:val="hy-AM"/>
              </w:rPr>
              <w:t xml:space="preserve"> 2346-Ա </w:t>
            </w:r>
            <w:r>
              <w:rPr>
                <w:rFonts w:ascii="GHEA Grapalat" w:hAnsi="GHEA Grapalat"/>
                <w:color w:val="000000"/>
                <w:sz w:val="24"/>
                <w:szCs w:val="24"/>
                <w:shd w:val="clear" w:color="auto" w:fill="FFFFFF"/>
                <w:lang w:val="hy-AM"/>
              </w:rPr>
              <w:t xml:space="preserve">կառավարության որոշման 3-րդ կետի 5-րդ ենթակետի </w:t>
            </w:r>
            <w:r w:rsidRPr="00280ED6">
              <w:rPr>
                <w:rFonts w:ascii="GHEA Grapalat" w:hAnsi="GHEA Grapalat"/>
                <w:color w:val="000000"/>
                <w:sz w:val="24"/>
                <w:szCs w:val="24"/>
                <w:shd w:val="clear" w:color="auto" w:fill="FFFFFF"/>
                <w:lang w:val="hy-AM"/>
              </w:rPr>
              <w:t>N 5.1</w:t>
            </w:r>
            <w:r>
              <w:rPr>
                <w:rFonts w:ascii="GHEA Grapalat" w:hAnsi="GHEA Grapalat"/>
                <w:color w:val="000000"/>
                <w:sz w:val="24"/>
                <w:szCs w:val="24"/>
                <w:shd w:val="clear" w:color="auto" w:fill="FFFFFF"/>
                <w:lang w:val="hy-AM"/>
              </w:rPr>
              <w:t>,</w:t>
            </w:r>
            <w:r w:rsidRPr="00280ED6">
              <w:rPr>
                <w:rFonts w:ascii="GHEA Grapalat" w:hAnsi="GHEA Grapalat"/>
                <w:color w:val="000000"/>
                <w:sz w:val="24"/>
                <w:szCs w:val="24"/>
                <w:shd w:val="clear" w:color="auto" w:fill="FFFFFF"/>
                <w:lang w:val="hy-AM"/>
              </w:rPr>
              <w:t xml:space="preserve"> N 5.2 </w:t>
            </w:r>
            <w:r>
              <w:rPr>
                <w:rFonts w:ascii="GHEA Grapalat" w:hAnsi="GHEA Grapalat"/>
                <w:color w:val="000000"/>
                <w:sz w:val="24"/>
                <w:szCs w:val="24"/>
                <w:shd w:val="clear" w:color="auto" w:fill="FFFFFF"/>
                <w:lang w:val="hy-AM"/>
              </w:rPr>
              <w:t xml:space="preserve">և </w:t>
            </w:r>
            <w:r w:rsidRPr="00280ED6">
              <w:rPr>
                <w:rFonts w:ascii="GHEA Grapalat" w:hAnsi="GHEA Grapalat"/>
                <w:color w:val="000000"/>
                <w:sz w:val="24"/>
                <w:szCs w:val="24"/>
                <w:shd w:val="clear" w:color="auto" w:fill="FFFFFF"/>
                <w:lang w:val="hy-AM"/>
              </w:rPr>
              <w:t>N 5.3 հավելված</w:t>
            </w:r>
            <w:r>
              <w:rPr>
                <w:rFonts w:ascii="GHEA Grapalat" w:hAnsi="GHEA Grapalat"/>
                <w:color w:val="000000"/>
                <w:sz w:val="24"/>
                <w:szCs w:val="24"/>
                <w:shd w:val="clear" w:color="auto" w:fill="FFFFFF"/>
                <w:lang w:val="hy-AM"/>
              </w:rPr>
              <w:t xml:space="preserve">ներով հաստատված </w:t>
            </w:r>
            <w:r w:rsidRPr="00280ED6">
              <w:rPr>
                <w:rFonts w:ascii="GHEA Grapalat" w:hAnsi="GHEA Grapalat"/>
                <w:color w:val="000000"/>
                <w:sz w:val="24"/>
                <w:szCs w:val="24"/>
                <w:shd w:val="clear" w:color="auto" w:fill="FFFFFF"/>
                <w:lang w:val="hy-AM"/>
              </w:rPr>
              <w:t xml:space="preserve">գնահատման </w:t>
            </w:r>
            <w:r>
              <w:rPr>
                <w:rFonts w:ascii="GHEA Grapalat" w:hAnsi="GHEA Grapalat"/>
                <w:color w:val="000000"/>
                <w:sz w:val="24"/>
                <w:szCs w:val="24"/>
                <w:shd w:val="clear" w:color="auto" w:fill="FFFFFF"/>
                <w:lang w:val="hy-AM"/>
              </w:rPr>
              <w:t>եղանակին</w:t>
            </w:r>
            <w:r w:rsidRPr="00280ED6">
              <w:rPr>
                <w:rFonts w:ascii="GHEA Grapalat" w:hAnsi="GHEA Grapalat"/>
                <w:color w:val="000000"/>
                <w:sz w:val="24"/>
                <w:szCs w:val="24"/>
                <w:shd w:val="clear" w:color="auto" w:fill="FFFFFF"/>
                <w:lang w:val="hy-AM"/>
              </w:rPr>
              <w:t xml:space="preserve">, տեխնիկական և ֆինանսական առաջարկներին ներկայացվող </w:t>
            </w:r>
            <w:r>
              <w:rPr>
                <w:rFonts w:ascii="GHEA Grapalat" w:hAnsi="GHEA Grapalat"/>
                <w:color w:val="000000"/>
                <w:sz w:val="24"/>
                <w:szCs w:val="24"/>
                <w:shd w:val="clear" w:color="auto" w:fill="FFFFFF"/>
                <w:lang w:val="hy-AM"/>
              </w:rPr>
              <w:t>պահանջներին</w:t>
            </w:r>
            <w:r w:rsidRPr="00280ED6">
              <w:rPr>
                <w:rFonts w:ascii="GHEA Grapalat" w:hAnsi="GHEA Grapalat"/>
                <w:color w:val="000000"/>
                <w:sz w:val="24"/>
                <w:szCs w:val="24"/>
                <w:shd w:val="clear" w:color="auto" w:fill="FFFFFF"/>
                <w:lang w:val="hy-AM"/>
              </w:rPr>
              <w:t xml:space="preserve"> և դրանց տրվող </w:t>
            </w:r>
            <w:r>
              <w:rPr>
                <w:rFonts w:ascii="GHEA Grapalat" w:hAnsi="GHEA Grapalat"/>
                <w:color w:val="000000"/>
                <w:sz w:val="24"/>
                <w:szCs w:val="24"/>
                <w:shd w:val="clear" w:color="auto" w:fill="FFFFFF"/>
                <w:lang w:val="hy-AM"/>
              </w:rPr>
              <w:t>կշիռներին</w:t>
            </w:r>
            <w:r w:rsidRPr="00280ED6">
              <w:rPr>
                <w:rFonts w:ascii="GHEA Grapalat" w:hAnsi="GHEA Grapalat"/>
                <w:color w:val="000000"/>
                <w:sz w:val="24"/>
                <w:szCs w:val="24"/>
                <w:shd w:val="clear" w:color="auto" w:fill="FFFFFF"/>
                <w:lang w:val="hy-AM"/>
              </w:rPr>
              <w:t>, հաղթող հայտատուի որոշման կարգ</w:t>
            </w:r>
            <w:r>
              <w:rPr>
                <w:rFonts w:ascii="GHEA Grapalat" w:hAnsi="GHEA Grapalat"/>
                <w:color w:val="000000"/>
                <w:sz w:val="24"/>
                <w:szCs w:val="24"/>
                <w:shd w:val="clear" w:color="auto" w:fill="FFFFFF"/>
                <w:lang w:val="hy-AM"/>
              </w:rPr>
              <w:t>ին։</w:t>
            </w:r>
          </w:p>
          <w:p w14:paraId="5DB64E7E" w14:textId="77777777" w:rsidR="00D430B2" w:rsidRPr="00397563"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color w:val="000000"/>
                <w:sz w:val="24"/>
                <w:szCs w:val="24"/>
                <w:lang w:val="hy-AM"/>
              </w:rPr>
              <w:t xml:space="preserve">Անհասկանալի է </w:t>
            </w:r>
            <w:r w:rsidRPr="00E87015">
              <w:rPr>
                <w:rFonts w:ascii="GHEA Grapalat" w:hAnsi="GHEA Grapalat"/>
                <w:color w:val="000000"/>
                <w:sz w:val="24"/>
                <w:szCs w:val="24"/>
                <w:lang w:val="hy-AM"/>
              </w:rPr>
              <w:t>«</w:t>
            </w:r>
            <w:r>
              <w:rPr>
                <w:rFonts w:ascii="GHEA Grapalat" w:hAnsi="GHEA Grapalat"/>
                <w:color w:val="000000"/>
                <w:sz w:val="24"/>
                <w:szCs w:val="24"/>
                <w:lang w:val="hy-AM"/>
              </w:rPr>
              <w:t>Տեխնիկական պահանջների նախագծի</w:t>
            </w:r>
            <w:r w:rsidRPr="00E87015">
              <w:rPr>
                <w:rFonts w:ascii="GHEA Grapalat" w:hAnsi="GHEA Grapalat"/>
                <w:color w:val="000000"/>
                <w:sz w:val="24"/>
                <w:szCs w:val="24"/>
                <w:lang w:val="hy-AM"/>
              </w:rPr>
              <w:t>» «</w:t>
            </w:r>
            <w:r>
              <w:rPr>
                <w:rFonts w:ascii="GHEA Grapalat" w:hAnsi="GHEA Grapalat"/>
                <w:color w:val="000000"/>
                <w:sz w:val="24"/>
                <w:szCs w:val="24"/>
                <w:lang w:val="hy-AM"/>
              </w:rPr>
              <w:t>2</w:t>
            </w:r>
            <w:r w:rsidRPr="00E87015">
              <w:rPr>
                <w:rFonts w:ascii="GHEA Grapalat" w:hAnsi="GHEA Grapalat"/>
                <w:color w:val="000000"/>
                <w:sz w:val="24"/>
                <w:szCs w:val="24"/>
                <w:lang w:val="hy-AM"/>
              </w:rPr>
              <w:t xml:space="preserve">.2.3 </w:t>
            </w:r>
            <w:r>
              <w:rPr>
                <w:rFonts w:ascii="GHEA Grapalat" w:hAnsi="GHEA Grapalat"/>
                <w:color w:val="000000"/>
                <w:sz w:val="24"/>
                <w:szCs w:val="24"/>
                <w:lang w:val="hy-AM"/>
              </w:rPr>
              <w:t>տեխնոլոգիական ենթակառուցվածքին ներկայացվող պահանջները</w:t>
            </w:r>
            <w:r w:rsidRPr="00E87015">
              <w:rPr>
                <w:rFonts w:ascii="GHEA Grapalat" w:hAnsi="GHEA Grapalat"/>
                <w:color w:val="000000"/>
                <w:sz w:val="24"/>
                <w:szCs w:val="24"/>
                <w:lang w:val="hy-AM"/>
              </w:rPr>
              <w:t>»</w:t>
            </w:r>
            <w:r>
              <w:rPr>
                <w:rFonts w:ascii="GHEA Grapalat" w:hAnsi="GHEA Grapalat"/>
                <w:color w:val="000000"/>
                <w:sz w:val="24"/>
                <w:szCs w:val="24"/>
                <w:lang w:val="hy-AM"/>
              </w:rPr>
              <w:t xml:space="preserve"> բաժնի  </w:t>
            </w:r>
            <w:r w:rsidRPr="00E87015">
              <w:rPr>
                <w:rFonts w:ascii="GHEA Grapalat" w:hAnsi="GHEA Grapalat"/>
                <w:color w:val="000000"/>
                <w:sz w:val="24"/>
                <w:szCs w:val="24"/>
                <w:lang w:val="hy-AM"/>
              </w:rPr>
              <w:t>«</w:t>
            </w:r>
            <w:r>
              <w:rPr>
                <w:rFonts w:ascii="GHEA Grapalat" w:hAnsi="GHEA Grapalat"/>
                <w:color w:val="000000"/>
                <w:sz w:val="24"/>
                <w:szCs w:val="24"/>
                <w:lang w:val="hy-AM"/>
              </w:rPr>
              <w:t>Պահանջ 18</w:t>
            </w:r>
            <w:r w:rsidRPr="00E87015">
              <w:rPr>
                <w:rFonts w:ascii="GHEA Grapalat" w:hAnsi="GHEA Grapalat"/>
                <w:color w:val="000000"/>
                <w:sz w:val="24"/>
                <w:szCs w:val="24"/>
                <w:lang w:val="hy-AM"/>
              </w:rPr>
              <w:t>»</w:t>
            </w:r>
            <w:r>
              <w:rPr>
                <w:rFonts w:ascii="GHEA Grapalat" w:hAnsi="GHEA Grapalat"/>
                <w:color w:val="000000"/>
                <w:sz w:val="24"/>
                <w:szCs w:val="24"/>
                <w:lang w:val="hy-AM"/>
              </w:rPr>
              <w:t>-ում ձևակերպված միտքը։</w:t>
            </w:r>
          </w:p>
          <w:p w14:paraId="225C9489" w14:textId="77777777" w:rsidR="00397563" w:rsidRPr="00BA2D9C" w:rsidRDefault="00397563" w:rsidP="00397563">
            <w:pPr>
              <w:pStyle w:val="ListParagraph"/>
              <w:tabs>
                <w:tab w:val="left" w:pos="252"/>
              </w:tabs>
              <w:spacing w:after="160" w:line="480" w:lineRule="auto"/>
              <w:ind w:left="130"/>
              <w:jc w:val="both"/>
              <w:rPr>
                <w:rFonts w:ascii="GHEA Grapalat" w:hAnsi="GHEA Grapalat"/>
                <w:sz w:val="24"/>
                <w:szCs w:val="24"/>
                <w:lang w:val="hy-AM"/>
              </w:rPr>
            </w:pPr>
          </w:p>
          <w:p w14:paraId="35EE2E76" w14:textId="77777777" w:rsidR="00D430B2" w:rsidRPr="00C928FB" w:rsidRDefault="00D430B2" w:rsidP="00BA1D8F">
            <w:pPr>
              <w:pStyle w:val="ListParagraph"/>
              <w:numPr>
                <w:ilvl w:val="0"/>
                <w:numId w:val="3"/>
              </w:numPr>
              <w:tabs>
                <w:tab w:val="left" w:pos="252"/>
              </w:tabs>
              <w:spacing w:after="160" w:line="480" w:lineRule="auto"/>
              <w:ind w:left="75" w:firstLine="55"/>
              <w:jc w:val="both"/>
              <w:rPr>
                <w:rFonts w:ascii="GHEA Grapalat" w:hAnsi="GHEA Grapalat"/>
                <w:sz w:val="24"/>
                <w:szCs w:val="24"/>
                <w:lang w:val="hy-AM"/>
              </w:rPr>
            </w:pPr>
            <w:r>
              <w:rPr>
                <w:rFonts w:ascii="GHEA Grapalat" w:hAnsi="GHEA Grapalat"/>
                <w:color w:val="000000"/>
                <w:sz w:val="24"/>
                <w:szCs w:val="24"/>
                <w:lang w:val="hy-AM"/>
              </w:rPr>
              <w:t>Նախագծի փաթեթը կարիք ունի տեխնիկական խմբագրման։</w:t>
            </w:r>
          </w:p>
          <w:p w14:paraId="0D7933EC" w14:textId="77777777" w:rsidR="00D430B2" w:rsidRDefault="00D430B2" w:rsidP="00BA1D8F">
            <w:pPr>
              <w:spacing w:line="480" w:lineRule="auto"/>
              <w:ind w:left="75" w:firstLine="55"/>
              <w:jc w:val="both"/>
              <w:rPr>
                <w:rFonts w:ascii="GHEA Grapalat" w:hAnsi="GHEA Grapalat"/>
                <w:sz w:val="24"/>
                <w:szCs w:val="24"/>
                <w:lang w:val="hy-AM"/>
              </w:rPr>
            </w:pPr>
            <w:r>
              <w:rPr>
                <w:rFonts w:ascii="GHEA Grapalat" w:hAnsi="GHEA Grapalat"/>
                <w:sz w:val="24"/>
                <w:szCs w:val="24"/>
                <w:lang w:val="hy-AM"/>
              </w:rPr>
              <w:t>Հաշվի առնելով այն հանգամանքը, որ Նախագծի փաթեթը ծավալուն է, ինչի մասին պաշտոնապես տեղեկացրել ենք Ձեզ, վերոնշյալ դիտարկումները հիմնված են մինչև այս պահը ուսումնասիրված մասի վրա և մեր ամբողջական դիտարկումները կտրամադրվեն լրացուցիչ։</w:t>
            </w:r>
          </w:p>
          <w:p w14:paraId="6CE1EC9C" w14:textId="296EB5F0" w:rsidR="00D430B2" w:rsidRPr="00D430B2" w:rsidRDefault="00D430B2" w:rsidP="00BA1D8F">
            <w:pPr>
              <w:spacing w:line="480" w:lineRule="auto"/>
              <w:ind w:left="75" w:firstLine="55"/>
              <w:jc w:val="both"/>
              <w:rPr>
                <w:rFonts w:ascii="GHEA Grapalat" w:hAnsi="GHEA Grapalat"/>
                <w:sz w:val="24"/>
                <w:szCs w:val="24"/>
                <w:lang w:val="hy-AM"/>
              </w:rPr>
            </w:pPr>
            <w:r>
              <w:rPr>
                <w:rFonts w:ascii="GHEA Grapalat" w:hAnsi="GHEA Grapalat"/>
                <w:sz w:val="24"/>
                <w:szCs w:val="24"/>
                <w:lang w:val="hy-AM"/>
              </w:rPr>
              <w:t>Ակնկալում ենք նշված դիտարկումների հիման վրա ստանալ Նախագծի ամբողջական փաթեթի վերաբերյալ լրամշակված տարբերակը, որից հետո միայն կարող ենք քննարկել Նախագծին համաձայնություն տալ-չտալու հարցը։</w:t>
            </w:r>
          </w:p>
        </w:tc>
        <w:tc>
          <w:tcPr>
            <w:tcW w:w="4968" w:type="dxa"/>
            <w:gridSpan w:val="2"/>
            <w:tcBorders>
              <w:top w:val="single" w:sz="4" w:space="0" w:color="auto"/>
              <w:left w:val="single" w:sz="4" w:space="0" w:color="auto"/>
              <w:bottom w:val="single" w:sz="4" w:space="0" w:color="auto"/>
              <w:right w:val="single" w:sz="4" w:space="0" w:color="auto"/>
            </w:tcBorders>
            <w:shd w:val="clear" w:color="auto" w:fill="auto"/>
          </w:tcPr>
          <w:p w14:paraId="3A1DE05B" w14:textId="77777777" w:rsidR="00D430B2" w:rsidRPr="006502E6" w:rsidRDefault="00517A60" w:rsidP="00517A60">
            <w:pPr>
              <w:pStyle w:val="ListParagraph"/>
              <w:numPr>
                <w:ilvl w:val="0"/>
                <w:numId w:val="4"/>
              </w:numPr>
              <w:spacing w:line="240" w:lineRule="auto"/>
              <w:jc w:val="center"/>
              <w:rPr>
                <w:rFonts w:ascii="GHEA Grapalat" w:hAnsi="GHEA Grapalat"/>
                <w:b/>
                <w:iCs/>
                <w:sz w:val="24"/>
                <w:szCs w:val="24"/>
                <w:lang w:val="hy-AM"/>
              </w:rPr>
            </w:pPr>
            <w:r w:rsidRPr="006502E6">
              <w:rPr>
                <w:rFonts w:ascii="GHEA Grapalat" w:hAnsi="GHEA Grapalat"/>
                <w:b/>
                <w:iCs/>
                <w:sz w:val="24"/>
                <w:szCs w:val="24"/>
                <w:lang w:val="hy-AM"/>
              </w:rPr>
              <w:t>Ընդունվել է</w:t>
            </w:r>
          </w:p>
          <w:p w14:paraId="73BC26AD" w14:textId="77777777" w:rsidR="00517A60" w:rsidRDefault="00517A60" w:rsidP="00517A60">
            <w:pPr>
              <w:spacing w:line="240" w:lineRule="auto"/>
              <w:jc w:val="center"/>
              <w:rPr>
                <w:rFonts w:ascii="GHEA Grapalat" w:hAnsi="GHEA Grapalat"/>
                <w:b/>
                <w:i/>
                <w:sz w:val="24"/>
                <w:szCs w:val="24"/>
                <w:lang w:val="hy-AM"/>
              </w:rPr>
            </w:pPr>
          </w:p>
          <w:p w14:paraId="60063505" w14:textId="77777777" w:rsidR="00517A60" w:rsidRDefault="00517A60" w:rsidP="00517A60">
            <w:pPr>
              <w:spacing w:line="240" w:lineRule="auto"/>
              <w:jc w:val="center"/>
              <w:rPr>
                <w:rFonts w:ascii="GHEA Grapalat" w:hAnsi="GHEA Grapalat"/>
                <w:b/>
                <w:i/>
                <w:sz w:val="24"/>
                <w:szCs w:val="24"/>
                <w:lang w:val="hy-AM"/>
              </w:rPr>
            </w:pPr>
          </w:p>
          <w:p w14:paraId="7B70B24F" w14:textId="77777777" w:rsidR="00517A60" w:rsidRDefault="00517A60" w:rsidP="00517A60">
            <w:pPr>
              <w:spacing w:line="240" w:lineRule="auto"/>
              <w:jc w:val="center"/>
              <w:rPr>
                <w:rFonts w:ascii="GHEA Grapalat" w:hAnsi="GHEA Grapalat"/>
                <w:b/>
                <w:i/>
                <w:sz w:val="24"/>
                <w:szCs w:val="24"/>
                <w:lang w:val="hy-AM"/>
              </w:rPr>
            </w:pPr>
          </w:p>
          <w:p w14:paraId="201E475A" w14:textId="77777777" w:rsidR="00CC2DF5" w:rsidRDefault="00CC2DF5" w:rsidP="00517A60">
            <w:pPr>
              <w:spacing w:line="240" w:lineRule="auto"/>
              <w:jc w:val="center"/>
              <w:rPr>
                <w:rFonts w:ascii="GHEA Grapalat" w:hAnsi="GHEA Grapalat"/>
                <w:b/>
                <w:i/>
                <w:sz w:val="24"/>
                <w:szCs w:val="24"/>
                <w:lang w:val="hy-AM"/>
              </w:rPr>
            </w:pPr>
          </w:p>
          <w:p w14:paraId="64267ECA" w14:textId="77777777" w:rsidR="00CC2DF5" w:rsidRDefault="00CC2DF5" w:rsidP="00517A60">
            <w:pPr>
              <w:spacing w:line="240" w:lineRule="auto"/>
              <w:jc w:val="center"/>
              <w:rPr>
                <w:rFonts w:ascii="GHEA Grapalat" w:hAnsi="GHEA Grapalat"/>
                <w:b/>
                <w:i/>
                <w:sz w:val="24"/>
                <w:szCs w:val="24"/>
                <w:lang w:val="hy-AM"/>
              </w:rPr>
            </w:pPr>
          </w:p>
          <w:p w14:paraId="727E2C03" w14:textId="77777777" w:rsidR="00CC2DF5" w:rsidRDefault="00CC2DF5" w:rsidP="00517A60">
            <w:pPr>
              <w:spacing w:line="240" w:lineRule="auto"/>
              <w:jc w:val="center"/>
              <w:rPr>
                <w:rFonts w:ascii="GHEA Grapalat" w:hAnsi="GHEA Grapalat"/>
                <w:b/>
                <w:i/>
                <w:sz w:val="24"/>
                <w:szCs w:val="24"/>
                <w:lang w:val="hy-AM"/>
              </w:rPr>
            </w:pPr>
          </w:p>
          <w:p w14:paraId="496C121A" w14:textId="77777777" w:rsidR="00CC2DF5" w:rsidRDefault="00CC2DF5" w:rsidP="00517A60">
            <w:pPr>
              <w:spacing w:line="240" w:lineRule="auto"/>
              <w:jc w:val="center"/>
              <w:rPr>
                <w:rFonts w:ascii="GHEA Grapalat" w:hAnsi="GHEA Grapalat"/>
                <w:b/>
                <w:i/>
                <w:sz w:val="24"/>
                <w:szCs w:val="24"/>
                <w:lang w:val="hy-AM"/>
              </w:rPr>
            </w:pPr>
          </w:p>
          <w:p w14:paraId="3702E9CE" w14:textId="5DAFBDCD" w:rsidR="00517A60" w:rsidRPr="00CC2DF5" w:rsidRDefault="00121436" w:rsidP="00CC2DF5">
            <w:pPr>
              <w:pStyle w:val="ListParagraph"/>
              <w:numPr>
                <w:ilvl w:val="0"/>
                <w:numId w:val="4"/>
              </w:numPr>
              <w:spacing w:line="240" w:lineRule="auto"/>
              <w:jc w:val="center"/>
              <w:rPr>
                <w:rFonts w:ascii="GHEA Grapalat" w:hAnsi="GHEA Grapalat"/>
                <w:b/>
                <w:iCs/>
                <w:sz w:val="24"/>
                <w:szCs w:val="24"/>
                <w:lang w:val="hy-AM"/>
              </w:rPr>
            </w:pPr>
            <w:r w:rsidRPr="00CC2DF5">
              <w:rPr>
                <w:rFonts w:ascii="GHEA Grapalat" w:hAnsi="GHEA Grapalat"/>
                <w:b/>
                <w:iCs/>
                <w:sz w:val="24"/>
                <w:szCs w:val="24"/>
                <w:lang w:val="hy-AM"/>
              </w:rPr>
              <w:t>Չի ընդունվել:</w:t>
            </w:r>
          </w:p>
          <w:p w14:paraId="788B1817" w14:textId="6AC77A06" w:rsidR="00121436" w:rsidRPr="00CC2DF5" w:rsidRDefault="00121436" w:rsidP="00397563">
            <w:pPr>
              <w:spacing w:line="360" w:lineRule="auto"/>
              <w:jc w:val="both"/>
              <w:rPr>
                <w:rFonts w:ascii="GHEA Grapalat" w:hAnsi="GHEA Grapalat"/>
                <w:iCs/>
                <w:sz w:val="24"/>
                <w:szCs w:val="24"/>
                <w:lang w:val="hy-AM"/>
              </w:rPr>
            </w:pPr>
            <w:r w:rsidRPr="00CC2DF5">
              <w:rPr>
                <w:rFonts w:ascii="GHEA Grapalat" w:hAnsi="GHEA Grapalat"/>
                <w:iCs/>
                <w:sz w:val="24"/>
                <w:szCs w:val="24"/>
                <w:lang w:val="hy-AM"/>
              </w:rPr>
              <w:t xml:space="preserve"> </w:t>
            </w:r>
            <w:r w:rsidR="006502E6" w:rsidRPr="00CC2DF5">
              <w:rPr>
                <w:rFonts w:ascii="GHEA Grapalat" w:hAnsi="GHEA Grapalat"/>
                <w:iCs/>
                <w:sz w:val="24"/>
                <w:szCs w:val="24"/>
                <w:lang w:val="hy-AM"/>
              </w:rPr>
              <w:t>«</w:t>
            </w:r>
            <w:r w:rsidRPr="00CC2DF5">
              <w:rPr>
                <w:rFonts w:ascii="GHEA Grapalat" w:hAnsi="GHEA Grapalat"/>
                <w:iCs/>
                <w:sz w:val="24"/>
                <w:szCs w:val="24"/>
                <w:lang w:val="hy-AM"/>
              </w:rPr>
              <w:t>Նորմատիվ իրավական ակտերի մասին</w:t>
            </w:r>
            <w:r w:rsidR="006502E6" w:rsidRPr="00CC2DF5">
              <w:rPr>
                <w:rFonts w:ascii="GHEA Grapalat" w:hAnsi="GHEA Grapalat"/>
                <w:iCs/>
                <w:sz w:val="24"/>
                <w:szCs w:val="24"/>
                <w:lang w:val="hy-AM"/>
              </w:rPr>
              <w:t>»</w:t>
            </w:r>
            <w:r w:rsidRPr="00CC2DF5">
              <w:rPr>
                <w:rFonts w:ascii="GHEA Grapalat" w:hAnsi="GHEA Grapalat"/>
                <w:iCs/>
                <w:sz w:val="24"/>
                <w:szCs w:val="24"/>
                <w:lang w:val="hy-AM"/>
              </w:rPr>
              <w:t xml:space="preserve"> օրենքի 2-րդ հոդված</w:t>
            </w:r>
            <w:r w:rsidR="000E7A41">
              <w:rPr>
                <w:rFonts w:ascii="GHEA Grapalat" w:hAnsi="GHEA Grapalat"/>
                <w:iCs/>
                <w:sz w:val="24"/>
                <w:szCs w:val="24"/>
                <w:lang w:val="hy-AM"/>
              </w:rPr>
              <w:t>ով սահմանվում է վերը նշված օրեն</w:t>
            </w:r>
            <w:r w:rsidR="00397563">
              <w:rPr>
                <w:rFonts w:ascii="GHEA Grapalat" w:hAnsi="GHEA Grapalat"/>
                <w:iCs/>
                <w:sz w:val="24"/>
                <w:szCs w:val="24"/>
                <w:lang w:val="hy-AM"/>
              </w:rPr>
              <w:t>ք</w:t>
            </w:r>
            <w:r w:rsidR="000E7A41">
              <w:rPr>
                <w:rFonts w:ascii="GHEA Grapalat" w:hAnsi="GHEA Grapalat"/>
                <w:iCs/>
                <w:sz w:val="24"/>
                <w:szCs w:val="24"/>
                <w:lang w:val="hy-AM"/>
              </w:rPr>
              <w:t xml:space="preserve">ի հիմնական հասկացությունները։ Իսկ </w:t>
            </w:r>
            <w:r w:rsidR="000E7A41" w:rsidRPr="00CC2DF5">
              <w:rPr>
                <w:rFonts w:ascii="GHEA Grapalat" w:hAnsi="GHEA Grapalat"/>
                <w:iCs/>
                <w:sz w:val="24"/>
                <w:szCs w:val="24"/>
                <w:lang w:val="hy-AM"/>
              </w:rPr>
              <w:t xml:space="preserve">«Կիրառելի իրավունք» </w:t>
            </w:r>
            <w:r w:rsidR="000E7A41">
              <w:rPr>
                <w:rFonts w:ascii="GHEA Grapalat" w:hAnsi="GHEA Grapalat"/>
                <w:iCs/>
                <w:sz w:val="24"/>
                <w:szCs w:val="24"/>
                <w:lang w:val="hy-AM"/>
              </w:rPr>
              <w:t>եզրույթը վերաբերում է նախագծի կարգավորումներին</w:t>
            </w:r>
            <w:r w:rsidRPr="00CC2DF5">
              <w:rPr>
                <w:rFonts w:ascii="GHEA Grapalat" w:hAnsi="GHEA Grapalat"/>
                <w:iCs/>
                <w:sz w:val="24"/>
                <w:szCs w:val="24"/>
                <w:lang w:val="hy-AM"/>
              </w:rPr>
              <w:t>:</w:t>
            </w:r>
          </w:p>
          <w:p w14:paraId="2361E1A5" w14:textId="77777777" w:rsidR="00517A60" w:rsidRDefault="00517A60" w:rsidP="00517A60">
            <w:pPr>
              <w:spacing w:line="240" w:lineRule="auto"/>
              <w:jc w:val="center"/>
              <w:rPr>
                <w:rFonts w:ascii="GHEA Grapalat" w:hAnsi="GHEA Grapalat"/>
                <w:b/>
                <w:i/>
                <w:sz w:val="24"/>
                <w:szCs w:val="24"/>
                <w:lang w:val="hy-AM"/>
              </w:rPr>
            </w:pPr>
          </w:p>
          <w:p w14:paraId="223B0B7A" w14:textId="4827CEA9" w:rsidR="00517A60" w:rsidRPr="00CC2DF5" w:rsidRDefault="00517A60" w:rsidP="00BA1D8F">
            <w:pPr>
              <w:pStyle w:val="ListParagraph"/>
              <w:numPr>
                <w:ilvl w:val="0"/>
                <w:numId w:val="5"/>
              </w:numPr>
              <w:spacing w:line="240" w:lineRule="auto"/>
              <w:jc w:val="center"/>
              <w:rPr>
                <w:rFonts w:ascii="GHEA Grapalat" w:hAnsi="GHEA Grapalat"/>
                <w:b/>
                <w:iCs/>
                <w:sz w:val="24"/>
                <w:szCs w:val="24"/>
                <w:lang w:val="hy-AM"/>
              </w:rPr>
            </w:pPr>
            <w:r w:rsidRPr="00CC2DF5">
              <w:rPr>
                <w:rFonts w:ascii="GHEA Grapalat" w:hAnsi="GHEA Grapalat"/>
                <w:b/>
                <w:iCs/>
                <w:sz w:val="24"/>
                <w:szCs w:val="24"/>
                <w:lang w:val="hy-AM"/>
              </w:rPr>
              <w:t>Չի ընդունվել:</w:t>
            </w:r>
          </w:p>
          <w:p w14:paraId="6F597091" w14:textId="386A33B9" w:rsidR="00517A60" w:rsidRDefault="00121436" w:rsidP="00397563">
            <w:pPr>
              <w:spacing w:line="360" w:lineRule="auto"/>
              <w:jc w:val="both"/>
              <w:rPr>
                <w:rFonts w:ascii="GHEA Grapalat" w:hAnsi="GHEA Grapalat"/>
                <w:sz w:val="24"/>
                <w:szCs w:val="24"/>
                <w:lang w:val="hy-AM"/>
              </w:rPr>
            </w:pPr>
            <w:r>
              <w:rPr>
                <w:rFonts w:ascii="GHEA Grapalat" w:hAnsi="GHEA Grapalat"/>
                <w:sz w:val="24"/>
                <w:szCs w:val="24"/>
                <w:lang w:val="hy-AM"/>
              </w:rPr>
              <w:t>Նախագ</w:t>
            </w:r>
            <w:r w:rsidR="00517A60" w:rsidRPr="00517A60">
              <w:rPr>
                <w:rFonts w:ascii="GHEA Grapalat" w:hAnsi="GHEA Grapalat"/>
                <w:sz w:val="24"/>
                <w:szCs w:val="24"/>
                <w:lang w:val="hy-AM"/>
              </w:rPr>
              <w:t>ծ</w:t>
            </w:r>
            <w:r>
              <w:rPr>
                <w:rFonts w:ascii="GHEA Grapalat" w:hAnsi="GHEA Grapalat"/>
                <w:sz w:val="24"/>
                <w:szCs w:val="24"/>
                <w:lang w:val="hy-AM"/>
              </w:rPr>
              <w:t>ով առաջարկվող փոփոխություններ</w:t>
            </w:r>
            <w:r w:rsidR="00517A60" w:rsidRPr="00517A60">
              <w:rPr>
                <w:rFonts w:ascii="GHEA Grapalat" w:hAnsi="GHEA Grapalat"/>
                <w:sz w:val="24"/>
                <w:szCs w:val="24"/>
                <w:lang w:val="hy-AM"/>
              </w:rPr>
              <w:t>ը</w:t>
            </w:r>
            <w:r>
              <w:rPr>
                <w:rFonts w:ascii="GHEA Grapalat" w:hAnsi="GHEA Grapalat"/>
                <w:sz w:val="24"/>
                <w:szCs w:val="24"/>
                <w:lang w:val="hy-AM"/>
              </w:rPr>
              <w:t xml:space="preserve"> բազմիցս քննարկվել են, այդ թվում</w:t>
            </w:r>
            <w:r w:rsidR="00B46B50">
              <w:rPr>
                <w:rFonts w:ascii="GHEA Grapalat" w:hAnsi="GHEA Grapalat"/>
                <w:sz w:val="24"/>
                <w:szCs w:val="24"/>
                <w:lang w:val="hy-AM"/>
              </w:rPr>
              <w:t>՝</w:t>
            </w:r>
            <w:r>
              <w:rPr>
                <w:rFonts w:ascii="GHEA Grapalat" w:hAnsi="GHEA Grapalat"/>
                <w:sz w:val="24"/>
                <w:szCs w:val="24"/>
                <w:lang w:val="hy-AM"/>
              </w:rPr>
              <w:t xml:space="preserve"> </w:t>
            </w:r>
            <w:r w:rsidRPr="00121436">
              <w:rPr>
                <w:rFonts w:ascii="GHEA Grapalat" w:hAnsi="GHEA Grapalat" w:cs="Sylfaen"/>
                <w:sz w:val="24"/>
                <w:szCs w:val="24"/>
                <w:lang w:val="hy-AM"/>
              </w:rPr>
              <w:t>ԷՐՆՍԹ ԸՆԴ ՅԱՆԳ  խորհրդատվական ընկերության</w:t>
            </w:r>
            <w:r>
              <w:rPr>
                <w:rFonts w:ascii="GHEA Grapalat" w:hAnsi="GHEA Grapalat" w:cs="Sylfaen"/>
                <w:sz w:val="24"/>
                <w:szCs w:val="24"/>
                <w:lang w:val="hy-AM"/>
              </w:rPr>
              <w:t xml:space="preserve"> մասնակցությամբ: Նախագիծը</w:t>
            </w:r>
            <w:r w:rsidR="00517A60" w:rsidRPr="00121436">
              <w:rPr>
                <w:rFonts w:ascii="GHEA Grapalat" w:hAnsi="GHEA Grapalat"/>
                <w:sz w:val="24"/>
                <w:szCs w:val="24"/>
                <w:lang w:val="hy-AM"/>
              </w:rPr>
              <w:t xml:space="preserve"> </w:t>
            </w:r>
            <w:r w:rsidR="00B46B50">
              <w:rPr>
                <w:rFonts w:ascii="GHEA Grapalat" w:hAnsi="GHEA Grapalat"/>
                <w:sz w:val="24"/>
                <w:szCs w:val="24"/>
                <w:lang w:val="hy-AM"/>
              </w:rPr>
              <w:t>2024թ</w:t>
            </w:r>
            <w:r w:rsidR="00B46B50">
              <w:rPr>
                <w:rFonts w:ascii="Cambria Math" w:hAnsi="Cambria Math"/>
                <w:sz w:val="24"/>
                <w:szCs w:val="24"/>
                <w:lang w:val="hy-AM"/>
              </w:rPr>
              <w:t>․</w:t>
            </w:r>
            <w:r w:rsidR="00517A60" w:rsidRPr="00121436">
              <w:rPr>
                <w:rFonts w:ascii="GHEA Grapalat" w:hAnsi="GHEA Grapalat"/>
                <w:sz w:val="24"/>
                <w:szCs w:val="24"/>
                <w:lang w:val="hy-AM"/>
              </w:rPr>
              <w:t xml:space="preserve"> սեպտեմբերի </w:t>
            </w:r>
            <w:r w:rsidR="00517A60">
              <w:rPr>
                <w:rFonts w:ascii="GHEA Grapalat" w:hAnsi="GHEA Grapalat"/>
                <w:sz w:val="24"/>
                <w:szCs w:val="24"/>
                <w:lang w:val="hy-AM"/>
              </w:rPr>
              <w:t xml:space="preserve">30-ին </w:t>
            </w:r>
            <w:r w:rsidR="00517A60" w:rsidRPr="00517A60">
              <w:rPr>
                <w:rFonts w:ascii="GHEA Grapalat" w:hAnsi="GHEA Grapalat"/>
                <w:sz w:val="24"/>
                <w:szCs w:val="24"/>
                <w:lang w:val="hy-AM"/>
              </w:rPr>
              <w:t>քննարկվել է</w:t>
            </w:r>
            <w:r w:rsidR="00517A60">
              <w:rPr>
                <w:rFonts w:ascii="GHEA Grapalat" w:hAnsi="GHEA Grapalat"/>
                <w:sz w:val="24"/>
                <w:szCs w:val="24"/>
                <w:lang w:val="hy-AM"/>
              </w:rPr>
              <w:t xml:space="preserve"> </w:t>
            </w:r>
            <w:r w:rsidR="00B46B50">
              <w:rPr>
                <w:rFonts w:ascii="GHEA Grapalat" w:hAnsi="GHEA Grapalat"/>
                <w:sz w:val="24"/>
                <w:szCs w:val="24"/>
                <w:lang w:val="hy-AM"/>
              </w:rPr>
              <w:t xml:space="preserve">Ֆինանսատնտեսական </w:t>
            </w:r>
            <w:r w:rsidR="00517A60">
              <w:rPr>
                <w:rFonts w:ascii="GHEA Grapalat" w:hAnsi="GHEA Grapalat"/>
                <w:sz w:val="24"/>
                <w:szCs w:val="24"/>
                <w:lang w:val="hy-AM"/>
              </w:rPr>
              <w:t>նախարարական կոմիտե</w:t>
            </w:r>
            <w:r w:rsidR="00B46B50">
              <w:rPr>
                <w:rFonts w:ascii="GHEA Grapalat" w:hAnsi="GHEA Grapalat"/>
                <w:sz w:val="24"/>
                <w:szCs w:val="24"/>
                <w:lang w:val="hy-AM"/>
              </w:rPr>
              <w:t>ի նիստ</w:t>
            </w:r>
            <w:r w:rsidR="00517A60">
              <w:rPr>
                <w:rFonts w:ascii="GHEA Grapalat" w:hAnsi="GHEA Grapalat"/>
                <w:sz w:val="24"/>
                <w:szCs w:val="24"/>
                <w:lang w:val="hy-AM"/>
              </w:rPr>
              <w:t>ում</w:t>
            </w:r>
            <w:r w:rsidR="00B46B50">
              <w:rPr>
                <w:rFonts w:ascii="GHEA Grapalat" w:hAnsi="GHEA Grapalat"/>
                <w:sz w:val="24"/>
                <w:szCs w:val="24"/>
                <w:lang w:val="hy-AM"/>
              </w:rPr>
              <w:t>՝</w:t>
            </w:r>
            <w:r w:rsidR="00517A60">
              <w:rPr>
                <w:rFonts w:ascii="GHEA Grapalat" w:hAnsi="GHEA Grapalat"/>
                <w:sz w:val="24"/>
                <w:szCs w:val="24"/>
                <w:lang w:val="hy-AM"/>
              </w:rPr>
              <w:t xml:space="preserve"> միջգերատեսչական շրջանառության հիման վրա: </w:t>
            </w:r>
            <w:r>
              <w:rPr>
                <w:rFonts w:ascii="GHEA Grapalat" w:hAnsi="GHEA Grapalat"/>
                <w:sz w:val="24"/>
                <w:szCs w:val="24"/>
                <w:lang w:val="hy-AM"/>
              </w:rPr>
              <w:t>Պ</w:t>
            </w:r>
            <w:r w:rsidR="005A109C">
              <w:rPr>
                <w:rFonts w:ascii="GHEA Grapalat" w:hAnsi="GHEA Grapalat"/>
                <w:sz w:val="24"/>
                <w:szCs w:val="24"/>
                <w:lang w:val="hy-AM"/>
              </w:rPr>
              <w:t xml:space="preserve">այմանավորվածություն է ձեռք բերվել Պետություն-մասնավոր գործընկերության մասին </w:t>
            </w:r>
            <w:r>
              <w:rPr>
                <w:rFonts w:ascii="GHEA Grapalat" w:hAnsi="GHEA Grapalat"/>
                <w:sz w:val="24"/>
                <w:szCs w:val="24"/>
                <w:lang w:val="hy-AM"/>
              </w:rPr>
              <w:t>օրենքի</w:t>
            </w:r>
            <w:r w:rsidR="00B46B50">
              <w:rPr>
                <w:rFonts w:ascii="GHEA Grapalat" w:hAnsi="GHEA Grapalat"/>
                <w:sz w:val="24"/>
                <w:szCs w:val="24"/>
                <w:lang w:val="hy-AM"/>
              </w:rPr>
              <w:t>ն</w:t>
            </w:r>
            <w:r>
              <w:rPr>
                <w:rFonts w:ascii="GHEA Grapalat" w:hAnsi="GHEA Grapalat"/>
                <w:sz w:val="24"/>
                <w:szCs w:val="24"/>
                <w:lang w:val="hy-AM"/>
              </w:rPr>
              <w:t xml:space="preserve"> հակասությունների արձանագրման </w:t>
            </w:r>
            <w:r w:rsidR="00B46B50">
              <w:rPr>
                <w:rFonts w:ascii="GHEA Grapalat" w:hAnsi="GHEA Grapalat"/>
                <w:sz w:val="24"/>
                <w:szCs w:val="24"/>
                <w:lang w:val="hy-AM"/>
              </w:rPr>
              <w:t>պարագայում</w:t>
            </w:r>
            <w:r w:rsidR="00E341F1">
              <w:rPr>
                <w:rFonts w:ascii="GHEA Grapalat" w:hAnsi="GHEA Grapalat"/>
                <w:sz w:val="24"/>
                <w:szCs w:val="24"/>
                <w:lang w:val="hy-AM"/>
              </w:rPr>
              <w:t xml:space="preserve"> առաջարկ ստանալ Էկոնոմիկայի նախարարությունից՝ համապատասխան խմբագրումներ իրականացնելու նպատակով: Ներկայացված</w:t>
            </w:r>
            <w:r w:rsidR="005A109C">
              <w:rPr>
                <w:rFonts w:ascii="GHEA Grapalat" w:hAnsi="GHEA Grapalat"/>
                <w:sz w:val="24"/>
                <w:szCs w:val="24"/>
                <w:lang w:val="hy-AM"/>
              </w:rPr>
              <w:t xml:space="preserve"> առաջարկներ</w:t>
            </w:r>
            <w:r w:rsidR="00E341F1">
              <w:rPr>
                <w:rFonts w:ascii="GHEA Grapalat" w:hAnsi="GHEA Grapalat"/>
                <w:sz w:val="24"/>
                <w:szCs w:val="24"/>
                <w:lang w:val="hy-AM"/>
              </w:rPr>
              <w:t>ն</w:t>
            </w:r>
            <w:r w:rsidR="005A109C">
              <w:rPr>
                <w:rFonts w:ascii="GHEA Grapalat" w:hAnsi="GHEA Grapalat"/>
                <w:sz w:val="24"/>
                <w:szCs w:val="24"/>
                <w:lang w:val="hy-AM"/>
              </w:rPr>
              <w:t xml:space="preserve"> </w:t>
            </w:r>
            <w:r w:rsidR="00E341F1">
              <w:rPr>
                <w:rFonts w:ascii="GHEA Grapalat" w:hAnsi="GHEA Grapalat"/>
                <w:sz w:val="24"/>
                <w:szCs w:val="24"/>
                <w:lang w:val="hy-AM"/>
              </w:rPr>
              <w:t>ու</w:t>
            </w:r>
            <w:r w:rsidR="005A109C">
              <w:rPr>
                <w:rFonts w:ascii="GHEA Grapalat" w:hAnsi="GHEA Grapalat"/>
                <w:sz w:val="24"/>
                <w:szCs w:val="24"/>
                <w:lang w:val="hy-AM"/>
              </w:rPr>
              <w:t xml:space="preserve"> դիտողություններ</w:t>
            </w:r>
            <w:r w:rsidR="00E341F1">
              <w:rPr>
                <w:rFonts w:ascii="GHEA Grapalat" w:hAnsi="GHEA Grapalat"/>
                <w:sz w:val="24"/>
                <w:szCs w:val="24"/>
                <w:lang w:val="hy-AM"/>
              </w:rPr>
              <w:t xml:space="preserve">ը, ըստ էության, օրենքի համապատասխանությանը չեն առնչվում, այլ </w:t>
            </w:r>
            <w:r w:rsidR="00B46B50">
              <w:rPr>
                <w:rFonts w:ascii="GHEA Grapalat" w:hAnsi="GHEA Grapalat"/>
                <w:sz w:val="24"/>
                <w:szCs w:val="24"/>
                <w:lang w:val="hy-AM"/>
              </w:rPr>
              <w:t xml:space="preserve">վերաբերում են </w:t>
            </w:r>
            <w:r w:rsidR="00E341F1">
              <w:rPr>
                <w:rFonts w:ascii="GHEA Grapalat" w:hAnsi="GHEA Grapalat"/>
                <w:sz w:val="24"/>
                <w:szCs w:val="24"/>
                <w:lang w:val="hy-AM"/>
              </w:rPr>
              <w:t>արդեն իսկ կայացված որոշումներին</w:t>
            </w:r>
            <w:r w:rsidR="005A109C">
              <w:rPr>
                <w:rFonts w:ascii="GHEA Grapalat" w:hAnsi="GHEA Grapalat"/>
                <w:sz w:val="24"/>
                <w:szCs w:val="24"/>
                <w:lang w:val="hy-AM"/>
              </w:rPr>
              <w:t>:</w:t>
            </w:r>
          </w:p>
          <w:p w14:paraId="61CD9DA5" w14:textId="77777777" w:rsidR="00E341F1" w:rsidRDefault="00E341F1" w:rsidP="00E341F1">
            <w:pPr>
              <w:spacing w:line="240" w:lineRule="auto"/>
              <w:rPr>
                <w:rFonts w:ascii="GHEA Grapalat" w:hAnsi="GHEA Grapalat"/>
                <w:sz w:val="24"/>
                <w:szCs w:val="24"/>
                <w:lang w:val="hy-AM"/>
              </w:rPr>
            </w:pPr>
          </w:p>
          <w:p w14:paraId="3E45546E" w14:textId="77777777" w:rsidR="00397563" w:rsidRDefault="00E341F1" w:rsidP="00E341F1">
            <w:pPr>
              <w:pStyle w:val="ListParagraph"/>
              <w:numPr>
                <w:ilvl w:val="0"/>
                <w:numId w:val="5"/>
              </w:numPr>
              <w:spacing w:line="240" w:lineRule="auto"/>
              <w:rPr>
                <w:rFonts w:ascii="GHEA Grapalat" w:hAnsi="GHEA Grapalat"/>
                <w:sz w:val="24"/>
                <w:szCs w:val="24"/>
                <w:lang w:val="hy-AM"/>
              </w:rPr>
            </w:pPr>
            <w:r w:rsidRPr="00397563">
              <w:rPr>
                <w:rFonts w:ascii="GHEA Grapalat" w:hAnsi="GHEA Grapalat"/>
                <w:b/>
                <w:bCs/>
                <w:sz w:val="24"/>
                <w:szCs w:val="24"/>
                <w:lang w:val="hy-AM"/>
              </w:rPr>
              <w:t>Չի ընդունվել:</w:t>
            </w:r>
            <w:r>
              <w:rPr>
                <w:rFonts w:ascii="GHEA Grapalat" w:hAnsi="GHEA Grapalat"/>
                <w:sz w:val="24"/>
                <w:szCs w:val="24"/>
                <w:lang w:val="hy-AM"/>
              </w:rPr>
              <w:t xml:space="preserve"> </w:t>
            </w:r>
          </w:p>
          <w:p w14:paraId="5A0E9947" w14:textId="5D4F177F" w:rsidR="00E341F1" w:rsidRPr="00397563" w:rsidRDefault="00364FE9" w:rsidP="00397563">
            <w:pPr>
              <w:spacing w:line="360" w:lineRule="auto"/>
              <w:ind w:left="360"/>
              <w:rPr>
                <w:rFonts w:ascii="GHEA Grapalat" w:hAnsi="GHEA Grapalat"/>
                <w:sz w:val="24"/>
                <w:szCs w:val="24"/>
                <w:lang w:val="hy-AM"/>
              </w:rPr>
            </w:pPr>
            <w:r w:rsidRPr="00397563">
              <w:rPr>
                <w:rFonts w:ascii="GHEA Grapalat" w:hAnsi="GHEA Grapalat"/>
                <w:sz w:val="24"/>
                <w:szCs w:val="24"/>
                <w:lang w:val="hy-AM"/>
              </w:rPr>
              <w:t>Նշվածի վերաբերյալ պարզաբանումը տրված է 3-րդ կետում</w:t>
            </w:r>
            <w:r w:rsidR="00E341F1" w:rsidRPr="00397563">
              <w:rPr>
                <w:rFonts w:ascii="GHEA Grapalat" w:hAnsi="GHEA Grapalat"/>
                <w:sz w:val="24"/>
                <w:szCs w:val="24"/>
                <w:lang w:val="hy-AM"/>
              </w:rPr>
              <w:t>:</w:t>
            </w:r>
          </w:p>
          <w:p w14:paraId="7D1B1660" w14:textId="504FF257" w:rsidR="00E341F1" w:rsidRDefault="00E341F1" w:rsidP="00E341F1">
            <w:pPr>
              <w:spacing w:line="240" w:lineRule="auto"/>
              <w:rPr>
                <w:rFonts w:ascii="GHEA Grapalat" w:hAnsi="GHEA Grapalat"/>
                <w:sz w:val="24"/>
                <w:szCs w:val="24"/>
                <w:lang w:val="hy-AM"/>
              </w:rPr>
            </w:pPr>
          </w:p>
          <w:p w14:paraId="2610C7FA" w14:textId="6CD48986" w:rsidR="00BA1D8F" w:rsidRDefault="00BA1D8F" w:rsidP="00E341F1">
            <w:pPr>
              <w:spacing w:line="240" w:lineRule="auto"/>
              <w:rPr>
                <w:rFonts w:ascii="GHEA Grapalat" w:hAnsi="GHEA Grapalat"/>
                <w:sz w:val="24"/>
                <w:szCs w:val="24"/>
                <w:lang w:val="hy-AM"/>
              </w:rPr>
            </w:pPr>
          </w:p>
          <w:p w14:paraId="30ACD35D" w14:textId="71357006" w:rsidR="00BA1D8F" w:rsidRDefault="00BA1D8F" w:rsidP="00E341F1">
            <w:pPr>
              <w:spacing w:line="240" w:lineRule="auto"/>
              <w:rPr>
                <w:rFonts w:ascii="GHEA Grapalat" w:hAnsi="GHEA Grapalat"/>
                <w:sz w:val="24"/>
                <w:szCs w:val="24"/>
                <w:lang w:val="hy-AM"/>
              </w:rPr>
            </w:pPr>
          </w:p>
          <w:p w14:paraId="05B8ACD9" w14:textId="18CBBA28" w:rsidR="00BA1D8F" w:rsidRDefault="00BA1D8F" w:rsidP="00E341F1">
            <w:pPr>
              <w:spacing w:line="240" w:lineRule="auto"/>
              <w:rPr>
                <w:rFonts w:ascii="GHEA Grapalat" w:hAnsi="GHEA Grapalat"/>
                <w:sz w:val="24"/>
                <w:szCs w:val="24"/>
                <w:lang w:val="hy-AM"/>
              </w:rPr>
            </w:pPr>
          </w:p>
          <w:p w14:paraId="5EAD17D6" w14:textId="77777777" w:rsidR="00397563" w:rsidRDefault="00364FE9" w:rsidP="00364FE9">
            <w:pPr>
              <w:pStyle w:val="ListParagraph"/>
              <w:numPr>
                <w:ilvl w:val="0"/>
                <w:numId w:val="5"/>
              </w:numPr>
              <w:spacing w:line="240" w:lineRule="auto"/>
              <w:rPr>
                <w:rFonts w:ascii="GHEA Grapalat" w:hAnsi="GHEA Grapalat"/>
                <w:sz w:val="24"/>
                <w:szCs w:val="24"/>
                <w:lang w:val="hy-AM"/>
              </w:rPr>
            </w:pPr>
            <w:r w:rsidRPr="00397563">
              <w:rPr>
                <w:rFonts w:ascii="GHEA Grapalat" w:hAnsi="GHEA Grapalat"/>
                <w:b/>
                <w:bCs/>
                <w:sz w:val="24"/>
                <w:szCs w:val="24"/>
                <w:lang w:val="hy-AM"/>
              </w:rPr>
              <w:t>Չի ընդունվել:</w:t>
            </w:r>
            <w:r>
              <w:rPr>
                <w:rFonts w:ascii="GHEA Grapalat" w:hAnsi="GHEA Grapalat"/>
                <w:sz w:val="24"/>
                <w:szCs w:val="24"/>
                <w:lang w:val="hy-AM"/>
              </w:rPr>
              <w:t xml:space="preserve"> </w:t>
            </w:r>
          </w:p>
          <w:p w14:paraId="0844DB27" w14:textId="10671C15" w:rsidR="00364FE9" w:rsidRPr="00397563" w:rsidRDefault="00364FE9" w:rsidP="00397563">
            <w:pPr>
              <w:spacing w:line="360" w:lineRule="auto"/>
              <w:ind w:left="360"/>
              <w:rPr>
                <w:rFonts w:ascii="GHEA Grapalat" w:hAnsi="GHEA Grapalat"/>
                <w:sz w:val="24"/>
                <w:szCs w:val="24"/>
                <w:lang w:val="hy-AM"/>
              </w:rPr>
            </w:pPr>
            <w:r w:rsidRPr="00397563">
              <w:rPr>
                <w:rFonts w:ascii="GHEA Grapalat" w:hAnsi="GHEA Grapalat"/>
                <w:sz w:val="24"/>
                <w:szCs w:val="24"/>
                <w:lang w:val="hy-AM"/>
              </w:rPr>
              <w:t>Նշվածի վերաբերյալ պարզաբանումը տրված է 3-րդ կետում:</w:t>
            </w:r>
          </w:p>
          <w:p w14:paraId="4897C368" w14:textId="77777777" w:rsidR="00E341F1" w:rsidRPr="00E341F1" w:rsidRDefault="00E341F1" w:rsidP="00E341F1">
            <w:pPr>
              <w:pStyle w:val="ListParagraph"/>
              <w:rPr>
                <w:rFonts w:ascii="GHEA Grapalat" w:hAnsi="GHEA Grapalat"/>
                <w:sz w:val="24"/>
                <w:szCs w:val="24"/>
                <w:lang w:val="hy-AM"/>
              </w:rPr>
            </w:pPr>
          </w:p>
          <w:p w14:paraId="3A9236AA" w14:textId="77777777" w:rsidR="00397563" w:rsidRDefault="00364FE9" w:rsidP="00364FE9">
            <w:pPr>
              <w:pStyle w:val="ListParagraph"/>
              <w:numPr>
                <w:ilvl w:val="0"/>
                <w:numId w:val="5"/>
              </w:numPr>
              <w:spacing w:line="240" w:lineRule="auto"/>
              <w:rPr>
                <w:rFonts w:ascii="GHEA Grapalat" w:hAnsi="GHEA Grapalat"/>
                <w:sz w:val="24"/>
                <w:szCs w:val="24"/>
                <w:lang w:val="hy-AM"/>
              </w:rPr>
            </w:pPr>
            <w:r w:rsidRPr="00397563">
              <w:rPr>
                <w:rFonts w:ascii="GHEA Grapalat" w:hAnsi="GHEA Grapalat"/>
                <w:b/>
                <w:bCs/>
                <w:sz w:val="24"/>
                <w:szCs w:val="24"/>
                <w:lang w:val="hy-AM"/>
              </w:rPr>
              <w:t>Չի ընդունվել:</w:t>
            </w:r>
            <w:r>
              <w:rPr>
                <w:rFonts w:ascii="GHEA Grapalat" w:hAnsi="GHEA Grapalat"/>
                <w:sz w:val="24"/>
                <w:szCs w:val="24"/>
                <w:lang w:val="hy-AM"/>
              </w:rPr>
              <w:t xml:space="preserve"> </w:t>
            </w:r>
          </w:p>
          <w:p w14:paraId="338ACF88" w14:textId="14B338AE" w:rsidR="00364FE9" w:rsidRPr="00397563" w:rsidRDefault="00364FE9" w:rsidP="00397563">
            <w:pPr>
              <w:spacing w:line="360" w:lineRule="auto"/>
              <w:ind w:left="360"/>
              <w:jc w:val="both"/>
              <w:rPr>
                <w:rFonts w:ascii="GHEA Grapalat" w:hAnsi="GHEA Grapalat"/>
                <w:sz w:val="24"/>
                <w:szCs w:val="24"/>
                <w:lang w:val="hy-AM"/>
              </w:rPr>
            </w:pPr>
            <w:r w:rsidRPr="00397563">
              <w:rPr>
                <w:rFonts w:ascii="GHEA Grapalat" w:hAnsi="GHEA Grapalat"/>
                <w:sz w:val="24"/>
                <w:szCs w:val="24"/>
                <w:lang w:val="hy-AM"/>
              </w:rPr>
              <w:t>Նշվածի վերաբերյալ պարզաբանումը տրված է 3-րդ կետում:</w:t>
            </w:r>
          </w:p>
          <w:p w14:paraId="388DC893" w14:textId="58D2EBC4" w:rsidR="00E341F1" w:rsidRDefault="00E341F1" w:rsidP="00E341F1">
            <w:pPr>
              <w:spacing w:line="240" w:lineRule="auto"/>
              <w:rPr>
                <w:rFonts w:ascii="GHEA Grapalat" w:hAnsi="GHEA Grapalat"/>
                <w:sz w:val="24"/>
                <w:szCs w:val="24"/>
                <w:lang w:val="hy-AM"/>
              </w:rPr>
            </w:pPr>
          </w:p>
          <w:p w14:paraId="2EABB005" w14:textId="0B8C864A" w:rsidR="00E341F1" w:rsidRDefault="00E341F1" w:rsidP="00E341F1">
            <w:pPr>
              <w:spacing w:line="240" w:lineRule="auto"/>
              <w:rPr>
                <w:rFonts w:ascii="GHEA Grapalat" w:hAnsi="GHEA Grapalat"/>
                <w:sz w:val="24"/>
                <w:szCs w:val="24"/>
                <w:lang w:val="hy-AM"/>
              </w:rPr>
            </w:pPr>
          </w:p>
          <w:p w14:paraId="29086986" w14:textId="42C50CB3" w:rsidR="00E341F1" w:rsidRDefault="00E341F1" w:rsidP="00E341F1">
            <w:pPr>
              <w:spacing w:line="240" w:lineRule="auto"/>
              <w:rPr>
                <w:rFonts w:ascii="GHEA Grapalat" w:hAnsi="GHEA Grapalat"/>
                <w:sz w:val="24"/>
                <w:szCs w:val="24"/>
                <w:lang w:val="hy-AM"/>
              </w:rPr>
            </w:pPr>
          </w:p>
          <w:p w14:paraId="1C8512C2" w14:textId="382D6D40" w:rsidR="00E341F1" w:rsidRDefault="00E341F1" w:rsidP="00E341F1">
            <w:pPr>
              <w:spacing w:line="240" w:lineRule="auto"/>
              <w:rPr>
                <w:rFonts w:ascii="GHEA Grapalat" w:hAnsi="GHEA Grapalat"/>
                <w:sz w:val="24"/>
                <w:szCs w:val="24"/>
                <w:lang w:val="hy-AM"/>
              </w:rPr>
            </w:pPr>
          </w:p>
          <w:p w14:paraId="41C502BF" w14:textId="3E0732B4" w:rsidR="00E341F1" w:rsidRDefault="00E341F1" w:rsidP="00E341F1">
            <w:pPr>
              <w:spacing w:line="240" w:lineRule="auto"/>
              <w:rPr>
                <w:rFonts w:ascii="GHEA Grapalat" w:hAnsi="GHEA Grapalat"/>
                <w:sz w:val="24"/>
                <w:szCs w:val="24"/>
                <w:lang w:val="hy-AM"/>
              </w:rPr>
            </w:pPr>
          </w:p>
          <w:p w14:paraId="3530EAA6" w14:textId="77777777" w:rsidR="00E341F1" w:rsidRDefault="00E341F1" w:rsidP="00E341F1">
            <w:pPr>
              <w:spacing w:line="240" w:lineRule="auto"/>
              <w:rPr>
                <w:rFonts w:ascii="GHEA Grapalat" w:hAnsi="GHEA Grapalat"/>
                <w:sz w:val="24"/>
                <w:szCs w:val="24"/>
                <w:lang w:val="hy-AM"/>
              </w:rPr>
            </w:pPr>
          </w:p>
          <w:p w14:paraId="5615229B" w14:textId="77777777" w:rsidR="00397563" w:rsidRDefault="00397563" w:rsidP="00E341F1">
            <w:pPr>
              <w:spacing w:line="240" w:lineRule="auto"/>
              <w:rPr>
                <w:rFonts w:ascii="GHEA Grapalat" w:hAnsi="GHEA Grapalat"/>
                <w:sz w:val="24"/>
                <w:szCs w:val="24"/>
                <w:lang w:val="hy-AM"/>
              </w:rPr>
            </w:pPr>
          </w:p>
          <w:p w14:paraId="616A12E1" w14:textId="77777777" w:rsidR="00397563" w:rsidRDefault="00364FE9" w:rsidP="00364FE9">
            <w:pPr>
              <w:pStyle w:val="ListParagraph"/>
              <w:numPr>
                <w:ilvl w:val="0"/>
                <w:numId w:val="5"/>
              </w:numPr>
              <w:spacing w:line="240" w:lineRule="auto"/>
              <w:rPr>
                <w:rFonts w:ascii="GHEA Grapalat" w:hAnsi="GHEA Grapalat"/>
                <w:sz w:val="24"/>
                <w:szCs w:val="24"/>
                <w:lang w:val="hy-AM"/>
              </w:rPr>
            </w:pPr>
            <w:r w:rsidRPr="00397563">
              <w:rPr>
                <w:rFonts w:ascii="GHEA Grapalat" w:hAnsi="GHEA Grapalat"/>
                <w:b/>
                <w:bCs/>
                <w:sz w:val="24"/>
                <w:szCs w:val="24"/>
                <w:lang w:val="hy-AM"/>
              </w:rPr>
              <w:t>Չի ընդունվել:</w:t>
            </w:r>
            <w:r>
              <w:rPr>
                <w:rFonts w:ascii="GHEA Grapalat" w:hAnsi="GHEA Grapalat"/>
                <w:sz w:val="24"/>
                <w:szCs w:val="24"/>
                <w:lang w:val="hy-AM"/>
              </w:rPr>
              <w:t xml:space="preserve"> </w:t>
            </w:r>
          </w:p>
          <w:p w14:paraId="48C0CA3F" w14:textId="03DD71F9" w:rsidR="00364FE9" w:rsidRPr="00397563" w:rsidRDefault="00364FE9" w:rsidP="00397563">
            <w:pPr>
              <w:spacing w:line="360" w:lineRule="auto"/>
              <w:jc w:val="both"/>
              <w:rPr>
                <w:rFonts w:ascii="GHEA Grapalat" w:hAnsi="GHEA Grapalat"/>
                <w:sz w:val="24"/>
                <w:szCs w:val="24"/>
                <w:lang w:val="hy-AM"/>
              </w:rPr>
            </w:pPr>
            <w:r w:rsidRPr="00397563">
              <w:rPr>
                <w:rFonts w:ascii="GHEA Grapalat" w:hAnsi="GHEA Grapalat"/>
                <w:sz w:val="24"/>
                <w:szCs w:val="24"/>
                <w:lang w:val="hy-AM"/>
              </w:rPr>
              <w:t>Նշվածի վերաբերյալ պարզաբանումը տրված է 3-րդ կետում:</w:t>
            </w:r>
          </w:p>
          <w:p w14:paraId="3A26EEF9" w14:textId="77777777" w:rsidR="00E341F1" w:rsidRPr="00E341F1" w:rsidRDefault="00E341F1" w:rsidP="00E341F1">
            <w:pPr>
              <w:pStyle w:val="ListParagraph"/>
              <w:rPr>
                <w:rFonts w:ascii="GHEA Grapalat" w:hAnsi="GHEA Grapalat"/>
                <w:sz w:val="24"/>
                <w:szCs w:val="24"/>
                <w:lang w:val="hy-AM"/>
              </w:rPr>
            </w:pPr>
          </w:p>
          <w:p w14:paraId="5FDCF5FA" w14:textId="14AE5A6A" w:rsidR="00E341F1" w:rsidRDefault="00E341F1" w:rsidP="00E341F1">
            <w:pPr>
              <w:spacing w:line="240" w:lineRule="auto"/>
              <w:rPr>
                <w:rFonts w:ascii="GHEA Grapalat" w:hAnsi="GHEA Grapalat"/>
                <w:sz w:val="24"/>
                <w:szCs w:val="24"/>
                <w:lang w:val="hy-AM"/>
              </w:rPr>
            </w:pPr>
          </w:p>
          <w:p w14:paraId="7FCF5FF5" w14:textId="51A136D5" w:rsidR="00E341F1" w:rsidRDefault="00E341F1" w:rsidP="00E341F1">
            <w:pPr>
              <w:spacing w:line="240" w:lineRule="auto"/>
              <w:rPr>
                <w:rFonts w:ascii="GHEA Grapalat" w:hAnsi="GHEA Grapalat"/>
                <w:sz w:val="24"/>
                <w:szCs w:val="24"/>
                <w:lang w:val="hy-AM"/>
              </w:rPr>
            </w:pPr>
          </w:p>
          <w:p w14:paraId="02F2845E" w14:textId="77777777" w:rsidR="00397563" w:rsidRPr="00397563" w:rsidRDefault="00364FE9" w:rsidP="00364FE9">
            <w:pPr>
              <w:pStyle w:val="ListParagraph"/>
              <w:numPr>
                <w:ilvl w:val="0"/>
                <w:numId w:val="5"/>
              </w:numPr>
              <w:spacing w:line="240" w:lineRule="auto"/>
              <w:rPr>
                <w:rFonts w:ascii="GHEA Grapalat" w:hAnsi="GHEA Grapalat"/>
                <w:b/>
                <w:bCs/>
                <w:sz w:val="24"/>
                <w:szCs w:val="24"/>
                <w:lang w:val="hy-AM"/>
              </w:rPr>
            </w:pPr>
            <w:r w:rsidRPr="00397563">
              <w:rPr>
                <w:rFonts w:ascii="GHEA Grapalat" w:hAnsi="GHEA Grapalat"/>
                <w:b/>
                <w:bCs/>
                <w:sz w:val="24"/>
                <w:szCs w:val="24"/>
                <w:lang w:val="hy-AM"/>
              </w:rPr>
              <w:t xml:space="preserve">Չի ընդունվել: </w:t>
            </w:r>
          </w:p>
          <w:p w14:paraId="0B0CECFA" w14:textId="646B4993" w:rsidR="00364FE9" w:rsidRPr="00397563" w:rsidRDefault="00364FE9" w:rsidP="00397563">
            <w:pPr>
              <w:spacing w:line="360" w:lineRule="auto"/>
              <w:ind w:left="360"/>
              <w:rPr>
                <w:rFonts w:ascii="GHEA Grapalat" w:hAnsi="GHEA Grapalat"/>
                <w:sz w:val="24"/>
                <w:szCs w:val="24"/>
                <w:lang w:val="hy-AM"/>
              </w:rPr>
            </w:pPr>
            <w:r w:rsidRPr="00397563">
              <w:rPr>
                <w:rFonts w:ascii="GHEA Grapalat" w:hAnsi="GHEA Grapalat"/>
                <w:sz w:val="24"/>
                <w:szCs w:val="24"/>
                <w:lang w:val="hy-AM"/>
              </w:rPr>
              <w:t>Նշվածի վերաբերյալ պարզաբանումը տրված է 3-րդ կետում:</w:t>
            </w:r>
          </w:p>
          <w:p w14:paraId="1D629656" w14:textId="09D3EBCA" w:rsidR="00E341F1" w:rsidRDefault="00E341F1" w:rsidP="00E341F1">
            <w:pPr>
              <w:spacing w:line="240" w:lineRule="auto"/>
              <w:rPr>
                <w:rFonts w:ascii="GHEA Grapalat" w:hAnsi="GHEA Grapalat"/>
                <w:sz w:val="24"/>
                <w:szCs w:val="24"/>
                <w:lang w:val="hy-AM"/>
              </w:rPr>
            </w:pPr>
          </w:p>
          <w:p w14:paraId="22094E45" w14:textId="77777777" w:rsidR="00364FE9" w:rsidRDefault="00364FE9" w:rsidP="00E341F1">
            <w:pPr>
              <w:spacing w:line="240" w:lineRule="auto"/>
              <w:rPr>
                <w:rFonts w:ascii="GHEA Grapalat" w:hAnsi="GHEA Grapalat"/>
                <w:sz w:val="24"/>
                <w:szCs w:val="24"/>
                <w:lang w:val="hy-AM"/>
              </w:rPr>
            </w:pPr>
          </w:p>
          <w:p w14:paraId="441E3213" w14:textId="77777777" w:rsidR="00E341F1" w:rsidRDefault="00E341F1" w:rsidP="00E341F1">
            <w:pPr>
              <w:pStyle w:val="ListParagraph"/>
              <w:spacing w:line="240" w:lineRule="auto"/>
              <w:rPr>
                <w:rFonts w:ascii="GHEA Grapalat" w:hAnsi="GHEA Grapalat"/>
                <w:sz w:val="24"/>
                <w:szCs w:val="24"/>
                <w:lang w:val="hy-AM"/>
              </w:rPr>
            </w:pPr>
          </w:p>
          <w:p w14:paraId="1D7EB6A3" w14:textId="77777777" w:rsidR="00397563" w:rsidRDefault="00364FE9" w:rsidP="00364FE9">
            <w:pPr>
              <w:pStyle w:val="ListParagraph"/>
              <w:numPr>
                <w:ilvl w:val="0"/>
                <w:numId w:val="5"/>
              </w:numPr>
              <w:spacing w:line="240" w:lineRule="auto"/>
              <w:rPr>
                <w:rFonts w:ascii="GHEA Grapalat" w:hAnsi="GHEA Grapalat"/>
                <w:sz w:val="24"/>
                <w:szCs w:val="24"/>
                <w:lang w:val="hy-AM"/>
              </w:rPr>
            </w:pPr>
            <w:r w:rsidRPr="00397563">
              <w:rPr>
                <w:rFonts w:ascii="GHEA Grapalat" w:hAnsi="GHEA Grapalat"/>
                <w:b/>
                <w:bCs/>
                <w:sz w:val="24"/>
                <w:szCs w:val="24"/>
                <w:lang w:val="hy-AM"/>
              </w:rPr>
              <w:t>Չի ընդունվել:</w:t>
            </w:r>
            <w:r>
              <w:rPr>
                <w:rFonts w:ascii="GHEA Grapalat" w:hAnsi="GHEA Grapalat"/>
                <w:sz w:val="24"/>
                <w:szCs w:val="24"/>
                <w:lang w:val="hy-AM"/>
              </w:rPr>
              <w:t xml:space="preserve"> </w:t>
            </w:r>
          </w:p>
          <w:p w14:paraId="4F416344" w14:textId="27AFC754" w:rsidR="00364FE9" w:rsidRPr="00397563" w:rsidRDefault="00364FE9" w:rsidP="00397563">
            <w:pPr>
              <w:spacing w:line="360" w:lineRule="auto"/>
              <w:ind w:left="360"/>
              <w:rPr>
                <w:rFonts w:ascii="GHEA Grapalat" w:hAnsi="GHEA Grapalat"/>
                <w:sz w:val="24"/>
                <w:szCs w:val="24"/>
                <w:lang w:val="hy-AM"/>
              </w:rPr>
            </w:pPr>
            <w:r w:rsidRPr="00397563">
              <w:rPr>
                <w:rFonts w:ascii="GHEA Grapalat" w:hAnsi="GHEA Grapalat"/>
                <w:sz w:val="24"/>
                <w:szCs w:val="24"/>
                <w:lang w:val="hy-AM"/>
              </w:rPr>
              <w:t>Նշվածի վերաբերյալ պարզաբանումը տրված է 3-րդ կետում:</w:t>
            </w:r>
          </w:p>
          <w:p w14:paraId="2C724AFA" w14:textId="291D064D" w:rsidR="00E341F1" w:rsidRDefault="00E341F1" w:rsidP="00E341F1">
            <w:pPr>
              <w:pStyle w:val="ListParagraph"/>
              <w:rPr>
                <w:rFonts w:ascii="GHEA Grapalat" w:hAnsi="GHEA Grapalat"/>
                <w:sz w:val="24"/>
                <w:szCs w:val="24"/>
                <w:lang w:val="hy-AM"/>
              </w:rPr>
            </w:pPr>
          </w:p>
          <w:p w14:paraId="59878526" w14:textId="3F0BE017" w:rsidR="00BA1D8F" w:rsidRDefault="00BA1D8F" w:rsidP="00E341F1">
            <w:pPr>
              <w:pStyle w:val="ListParagraph"/>
              <w:rPr>
                <w:rFonts w:ascii="GHEA Grapalat" w:hAnsi="GHEA Grapalat"/>
                <w:sz w:val="24"/>
                <w:szCs w:val="24"/>
                <w:lang w:val="hy-AM"/>
              </w:rPr>
            </w:pPr>
          </w:p>
          <w:p w14:paraId="341B288C" w14:textId="77777777" w:rsidR="00397563" w:rsidRPr="00397563" w:rsidRDefault="00E341F1" w:rsidP="00E341F1">
            <w:pPr>
              <w:pStyle w:val="ListParagraph"/>
              <w:numPr>
                <w:ilvl w:val="0"/>
                <w:numId w:val="5"/>
              </w:numPr>
              <w:spacing w:line="240" w:lineRule="auto"/>
              <w:rPr>
                <w:rFonts w:ascii="GHEA Grapalat" w:hAnsi="GHEA Grapalat"/>
                <w:b/>
                <w:bCs/>
                <w:sz w:val="24"/>
                <w:szCs w:val="24"/>
                <w:lang w:val="hy-AM"/>
              </w:rPr>
            </w:pPr>
            <w:r w:rsidRPr="00397563">
              <w:rPr>
                <w:rFonts w:ascii="GHEA Grapalat" w:hAnsi="GHEA Grapalat"/>
                <w:b/>
                <w:bCs/>
                <w:sz w:val="24"/>
                <w:szCs w:val="24"/>
                <w:lang w:val="hy-AM"/>
              </w:rPr>
              <w:t xml:space="preserve">Չի ընդունվել: </w:t>
            </w:r>
          </w:p>
          <w:p w14:paraId="743EB8F9" w14:textId="03FA4AFB" w:rsidR="00E341F1" w:rsidRDefault="00E341F1" w:rsidP="00397563">
            <w:pPr>
              <w:pStyle w:val="ListParagraph"/>
              <w:spacing w:line="360" w:lineRule="auto"/>
              <w:rPr>
                <w:rFonts w:ascii="GHEA Grapalat" w:hAnsi="GHEA Grapalat"/>
                <w:sz w:val="24"/>
                <w:szCs w:val="24"/>
                <w:lang w:val="hy-AM"/>
              </w:rPr>
            </w:pPr>
            <w:r w:rsidRPr="00E341F1">
              <w:rPr>
                <w:rFonts w:ascii="GHEA Grapalat" w:hAnsi="GHEA Grapalat"/>
                <w:sz w:val="24"/>
                <w:szCs w:val="24"/>
                <w:lang w:val="hy-AM"/>
              </w:rPr>
              <w:t>Տե՛ս վերև</w:t>
            </w:r>
            <w:r>
              <w:rPr>
                <w:rFonts w:ascii="GHEA Grapalat" w:hAnsi="GHEA Grapalat"/>
                <w:sz w:val="24"/>
                <w:szCs w:val="24"/>
                <w:lang w:val="hy-AM"/>
              </w:rPr>
              <w:t>ի հիմնավորումը</w:t>
            </w:r>
            <w:r w:rsidRPr="00E341F1">
              <w:rPr>
                <w:rFonts w:ascii="GHEA Grapalat" w:hAnsi="GHEA Grapalat"/>
                <w:sz w:val="24"/>
                <w:szCs w:val="24"/>
                <w:lang w:val="hy-AM"/>
              </w:rPr>
              <w:t>:</w:t>
            </w:r>
          </w:p>
          <w:p w14:paraId="254B1F38" w14:textId="77777777" w:rsidR="00E341F1" w:rsidRDefault="00E341F1" w:rsidP="00E341F1">
            <w:pPr>
              <w:spacing w:line="240" w:lineRule="auto"/>
              <w:rPr>
                <w:rFonts w:ascii="GHEA Grapalat" w:hAnsi="GHEA Grapalat"/>
                <w:sz w:val="24"/>
                <w:szCs w:val="24"/>
                <w:lang w:val="hy-AM"/>
              </w:rPr>
            </w:pPr>
          </w:p>
          <w:p w14:paraId="56ECCA97" w14:textId="367A67D3" w:rsidR="00E341F1" w:rsidRDefault="00E341F1" w:rsidP="00E341F1">
            <w:pPr>
              <w:pStyle w:val="ListParagraph"/>
              <w:spacing w:line="240" w:lineRule="auto"/>
              <w:rPr>
                <w:rFonts w:ascii="GHEA Grapalat" w:hAnsi="GHEA Grapalat"/>
                <w:sz w:val="24"/>
                <w:szCs w:val="24"/>
                <w:lang w:val="hy-AM"/>
              </w:rPr>
            </w:pPr>
          </w:p>
          <w:p w14:paraId="10EDD0D6" w14:textId="0E716AA7" w:rsidR="00E341F1" w:rsidRDefault="00E341F1" w:rsidP="00E341F1">
            <w:pPr>
              <w:pStyle w:val="ListParagraph"/>
              <w:spacing w:line="240" w:lineRule="auto"/>
              <w:rPr>
                <w:rFonts w:ascii="GHEA Grapalat" w:hAnsi="GHEA Grapalat"/>
                <w:sz w:val="24"/>
                <w:szCs w:val="24"/>
                <w:lang w:val="hy-AM"/>
              </w:rPr>
            </w:pPr>
          </w:p>
          <w:p w14:paraId="30153208" w14:textId="382D1A93" w:rsidR="00E341F1" w:rsidRDefault="00E341F1" w:rsidP="00E341F1">
            <w:pPr>
              <w:pStyle w:val="ListParagraph"/>
              <w:spacing w:line="240" w:lineRule="auto"/>
              <w:rPr>
                <w:rFonts w:ascii="GHEA Grapalat" w:hAnsi="GHEA Grapalat"/>
                <w:sz w:val="24"/>
                <w:szCs w:val="24"/>
                <w:lang w:val="hy-AM"/>
              </w:rPr>
            </w:pPr>
          </w:p>
          <w:p w14:paraId="35613FB0" w14:textId="6FAB9377" w:rsidR="00E341F1" w:rsidRDefault="00E341F1" w:rsidP="00E341F1">
            <w:pPr>
              <w:pStyle w:val="ListParagraph"/>
              <w:spacing w:line="240" w:lineRule="auto"/>
              <w:rPr>
                <w:rFonts w:ascii="GHEA Grapalat" w:hAnsi="GHEA Grapalat"/>
                <w:sz w:val="24"/>
                <w:szCs w:val="24"/>
                <w:lang w:val="hy-AM"/>
              </w:rPr>
            </w:pPr>
          </w:p>
          <w:p w14:paraId="2445255B" w14:textId="0BB6E7E8" w:rsidR="00E341F1" w:rsidRDefault="00E341F1" w:rsidP="00E341F1">
            <w:pPr>
              <w:pStyle w:val="ListParagraph"/>
              <w:spacing w:line="240" w:lineRule="auto"/>
              <w:rPr>
                <w:rFonts w:ascii="GHEA Grapalat" w:hAnsi="GHEA Grapalat"/>
                <w:sz w:val="24"/>
                <w:szCs w:val="24"/>
                <w:lang w:val="hy-AM"/>
              </w:rPr>
            </w:pPr>
          </w:p>
          <w:p w14:paraId="02EB6C94" w14:textId="1CB10D36" w:rsidR="00E341F1" w:rsidRDefault="00E341F1" w:rsidP="00E341F1">
            <w:pPr>
              <w:pStyle w:val="ListParagraph"/>
              <w:spacing w:line="240" w:lineRule="auto"/>
              <w:rPr>
                <w:rFonts w:ascii="GHEA Grapalat" w:hAnsi="GHEA Grapalat"/>
                <w:sz w:val="24"/>
                <w:szCs w:val="24"/>
                <w:lang w:val="hy-AM"/>
              </w:rPr>
            </w:pPr>
          </w:p>
          <w:p w14:paraId="4F5480DF" w14:textId="77E0DAF4" w:rsidR="00E341F1" w:rsidRDefault="00E341F1" w:rsidP="00E341F1">
            <w:pPr>
              <w:pStyle w:val="ListParagraph"/>
              <w:spacing w:line="240" w:lineRule="auto"/>
              <w:rPr>
                <w:rFonts w:ascii="GHEA Grapalat" w:hAnsi="GHEA Grapalat"/>
                <w:sz w:val="24"/>
                <w:szCs w:val="24"/>
                <w:lang w:val="hy-AM"/>
              </w:rPr>
            </w:pPr>
          </w:p>
          <w:p w14:paraId="083CAAB8" w14:textId="1A6E13DC" w:rsidR="00E341F1" w:rsidRDefault="00E341F1" w:rsidP="00E341F1">
            <w:pPr>
              <w:pStyle w:val="ListParagraph"/>
              <w:spacing w:line="240" w:lineRule="auto"/>
              <w:rPr>
                <w:rFonts w:ascii="GHEA Grapalat" w:hAnsi="GHEA Grapalat"/>
                <w:sz w:val="24"/>
                <w:szCs w:val="24"/>
                <w:lang w:val="hy-AM"/>
              </w:rPr>
            </w:pPr>
          </w:p>
          <w:p w14:paraId="0BFCAF8C" w14:textId="77777777" w:rsidR="00E341F1" w:rsidRDefault="00E341F1" w:rsidP="00E341F1">
            <w:pPr>
              <w:pStyle w:val="ListParagraph"/>
              <w:spacing w:line="240" w:lineRule="auto"/>
              <w:rPr>
                <w:rFonts w:ascii="GHEA Grapalat" w:hAnsi="GHEA Grapalat"/>
                <w:sz w:val="24"/>
                <w:szCs w:val="24"/>
                <w:lang w:val="hy-AM"/>
              </w:rPr>
            </w:pPr>
          </w:p>
          <w:p w14:paraId="7D2BB916" w14:textId="77777777" w:rsidR="00E341F1" w:rsidRDefault="00E341F1" w:rsidP="00E341F1">
            <w:pPr>
              <w:pStyle w:val="ListParagraph"/>
              <w:spacing w:line="240" w:lineRule="auto"/>
              <w:rPr>
                <w:rFonts w:ascii="GHEA Grapalat" w:hAnsi="GHEA Grapalat"/>
                <w:sz w:val="24"/>
                <w:szCs w:val="24"/>
                <w:lang w:val="hy-AM"/>
              </w:rPr>
            </w:pPr>
          </w:p>
          <w:p w14:paraId="5524F4F8" w14:textId="77777777" w:rsidR="00E341F1" w:rsidRPr="00E341F1" w:rsidRDefault="00E341F1" w:rsidP="00E341F1">
            <w:pPr>
              <w:pStyle w:val="ListParagraph"/>
              <w:rPr>
                <w:rFonts w:ascii="GHEA Grapalat" w:hAnsi="GHEA Grapalat"/>
                <w:sz w:val="24"/>
                <w:szCs w:val="24"/>
                <w:lang w:val="hy-AM"/>
              </w:rPr>
            </w:pPr>
          </w:p>
          <w:p w14:paraId="32142927" w14:textId="77777777" w:rsidR="00397563" w:rsidRPr="00397563" w:rsidRDefault="00364FE9" w:rsidP="00364FE9">
            <w:pPr>
              <w:pStyle w:val="ListParagraph"/>
              <w:numPr>
                <w:ilvl w:val="0"/>
                <w:numId w:val="5"/>
              </w:numPr>
              <w:spacing w:line="240" w:lineRule="auto"/>
              <w:rPr>
                <w:rFonts w:ascii="GHEA Grapalat" w:hAnsi="GHEA Grapalat"/>
                <w:b/>
                <w:bCs/>
                <w:sz w:val="24"/>
                <w:szCs w:val="24"/>
                <w:lang w:val="hy-AM"/>
              </w:rPr>
            </w:pPr>
            <w:r w:rsidRPr="00397563">
              <w:rPr>
                <w:rFonts w:ascii="GHEA Grapalat" w:hAnsi="GHEA Grapalat"/>
                <w:b/>
                <w:bCs/>
                <w:sz w:val="24"/>
                <w:szCs w:val="24"/>
                <w:lang w:val="hy-AM"/>
              </w:rPr>
              <w:t xml:space="preserve">Չի ընդունվել: </w:t>
            </w:r>
          </w:p>
          <w:p w14:paraId="4AE94C0F" w14:textId="3B406FF7" w:rsidR="00364FE9" w:rsidRPr="00397563" w:rsidRDefault="00364FE9" w:rsidP="00397563">
            <w:pPr>
              <w:spacing w:line="360" w:lineRule="auto"/>
              <w:ind w:left="360"/>
              <w:rPr>
                <w:rFonts w:ascii="GHEA Grapalat" w:hAnsi="GHEA Grapalat"/>
                <w:sz w:val="24"/>
                <w:szCs w:val="24"/>
                <w:lang w:val="hy-AM"/>
              </w:rPr>
            </w:pPr>
            <w:r w:rsidRPr="00397563">
              <w:rPr>
                <w:rFonts w:ascii="GHEA Grapalat" w:hAnsi="GHEA Grapalat"/>
                <w:sz w:val="24"/>
                <w:szCs w:val="24"/>
                <w:lang w:val="hy-AM"/>
              </w:rPr>
              <w:t>Նշվածի վերաբերյալ պարզաբանումը տրված է 3-րդ կետում:</w:t>
            </w:r>
          </w:p>
          <w:p w14:paraId="51CECF74" w14:textId="32D29014" w:rsidR="00E341F1" w:rsidRDefault="00E341F1" w:rsidP="00E341F1">
            <w:pPr>
              <w:pStyle w:val="ListParagraph"/>
              <w:rPr>
                <w:rFonts w:ascii="GHEA Grapalat" w:hAnsi="GHEA Grapalat"/>
                <w:sz w:val="24"/>
                <w:szCs w:val="24"/>
                <w:lang w:val="hy-AM"/>
              </w:rPr>
            </w:pPr>
          </w:p>
          <w:p w14:paraId="18D7090F" w14:textId="32F6D33D" w:rsidR="00E341F1" w:rsidRDefault="00E341F1" w:rsidP="00E341F1">
            <w:pPr>
              <w:pStyle w:val="ListParagraph"/>
              <w:rPr>
                <w:rFonts w:ascii="GHEA Grapalat" w:hAnsi="GHEA Grapalat"/>
                <w:sz w:val="24"/>
                <w:szCs w:val="24"/>
                <w:lang w:val="hy-AM"/>
              </w:rPr>
            </w:pPr>
          </w:p>
          <w:p w14:paraId="42129351" w14:textId="77777777" w:rsidR="003B6BBB" w:rsidRDefault="003B6BBB" w:rsidP="00E341F1">
            <w:pPr>
              <w:pStyle w:val="ListParagraph"/>
              <w:rPr>
                <w:rFonts w:ascii="GHEA Grapalat" w:hAnsi="GHEA Grapalat"/>
                <w:sz w:val="24"/>
                <w:szCs w:val="24"/>
                <w:lang w:val="hy-AM"/>
              </w:rPr>
            </w:pPr>
          </w:p>
          <w:p w14:paraId="2582BE30" w14:textId="77777777" w:rsidR="00397563" w:rsidRPr="00397563" w:rsidRDefault="002A6562" w:rsidP="002A6562">
            <w:pPr>
              <w:pStyle w:val="ListParagraph"/>
              <w:numPr>
                <w:ilvl w:val="0"/>
                <w:numId w:val="5"/>
              </w:numPr>
              <w:spacing w:line="240" w:lineRule="auto"/>
              <w:rPr>
                <w:rFonts w:ascii="GHEA Grapalat" w:hAnsi="GHEA Grapalat"/>
                <w:b/>
                <w:bCs/>
                <w:sz w:val="24"/>
                <w:szCs w:val="24"/>
                <w:lang w:val="hy-AM"/>
              </w:rPr>
            </w:pPr>
            <w:r w:rsidRPr="00397563">
              <w:rPr>
                <w:rFonts w:ascii="GHEA Grapalat" w:hAnsi="GHEA Grapalat"/>
                <w:b/>
                <w:bCs/>
                <w:sz w:val="24"/>
                <w:szCs w:val="24"/>
                <w:lang w:val="hy-AM"/>
              </w:rPr>
              <w:t xml:space="preserve">Չի ընդունվել: </w:t>
            </w:r>
          </w:p>
          <w:p w14:paraId="45BCDE54" w14:textId="54BB0384" w:rsidR="002A6562" w:rsidRPr="00397563" w:rsidRDefault="002A6562" w:rsidP="00397563">
            <w:pPr>
              <w:spacing w:line="360" w:lineRule="auto"/>
              <w:ind w:left="360"/>
              <w:rPr>
                <w:rFonts w:ascii="GHEA Grapalat" w:hAnsi="GHEA Grapalat"/>
                <w:sz w:val="24"/>
                <w:szCs w:val="24"/>
                <w:lang w:val="hy-AM"/>
              </w:rPr>
            </w:pPr>
            <w:r w:rsidRPr="00397563">
              <w:rPr>
                <w:rFonts w:ascii="GHEA Grapalat" w:hAnsi="GHEA Grapalat"/>
                <w:sz w:val="24"/>
                <w:szCs w:val="24"/>
                <w:lang w:val="hy-AM"/>
              </w:rPr>
              <w:t>Նշվածի վերաբերյալ պարզաբանումը տրված է 3-րդ կետում:</w:t>
            </w:r>
          </w:p>
          <w:p w14:paraId="323F057F" w14:textId="3EE080E0" w:rsidR="00E341F1" w:rsidRPr="00E341F1" w:rsidRDefault="00E341F1" w:rsidP="002A6562">
            <w:pPr>
              <w:pStyle w:val="ListParagraph"/>
              <w:spacing w:line="240" w:lineRule="auto"/>
              <w:rPr>
                <w:rFonts w:ascii="GHEA Grapalat" w:hAnsi="GHEA Grapalat"/>
                <w:sz w:val="24"/>
                <w:szCs w:val="24"/>
                <w:lang w:val="hy-AM"/>
              </w:rPr>
            </w:pPr>
          </w:p>
        </w:tc>
      </w:tr>
      <w:tr w:rsidR="007750D8" w:rsidRPr="00517A60" w14:paraId="0D524052"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2C15913" w14:textId="39C51C15" w:rsidR="007750D8" w:rsidRDefault="0074209E" w:rsidP="00837CEC">
            <w:pPr>
              <w:spacing w:line="240" w:lineRule="auto"/>
              <w:jc w:val="center"/>
              <w:rPr>
                <w:rFonts w:ascii="GHEA Grapalat" w:hAnsi="GHEA Grapalat"/>
                <w:b/>
                <w:i/>
                <w:sz w:val="24"/>
                <w:szCs w:val="24"/>
                <w:lang w:val="hy-AM"/>
              </w:rPr>
            </w:pPr>
            <w:r>
              <w:rPr>
                <w:rFonts w:ascii="GHEA Grapalat" w:hAnsi="GHEA Grapalat"/>
                <w:b/>
                <w:iCs/>
                <w:sz w:val="24"/>
                <w:szCs w:val="24"/>
                <w:lang w:val="en-GB"/>
              </w:rPr>
              <w:t>8</w:t>
            </w:r>
            <w:r w:rsidR="007750D8" w:rsidRPr="00517A60">
              <w:rPr>
                <w:rFonts w:ascii="GHEA Grapalat" w:hAnsi="GHEA Grapalat"/>
                <w:b/>
                <w:iCs/>
                <w:sz w:val="24"/>
                <w:szCs w:val="24"/>
                <w:lang w:val="hy-AM"/>
              </w:rPr>
              <w:t>.</w:t>
            </w:r>
            <w:r w:rsidR="007750D8" w:rsidRPr="00620904">
              <w:rPr>
                <w:rFonts w:ascii="GHEA Grapalat" w:hAnsi="GHEA Grapalat"/>
                <w:b/>
                <w:iCs/>
                <w:sz w:val="24"/>
                <w:szCs w:val="24"/>
                <w:lang w:val="hy-AM"/>
              </w:rPr>
              <w:t xml:space="preserve"> ՀՀ կենտրոնական</w:t>
            </w:r>
            <w:r w:rsidR="007750D8">
              <w:rPr>
                <w:rFonts w:ascii="GHEA Grapalat" w:hAnsi="GHEA Grapalat"/>
                <w:b/>
                <w:sz w:val="24"/>
                <w:szCs w:val="24"/>
                <w:lang w:val="hy-AM"/>
              </w:rPr>
              <w:t xml:space="preserve"> բանկ</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82DC82" w14:textId="554F82D6" w:rsidR="007750D8" w:rsidRPr="00C87999" w:rsidRDefault="007750D8" w:rsidP="00837CEC">
            <w:pPr>
              <w:spacing w:line="240" w:lineRule="auto"/>
              <w:rPr>
                <w:rFonts w:ascii="GHEA Grapalat" w:hAnsi="GHEA Grapalat"/>
                <w:b/>
                <w:i/>
                <w:sz w:val="24"/>
                <w:szCs w:val="24"/>
                <w:highlight w:val="yellow"/>
                <w:lang w:val="hy-AM"/>
              </w:rPr>
            </w:pPr>
          </w:p>
        </w:tc>
      </w:tr>
      <w:tr w:rsidR="007750D8" w:rsidRPr="00517A60" w14:paraId="6616A356" w14:textId="77777777" w:rsidTr="00411F60">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277A5325"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D4859D" w14:textId="665B25F4" w:rsidR="007750D8" w:rsidRDefault="007750D8" w:rsidP="00837CEC">
            <w:pPr>
              <w:spacing w:line="240" w:lineRule="auto"/>
              <w:rPr>
                <w:rFonts w:ascii="GHEA Grapalat" w:hAnsi="GHEA Grapalat"/>
                <w:b/>
                <w:i/>
                <w:sz w:val="24"/>
                <w:szCs w:val="24"/>
                <w:highlight w:val="yellow"/>
                <w:lang w:val="hy-AM"/>
              </w:rPr>
            </w:pPr>
          </w:p>
        </w:tc>
      </w:tr>
      <w:tr w:rsidR="007750D8" w:rsidRPr="00517A60" w14:paraId="2B60EDA4"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0D850924" w14:textId="331B8794" w:rsidR="007750D8" w:rsidRDefault="00620904" w:rsidP="00837CEC">
            <w:pPr>
              <w:tabs>
                <w:tab w:val="left" w:pos="567"/>
              </w:tabs>
              <w:spacing w:after="0" w:line="360" w:lineRule="auto"/>
              <w:jc w:val="both"/>
              <w:rPr>
                <w:rFonts w:ascii="GHEA Grapalat" w:eastAsia="Calibri" w:hAnsi="GHEA Grapalat" w:cs="Times New Roman"/>
                <w:sz w:val="24"/>
                <w:szCs w:val="24"/>
                <w:lang w:val="hy-AM"/>
              </w:rPr>
            </w:pPr>
            <w:r>
              <w:rPr>
                <w:rFonts w:ascii="GHEA Grapalat" w:hAnsi="GHEA Grapalat"/>
                <w:b/>
                <w:sz w:val="24"/>
                <w:szCs w:val="24"/>
                <w:lang w:val="hy-AM"/>
              </w:rPr>
              <w:t xml:space="preserve">          </w:t>
            </w:r>
            <w:r w:rsidRPr="00712702">
              <w:rPr>
                <w:rFonts w:ascii="GHEA Grapalat" w:hAnsi="GHEA Grapalat"/>
                <w:b/>
                <w:sz w:val="24"/>
                <w:szCs w:val="24"/>
                <w:lang w:val="hy-AM"/>
              </w:rPr>
              <w:t>Պատասխան չի ստացվել</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43BC56F6" w14:textId="29E71ECE" w:rsidR="007750D8" w:rsidRDefault="007750D8" w:rsidP="00837CEC">
            <w:pPr>
              <w:spacing w:line="240" w:lineRule="auto"/>
              <w:jc w:val="both"/>
              <w:rPr>
                <w:rFonts w:ascii="GHEA Grapalat" w:hAnsi="GHEA Grapalat"/>
                <w:bCs/>
                <w:sz w:val="24"/>
                <w:szCs w:val="24"/>
                <w:lang w:val="hy-AM"/>
              </w:rPr>
            </w:pPr>
          </w:p>
        </w:tc>
      </w:tr>
      <w:tr w:rsidR="007750D8" w14:paraId="3836C928"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8970FD" w14:textId="11B3B4BF" w:rsidR="007750D8" w:rsidRDefault="0074209E" w:rsidP="00837CEC">
            <w:pPr>
              <w:spacing w:line="240" w:lineRule="auto"/>
              <w:jc w:val="center"/>
              <w:rPr>
                <w:rFonts w:ascii="GHEA Grapalat" w:hAnsi="GHEA Grapalat"/>
                <w:b/>
                <w:i/>
                <w:sz w:val="24"/>
                <w:szCs w:val="24"/>
                <w:lang w:val="hy-AM"/>
              </w:rPr>
            </w:pPr>
            <w:r>
              <w:rPr>
                <w:rFonts w:ascii="GHEA Grapalat" w:hAnsi="GHEA Grapalat"/>
                <w:b/>
                <w:iCs/>
                <w:sz w:val="24"/>
                <w:szCs w:val="24"/>
                <w:lang w:val="en-GB"/>
              </w:rPr>
              <w:t>9</w:t>
            </w:r>
            <w:r w:rsidR="007750D8" w:rsidRPr="00620904">
              <w:rPr>
                <w:rFonts w:ascii="GHEA Grapalat" w:hAnsi="GHEA Grapalat"/>
                <w:b/>
                <w:iCs/>
                <w:sz w:val="24"/>
                <w:szCs w:val="24"/>
                <w:lang w:val="hy-AM"/>
              </w:rPr>
              <w:t>. Էլեկտրոնային</w:t>
            </w:r>
            <w:r w:rsidR="007750D8">
              <w:rPr>
                <w:rFonts w:ascii="GHEA Grapalat" w:hAnsi="GHEA Grapalat"/>
                <w:b/>
                <w:sz w:val="24"/>
                <w:szCs w:val="24"/>
                <w:lang w:val="hy-AM"/>
              </w:rPr>
              <w:t xml:space="preserve"> կառավարման ենթակառուցվածքների ներդրման գրասենյակ</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C06D87" w14:textId="08BDD87A" w:rsidR="007750D8"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00C0270E">
              <w:rPr>
                <w:rFonts w:ascii="GHEA Grapalat" w:hAnsi="GHEA Grapalat"/>
                <w:b/>
                <w:i/>
                <w:sz w:val="24"/>
                <w:szCs w:val="24"/>
                <w:lang w:val="hy-AM"/>
              </w:rPr>
              <w:t>25</w:t>
            </w:r>
            <w:r>
              <w:rPr>
                <w:rFonts w:ascii="GHEA Grapalat" w:hAnsi="GHEA Grapalat"/>
                <w:b/>
                <w:i/>
                <w:sz w:val="24"/>
                <w:szCs w:val="24"/>
                <w:lang w:val="en-GB"/>
              </w:rPr>
              <w:t>.0</w:t>
            </w:r>
            <w:r w:rsidR="00C0270E">
              <w:rPr>
                <w:rFonts w:ascii="GHEA Grapalat" w:hAnsi="GHEA Grapalat"/>
                <w:b/>
                <w:i/>
                <w:sz w:val="24"/>
                <w:szCs w:val="24"/>
                <w:lang w:val="hy-AM"/>
              </w:rPr>
              <w:t>9</w:t>
            </w:r>
            <w:r>
              <w:rPr>
                <w:rFonts w:ascii="GHEA Grapalat" w:hAnsi="GHEA Grapalat"/>
                <w:b/>
                <w:i/>
                <w:sz w:val="24"/>
                <w:szCs w:val="24"/>
                <w:lang w:val="en-GB"/>
              </w:rPr>
              <w:t>.2024</w:t>
            </w:r>
            <w:r>
              <w:rPr>
                <w:rFonts w:ascii="GHEA Grapalat" w:hAnsi="GHEA Grapalat"/>
                <w:b/>
                <w:i/>
                <w:sz w:val="24"/>
                <w:szCs w:val="24"/>
                <w:lang w:val="hy-AM"/>
              </w:rPr>
              <w:t>թ</w:t>
            </w:r>
            <w:r>
              <w:rPr>
                <w:rFonts w:ascii="Cambria Math" w:hAnsi="Cambria Math" w:cs="Cambria Math"/>
                <w:b/>
                <w:i/>
                <w:sz w:val="24"/>
                <w:szCs w:val="24"/>
                <w:lang w:val="hy-AM"/>
              </w:rPr>
              <w:t>․</w:t>
            </w:r>
          </w:p>
        </w:tc>
      </w:tr>
      <w:tr w:rsidR="007750D8" w14:paraId="2F25A4B7" w14:textId="77777777" w:rsidTr="00411F60">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28CFD9C7"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E25D64" w14:textId="7468B676" w:rsidR="007750D8" w:rsidRDefault="00C0270E"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C0270E">
              <w:rPr>
                <w:rFonts w:ascii="GHEA Grapalat" w:hAnsi="GHEA Grapalat"/>
                <w:b/>
                <w:i/>
                <w:sz w:val="24"/>
                <w:szCs w:val="24"/>
                <w:lang w:val="en-GB"/>
              </w:rPr>
              <w:t>4548</w:t>
            </w:r>
          </w:p>
        </w:tc>
      </w:tr>
      <w:tr w:rsidR="007750D8" w14:paraId="2E73CF1C"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522CBCB9" w14:textId="77777777" w:rsidR="007750D8" w:rsidRDefault="007750D8" w:rsidP="00837CEC">
            <w:pPr>
              <w:ind w:firstLine="567"/>
              <w:jc w:val="both"/>
              <w:rPr>
                <w:rFonts w:ascii="GHEA Grapalat" w:hAnsi="GHEA Grapalat"/>
                <w:sz w:val="24"/>
                <w:szCs w:val="24"/>
                <w:lang w:val="hy-AM"/>
              </w:rPr>
            </w:pPr>
            <w:r>
              <w:rPr>
                <w:rFonts w:ascii="GHEA Grapalat" w:hAnsi="GHEA Grapalat" w:cs="Times New Roman"/>
                <w:sz w:val="24"/>
                <w:szCs w:val="24"/>
                <w:lang w:val="hy-AM"/>
              </w:rPr>
              <w:t xml:space="preserve">   </w:t>
            </w:r>
            <w:r>
              <w:rPr>
                <w:rFonts w:ascii="GHEA Grapalat" w:hAnsi="GHEA Grapalat"/>
                <w:sz w:val="24"/>
                <w:szCs w:val="24"/>
                <w:lang w:val="hy-AM"/>
              </w:rPr>
              <w:t>Առաջարկություններ և դիտողություններ չկան։</w:t>
            </w:r>
          </w:p>
          <w:p w14:paraId="1950E08C" w14:textId="77777777" w:rsidR="007750D8" w:rsidRDefault="007750D8" w:rsidP="00837CEC">
            <w:pPr>
              <w:tabs>
                <w:tab w:val="left" w:pos="567"/>
              </w:tabs>
              <w:spacing w:after="0" w:line="360" w:lineRule="auto"/>
              <w:jc w:val="both"/>
              <w:rPr>
                <w:rFonts w:ascii="GHEA Grapalat" w:eastAsia="Calibri" w:hAnsi="GHEA Grapalat" w:cs="Times New Roman"/>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4EC31E72" w14:textId="776401E7" w:rsidR="007750D8" w:rsidRDefault="007750D8" w:rsidP="000E76E7">
            <w:pPr>
              <w:spacing w:line="240" w:lineRule="auto"/>
              <w:jc w:val="center"/>
              <w:rPr>
                <w:rFonts w:ascii="GHEA Grapalat" w:hAnsi="GHEA Grapalat"/>
                <w:bCs/>
                <w:sz w:val="24"/>
                <w:szCs w:val="24"/>
                <w:lang w:val="hy-AM"/>
              </w:rPr>
            </w:pPr>
            <w:r>
              <w:rPr>
                <w:rFonts w:ascii="GHEA Grapalat" w:hAnsi="GHEA Grapalat"/>
                <w:b/>
                <w:sz w:val="24"/>
                <w:szCs w:val="24"/>
                <w:lang w:val="hy-AM"/>
              </w:rPr>
              <w:t xml:space="preserve">Ընդունվել է </w:t>
            </w:r>
          </w:p>
        </w:tc>
      </w:tr>
      <w:tr w:rsidR="007750D8" w14:paraId="7F2C7D3D"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DD3AE4" w14:textId="3C90C12C" w:rsidR="007750D8" w:rsidRDefault="0074209E" w:rsidP="00837CEC">
            <w:pPr>
              <w:spacing w:line="240" w:lineRule="auto"/>
              <w:jc w:val="center"/>
              <w:rPr>
                <w:rFonts w:ascii="GHEA Grapalat" w:hAnsi="GHEA Grapalat"/>
                <w:b/>
                <w:i/>
                <w:sz w:val="24"/>
                <w:szCs w:val="24"/>
                <w:lang w:val="hy-AM"/>
              </w:rPr>
            </w:pPr>
            <w:r>
              <w:rPr>
                <w:rFonts w:ascii="GHEA Grapalat" w:hAnsi="GHEA Grapalat"/>
                <w:b/>
                <w:iCs/>
                <w:sz w:val="24"/>
                <w:szCs w:val="24"/>
                <w:lang w:val="en-GB"/>
              </w:rPr>
              <w:t>10</w:t>
            </w:r>
            <w:r w:rsidR="007750D8" w:rsidRPr="00620904">
              <w:rPr>
                <w:rFonts w:ascii="GHEA Grapalat" w:hAnsi="GHEA Grapalat"/>
                <w:b/>
                <w:iCs/>
                <w:sz w:val="24"/>
                <w:szCs w:val="24"/>
              </w:rPr>
              <w:t>.</w:t>
            </w:r>
            <w:r w:rsidR="00620904" w:rsidRPr="00620904">
              <w:rPr>
                <w:rFonts w:ascii="GHEA Grapalat" w:hAnsi="GHEA Grapalat"/>
                <w:b/>
                <w:iCs/>
                <w:sz w:val="24"/>
                <w:szCs w:val="24"/>
                <w:lang w:val="hy-AM"/>
              </w:rPr>
              <w:t xml:space="preserve"> </w:t>
            </w:r>
            <w:r w:rsidR="00D53575">
              <w:rPr>
                <w:rFonts w:ascii="GHEA Grapalat" w:hAnsi="GHEA Grapalat"/>
                <w:b/>
                <w:iCs/>
                <w:sz w:val="24"/>
                <w:szCs w:val="24"/>
                <w:lang w:val="hy-AM"/>
              </w:rPr>
              <w:t>«Հայաստանի տ</w:t>
            </w:r>
            <w:r w:rsidR="007750D8" w:rsidRPr="00620904">
              <w:rPr>
                <w:rFonts w:ascii="GHEA Grapalat" w:hAnsi="GHEA Grapalat"/>
                <w:b/>
                <w:iCs/>
                <w:sz w:val="24"/>
                <w:szCs w:val="24"/>
                <w:lang w:val="hy-AM"/>
              </w:rPr>
              <w:t>եղեկատվական</w:t>
            </w:r>
            <w:r w:rsidR="007750D8">
              <w:rPr>
                <w:rFonts w:ascii="GHEA Grapalat" w:hAnsi="GHEA Grapalat"/>
                <w:b/>
                <w:sz w:val="24"/>
                <w:szCs w:val="24"/>
                <w:lang w:val="hy-AM"/>
              </w:rPr>
              <w:t xml:space="preserve"> համակարգերի գործակալություն</w:t>
            </w:r>
            <w:r w:rsidR="00D53575">
              <w:rPr>
                <w:rFonts w:ascii="GHEA Grapalat" w:hAnsi="GHEA Grapalat"/>
                <w:b/>
                <w:sz w:val="24"/>
                <w:szCs w:val="24"/>
                <w:lang w:val="hy-AM"/>
              </w:rPr>
              <w:t>»</w:t>
            </w:r>
            <w:r w:rsidR="007750D8">
              <w:rPr>
                <w:rFonts w:ascii="GHEA Grapalat" w:hAnsi="GHEA Grapalat"/>
                <w:b/>
                <w:sz w:val="24"/>
                <w:szCs w:val="24"/>
                <w:lang w:val="hy-AM"/>
              </w:rPr>
              <w:t xml:space="preserve"> հիմնադրամ</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290EDF" w14:textId="510C3E6E" w:rsidR="007750D8" w:rsidRPr="00D53575" w:rsidRDefault="00D53575" w:rsidP="00D53575">
            <w:pPr>
              <w:spacing w:line="240" w:lineRule="auto"/>
              <w:jc w:val="center"/>
              <w:rPr>
                <w:rFonts w:ascii="Cambria Math" w:hAnsi="Cambria Math"/>
                <w:b/>
                <w:i/>
                <w:sz w:val="24"/>
                <w:szCs w:val="24"/>
                <w:lang w:val="hy-AM"/>
              </w:rPr>
            </w:pPr>
            <w:r w:rsidRPr="00D53575">
              <w:rPr>
                <w:rFonts w:ascii="GHEA Grapalat" w:hAnsi="GHEA Grapalat"/>
                <w:b/>
                <w:i/>
                <w:sz w:val="24"/>
                <w:szCs w:val="24"/>
                <w:lang w:val="hy-AM"/>
              </w:rPr>
              <w:t>02</w:t>
            </w:r>
            <w:r w:rsidRPr="00D53575">
              <w:rPr>
                <w:rFonts w:ascii="Cambria Math" w:hAnsi="Cambria Math"/>
                <w:b/>
                <w:i/>
                <w:sz w:val="24"/>
                <w:szCs w:val="24"/>
                <w:lang w:val="hy-AM"/>
              </w:rPr>
              <w:t>․10․2024թ․</w:t>
            </w:r>
          </w:p>
        </w:tc>
      </w:tr>
      <w:tr w:rsidR="007750D8" w14:paraId="7C89FECC" w14:textId="77777777" w:rsidTr="00411F60">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68CD9381"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A0AFEE" w14:textId="76DB5992" w:rsidR="007750D8" w:rsidRPr="00D53575" w:rsidRDefault="00D53575" w:rsidP="00D53575">
            <w:pPr>
              <w:spacing w:line="240" w:lineRule="auto"/>
              <w:jc w:val="center"/>
              <w:rPr>
                <w:rFonts w:ascii="GHEA Grapalat" w:hAnsi="GHEA Grapalat"/>
                <w:b/>
                <w:i/>
                <w:sz w:val="24"/>
                <w:szCs w:val="24"/>
                <w:lang w:val="hy-AM"/>
              </w:rPr>
            </w:pPr>
            <w:r w:rsidRPr="00D53575">
              <w:rPr>
                <w:rFonts w:ascii="GHEA Grapalat" w:hAnsi="GHEA Grapalat"/>
                <w:b/>
                <w:i/>
                <w:sz w:val="24"/>
                <w:szCs w:val="24"/>
              </w:rPr>
              <w:t>ՀՏՀԳ/1</w:t>
            </w:r>
            <w:r w:rsidRPr="00D53575">
              <w:rPr>
                <w:rFonts w:ascii="Cambria Math" w:hAnsi="Cambria Math" w:cs="Cambria Math"/>
                <w:b/>
                <w:i/>
                <w:sz w:val="24"/>
                <w:szCs w:val="24"/>
              </w:rPr>
              <w:t>․</w:t>
            </w:r>
            <w:r w:rsidRPr="00D53575">
              <w:rPr>
                <w:rFonts w:ascii="GHEA Grapalat" w:hAnsi="GHEA Grapalat"/>
                <w:b/>
                <w:i/>
                <w:sz w:val="24"/>
                <w:szCs w:val="24"/>
              </w:rPr>
              <w:t>166/10-2024</w:t>
            </w:r>
          </w:p>
        </w:tc>
      </w:tr>
      <w:tr w:rsidR="007750D8" w14:paraId="411345AC"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hideMark/>
          </w:tcPr>
          <w:p w14:paraId="5A36D27F" w14:textId="77777777" w:rsidR="007750D8" w:rsidRDefault="00620904" w:rsidP="00837CEC">
            <w:pPr>
              <w:tabs>
                <w:tab w:val="left" w:pos="567"/>
              </w:tabs>
              <w:spacing w:after="0" w:line="360" w:lineRule="auto"/>
              <w:jc w:val="both"/>
              <w:rPr>
                <w:rFonts w:ascii="GHEA Grapalat" w:hAnsi="GHEA Grapalat"/>
                <w:bCs/>
                <w:sz w:val="24"/>
                <w:szCs w:val="24"/>
                <w:lang w:val="hy-AM"/>
              </w:rPr>
            </w:pPr>
            <w:r>
              <w:rPr>
                <w:rFonts w:ascii="GHEA Grapalat" w:hAnsi="GHEA Grapalat"/>
                <w:b/>
                <w:sz w:val="24"/>
                <w:szCs w:val="24"/>
                <w:lang w:val="hy-AM"/>
              </w:rPr>
              <w:t xml:space="preserve">             </w:t>
            </w:r>
            <w:r w:rsidR="00D53575" w:rsidRPr="00D53575">
              <w:rPr>
                <w:rFonts w:ascii="GHEA Grapalat" w:hAnsi="GHEA Grapalat"/>
                <w:bCs/>
                <w:sz w:val="24"/>
                <w:szCs w:val="24"/>
                <w:lang w:val="hy-AM"/>
              </w:rPr>
              <w:t>Նախագծի փաթեթի վերաբերյալ Հայաստանի տեղեկատվական համակարգերի գործակալությունն իր դիտարկումներն արդեն իսկ աշխատանքային կարգով ներկայացրել և քննարկել է ՆԳՆ միգրացիայի և քաղաքացիության ծառայության գործընկերների հետ։</w:t>
            </w:r>
          </w:p>
          <w:p w14:paraId="5500C0EF" w14:textId="2214E7E4" w:rsidR="00D53575" w:rsidRPr="00D53575" w:rsidRDefault="00D53575" w:rsidP="00837CEC">
            <w:pPr>
              <w:tabs>
                <w:tab w:val="left" w:pos="567"/>
              </w:tabs>
              <w:spacing w:after="0" w:line="360" w:lineRule="auto"/>
              <w:jc w:val="both"/>
              <w:rPr>
                <w:rFonts w:ascii="GHEA Grapalat" w:eastAsia="Calibri" w:hAnsi="GHEA Grapalat" w:cs="Times New Roman"/>
                <w:bCs/>
                <w:sz w:val="24"/>
                <w:szCs w:val="24"/>
                <w:lang w:val="hy-AM"/>
              </w:rPr>
            </w:pPr>
          </w:p>
        </w:tc>
        <w:tc>
          <w:tcPr>
            <w:tcW w:w="4950" w:type="dxa"/>
            <w:tcBorders>
              <w:top w:val="single" w:sz="4" w:space="0" w:color="auto"/>
              <w:left w:val="single" w:sz="4" w:space="0" w:color="auto"/>
              <w:bottom w:val="single" w:sz="4" w:space="0" w:color="auto"/>
              <w:right w:val="single" w:sz="4" w:space="0" w:color="auto"/>
            </w:tcBorders>
            <w:shd w:val="clear" w:color="auto" w:fill="FFFFFF"/>
            <w:hideMark/>
          </w:tcPr>
          <w:p w14:paraId="18F66F29" w14:textId="6C46E8F5" w:rsidR="007750D8" w:rsidRDefault="00D53575" w:rsidP="00D53575">
            <w:pPr>
              <w:spacing w:line="240" w:lineRule="auto"/>
              <w:jc w:val="center"/>
              <w:rPr>
                <w:rFonts w:ascii="GHEA Grapalat" w:hAnsi="GHEA Grapalat"/>
                <w:bCs/>
                <w:sz w:val="24"/>
                <w:szCs w:val="24"/>
                <w:lang w:val="hy-AM"/>
              </w:rPr>
            </w:pPr>
            <w:r>
              <w:rPr>
                <w:rFonts w:ascii="GHEA Grapalat" w:hAnsi="GHEA Grapalat"/>
                <w:b/>
                <w:sz w:val="24"/>
                <w:szCs w:val="24"/>
                <w:lang w:val="hy-AM"/>
              </w:rPr>
              <w:t>Ընդունվել է</w:t>
            </w:r>
          </w:p>
        </w:tc>
      </w:tr>
    </w:tbl>
    <w:p w14:paraId="1B649FCB" w14:textId="77777777" w:rsidR="007750D8" w:rsidRDefault="007750D8" w:rsidP="007750D8">
      <w:pPr>
        <w:spacing w:line="240" w:lineRule="auto"/>
        <w:rPr>
          <w:rFonts w:ascii="GHEA Grapalat" w:hAnsi="GHEA Grapalat"/>
          <w:b/>
          <w:i/>
          <w:sz w:val="24"/>
          <w:szCs w:val="24"/>
          <w:lang w:val="hy-AM"/>
        </w:rPr>
      </w:pPr>
    </w:p>
    <w:p w14:paraId="7E52ED15" w14:textId="77777777" w:rsidR="007750D8" w:rsidRDefault="007750D8" w:rsidP="007750D8">
      <w:pPr>
        <w:spacing w:line="240" w:lineRule="auto"/>
        <w:rPr>
          <w:rFonts w:ascii="GHEA Grapalat" w:hAnsi="GHEA Grapalat"/>
          <w:b/>
          <w:i/>
          <w:sz w:val="24"/>
          <w:szCs w:val="24"/>
          <w:lang w:val="hy-AM"/>
        </w:rPr>
      </w:pPr>
    </w:p>
    <w:p w14:paraId="4E5E43A0" w14:textId="77777777" w:rsidR="007750D8" w:rsidRDefault="007750D8" w:rsidP="007750D8">
      <w:pPr>
        <w:spacing w:line="240" w:lineRule="auto"/>
        <w:rPr>
          <w:rFonts w:ascii="GHEA Grapalat" w:hAnsi="GHEA Grapalat"/>
          <w:b/>
          <w:i/>
          <w:sz w:val="24"/>
          <w:szCs w:val="24"/>
          <w:lang w:val="hy-AM"/>
        </w:rPr>
      </w:pPr>
    </w:p>
    <w:p w14:paraId="11553ADA" w14:textId="77777777" w:rsidR="007750D8" w:rsidRDefault="007750D8" w:rsidP="007750D8">
      <w:pPr>
        <w:spacing w:line="240" w:lineRule="auto"/>
        <w:rPr>
          <w:rFonts w:ascii="GHEA Grapalat" w:hAnsi="GHEA Grapalat"/>
          <w:sz w:val="24"/>
          <w:szCs w:val="24"/>
          <w:lang w:val="hy-AM"/>
        </w:rPr>
      </w:pPr>
      <w:r>
        <w:rPr>
          <w:rFonts w:ascii="GHEA Grapalat" w:hAnsi="GHEA Grapalat"/>
          <w:b/>
          <w:i/>
          <w:sz w:val="24"/>
          <w:szCs w:val="24"/>
          <w:lang w:val="hy-AM"/>
        </w:rPr>
        <w:t xml:space="preserve">                                                                                                                           ՀՀ ՆԵՐՔԻՆ ԳՈՐԾԵՐԻ ՆԱԽԱՐԱՐՈՒԹՅՈՒՆ</w:t>
      </w:r>
    </w:p>
    <w:p w14:paraId="0DBF7BFD" w14:textId="77777777" w:rsidR="007750D8" w:rsidRPr="00EA4200" w:rsidRDefault="007750D8" w:rsidP="007750D8">
      <w:pPr>
        <w:rPr>
          <w:rFonts w:ascii="GHEA Grapalat" w:hAnsi="GHEA Grapalat"/>
          <w:sz w:val="14"/>
          <w:szCs w:val="14"/>
        </w:rPr>
      </w:pPr>
    </w:p>
    <w:sectPr w:rsidR="007750D8" w:rsidRPr="00EA4200" w:rsidSect="00EA4200">
      <w:pgSz w:w="15840" w:h="12240" w:orient="landscape"/>
      <w:pgMar w:top="0" w:right="672" w:bottom="4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833474"/>
    <w:multiLevelType w:val="hybridMultilevel"/>
    <w:tmpl w:val="8570ACAC"/>
    <w:lvl w:ilvl="0" w:tplc="ED1CD834">
      <w:start w:val="1"/>
      <w:numFmt w:val="decimal"/>
      <w:lvlText w:val="%1."/>
      <w:lvlJc w:val="left"/>
      <w:pPr>
        <w:ind w:left="1350" w:hanging="360"/>
      </w:pPr>
      <w:rPr>
        <w:rFonts w:cs="GHEA Grapalat"/>
        <w:b w:val="0"/>
        <w:i w:val="0"/>
        <w:color w:val="auto"/>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 w15:restartNumberingAfterBreak="0">
    <w:nsid w:val="3A2F6165"/>
    <w:multiLevelType w:val="hybridMultilevel"/>
    <w:tmpl w:val="F352151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F73F91"/>
    <w:multiLevelType w:val="hybridMultilevel"/>
    <w:tmpl w:val="0332D0D8"/>
    <w:lvl w:ilvl="0" w:tplc="670E242C">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6835DD"/>
    <w:multiLevelType w:val="hybridMultilevel"/>
    <w:tmpl w:val="B18AA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B474F0"/>
    <w:multiLevelType w:val="hybridMultilevel"/>
    <w:tmpl w:val="80A00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551325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94082972">
    <w:abstractNumId w:val="2"/>
  </w:num>
  <w:num w:numId="3" w16cid:durableId="212930168">
    <w:abstractNumId w:val="4"/>
  </w:num>
  <w:num w:numId="4" w16cid:durableId="1177230767">
    <w:abstractNumId w:val="3"/>
  </w:num>
  <w:num w:numId="5" w16cid:durableId="1407655355">
    <w:abstractNumId w:val="1"/>
  </w:num>
  <w:num w:numId="6" w16cid:durableId="162555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7BB"/>
    <w:rsid w:val="000242C0"/>
    <w:rsid w:val="00042909"/>
    <w:rsid w:val="000E76E7"/>
    <w:rsid w:val="000E7A41"/>
    <w:rsid w:val="00121436"/>
    <w:rsid w:val="0017610A"/>
    <w:rsid w:val="00205A81"/>
    <w:rsid w:val="00217259"/>
    <w:rsid w:val="002A6562"/>
    <w:rsid w:val="002E3502"/>
    <w:rsid w:val="00364FE9"/>
    <w:rsid w:val="00397563"/>
    <w:rsid w:val="003B6BBB"/>
    <w:rsid w:val="003D38BB"/>
    <w:rsid w:val="00411F60"/>
    <w:rsid w:val="00457F55"/>
    <w:rsid w:val="00496FB1"/>
    <w:rsid w:val="004C4CFA"/>
    <w:rsid w:val="00517A60"/>
    <w:rsid w:val="005A109C"/>
    <w:rsid w:val="00620904"/>
    <w:rsid w:val="006502E6"/>
    <w:rsid w:val="00667E25"/>
    <w:rsid w:val="006D59C9"/>
    <w:rsid w:val="00712702"/>
    <w:rsid w:val="0074209E"/>
    <w:rsid w:val="007750D8"/>
    <w:rsid w:val="00822A9B"/>
    <w:rsid w:val="008E5846"/>
    <w:rsid w:val="0096053E"/>
    <w:rsid w:val="009E60C0"/>
    <w:rsid w:val="00B17588"/>
    <w:rsid w:val="00B46B50"/>
    <w:rsid w:val="00BA1D8F"/>
    <w:rsid w:val="00BD524C"/>
    <w:rsid w:val="00C0270E"/>
    <w:rsid w:val="00CC2DF5"/>
    <w:rsid w:val="00CE1A25"/>
    <w:rsid w:val="00CF50E5"/>
    <w:rsid w:val="00D430B2"/>
    <w:rsid w:val="00D53575"/>
    <w:rsid w:val="00E279DA"/>
    <w:rsid w:val="00E341F1"/>
    <w:rsid w:val="00ED5FB4"/>
    <w:rsid w:val="00EE1D9E"/>
    <w:rsid w:val="00FC37BB"/>
    <w:rsid w:val="00FE7B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1D95"/>
  <w15:chartTrackingRefBased/>
  <w15:docId w15:val="{ABA6A1AF-2EF3-4836-8F2C-8EA760BD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0D8"/>
    <w:pPr>
      <w:spacing w:after="200" w:line="276" w:lineRule="auto"/>
    </w:pPr>
  </w:style>
  <w:style w:type="paragraph" w:styleId="Heading3">
    <w:name w:val="heading 3"/>
    <w:basedOn w:val="Normal"/>
    <w:link w:val="Heading3Char"/>
    <w:uiPriority w:val="9"/>
    <w:qFormat/>
    <w:rsid w:val="00496FB1"/>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7750D8"/>
    <w:rPr>
      <w:rFonts w:ascii="Times New Roman" w:hAnsi="Times New Roman" w:cs="Times New Roman"/>
      <w:sz w:val="24"/>
      <w:szCs w:val="24"/>
    </w:rPr>
  </w:style>
  <w:style w:type="character" w:styleId="Strong">
    <w:name w:val="Strong"/>
    <w:basedOn w:val="DefaultParagraphFont"/>
    <w:uiPriority w:val="22"/>
    <w:qFormat/>
    <w:rsid w:val="007750D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7750D8"/>
    <w:rPr>
      <w:rFonts w:ascii="Times New Roman" w:hAnsi="Times New Roman" w:cs="Times New Roman"/>
      <w:sz w:val="24"/>
      <w:szCs w:val="24"/>
    </w:rPr>
  </w:style>
  <w:style w:type="paragraph" w:styleId="ListParagraph">
    <w:name w:val="List Paragraph"/>
    <w:basedOn w:val="Normal"/>
    <w:uiPriority w:val="34"/>
    <w:qFormat/>
    <w:rsid w:val="00ED5FB4"/>
    <w:pPr>
      <w:ind w:left="720"/>
      <w:contextualSpacing/>
    </w:pPr>
  </w:style>
  <w:style w:type="character" w:customStyle="1" w:styleId="Heading3Char">
    <w:name w:val="Heading 3 Char"/>
    <w:basedOn w:val="DefaultParagraphFont"/>
    <w:link w:val="Heading3"/>
    <w:uiPriority w:val="9"/>
    <w:rsid w:val="00496FB1"/>
    <w:rPr>
      <w:rFonts w:ascii="Times New Roman" w:eastAsia="Times New Roman" w:hAnsi="Times New Roman" w:cs="Times New Roman"/>
      <w:b/>
      <w:bCs/>
      <w:sz w:val="27"/>
      <w:szCs w:val="27"/>
      <w:lang w:val="en-GB" w:eastAsia="en-GB"/>
    </w:rPr>
  </w:style>
  <w:style w:type="character" w:customStyle="1" w:styleId="qu">
    <w:name w:val="qu"/>
    <w:basedOn w:val="DefaultParagraphFont"/>
    <w:rsid w:val="00496FB1"/>
  </w:style>
  <w:style w:type="character" w:customStyle="1" w:styleId="gd">
    <w:name w:val="gd"/>
    <w:basedOn w:val="DefaultParagraphFont"/>
    <w:rsid w:val="00496FB1"/>
  </w:style>
  <w:style w:type="character" w:customStyle="1" w:styleId="go">
    <w:name w:val="go"/>
    <w:basedOn w:val="DefaultParagraphFont"/>
    <w:rsid w:val="00496FB1"/>
  </w:style>
  <w:style w:type="character" w:customStyle="1" w:styleId="g3">
    <w:name w:val="g3"/>
    <w:basedOn w:val="DefaultParagraphFont"/>
    <w:rsid w:val="00496FB1"/>
  </w:style>
  <w:style w:type="character" w:customStyle="1" w:styleId="hb">
    <w:name w:val="hb"/>
    <w:basedOn w:val="DefaultParagraphFont"/>
    <w:rsid w:val="00496FB1"/>
  </w:style>
  <w:style w:type="character" w:customStyle="1" w:styleId="g2">
    <w:name w:val="g2"/>
    <w:basedOn w:val="DefaultParagraphFont"/>
    <w:rsid w:val="00496FB1"/>
  </w:style>
  <w:style w:type="paragraph" w:styleId="Revision">
    <w:name w:val="Revision"/>
    <w:hidden/>
    <w:uiPriority w:val="99"/>
    <w:semiHidden/>
    <w:rsid w:val="002172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20533">
      <w:bodyDiv w:val="1"/>
      <w:marLeft w:val="0"/>
      <w:marRight w:val="0"/>
      <w:marTop w:val="0"/>
      <w:marBottom w:val="0"/>
      <w:divBdr>
        <w:top w:val="none" w:sz="0" w:space="0" w:color="auto"/>
        <w:left w:val="none" w:sz="0" w:space="0" w:color="auto"/>
        <w:bottom w:val="none" w:sz="0" w:space="0" w:color="auto"/>
        <w:right w:val="none" w:sz="0" w:space="0" w:color="auto"/>
      </w:divBdr>
    </w:div>
    <w:div w:id="216668756">
      <w:bodyDiv w:val="1"/>
      <w:marLeft w:val="0"/>
      <w:marRight w:val="0"/>
      <w:marTop w:val="0"/>
      <w:marBottom w:val="0"/>
      <w:divBdr>
        <w:top w:val="none" w:sz="0" w:space="0" w:color="auto"/>
        <w:left w:val="none" w:sz="0" w:space="0" w:color="auto"/>
        <w:bottom w:val="none" w:sz="0" w:space="0" w:color="auto"/>
        <w:right w:val="none" w:sz="0" w:space="0" w:color="auto"/>
      </w:divBdr>
      <w:divsChild>
        <w:div w:id="135731965">
          <w:marLeft w:val="0"/>
          <w:marRight w:val="0"/>
          <w:marTop w:val="0"/>
          <w:marBottom w:val="0"/>
          <w:divBdr>
            <w:top w:val="none" w:sz="0" w:space="0" w:color="auto"/>
            <w:left w:val="none" w:sz="0" w:space="0" w:color="auto"/>
            <w:bottom w:val="none" w:sz="0" w:space="0" w:color="auto"/>
            <w:right w:val="none" w:sz="0" w:space="0" w:color="auto"/>
          </w:divBdr>
          <w:divsChild>
            <w:div w:id="1057512011">
              <w:marLeft w:val="0"/>
              <w:marRight w:val="0"/>
              <w:marTop w:val="0"/>
              <w:marBottom w:val="0"/>
              <w:divBdr>
                <w:top w:val="none" w:sz="0" w:space="0" w:color="auto"/>
                <w:left w:val="none" w:sz="0" w:space="0" w:color="auto"/>
                <w:bottom w:val="none" w:sz="0" w:space="0" w:color="auto"/>
                <w:right w:val="none" w:sz="0" w:space="0" w:color="auto"/>
              </w:divBdr>
            </w:div>
          </w:divsChild>
        </w:div>
        <w:div w:id="1928807242">
          <w:marLeft w:val="0"/>
          <w:marRight w:val="0"/>
          <w:marTop w:val="0"/>
          <w:marBottom w:val="0"/>
          <w:divBdr>
            <w:top w:val="none" w:sz="0" w:space="0" w:color="auto"/>
            <w:left w:val="none" w:sz="0" w:space="0" w:color="auto"/>
            <w:bottom w:val="none" w:sz="0" w:space="0" w:color="auto"/>
            <w:right w:val="none" w:sz="0" w:space="0" w:color="auto"/>
          </w:divBdr>
          <w:divsChild>
            <w:div w:id="1094087684">
              <w:marLeft w:val="0"/>
              <w:marRight w:val="0"/>
              <w:marTop w:val="0"/>
              <w:marBottom w:val="0"/>
              <w:divBdr>
                <w:top w:val="none" w:sz="0" w:space="0" w:color="auto"/>
                <w:left w:val="none" w:sz="0" w:space="0" w:color="auto"/>
                <w:bottom w:val="none" w:sz="0" w:space="0" w:color="auto"/>
                <w:right w:val="none" w:sz="0" w:space="0" w:color="auto"/>
              </w:divBdr>
              <w:divsChild>
                <w:div w:id="618418515">
                  <w:marLeft w:val="0"/>
                  <w:marRight w:val="0"/>
                  <w:marTop w:val="0"/>
                  <w:marBottom w:val="0"/>
                  <w:divBdr>
                    <w:top w:val="none" w:sz="0" w:space="0" w:color="auto"/>
                    <w:left w:val="none" w:sz="0" w:space="0" w:color="auto"/>
                    <w:bottom w:val="none" w:sz="0" w:space="0" w:color="auto"/>
                    <w:right w:val="none" w:sz="0" w:space="0" w:color="auto"/>
                  </w:divBdr>
                </w:div>
                <w:div w:id="182400938">
                  <w:marLeft w:val="300"/>
                  <w:marRight w:val="0"/>
                  <w:marTop w:val="0"/>
                  <w:marBottom w:val="0"/>
                  <w:divBdr>
                    <w:top w:val="none" w:sz="0" w:space="0" w:color="auto"/>
                    <w:left w:val="none" w:sz="0" w:space="0" w:color="auto"/>
                    <w:bottom w:val="none" w:sz="0" w:space="0" w:color="auto"/>
                    <w:right w:val="none" w:sz="0" w:space="0" w:color="auto"/>
                  </w:divBdr>
                </w:div>
                <w:div w:id="509298908">
                  <w:marLeft w:val="300"/>
                  <w:marRight w:val="0"/>
                  <w:marTop w:val="0"/>
                  <w:marBottom w:val="0"/>
                  <w:divBdr>
                    <w:top w:val="none" w:sz="0" w:space="0" w:color="auto"/>
                    <w:left w:val="none" w:sz="0" w:space="0" w:color="auto"/>
                    <w:bottom w:val="none" w:sz="0" w:space="0" w:color="auto"/>
                    <w:right w:val="none" w:sz="0" w:space="0" w:color="auto"/>
                  </w:divBdr>
                </w:div>
                <w:div w:id="1055617335">
                  <w:marLeft w:val="300"/>
                  <w:marRight w:val="0"/>
                  <w:marTop w:val="0"/>
                  <w:marBottom w:val="0"/>
                  <w:divBdr>
                    <w:top w:val="none" w:sz="0" w:space="0" w:color="auto"/>
                    <w:left w:val="none" w:sz="0" w:space="0" w:color="auto"/>
                    <w:bottom w:val="none" w:sz="0" w:space="0" w:color="auto"/>
                    <w:right w:val="none" w:sz="0" w:space="0" w:color="auto"/>
                  </w:divBdr>
                </w:div>
                <w:div w:id="41906907">
                  <w:marLeft w:val="0"/>
                  <w:marRight w:val="0"/>
                  <w:marTop w:val="0"/>
                  <w:marBottom w:val="0"/>
                  <w:divBdr>
                    <w:top w:val="none" w:sz="0" w:space="0" w:color="auto"/>
                    <w:left w:val="none" w:sz="0" w:space="0" w:color="auto"/>
                    <w:bottom w:val="none" w:sz="0" w:space="0" w:color="auto"/>
                    <w:right w:val="none" w:sz="0" w:space="0" w:color="auto"/>
                  </w:divBdr>
                </w:div>
                <w:div w:id="1813671515">
                  <w:marLeft w:val="60"/>
                  <w:marRight w:val="0"/>
                  <w:marTop w:val="0"/>
                  <w:marBottom w:val="0"/>
                  <w:divBdr>
                    <w:top w:val="none" w:sz="0" w:space="0" w:color="auto"/>
                    <w:left w:val="none" w:sz="0" w:space="0" w:color="auto"/>
                    <w:bottom w:val="none" w:sz="0" w:space="0" w:color="auto"/>
                    <w:right w:val="none" w:sz="0" w:space="0" w:color="auto"/>
                  </w:divBdr>
                </w:div>
              </w:divsChild>
            </w:div>
            <w:div w:id="1694071019">
              <w:marLeft w:val="0"/>
              <w:marRight w:val="0"/>
              <w:marTop w:val="0"/>
              <w:marBottom w:val="0"/>
              <w:divBdr>
                <w:top w:val="none" w:sz="0" w:space="0" w:color="auto"/>
                <w:left w:val="none" w:sz="0" w:space="0" w:color="auto"/>
                <w:bottom w:val="none" w:sz="0" w:space="0" w:color="auto"/>
                <w:right w:val="none" w:sz="0" w:space="0" w:color="auto"/>
              </w:divBdr>
              <w:divsChild>
                <w:div w:id="1790470544">
                  <w:marLeft w:val="0"/>
                  <w:marRight w:val="0"/>
                  <w:marTop w:val="120"/>
                  <w:marBottom w:val="0"/>
                  <w:divBdr>
                    <w:top w:val="none" w:sz="0" w:space="0" w:color="auto"/>
                    <w:left w:val="none" w:sz="0" w:space="0" w:color="auto"/>
                    <w:bottom w:val="none" w:sz="0" w:space="0" w:color="auto"/>
                    <w:right w:val="none" w:sz="0" w:space="0" w:color="auto"/>
                  </w:divBdr>
                  <w:divsChild>
                    <w:div w:id="917863746">
                      <w:marLeft w:val="0"/>
                      <w:marRight w:val="0"/>
                      <w:marTop w:val="0"/>
                      <w:marBottom w:val="0"/>
                      <w:divBdr>
                        <w:top w:val="none" w:sz="0" w:space="0" w:color="auto"/>
                        <w:left w:val="none" w:sz="0" w:space="0" w:color="auto"/>
                        <w:bottom w:val="none" w:sz="0" w:space="0" w:color="auto"/>
                        <w:right w:val="none" w:sz="0" w:space="0" w:color="auto"/>
                      </w:divBdr>
                      <w:divsChild>
                        <w:div w:id="19803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947152">
      <w:bodyDiv w:val="1"/>
      <w:marLeft w:val="0"/>
      <w:marRight w:val="0"/>
      <w:marTop w:val="0"/>
      <w:marBottom w:val="0"/>
      <w:divBdr>
        <w:top w:val="none" w:sz="0" w:space="0" w:color="auto"/>
        <w:left w:val="none" w:sz="0" w:space="0" w:color="auto"/>
        <w:bottom w:val="none" w:sz="0" w:space="0" w:color="auto"/>
        <w:right w:val="none" w:sz="0" w:space="0" w:color="auto"/>
      </w:divBdr>
    </w:div>
    <w:div w:id="95448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C7860B-0DDE-4777-A4ED-E22205EF46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1630</Words>
  <Characters>12123</Characters>
  <Application>Microsoft Office Word</Application>
  <DocSecurity>0</DocSecurity>
  <Lines>462</Lines>
  <Paragraphs>106</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Doc1</dc:creator>
  <cp:keywords>https://mul2-mia.gov.am/tasks/3261459/oneclick/dda7e24a852099ca12cde9f0bd2860741db95ee1aedf5422ae56f29134071cc7.docx?token=c72ef5a58ed2b69ac3aee8dcc6212515</cp:keywords>
  <dc:description/>
  <cp:lastModifiedBy>Arpine Sargsyan</cp:lastModifiedBy>
  <cp:revision>40</cp:revision>
  <dcterms:created xsi:type="dcterms:W3CDTF">2024-10-02T18:22:00Z</dcterms:created>
  <dcterms:modified xsi:type="dcterms:W3CDTF">2024-10-03T05:19:00Z</dcterms:modified>
</cp:coreProperties>
</file>