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B6225"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3796F7F" w14:textId="77777777" w:rsidR="00D451F9" w:rsidRPr="001B6225"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0C65C9C3" w:rsidR="005B58B5" w:rsidRPr="001B6225" w:rsidRDefault="005B58B5" w:rsidP="00D451F9">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ԳՈՒՅՔԻ  ՆՎԻՐԱ</w:t>
      </w:r>
      <w:r w:rsidR="00965FDD" w:rsidRPr="001B6225">
        <w:rPr>
          <w:rFonts w:ascii="GHEA Grapalat" w:hAnsi="GHEA Grapalat" w:cs="Times New Roman"/>
          <w:b/>
          <w:bCs/>
          <w:color w:val="000000"/>
          <w:sz w:val="24"/>
          <w:szCs w:val="24"/>
          <w:lang w:val="hy-AM"/>
        </w:rPr>
        <w:t>ԲԵՐՈՒ</w:t>
      </w:r>
      <w:r w:rsidRPr="001B6225">
        <w:rPr>
          <w:rFonts w:ascii="GHEA Grapalat" w:hAnsi="GHEA Grapalat" w:cs="Times New Roman"/>
          <w:b/>
          <w:bCs/>
          <w:color w:val="000000"/>
          <w:sz w:val="24"/>
          <w:szCs w:val="24"/>
          <w:lang w:val="hy-AM"/>
        </w:rPr>
        <w:t>ԹՅՈՒՆՆ  ԸՆԴՈՒՆԵԼՈՒ</w:t>
      </w:r>
      <w:r w:rsidR="002B5F05">
        <w:rPr>
          <w:rFonts w:ascii="GHEA Grapalat" w:hAnsi="GHEA Grapalat" w:cs="Times New Roman"/>
          <w:b/>
          <w:bCs/>
          <w:color w:val="000000"/>
          <w:sz w:val="24"/>
          <w:szCs w:val="24"/>
          <w:lang w:val="hy-AM"/>
        </w:rPr>
        <w:t xml:space="preserve">, </w:t>
      </w:r>
      <w:r w:rsidRPr="001B6225">
        <w:rPr>
          <w:rFonts w:ascii="GHEA Grapalat" w:hAnsi="GHEA Grapalat" w:cs="Times New Roman"/>
          <w:b/>
          <w:bCs/>
          <w:color w:val="000000"/>
          <w:sz w:val="24"/>
          <w:szCs w:val="24"/>
          <w:lang w:val="hy-AM"/>
        </w:rPr>
        <w:t>ԳՈՒՅՔ ԱՄՐԱՑՆԵԼՈՒ</w:t>
      </w:r>
      <w:r w:rsidR="002B5F05">
        <w:rPr>
          <w:rFonts w:ascii="GHEA Grapalat" w:hAnsi="GHEA Grapalat" w:cs="Times New Roman"/>
          <w:b/>
          <w:bCs/>
          <w:color w:val="000000"/>
          <w:sz w:val="24"/>
          <w:szCs w:val="24"/>
          <w:lang w:val="hy-AM"/>
        </w:rPr>
        <w:t xml:space="preserve"> ԵՎ ԳՈՒՅՔ ՄԻԱՎՈՐԵԼՈՒ</w:t>
      </w:r>
      <w:r w:rsidR="00AC66B2" w:rsidRPr="001B6225">
        <w:rPr>
          <w:rFonts w:ascii="GHEA Grapalat" w:hAnsi="GHEA Grapalat" w:cs="Times New Roman"/>
          <w:b/>
          <w:bCs/>
          <w:color w:val="000000"/>
          <w:sz w:val="24"/>
          <w:szCs w:val="24"/>
          <w:lang w:val="hy-AM"/>
        </w:rPr>
        <w:t xml:space="preserve"> </w:t>
      </w:r>
      <w:r w:rsidR="00D451F9" w:rsidRPr="001B6225">
        <w:rPr>
          <w:rFonts w:ascii="GHEA Grapalat" w:hAnsi="GHEA Grapalat" w:cs="Times New Roman"/>
          <w:b/>
          <w:bCs/>
          <w:color w:val="000000"/>
          <w:sz w:val="24"/>
          <w:szCs w:val="24"/>
          <w:lang w:val="hy-AM"/>
        </w:rPr>
        <w:t xml:space="preserve">ՄԱՍԻՆ </w:t>
      </w:r>
    </w:p>
    <w:p w14:paraId="1CF6A930" w14:textId="77777777" w:rsidR="00B7644D" w:rsidRPr="001B6225" w:rsidRDefault="00B7644D" w:rsidP="005B58B5">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B6225"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4212"/>
      </w:tblGrid>
      <w:tr w:rsidR="00B7644D" w:rsidRPr="001B6225" w14:paraId="7EBB43AD" w14:textId="77777777" w:rsidTr="00D33E9C">
        <w:trPr>
          <w:tblCellSpacing w:w="0" w:type="dxa"/>
        </w:trPr>
        <w:tc>
          <w:tcPr>
            <w:tcW w:w="6305" w:type="dxa"/>
            <w:vMerge w:val="restart"/>
            <w:shd w:val="clear" w:color="auto" w:fill="D0D0D0"/>
            <w:vAlign w:val="center"/>
            <w:hideMark/>
          </w:tcPr>
          <w:p w14:paraId="55F07953" w14:textId="77777777" w:rsidR="00B7644D" w:rsidRPr="001B6225"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056B4178" w14:textId="0940E453" w:rsidR="00B7644D" w:rsidRPr="00D33E9C" w:rsidRDefault="00B7644D" w:rsidP="0042028E">
            <w:pPr>
              <w:spacing w:after="0" w:line="276" w:lineRule="auto"/>
              <w:jc w:val="center"/>
              <w:rPr>
                <w:rFonts w:ascii="GHEA Grapalat" w:eastAsia="Microsoft JhengHei" w:hAnsi="GHEA Grapalat" w:cs="Microsoft JhengHei"/>
                <w:bCs/>
                <w:color w:val="000000"/>
                <w:sz w:val="24"/>
                <w:szCs w:val="24"/>
                <w:lang w:val="hy-AM"/>
              </w:rPr>
            </w:pPr>
          </w:p>
        </w:tc>
      </w:tr>
      <w:tr w:rsidR="00B7644D" w:rsidRPr="001B6225" w14:paraId="3CBC710F" w14:textId="77777777" w:rsidTr="00D33E9C">
        <w:trPr>
          <w:tblCellSpacing w:w="0" w:type="dxa"/>
        </w:trPr>
        <w:tc>
          <w:tcPr>
            <w:tcW w:w="6305" w:type="dxa"/>
            <w:vMerge/>
            <w:shd w:val="clear" w:color="auto" w:fill="FFFFFF"/>
            <w:vAlign w:val="center"/>
            <w:hideMark/>
          </w:tcPr>
          <w:p w14:paraId="71202EB1" w14:textId="77777777" w:rsidR="00B7644D" w:rsidRPr="001B6225" w:rsidRDefault="00B7644D" w:rsidP="0042028E">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AAC3D66" w14:textId="7A6B8100" w:rsidR="00B7644D" w:rsidRPr="00D33E9C"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D33E9C">
              <w:rPr>
                <w:rFonts w:ascii="GHEA Grapalat" w:eastAsia="Times New Roman" w:hAnsi="GHEA Grapalat" w:cs="Times New Roman"/>
                <w:bCs/>
                <w:color w:val="000000"/>
                <w:sz w:val="24"/>
                <w:szCs w:val="24"/>
              </w:rPr>
              <w:t xml:space="preserve">N </w:t>
            </w:r>
          </w:p>
        </w:tc>
      </w:tr>
      <w:tr w:rsidR="007C4B96" w:rsidRPr="001B6225" w14:paraId="4AFF3E50" w14:textId="77777777" w:rsidTr="00D33E9C">
        <w:trPr>
          <w:trHeight w:val="738"/>
          <w:tblCellSpacing w:w="0" w:type="dxa"/>
        </w:trPr>
        <w:tc>
          <w:tcPr>
            <w:tcW w:w="10517" w:type="dxa"/>
            <w:gridSpan w:val="2"/>
            <w:tcBorders>
              <w:bottom w:val="single" w:sz="4" w:space="0" w:color="auto"/>
            </w:tcBorders>
            <w:shd w:val="clear" w:color="auto" w:fill="FFFFFF"/>
            <w:vAlign w:val="center"/>
          </w:tcPr>
          <w:p w14:paraId="244A21CB" w14:textId="32948357" w:rsidR="007C4B96" w:rsidRPr="002B1BDE" w:rsidRDefault="002B1BDE" w:rsidP="002B1BDE">
            <w:pPr>
              <w:ind w:right="142"/>
              <w:jc w:val="center"/>
              <w:rPr>
                <w:rFonts w:ascii="GHEA Grapalat" w:eastAsia="Microsoft YaHei" w:hAnsi="GHEA Grapalat" w:cs="Microsoft YaHei"/>
                <w:bCs/>
                <w:sz w:val="24"/>
                <w:szCs w:val="24"/>
                <w:lang w:val="hy-AM"/>
              </w:rPr>
            </w:pPr>
            <w:r w:rsidRPr="002B1BDE">
              <w:rPr>
                <w:rFonts w:ascii="GHEA Grapalat" w:hAnsi="GHEA Grapalat" w:cs="Sylfaen"/>
                <w:bCs/>
                <w:sz w:val="24"/>
                <w:szCs w:val="24"/>
                <w:lang w:val="hy-AM"/>
              </w:rPr>
              <w:t>ՀՀ փոխվարչապետի 30</w:t>
            </w:r>
            <w:r w:rsidRPr="002B1BDE">
              <w:rPr>
                <w:rFonts w:ascii="Microsoft JhengHei" w:eastAsia="Microsoft JhengHei" w:hAnsi="Microsoft JhengHei" w:cs="Microsoft JhengHei" w:hint="eastAsia"/>
                <w:bCs/>
                <w:sz w:val="24"/>
                <w:szCs w:val="24"/>
                <w:lang w:val="hy-AM"/>
              </w:rPr>
              <w:t>․</w:t>
            </w:r>
            <w:r w:rsidRPr="002B1BDE">
              <w:rPr>
                <w:rFonts w:ascii="GHEA Grapalat" w:eastAsia="Microsoft JhengHei" w:hAnsi="GHEA Grapalat" w:cs="Microsoft JhengHei"/>
                <w:bCs/>
                <w:sz w:val="24"/>
                <w:szCs w:val="24"/>
                <w:lang w:val="hy-AM"/>
              </w:rPr>
              <w:t>10</w:t>
            </w:r>
            <w:r w:rsidRPr="002B1BDE">
              <w:rPr>
                <w:rFonts w:ascii="Microsoft JhengHei" w:eastAsia="Microsoft JhengHei" w:hAnsi="Microsoft JhengHei" w:cs="Microsoft JhengHei" w:hint="eastAsia"/>
                <w:bCs/>
                <w:sz w:val="24"/>
                <w:szCs w:val="24"/>
                <w:lang w:val="hy-AM"/>
              </w:rPr>
              <w:t>․</w:t>
            </w:r>
            <w:r w:rsidRPr="002B1BDE">
              <w:rPr>
                <w:rFonts w:ascii="GHEA Grapalat" w:eastAsia="Microsoft JhengHei" w:hAnsi="GHEA Grapalat" w:cs="Microsoft JhengHei"/>
                <w:bCs/>
                <w:sz w:val="24"/>
                <w:szCs w:val="24"/>
                <w:lang w:val="hy-AM"/>
              </w:rPr>
              <w:t>2024թ</w:t>
            </w:r>
            <w:r w:rsidRPr="002B1BDE">
              <w:rPr>
                <w:rFonts w:ascii="Microsoft JhengHei" w:eastAsia="Microsoft JhengHei" w:hAnsi="Microsoft JhengHei" w:cs="Microsoft JhengHei" w:hint="eastAsia"/>
                <w:bCs/>
                <w:sz w:val="24"/>
                <w:szCs w:val="24"/>
                <w:lang w:val="hy-AM"/>
              </w:rPr>
              <w:t>․</w:t>
            </w:r>
            <w:r w:rsidRPr="002B1BDE">
              <w:rPr>
                <w:rFonts w:ascii="GHEA Grapalat" w:eastAsia="Microsoft YaHei" w:hAnsi="GHEA Grapalat" w:cs="Microsoft YaHei"/>
                <w:bCs/>
                <w:sz w:val="24"/>
                <w:szCs w:val="24"/>
                <w:lang w:val="hy-AM"/>
              </w:rPr>
              <w:t xml:space="preserve">  թիվ № 03.1/03.62/37104-2024 հանձնարարական</w:t>
            </w:r>
            <w:r>
              <w:rPr>
                <w:rFonts w:ascii="GHEA Grapalat" w:eastAsia="Microsoft YaHei" w:hAnsi="GHEA Grapalat" w:cs="Microsoft YaHei"/>
                <w:bCs/>
                <w:sz w:val="24"/>
                <w:szCs w:val="24"/>
                <w:lang w:val="hy-AM"/>
              </w:rPr>
              <w:t>ով սահմանված ժամկետում դիրքորոշում չի ներկայացվել։</w:t>
            </w:r>
          </w:p>
        </w:tc>
      </w:tr>
      <w:tr w:rsidR="00B7644D" w:rsidRPr="001B6225" w14:paraId="66D2DCF8" w14:textId="77777777" w:rsidTr="00D33E9C">
        <w:trPr>
          <w:tblCellSpacing w:w="0" w:type="dxa"/>
        </w:trPr>
        <w:tc>
          <w:tcPr>
            <w:tcW w:w="6305" w:type="dxa"/>
            <w:vMerge w:val="restart"/>
            <w:shd w:val="clear" w:color="auto" w:fill="D0D0D0"/>
            <w:vAlign w:val="center"/>
            <w:hideMark/>
          </w:tcPr>
          <w:p w14:paraId="3D066D89"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5B65AA0E" w:rsidR="00B7644D" w:rsidRPr="002B5F05" w:rsidRDefault="002B5F05" w:rsidP="0042028E">
            <w:pPr>
              <w:spacing w:after="0" w:line="276" w:lineRule="auto"/>
              <w:jc w:val="center"/>
              <w:rPr>
                <w:rFonts w:ascii="GHEA Grapalat" w:eastAsia="Microsoft YaHei" w:hAnsi="GHEA Grapalat" w:cs="Microsoft YaHei"/>
                <w:bCs/>
                <w:color w:val="000000"/>
                <w:sz w:val="24"/>
                <w:szCs w:val="24"/>
                <w:lang w:val="hy-AM"/>
              </w:rPr>
            </w:pPr>
            <w:r w:rsidRPr="002B5F05">
              <w:rPr>
                <w:rFonts w:ascii="GHEA Grapalat" w:eastAsia="Microsoft YaHei" w:hAnsi="GHEA Grapalat" w:cs="Microsoft YaHei"/>
                <w:bCs/>
                <w:color w:val="000000"/>
                <w:sz w:val="24"/>
                <w:szCs w:val="24"/>
                <w:lang w:val="hy-AM"/>
              </w:rPr>
              <w:t>30</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10</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2024թ</w:t>
            </w:r>
            <w:r w:rsidRPr="002B5F05">
              <w:rPr>
                <w:rFonts w:ascii="Microsoft JhengHei" w:eastAsia="Microsoft JhengHei" w:hAnsi="Microsoft JhengHei" w:cs="Microsoft JhengHei" w:hint="eastAsia"/>
                <w:bCs/>
                <w:color w:val="000000"/>
                <w:sz w:val="24"/>
                <w:szCs w:val="24"/>
                <w:lang w:val="hy-AM"/>
              </w:rPr>
              <w:t>․</w:t>
            </w:r>
          </w:p>
        </w:tc>
      </w:tr>
      <w:tr w:rsidR="00B7644D" w:rsidRPr="001B6225" w14:paraId="1D29A018" w14:textId="77777777" w:rsidTr="00D33E9C">
        <w:trPr>
          <w:trHeight w:val="55"/>
          <w:tblCellSpacing w:w="0" w:type="dxa"/>
        </w:trPr>
        <w:tc>
          <w:tcPr>
            <w:tcW w:w="6305" w:type="dxa"/>
            <w:vMerge/>
            <w:shd w:val="clear" w:color="auto" w:fill="FFFFFF"/>
            <w:vAlign w:val="center"/>
            <w:hideMark/>
          </w:tcPr>
          <w:p w14:paraId="42741120"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3688AB04" w:rsidR="00B7644D" w:rsidRPr="002B5F05"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2B5F05">
              <w:rPr>
                <w:rFonts w:ascii="GHEA Grapalat" w:eastAsia="Times New Roman" w:hAnsi="GHEA Grapalat" w:cs="Times New Roman"/>
                <w:bCs/>
                <w:color w:val="000000"/>
                <w:sz w:val="24"/>
                <w:szCs w:val="24"/>
              </w:rPr>
              <w:t xml:space="preserve">N </w:t>
            </w:r>
            <w:r w:rsidR="002B5F05" w:rsidRPr="002B5F05">
              <w:rPr>
                <w:rFonts w:ascii="GHEA Grapalat" w:eastAsia="Times New Roman" w:hAnsi="GHEA Grapalat" w:cs="Times New Roman"/>
                <w:bCs/>
                <w:color w:val="000000"/>
                <w:sz w:val="24"/>
                <w:szCs w:val="24"/>
              </w:rPr>
              <w:t>ՍԹ/18136-2024</w:t>
            </w:r>
          </w:p>
        </w:tc>
      </w:tr>
      <w:tr w:rsidR="00D33E9C" w:rsidRPr="00D33E9C" w14:paraId="0F3EFA40" w14:textId="77777777" w:rsidTr="00412B1E">
        <w:trPr>
          <w:trHeight w:val="913"/>
          <w:tblCellSpacing w:w="0" w:type="dxa"/>
        </w:trPr>
        <w:tc>
          <w:tcPr>
            <w:tcW w:w="10517" w:type="dxa"/>
            <w:gridSpan w:val="2"/>
            <w:shd w:val="clear" w:color="auto" w:fill="FFFFFF"/>
            <w:vAlign w:val="center"/>
          </w:tcPr>
          <w:p w14:paraId="371DD9F2" w14:textId="507629AD" w:rsidR="00D33E9C" w:rsidRPr="00D33E9C" w:rsidRDefault="00D33E9C" w:rsidP="00D33E9C">
            <w:pPr>
              <w:spacing w:line="360" w:lineRule="auto"/>
              <w:jc w:val="center"/>
              <w:rPr>
                <w:rFonts w:ascii="GHEA Grapalat" w:hAnsi="GHEA Grapalat"/>
                <w:bCs/>
                <w:color w:val="000000"/>
                <w:sz w:val="24"/>
                <w:szCs w:val="24"/>
                <w:lang w:val="hy-AM"/>
              </w:rPr>
            </w:pPr>
            <w:r w:rsidRPr="00D33E9C">
              <w:rPr>
                <w:rFonts w:ascii="GHEA Grapalat" w:hAnsi="GHEA Grapalat"/>
                <w:bCs/>
                <w:color w:val="000000"/>
                <w:sz w:val="24"/>
                <w:szCs w:val="24"/>
                <w:lang w:val="hy-AM"/>
              </w:rPr>
              <w:t>Առաջարկություններ և դիտողություններ չունի</w:t>
            </w:r>
          </w:p>
        </w:tc>
      </w:tr>
      <w:tr w:rsidR="00197F0B" w:rsidRPr="001B6225" w14:paraId="3AF115B9" w14:textId="77777777" w:rsidTr="00D33E9C">
        <w:trPr>
          <w:tblCellSpacing w:w="0" w:type="dxa"/>
        </w:trPr>
        <w:tc>
          <w:tcPr>
            <w:tcW w:w="6305" w:type="dxa"/>
            <w:vMerge w:val="restart"/>
            <w:shd w:val="clear" w:color="auto" w:fill="D0D0D0"/>
            <w:vAlign w:val="center"/>
            <w:hideMark/>
          </w:tcPr>
          <w:p w14:paraId="7E131AD9" w14:textId="7E53CF6F" w:rsidR="00197F0B" w:rsidRPr="001B6225" w:rsidRDefault="00F02710" w:rsidP="005B58B5">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w:t>
            </w:r>
            <w:r w:rsidR="00631F95">
              <w:rPr>
                <w:rFonts w:ascii="GHEA Grapalat" w:eastAsia="Microsoft JhengHei" w:hAnsi="GHEA Grapalat" w:cs="Microsoft JhengHei"/>
                <w:bCs/>
                <w:color w:val="000000"/>
                <w:sz w:val="24"/>
                <w:szCs w:val="24"/>
                <w:lang w:val="hy-AM"/>
              </w:rPr>
              <w:t xml:space="preserve"> </w:t>
            </w:r>
            <w:r w:rsidR="002B5F05">
              <w:rPr>
                <w:rFonts w:ascii="GHEA Grapalat" w:eastAsia="Microsoft JhengHei" w:hAnsi="GHEA Grapalat" w:cs="Microsoft JhengHei"/>
                <w:bCs/>
                <w:color w:val="000000"/>
                <w:sz w:val="24"/>
                <w:szCs w:val="24"/>
                <w:lang w:val="hy-AM"/>
              </w:rPr>
              <w:t>Վայոց ձորի</w:t>
            </w:r>
            <w:r w:rsidRPr="001B6225">
              <w:rPr>
                <w:rFonts w:ascii="GHEA Grapalat" w:eastAsia="Microsoft JhengHei" w:hAnsi="GHEA Grapalat" w:cs="Microsoft JhengHei"/>
                <w:bCs/>
                <w:color w:val="000000"/>
                <w:sz w:val="24"/>
                <w:szCs w:val="24"/>
                <w:lang w:val="hy-AM"/>
              </w:rPr>
              <w:t xml:space="preserve"> մարզպետ</w:t>
            </w:r>
            <w:r w:rsidR="00631F95">
              <w:rPr>
                <w:rFonts w:ascii="GHEA Grapalat" w:eastAsia="Microsoft JhengHei" w:hAnsi="GHEA Grapalat" w:cs="Microsoft JhengHei"/>
                <w:bCs/>
                <w:color w:val="000000"/>
                <w:sz w:val="24"/>
                <w:szCs w:val="24"/>
                <w:lang w:val="hy-AM"/>
              </w:rPr>
              <w:t>արան</w:t>
            </w:r>
          </w:p>
        </w:tc>
        <w:tc>
          <w:tcPr>
            <w:tcW w:w="4212" w:type="dxa"/>
            <w:shd w:val="clear" w:color="auto" w:fill="D0CECE" w:themeFill="background2" w:themeFillShade="E6"/>
          </w:tcPr>
          <w:p w14:paraId="3DFA007A" w14:textId="47E08BF3" w:rsidR="00197F0B" w:rsidRPr="002B5F05" w:rsidRDefault="002B5F05" w:rsidP="005C07F3">
            <w:pPr>
              <w:spacing w:after="0" w:line="276" w:lineRule="auto"/>
              <w:jc w:val="center"/>
              <w:rPr>
                <w:rFonts w:ascii="GHEA Grapalat" w:eastAsia="Microsoft YaHei" w:hAnsi="GHEA Grapalat" w:cs="Microsoft YaHei"/>
                <w:bCs/>
                <w:color w:val="000000"/>
                <w:sz w:val="24"/>
                <w:szCs w:val="24"/>
                <w:lang w:val="hy-AM"/>
              </w:rPr>
            </w:pPr>
            <w:r w:rsidRPr="002B5F05">
              <w:rPr>
                <w:rFonts w:ascii="GHEA Grapalat" w:eastAsia="Microsoft JhengHei" w:hAnsi="GHEA Grapalat" w:cs="Arial"/>
                <w:bCs/>
                <w:color w:val="000000"/>
                <w:sz w:val="24"/>
                <w:szCs w:val="24"/>
                <w:lang w:val="hy-AM"/>
              </w:rPr>
              <w:t>31</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10</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2024թ</w:t>
            </w:r>
            <w:r w:rsidRPr="002B5F05">
              <w:rPr>
                <w:rFonts w:ascii="Microsoft JhengHei" w:eastAsia="Microsoft JhengHei" w:hAnsi="Microsoft JhengHei" w:cs="Microsoft JhengHei" w:hint="eastAsia"/>
                <w:bCs/>
                <w:color w:val="000000"/>
                <w:sz w:val="24"/>
                <w:szCs w:val="24"/>
                <w:lang w:val="hy-AM"/>
              </w:rPr>
              <w:t>․</w:t>
            </w:r>
          </w:p>
        </w:tc>
      </w:tr>
      <w:tr w:rsidR="00197F0B" w:rsidRPr="001B6225" w14:paraId="4FE1ECBE" w14:textId="77777777" w:rsidTr="00D33E9C">
        <w:trPr>
          <w:trHeight w:val="351"/>
          <w:tblCellSpacing w:w="0" w:type="dxa"/>
        </w:trPr>
        <w:tc>
          <w:tcPr>
            <w:tcW w:w="6305" w:type="dxa"/>
            <w:vMerge/>
            <w:shd w:val="clear" w:color="auto" w:fill="FFFFFF"/>
            <w:vAlign w:val="center"/>
            <w:hideMark/>
          </w:tcPr>
          <w:p w14:paraId="4DDB2609" w14:textId="77777777" w:rsidR="00197F0B" w:rsidRPr="001B6225"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4F0D1CD2" w:rsidR="00197F0B" w:rsidRPr="002B5F05" w:rsidRDefault="00B8763F" w:rsidP="002B5F05">
            <w:pPr>
              <w:spacing w:after="0" w:line="276" w:lineRule="auto"/>
              <w:jc w:val="center"/>
              <w:rPr>
                <w:rFonts w:ascii="GHEA Grapalat" w:eastAsia="Times New Roman" w:hAnsi="GHEA Grapalat" w:cs="Times New Roman"/>
                <w:bCs/>
                <w:color w:val="000000"/>
                <w:sz w:val="24"/>
                <w:szCs w:val="24"/>
              </w:rPr>
            </w:pPr>
            <w:r w:rsidRPr="002B5F05">
              <w:rPr>
                <w:rFonts w:ascii="GHEA Grapalat" w:eastAsia="Times New Roman" w:hAnsi="GHEA Grapalat" w:cs="Times New Roman"/>
                <w:bCs/>
                <w:color w:val="000000"/>
                <w:sz w:val="24"/>
                <w:szCs w:val="24"/>
              </w:rPr>
              <w:t>N</w:t>
            </w:r>
            <w:r w:rsidR="0065643A" w:rsidRPr="002B5F05">
              <w:rPr>
                <w:rFonts w:ascii="GHEA Grapalat" w:eastAsia="Times New Roman" w:hAnsi="GHEA Grapalat" w:cs="Times New Roman"/>
                <w:bCs/>
                <w:color w:val="000000"/>
                <w:sz w:val="24"/>
                <w:szCs w:val="24"/>
              </w:rPr>
              <w:t xml:space="preserve"> </w:t>
            </w:r>
            <w:r w:rsidR="002B5F05" w:rsidRPr="002B5F05">
              <w:rPr>
                <w:rFonts w:ascii="GHEA Grapalat" w:eastAsia="Times New Roman" w:hAnsi="GHEA Grapalat" w:cs="Times New Roman"/>
                <w:bCs/>
                <w:color w:val="000000"/>
                <w:sz w:val="24"/>
                <w:szCs w:val="24"/>
              </w:rPr>
              <w:t>01/06.2/6904-2024</w:t>
            </w:r>
          </w:p>
        </w:tc>
      </w:tr>
      <w:tr w:rsidR="00F02710" w:rsidRPr="001B6225" w14:paraId="32430E3C" w14:textId="77777777" w:rsidTr="00D33E9C">
        <w:trPr>
          <w:trHeight w:val="713"/>
          <w:tblCellSpacing w:w="0" w:type="dxa"/>
        </w:trPr>
        <w:tc>
          <w:tcPr>
            <w:tcW w:w="10517" w:type="dxa"/>
            <w:gridSpan w:val="2"/>
            <w:shd w:val="clear" w:color="auto" w:fill="FFFFFF"/>
            <w:vAlign w:val="center"/>
          </w:tcPr>
          <w:p w14:paraId="29440A12" w14:textId="3E1D68F9" w:rsidR="00F02710" w:rsidRPr="001B6225" w:rsidRDefault="0065643A" w:rsidP="007E0A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396048" w:rsidRPr="001B6225" w14:paraId="75CBFA1B" w14:textId="77777777" w:rsidTr="00D33E9C">
        <w:trPr>
          <w:tblCellSpacing w:w="0" w:type="dxa"/>
        </w:trPr>
        <w:tc>
          <w:tcPr>
            <w:tcW w:w="6305" w:type="dxa"/>
            <w:vMerge w:val="restart"/>
            <w:shd w:val="clear" w:color="auto" w:fill="D0D0D0"/>
            <w:vAlign w:val="center"/>
            <w:hideMark/>
          </w:tcPr>
          <w:p w14:paraId="0EAFEB6B" w14:textId="34B1AB9D"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965FDD" w:rsidRPr="001B6225">
              <w:rPr>
                <w:rFonts w:ascii="GHEA Grapalat" w:eastAsia="Times New Roman" w:hAnsi="GHEA Grapalat" w:cs="Times New Roman"/>
                <w:bCs/>
                <w:color w:val="000000"/>
                <w:sz w:val="24"/>
                <w:szCs w:val="24"/>
                <w:lang w:val="hy-AM"/>
              </w:rPr>
              <w:t>4</w:t>
            </w:r>
            <w:r w:rsidRPr="001B6225">
              <w:rPr>
                <w:rFonts w:ascii="GHEA Grapalat" w:eastAsia="Times New Roman" w:hAnsi="GHEA Grapalat" w:cs="Times New Roman"/>
                <w:bCs/>
                <w:color w:val="000000"/>
                <w:sz w:val="24"/>
                <w:szCs w:val="24"/>
                <w:lang w:val="hy-AM"/>
              </w:rPr>
              <w:t xml:space="preserve">.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0DE7198D" w14:textId="7C97FEA8" w:rsidR="00887D82" w:rsidRPr="002B5F05" w:rsidRDefault="002B5F05" w:rsidP="007C4B96">
            <w:pPr>
              <w:spacing w:after="0" w:line="276" w:lineRule="auto"/>
              <w:jc w:val="center"/>
              <w:rPr>
                <w:rFonts w:ascii="GHEA Grapalat" w:eastAsia="Microsoft YaHei" w:hAnsi="GHEA Grapalat" w:cs="Microsoft YaHei"/>
                <w:bCs/>
                <w:color w:val="000000"/>
                <w:sz w:val="24"/>
                <w:szCs w:val="24"/>
                <w:lang w:val="hy-AM"/>
              </w:rPr>
            </w:pPr>
            <w:r w:rsidRPr="002B5F05">
              <w:rPr>
                <w:rFonts w:ascii="GHEA Grapalat" w:eastAsia="Microsoft YaHei" w:hAnsi="GHEA Grapalat" w:cs="Microsoft YaHei"/>
                <w:bCs/>
                <w:color w:val="000000"/>
                <w:sz w:val="24"/>
                <w:szCs w:val="24"/>
                <w:lang w:val="hy-AM"/>
              </w:rPr>
              <w:t>31</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10</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2024թ</w:t>
            </w:r>
            <w:r w:rsidRPr="002B5F05">
              <w:rPr>
                <w:rFonts w:ascii="Microsoft JhengHei" w:eastAsia="Microsoft JhengHei" w:hAnsi="Microsoft JhengHei" w:cs="Microsoft JhengHei" w:hint="eastAsia"/>
                <w:bCs/>
                <w:color w:val="000000"/>
                <w:sz w:val="24"/>
                <w:szCs w:val="24"/>
                <w:lang w:val="hy-AM"/>
              </w:rPr>
              <w:t>․</w:t>
            </w:r>
          </w:p>
        </w:tc>
      </w:tr>
      <w:tr w:rsidR="00396048" w:rsidRPr="001B6225" w14:paraId="4691205F" w14:textId="77777777" w:rsidTr="00D33E9C">
        <w:trPr>
          <w:trHeight w:val="578"/>
          <w:tblCellSpacing w:w="0" w:type="dxa"/>
        </w:trPr>
        <w:tc>
          <w:tcPr>
            <w:tcW w:w="6305" w:type="dxa"/>
            <w:vMerge/>
            <w:shd w:val="clear" w:color="auto" w:fill="FFFFFF"/>
            <w:vAlign w:val="center"/>
            <w:hideMark/>
          </w:tcPr>
          <w:p w14:paraId="2D46CD61" w14:textId="77777777"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041C78D" w14:textId="15A77113" w:rsidR="00887D82" w:rsidRPr="002B5F05" w:rsidRDefault="002C744F" w:rsidP="00AA43C6">
            <w:pPr>
              <w:spacing w:after="0" w:line="276" w:lineRule="auto"/>
              <w:jc w:val="center"/>
              <w:rPr>
                <w:rFonts w:ascii="GHEA Grapalat" w:eastAsia="Microsoft JhengHei" w:hAnsi="GHEA Grapalat" w:cs="Microsoft JhengHei"/>
                <w:bCs/>
                <w:color w:val="000000"/>
                <w:sz w:val="24"/>
                <w:szCs w:val="24"/>
                <w:lang w:val="hy-AM"/>
              </w:rPr>
            </w:pPr>
            <w:r w:rsidRPr="002B5F05">
              <w:rPr>
                <w:rFonts w:ascii="GHEA Grapalat" w:eastAsia="Times New Roman" w:hAnsi="GHEA Grapalat" w:cs="Times New Roman"/>
                <w:bCs/>
                <w:color w:val="000000"/>
                <w:sz w:val="24"/>
                <w:szCs w:val="24"/>
              </w:rPr>
              <w:t xml:space="preserve">N </w:t>
            </w:r>
            <w:r w:rsidR="002B5F05" w:rsidRPr="002B5F05">
              <w:rPr>
                <w:rFonts w:ascii="GHEA Grapalat" w:eastAsia="Times New Roman" w:hAnsi="GHEA Grapalat" w:cs="Times New Roman"/>
                <w:bCs/>
                <w:color w:val="000000"/>
                <w:sz w:val="24"/>
                <w:szCs w:val="24"/>
              </w:rPr>
              <w:t>01/18.1/17020-2024</w:t>
            </w:r>
          </w:p>
        </w:tc>
      </w:tr>
      <w:tr w:rsidR="007C4B96" w:rsidRPr="00505B13" w14:paraId="6834506E" w14:textId="77777777" w:rsidTr="00D33E9C">
        <w:trPr>
          <w:trHeight w:val="913"/>
          <w:tblCellSpacing w:w="0" w:type="dxa"/>
        </w:trPr>
        <w:tc>
          <w:tcPr>
            <w:tcW w:w="10517" w:type="dxa"/>
            <w:gridSpan w:val="2"/>
            <w:shd w:val="clear" w:color="auto" w:fill="FFFFFF"/>
            <w:vAlign w:val="center"/>
          </w:tcPr>
          <w:p w14:paraId="4893C689" w14:textId="13949B65" w:rsidR="007C4B96" w:rsidRPr="00505B13" w:rsidRDefault="002C744F" w:rsidP="00505B13">
            <w:pPr>
              <w:spacing w:after="0" w:line="360" w:lineRule="auto"/>
              <w:jc w:val="center"/>
              <w:rPr>
                <w:rFonts w:ascii="Cambria Math" w:hAnsi="Cambria Math"/>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965FDD" w:rsidRPr="00F16A5D" w14:paraId="63368A33" w14:textId="77777777" w:rsidTr="00D33E9C">
        <w:trPr>
          <w:tblCellSpacing w:w="0" w:type="dxa"/>
        </w:trPr>
        <w:tc>
          <w:tcPr>
            <w:tcW w:w="6305" w:type="dxa"/>
            <w:vMerge w:val="restart"/>
            <w:shd w:val="clear" w:color="auto" w:fill="D0D0D0"/>
            <w:vAlign w:val="center"/>
            <w:hideMark/>
          </w:tcPr>
          <w:p w14:paraId="6D1C06D1" w14:textId="62417FD6" w:rsidR="00965FDD" w:rsidRPr="001B6225"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w:t>
            </w:r>
            <w:r w:rsidR="00D33E9C">
              <w:rPr>
                <w:rFonts w:ascii="GHEA Grapalat" w:eastAsia="Times New Roman" w:hAnsi="GHEA Grapalat" w:cs="Times New Roman"/>
                <w:bCs/>
                <w:color w:val="000000"/>
                <w:sz w:val="24"/>
                <w:szCs w:val="24"/>
                <w:lang w:val="hy-AM"/>
              </w:rPr>
              <w:t>ՀՀ կրթության, գիտության, մշակույթի և սպորտի նախարարություն</w:t>
            </w:r>
          </w:p>
        </w:tc>
        <w:tc>
          <w:tcPr>
            <w:tcW w:w="4212" w:type="dxa"/>
            <w:shd w:val="clear" w:color="auto" w:fill="D0CECE" w:themeFill="background2" w:themeFillShade="E6"/>
          </w:tcPr>
          <w:p w14:paraId="673E7C61" w14:textId="73336331" w:rsidR="00965FDD" w:rsidRPr="002B5F05" w:rsidRDefault="002B5F05" w:rsidP="00686398">
            <w:pPr>
              <w:spacing w:after="0" w:line="276" w:lineRule="auto"/>
              <w:jc w:val="center"/>
              <w:rPr>
                <w:rFonts w:ascii="GHEA Grapalat" w:eastAsia="Microsoft YaHei" w:hAnsi="GHEA Grapalat" w:cs="Microsoft YaHei"/>
                <w:bCs/>
                <w:color w:val="000000"/>
                <w:sz w:val="24"/>
                <w:szCs w:val="24"/>
                <w:lang w:val="hy-AM"/>
              </w:rPr>
            </w:pPr>
            <w:r w:rsidRPr="002B5F05">
              <w:rPr>
                <w:rFonts w:ascii="GHEA Grapalat" w:eastAsia="Microsoft YaHei" w:hAnsi="GHEA Grapalat" w:cs="Microsoft YaHei"/>
                <w:bCs/>
                <w:color w:val="000000"/>
                <w:sz w:val="24"/>
                <w:szCs w:val="24"/>
                <w:lang w:val="hy-AM"/>
              </w:rPr>
              <w:t>31</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10</w:t>
            </w:r>
            <w:r w:rsidRPr="002B5F05">
              <w:rPr>
                <w:rFonts w:ascii="Microsoft JhengHei" w:eastAsia="Microsoft JhengHei" w:hAnsi="Microsoft JhengHei" w:cs="Microsoft JhengHei" w:hint="eastAsia"/>
                <w:bCs/>
                <w:color w:val="000000"/>
                <w:sz w:val="24"/>
                <w:szCs w:val="24"/>
                <w:lang w:val="hy-AM"/>
              </w:rPr>
              <w:t>․</w:t>
            </w:r>
            <w:r w:rsidRPr="002B5F05">
              <w:rPr>
                <w:rFonts w:ascii="GHEA Grapalat" w:eastAsia="Microsoft JhengHei" w:hAnsi="GHEA Grapalat" w:cs="Microsoft JhengHei"/>
                <w:bCs/>
                <w:color w:val="000000"/>
                <w:sz w:val="24"/>
                <w:szCs w:val="24"/>
                <w:lang w:val="hy-AM"/>
              </w:rPr>
              <w:t>2024թ</w:t>
            </w:r>
            <w:r w:rsidRPr="002B5F05">
              <w:rPr>
                <w:rFonts w:ascii="Microsoft JhengHei" w:eastAsia="Microsoft JhengHei" w:hAnsi="Microsoft JhengHei" w:cs="Microsoft JhengHei" w:hint="eastAsia"/>
                <w:bCs/>
                <w:color w:val="000000"/>
                <w:sz w:val="24"/>
                <w:szCs w:val="24"/>
                <w:lang w:val="hy-AM"/>
              </w:rPr>
              <w:t>․</w:t>
            </w:r>
          </w:p>
        </w:tc>
      </w:tr>
      <w:tr w:rsidR="00965FDD" w:rsidRPr="001B6225" w14:paraId="746A7064" w14:textId="77777777" w:rsidTr="00D33E9C">
        <w:trPr>
          <w:trHeight w:val="351"/>
          <w:tblCellSpacing w:w="0" w:type="dxa"/>
        </w:trPr>
        <w:tc>
          <w:tcPr>
            <w:tcW w:w="6305" w:type="dxa"/>
            <w:vMerge/>
            <w:shd w:val="clear" w:color="auto" w:fill="FFFFFF"/>
            <w:vAlign w:val="center"/>
            <w:hideMark/>
          </w:tcPr>
          <w:p w14:paraId="3E60B51F" w14:textId="77777777" w:rsidR="00965FDD" w:rsidRPr="001B6225"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640C68EB" w:rsidR="00965FDD" w:rsidRPr="002B5F05"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2B5F05">
              <w:rPr>
                <w:rFonts w:ascii="GHEA Grapalat" w:eastAsia="Times New Roman" w:hAnsi="GHEA Grapalat" w:cs="Times New Roman"/>
                <w:bCs/>
                <w:color w:val="000000"/>
                <w:sz w:val="24"/>
                <w:szCs w:val="24"/>
              </w:rPr>
              <w:t xml:space="preserve">N </w:t>
            </w:r>
            <w:r w:rsidR="002B5F05" w:rsidRPr="002B5F05">
              <w:rPr>
                <w:rFonts w:ascii="GHEA Grapalat" w:eastAsia="Times New Roman" w:hAnsi="GHEA Grapalat" w:cs="Times New Roman"/>
                <w:bCs/>
                <w:color w:val="000000"/>
                <w:sz w:val="24"/>
                <w:szCs w:val="24"/>
              </w:rPr>
              <w:t>01/20-1/33792-2024</w:t>
            </w:r>
          </w:p>
        </w:tc>
      </w:tr>
      <w:tr w:rsidR="007C4B96" w:rsidRPr="001B6225" w14:paraId="248616BB" w14:textId="77777777" w:rsidTr="002C744F">
        <w:trPr>
          <w:trHeight w:val="965"/>
          <w:tblCellSpacing w:w="0" w:type="dxa"/>
        </w:trPr>
        <w:tc>
          <w:tcPr>
            <w:tcW w:w="10517" w:type="dxa"/>
            <w:gridSpan w:val="2"/>
            <w:shd w:val="clear" w:color="auto" w:fill="FFFFFF"/>
            <w:vAlign w:val="center"/>
          </w:tcPr>
          <w:p w14:paraId="3266959B" w14:textId="56C8AEBE" w:rsidR="007C4B96" w:rsidRPr="001B6225" w:rsidRDefault="00F16A5D" w:rsidP="007C4B96">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D33E9C" w:rsidRPr="00F16A5D" w14:paraId="687ADD2C" w14:textId="77777777" w:rsidTr="00D33E9C">
        <w:trPr>
          <w:tblCellSpacing w:w="0" w:type="dxa"/>
        </w:trPr>
        <w:tc>
          <w:tcPr>
            <w:tcW w:w="6305" w:type="dxa"/>
            <w:vMerge w:val="restart"/>
            <w:shd w:val="clear" w:color="auto" w:fill="D0D0D0"/>
            <w:vAlign w:val="center"/>
            <w:hideMark/>
          </w:tcPr>
          <w:p w14:paraId="161BBB7A" w14:textId="4F27168B" w:rsidR="00D33E9C" w:rsidRPr="001B6225" w:rsidRDefault="00D33E9C" w:rsidP="00DA60A7">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6</w:t>
            </w:r>
            <w:r w:rsidRPr="001B622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Հայաստանի տարածքային զարգացման հիմնադրամ</w:t>
            </w:r>
          </w:p>
        </w:tc>
        <w:tc>
          <w:tcPr>
            <w:tcW w:w="4212" w:type="dxa"/>
            <w:shd w:val="clear" w:color="auto" w:fill="D0CECE" w:themeFill="background2" w:themeFillShade="E6"/>
          </w:tcPr>
          <w:p w14:paraId="40F3EA93" w14:textId="5F0D1F9A" w:rsidR="00D33E9C" w:rsidRPr="00D33E9C" w:rsidRDefault="00D33E9C" w:rsidP="00DA60A7">
            <w:pPr>
              <w:spacing w:after="0" w:line="276" w:lineRule="auto"/>
              <w:jc w:val="center"/>
              <w:rPr>
                <w:rFonts w:ascii="GHEA Grapalat" w:eastAsia="Microsoft YaHei" w:hAnsi="GHEA Grapalat" w:cs="Microsoft YaHei"/>
                <w:bCs/>
                <w:color w:val="000000"/>
                <w:sz w:val="24"/>
                <w:szCs w:val="24"/>
                <w:lang w:val="hy-AM"/>
              </w:rPr>
            </w:pPr>
          </w:p>
        </w:tc>
      </w:tr>
      <w:tr w:rsidR="00D33E9C" w:rsidRPr="00F16A5D" w14:paraId="0B10BB64" w14:textId="77777777" w:rsidTr="00D33E9C">
        <w:trPr>
          <w:trHeight w:val="351"/>
          <w:tblCellSpacing w:w="0" w:type="dxa"/>
        </w:trPr>
        <w:tc>
          <w:tcPr>
            <w:tcW w:w="6305" w:type="dxa"/>
            <w:vMerge/>
            <w:shd w:val="clear" w:color="auto" w:fill="FFFFFF"/>
            <w:vAlign w:val="center"/>
            <w:hideMark/>
          </w:tcPr>
          <w:p w14:paraId="4C83BDAC" w14:textId="77777777" w:rsidR="00D33E9C" w:rsidRPr="001B6225" w:rsidRDefault="00D33E9C" w:rsidP="00DA60A7">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5103D68" w14:textId="2E49B405" w:rsidR="00D33E9C" w:rsidRPr="00D33E9C" w:rsidRDefault="00D33E9C" w:rsidP="00DA60A7">
            <w:pPr>
              <w:spacing w:after="0" w:line="276" w:lineRule="auto"/>
              <w:jc w:val="center"/>
              <w:rPr>
                <w:rFonts w:ascii="GHEA Grapalat" w:eastAsia="Microsoft JhengHei" w:hAnsi="GHEA Grapalat" w:cs="Microsoft JhengHei"/>
                <w:bCs/>
                <w:color w:val="000000"/>
                <w:sz w:val="24"/>
                <w:szCs w:val="24"/>
                <w:lang w:val="hy-AM"/>
              </w:rPr>
            </w:pPr>
            <w:r w:rsidRPr="00D33E9C">
              <w:rPr>
                <w:rFonts w:ascii="GHEA Grapalat" w:eastAsia="Times New Roman" w:hAnsi="GHEA Grapalat" w:cs="Times New Roman"/>
                <w:bCs/>
                <w:color w:val="000000"/>
                <w:sz w:val="24"/>
                <w:szCs w:val="24"/>
              </w:rPr>
              <w:t xml:space="preserve">N </w:t>
            </w:r>
          </w:p>
        </w:tc>
      </w:tr>
      <w:tr w:rsidR="00D33E9C" w:rsidRPr="001B6225" w14:paraId="1FCD91DB" w14:textId="77777777" w:rsidTr="00505B13">
        <w:trPr>
          <w:trHeight w:val="965"/>
          <w:tblCellSpacing w:w="0" w:type="dxa"/>
        </w:trPr>
        <w:tc>
          <w:tcPr>
            <w:tcW w:w="10517" w:type="dxa"/>
            <w:gridSpan w:val="2"/>
            <w:shd w:val="clear" w:color="auto" w:fill="FFFFFF"/>
            <w:vAlign w:val="center"/>
          </w:tcPr>
          <w:p w14:paraId="1BF1A181" w14:textId="1AA52D06" w:rsidR="00D33E9C" w:rsidRPr="001B6225" w:rsidRDefault="002B1BDE" w:rsidP="00DA60A7">
            <w:pPr>
              <w:spacing w:line="276" w:lineRule="auto"/>
              <w:jc w:val="center"/>
              <w:rPr>
                <w:rFonts w:ascii="GHEA Grapalat" w:hAnsi="GHEA Grapalat"/>
                <w:bCs/>
                <w:color w:val="000000"/>
                <w:sz w:val="24"/>
                <w:szCs w:val="24"/>
                <w:lang w:val="hy-AM"/>
              </w:rPr>
            </w:pPr>
            <w:r w:rsidRPr="002B1BDE">
              <w:rPr>
                <w:rFonts w:ascii="GHEA Grapalat" w:hAnsi="GHEA Grapalat" w:cs="Sylfaen"/>
                <w:bCs/>
                <w:sz w:val="24"/>
                <w:szCs w:val="24"/>
                <w:lang w:val="hy-AM"/>
              </w:rPr>
              <w:t>ՀՀ փոխվարչապետի 30</w:t>
            </w:r>
            <w:r w:rsidRPr="002B1BDE">
              <w:rPr>
                <w:rFonts w:ascii="Microsoft JhengHei" w:eastAsia="Microsoft JhengHei" w:hAnsi="Microsoft JhengHei" w:cs="Microsoft JhengHei" w:hint="eastAsia"/>
                <w:bCs/>
                <w:sz w:val="24"/>
                <w:szCs w:val="24"/>
                <w:lang w:val="hy-AM"/>
              </w:rPr>
              <w:t>․</w:t>
            </w:r>
            <w:r w:rsidRPr="002B1BDE">
              <w:rPr>
                <w:rFonts w:ascii="GHEA Grapalat" w:eastAsia="Microsoft JhengHei" w:hAnsi="GHEA Grapalat" w:cs="Microsoft JhengHei"/>
                <w:bCs/>
                <w:sz w:val="24"/>
                <w:szCs w:val="24"/>
                <w:lang w:val="hy-AM"/>
              </w:rPr>
              <w:t>10</w:t>
            </w:r>
            <w:r w:rsidRPr="002B1BDE">
              <w:rPr>
                <w:rFonts w:ascii="Microsoft JhengHei" w:eastAsia="Microsoft JhengHei" w:hAnsi="Microsoft JhengHei" w:cs="Microsoft JhengHei" w:hint="eastAsia"/>
                <w:bCs/>
                <w:sz w:val="24"/>
                <w:szCs w:val="24"/>
                <w:lang w:val="hy-AM"/>
              </w:rPr>
              <w:t>․</w:t>
            </w:r>
            <w:r w:rsidRPr="002B1BDE">
              <w:rPr>
                <w:rFonts w:ascii="GHEA Grapalat" w:eastAsia="Microsoft JhengHei" w:hAnsi="GHEA Grapalat" w:cs="Microsoft JhengHei"/>
                <w:bCs/>
                <w:sz w:val="24"/>
                <w:szCs w:val="24"/>
                <w:lang w:val="hy-AM"/>
              </w:rPr>
              <w:t>2024թ</w:t>
            </w:r>
            <w:r w:rsidRPr="002B1BDE">
              <w:rPr>
                <w:rFonts w:ascii="Microsoft JhengHei" w:eastAsia="Microsoft JhengHei" w:hAnsi="Microsoft JhengHei" w:cs="Microsoft JhengHei" w:hint="eastAsia"/>
                <w:bCs/>
                <w:sz w:val="24"/>
                <w:szCs w:val="24"/>
                <w:lang w:val="hy-AM"/>
              </w:rPr>
              <w:t>․</w:t>
            </w:r>
            <w:r w:rsidRPr="002B1BDE">
              <w:rPr>
                <w:rFonts w:ascii="GHEA Grapalat" w:eastAsia="Microsoft YaHei" w:hAnsi="GHEA Grapalat" w:cs="Microsoft YaHei"/>
                <w:bCs/>
                <w:sz w:val="24"/>
                <w:szCs w:val="24"/>
                <w:lang w:val="hy-AM"/>
              </w:rPr>
              <w:t xml:space="preserve">  թիվ № 03.1/03.62/37104-2024 հանձնարարական</w:t>
            </w:r>
            <w:r>
              <w:rPr>
                <w:rFonts w:ascii="GHEA Grapalat" w:eastAsia="Microsoft YaHei" w:hAnsi="GHEA Grapalat" w:cs="Microsoft YaHei"/>
                <w:bCs/>
                <w:sz w:val="24"/>
                <w:szCs w:val="24"/>
                <w:lang w:val="hy-AM"/>
              </w:rPr>
              <w:t>ով սահմանված ժամկետում դիրքորոշում չի ներկայացվել։</w:t>
            </w:r>
          </w:p>
        </w:tc>
      </w:tr>
    </w:tbl>
    <w:p w14:paraId="5185E864" w14:textId="77777777" w:rsidR="007E119D" w:rsidRPr="001B6225" w:rsidRDefault="007E119D">
      <w:pPr>
        <w:rPr>
          <w:rFonts w:ascii="GHEA Grapalat" w:hAnsi="GHEA Grapalat"/>
          <w:lang w:val="hy-AM"/>
        </w:rPr>
      </w:pPr>
    </w:p>
    <w:sectPr w:rsidR="007E119D" w:rsidRPr="001B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9A87D3" w14:textId="77777777" w:rsidR="005E2246" w:rsidRDefault="005E2246" w:rsidP="00E5320B">
      <w:pPr>
        <w:spacing w:after="0" w:line="240" w:lineRule="auto"/>
      </w:pPr>
      <w:r>
        <w:separator/>
      </w:r>
    </w:p>
  </w:endnote>
  <w:endnote w:type="continuationSeparator" w:id="0">
    <w:p w14:paraId="0975262E" w14:textId="77777777" w:rsidR="005E2246" w:rsidRDefault="005E2246"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457D0" w14:textId="77777777" w:rsidR="005E2246" w:rsidRDefault="005E2246" w:rsidP="00E5320B">
      <w:pPr>
        <w:spacing w:after="0" w:line="240" w:lineRule="auto"/>
      </w:pPr>
      <w:r>
        <w:separator/>
      </w:r>
    </w:p>
  </w:footnote>
  <w:footnote w:type="continuationSeparator" w:id="0">
    <w:p w14:paraId="7F8B92BF" w14:textId="77777777" w:rsidR="005E2246" w:rsidRDefault="005E2246"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75D0C"/>
    <w:rsid w:val="00087743"/>
    <w:rsid w:val="000A7E56"/>
    <w:rsid w:val="000B4F7C"/>
    <w:rsid w:val="000C3DF1"/>
    <w:rsid w:val="000D1A5C"/>
    <w:rsid w:val="000E6AE1"/>
    <w:rsid w:val="0011296C"/>
    <w:rsid w:val="00136311"/>
    <w:rsid w:val="0013723C"/>
    <w:rsid w:val="00197F0B"/>
    <w:rsid w:val="001B6225"/>
    <w:rsid w:val="001B78D4"/>
    <w:rsid w:val="001E1562"/>
    <w:rsid w:val="001F0523"/>
    <w:rsid w:val="002032FF"/>
    <w:rsid w:val="00205EE3"/>
    <w:rsid w:val="00226056"/>
    <w:rsid w:val="00226F95"/>
    <w:rsid w:val="00251EDD"/>
    <w:rsid w:val="00256082"/>
    <w:rsid w:val="002A35EA"/>
    <w:rsid w:val="002A642A"/>
    <w:rsid w:val="002B05D7"/>
    <w:rsid w:val="002B1BDE"/>
    <w:rsid w:val="002B28CF"/>
    <w:rsid w:val="002B5F05"/>
    <w:rsid w:val="002C744F"/>
    <w:rsid w:val="002D4371"/>
    <w:rsid w:val="002D5BC9"/>
    <w:rsid w:val="002E41C3"/>
    <w:rsid w:val="002F6004"/>
    <w:rsid w:val="00314BFE"/>
    <w:rsid w:val="0037337A"/>
    <w:rsid w:val="003852EF"/>
    <w:rsid w:val="00396048"/>
    <w:rsid w:val="0039692C"/>
    <w:rsid w:val="003A3818"/>
    <w:rsid w:val="003B0503"/>
    <w:rsid w:val="003B14E5"/>
    <w:rsid w:val="003B2EB5"/>
    <w:rsid w:val="003B4216"/>
    <w:rsid w:val="003F1288"/>
    <w:rsid w:val="0042028E"/>
    <w:rsid w:val="00471DE6"/>
    <w:rsid w:val="00496A68"/>
    <w:rsid w:val="004A3D60"/>
    <w:rsid w:val="004C4210"/>
    <w:rsid w:val="004D6D9B"/>
    <w:rsid w:val="004E4B7C"/>
    <w:rsid w:val="004F26D8"/>
    <w:rsid w:val="00505B13"/>
    <w:rsid w:val="00511E1F"/>
    <w:rsid w:val="00545E07"/>
    <w:rsid w:val="0055484A"/>
    <w:rsid w:val="005569BE"/>
    <w:rsid w:val="00560E34"/>
    <w:rsid w:val="00561E34"/>
    <w:rsid w:val="00577B74"/>
    <w:rsid w:val="00581247"/>
    <w:rsid w:val="00583C04"/>
    <w:rsid w:val="005A4844"/>
    <w:rsid w:val="005B58B5"/>
    <w:rsid w:val="005B5E0F"/>
    <w:rsid w:val="005D43EF"/>
    <w:rsid w:val="005E2246"/>
    <w:rsid w:val="005E2D85"/>
    <w:rsid w:val="005F3CC9"/>
    <w:rsid w:val="006029D9"/>
    <w:rsid w:val="00631F95"/>
    <w:rsid w:val="0065643A"/>
    <w:rsid w:val="00666DAA"/>
    <w:rsid w:val="0069664A"/>
    <w:rsid w:val="006A685B"/>
    <w:rsid w:val="006B5180"/>
    <w:rsid w:val="00723A5C"/>
    <w:rsid w:val="007330A7"/>
    <w:rsid w:val="0073321C"/>
    <w:rsid w:val="00771094"/>
    <w:rsid w:val="0078191B"/>
    <w:rsid w:val="00781EAA"/>
    <w:rsid w:val="0078375D"/>
    <w:rsid w:val="007C4B96"/>
    <w:rsid w:val="007E0A82"/>
    <w:rsid w:val="007E119D"/>
    <w:rsid w:val="007E7BA5"/>
    <w:rsid w:val="00801313"/>
    <w:rsid w:val="00804CFF"/>
    <w:rsid w:val="00806110"/>
    <w:rsid w:val="008068FF"/>
    <w:rsid w:val="00807206"/>
    <w:rsid w:val="00817908"/>
    <w:rsid w:val="00857A6B"/>
    <w:rsid w:val="0086036B"/>
    <w:rsid w:val="00865BD3"/>
    <w:rsid w:val="00887D82"/>
    <w:rsid w:val="008A632A"/>
    <w:rsid w:val="008B12E6"/>
    <w:rsid w:val="008C1DC7"/>
    <w:rsid w:val="008D2E02"/>
    <w:rsid w:val="008E0955"/>
    <w:rsid w:val="008F1BF4"/>
    <w:rsid w:val="00911A91"/>
    <w:rsid w:val="00915D0C"/>
    <w:rsid w:val="00923EC2"/>
    <w:rsid w:val="0092723B"/>
    <w:rsid w:val="00965FDD"/>
    <w:rsid w:val="00980F31"/>
    <w:rsid w:val="00984386"/>
    <w:rsid w:val="009B68CD"/>
    <w:rsid w:val="009D0548"/>
    <w:rsid w:val="00A021A3"/>
    <w:rsid w:val="00A61114"/>
    <w:rsid w:val="00A647CD"/>
    <w:rsid w:val="00A83702"/>
    <w:rsid w:val="00A879F8"/>
    <w:rsid w:val="00AA43C6"/>
    <w:rsid w:val="00AA5321"/>
    <w:rsid w:val="00AC66B2"/>
    <w:rsid w:val="00AC761F"/>
    <w:rsid w:val="00AD78E3"/>
    <w:rsid w:val="00AE52CD"/>
    <w:rsid w:val="00AE733F"/>
    <w:rsid w:val="00AF2D3F"/>
    <w:rsid w:val="00AF72C2"/>
    <w:rsid w:val="00B250EC"/>
    <w:rsid w:val="00B43DFD"/>
    <w:rsid w:val="00B60827"/>
    <w:rsid w:val="00B6650B"/>
    <w:rsid w:val="00B7644D"/>
    <w:rsid w:val="00B8763F"/>
    <w:rsid w:val="00BA3705"/>
    <w:rsid w:val="00BC1ED7"/>
    <w:rsid w:val="00BC6202"/>
    <w:rsid w:val="00BE37B1"/>
    <w:rsid w:val="00C64D32"/>
    <w:rsid w:val="00CC0288"/>
    <w:rsid w:val="00CD7F60"/>
    <w:rsid w:val="00CE7346"/>
    <w:rsid w:val="00CF2C58"/>
    <w:rsid w:val="00D061AE"/>
    <w:rsid w:val="00D071AD"/>
    <w:rsid w:val="00D14D89"/>
    <w:rsid w:val="00D33E9C"/>
    <w:rsid w:val="00D451F9"/>
    <w:rsid w:val="00D6395E"/>
    <w:rsid w:val="00D71E72"/>
    <w:rsid w:val="00D85EE2"/>
    <w:rsid w:val="00DA61E9"/>
    <w:rsid w:val="00DB3E2C"/>
    <w:rsid w:val="00DD44EE"/>
    <w:rsid w:val="00DE3394"/>
    <w:rsid w:val="00E26507"/>
    <w:rsid w:val="00E5320B"/>
    <w:rsid w:val="00E67082"/>
    <w:rsid w:val="00E714FB"/>
    <w:rsid w:val="00EA3AD3"/>
    <w:rsid w:val="00EB550C"/>
    <w:rsid w:val="00EE5036"/>
    <w:rsid w:val="00F02710"/>
    <w:rsid w:val="00F16A5D"/>
    <w:rsid w:val="00F228E0"/>
    <w:rsid w:val="00F35B8D"/>
    <w:rsid w:val="00F73B03"/>
    <w:rsid w:val="00F76D7E"/>
    <w:rsid w:val="00F8485D"/>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65129793">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842403142">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73548813">
      <w:bodyDiv w:val="1"/>
      <w:marLeft w:val="0"/>
      <w:marRight w:val="0"/>
      <w:marTop w:val="0"/>
      <w:marBottom w:val="0"/>
      <w:divBdr>
        <w:top w:val="none" w:sz="0" w:space="0" w:color="auto"/>
        <w:left w:val="none" w:sz="0" w:space="0" w:color="auto"/>
        <w:bottom w:val="none" w:sz="0" w:space="0" w:color="auto"/>
        <w:right w:val="none" w:sz="0" w:space="0" w:color="auto"/>
      </w:divBdr>
      <w:divsChild>
        <w:div w:id="2062436765">
          <w:marLeft w:val="0"/>
          <w:marRight w:val="0"/>
          <w:marTop w:val="0"/>
          <w:marBottom w:val="0"/>
          <w:divBdr>
            <w:top w:val="none" w:sz="0" w:space="0" w:color="auto"/>
            <w:left w:val="none" w:sz="0" w:space="0" w:color="auto"/>
            <w:bottom w:val="none" w:sz="0" w:space="0" w:color="auto"/>
            <w:right w:val="none" w:sz="0" w:space="0" w:color="auto"/>
          </w:divBdr>
          <w:divsChild>
            <w:div w:id="799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454597944">
      <w:bodyDiv w:val="1"/>
      <w:marLeft w:val="0"/>
      <w:marRight w:val="0"/>
      <w:marTop w:val="0"/>
      <w:marBottom w:val="0"/>
      <w:divBdr>
        <w:top w:val="none" w:sz="0" w:space="0" w:color="auto"/>
        <w:left w:val="none" w:sz="0" w:space="0" w:color="auto"/>
        <w:bottom w:val="none" w:sz="0" w:space="0" w:color="auto"/>
        <w:right w:val="none" w:sz="0" w:space="0" w:color="auto"/>
      </w:divBdr>
      <w:divsChild>
        <w:div w:id="1043408104">
          <w:marLeft w:val="0"/>
          <w:marRight w:val="0"/>
          <w:marTop w:val="0"/>
          <w:marBottom w:val="0"/>
          <w:divBdr>
            <w:top w:val="none" w:sz="0" w:space="0" w:color="auto"/>
            <w:left w:val="none" w:sz="0" w:space="0" w:color="auto"/>
            <w:bottom w:val="none" w:sz="0" w:space="0" w:color="auto"/>
            <w:right w:val="none" w:sz="0" w:space="0" w:color="auto"/>
          </w:divBdr>
          <w:divsChild>
            <w:div w:id="18455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https://mul2-spm.gov.am/tasks/438712/oneclick?token=d5ca1b8ad9478b4bd4e9315cd6a7c198</cp:keywords>
  <dc:description/>
  <cp:lastModifiedBy>User</cp:lastModifiedBy>
  <cp:revision>3</cp:revision>
  <dcterms:created xsi:type="dcterms:W3CDTF">2024-11-01T05:58:00Z</dcterms:created>
  <dcterms:modified xsi:type="dcterms:W3CDTF">2024-11-01T07:54:00Z</dcterms:modified>
</cp:coreProperties>
</file>