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7AB5E" w14:textId="77777777" w:rsidR="003A2772" w:rsidRPr="009B2FEF" w:rsidRDefault="003A2772" w:rsidP="003A2772">
      <w:pPr>
        <w:shd w:val="clear" w:color="auto" w:fill="FFFFFF"/>
        <w:spacing w:line="360" w:lineRule="auto"/>
        <w:ind w:left="567" w:right="580"/>
        <w:jc w:val="center"/>
        <w:textAlignment w:val="baseline"/>
        <w:rPr>
          <w:rFonts w:ascii="GHEA Grapalat" w:eastAsia="Times New Roman" w:hAnsi="GHEA Grapalat" w:cs="Times New Roman"/>
          <w:b/>
          <w:bCs/>
          <w:sz w:val="24"/>
          <w:szCs w:val="24"/>
          <w:bdr w:val="none" w:sz="0" w:space="0" w:color="auto" w:frame="1"/>
          <w:lang w:eastAsia="ru-RU"/>
        </w:rPr>
      </w:pPr>
      <w:r w:rsidRPr="009B2FEF">
        <w:rPr>
          <w:rFonts w:ascii="GHEA Grapalat" w:eastAsia="Times New Roman" w:hAnsi="GHEA Grapalat" w:cs="Times New Roman"/>
          <w:b/>
          <w:bCs/>
          <w:sz w:val="24"/>
          <w:szCs w:val="24"/>
          <w:bdr w:val="none" w:sz="0" w:space="0" w:color="auto" w:frame="1"/>
          <w:lang w:val="hy-AM" w:eastAsia="ru-RU"/>
        </w:rPr>
        <w:t>Հ</w:t>
      </w:r>
      <w:r w:rsidRPr="009B2FEF">
        <w:rPr>
          <w:rFonts w:ascii="GHEA Grapalat" w:eastAsia="Times New Roman" w:hAnsi="GHEA Grapalat" w:cs="Times New Roman"/>
          <w:b/>
          <w:bCs/>
          <w:sz w:val="24"/>
          <w:szCs w:val="24"/>
          <w:bdr w:val="none" w:sz="0" w:space="0" w:color="auto" w:frame="1"/>
          <w:lang w:eastAsia="ru-RU"/>
        </w:rPr>
        <w:t>ԻՄՆԱՎՈՐՈՒՄ</w:t>
      </w:r>
    </w:p>
    <w:p w14:paraId="442606AC" w14:textId="77777777" w:rsidR="003A2772" w:rsidRPr="009B2FEF" w:rsidRDefault="003A2772" w:rsidP="003A2772">
      <w:pPr>
        <w:pStyle w:val="NormalWeb"/>
        <w:shd w:val="clear" w:color="auto" w:fill="FFFFFF"/>
        <w:spacing w:before="0" w:beforeAutospacing="0" w:after="0" w:afterAutospacing="0" w:line="360" w:lineRule="auto"/>
        <w:ind w:firstLine="375"/>
        <w:jc w:val="center"/>
        <w:rPr>
          <w:rFonts w:ascii="GHEA Grapalat" w:hAnsi="GHEA Grapalat"/>
          <w:lang w:val="hy-AM"/>
        </w:rPr>
      </w:pPr>
      <w:r w:rsidRPr="009B2FEF">
        <w:rPr>
          <w:rFonts w:ascii="GHEA Grapalat" w:hAnsi="GHEA Grapalat"/>
          <w:b/>
          <w:bCs/>
          <w:lang w:val="hy-AM"/>
        </w:rPr>
        <w:t xml:space="preserve">«ՀԱՅԱՍՏԱՆԻ ՀԱՆՐԱՊԵՏՈՒԹՅԱՆ ԿԱՌԱՎԱՐՈՒԹՅԱՆ 2023 ԹՎԱԿԱՆԻ ՆՈՅԵՄԲԵՐԻ 30-Ի N 2093-Ն ՈՐՈՇՄԱՆ ՄԵՋ ՓՈՓՈԽՈՒԹՅՈՒՆՆԵՐ ԵՎ ԼՐԱՑՈՒՄՆԵՐ ԿԱՏԱՐԵԼՈՒ ՄԱՍԻՆ» ՀԱՅԱՍՏԱՆԻ ՀԱՆՐԱՊԵՏՈՒԹՅԱՆ ԿԱՌԱՎԱՐՈՒԹՅԱՆ ՈՐՈՇՄԱՆ  </w:t>
      </w:r>
      <w:r w:rsidRPr="009B2FEF">
        <w:rPr>
          <w:rFonts w:ascii="GHEA Grapalat" w:hAnsi="GHEA Grapalat"/>
          <w:b/>
          <w:bdr w:val="none" w:sz="0" w:space="0" w:color="auto" w:frame="1"/>
          <w:lang w:val="hy-AM"/>
        </w:rPr>
        <w:t>ՆԱԽԱԳԾԻ</w:t>
      </w:r>
    </w:p>
    <w:p w14:paraId="01DABFF1" w14:textId="77777777" w:rsidR="003A2772" w:rsidRPr="009B2FEF" w:rsidRDefault="003A2772" w:rsidP="003A2772">
      <w:pPr>
        <w:shd w:val="clear" w:color="auto" w:fill="FFFFFF"/>
        <w:spacing w:line="360" w:lineRule="auto"/>
        <w:ind w:left="567" w:right="580"/>
        <w:jc w:val="center"/>
        <w:textAlignment w:val="baseline"/>
        <w:rPr>
          <w:rFonts w:ascii="GHEA Grapalat" w:eastAsia="Times New Roman" w:hAnsi="GHEA Grapalat" w:cs="Times New Roman"/>
          <w:sz w:val="24"/>
          <w:szCs w:val="24"/>
          <w:lang w:val="hy-AM" w:eastAsia="ru-RU"/>
        </w:rPr>
      </w:pPr>
    </w:p>
    <w:p w14:paraId="400230A8" w14:textId="77777777" w:rsidR="003A2772" w:rsidRDefault="003A2772" w:rsidP="003A2772">
      <w:pPr>
        <w:shd w:val="clear" w:color="auto" w:fill="FFFFFF"/>
        <w:spacing w:line="360" w:lineRule="auto"/>
        <w:ind w:left="567" w:right="580" w:firstLine="333"/>
        <w:textAlignment w:val="baseline"/>
        <w:rPr>
          <w:rFonts w:ascii="GHEA Grapalat" w:eastAsia="Times New Roman" w:hAnsi="GHEA Grapalat" w:cs="Times New Roman"/>
          <w:sz w:val="24"/>
          <w:szCs w:val="24"/>
          <w:lang w:val="hy-AM" w:eastAsia="ru-RU"/>
        </w:rPr>
      </w:pPr>
      <w:r w:rsidRPr="009B2FEF">
        <w:rPr>
          <w:rFonts w:ascii="GHEA Grapalat" w:eastAsia="Times New Roman" w:hAnsi="GHEA Grapalat" w:cs="Times New Roman"/>
          <w:b/>
          <w:bCs/>
          <w:sz w:val="24"/>
          <w:szCs w:val="24"/>
          <w:bdr w:val="none" w:sz="0" w:space="0" w:color="auto" w:frame="1"/>
          <w:lang w:val="hy-AM" w:eastAsia="ru-RU"/>
        </w:rPr>
        <w:t>1.Իրավական ակտի անհրաժեշտությունը</w:t>
      </w:r>
      <w:r w:rsidRPr="009B2FEF">
        <w:rPr>
          <w:rFonts w:ascii="Calibri" w:eastAsia="Times New Roman" w:hAnsi="Calibri" w:cs="Calibri"/>
          <w:b/>
          <w:bCs/>
          <w:sz w:val="24"/>
          <w:szCs w:val="24"/>
          <w:bdr w:val="none" w:sz="0" w:space="0" w:color="auto" w:frame="1"/>
          <w:lang w:val="hy-AM" w:eastAsia="ru-RU"/>
        </w:rPr>
        <w:t> </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GHEA Grapalat"/>
          <w:b/>
          <w:bCs/>
          <w:sz w:val="24"/>
          <w:szCs w:val="24"/>
          <w:bdr w:val="none" w:sz="0" w:space="0" w:color="auto" w:frame="1"/>
          <w:lang w:val="hy-AM" w:eastAsia="ru-RU"/>
        </w:rPr>
        <w:t>նպատակը</w:t>
      </w:r>
      <w:r w:rsidRPr="009B2FEF">
        <w:rPr>
          <w:rFonts w:ascii="GHEA Grapalat" w:eastAsia="Times New Roman" w:hAnsi="GHEA Grapalat" w:cs="Times New Roman"/>
          <w:b/>
          <w:bCs/>
          <w:sz w:val="24"/>
          <w:szCs w:val="24"/>
          <w:bdr w:val="none" w:sz="0" w:space="0" w:color="auto" w:frame="1"/>
          <w:lang w:val="hy-AM" w:eastAsia="ru-RU"/>
        </w:rPr>
        <w:t>)</w:t>
      </w:r>
      <w:r w:rsidRPr="009B2FEF">
        <w:rPr>
          <w:rFonts w:ascii="GHEA Grapalat" w:eastAsia="Times New Roman" w:hAnsi="GHEA Grapalat" w:cs="Times New Roman"/>
          <w:sz w:val="24"/>
          <w:szCs w:val="24"/>
          <w:lang w:val="hy-AM" w:eastAsia="ru-RU"/>
        </w:rPr>
        <w:t>.</w:t>
      </w:r>
    </w:p>
    <w:p w14:paraId="2F11680A" w14:textId="77777777" w:rsidR="003A2772" w:rsidRPr="00B975AB" w:rsidRDefault="003A2772" w:rsidP="003A2772">
      <w:pPr>
        <w:shd w:val="clear" w:color="auto" w:fill="FFFFFF"/>
        <w:spacing w:line="360" w:lineRule="auto"/>
        <w:ind w:left="567" w:right="580" w:firstLine="141"/>
        <w:textAlignment w:val="baseline"/>
        <w:rPr>
          <w:rFonts w:ascii="GHEA Grapalat" w:eastAsia="Times New Roman" w:hAnsi="GHEA Grapalat" w:cs="Times New Roman"/>
          <w:sz w:val="24"/>
          <w:szCs w:val="24"/>
          <w:lang w:val="hy-AM" w:eastAsia="ru-RU"/>
        </w:rPr>
      </w:pPr>
      <w:r w:rsidRPr="00B975AB">
        <w:rPr>
          <w:rFonts w:ascii="GHEA Grapalat" w:eastAsia="Times New Roman" w:hAnsi="GHEA Grapalat" w:cs="Times New Roman"/>
          <w:bCs/>
          <w:sz w:val="24"/>
          <w:szCs w:val="24"/>
          <w:bdr w:val="none" w:sz="0" w:space="0" w:color="auto" w:frame="1"/>
          <w:lang w:val="hy-AM" w:eastAsia="ru-RU"/>
        </w:rPr>
        <w:t xml:space="preserve">Իրավական </w:t>
      </w:r>
      <w:r w:rsidRPr="00B975AB">
        <w:rPr>
          <w:rFonts w:ascii="GHEA Grapalat" w:eastAsia="Times New Roman" w:hAnsi="GHEA Grapalat" w:cs="Times New Roman"/>
          <w:sz w:val="24"/>
          <w:szCs w:val="24"/>
          <w:lang w:val="hy-AM" w:eastAsia="ru-RU"/>
        </w:rPr>
        <w:t xml:space="preserve"> ակտում փոփոխություններ և լրացումներ կատարելու անհրաժեշտությունը բխում է </w:t>
      </w:r>
      <w:r w:rsidRPr="00B975AB">
        <w:rPr>
          <w:rFonts w:ascii="GHEA Grapalat" w:hAnsi="GHEA Grapalat"/>
          <w:bCs/>
          <w:color w:val="000000"/>
          <w:sz w:val="24"/>
          <w:szCs w:val="24"/>
          <w:shd w:val="clear" w:color="auto" w:fill="FFFFFF"/>
          <w:lang w:val="hy-AM"/>
        </w:rPr>
        <w:t>«</w:t>
      </w:r>
      <w:proofErr w:type="spellStart"/>
      <w:r w:rsidRPr="00B975AB">
        <w:rPr>
          <w:rFonts w:ascii="GHEA Grapalat" w:hAnsi="GHEA Grapalat"/>
          <w:bCs/>
          <w:color w:val="000000"/>
          <w:sz w:val="24"/>
          <w:szCs w:val="24"/>
          <w:shd w:val="clear" w:color="auto" w:fill="FFFFFF"/>
          <w:lang w:val="hy-AM"/>
        </w:rPr>
        <w:t>Մինչև</w:t>
      </w:r>
      <w:proofErr w:type="spellEnd"/>
      <w:r w:rsidRPr="00B975AB">
        <w:rPr>
          <w:rFonts w:ascii="GHEA Grapalat" w:hAnsi="GHEA Grapalat"/>
          <w:bCs/>
          <w:color w:val="000000"/>
          <w:sz w:val="24"/>
          <w:szCs w:val="24"/>
          <w:shd w:val="clear" w:color="auto" w:fill="FFFFFF"/>
          <w:lang w:val="hy-AM"/>
        </w:rPr>
        <w:t xml:space="preserve"> 2026 թվականը կառուցվող, </w:t>
      </w:r>
      <w:proofErr w:type="spellStart"/>
      <w:r w:rsidRPr="00B975AB">
        <w:rPr>
          <w:rFonts w:ascii="GHEA Grapalat" w:hAnsi="GHEA Grapalat"/>
          <w:bCs/>
          <w:color w:val="000000"/>
          <w:sz w:val="24"/>
          <w:szCs w:val="24"/>
          <w:shd w:val="clear" w:color="auto" w:fill="FFFFFF"/>
          <w:lang w:val="hy-AM"/>
        </w:rPr>
        <w:t>հիմնանորոգվող</w:t>
      </w:r>
      <w:proofErr w:type="spellEnd"/>
      <w:r w:rsidRPr="00B975AB">
        <w:rPr>
          <w:rFonts w:ascii="GHEA Grapalat" w:hAnsi="GHEA Grapalat"/>
          <w:bCs/>
          <w:color w:val="000000"/>
          <w:sz w:val="24"/>
          <w:szCs w:val="24"/>
          <w:shd w:val="clear" w:color="auto" w:fill="FFFFFF"/>
          <w:lang w:val="hy-AM"/>
        </w:rPr>
        <w:t xml:space="preserve"> կամ վերակառուցվող 300 դպրոցներ»-ի ծրագրում  ընդգրկված դպրոցների ցանկը համալրելու հանգամանքից: </w:t>
      </w:r>
    </w:p>
    <w:p w14:paraId="49D10B4B" w14:textId="77777777" w:rsidR="003A2772" w:rsidRDefault="003A2772" w:rsidP="003A2772">
      <w:pPr>
        <w:pStyle w:val="ListParagraph"/>
        <w:numPr>
          <w:ilvl w:val="1"/>
          <w:numId w:val="1"/>
        </w:numPr>
        <w:tabs>
          <w:tab w:val="left" w:pos="1260"/>
          <w:tab w:val="left" w:pos="2790"/>
        </w:tabs>
        <w:spacing w:line="360" w:lineRule="auto"/>
        <w:ind w:left="1080" w:right="438" w:hanging="180"/>
        <w:rPr>
          <w:rFonts w:ascii="GHEA Grapalat" w:hAnsi="GHEA Grapalat"/>
          <w:b/>
          <w:sz w:val="24"/>
          <w:szCs w:val="24"/>
          <w:lang w:val="af-ZA"/>
        </w:rPr>
      </w:pPr>
      <w:r w:rsidRPr="00707EB5">
        <w:rPr>
          <w:rFonts w:ascii="GHEA Grapalat" w:hAnsi="GHEA Grapalat"/>
          <w:b/>
          <w:sz w:val="24"/>
          <w:szCs w:val="24"/>
          <w:lang w:val="hy-AM"/>
        </w:rPr>
        <w:t>Առկա</w:t>
      </w:r>
      <w:r w:rsidRPr="00707EB5">
        <w:rPr>
          <w:rFonts w:ascii="GHEA Grapalat" w:hAnsi="GHEA Grapalat"/>
          <w:b/>
          <w:sz w:val="24"/>
          <w:szCs w:val="24"/>
          <w:lang w:val="af-ZA"/>
        </w:rPr>
        <w:t xml:space="preserve"> </w:t>
      </w:r>
      <w:r w:rsidRPr="00707EB5">
        <w:rPr>
          <w:rFonts w:ascii="GHEA Grapalat" w:hAnsi="GHEA Grapalat"/>
          <w:b/>
          <w:sz w:val="24"/>
          <w:szCs w:val="24"/>
          <w:lang w:val="hy-AM"/>
        </w:rPr>
        <w:t>խնդիրների</w:t>
      </w:r>
      <w:r w:rsidRPr="00707EB5">
        <w:rPr>
          <w:rFonts w:ascii="GHEA Grapalat" w:hAnsi="GHEA Grapalat"/>
          <w:b/>
          <w:sz w:val="24"/>
          <w:szCs w:val="24"/>
          <w:lang w:val="af-ZA"/>
        </w:rPr>
        <w:t xml:space="preserve"> </w:t>
      </w:r>
      <w:r w:rsidRPr="00707EB5">
        <w:rPr>
          <w:rFonts w:ascii="GHEA Grapalat" w:hAnsi="GHEA Grapalat"/>
          <w:b/>
          <w:sz w:val="24"/>
          <w:szCs w:val="24"/>
          <w:lang w:val="hy-AM"/>
        </w:rPr>
        <w:t>առաջարկվող</w:t>
      </w:r>
      <w:r w:rsidRPr="00707EB5">
        <w:rPr>
          <w:rFonts w:ascii="GHEA Grapalat" w:hAnsi="GHEA Grapalat"/>
          <w:b/>
          <w:sz w:val="24"/>
          <w:szCs w:val="24"/>
          <w:lang w:val="af-ZA"/>
        </w:rPr>
        <w:t xml:space="preserve"> </w:t>
      </w:r>
      <w:r w:rsidRPr="00707EB5">
        <w:rPr>
          <w:rFonts w:ascii="GHEA Grapalat" w:hAnsi="GHEA Grapalat"/>
          <w:b/>
          <w:sz w:val="24"/>
          <w:szCs w:val="24"/>
          <w:lang w:val="hy-AM"/>
        </w:rPr>
        <w:t>լուծումները</w:t>
      </w:r>
      <w:r w:rsidRPr="00707EB5">
        <w:rPr>
          <w:rFonts w:ascii="GHEA Grapalat" w:hAnsi="GHEA Grapalat"/>
          <w:b/>
          <w:sz w:val="24"/>
          <w:szCs w:val="24"/>
          <w:lang w:val="af-ZA"/>
        </w:rPr>
        <w:t>.</w:t>
      </w:r>
    </w:p>
    <w:p w14:paraId="73AB16E8" w14:textId="77777777" w:rsidR="003A2772" w:rsidRDefault="003A2772" w:rsidP="003A2772">
      <w:pPr>
        <w:pStyle w:val="ListParagraph"/>
        <w:tabs>
          <w:tab w:val="left" w:pos="2790"/>
        </w:tabs>
        <w:spacing w:line="360" w:lineRule="auto"/>
        <w:ind w:left="540" w:right="438"/>
        <w:rPr>
          <w:rFonts w:ascii="GHEA Grapalat" w:eastAsia="CIDFont+F2" w:hAnsi="GHEA Grapalat" w:cs="Sylfaen"/>
          <w:sz w:val="24"/>
          <w:szCs w:val="24"/>
          <w:lang w:val="hy-AM"/>
        </w:rPr>
      </w:pPr>
      <w:r>
        <w:rPr>
          <w:rFonts w:ascii="GHEA Grapalat" w:eastAsia="CIDFont+F2" w:hAnsi="GHEA Grapalat" w:cs="Sylfaen"/>
          <w:sz w:val="24"/>
          <w:szCs w:val="24"/>
          <w:lang w:val="hy-AM"/>
        </w:rPr>
        <w:t xml:space="preserve">    Անհրաժեշտություն է առաջացել </w:t>
      </w:r>
      <w:r w:rsidRPr="000B1AD2">
        <w:rPr>
          <w:rFonts w:ascii="GHEA Grapalat" w:eastAsia="CIDFont+F2" w:hAnsi="GHEA Grapalat" w:cs="Sylfaen"/>
          <w:sz w:val="24"/>
          <w:szCs w:val="24"/>
          <w:lang w:val="hy-AM"/>
        </w:rPr>
        <w:t xml:space="preserve">գործող </w:t>
      </w:r>
      <w:r>
        <w:rPr>
          <w:rFonts w:ascii="GHEA Grapalat" w:eastAsia="CIDFont+F2" w:hAnsi="GHEA Grapalat" w:cs="Sylfaen"/>
          <w:sz w:val="24"/>
          <w:szCs w:val="24"/>
          <w:lang w:val="hy-AM"/>
        </w:rPr>
        <w:t>կարգի Հավելված 1-ով սահմանված՝</w:t>
      </w:r>
      <w:r w:rsidRPr="000B1AD2">
        <w:rPr>
          <w:rFonts w:ascii="GHEA Grapalat" w:eastAsia="CIDFont+F2" w:hAnsi="GHEA Grapalat" w:cs="Sylfaen"/>
          <w:sz w:val="24"/>
          <w:szCs w:val="24"/>
          <w:lang w:val="hy-AM"/>
        </w:rPr>
        <w:t xml:space="preserve"> ՀՀ Արմավիրի մարզի գ. Երվանդաշատ կրթահամալիրի</w:t>
      </w:r>
      <w:r>
        <w:rPr>
          <w:rFonts w:ascii="GHEA Grapalat" w:eastAsia="CIDFont+F2" w:hAnsi="GHEA Grapalat" w:cs="Sylfaen"/>
          <w:sz w:val="24"/>
          <w:szCs w:val="24"/>
          <w:lang w:val="hy-AM"/>
        </w:rPr>
        <w:t xml:space="preserve">, </w:t>
      </w:r>
      <w:r w:rsidRPr="000B1AD2">
        <w:rPr>
          <w:rFonts w:ascii="GHEA Grapalat" w:eastAsia="CIDFont+F2" w:hAnsi="GHEA Grapalat" w:cs="Sylfaen"/>
          <w:sz w:val="24"/>
          <w:szCs w:val="24"/>
          <w:lang w:val="hy-AM"/>
        </w:rPr>
        <w:t xml:space="preserve">ՀՀ Գեղարքունիքի մարզի </w:t>
      </w:r>
      <w:r w:rsidRPr="000B1AD2">
        <w:rPr>
          <w:rFonts w:ascii="GHEA Grapalat" w:hAnsi="GHEA Grapalat" w:cs="Sylfaen"/>
          <w:shd w:val="clear" w:color="auto" w:fill="FFFFFF"/>
          <w:lang w:val="hy-AM"/>
        </w:rPr>
        <w:t>ք</w:t>
      </w:r>
      <w:r w:rsidRPr="000B1AD2">
        <w:rPr>
          <w:rFonts w:ascii="GHEA Grapalat" w:eastAsia="CIDFont+F2" w:hAnsi="GHEA Grapalat" w:cs="Sylfaen"/>
          <w:sz w:val="24"/>
          <w:szCs w:val="24"/>
          <w:lang w:val="hy-AM"/>
        </w:rPr>
        <w:t>. Գավառի թիվ 5 հիմնական դպրոցին առնչվող տեղեկություն</w:t>
      </w:r>
      <w:r>
        <w:rPr>
          <w:rFonts w:ascii="GHEA Grapalat" w:eastAsia="CIDFont+F2" w:hAnsi="GHEA Grapalat" w:cs="Sylfaen"/>
          <w:sz w:val="24"/>
          <w:szCs w:val="24"/>
          <w:lang w:val="hy-AM"/>
        </w:rPr>
        <w:t>ներում</w:t>
      </w:r>
      <w:r w:rsidRPr="000B1AD2">
        <w:rPr>
          <w:rFonts w:ascii="GHEA Grapalat" w:eastAsia="CIDFont+F2" w:hAnsi="GHEA Grapalat" w:cs="Sylfaen"/>
          <w:sz w:val="24"/>
          <w:szCs w:val="24"/>
          <w:lang w:val="hy-AM"/>
        </w:rPr>
        <w:t xml:space="preserve"> </w:t>
      </w:r>
      <w:r>
        <w:rPr>
          <w:rFonts w:ascii="GHEA Grapalat" w:eastAsia="CIDFont+F2" w:hAnsi="GHEA Grapalat" w:cs="Sylfaen"/>
          <w:sz w:val="24"/>
          <w:szCs w:val="24"/>
          <w:lang w:val="hy-AM"/>
        </w:rPr>
        <w:t>փոփոխություն իրականացնել</w:t>
      </w:r>
      <w:r w:rsidRPr="000B1AD2">
        <w:rPr>
          <w:rFonts w:ascii="GHEA Grapalat" w:eastAsia="CIDFont+F2" w:hAnsi="GHEA Grapalat" w:cs="Sylfaen"/>
          <w:sz w:val="24"/>
          <w:szCs w:val="24"/>
          <w:lang w:val="hy-AM"/>
        </w:rPr>
        <w:t>:</w:t>
      </w:r>
    </w:p>
    <w:p w14:paraId="059ABA3F" w14:textId="77777777" w:rsidR="003A2772" w:rsidRPr="00821187" w:rsidRDefault="003A2772" w:rsidP="003A2772">
      <w:pPr>
        <w:pStyle w:val="ListParagraph"/>
        <w:tabs>
          <w:tab w:val="left" w:pos="2790"/>
        </w:tabs>
        <w:spacing w:line="360" w:lineRule="auto"/>
        <w:ind w:left="540" w:right="438" w:firstLine="15"/>
        <w:rPr>
          <w:rFonts w:ascii="GHEA Grapalat" w:eastAsia="CIDFont+F2" w:hAnsi="GHEA Grapalat" w:cs="Sylfaen"/>
          <w:color w:val="000000" w:themeColor="text1"/>
          <w:sz w:val="24"/>
          <w:szCs w:val="24"/>
          <w:lang w:val="hy-AM"/>
        </w:rPr>
      </w:pPr>
      <w:r w:rsidRPr="000B1AD2">
        <w:rPr>
          <w:rFonts w:ascii="GHEA Grapalat" w:eastAsia="CIDFont+F2" w:hAnsi="GHEA Grapalat" w:cs="Sylfaen"/>
          <w:color w:val="FF0000"/>
          <w:sz w:val="24"/>
          <w:szCs w:val="24"/>
          <w:lang w:val="hy-AM"/>
        </w:rPr>
        <w:t xml:space="preserve">  </w:t>
      </w:r>
      <w:r w:rsidRPr="00821187">
        <w:rPr>
          <w:rFonts w:ascii="GHEA Grapalat" w:eastAsia="CIDFont+F2" w:hAnsi="GHEA Grapalat" w:cs="Sylfaen"/>
          <w:color w:val="000000" w:themeColor="text1"/>
          <w:sz w:val="24"/>
          <w:szCs w:val="24"/>
          <w:lang w:val="hy-AM"/>
        </w:rPr>
        <w:t xml:space="preserve">Միաժամանակ, վերոնշյալ հավելվածում լրացում է կատարվել՝ ՀՀ Արագածոտնի մարզի </w:t>
      </w:r>
      <w:proofErr w:type="spellStart"/>
      <w:r w:rsidRPr="00821187">
        <w:rPr>
          <w:rFonts w:ascii="GHEA Grapalat" w:eastAsia="CIDFont+F2" w:hAnsi="GHEA Grapalat" w:cs="Sylfaen"/>
          <w:color w:val="000000" w:themeColor="text1"/>
          <w:sz w:val="24"/>
          <w:szCs w:val="24"/>
          <w:lang w:val="hy-AM"/>
        </w:rPr>
        <w:t>Լուսագյուղի</w:t>
      </w:r>
      <w:proofErr w:type="spellEnd"/>
      <w:r w:rsidRPr="00821187">
        <w:rPr>
          <w:rFonts w:ascii="GHEA Grapalat" w:eastAsia="CIDFont+F2" w:hAnsi="GHEA Grapalat" w:cs="Sylfaen"/>
          <w:color w:val="000000" w:themeColor="text1"/>
          <w:sz w:val="24"/>
          <w:szCs w:val="24"/>
          <w:lang w:val="hy-AM"/>
        </w:rPr>
        <w:t xml:space="preserve"> միջնակարգ դպրոցի</w:t>
      </w:r>
      <w:r>
        <w:rPr>
          <w:rFonts w:ascii="GHEA Grapalat" w:eastAsia="CIDFont+F2" w:hAnsi="GHEA Grapalat" w:cs="Sylfaen"/>
          <w:color w:val="000000" w:themeColor="text1"/>
          <w:sz w:val="24"/>
          <w:szCs w:val="24"/>
          <w:lang w:val="hy-AM"/>
        </w:rPr>
        <w:t xml:space="preserve">, ՀՀ Սյունիքի մարզի Կապանի թիվ 1 հիմնական դպրոցի և քաղաք </w:t>
      </w:r>
      <w:proofErr w:type="spellStart"/>
      <w:r>
        <w:rPr>
          <w:rFonts w:ascii="GHEA Grapalat" w:eastAsia="CIDFont+F2" w:hAnsi="GHEA Grapalat" w:cs="Sylfaen"/>
          <w:color w:val="000000" w:themeColor="text1"/>
          <w:sz w:val="24"/>
          <w:szCs w:val="24"/>
          <w:lang w:val="hy-AM"/>
        </w:rPr>
        <w:t>Երևանի</w:t>
      </w:r>
      <w:proofErr w:type="spellEnd"/>
      <w:r>
        <w:rPr>
          <w:rFonts w:ascii="GHEA Grapalat" w:eastAsia="CIDFont+F2" w:hAnsi="GHEA Grapalat" w:cs="Sylfaen"/>
          <w:color w:val="000000" w:themeColor="text1"/>
          <w:sz w:val="24"/>
          <w:szCs w:val="24"/>
          <w:lang w:val="hy-AM"/>
        </w:rPr>
        <w:t xml:space="preserve"> </w:t>
      </w:r>
      <w:proofErr w:type="spellStart"/>
      <w:r w:rsidRPr="00E81227">
        <w:rPr>
          <w:rFonts w:ascii="GHEA Grapalat" w:eastAsia="CIDFont+F2" w:hAnsi="GHEA Grapalat" w:cs="Sylfaen"/>
          <w:color w:val="000000" w:themeColor="text1"/>
          <w:sz w:val="24"/>
          <w:szCs w:val="24"/>
          <w:lang w:val="hy-AM"/>
        </w:rPr>
        <w:t>Գ.Ստեփանյանի</w:t>
      </w:r>
      <w:proofErr w:type="spellEnd"/>
      <w:r w:rsidRPr="00E81227">
        <w:rPr>
          <w:rFonts w:ascii="GHEA Grapalat" w:eastAsia="CIDFont+F2" w:hAnsi="GHEA Grapalat" w:cs="Sylfaen"/>
          <w:color w:val="000000" w:themeColor="text1"/>
          <w:sz w:val="24"/>
          <w:szCs w:val="24"/>
          <w:lang w:val="hy-AM"/>
        </w:rPr>
        <w:t xml:space="preserve"> անվան թիվ 135 հիմնական դպրոց</w:t>
      </w:r>
      <w:r>
        <w:rPr>
          <w:rFonts w:ascii="GHEA Grapalat" w:eastAsia="CIDFont+F2" w:hAnsi="GHEA Grapalat" w:cs="Sylfaen"/>
          <w:color w:val="000000" w:themeColor="text1"/>
          <w:sz w:val="24"/>
          <w:szCs w:val="24"/>
          <w:lang w:val="hy-AM"/>
        </w:rPr>
        <w:t xml:space="preserve">ի, ՀՀ Սյունիքի մարզի </w:t>
      </w:r>
      <w:r w:rsidRPr="00BB2E95">
        <w:rPr>
          <w:rFonts w:ascii="GHEA Grapalat" w:eastAsia="CIDFont+F2" w:hAnsi="GHEA Grapalat" w:cs="Sylfaen"/>
          <w:color w:val="000000" w:themeColor="text1"/>
          <w:sz w:val="24"/>
          <w:szCs w:val="24"/>
          <w:lang w:val="hy-AM"/>
        </w:rPr>
        <w:t>Կապանի Անդրանիկ Մարգարյանի անվան թիվ 7 հիմնական դպրոց</w:t>
      </w:r>
      <w:r>
        <w:rPr>
          <w:rFonts w:ascii="GHEA Grapalat" w:eastAsia="CIDFont+F2" w:hAnsi="GHEA Grapalat" w:cs="Sylfaen"/>
          <w:color w:val="000000" w:themeColor="text1"/>
          <w:sz w:val="24"/>
          <w:szCs w:val="24"/>
          <w:lang w:val="hy-AM"/>
        </w:rPr>
        <w:t xml:space="preserve">ի, ՀՀ Գեղարքունիքի մարզի </w:t>
      </w:r>
      <w:r w:rsidRPr="00BB2E95">
        <w:rPr>
          <w:rFonts w:ascii="GHEA Grapalat" w:eastAsia="CIDFont+F2" w:hAnsi="GHEA Grapalat" w:cs="Sylfaen"/>
          <w:color w:val="000000" w:themeColor="text1"/>
          <w:sz w:val="24"/>
          <w:szCs w:val="24"/>
          <w:lang w:val="hy-AM"/>
        </w:rPr>
        <w:t xml:space="preserve">Գավառի Ս. </w:t>
      </w:r>
      <w:proofErr w:type="spellStart"/>
      <w:r w:rsidRPr="00BB2E95">
        <w:rPr>
          <w:rFonts w:ascii="GHEA Grapalat" w:eastAsia="CIDFont+F2" w:hAnsi="GHEA Grapalat" w:cs="Sylfaen"/>
          <w:color w:val="000000" w:themeColor="text1"/>
          <w:sz w:val="24"/>
          <w:szCs w:val="24"/>
          <w:lang w:val="hy-AM"/>
        </w:rPr>
        <w:t>Քոչարյանցի</w:t>
      </w:r>
      <w:proofErr w:type="spellEnd"/>
      <w:r w:rsidRPr="00BB2E95">
        <w:rPr>
          <w:rFonts w:ascii="GHEA Grapalat" w:eastAsia="CIDFont+F2" w:hAnsi="GHEA Grapalat" w:cs="Sylfaen"/>
          <w:color w:val="000000" w:themeColor="text1"/>
          <w:sz w:val="24"/>
          <w:szCs w:val="24"/>
          <w:lang w:val="hy-AM"/>
        </w:rPr>
        <w:t xml:space="preserve"> անվան թիվ 1 հիմնական դպրոց</w:t>
      </w:r>
      <w:r>
        <w:rPr>
          <w:rFonts w:ascii="GHEA Grapalat" w:eastAsia="CIDFont+F2" w:hAnsi="GHEA Grapalat" w:cs="Sylfaen"/>
          <w:color w:val="000000" w:themeColor="text1"/>
          <w:sz w:val="24"/>
          <w:szCs w:val="24"/>
          <w:lang w:val="hy-AM"/>
        </w:rPr>
        <w:t>ի</w:t>
      </w:r>
      <w:r w:rsidRPr="00BB2E95">
        <w:rPr>
          <w:rFonts w:ascii="Calibri" w:eastAsia="CIDFont+F2" w:hAnsi="Calibri" w:cs="Calibri"/>
          <w:color w:val="000000" w:themeColor="text1"/>
          <w:sz w:val="24"/>
          <w:szCs w:val="24"/>
          <w:lang w:val="hy-AM"/>
        </w:rPr>
        <w:t> </w:t>
      </w:r>
      <w:r w:rsidRPr="00821187">
        <w:rPr>
          <w:rFonts w:ascii="GHEA Grapalat" w:eastAsia="CIDFont+F2" w:hAnsi="GHEA Grapalat" w:cs="Sylfaen"/>
          <w:color w:val="000000" w:themeColor="text1"/>
          <w:sz w:val="24"/>
          <w:szCs w:val="24"/>
          <w:lang w:val="hy-AM"/>
        </w:rPr>
        <w:t>մասով:</w:t>
      </w:r>
    </w:p>
    <w:p w14:paraId="1BE7AF06" w14:textId="77777777" w:rsidR="003A2772" w:rsidRPr="000B1AD2" w:rsidRDefault="003A2772" w:rsidP="003A2772">
      <w:pPr>
        <w:tabs>
          <w:tab w:val="left" w:pos="2790"/>
        </w:tabs>
        <w:spacing w:line="360" w:lineRule="auto"/>
        <w:ind w:left="567" w:right="438"/>
        <w:rPr>
          <w:rFonts w:ascii="GHEA Grapalat" w:eastAsia="Times New Roman" w:hAnsi="GHEA Grapalat" w:cs="Times New Roman"/>
          <w:bCs/>
          <w:sz w:val="24"/>
          <w:szCs w:val="24"/>
          <w:bdr w:val="none" w:sz="0" w:space="0" w:color="auto" w:frame="1"/>
          <w:lang w:val="hy-AM" w:eastAsia="ru-RU"/>
        </w:rPr>
      </w:pPr>
      <w:r>
        <w:rPr>
          <w:rFonts w:ascii="GHEA Grapalat" w:eastAsia="Times New Roman" w:hAnsi="GHEA Grapalat" w:cs="Times New Roman"/>
          <w:bCs/>
          <w:sz w:val="24"/>
          <w:szCs w:val="24"/>
          <w:bdr w:val="none" w:sz="0" w:space="0" w:color="auto" w:frame="1"/>
          <w:lang w:val="hy-AM" w:eastAsia="ru-RU"/>
        </w:rPr>
        <w:t xml:space="preserve">    Հաշվի առնելով, այն հանգամանքը, որ ՀՀ մարզերի թվով 23</w:t>
      </w:r>
      <w:r w:rsidRPr="000B1AD2">
        <w:rPr>
          <w:rFonts w:ascii="GHEA Grapalat" w:eastAsia="Times New Roman" w:hAnsi="GHEA Grapalat" w:cs="Times New Roman"/>
          <w:bCs/>
          <w:sz w:val="24"/>
          <w:szCs w:val="24"/>
          <w:bdr w:val="none" w:sz="0" w:space="0" w:color="auto" w:frame="1"/>
          <w:lang w:val="hy-AM" w:eastAsia="ru-RU"/>
        </w:rPr>
        <w:t xml:space="preserve"> հանրակրթական ուսումնական հաստատություններում  իրականացվել է շենքի տեխնիկական վիճակի և սեյսմիկ խոցելիության մակար</w:t>
      </w:r>
      <w:r>
        <w:rPr>
          <w:rFonts w:ascii="GHEA Grapalat" w:eastAsia="Times New Roman" w:hAnsi="GHEA Grapalat" w:cs="Times New Roman"/>
          <w:bCs/>
          <w:sz w:val="24"/>
          <w:szCs w:val="24"/>
          <w:bdr w:val="none" w:sz="0" w:space="0" w:color="auto" w:frame="1"/>
          <w:lang w:val="hy-AM" w:eastAsia="ru-RU"/>
        </w:rPr>
        <w:t xml:space="preserve">դակի վերաբերյալ փորձաքննություն, որի </w:t>
      </w:r>
      <w:r w:rsidRPr="000B1AD2">
        <w:rPr>
          <w:rFonts w:ascii="GHEA Grapalat" w:eastAsia="Times New Roman" w:hAnsi="GHEA Grapalat" w:cs="Times New Roman"/>
          <w:bCs/>
          <w:sz w:val="24"/>
          <w:szCs w:val="24"/>
          <w:bdr w:val="none" w:sz="0" w:space="0" w:color="auto" w:frame="1"/>
          <w:lang w:val="hy-AM" w:eastAsia="ru-RU"/>
        </w:rPr>
        <w:t>եզրակացության արդյունքում</w:t>
      </w:r>
      <w:r>
        <w:rPr>
          <w:rFonts w:ascii="GHEA Grapalat" w:eastAsia="Times New Roman" w:hAnsi="GHEA Grapalat" w:cs="Times New Roman"/>
          <w:bCs/>
          <w:sz w:val="24"/>
          <w:szCs w:val="24"/>
          <w:bdr w:val="none" w:sz="0" w:space="0" w:color="auto" w:frame="1"/>
          <w:lang w:val="hy-AM" w:eastAsia="ru-RU"/>
        </w:rPr>
        <w:t xml:space="preserve"> պարզվել է, որ</w:t>
      </w:r>
      <w:r w:rsidRPr="000B1AD2">
        <w:rPr>
          <w:rFonts w:ascii="GHEA Grapalat" w:eastAsia="Times New Roman" w:hAnsi="GHEA Grapalat" w:cs="Times New Roman"/>
          <w:bCs/>
          <w:sz w:val="24"/>
          <w:szCs w:val="24"/>
          <w:bdr w:val="none" w:sz="0" w:space="0" w:color="auto" w:frame="1"/>
          <w:lang w:val="hy-AM" w:eastAsia="ru-RU"/>
        </w:rPr>
        <w:t xml:space="preserve"> ուսումնական հաստատություններն ունեն վերանորոգման</w:t>
      </w:r>
      <w:r>
        <w:rPr>
          <w:rFonts w:ascii="GHEA Grapalat" w:eastAsia="Times New Roman" w:hAnsi="GHEA Grapalat" w:cs="Times New Roman"/>
          <w:bCs/>
          <w:sz w:val="24"/>
          <w:szCs w:val="24"/>
          <w:bdr w:val="none" w:sz="0" w:space="0" w:color="auto" w:frame="1"/>
          <w:lang w:val="hy-AM" w:eastAsia="ru-RU"/>
        </w:rPr>
        <w:t>/</w:t>
      </w:r>
      <w:proofErr w:type="spellStart"/>
      <w:r>
        <w:rPr>
          <w:rFonts w:ascii="GHEA Grapalat" w:eastAsia="Times New Roman" w:hAnsi="GHEA Grapalat" w:cs="Times New Roman"/>
          <w:bCs/>
          <w:sz w:val="24"/>
          <w:szCs w:val="24"/>
          <w:bdr w:val="none" w:sz="0" w:space="0" w:color="auto" w:frame="1"/>
          <w:lang w:val="hy-AM" w:eastAsia="ru-RU"/>
        </w:rPr>
        <w:t>հիմնանորոգման</w:t>
      </w:r>
      <w:proofErr w:type="spellEnd"/>
      <w:r w:rsidRPr="000B1AD2">
        <w:rPr>
          <w:rFonts w:ascii="GHEA Grapalat" w:eastAsia="Times New Roman" w:hAnsi="GHEA Grapalat" w:cs="Times New Roman"/>
          <w:bCs/>
          <w:sz w:val="24"/>
          <w:szCs w:val="24"/>
          <w:bdr w:val="none" w:sz="0" w:space="0" w:color="auto" w:frame="1"/>
          <w:lang w:val="hy-AM" w:eastAsia="ru-RU"/>
        </w:rPr>
        <w:t xml:space="preserve"> կարիք, քանի որ նրանց տեխնիկական վիճակի և սեյսմիկ խոցելիության մակարդ</w:t>
      </w:r>
      <w:r>
        <w:rPr>
          <w:rFonts w:ascii="GHEA Grapalat" w:eastAsia="Times New Roman" w:hAnsi="GHEA Grapalat" w:cs="Times New Roman"/>
          <w:bCs/>
          <w:sz w:val="24"/>
          <w:szCs w:val="24"/>
          <w:bdr w:val="none" w:sz="0" w:space="0" w:color="auto" w:frame="1"/>
          <w:lang w:val="hy-AM" w:eastAsia="ru-RU"/>
        </w:rPr>
        <w:t>ակը  բավարարում է առաջին կարգին, ուստի, ն</w:t>
      </w:r>
      <w:r w:rsidRPr="00B975AB">
        <w:rPr>
          <w:rFonts w:ascii="GHEA Grapalat" w:eastAsia="Times New Roman" w:hAnsi="GHEA Grapalat" w:cs="Times New Roman"/>
          <w:bCs/>
          <w:sz w:val="24"/>
          <w:szCs w:val="24"/>
          <w:bdr w:val="none" w:sz="0" w:space="0" w:color="auto" w:frame="1"/>
          <w:lang w:val="hy-AM" w:eastAsia="ru-RU"/>
        </w:rPr>
        <w:t>ախագծով առաջարկվում է գործող կարգ</w:t>
      </w:r>
      <w:r>
        <w:rPr>
          <w:rFonts w:ascii="GHEA Grapalat" w:eastAsia="Times New Roman" w:hAnsi="GHEA Grapalat" w:cs="Times New Roman"/>
          <w:bCs/>
          <w:sz w:val="24"/>
          <w:szCs w:val="24"/>
          <w:bdr w:val="none" w:sz="0" w:space="0" w:color="auto" w:frame="1"/>
          <w:lang w:val="hy-AM" w:eastAsia="ru-RU"/>
        </w:rPr>
        <w:t>ի նոր հավելվածով ավելացնել վերանորոգվող/</w:t>
      </w:r>
      <w:proofErr w:type="spellStart"/>
      <w:r w:rsidRPr="000B1AD2">
        <w:rPr>
          <w:rFonts w:ascii="GHEA Grapalat" w:eastAsia="Times New Roman" w:hAnsi="GHEA Grapalat" w:cs="Times New Roman"/>
          <w:bCs/>
          <w:sz w:val="24"/>
          <w:szCs w:val="24"/>
          <w:bdr w:val="none" w:sz="0" w:space="0" w:color="auto" w:frame="1"/>
          <w:lang w:val="hy-AM" w:eastAsia="ru-RU"/>
        </w:rPr>
        <w:t>հիմնանորոգվող</w:t>
      </w:r>
      <w:proofErr w:type="spellEnd"/>
      <w:r w:rsidRPr="000B1AD2">
        <w:rPr>
          <w:rFonts w:ascii="GHEA Grapalat" w:eastAsia="Times New Roman" w:hAnsi="GHEA Grapalat" w:cs="Times New Roman"/>
          <w:bCs/>
          <w:sz w:val="24"/>
          <w:szCs w:val="24"/>
          <w:bdr w:val="none" w:sz="0" w:space="0" w:color="auto" w:frame="1"/>
          <w:lang w:val="hy-AM" w:eastAsia="ru-RU"/>
        </w:rPr>
        <w:t xml:space="preserve"> </w:t>
      </w:r>
      <w:proofErr w:type="spellStart"/>
      <w:r w:rsidRPr="000B1AD2">
        <w:rPr>
          <w:rFonts w:ascii="GHEA Grapalat" w:eastAsia="Times New Roman" w:hAnsi="GHEA Grapalat" w:cs="Times New Roman"/>
          <w:bCs/>
          <w:sz w:val="24"/>
          <w:szCs w:val="24"/>
          <w:bdr w:val="none" w:sz="0" w:space="0" w:color="auto" w:frame="1"/>
          <w:lang w:val="hy-AM" w:eastAsia="ru-RU"/>
        </w:rPr>
        <w:t>հետևյալ</w:t>
      </w:r>
      <w:proofErr w:type="spellEnd"/>
      <w:r w:rsidRPr="000B1AD2">
        <w:rPr>
          <w:rFonts w:ascii="GHEA Grapalat" w:eastAsia="Times New Roman" w:hAnsi="GHEA Grapalat" w:cs="Times New Roman"/>
          <w:bCs/>
          <w:sz w:val="24"/>
          <w:szCs w:val="24"/>
          <w:bdr w:val="none" w:sz="0" w:space="0" w:color="auto" w:frame="1"/>
          <w:lang w:val="hy-AM" w:eastAsia="ru-RU"/>
        </w:rPr>
        <w:t xml:space="preserve"> դպրոցների վերաբերյալ ցանկը՝ ներառյալ </w:t>
      </w:r>
      <w:r w:rsidRPr="000B1AD2">
        <w:rPr>
          <w:rFonts w:ascii="GHEA Grapalat" w:hAnsi="GHEA Grapalat"/>
          <w:color w:val="000000"/>
          <w:sz w:val="24"/>
          <w:szCs w:val="24"/>
          <w:shd w:val="clear" w:color="auto" w:fill="FFFFFF"/>
          <w:lang w:val="hy-AM"/>
        </w:rPr>
        <w:t>հաստատության տեսակի, շինարարական աշխատանքների, ինչպես նաև պատվիրատու մարմնի վերաբերյալ տեղեկատվությունը.</w:t>
      </w:r>
      <w:r w:rsidRPr="000B1AD2">
        <w:rPr>
          <w:rFonts w:ascii="GHEA Grapalat" w:eastAsia="Times New Roman" w:hAnsi="GHEA Grapalat" w:cs="Times New Roman"/>
          <w:bCs/>
          <w:sz w:val="24"/>
          <w:szCs w:val="24"/>
          <w:bdr w:val="none" w:sz="0" w:space="0" w:color="auto" w:frame="1"/>
          <w:lang w:val="hy-AM" w:eastAsia="ru-RU"/>
        </w:rPr>
        <w:t xml:space="preserve"> ՀՀ Արարատի</w:t>
      </w:r>
      <w:r>
        <w:rPr>
          <w:rFonts w:ascii="GHEA Grapalat" w:eastAsia="Times New Roman" w:hAnsi="GHEA Grapalat" w:cs="Times New Roman"/>
          <w:bCs/>
          <w:sz w:val="24"/>
          <w:szCs w:val="24"/>
          <w:bdr w:val="none" w:sz="0" w:space="0" w:color="auto" w:frame="1"/>
          <w:lang w:val="hy-AM" w:eastAsia="ru-RU"/>
        </w:rPr>
        <w:t xml:space="preserve"> մարզի </w:t>
      </w:r>
      <w:proofErr w:type="spellStart"/>
      <w:r>
        <w:rPr>
          <w:rFonts w:ascii="GHEA Grapalat" w:eastAsia="Times New Roman" w:hAnsi="GHEA Grapalat" w:cs="Times New Roman"/>
          <w:bCs/>
          <w:sz w:val="24"/>
          <w:szCs w:val="24"/>
          <w:bdr w:val="none" w:sz="0" w:space="0" w:color="auto" w:frame="1"/>
          <w:lang w:val="hy-AM" w:eastAsia="ru-RU"/>
        </w:rPr>
        <w:t>Հնաբերդի</w:t>
      </w:r>
      <w:proofErr w:type="spellEnd"/>
      <w:r>
        <w:rPr>
          <w:rFonts w:ascii="GHEA Grapalat" w:eastAsia="Times New Roman" w:hAnsi="GHEA Grapalat" w:cs="Times New Roman"/>
          <w:bCs/>
          <w:sz w:val="24"/>
          <w:szCs w:val="24"/>
          <w:bdr w:val="none" w:sz="0" w:space="0" w:color="auto" w:frame="1"/>
          <w:lang w:val="hy-AM" w:eastAsia="ru-RU"/>
        </w:rPr>
        <w:t xml:space="preserve"> միջնակարգ դպրոց</w:t>
      </w:r>
      <w:r w:rsidRPr="000B1AD2">
        <w:rPr>
          <w:rFonts w:ascii="GHEA Grapalat" w:eastAsia="Times New Roman" w:hAnsi="GHEA Grapalat" w:cs="Times New Roman"/>
          <w:bCs/>
          <w:sz w:val="24"/>
          <w:szCs w:val="24"/>
          <w:bdr w:val="none" w:sz="0" w:space="0" w:color="auto" w:frame="1"/>
          <w:lang w:val="hy-AM" w:eastAsia="ru-RU"/>
        </w:rPr>
        <w:t xml:space="preserve">, ՀՀ Արարատի մարզի Վարդաշենի միջնակարգ </w:t>
      </w:r>
      <w:r w:rsidRPr="00821187">
        <w:rPr>
          <w:rFonts w:ascii="GHEA Grapalat" w:eastAsia="Times New Roman" w:hAnsi="GHEA Grapalat" w:cs="Times New Roman"/>
          <w:bCs/>
          <w:color w:val="000000" w:themeColor="text1"/>
          <w:sz w:val="24"/>
          <w:szCs w:val="24"/>
          <w:bdr w:val="none" w:sz="0" w:space="0" w:color="auto" w:frame="1"/>
          <w:lang w:val="hy-AM" w:eastAsia="ru-RU"/>
        </w:rPr>
        <w:t>դպրոց,</w:t>
      </w:r>
      <w:r w:rsidRPr="000B1AD2">
        <w:rPr>
          <w:rFonts w:ascii="GHEA Grapalat" w:eastAsia="Times New Roman" w:hAnsi="GHEA Grapalat" w:cs="Times New Roman"/>
          <w:bCs/>
          <w:sz w:val="24"/>
          <w:szCs w:val="24"/>
          <w:bdr w:val="none" w:sz="0" w:space="0" w:color="auto" w:frame="1"/>
          <w:lang w:val="hy-AM" w:eastAsia="ru-RU"/>
        </w:rPr>
        <w:t xml:space="preserve"> ՀՀ Արմավիրի մարզի </w:t>
      </w:r>
      <w:proofErr w:type="spellStart"/>
      <w:r w:rsidRPr="000B1AD2">
        <w:rPr>
          <w:rFonts w:ascii="GHEA Grapalat" w:eastAsia="Times New Roman" w:hAnsi="GHEA Grapalat" w:cs="Times New Roman"/>
          <w:bCs/>
          <w:sz w:val="24"/>
          <w:szCs w:val="24"/>
          <w:bdr w:val="none" w:sz="0" w:space="0" w:color="auto" w:frame="1"/>
          <w:lang w:val="hy-AM" w:eastAsia="ru-RU"/>
        </w:rPr>
        <w:t>Այգեկի</w:t>
      </w:r>
      <w:proofErr w:type="spellEnd"/>
      <w:r w:rsidRPr="000B1AD2">
        <w:rPr>
          <w:rFonts w:ascii="GHEA Grapalat" w:eastAsia="Times New Roman" w:hAnsi="GHEA Grapalat" w:cs="Times New Roman"/>
          <w:bCs/>
          <w:sz w:val="24"/>
          <w:szCs w:val="24"/>
          <w:bdr w:val="none" w:sz="0" w:space="0" w:color="auto" w:frame="1"/>
          <w:lang w:val="hy-AM" w:eastAsia="ru-RU"/>
        </w:rPr>
        <w:t xml:space="preserve"> Մուշեղ Մ</w:t>
      </w:r>
      <w:r>
        <w:rPr>
          <w:rFonts w:ascii="GHEA Grapalat" w:eastAsia="Times New Roman" w:hAnsi="GHEA Grapalat" w:cs="Times New Roman"/>
          <w:bCs/>
          <w:sz w:val="24"/>
          <w:szCs w:val="24"/>
          <w:bdr w:val="none" w:sz="0" w:space="0" w:color="auto" w:frame="1"/>
          <w:lang w:val="hy-AM" w:eastAsia="ru-RU"/>
        </w:rPr>
        <w:t>ովսիսյանի անվան միջնակարգ դպրոց</w:t>
      </w:r>
      <w:r w:rsidRPr="000B1AD2">
        <w:rPr>
          <w:rFonts w:ascii="GHEA Grapalat" w:eastAsia="Times New Roman" w:hAnsi="GHEA Grapalat" w:cs="Times New Roman"/>
          <w:bCs/>
          <w:sz w:val="24"/>
          <w:szCs w:val="24"/>
          <w:bdr w:val="none" w:sz="0" w:space="0" w:color="auto" w:frame="1"/>
          <w:lang w:val="hy-AM" w:eastAsia="ru-RU"/>
        </w:rPr>
        <w:t>, ՀՀ Գեղարքունիքի</w:t>
      </w:r>
      <w:r>
        <w:rPr>
          <w:rFonts w:ascii="GHEA Grapalat" w:eastAsia="Times New Roman" w:hAnsi="GHEA Grapalat" w:cs="Times New Roman"/>
          <w:bCs/>
          <w:sz w:val="24"/>
          <w:szCs w:val="24"/>
          <w:bdr w:val="none" w:sz="0" w:space="0" w:color="auto" w:frame="1"/>
          <w:lang w:val="hy-AM" w:eastAsia="ru-RU"/>
        </w:rPr>
        <w:t xml:space="preserve"> մարզի </w:t>
      </w:r>
      <w:proofErr w:type="spellStart"/>
      <w:r>
        <w:rPr>
          <w:rFonts w:ascii="GHEA Grapalat" w:eastAsia="Times New Roman" w:hAnsi="GHEA Grapalat" w:cs="Times New Roman"/>
          <w:bCs/>
          <w:sz w:val="24"/>
          <w:szCs w:val="24"/>
          <w:bdr w:val="none" w:sz="0" w:space="0" w:color="auto" w:frame="1"/>
          <w:lang w:val="hy-AM" w:eastAsia="ru-RU"/>
        </w:rPr>
        <w:t>Վաղաշենի</w:t>
      </w:r>
      <w:proofErr w:type="spellEnd"/>
      <w:r>
        <w:rPr>
          <w:rFonts w:ascii="GHEA Grapalat" w:eastAsia="Times New Roman" w:hAnsi="GHEA Grapalat" w:cs="Times New Roman"/>
          <w:bCs/>
          <w:sz w:val="24"/>
          <w:szCs w:val="24"/>
          <w:bdr w:val="none" w:sz="0" w:space="0" w:color="auto" w:frame="1"/>
          <w:lang w:val="hy-AM" w:eastAsia="ru-RU"/>
        </w:rPr>
        <w:t xml:space="preserve"> միջնակարգ դպրոց</w:t>
      </w:r>
      <w:r w:rsidRPr="000B1AD2">
        <w:rPr>
          <w:rFonts w:ascii="GHEA Grapalat" w:eastAsia="Times New Roman" w:hAnsi="GHEA Grapalat" w:cs="Times New Roman"/>
          <w:bCs/>
          <w:sz w:val="24"/>
          <w:szCs w:val="24"/>
          <w:bdr w:val="none" w:sz="0" w:space="0" w:color="auto" w:frame="1"/>
          <w:lang w:val="hy-AM" w:eastAsia="ru-RU"/>
        </w:rPr>
        <w:t xml:space="preserve">, </w:t>
      </w:r>
      <w:r w:rsidRPr="000B1AD2">
        <w:rPr>
          <w:rFonts w:ascii="GHEA Grapalat" w:eastAsia="Times New Roman" w:hAnsi="GHEA Grapalat" w:cs="Times New Roman"/>
          <w:bCs/>
          <w:sz w:val="24"/>
          <w:szCs w:val="24"/>
          <w:bdr w:val="none" w:sz="0" w:space="0" w:color="auto" w:frame="1"/>
          <w:lang w:val="hy-AM" w:eastAsia="ru-RU"/>
        </w:rPr>
        <w:lastRenderedPageBreak/>
        <w:t>ՀՀ Լոռու մարզի Ս</w:t>
      </w:r>
      <w:r>
        <w:rPr>
          <w:rFonts w:ascii="GHEA Grapalat" w:eastAsia="Times New Roman" w:hAnsi="GHEA Grapalat" w:cs="Times New Roman"/>
          <w:bCs/>
          <w:sz w:val="24"/>
          <w:szCs w:val="24"/>
          <w:bdr w:val="none" w:sz="0" w:space="0" w:color="auto" w:frame="1"/>
          <w:lang w:val="hy-AM" w:eastAsia="ru-RU"/>
        </w:rPr>
        <w:t>տեփանավանի թիվ 1 հիմնական դպրոց</w:t>
      </w:r>
      <w:r w:rsidRPr="000B1AD2">
        <w:rPr>
          <w:rFonts w:ascii="GHEA Grapalat" w:eastAsia="Times New Roman" w:hAnsi="GHEA Grapalat" w:cs="Times New Roman"/>
          <w:bCs/>
          <w:sz w:val="24"/>
          <w:szCs w:val="24"/>
          <w:bdr w:val="none" w:sz="0" w:space="0" w:color="auto" w:frame="1"/>
          <w:lang w:val="hy-AM" w:eastAsia="ru-RU"/>
        </w:rPr>
        <w:t>, ՀՀ Լոռու</w:t>
      </w:r>
      <w:r w:rsidRPr="00B975AB">
        <w:rPr>
          <w:rFonts w:ascii="GHEA Grapalat" w:eastAsia="Times New Roman" w:hAnsi="GHEA Grapalat" w:cs="Times New Roman"/>
          <w:bCs/>
          <w:sz w:val="24"/>
          <w:szCs w:val="24"/>
          <w:bdr w:val="none" w:sz="0" w:space="0" w:color="auto" w:frame="1"/>
          <w:lang w:val="hy-AM" w:eastAsia="ru-RU"/>
        </w:rPr>
        <w:t xml:space="preserve"> մարզի Ստեփանավանի Սուրբ Գ. Լուսավ</w:t>
      </w:r>
      <w:r>
        <w:rPr>
          <w:rFonts w:ascii="GHEA Grapalat" w:eastAsia="Times New Roman" w:hAnsi="GHEA Grapalat" w:cs="Times New Roman"/>
          <w:bCs/>
          <w:sz w:val="24"/>
          <w:szCs w:val="24"/>
          <w:bdr w:val="none" w:sz="0" w:space="0" w:color="auto" w:frame="1"/>
          <w:lang w:val="hy-AM" w:eastAsia="ru-RU"/>
        </w:rPr>
        <w:t>որչի անվան թիվ 2 հիմնական դպրոց</w:t>
      </w:r>
      <w:r w:rsidRPr="00B975AB">
        <w:rPr>
          <w:rFonts w:ascii="GHEA Grapalat" w:eastAsia="Times New Roman" w:hAnsi="GHEA Grapalat" w:cs="Times New Roman"/>
          <w:bCs/>
          <w:sz w:val="24"/>
          <w:szCs w:val="24"/>
          <w:bdr w:val="none" w:sz="0" w:space="0" w:color="auto" w:frame="1"/>
          <w:lang w:val="hy-AM" w:eastAsia="ru-RU"/>
        </w:rPr>
        <w:t>, ՀՀ Լոռու մարզի</w:t>
      </w:r>
      <w:r>
        <w:rPr>
          <w:rFonts w:ascii="GHEA Grapalat" w:eastAsia="Times New Roman" w:hAnsi="GHEA Grapalat" w:cs="Times New Roman"/>
          <w:bCs/>
          <w:sz w:val="24"/>
          <w:szCs w:val="24"/>
          <w:bdr w:val="none" w:sz="0" w:space="0" w:color="auto" w:frame="1"/>
          <w:lang w:val="hy-AM" w:eastAsia="ru-RU"/>
        </w:rPr>
        <w:t xml:space="preserve"> Վանաձորի թիվ 8 միջնակարգ դպրոց</w:t>
      </w:r>
      <w:r w:rsidRPr="00B975AB">
        <w:rPr>
          <w:rFonts w:ascii="GHEA Grapalat" w:eastAsia="Times New Roman" w:hAnsi="GHEA Grapalat" w:cs="Times New Roman"/>
          <w:bCs/>
          <w:sz w:val="24"/>
          <w:szCs w:val="24"/>
          <w:bdr w:val="none" w:sz="0" w:space="0" w:color="auto" w:frame="1"/>
          <w:lang w:val="hy-AM" w:eastAsia="ru-RU"/>
        </w:rPr>
        <w:t>, ՀՀ Լոռու մարզի Վանաձորի Աբով</w:t>
      </w:r>
      <w:r>
        <w:rPr>
          <w:rFonts w:ascii="GHEA Grapalat" w:eastAsia="Times New Roman" w:hAnsi="GHEA Grapalat" w:cs="Times New Roman"/>
          <w:bCs/>
          <w:sz w:val="24"/>
          <w:szCs w:val="24"/>
          <w:bdr w:val="none" w:sz="0" w:space="0" w:color="auto" w:frame="1"/>
          <w:lang w:val="hy-AM" w:eastAsia="ru-RU"/>
        </w:rPr>
        <w:t>յանի անվան թիվ 9 հիմնական դպրոց</w:t>
      </w:r>
      <w:r w:rsidRPr="00B975AB">
        <w:rPr>
          <w:rFonts w:ascii="GHEA Grapalat" w:eastAsia="Times New Roman" w:hAnsi="GHEA Grapalat" w:cs="Times New Roman"/>
          <w:bCs/>
          <w:sz w:val="24"/>
          <w:szCs w:val="24"/>
          <w:bdr w:val="none" w:sz="0" w:space="0" w:color="auto" w:frame="1"/>
          <w:lang w:val="hy-AM" w:eastAsia="ru-RU"/>
        </w:rPr>
        <w:t>, ՀՀ Շիրակի մարզի</w:t>
      </w:r>
      <w:r>
        <w:rPr>
          <w:rFonts w:ascii="GHEA Grapalat" w:eastAsia="Times New Roman" w:hAnsi="GHEA Grapalat" w:cs="Times New Roman"/>
          <w:bCs/>
          <w:sz w:val="24"/>
          <w:szCs w:val="24"/>
          <w:bdr w:val="none" w:sz="0" w:space="0" w:color="auto" w:frame="1"/>
          <w:lang w:val="hy-AM" w:eastAsia="ru-RU"/>
        </w:rPr>
        <w:t xml:space="preserve"> Ախուրյանի թիվ 2 հիմնական դպրոց</w:t>
      </w:r>
      <w:r w:rsidRPr="00B975AB">
        <w:rPr>
          <w:rFonts w:ascii="GHEA Grapalat" w:eastAsia="Times New Roman" w:hAnsi="GHEA Grapalat" w:cs="Times New Roman"/>
          <w:bCs/>
          <w:sz w:val="24"/>
          <w:szCs w:val="24"/>
          <w:bdr w:val="none" w:sz="0" w:space="0" w:color="auto" w:frame="1"/>
          <w:lang w:val="hy-AM" w:eastAsia="ru-RU"/>
        </w:rPr>
        <w:t xml:space="preserve">, ՀՀ Շիրակի մարզի </w:t>
      </w:r>
      <w:proofErr w:type="spellStart"/>
      <w:r w:rsidRPr="00B975AB">
        <w:rPr>
          <w:rFonts w:ascii="GHEA Grapalat" w:eastAsia="Times New Roman" w:hAnsi="GHEA Grapalat" w:cs="Times New Roman"/>
          <w:bCs/>
          <w:sz w:val="24"/>
          <w:szCs w:val="24"/>
          <w:bdr w:val="none" w:sz="0" w:space="0" w:color="auto" w:frame="1"/>
          <w:lang w:val="hy-AM" w:eastAsia="ru-RU"/>
        </w:rPr>
        <w:t>Փանիկի</w:t>
      </w:r>
      <w:proofErr w:type="spellEnd"/>
      <w:r w:rsidRPr="00B975AB">
        <w:rPr>
          <w:rFonts w:ascii="GHEA Grapalat" w:eastAsia="Times New Roman" w:hAnsi="GHEA Grapalat" w:cs="Times New Roman"/>
          <w:bCs/>
          <w:sz w:val="24"/>
          <w:szCs w:val="24"/>
          <w:bdr w:val="none" w:sz="0" w:space="0" w:color="auto" w:frame="1"/>
          <w:lang w:val="hy-AM" w:eastAsia="ru-RU"/>
        </w:rPr>
        <w:t xml:space="preserve"> միջնակ</w:t>
      </w:r>
      <w:r>
        <w:rPr>
          <w:rFonts w:ascii="GHEA Grapalat" w:eastAsia="Times New Roman" w:hAnsi="GHEA Grapalat" w:cs="Times New Roman"/>
          <w:bCs/>
          <w:sz w:val="24"/>
          <w:szCs w:val="24"/>
          <w:bdr w:val="none" w:sz="0" w:space="0" w:color="auto" w:frame="1"/>
          <w:lang w:val="hy-AM" w:eastAsia="ru-RU"/>
        </w:rPr>
        <w:t>արգ դպրոց</w:t>
      </w:r>
      <w:r w:rsidRPr="00B975AB">
        <w:rPr>
          <w:rFonts w:ascii="GHEA Grapalat" w:eastAsia="Times New Roman" w:hAnsi="GHEA Grapalat" w:cs="Times New Roman"/>
          <w:bCs/>
          <w:sz w:val="24"/>
          <w:szCs w:val="24"/>
          <w:bdr w:val="none" w:sz="0" w:space="0" w:color="auto" w:frame="1"/>
          <w:lang w:val="hy-AM" w:eastAsia="ru-RU"/>
        </w:rPr>
        <w:t>, ՀՀ Շիրակի մարզի</w:t>
      </w:r>
      <w:r>
        <w:rPr>
          <w:rFonts w:ascii="GHEA Grapalat" w:eastAsia="Times New Roman" w:hAnsi="GHEA Grapalat" w:cs="Times New Roman"/>
          <w:bCs/>
          <w:sz w:val="24"/>
          <w:szCs w:val="24"/>
          <w:bdr w:val="none" w:sz="0" w:space="0" w:color="auto" w:frame="1"/>
          <w:lang w:val="hy-AM" w:eastAsia="ru-RU"/>
        </w:rPr>
        <w:t xml:space="preserve"> Գյումրու թիվ 11 հիմնական դպրոց</w:t>
      </w:r>
      <w:r w:rsidRPr="00B975AB">
        <w:rPr>
          <w:rFonts w:ascii="GHEA Grapalat" w:eastAsia="Times New Roman" w:hAnsi="GHEA Grapalat" w:cs="Times New Roman"/>
          <w:bCs/>
          <w:sz w:val="24"/>
          <w:szCs w:val="24"/>
          <w:bdr w:val="none" w:sz="0" w:space="0" w:color="auto" w:frame="1"/>
          <w:lang w:val="hy-AM" w:eastAsia="ru-RU"/>
        </w:rPr>
        <w:t>, ՀՀ Շիրակի մարզի</w:t>
      </w:r>
      <w:r>
        <w:rPr>
          <w:rFonts w:ascii="GHEA Grapalat" w:eastAsia="Times New Roman" w:hAnsi="GHEA Grapalat" w:cs="Times New Roman"/>
          <w:bCs/>
          <w:sz w:val="24"/>
          <w:szCs w:val="24"/>
          <w:bdr w:val="none" w:sz="0" w:space="0" w:color="auto" w:frame="1"/>
          <w:lang w:val="hy-AM" w:eastAsia="ru-RU"/>
        </w:rPr>
        <w:t xml:space="preserve"> Գյումրու թիվ 28 հիմնական դպրոց</w:t>
      </w:r>
      <w:r w:rsidRPr="00B975AB">
        <w:rPr>
          <w:rFonts w:ascii="GHEA Grapalat" w:eastAsia="Times New Roman" w:hAnsi="GHEA Grapalat" w:cs="Times New Roman"/>
          <w:bCs/>
          <w:sz w:val="24"/>
          <w:szCs w:val="24"/>
          <w:bdr w:val="none" w:sz="0" w:space="0" w:color="auto" w:frame="1"/>
          <w:lang w:val="hy-AM" w:eastAsia="ru-RU"/>
        </w:rPr>
        <w:t>, ՀՀ Շիրակի մարզի</w:t>
      </w:r>
      <w:r>
        <w:rPr>
          <w:rFonts w:ascii="GHEA Grapalat" w:eastAsia="Times New Roman" w:hAnsi="GHEA Grapalat" w:cs="Times New Roman"/>
          <w:bCs/>
          <w:sz w:val="24"/>
          <w:szCs w:val="24"/>
          <w:bdr w:val="none" w:sz="0" w:space="0" w:color="auto" w:frame="1"/>
          <w:lang w:val="hy-AM" w:eastAsia="ru-RU"/>
        </w:rPr>
        <w:t xml:space="preserve"> Գյումրու թիվ 32 հիմնական դպրոց</w:t>
      </w:r>
      <w:r w:rsidRPr="00B975AB">
        <w:rPr>
          <w:rFonts w:ascii="GHEA Grapalat" w:eastAsia="Times New Roman" w:hAnsi="GHEA Grapalat" w:cs="Times New Roman"/>
          <w:bCs/>
          <w:sz w:val="24"/>
          <w:szCs w:val="24"/>
          <w:bdr w:val="none" w:sz="0" w:space="0" w:color="auto" w:frame="1"/>
          <w:lang w:val="hy-AM" w:eastAsia="ru-RU"/>
        </w:rPr>
        <w:t>, ՀՀ Շիրակի մարզի</w:t>
      </w:r>
      <w:r>
        <w:rPr>
          <w:rFonts w:ascii="GHEA Grapalat" w:eastAsia="Times New Roman" w:hAnsi="GHEA Grapalat" w:cs="Times New Roman"/>
          <w:bCs/>
          <w:sz w:val="24"/>
          <w:szCs w:val="24"/>
          <w:bdr w:val="none" w:sz="0" w:space="0" w:color="auto" w:frame="1"/>
          <w:lang w:val="hy-AM" w:eastAsia="ru-RU"/>
        </w:rPr>
        <w:t xml:space="preserve"> Գյումրու թիվ 38 հիմնական դպրոց</w:t>
      </w:r>
      <w:r w:rsidRPr="00B975AB">
        <w:rPr>
          <w:rFonts w:ascii="GHEA Grapalat" w:eastAsia="Times New Roman" w:hAnsi="GHEA Grapalat" w:cs="Times New Roman"/>
          <w:bCs/>
          <w:sz w:val="24"/>
          <w:szCs w:val="24"/>
          <w:bdr w:val="none" w:sz="0" w:space="0" w:color="auto" w:frame="1"/>
          <w:lang w:val="hy-AM" w:eastAsia="ru-RU"/>
        </w:rPr>
        <w:t>, ՀՀ Շիրակի մարզի</w:t>
      </w:r>
      <w:r>
        <w:rPr>
          <w:rFonts w:ascii="GHEA Grapalat" w:eastAsia="Times New Roman" w:hAnsi="GHEA Grapalat" w:cs="Times New Roman"/>
          <w:bCs/>
          <w:sz w:val="24"/>
          <w:szCs w:val="24"/>
          <w:bdr w:val="none" w:sz="0" w:space="0" w:color="auto" w:frame="1"/>
          <w:lang w:val="hy-AM" w:eastAsia="ru-RU"/>
        </w:rPr>
        <w:t xml:space="preserve"> Գյումրու թիվ 41 հիմնական դպրոց</w:t>
      </w:r>
      <w:r w:rsidRPr="00B975AB">
        <w:rPr>
          <w:rFonts w:ascii="GHEA Grapalat" w:eastAsia="Times New Roman" w:hAnsi="GHEA Grapalat" w:cs="Times New Roman"/>
          <w:bCs/>
          <w:sz w:val="24"/>
          <w:szCs w:val="24"/>
          <w:bdr w:val="none" w:sz="0" w:space="0" w:color="auto" w:frame="1"/>
          <w:lang w:val="hy-AM" w:eastAsia="ru-RU"/>
        </w:rPr>
        <w:t xml:space="preserve">, ՀՀ Տավուշի մարզի </w:t>
      </w:r>
      <w:proofErr w:type="spellStart"/>
      <w:r w:rsidRPr="00B975AB">
        <w:rPr>
          <w:rFonts w:ascii="GHEA Grapalat" w:eastAsia="Times New Roman" w:hAnsi="GHEA Grapalat" w:cs="Times New Roman"/>
          <w:bCs/>
          <w:sz w:val="24"/>
          <w:szCs w:val="24"/>
          <w:bdr w:val="none" w:sz="0" w:space="0" w:color="auto" w:frame="1"/>
          <w:lang w:val="hy-AM" w:eastAsia="ru-RU"/>
        </w:rPr>
        <w:t>Մարուսյա</w:t>
      </w:r>
      <w:proofErr w:type="spellEnd"/>
      <w:r w:rsidRPr="00B975AB">
        <w:rPr>
          <w:rFonts w:ascii="GHEA Grapalat" w:eastAsia="Times New Roman" w:hAnsi="GHEA Grapalat" w:cs="Times New Roman"/>
          <w:bCs/>
          <w:sz w:val="24"/>
          <w:szCs w:val="24"/>
          <w:bdr w:val="none" w:sz="0" w:space="0" w:color="auto" w:frame="1"/>
          <w:lang w:val="hy-AM" w:eastAsia="ru-RU"/>
        </w:rPr>
        <w:t xml:space="preserve"> </w:t>
      </w:r>
      <w:proofErr w:type="spellStart"/>
      <w:r w:rsidRPr="00B975AB">
        <w:rPr>
          <w:rFonts w:ascii="GHEA Grapalat" w:eastAsia="Times New Roman" w:hAnsi="GHEA Grapalat" w:cs="Times New Roman"/>
          <w:bCs/>
          <w:sz w:val="24"/>
          <w:szCs w:val="24"/>
          <w:bdr w:val="none" w:sz="0" w:space="0" w:color="auto" w:frame="1"/>
          <w:lang w:val="hy-AM" w:eastAsia="ru-RU"/>
        </w:rPr>
        <w:t>Սա</w:t>
      </w:r>
      <w:r>
        <w:rPr>
          <w:rFonts w:ascii="GHEA Grapalat" w:eastAsia="Times New Roman" w:hAnsi="GHEA Grapalat" w:cs="Times New Roman"/>
          <w:bCs/>
          <w:sz w:val="24"/>
          <w:szCs w:val="24"/>
          <w:bdr w:val="none" w:sz="0" w:space="0" w:color="auto" w:frame="1"/>
          <w:lang w:val="hy-AM" w:eastAsia="ru-RU"/>
        </w:rPr>
        <w:t>ղումյանի</w:t>
      </w:r>
      <w:proofErr w:type="spellEnd"/>
      <w:r>
        <w:rPr>
          <w:rFonts w:ascii="GHEA Grapalat" w:eastAsia="Times New Roman" w:hAnsi="GHEA Grapalat" w:cs="Times New Roman"/>
          <w:bCs/>
          <w:sz w:val="24"/>
          <w:szCs w:val="24"/>
          <w:bdr w:val="none" w:sz="0" w:space="0" w:color="auto" w:frame="1"/>
          <w:lang w:val="hy-AM" w:eastAsia="ru-RU"/>
        </w:rPr>
        <w:t xml:space="preserve"> անվան Բերդի ավագ դպրոց</w:t>
      </w:r>
      <w:r w:rsidRPr="00B975AB">
        <w:rPr>
          <w:rFonts w:ascii="GHEA Grapalat" w:eastAsia="Times New Roman" w:hAnsi="GHEA Grapalat" w:cs="Times New Roman"/>
          <w:bCs/>
          <w:sz w:val="24"/>
          <w:szCs w:val="24"/>
          <w:bdr w:val="none" w:sz="0" w:space="0" w:color="auto" w:frame="1"/>
          <w:lang w:val="hy-AM" w:eastAsia="ru-RU"/>
        </w:rPr>
        <w:t>, ՀՀ Տավու</w:t>
      </w:r>
      <w:r>
        <w:rPr>
          <w:rFonts w:ascii="GHEA Grapalat" w:eastAsia="Times New Roman" w:hAnsi="GHEA Grapalat" w:cs="Times New Roman"/>
          <w:bCs/>
          <w:sz w:val="24"/>
          <w:szCs w:val="24"/>
          <w:bdr w:val="none" w:sz="0" w:space="0" w:color="auto" w:frame="1"/>
          <w:lang w:val="hy-AM" w:eastAsia="ru-RU"/>
        </w:rPr>
        <w:t>շի մարզի Կայանի միջնակարգ դպրոց</w:t>
      </w:r>
      <w:r w:rsidRPr="00B975AB">
        <w:rPr>
          <w:rFonts w:ascii="GHEA Grapalat" w:eastAsia="Times New Roman" w:hAnsi="GHEA Grapalat" w:cs="Times New Roman"/>
          <w:bCs/>
          <w:sz w:val="24"/>
          <w:szCs w:val="24"/>
          <w:bdr w:val="none" w:sz="0" w:space="0" w:color="auto" w:frame="1"/>
          <w:lang w:val="hy-AM" w:eastAsia="ru-RU"/>
        </w:rPr>
        <w:t>, ՀՀ Տավուշի</w:t>
      </w:r>
      <w:r>
        <w:rPr>
          <w:rFonts w:ascii="GHEA Grapalat" w:eastAsia="Times New Roman" w:hAnsi="GHEA Grapalat" w:cs="Times New Roman"/>
          <w:bCs/>
          <w:sz w:val="24"/>
          <w:szCs w:val="24"/>
          <w:bdr w:val="none" w:sz="0" w:space="0" w:color="auto" w:frame="1"/>
          <w:lang w:val="hy-AM" w:eastAsia="ru-RU"/>
        </w:rPr>
        <w:t xml:space="preserve"> մարզի </w:t>
      </w:r>
      <w:proofErr w:type="spellStart"/>
      <w:r>
        <w:rPr>
          <w:rFonts w:ascii="GHEA Grapalat" w:eastAsia="Times New Roman" w:hAnsi="GHEA Grapalat" w:cs="Times New Roman"/>
          <w:bCs/>
          <w:sz w:val="24"/>
          <w:szCs w:val="24"/>
          <w:bdr w:val="none" w:sz="0" w:space="0" w:color="auto" w:frame="1"/>
          <w:lang w:val="hy-AM" w:eastAsia="ru-RU"/>
        </w:rPr>
        <w:t>Ջուջևանի</w:t>
      </w:r>
      <w:proofErr w:type="spellEnd"/>
      <w:r>
        <w:rPr>
          <w:rFonts w:ascii="GHEA Grapalat" w:eastAsia="Times New Roman" w:hAnsi="GHEA Grapalat" w:cs="Times New Roman"/>
          <w:bCs/>
          <w:sz w:val="24"/>
          <w:szCs w:val="24"/>
          <w:bdr w:val="none" w:sz="0" w:space="0" w:color="auto" w:frame="1"/>
          <w:lang w:val="hy-AM" w:eastAsia="ru-RU"/>
        </w:rPr>
        <w:t xml:space="preserve"> միջնակարգ դպրոց, </w:t>
      </w:r>
      <w:r w:rsidRPr="00B975AB">
        <w:rPr>
          <w:rFonts w:ascii="GHEA Grapalat" w:eastAsia="Times New Roman" w:hAnsi="GHEA Grapalat" w:cs="Times New Roman"/>
          <w:bCs/>
          <w:sz w:val="24"/>
          <w:szCs w:val="24"/>
          <w:bdr w:val="none" w:sz="0" w:space="0" w:color="auto" w:frame="1"/>
          <w:lang w:val="hy-AM" w:eastAsia="ru-RU"/>
        </w:rPr>
        <w:t>ՀՀ Լոռու մարզի</w:t>
      </w:r>
      <w:r>
        <w:rPr>
          <w:rFonts w:ascii="GHEA Grapalat" w:eastAsia="Times New Roman" w:hAnsi="GHEA Grapalat" w:cs="Times New Roman"/>
          <w:bCs/>
          <w:sz w:val="24"/>
          <w:szCs w:val="24"/>
          <w:bdr w:val="none" w:sz="0" w:space="0" w:color="auto" w:frame="1"/>
          <w:lang w:val="hy-AM" w:eastAsia="ru-RU"/>
        </w:rPr>
        <w:t xml:space="preserve"> </w:t>
      </w:r>
      <w:r w:rsidRPr="00937642">
        <w:rPr>
          <w:rFonts w:ascii="GHEA Grapalat" w:eastAsia="Times New Roman" w:hAnsi="GHEA Grapalat" w:cs="Times New Roman"/>
          <w:bCs/>
          <w:sz w:val="24"/>
          <w:szCs w:val="24"/>
          <w:bdr w:val="none" w:sz="0" w:space="0" w:color="auto" w:frame="1"/>
          <w:lang w:val="hy-AM" w:eastAsia="ru-RU"/>
        </w:rPr>
        <w:t>Վանաձորի Դ. Վարուժանի անվան թիվ 16 հիմնական դպրոց</w:t>
      </w:r>
      <w:r>
        <w:rPr>
          <w:rFonts w:ascii="GHEA Grapalat" w:eastAsia="Times New Roman" w:hAnsi="GHEA Grapalat" w:cs="Times New Roman"/>
          <w:bCs/>
          <w:sz w:val="24"/>
          <w:szCs w:val="24"/>
          <w:bdr w:val="none" w:sz="0" w:space="0" w:color="auto" w:frame="1"/>
          <w:lang w:val="hy-AM" w:eastAsia="ru-RU"/>
        </w:rPr>
        <w:t xml:space="preserve">, </w:t>
      </w:r>
      <w:r w:rsidRPr="00B975AB">
        <w:rPr>
          <w:rFonts w:ascii="GHEA Grapalat" w:eastAsia="Times New Roman" w:hAnsi="GHEA Grapalat" w:cs="Times New Roman"/>
          <w:bCs/>
          <w:sz w:val="24"/>
          <w:szCs w:val="24"/>
          <w:bdr w:val="none" w:sz="0" w:space="0" w:color="auto" w:frame="1"/>
          <w:lang w:val="hy-AM" w:eastAsia="ru-RU"/>
        </w:rPr>
        <w:t>ՀՀ Լոռու մարզի</w:t>
      </w:r>
      <w:r>
        <w:rPr>
          <w:rFonts w:ascii="GHEA Grapalat" w:eastAsia="Times New Roman" w:hAnsi="GHEA Grapalat" w:cs="Times New Roman"/>
          <w:bCs/>
          <w:sz w:val="24"/>
          <w:szCs w:val="24"/>
          <w:bdr w:val="none" w:sz="0" w:space="0" w:color="auto" w:frame="1"/>
          <w:lang w:val="hy-AM" w:eastAsia="ru-RU"/>
        </w:rPr>
        <w:t xml:space="preserve"> </w:t>
      </w:r>
      <w:r w:rsidRPr="00937642">
        <w:rPr>
          <w:rFonts w:ascii="GHEA Grapalat" w:eastAsia="Times New Roman" w:hAnsi="GHEA Grapalat" w:cs="Times New Roman"/>
          <w:bCs/>
          <w:sz w:val="24"/>
          <w:szCs w:val="24"/>
          <w:bdr w:val="none" w:sz="0" w:space="0" w:color="auto" w:frame="1"/>
          <w:lang w:val="hy-AM" w:eastAsia="ru-RU"/>
        </w:rPr>
        <w:t xml:space="preserve">Վանաձորի ծովակալ </w:t>
      </w:r>
      <w:proofErr w:type="spellStart"/>
      <w:r w:rsidRPr="00937642">
        <w:rPr>
          <w:rFonts w:ascii="GHEA Grapalat" w:eastAsia="Times New Roman" w:hAnsi="GHEA Grapalat" w:cs="Times New Roman"/>
          <w:bCs/>
          <w:sz w:val="24"/>
          <w:szCs w:val="24"/>
          <w:bdr w:val="none" w:sz="0" w:space="0" w:color="auto" w:frame="1"/>
          <w:lang w:val="hy-AM" w:eastAsia="ru-RU"/>
        </w:rPr>
        <w:t>Իսակովի</w:t>
      </w:r>
      <w:proofErr w:type="spellEnd"/>
      <w:r w:rsidRPr="00937642">
        <w:rPr>
          <w:rFonts w:ascii="GHEA Grapalat" w:eastAsia="Times New Roman" w:hAnsi="GHEA Grapalat" w:cs="Times New Roman"/>
          <w:bCs/>
          <w:sz w:val="24"/>
          <w:szCs w:val="24"/>
          <w:bdr w:val="none" w:sz="0" w:space="0" w:color="auto" w:frame="1"/>
          <w:lang w:val="hy-AM" w:eastAsia="ru-RU"/>
        </w:rPr>
        <w:t xml:space="preserve"> անվան թիվ 23 հիմնական դպրոց</w:t>
      </w:r>
      <w:r>
        <w:rPr>
          <w:rFonts w:ascii="GHEA Grapalat" w:eastAsia="Times New Roman" w:hAnsi="GHEA Grapalat" w:cs="Times New Roman"/>
          <w:bCs/>
          <w:sz w:val="24"/>
          <w:szCs w:val="24"/>
          <w:bdr w:val="none" w:sz="0" w:space="0" w:color="auto" w:frame="1"/>
          <w:lang w:val="hy-AM" w:eastAsia="ru-RU"/>
        </w:rPr>
        <w:t xml:space="preserve">,  </w:t>
      </w:r>
      <w:r w:rsidRPr="00B975AB">
        <w:rPr>
          <w:rFonts w:ascii="GHEA Grapalat" w:eastAsia="Times New Roman" w:hAnsi="GHEA Grapalat" w:cs="Times New Roman"/>
          <w:bCs/>
          <w:sz w:val="24"/>
          <w:szCs w:val="24"/>
          <w:bdr w:val="none" w:sz="0" w:space="0" w:color="auto" w:frame="1"/>
          <w:lang w:val="hy-AM" w:eastAsia="ru-RU"/>
        </w:rPr>
        <w:t>ՀՀ Լոռու մարզի</w:t>
      </w:r>
      <w:r>
        <w:rPr>
          <w:rFonts w:ascii="GHEA Grapalat" w:eastAsia="Times New Roman" w:hAnsi="GHEA Grapalat" w:cs="Times New Roman"/>
          <w:bCs/>
          <w:sz w:val="24"/>
          <w:szCs w:val="24"/>
          <w:bdr w:val="none" w:sz="0" w:space="0" w:color="auto" w:frame="1"/>
          <w:lang w:val="hy-AM" w:eastAsia="ru-RU"/>
        </w:rPr>
        <w:t xml:space="preserve"> </w:t>
      </w:r>
      <w:r w:rsidRPr="00937642">
        <w:rPr>
          <w:rFonts w:ascii="GHEA Grapalat" w:eastAsia="Times New Roman" w:hAnsi="GHEA Grapalat" w:cs="Times New Roman"/>
          <w:bCs/>
          <w:sz w:val="24"/>
          <w:szCs w:val="24"/>
          <w:bdr w:val="none" w:sz="0" w:space="0" w:color="auto" w:frame="1"/>
          <w:lang w:val="hy-AM" w:eastAsia="ru-RU"/>
        </w:rPr>
        <w:t>Ագարակի միջնակարգ դպրոց</w:t>
      </w:r>
      <w:r>
        <w:rPr>
          <w:rFonts w:ascii="GHEA Grapalat" w:eastAsia="Times New Roman" w:hAnsi="GHEA Grapalat" w:cs="Times New Roman"/>
          <w:bCs/>
          <w:sz w:val="24"/>
          <w:szCs w:val="24"/>
          <w:bdr w:val="none" w:sz="0" w:space="0" w:color="auto" w:frame="1"/>
          <w:lang w:val="hy-AM" w:eastAsia="ru-RU"/>
        </w:rPr>
        <w:t xml:space="preserve">, ՀՀ Սյունիքի մարզի Տեղի թիվ 1 միջնակարգ դպրոց, ՀՀ Սյունիքի մարզի </w:t>
      </w:r>
      <w:proofErr w:type="spellStart"/>
      <w:r w:rsidRPr="00C83AB7">
        <w:rPr>
          <w:rFonts w:ascii="GHEA Grapalat" w:eastAsia="Times New Roman" w:hAnsi="GHEA Grapalat" w:cs="Times New Roman"/>
          <w:bCs/>
          <w:sz w:val="24"/>
          <w:szCs w:val="24"/>
          <w:bdr w:val="none" w:sz="0" w:space="0" w:color="auto" w:frame="1"/>
          <w:lang w:val="hy-AM" w:eastAsia="ru-RU"/>
        </w:rPr>
        <w:t>Քարաշենի</w:t>
      </w:r>
      <w:proofErr w:type="spellEnd"/>
      <w:r w:rsidRPr="00C83AB7">
        <w:rPr>
          <w:rFonts w:ascii="GHEA Grapalat" w:eastAsia="Times New Roman" w:hAnsi="GHEA Grapalat" w:cs="Times New Roman"/>
          <w:bCs/>
          <w:sz w:val="24"/>
          <w:szCs w:val="24"/>
          <w:bdr w:val="none" w:sz="0" w:space="0" w:color="auto" w:frame="1"/>
          <w:lang w:val="hy-AM" w:eastAsia="ru-RU"/>
        </w:rPr>
        <w:t xml:space="preserve"> միջնակարգ դպրոց</w:t>
      </w:r>
      <w:r w:rsidRPr="00B975AB">
        <w:rPr>
          <w:rFonts w:ascii="GHEA Grapalat" w:eastAsia="Times New Roman" w:hAnsi="GHEA Grapalat" w:cs="Times New Roman"/>
          <w:bCs/>
          <w:sz w:val="24"/>
          <w:szCs w:val="24"/>
          <w:bdr w:val="none" w:sz="0" w:space="0" w:color="auto" w:frame="1"/>
          <w:lang w:val="hy-AM" w:eastAsia="ru-RU"/>
        </w:rPr>
        <w:t>:</w:t>
      </w:r>
    </w:p>
    <w:p w14:paraId="22322C22" w14:textId="77777777" w:rsidR="003A2772" w:rsidRDefault="003A2772" w:rsidP="003A2772">
      <w:pPr>
        <w:spacing w:before="240" w:after="240" w:line="360" w:lineRule="auto"/>
        <w:ind w:left="270" w:right="438" w:firstLine="630"/>
        <w:contextualSpacing/>
        <w:rPr>
          <w:rFonts w:ascii="GHEA Grapalat" w:hAnsi="GHEA Grapalat"/>
          <w:sz w:val="24"/>
          <w:szCs w:val="24"/>
          <w:lang w:val="af-ZA"/>
        </w:rPr>
      </w:pPr>
      <w:r w:rsidRPr="007A2E59">
        <w:rPr>
          <w:rFonts w:ascii="GHEA Grapalat" w:hAnsi="GHEA Grapalat"/>
          <w:b/>
          <w:sz w:val="24"/>
          <w:szCs w:val="24"/>
          <w:lang w:val="hy-AM"/>
        </w:rPr>
        <w:t>2.Միջոցառման</w:t>
      </w:r>
      <w:r w:rsidRPr="007A2E59">
        <w:rPr>
          <w:rFonts w:ascii="GHEA Grapalat" w:hAnsi="GHEA Grapalat"/>
          <w:b/>
          <w:sz w:val="24"/>
          <w:szCs w:val="24"/>
          <w:lang w:val="af-ZA"/>
        </w:rPr>
        <w:t xml:space="preserve"> </w:t>
      </w:r>
      <w:r w:rsidRPr="007A2E59">
        <w:rPr>
          <w:rFonts w:ascii="GHEA Grapalat" w:hAnsi="GHEA Grapalat"/>
          <w:b/>
          <w:sz w:val="24"/>
          <w:szCs w:val="24"/>
          <w:lang w:val="hy-AM"/>
        </w:rPr>
        <w:t>իրականացումից</w:t>
      </w:r>
      <w:r w:rsidRPr="007A2E59">
        <w:rPr>
          <w:rFonts w:ascii="GHEA Grapalat" w:hAnsi="GHEA Grapalat"/>
          <w:b/>
          <w:sz w:val="24"/>
          <w:szCs w:val="24"/>
          <w:lang w:val="af-ZA"/>
        </w:rPr>
        <w:t xml:space="preserve"> </w:t>
      </w:r>
      <w:r w:rsidRPr="007A2E59">
        <w:rPr>
          <w:rFonts w:ascii="GHEA Grapalat" w:hAnsi="GHEA Grapalat"/>
          <w:b/>
          <w:sz w:val="24"/>
          <w:szCs w:val="24"/>
          <w:lang w:val="hy-AM"/>
        </w:rPr>
        <w:t>ակնկալվող</w:t>
      </w:r>
      <w:r w:rsidRPr="007A2E59">
        <w:rPr>
          <w:rFonts w:ascii="GHEA Grapalat" w:hAnsi="GHEA Grapalat"/>
          <w:b/>
          <w:sz w:val="24"/>
          <w:szCs w:val="24"/>
          <w:lang w:val="af-ZA"/>
        </w:rPr>
        <w:t xml:space="preserve"> </w:t>
      </w:r>
      <w:r w:rsidRPr="007A2E59">
        <w:rPr>
          <w:rFonts w:ascii="GHEA Grapalat" w:hAnsi="GHEA Grapalat"/>
          <w:b/>
          <w:sz w:val="24"/>
          <w:szCs w:val="24"/>
          <w:lang w:val="hy-AM"/>
        </w:rPr>
        <w:t>արդյունքը</w:t>
      </w:r>
      <w:r w:rsidRPr="007A2E59">
        <w:rPr>
          <w:rFonts w:ascii="GHEA Grapalat" w:hAnsi="GHEA Grapalat"/>
          <w:b/>
          <w:sz w:val="24"/>
          <w:szCs w:val="24"/>
          <w:lang w:val="af-ZA"/>
        </w:rPr>
        <w:t>.</w:t>
      </w:r>
      <w:r w:rsidRPr="007A2E59">
        <w:rPr>
          <w:rFonts w:ascii="GHEA Grapalat" w:hAnsi="GHEA Grapalat"/>
          <w:sz w:val="24"/>
          <w:szCs w:val="24"/>
          <w:lang w:val="af-ZA"/>
        </w:rPr>
        <w:t xml:space="preserve"> </w:t>
      </w:r>
    </w:p>
    <w:p w14:paraId="79D3DB9B" w14:textId="77777777" w:rsidR="003A2772" w:rsidRPr="005516B5" w:rsidRDefault="003A2772" w:rsidP="003A2772">
      <w:pPr>
        <w:spacing w:before="240" w:after="240" w:line="360" w:lineRule="auto"/>
        <w:ind w:left="540" w:right="438" w:firstLine="180"/>
        <w:contextualSpacing/>
        <w:rPr>
          <w:rFonts w:ascii="GHEA Grapalat" w:hAnsi="GHEA Grapalat"/>
          <w:sz w:val="24"/>
          <w:szCs w:val="24"/>
          <w:lang w:val="af-ZA"/>
        </w:rPr>
      </w:pPr>
      <w:r w:rsidRPr="005516B5">
        <w:rPr>
          <w:rFonts w:ascii="GHEA Grapalat" w:eastAsia="CIDFont+F2" w:hAnsi="GHEA Grapalat" w:cs="Sylfaen"/>
          <w:sz w:val="24"/>
          <w:szCs w:val="24"/>
          <w:lang w:val="hy-AM"/>
        </w:rPr>
        <w:t>Գործող կարգում</w:t>
      </w:r>
      <w:r w:rsidRPr="005516B5">
        <w:rPr>
          <w:rFonts w:ascii="GHEA Grapalat" w:hAnsi="GHEA Grapalat"/>
          <w:sz w:val="24"/>
          <w:szCs w:val="24"/>
          <w:shd w:val="clear" w:color="auto" w:fill="FFFFFF"/>
          <w:lang w:val="af-ZA"/>
        </w:rPr>
        <w:t xml:space="preserve"> </w:t>
      </w:r>
      <w:r w:rsidRPr="005516B5">
        <w:rPr>
          <w:rFonts w:ascii="GHEA Grapalat" w:hAnsi="GHEA Grapalat"/>
          <w:sz w:val="24"/>
          <w:szCs w:val="24"/>
          <w:shd w:val="clear" w:color="auto" w:fill="FFFFFF"/>
          <w:lang w:val="hy-AM"/>
        </w:rPr>
        <w:t>փոփոխություններ</w:t>
      </w:r>
      <w:r w:rsidRPr="005516B5">
        <w:rPr>
          <w:rFonts w:ascii="GHEA Grapalat" w:hAnsi="GHEA Grapalat"/>
          <w:sz w:val="24"/>
          <w:szCs w:val="24"/>
          <w:shd w:val="clear" w:color="auto" w:fill="FFFFFF"/>
          <w:lang w:val="af-ZA"/>
        </w:rPr>
        <w:t xml:space="preserve"> </w:t>
      </w:r>
      <w:r w:rsidRPr="005516B5">
        <w:rPr>
          <w:rFonts w:ascii="GHEA Grapalat" w:hAnsi="GHEA Grapalat"/>
          <w:sz w:val="24"/>
          <w:szCs w:val="24"/>
          <w:shd w:val="clear" w:color="auto" w:fill="FFFFFF"/>
          <w:lang w:val="hy-AM"/>
        </w:rPr>
        <w:t>և</w:t>
      </w:r>
      <w:r w:rsidRPr="005516B5">
        <w:rPr>
          <w:rFonts w:ascii="GHEA Grapalat" w:hAnsi="GHEA Grapalat"/>
          <w:sz w:val="24"/>
          <w:szCs w:val="24"/>
          <w:shd w:val="clear" w:color="auto" w:fill="FFFFFF"/>
          <w:lang w:val="af-ZA"/>
        </w:rPr>
        <w:t xml:space="preserve"> </w:t>
      </w:r>
      <w:r w:rsidRPr="005516B5">
        <w:rPr>
          <w:rFonts w:ascii="GHEA Grapalat" w:hAnsi="GHEA Grapalat"/>
          <w:sz w:val="24"/>
          <w:szCs w:val="24"/>
          <w:shd w:val="clear" w:color="auto" w:fill="FFFFFF"/>
          <w:lang w:val="hy-AM"/>
        </w:rPr>
        <w:t>լրացումներ</w:t>
      </w:r>
      <w:r w:rsidRPr="005516B5">
        <w:rPr>
          <w:rFonts w:ascii="GHEA Grapalat" w:hAnsi="GHEA Grapalat"/>
          <w:sz w:val="24"/>
          <w:szCs w:val="24"/>
          <w:shd w:val="clear" w:color="auto" w:fill="FFFFFF"/>
          <w:lang w:val="af-ZA"/>
        </w:rPr>
        <w:t xml:space="preserve"> </w:t>
      </w:r>
      <w:r w:rsidRPr="005516B5">
        <w:rPr>
          <w:rFonts w:ascii="GHEA Grapalat" w:hAnsi="GHEA Grapalat"/>
          <w:sz w:val="24"/>
          <w:szCs w:val="24"/>
          <w:shd w:val="clear" w:color="auto" w:fill="FFFFFF"/>
          <w:lang w:val="hy-AM"/>
        </w:rPr>
        <w:t>կատարելու</w:t>
      </w:r>
      <w:r w:rsidRPr="005516B5">
        <w:rPr>
          <w:rFonts w:ascii="GHEA Grapalat" w:hAnsi="GHEA Grapalat"/>
          <w:sz w:val="24"/>
          <w:szCs w:val="24"/>
          <w:shd w:val="clear" w:color="auto" w:fill="FFFFFF"/>
          <w:lang w:val="af-ZA"/>
        </w:rPr>
        <w:t xml:space="preserve"> </w:t>
      </w:r>
      <w:r w:rsidRPr="005516B5">
        <w:rPr>
          <w:rFonts w:ascii="GHEA Grapalat" w:hAnsi="GHEA Grapalat"/>
          <w:sz w:val="24"/>
          <w:szCs w:val="24"/>
          <w:shd w:val="clear" w:color="auto" w:fill="FFFFFF"/>
          <w:lang w:val="hy-AM"/>
        </w:rPr>
        <w:t>արդյունքում</w:t>
      </w:r>
      <w:r w:rsidRPr="005516B5">
        <w:rPr>
          <w:rFonts w:ascii="GHEA Grapalat" w:hAnsi="GHEA Grapalat"/>
          <w:sz w:val="24"/>
          <w:szCs w:val="24"/>
          <w:shd w:val="clear" w:color="auto" w:fill="FFFFFF"/>
          <w:lang w:val="af-ZA"/>
        </w:rPr>
        <w:t xml:space="preserve"> </w:t>
      </w:r>
      <w:proofErr w:type="spellStart"/>
      <w:r w:rsidRPr="005516B5">
        <w:rPr>
          <w:rFonts w:ascii="GHEA Grapalat" w:hAnsi="GHEA Grapalat"/>
          <w:sz w:val="24"/>
          <w:szCs w:val="24"/>
          <w:shd w:val="clear" w:color="auto" w:fill="FFFFFF"/>
          <w:lang w:val="hy-AM"/>
        </w:rPr>
        <w:t>խնդրահարույց</w:t>
      </w:r>
      <w:proofErr w:type="spellEnd"/>
      <w:r w:rsidRPr="005516B5">
        <w:rPr>
          <w:rFonts w:ascii="GHEA Grapalat" w:hAnsi="GHEA Grapalat"/>
          <w:sz w:val="24"/>
          <w:szCs w:val="24"/>
          <w:shd w:val="clear" w:color="auto" w:fill="FFFFFF"/>
          <w:lang w:val="af-ZA"/>
        </w:rPr>
        <w:t xml:space="preserve"> </w:t>
      </w:r>
      <w:r w:rsidRPr="005516B5">
        <w:rPr>
          <w:rFonts w:ascii="GHEA Grapalat" w:hAnsi="GHEA Grapalat"/>
          <w:sz w:val="24"/>
          <w:szCs w:val="24"/>
          <w:shd w:val="clear" w:color="auto" w:fill="FFFFFF"/>
          <w:lang w:val="hy-AM"/>
        </w:rPr>
        <w:t>հարցերը</w:t>
      </w:r>
      <w:r w:rsidRPr="005516B5">
        <w:rPr>
          <w:rFonts w:ascii="GHEA Grapalat" w:hAnsi="GHEA Grapalat"/>
          <w:sz w:val="24"/>
          <w:szCs w:val="24"/>
          <w:shd w:val="clear" w:color="auto" w:fill="FFFFFF"/>
          <w:lang w:val="af-ZA"/>
        </w:rPr>
        <w:t xml:space="preserve"> </w:t>
      </w:r>
      <w:r w:rsidRPr="005516B5">
        <w:rPr>
          <w:rFonts w:ascii="GHEA Grapalat" w:hAnsi="GHEA Grapalat"/>
          <w:sz w:val="24"/>
          <w:szCs w:val="24"/>
          <w:shd w:val="clear" w:color="auto" w:fill="FFFFFF"/>
          <w:lang w:val="hy-AM"/>
        </w:rPr>
        <w:t>կհստակեցվեն</w:t>
      </w:r>
      <w:r w:rsidRPr="005516B5">
        <w:rPr>
          <w:rFonts w:ascii="GHEA Grapalat" w:hAnsi="GHEA Grapalat"/>
          <w:sz w:val="24"/>
          <w:szCs w:val="24"/>
          <w:shd w:val="clear" w:color="auto" w:fill="FFFFFF"/>
          <w:lang w:val="af-ZA"/>
        </w:rPr>
        <w:t>,</w:t>
      </w:r>
      <w:r w:rsidRPr="005516B5">
        <w:rPr>
          <w:rFonts w:ascii="GHEA Grapalat" w:hAnsi="GHEA Grapalat"/>
          <w:sz w:val="24"/>
          <w:szCs w:val="24"/>
          <w:shd w:val="clear" w:color="auto" w:fill="FFFFFF"/>
          <w:lang w:val="hy-AM"/>
        </w:rPr>
        <w:t xml:space="preserve"> ցանկը </w:t>
      </w:r>
      <w:proofErr w:type="spellStart"/>
      <w:r w:rsidRPr="005516B5">
        <w:rPr>
          <w:rFonts w:ascii="GHEA Grapalat" w:hAnsi="GHEA Grapalat"/>
          <w:sz w:val="24"/>
          <w:szCs w:val="24"/>
          <w:shd w:val="clear" w:color="auto" w:fill="FFFFFF"/>
          <w:lang w:val="hy-AM"/>
        </w:rPr>
        <w:t>կլրամշակվի</w:t>
      </w:r>
      <w:proofErr w:type="spellEnd"/>
      <w:r w:rsidRPr="005516B5">
        <w:rPr>
          <w:rFonts w:ascii="GHEA Grapalat" w:hAnsi="GHEA Grapalat"/>
          <w:sz w:val="24"/>
          <w:szCs w:val="24"/>
          <w:shd w:val="clear" w:color="auto" w:fill="FFFFFF"/>
          <w:lang w:val="hy-AM"/>
        </w:rPr>
        <w:t xml:space="preserve"> նոր դպրոցների ներգրավմամբ՝ վերանորոգման միջամտության աստիճանով, որի</w:t>
      </w:r>
      <w:r w:rsidRPr="005516B5">
        <w:rPr>
          <w:rFonts w:ascii="GHEA Grapalat" w:hAnsi="GHEA Grapalat"/>
          <w:sz w:val="24"/>
          <w:szCs w:val="24"/>
          <w:shd w:val="clear" w:color="auto" w:fill="FFFFFF"/>
          <w:lang w:val="af-ZA"/>
        </w:rPr>
        <w:t xml:space="preserve"> </w:t>
      </w:r>
      <w:r w:rsidRPr="005516B5">
        <w:rPr>
          <w:rFonts w:ascii="GHEA Grapalat" w:hAnsi="GHEA Grapalat"/>
          <w:sz w:val="24"/>
          <w:szCs w:val="24"/>
          <w:shd w:val="clear" w:color="auto" w:fill="FFFFFF"/>
          <w:lang w:val="hy-AM"/>
        </w:rPr>
        <w:t xml:space="preserve">արդյունքում </w:t>
      </w:r>
      <w:proofErr w:type="spellStart"/>
      <w:r w:rsidRPr="005516B5">
        <w:rPr>
          <w:rFonts w:ascii="GHEA Grapalat" w:hAnsi="GHEA Grapalat"/>
          <w:bCs/>
          <w:color w:val="000000"/>
          <w:sz w:val="24"/>
          <w:szCs w:val="24"/>
          <w:shd w:val="clear" w:color="auto" w:fill="FFFFFF"/>
          <w:lang w:val="hy-AM"/>
        </w:rPr>
        <w:t>մինչև</w:t>
      </w:r>
      <w:proofErr w:type="spellEnd"/>
      <w:r w:rsidRPr="005516B5">
        <w:rPr>
          <w:rFonts w:ascii="GHEA Grapalat" w:hAnsi="GHEA Grapalat"/>
          <w:bCs/>
          <w:color w:val="000000"/>
          <w:sz w:val="24"/>
          <w:szCs w:val="24"/>
          <w:shd w:val="clear" w:color="auto" w:fill="FFFFFF"/>
          <w:lang w:val="hy-AM"/>
        </w:rPr>
        <w:t xml:space="preserve"> 2026 թվականը կառուցվող, </w:t>
      </w:r>
      <w:proofErr w:type="spellStart"/>
      <w:r w:rsidRPr="005516B5">
        <w:rPr>
          <w:rFonts w:ascii="GHEA Grapalat" w:hAnsi="GHEA Grapalat"/>
          <w:bCs/>
          <w:color w:val="000000"/>
          <w:sz w:val="24"/>
          <w:szCs w:val="24"/>
          <w:shd w:val="clear" w:color="auto" w:fill="FFFFFF"/>
          <w:lang w:val="hy-AM"/>
        </w:rPr>
        <w:t>հիմնանորոգվող</w:t>
      </w:r>
      <w:proofErr w:type="spellEnd"/>
      <w:r w:rsidRPr="005516B5">
        <w:rPr>
          <w:rFonts w:ascii="GHEA Grapalat" w:hAnsi="GHEA Grapalat"/>
          <w:bCs/>
          <w:color w:val="000000"/>
          <w:sz w:val="24"/>
          <w:szCs w:val="24"/>
          <w:shd w:val="clear" w:color="auto" w:fill="FFFFFF"/>
          <w:lang w:val="hy-AM"/>
        </w:rPr>
        <w:t xml:space="preserve"> կամ վերակառուցվող 300 դպրոցներում</w:t>
      </w:r>
      <w:r w:rsidRPr="005516B5">
        <w:rPr>
          <w:rFonts w:ascii="GHEA Grapalat" w:hAnsi="GHEA Grapalat"/>
          <w:sz w:val="24"/>
          <w:szCs w:val="24"/>
          <w:shd w:val="clear" w:color="auto" w:fill="FFFFFF"/>
          <w:lang w:val="af-ZA"/>
        </w:rPr>
        <w:t xml:space="preserve"> </w:t>
      </w:r>
      <w:r w:rsidRPr="005516B5">
        <w:rPr>
          <w:rFonts w:ascii="GHEA Grapalat" w:eastAsia="Arial Unicode MS" w:hAnsi="GHEA Grapalat" w:cs="Times New Roman"/>
          <w:bCs/>
          <w:sz w:val="24"/>
          <w:szCs w:val="24"/>
          <w:u w:color="000000"/>
          <w:bdr w:val="nil"/>
          <w:lang w:val="hy-AM"/>
        </w:rPr>
        <w:t xml:space="preserve">ենթակառուցվածքների, </w:t>
      </w:r>
      <w:proofErr w:type="spellStart"/>
      <w:r w:rsidRPr="005516B5">
        <w:rPr>
          <w:rFonts w:ascii="GHEA Grapalat" w:eastAsia="Arial Unicode MS" w:hAnsi="GHEA Grapalat" w:cs="Times New Roman"/>
          <w:bCs/>
          <w:sz w:val="24"/>
          <w:szCs w:val="24"/>
          <w:u w:color="000000"/>
          <w:bdr w:val="nil"/>
          <w:lang w:val="hy-AM"/>
        </w:rPr>
        <w:t>շենքային</w:t>
      </w:r>
      <w:proofErr w:type="spellEnd"/>
      <w:r w:rsidRPr="005516B5">
        <w:rPr>
          <w:rFonts w:ascii="GHEA Grapalat" w:eastAsia="Arial Unicode MS" w:hAnsi="GHEA Grapalat" w:cs="Times New Roman"/>
          <w:bCs/>
          <w:sz w:val="24"/>
          <w:szCs w:val="24"/>
          <w:u w:color="000000"/>
          <w:bdr w:val="nil"/>
          <w:lang w:val="hy-AM"/>
        </w:rPr>
        <w:t xml:space="preserve"> պայմանների բարելավման միջոցով </w:t>
      </w:r>
      <w:r w:rsidRPr="005516B5">
        <w:rPr>
          <w:rFonts w:ascii="GHEA Grapalat" w:hAnsi="GHEA Grapalat"/>
          <w:sz w:val="24"/>
          <w:szCs w:val="24"/>
          <w:shd w:val="clear" w:color="auto" w:fill="FFFFFF"/>
          <w:lang w:val="hy-AM"/>
        </w:rPr>
        <w:t>ուսումնական</w:t>
      </w:r>
      <w:r w:rsidRPr="005516B5">
        <w:rPr>
          <w:rFonts w:ascii="GHEA Grapalat" w:hAnsi="GHEA Grapalat"/>
          <w:sz w:val="24"/>
          <w:szCs w:val="24"/>
          <w:shd w:val="clear" w:color="auto" w:fill="FFFFFF"/>
          <w:lang w:val="af-ZA"/>
        </w:rPr>
        <w:t xml:space="preserve"> </w:t>
      </w:r>
      <w:r w:rsidRPr="005516B5">
        <w:rPr>
          <w:rFonts w:ascii="GHEA Grapalat" w:hAnsi="GHEA Grapalat"/>
          <w:sz w:val="24"/>
          <w:szCs w:val="24"/>
          <w:shd w:val="clear" w:color="auto" w:fill="FFFFFF"/>
          <w:lang w:val="hy-AM"/>
        </w:rPr>
        <w:t>գործընթացի կազմակերպումն ավելի դյուրին կդառնա</w:t>
      </w:r>
      <w:r w:rsidRPr="005516B5">
        <w:rPr>
          <w:rFonts w:ascii="GHEA Grapalat" w:hAnsi="GHEA Grapalat"/>
          <w:sz w:val="24"/>
          <w:szCs w:val="24"/>
          <w:shd w:val="clear" w:color="auto" w:fill="FFFFFF"/>
          <w:lang w:val="af-ZA"/>
        </w:rPr>
        <w:t xml:space="preserve">՝ </w:t>
      </w:r>
      <w:proofErr w:type="spellStart"/>
      <w:r w:rsidRPr="005516B5">
        <w:rPr>
          <w:rFonts w:ascii="GHEA Grapalat" w:hAnsi="GHEA Grapalat"/>
          <w:sz w:val="24"/>
          <w:szCs w:val="24"/>
          <w:shd w:val="clear" w:color="auto" w:fill="FFFFFF"/>
          <w:lang w:val="af-ZA"/>
        </w:rPr>
        <w:t>նպաստելով</w:t>
      </w:r>
      <w:proofErr w:type="spellEnd"/>
      <w:r w:rsidRPr="005516B5">
        <w:rPr>
          <w:rFonts w:ascii="GHEA Grapalat" w:hAnsi="GHEA Grapalat"/>
          <w:sz w:val="24"/>
          <w:szCs w:val="24"/>
          <w:shd w:val="clear" w:color="auto" w:fill="FFFFFF"/>
          <w:lang w:val="af-ZA"/>
        </w:rPr>
        <w:t xml:space="preserve"> </w:t>
      </w:r>
      <w:r w:rsidRPr="005516B5">
        <w:rPr>
          <w:rFonts w:ascii="GHEA Grapalat" w:eastAsia="Arial Unicode MS" w:hAnsi="GHEA Grapalat" w:cs="Times New Roman"/>
          <w:bCs/>
          <w:sz w:val="24"/>
          <w:szCs w:val="24"/>
          <w:u w:color="000000"/>
          <w:bdr w:val="nil"/>
          <w:lang w:val="hy-AM"/>
        </w:rPr>
        <w:t xml:space="preserve">ուսումնական հաստատություններում կրթության որակի բարձրացմանը: Վերոգրյալով պայմանավորված՝ նոր խմբագրությամբ է շարադրվում նաև որոշման </w:t>
      </w:r>
      <w:r w:rsidRPr="005516B5">
        <w:rPr>
          <w:rFonts w:ascii="GHEA Grapalat" w:hAnsi="GHEA Grapalat" w:cs="Sylfaen"/>
          <w:sz w:val="24"/>
          <w:szCs w:val="24"/>
          <w:shd w:val="clear" w:color="auto" w:fill="FFFFFF"/>
          <w:lang w:val="hy-AM"/>
        </w:rPr>
        <w:t>Հավելված 2-ով սահմանված «Եզրահանգումներ» բաժինը:</w:t>
      </w:r>
    </w:p>
    <w:p w14:paraId="4F9CBF8B" w14:textId="77777777" w:rsidR="003A2772" w:rsidRPr="00B975AB" w:rsidRDefault="003A2772" w:rsidP="003A2772">
      <w:pPr>
        <w:pStyle w:val="ListParagraph"/>
        <w:spacing w:line="360" w:lineRule="auto"/>
        <w:ind w:left="435" w:right="721" w:firstLine="375"/>
        <w:rPr>
          <w:rFonts w:ascii="GHEA Grapalat" w:eastAsia="Times New Roman" w:hAnsi="GHEA Grapalat" w:cs="Times New Roman"/>
          <w:b/>
          <w:sz w:val="24"/>
          <w:szCs w:val="24"/>
          <w:lang w:val="af-ZA"/>
        </w:rPr>
      </w:pPr>
      <w:r>
        <w:rPr>
          <w:rFonts w:ascii="GHEA Grapalat" w:eastAsia="Times New Roman" w:hAnsi="GHEA Grapalat" w:cs="Times New Roman"/>
          <w:b/>
          <w:sz w:val="24"/>
          <w:szCs w:val="24"/>
          <w:lang w:val="hy-AM"/>
        </w:rPr>
        <w:t xml:space="preserve">3. </w:t>
      </w:r>
      <w:proofErr w:type="spellStart"/>
      <w:r w:rsidRPr="00B975AB">
        <w:rPr>
          <w:rFonts w:ascii="GHEA Grapalat" w:eastAsia="Times New Roman" w:hAnsi="GHEA Grapalat" w:cs="Times New Roman"/>
          <w:b/>
          <w:sz w:val="24"/>
          <w:szCs w:val="24"/>
          <w:lang w:val="af-ZA"/>
        </w:rPr>
        <w:t>Իրավական</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ակտի</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մշակման</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գործընթացում</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ներգրավված</w:t>
      </w:r>
      <w:proofErr w:type="spellEnd"/>
      <w:r w:rsidRPr="00B975AB">
        <w:rPr>
          <w:rFonts w:ascii="GHEA Grapalat" w:eastAsia="Times New Roman" w:hAnsi="GHEA Grapalat" w:cs="Times New Roman"/>
          <w:b/>
          <w:sz w:val="24"/>
          <w:szCs w:val="24"/>
          <w:lang w:val="af-ZA"/>
        </w:rPr>
        <w:t xml:space="preserve"> </w:t>
      </w:r>
      <w:proofErr w:type="spellStart"/>
      <w:r w:rsidRPr="00B975AB">
        <w:rPr>
          <w:rFonts w:ascii="GHEA Grapalat" w:eastAsia="Times New Roman" w:hAnsi="GHEA Grapalat" w:cs="Times New Roman"/>
          <w:b/>
          <w:sz w:val="24"/>
          <w:szCs w:val="24"/>
          <w:lang w:val="af-ZA"/>
        </w:rPr>
        <w:t>մարմիններ</w:t>
      </w:r>
      <w:proofErr w:type="spellEnd"/>
      <w:r w:rsidRPr="00B975AB">
        <w:rPr>
          <w:rFonts w:ascii="GHEA Grapalat" w:eastAsia="Times New Roman" w:hAnsi="GHEA Grapalat" w:cs="Times New Roman"/>
          <w:b/>
          <w:sz w:val="24"/>
          <w:szCs w:val="24"/>
          <w:lang w:val="af-ZA"/>
        </w:rPr>
        <w:t>՝</w:t>
      </w:r>
    </w:p>
    <w:p w14:paraId="4B6D299D" w14:textId="77777777" w:rsidR="003A2772" w:rsidRDefault="003A2772" w:rsidP="003A2772">
      <w:pPr>
        <w:spacing w:line="360" w:lineRule="auto"/>
        <w:ind w:left="540" w:right="721" w:firstLine="180"/>
        <w:rPr>
          <w:rFonts w:ascii="GHEA Grapalat" w:eastAsia="Times New Roman" w:hAnsi="GHEA Grapalat" w:cs="Times New Roman"/>
          <w:sz w:val="24"/>
          <w:szCs w:val="24"/>
          <w:lang w:val="hy-AM"/>
        </w:rPr>
      </w:pPr>
      <w:r w:rsidRPr="009B2FEF">
        <w:rPr>
          <w:rFonts w:ascii="GHEA Grapalat" w:eastAsia="Times New Roman" w:hAnsi="GHEA Grapalat" w:cs="Times New Roman"/>
          <w:sz w:val="24"/>
          <w:szCs w:val="24"/>
        </w:rPr>
        <w:t>ՀՀ</w:t>
      </w:r>
      <w:r w:rsidRPr="009B2FEF">
        <w:rPr>
          <w:rFonts w:ascii="GHEA Grapalat" w:eastAsia="Times New Roman" w:hAnsi="GHEA Grapalat" w:cs="Times New Roman"/>
          <w:b/>
          <w:sz w:val="24"/>
          <w:szCs w:val="24"/>
          <w:lang w:val="af-ZA"/>
        </w:rPr>
        <w:t xml:space="preserve"> </w:t>
      </w:r>
      <w:r w:rsidRPr="009B2FEF">
        <w:rPr>
          <w:rFonts w:ascii="GHEA Grapalat" w:eastAsia="Times New Roman" w:hAnsi="GHEA Grapalat" w:cs="Times New Roman"/>
          <w:sz w:val="24"/>
          <w:szCs w:val="24"/>
        </w:rPr>
        <w:t>կ</w:t>
      </w:r>
      <w:proofErr w:type="spellStart"/>
      <w:r w:rsidRPr="009B2FEF">
        <w:rPr>
          <w:rFonts w:ascii="GHEA Grapalat" w:eastAsia="Times New Roman" w:hAnsi="GHEA Grapalat" w:cs="Times New Roman"/>
          <w:sz w:val="24"/>
          <w:szCs w:val="24"/>
          <w:lang w:val="af-ZA"/>
        </w:rPr>
        <w:t>րթության</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գիտության</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մշակույթի</w:t>
      </w:r>
      <w:proofErr w:type="spellEnd"/>
      <w:r w:rsidRPr="009B2FEF">
        <w:rPr>
          <w:rFonts w:ascii="GHEA Grapalat" w:eastAsia="Times New Roman" w:hAnsi="GHEA Grapalat" w:cs="Times New Roman"/>
          <w:sz w:val="24"/>
          <w:szCs w:val="24"/>
          <w:lang w:val="af-ZA"/>
        </w:rPr>
        <w:t xml:space="preserve"> և </w:t>
      </w:r>
      <w:proofErr w:type="spellStart"/>
      <w:r w:rsidRPr="009B2FEF">
        <w:rPr>
          <w:rFonts w:ascii="GHEA Grapalat" w:eastAsia="Times New Roman" w:hAnsi="GHEA Grapalat" w:cs="Times New Roman"/>
          <w:sz w:val="24"/>
          <w:szCs w:val="24"/>
          <w:lang w:val="af-ZA"/>
        </w:rPr>
        <w:t>սպորտի</w:t>
      </w:r>
      <w:proofErr w:type="spellEnd"/>
      <w:r w:rsidRPr="009B2FEF">
        <w:rPr>
          <w:rFonts w:ascii="GHEA Grapalat" w:eastAsia="Times New Roman" w:hAnsi="GHEA Grapalat" w:cs="Times New Roman"/>
          <w:sz w:val="24"/>
          <w:szCs w:val="24"/>
          <w:lang w:val="af-ZA"/>
        </w:rPr>
        <w:t xml:space="preserve"> </w:t>
      </w:r>
      <w:proofErr w:type="spellStart"/>
      <w:r w:rsidRPr="009B2FEF">
        <w:rPr>
          <w:rFonts w:ascii="GHEA Grapalat" w:eastAsia="Times New Roman" w:hAnsi="GHEA Grapalat" w:cs="Times New Roman"/>
          <w:sz w:val="24"/>
          <w:szCs w:val="24"/>
          <w:lang w:val="af-ZA"/>
        </w:rPr>
        <w:t>նախարարություն</w:t>
      </w:r>
      <w:proofErr w:type="spellEnd"/>
      <w:r w:rsidRPr="009B2FEF">
        <w:rPr>
          <w:rFonts w:ascii="GHEA Grapalat" w:eastAsia="Times New Roman" w:hAnsi="GHEA Grapalat" w:cs="Times New Roman"/>
          <w:sz w:val="24"/>
          <w:szCs w:val="24"/>
          <w:lang w:val="hy-AM"/>
        </w:rPr>
        <w:t>, Հ</w:t>
      </w:r>
      <w:r>
        <w:rPr>
          <w:rFonts w:ascii="GHEA Grapalat" w:eastAsia="Times New Roman" w:hAnsi="GHEA Grapalat" w:cs="Times New Roman"/>
          <w:sz w:val="24"/>
          <w:szCs w:val="24"/>
          <w:lang w:val="hy-AM"/>
        </w:rPr>
        <w:t>այաստանի տարածքային զարգացման հիմնադրամ</w:t>
      </w:r>
      <w:r w:rsidRPr="009B2FEF">
        <w:rPr>
          <w:rFonts w:ascii="GHEA Grapalat" w:eastAsia="Times New Roman" w:hAnsi="GHEA Grapalat" w:cs="Times New Roman"/>
          <w:sz w:val="24"/>
          <w:szCs w:val="24"/>
          <w:lang w:val="hy-AM"/>
        </w:rPr>
        <w:t xml:space="preserve"> </w:t>
      </w:r>
    </w:p>
    <w:p w14:paraId="35E23803" w14:textId="77777777" w:rsidR="003A2772" w:rsidRPr="009B2FEF" w:rsidRDefault="003A2772" w:rsidP="003A2772">
      <w:pPr>
        <w:spacing w:line="360" w:lineRule="auto"/>
        <w:ind w:left="851" w:right="721" w:hanging="41"/>
        <w:rPr>
          <w:rFonts w:ascii="GHEA Grapalat" w:hAnsi="GHEA Grapalat" w:cs="Times New Roman"/>
          <w:b/>
          <w:sz w:val="24"/>
          <w:szCs w:val="24"/>
          <w:lang w:val="hy-AM" w:eastAsia="ru-RU"/>
        </w:rPr>
      </w:pPr>
      <w:r w:rsidRPr="009B2FEF">
        <w:rPr>
          <w:rFonts w:ascii="GHEA Grapalat" w:hAnsi="GHEA Grapalat" w:cs="Times New Roman"/>
          <w:b/>
          <w:sz w:val="24"/>
          <w:szCs w:val="24"/>
          <w:lang w:val="hy-AM" w:eastAsia="ru-RU"/>
        </w:rPr>
        <w:t>4. Կապը ռազմավարական փաստաթղթերի հետ</w:t>
      </w:r>
    </w:p>
    <w:p w14:paraId="428BABF9" w14:textId="77777777" w:rsidR="003A2772" w:rsidRPr="009B2FEF" w:rsidRDefault="003A2772" w:rsidP="003A2772">
      <w:pPr>
        <w:pStyle w:val="NoSpacing"/>
        <w:spacing w:line="360" w:lineRule="auto"/>
        <w:ind w:left="540" w:right="721" w:firstLine="180"/>
        <w:jc w:val="both"/>
        <w:rPr>
          <w:rFonts w:ascii="GHEA Grapalat" w:hAnsi="GHEA Grapalat"/>
          <w:shd w:val="clear" w:color="auto" w:fill="FFFFFF"/>
          <w:lang w:val="hy-AM"/>
        </w:rPr>
      </w:pPr>
      <w:r w:rsidRPr="009B2FEF">
        <w:rPr>
          <w:rFonts w:ascii="GHEA Grapalat" w:hAnsi="GHEA Grapalat"/>
          <w:lang w:val="hy-AM" w:eastAsia="ru-RU"/>
        </w:rPr>
        <w:t xml:space="preserve"> </w:t>
      </w:r>
      <w:r w:rsidRPr="009B2FEF">
        <w:rPr>
          <w:rFonts w:ascii="GHEA Grapalat" w:hAnsi="GHEA Grapalat"/>
          <w:bCs/>
          <w:u w:color="000000"/>
          <w:lang w:val="hy-AM"/>
        </w:rPr>
        <w:t xml:space="preserve">Միջոցառման իրականացումը բխում է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GHEA Grapalat" w:hAnsi="GHEA Grapalat"/>
          <w:shd w:val="clear" w:color="auto" w:fill="FFFFFF"/>
          <w:lang w:val="af-ZA"/>
        </w:rPr>
        <w:t xml:space="preserve"> 2021</w:t>
      </w:r>
      <w:r w:rsidRPr="009B2FEF">
        <w:rPr>
          <w:rFonts w:ascii="GHEA Grapalat" w:hAnsi="GHEA Grapalat"/>
          <w:shd w:val="clear" w:color="auto" w:fill="FFFFFF"/>
          <w:lang w:val="hy-AM"/>
        </w:rPr>
        <w:t xml:space="preserve"> թվականի</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օգոստոսի</w:t>
      </w:r>
      <w:r w:rsidRPr="009B2FEF">
        <w:rPr>
          <w:rFonts w:ascii="GHEA Grapalat" w:hAnsi="GHEA Grapalat"/>
          <w:shd w:val="clear" w:color="auto" w:fill="FFFFFF"/>
          <w:lang w:val="af-ZA"/>
        </w:rPr>
        <w:t xml:space="preserve"> 18-</w:t>
      </w:r>
      <w:r w:rsidRPr="009B2FEF">
        <w:rPr>
          <w:rFonts w:ascii="GHEA Grapalat" w:hAnsi="GHEA Grapalat"/>
          <w:shd w:val="clear" w:color="auto" w:fill="FFFFFF"/>
          <w:lang w:val="hy-AM"/>
        </w:rPr>
        <w:t>ի թիվ</w:t>
      </w:r>
      <w:r w:rsidRPr="009B2FEF">
        <w:rPr>
          <w:rFonts w:ascii="GHEA Grapalat" w:hAnsi="GHEA Grapalat"/>
          <w:shd w:val="clear" w:color="auto" w:fill="FFFFFF"/>
          <w:lang w:val="af-ZA"/>
        </w:rPr>
        <w:t xml:space="preserve"> 1363-</w:t>
      </w:r>
      <w:r w:rsidRPr="009B2FEF">
        <w:rPr>
          <w:rFonts w:ascii="GHEA Grapalat" w:hAnsi="GHEA Grapalat"/>
          <w:shd w:val="clear" w:color="auto" w:fill="FFFFFF"/>
          <w:lang w:val="hy-AM"/>
        </w:rPr>
        <w:t>Ա</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որոշմամբ</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հաստատված</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ՀՀ</w:t>
      </w:r>
      <w:r w:rsidRPr="009B2FEF">
        <w:rPr>
          <w:rFonts w:ascii="GHEA Grapalat" w:hAnsi="GHEA Grapalat"/>
          <w:shd w:val="clear" w:color="auto" w:fill="FFFFFF"/>
          <w:lang w:val="af-ZA"/>
        </w:rPr>
        <w:t xml:space="preserve"> </w:t>
      </w:r>
      <w:r w:rsidRPr="009B2FEF">
        <w:rPr>
          <w:rFonts w:ascii="GHEA Grapalat" w:hAnsi="GHEA Grapalat"/>
          <w:shd w:val="clear" w:color="auto" w:fill="FFFFFF"/>
          <w:lang w:val="hy-AM"/>
        </w:rPr>
        <w:t>կառավարության</w:t>
      </w:r>
      <w:r w:rsidRPr="009B2FEF">
        <w:rPr>
          <w:rFonts w:ascii="Calibri" w:hAnsi="Calibri" w:cs="Calibri"/>
          <w:shd w:val="clear" w:color="auto" w:fill="FFFFFF"/>
          <w:lang w:val="af-ZA"/>
        </w:rPr>
        <w:t> </w:t>
      </w:r>
      <w:r w:rsidRPr="009B2FEF">
        <w:rPr>
          <w:rFonts w:ascii="GHEA Grapalat" w:hAnsi="GHEA Grapalat"/>
          <w:shd w:val="clear" w:color="auto" w:fill="FFFFFF"/>
          <w:lang w:val="hy-AM"/>
        </w:rPr>
        <w:t>ծրագրի</w:t>
      </w:r>
      <w:r w:rsidRPr="009B2FEF">
        <w:rPr>
          <w:rFonts w:ascii="GHEA Grapalat" w:hAnsi="GHEA Grapalat"/>
          <w:shd w:val="clear" w:color="auto" w:fill="FFFFFF"/>
          <w:lang w:val="af-ZA"/>
        </w:rPr>
        <w:t xml:space="preserve"> «4.3 </w:t>
      </w:r>
      <w:r w:rsidRPr="009B2FEF">
        <w:rPr>
          <w:rFonts w:ascii="GHEA Grapalat" w:hAnsi="GHEA Grapalat"/>
          <w:shd w:val="clear" w:color="auto" w:fill="FFFFFF"/>
          <w:lang w:val="hy-AM"/>
        </w:rPr>
        <w:t>ԿՐԹՈՒԹՅՈՒՆ</w:t>
      </w:r>
      <w:r w:rsidRPr="009B2FEF">
        <w:rPr>
          <w:rFonts w:ascii="GHEA Grapalat" w:hAnsi="GHEA Grapalat"/>
          <w:shd w:val="clear" w:color="auto" w:fill="FFFFFF"/>
          <w:lang w:val="af-ZA"/>
        </w:rPr>
        <w:t>»</w:t>
      </w:r>
      <w:r w:rsidRPr="009B2FEF">
        <w:rPr>
          <w:rFonts w:ascii="Calibri" w:hAnsi="Calibri" w:cs="Calibri"/>
          <w:shd w:val="clear" w:color="auto" w:fill="FFFFFF"/>
          <w:lang w:val="af-ZA"/>
        </w:rPr>
        <w:t> </w:t>
      </w:r>
      <w:r w:rsidRPr="009B2FEF">
        <w:rPr>
          <w:rFonts w:ascii="GHEA Grapalat" w:hAnsi="GHEA Grapalat"/>
          <w:lang w:val="af-ZA"/>
        </w:rPr>
        <w:br/>
      </w:r>
      <w:r w:rsidRPr="009B2FEF">
        <w:rPr>
          <w:rFonts w:ascii="GHEA Grapalat" w:hAnsi="GHEA Grapalat"/>
          <w:shd w:val="clear" w:color="auto" w:fill="FFFFFF"/>
          <w:lang w:val="hy-AM"/>
        </w:rPr>
        <w:t xml:space="preserve">բաժնի 1-ին՝ </w:t>
      </w:r>
      <w:r w:rsidRPr="009B2FEF">
        <w:rPr>
          <w:rFonts w:ascii="GHEA Grapalat" w:hAnsi="GHEA Grapalat"/>
          <w:shd w:val="clear" w:color="auto" w:fill="FFFFFF"/>
          <w:lang w:val="hy-AM" w:eastAsia="ru-RU"/>
        </w:rPr>
        <w:t>«</w:t>
      </w:r>
      <w:r w:rsidRPr="009B2FEF">
        <w:rPr>
          <w:rFonts w:ascii="GHEA Grapalat" w:hAnsi="GHEA Grapalat"/>
          <w:lang w:val="hy-AM"/>
        </w:rPr>
        <w:t xml:space="preserve">Կառավարության համար գերակա խնդիր է կրթության և գիտության զարգացումը, </w:t>
      </w:r>
      <w:r w:rsidRPr="009B2FEF">
        <w:rPr>
          <w:rFonts w:ascii="GHEA Grapalat" w:hAnsi="GHEA Grapalat"/>
          <w:lang w:val="hy-AM"/>
        </w:rPr>
        <w:lastRenderedPageBreak/>
        <w:t xml:space="preserve">ինչի շնորհիվ է միայն հնարավոր հասնել կայուն ու </w:t>
      </w:r>
      <w:proofErr w:type="spellStart"/>
      <w:r w:rsidRPr="009B2FEF">
        <w:rPr>
          <w:rFonts w:ascii="GHEA Grapalat" w:hAnsi="GHEA Grapalat"/>
          <w:lang w:val="hy-AM"/>
        </w:rPr>
        <w:t>ներառական</w:t>
      </w:r>
      <w:proofErr w:type="spellEnd"/>
      <w:r w:rsidRPr="009B2FEF">
        <w:rPr>
          <w:rFonts w:ascii="GHEA Grapalat" w:hAnsi="GHEA Grapalat"/>
          <w:lang w:val="hy-AM"/>
        </w:rPr>
        <w:t xml:space="preserve">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w:t>
      </w:r>
      <w:proofErr w:type="spellStart"/>
      <w:r w:rsidRPr="009B2FEF">
        <w:rPr>
          <w:rFonts w:ascii="GHEA Grapalat" w:hAnsi="GHEA Grapalat"/>
          <w:lang w:val="hy-AM"/>
        </w:rPr>
        <w:t>պատկերացնող</w:t>
      </w:r>
      <w:proofErr w:type="spellEnd"/>
      <w:r w:rsidRPr="009B2FEF">
        <w:rPr>
          <w:rFonts w:ascii="GHEA Grapalat" w:hAnsi="GHEA Grapalat"/>
          <w:lang w:val="hy-AM"/>
        </w:rPr>
        <w:t xml:space="preserve"> քաղաքացու </w:t>
      </w:r>
      <w:proofErr w:type="spellStart"/>
      <w:r w:rsidRPr="009B2FEF">
        <w:rPr>
          <w:rFonts w:ascii="GHEA Grapalat" w:hAnsi="GHEA Grapalat"/>
          <w:lang w:val="hy-AM"/>
        </w:rPr>
        <w:t>ձևավորմանը</w:t>
      </w:r>
      <w:proofErr w:type="spellEnd"/>
      <w:r w:rsidRPr="009B2FEF">
        <w:rPr>
          <w:rFonts w:ascii="GHEA Grapalat" w:hAnsi="GHEA Grapalat"/>
          <w:lang w:val="hy-AM"/>
        </w:rPr>
        <w:t xml:space="preserve">: Ոլորտի զարգացումը սերտորեն </w:t>
      </w:r>
      <w:proofErr w:type="spellStart"/>
      <w:r w:rsidRPr="009B2FEF">
        <w:rPr>
          <w:rFonts w:ascii="GHEA Grapalat" w:hAnsi="GHEA Grapalat"/>
          <w:lang w:val="hy-AM"/>
        </w:rPr>
        <w:t>կապակցվելու</w:t>
      </w:r>
      <w:proofErr w:type="spellEnd"/>
      <w:r w:rsidRPr="009B2FEF">
        <w:rPr>
          <w:rFonts w:ascii="GHEA Grapalat" w:hAnsi="GHEA Grapalat"/>
          <w:lang w:val="hy-AM"/>
        </w:rPr>
        <w:t xml:space="preserve"> է պետության զարգացման ռազմավարությանը և </w:t>
      </w:r>
      <w:proofErr w:type="spellStart"/>
      <w:r w:rsidRPr="009B2FEF">
        <w:rPr>
          <w:rFonts w:ascii="GHEA Grapalat" w:hAnsi="GHEA Grapalat"/>
          <w:lang w:val="hy-AM"/>
        </w:rPr>
        <w:t>գերակայություններին</w:t>
      </w:r>
      <w:proofErr w:type="spellEnd"/>
      <w:r w:rsidRPr="009B2FEF">
        <w:rPr>
          <w:rFonts w:ascii="GHEA Grapalat" w:hAnsi="GHEA Grapalat"/>
          <w:lang w:val="hy-AM"/>
        </w:rPr>
        <w:t>:</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af-ZA" w:eastAsia="ru-RU"/>
        </w:rPr>
        <w:t>,</w:t>
      </w:r>
      <w:r w:rsidRPr="009B2FEF">
        <w:rPr>
          <w:rFonts w:ascii="GHEA Grapalat" w:hAnsi="GHEA Grapalat"/>
          <w:shd w:val="clear" w:color="auto" w:fill="FFFFFF"/>
          <w:lang w:val="hy-AM" w:eastAsia="ru-RU"/>
        </w:rPr>
        <w:t xml:space="preserve"> 2-րդ՝ «Կրթության բոլոր մակարդակների համար առանցքային են լինելու </w:t>
      </w:r>
      <w:proofErr w:type="spellStart"/>
      <w:r w:rsidRPr="009B2FEF">
        <w:rPr>
          <w:rFonts w:ascii="GHEA Grapalat" w:hAnsi="GHEA Grapalat"/>
          <w:shd w:val="clear" w:color="auto" w:fill="FFFFFF"/>
          <w:lang w:val="hy-AM" w:eastAsia="ru-RU"/>
        </w:rPr>
        <w:t>ներառական</w:t>
      </w:r>
      <w:proofErr w:type="spellEnd"/>
      <w:r w:rsidRPr="009B2FEF">
        <w:rPr>
          <w:rFonts w:ascii="GHEA Grapalat" w:hAnsi="GHEA Grapalat"/>
          <w:shd w:val="clear" w:color="auto" w:fill="FFFFFF"/>
          <w:lang w:val="hy-AM" w:eastAsia="ru-RU"/>
        </w:rPr>
        <w:t xml:space="preserve"> կրթական միջավայրի ստեղծումը, կրթության բովանդակության և կրթական ծրագրերի արդիականացումը, անհրաժեշտ ենթակառուցվածքների </w:t>
      </w:r>
      <w:proofErr w:type="spellStart"/>
      <w:r w:rsidRPr="009B2FEF">
        <w:rPr>
          <w:rFonts w:ascii="GHEA Grapalat" w:hAnsi="GHEA Grapalat"/>
          <w:shd w:val="clear" w:color="auto" w:fill="FFFFFF"/>
          <w:lang w:val="hy-AM" w:eastAsia="ru-RU"/>
        </w:rPr>
        <w:t>արդիականացումն</w:t>
      </w:r>
      <w:proofErr w:type="spellEnd"/>
      <w:r w:rsidRPr="009B2FEF">
        <w:rPr>
          <w:rFonts w:ascii="GHEA Grapalat" w:hAnsi="GHEA Grapalat"/>
          <w:shd w:val="clear" w:color="auto" w:fill="FFFFFF"/>
          <w:lang w:val="hy-AM" w:eastAsia="ru-RU"/>
        </w:rPr>
        <w:t xml:space="preserve">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w:t>
      </w:r>
      <w:proofErr w:type="spellStart"/>
      <w:r w:rsidRPr="009B2FEF">
        <w:rPr>
          <w:rFonts w:ascii="GHEA Grapalat" w:hAnsi="GHEA Grapalat"/>
          <w:shd w:val="clear" w:color="auto" w:fill="FFFFFF"/>
          <w:lang w:val="hy-AM" w:eastAsia="ru-RU"/>
        </w:rPr>
        <w:t>պարբերություններից</w:t>
      </w:r>
      <w:proofErr w:type="spellEnd"/>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 xml:space="preserve">3-րդ պարբերության՝ </w:t>
      </w:r>
      <w:r w:rsidRPr="009B2FEF">
        <w:rPr>
          <w:rFonts w:ascii="GHEA Grapalat" w:hAnsi="GHEA Grapalat"/>
          <w:shd w:val="clear" w:color="auto" w:fill="FFFFFF"/>
          <w:lang w:val="hy-AM" w:eastAsia="ru-RU"/>
        </w:rPr>
        <w:t>«</w:t>
      </w:r>
      <w:r w:rsidRPr="009B2FEF">
        <w:rPr>
          <w:rFonts w:ascii="GHEA Grapalat" w:hAnsi="GHEA Grapalat"/>
          <w:shd w:val="clear" w:color="auto" w:fill="FFFFFF"/>
          <w:lang w:val="hy-AM"/>
        </w:rPr>
        <w:t>«</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ոլորտի առկա խնդիրների լուծման համար անհրաժեշտ է </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ամբողջական և շեշտակի փոփոխություն, որի հիմնաքարը </w:t>
      </w:r>
      <w:proofErr w:type="spellStart"/>
      <w:r w:rsidRPr="009B2FEF">
        <w:rPr>
          <w:rFonts w:ascii="GHEA Grapalat" w:hAnsi="GHEA Grapalat"/>
          <w:lang w:val="hy-AM"/>
        </w:rPr>
        <w:t>մինչև</w:t>
      </w:r>
      <w:proofErr w:type="spellEnd"/>
      <w:r w:rsidRPr="009B2FEF">
        <w:rPr>
          <w:rFonts w:ascii="GHEA Grapalat" w:hAnsi="GHEA Grapalat"/>
          <w:lang w:val="hy-AM"/>
        </w:rPr>
        <w:t xml:space="preserve"> 2026 թվականը </w:t>
      </w:r>
      <w:proofErr w:type="spellStart"/>
      <w:r w:rsidRPr="009B2FEF">
        <w:rPr>
          <w:rFonts w:ascii="GHEA Grapalat" w:hAnsi="GHEA Grapalat"/>
          <w:lang w:val="hy-AM"/>
        </w:rPr>
        <w:t>հանրակրթության</w:t>
      </w:r>
      <w:proofErr w:type="spellEnd"/>
      <w:r w:rsidRPr="009B2FEF">
        <w:rPr>
          <w:rFonts w:ascii="GHEA Grapalat" w:hAnsi="GHEA Grapalat"/>
          <w:lang w:val="hy-AM"/>
        </w:rPr>
        <w:t xml:space="preserve"> նոր չափորոշիչների ամբողջական ներդրումն է հանրապետության բոլոր դպրոցների բոլոր դասարաններում՝ ապահովելով դպրոցական արդիական ու հագեցված ենթակառուցվածքի, </w:t>
      </w:r>
      <w:proofErr w:type="spellStart"/>
      <w:r w:rsidRPr="009B2FEF">
        <w:rPr>
          <w:rFonts w:ascii="GHEA Grapalat" w:hAnsi="GHEA Grapalat"/>
          <w:lang w:val="hy-AM"/>
        </w:rPr>
        <w:t>ներառական</w:t>
      </w:r>
      <w:proofErr w:type="spellEnd"/>
      <w:r w:rsidRPr="009B2FEF">
        <w:rPr>
          <w:rFonts w:ascii="GHEA Grapalat" w:hAnsi="GHEA Grapalat"/>
          <w:lang w:val="hy-AM"/>
        </w:rPr>
        <w:t xml:space="preserve"> ու զարգացնող միջավայրի, կրթական որակյալ բովանդակության, բարձրորակ ուսուցչական </w:t>
      </w:r>
      <w:proofErr w:type="spellStart"/>
      <w:r w:rsidRPr="009B2FEF">
        <w:rPr>
          <w:rFonts w:ascii="GHEA Grapalat" w:hAnsi="GHEA Grapalat"/>
          <w:lang w:val="hy-AM"/>
        </w:rPr>
        <w:t>համակազմի</w:t>
      </w:r>
      <w:proofErr w:type="spellEnd"/>
      <w:r w:rsidRPr="009B2FEF">
        <w:rPr>
          <w:rFonts w:ascii="GHEA Grapalat" w:hAnsi="GHEA Grapalat"/>
          <w:lang w:val="hy-AM"/>
        </w:rPr>
        <w:t xml:space="preserve"> և դպրոցների թափանցիկ ու արդյունավետ կառավարման ամբողջություն։ Այս նպատակի իրագործման հիմնական </w:t>
      </w:r>
      <w:proofErr w:type="spellStart"/>
      <w:r w:rsidRPr="009B2FEF">
        <w:rPr>
          <w:rFonts w:ascii="GHEA Grapalat" w:hAnsi="GHEA Grapalat"/>
          <w:lang w:val="hy-AM"/>
        </w:rPr>
        <w:t>թիրախներն</w:t>
      </w:r>
      <w:proofErr w:type="spellEnd"/>
      <w:r w:rsidRPr="009B2FEF">
        <w:rPr>
          <w:rFonts w:ascii="GHEA Grapalat" w:hAnsi="GHEA Grapalat"/>
          <w:lang w:val="hy-AM"/>
        </w:rPr>
        <w:t xml:space="preserve"> են</w:t>
      </w:r>
      <w:r w:rsidRPr="009B2FEF">
        <w:rPr>
          <w:rFonts w:ascii="GHEA Grapalat" w:hAnsi="GHEA Grapalat"/>
          <w:shd w:val="clear" w:color="auto" w:fill="FFFFFF"/>
          <w:lang w:val="hy-AM"/>
        </w:rPr>
        <w:t>»</w:t>
      </w:r>
      <w:r w:rsidRPr="009B2FEF">
        <w:rPr>
          <w:rFonts w:ascii="GHEA Grapalat" w:hAnsi="GHEA Grapalat"/>
          <w:shd w:val="clear" w:color="auto" w:fill="FFFFFF"/>
          <w:lang w:val="hy-AM" w:eastAsia="ru-RU"/>
        </w:rPr>
        <w:t xml:space="preserve">, </w:t>
      </w:r>
      <w:r w:rsidRPr="009B2FEF">
        <w:rPr>
          <w:rFonts w:ascii="GHEA Grapalat" w:hAnsi="GHEA Grapalat"/>
          <w:shd w:val="clear" w:color="auto" w:fill="FFFFFF"/>
          <w:lang w:val="hy-AM"/>
        </w:rPr>
        <w:t>1-ին՝ «</w:t>
      </w:r>
      <w:proofErr w:type="spellStart"/>
      <w:r w:rsidRPr="009B2FEF">
        <w:rPr>
          <w:rFonts w:ascii="GHEA Grapalat" w:hAnsi="GHEA Grapalat"/>
          <w:shd w:val="clear" w:color="auto" w:fill="FFFFFF"/>
          <w:lang w:val="hy-AM"/>
        </w:rPr>
        <w:t>մինչև</w:t>
      </w:r>
      <w:proofErr w:type="spellEnd"/>
      <w:r w:rsidRPr="009B2FEF">
        <w:rPr>
          <w:rFonts w:ascii="GHEA Grapalat" w:hAnsi="GHEA Grapalat"/>
          <w:shd w:val="clear" w:color="auto" w:fill="FFFFFF"/>
          <w:lang w:val="hy-AM"/>
        </w:rPr>
        <w:t xml:space="preserve"> 2026 թվականը կառուցել, </w:t>
      </w:r>
      <w:proofErr w:type="spellStart"/>
      <w:r w:rsidRPr="009B2FEF">
        <w:rPr>
          <w:rFonts w:ascii="GHEA Grapalat" w:hAnsi="GHEA Grapalat"/>
          <w:shd w:val="clear" w:color="auto" w:fill="FFFFFF"/>
          <w:lang w:val="hy-AM"/>
        </w:rPr>
        <w:t>հիմնանորոգել</w:t>
      </w:r>
      <w:proofErr w:type="spellEnd"/>
      <w:r w:rsidRPr="009B2FEF">
        <w:rPr>
          <w:rFonts w:ascii="GHEA Grapalat" w:hAnsi="GHEA Grapalat"/>
          <w:shd w:val="clear" w:color="auto" w:fill="FFFFFF"/>
          <w:lang w:val="hy-AM"/>
        </w:rPr>
        <w:t xml:space="preserve"> կամ վերակառուցել առնվազն 300 դպրոց՝ ապահովելով դրանց ամբողջական հագեցումը անհրաժեշտ գույքով և սարքավորումներով», ենթակետի պահանջներից: </w:t>
      </w:r>
    </w:p>
    <w:p w14:paraId="035143FB" w14:textId="77777777" w:rsidR="003A2772" w:rsidRPr="009B2FEF" w:rsidRDefault="003A2772" w:rsidP="003A2772">
      <w:pPr>
        <w:pStyle w:val="NoSpacing"/>
        <w:spacing w:line="360" w:lineRule="auto"/>
        <w:ind w:left="851" w:right="721" w:firstLine="360"/>
        <w:jc w:val="both"/>
        <w:rPr>
          <w:rFonts w:ascii="GHEA Grapalat" w:hAnsi="GHEA Grapalat"/>
          <w:lang w:val="hy-AM" w:eastAsia="ru-RU"/>
        </w:rPr>
      </w:pPr>
      <w:r w:rsidRPr="009B2FEF">
        <w:rPr>
          <w:rFonts w:ascii="GHEA Grapalat" w:hAnsi="GHEA Grapalat"/>
          <w:bCs/>
          <w:u w:color="000000"/>
          <w:lang w:val="hy-AM"/>
        </w:rPr>
        <w:t xml:space="preserve">Միջոցառման իրականացումը բխում է </w:t>
      </w:r>
      <w:r w:rsidRPr="009B2FEF">
        <w:rPr>
          <w:rFonts w:ascii="GHEA Grapalat" w:hAnsi="GHEA Grapalat"/>
          <w:lang w:val="hy-AM"/>
        </w:rPr>
        <w:t xml:space="preserve">Հայաստանի Հանրապետության կառավարության 2021  թվականի նոյեմբերի 18-ի՝ </w:t>
      </w:r>
      <w:r w:rsidRPr="009B2FEF">
        <w:rPr>
          <w:rFonts w:ascii="GHEA Grapalat" w:hAnsi="GHEA Grapalat"/>
          <w:b/>
          <w:noProof/>
          <w:lang w:val="hy-AM"/>
        </w:rPr>
        <w:t>«</w:t>
      </w:r>
      <w:r w:rsidRPr="009B2FEF">
        <w:rPr>
          <w:rFonts w:ascii="GHEA Grapalat" w:hAnsi="GHEA Grapalat"/>
          <w:noProof/>
          <w:lang w:val="hy-AM"/>
        </w:rPr>
        <w:t>Հ</w:t>
      </w:r>
      <w:r w:rsidRPr="009B2FE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9B2FEF">
        <w:rPr>
          <w:rFonts w:ascii="GHEA Grapalat" w:hAnsi="GHEA Grapalat"/>
          <w:b/>
          <w:noProof/>
          <w:lang w:val="hy-AM"/>
        </w:rPr>
        <w:t xml:space="preserve">» </w:t>
      </w:r>
      <w:r w:rsidRPr="009B2FEF">
        <w:rPr>
          <w:rFonts w:ascii="GHEA Grapalat" w:hAnsi="GHEA Grapalat"/>
          <w:lang w:val="hy-AM"/>
        </w:rPr>
        <w:t>N 1902-Լ որոշմամբ հաստատված հավելված 1-ի 8.2 կետի՝ «Մշակված մեթոդաբանության և սկզբունքների համաձայն՝ առնվազն 300 դպրոցների ընտրություն և վերջնական ցանկի ներկայացում ՀՀ վարչապետի աշխատակազմ» կատարումն ապահովելու անհրաժեշտությունից:</w:t>
      </w:r>
    </w:p>
    <w:p w14:paraId="5FA9A376" w14:textId="77777777" w:rsidR="003A2772" w:rsidRPr="009B2FEF" w:rsidRDefault="003A2772" w:rsidP="003A2772">
      <w:pPr>
        <w:autoSpaceDE w:val="0"/>
        <w:autoSpaceDN w:val="0"/>
        <w:adjustRightInd w:val="0"/>
        <w:spacing w:line="360" w:lineRule="auto"/>
        <w:ind w:left="851" w:right="721" w:firstLine="360"/>
        <w:rPr>
          <w:rFonts w:ascii="GHEA Grapalat" w:hAnsi="GHEA Grapalat" w:cs="Times New Roman"/>
          <w:sz w:val="24"/>
          <w:szCs w:val="24"/>
          <w:lang w:val="hy-AM"/>
        </w:rPr>
      </w:pPr>
      <w:r w:rsidRPr="009B2FEF">
        <w:rPr>
          <w:rFonts w:ascii="GHEA Grapalat" w:eastAsia="CIDFont+F2" w:hAnsi="GHEA Grapalat" w:cs="Times New Roman"/>
          <w:sz w:val="24"/>
          <w:szCs w:val="24"/>
          <w:lang w:val="hy-AM"/>
        </w:rPr>
        <w:lastRenderedPageBreak/>
        <w:t>Միջոցառման</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անհրաժեշտությունը</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բխում</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է</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af-ZA"/>
        </w:rPr>
        <w:t xml:space="preserve">«2050 </w:t>
      </w:r>
      <w:r w:rsidRPr="009B2FEF">
        <w:rPr>
          <w:rFonts w:ascii="GHEA Grapalat" w:hAnsi="GHEA Grapalat" w:cs="Times New Roman"/>
          <w:sz w:val="24"/>
          <w:szCs w:val="24"/>
          <w:shd w:val="clear" w:color="auto" w:fill="FFFFFF"/>
          <w:lang w:val="hy-AM"/>
        </w:rPr>
        <w:t>Հայաստանի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վերափոխման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ռազմավարություն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ծրագրի</w:t>
      </w:r>
      <w:r w:rsidRPr="009B2FEF">
        <w:rPr>
          <w:rFonts w:ascii="GHEA Grapalat" w:hAnsi="GHEA Grapalat" w:cs="Times New Roman"/>
          <w:sz w:val="24"/>
          <w:szCs w:val="24"/>
          <w:shd w:val="clear" w:color="auto" w:fill="FFFFFF"/>
          <w:lang w:val="af-ZA"/>
        </w:rPr>
        <w:t xml:space="preserve"> «</w:t>
      </w:r>
      <w:proofErr w:type="spellStart"/>
      <w:r w:rsidRPr="009B2FEF">
        <w:rPr>
          <w:rFonts w:ascii="GHEA Grapalat" w:hAnsi="GHEA Grapalat" w:cs="Times New Roman"/>
          <w:sz w:val="24"/>
          <w:szCs w:val="24"/>
          <w:shd w:val="clear" w:color="auto" w:fill="FFFFFF"/>
          <w:lang w:val="hy-AM"/>
        </w:rPr>
        <w:t>Մինչև</w:t>
      </w:r>
      <w:proofErr w:type="spellEnd"/>
      <w:r w:rsidRPr="009B2FEF">
        <w:rPr>
          <w:rFonts w:ascii="GHEA Grapalat" w:hAnsi="GHEA Grapalat" w:cs="Times New Roman"/>
          <w:sz w:val="24"/>
          <w:szCs w:val="24"/>
          <w:shd w:val="clear" w:color="auto" w:fill="FFFFFF"/>
          <w:lang w:val="af-ZA"/>
        </w:rPr>
        <w:t xml:space="preserve"> 2030 </w:t>
      </w:r>
      <w:r w:rsidRPr="009B2FEF">
        <w:rPr>
          <w:rFonts w:ascii="GHEA Grapalat" w:hAnsi="GHEA Grapalat" w:cs="Times New Roman"/>
          <w:sz w:val="24"/>
          <w:szCs w:val="24"/>
          <w:shd w:val="clear" w:color="auto" w:fill="FFFFFF"/>
          <w:lang w:val="hy-AM"/>
        </w:rPr>
        <w:t>թվականի</w:t>
      </w:r>
      <w:r w:rsidRPr="009B2FEF">
        <w:rPr>
          <w:rFonts w:ascii="GHEA Grapalat" w:hAnsi="GHEA Grapalat" w:cs="Times New Roman"/>
          <w:sz w:val="24"/>
          <w:szCs w:val="24"/>
          <w:shd w:val="clear" w:color="auto" w:fill="FFFFFF"/>
          <w:lang w:val="af-ZA"/>
        </w:rPr>
        <w:t xml:space="preserve"> </w:t>
      </w:r>
      <w:proofErr w:type="spellStart"/>
      <w:r w:rsidRPr="009B2FEF">
        <w:rPr>
          <w:rFonts w:ascii="GHEA Grapalat" w:hAnsi="GHEA Grapalat" w:cs="Times New Roman"/>
          <w:sz w:val="24"/>
          <w:szCs w:val="24"/>
          <w:shd w:val="clear" w:color="auto" w:fill="FFFFFF"/>
          <w:lang w:val="hy-AM"/>
        </w:rPr>
        <w:t>մեգանպատակների</w:t>
      </w:r>
      <w:proofErr w:type="spellEnd"/>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գործողությունների</w:t>
      </w:r>
      <w:r w:rsidRPr="009B2FEF">
        <w:rPr>
          <w:rFonts w:ascii="GHEA Grapalat" w:hAnsi="GHEA Grapalat" w:cs="Times New Roman"/>
          <w:sz w:val="24"/>
          <w:szCs w:val="24"/>
          <w:shd w:val="clear" w:color="auto" w:fill="FFFFFF"/>
          <w:lang w:val="af-ZA"/>
        </w:rPr>
        <w:t xml:space="preserve"> «1</w:t>
      </w:r>
      <w:r w:rsidRPr="009B2FEF">
        <w:rPr>
          <w:rFonts w:ascii="MS Gothic" w:eastAsia="MS Gothic" w:hAnsi="MS Gothic" w:cs="MS Gothic" w:hint="eastAsia"/>
          <w:sz w:val="24"/>
          <w:szCs w:val="24"/>
          <w:shd w:val="clear" w:color="auto" w:fill="FFFFFF"/>
          <w:lang w:val="af-ZA"/>
        </w:rPr>
        <w:t>․</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Կիրթ</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և</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կարողունակ</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քաղաքացի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ժողովուրդ</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համար</w:t>
      </w:r>
      <w:r w:rsidRPr="009B2FEF">
        <w:rPr>
          <w:rFonts w:ascii="GHEA Grapalat" w:hAnsi="GHEA Grapalat" w:cs="Times New Roman"/>
          <w:sz w:val="24"/>
          <w:szCs w:val="24"/>
          <w:shd w:val="clear" w:color="auto" w:fill="FFFFFF"/>
          <w:lang w:val="af-ZA"/>
        </w:rPr>
        <w:t xml:space="preserve"> 1</w:t>
      </w:r>
      <w:r w:rsidRPr="009B2FEF">
        <w:rPr>
          <w:rFonts w:ascii="GHEA Grapalat" w:eastAsia="MS Gothic" w:hAnsi="GHEA Grapalat" w:cs="Times New Roman"/>
          <w:sz w:val="24"/>
          <w:szCs w:val="24"/>
          <w:shd w:val="clear" w:color="auto" w:fill="FFFFFF"/>
          <w:lang w:val="af-ZA"/>
        </w:rPr>
        <w:t xml:space="preserve"> </w:t>
      </w:r>
      <w:proofErr w:type="spellStart"/>
      <w:r w:rsidRPr="009B2FEF">
        <w:rPr>
          <w:rFonts w:ascii="GHEA Grapalat" w:eastAsia="MS Gothic" w:hAnsi="GHEA Grapalat" w:cs="Times New Roman"/>
          <w:sz w:val="24"/>
          <w:szCs w:val="24"/>
          <w:shd w:val="clear" w:color="auto" w:fill="FFFFFF"/>
          <w:lang w:val="hy-AM"/>
        </w:rPr>
        <w:t>մեգանպատակի</w:t>
      </w:r>
      <w:proofErr w:type="spellEnd"/>
      <w:r w:rsidRPr="009B2FEF">
        <w:rPr>
          <w:rFonts w:ascii="GHEA Grapalat" w:eastAsia="CIDFont+F2" w:hAnsi="GHEA Grapalat" w:cs="Times New Roman"/>
          <w:sz w:val="24"/>
          <w:szCs w:val="24"/>
          <w:lang w:val="af-ZA"/>
        </w:rPr>
        <w:t xml:space="preserve"> </w:t>
      </w:r>
      <w:proofErr w:type="spellStart"/>
      <w:r w:rsidRPr="009B2FEF">
        <w:rPr>
          <w:rFonts w:ascii="GHEA Grapalat" w:hAnsi="GHEA Grapalat" w:cs="Times New Roman"/>
          <w:sz w:val="24"/>
          <w:szCs w:val="24"/>
          <w:shd w:val="clear" w:color="auto" w:fill="FFFFFF"/>
          <w:lang w:val="hy-AM"/>
        </w:rPr>
        <w:t>թիրախային</w:t>
      </w:r>
      <w:proofErr w:type="spellEnd"/>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արդյունքի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ցուցանիշի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ապահովման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պահանջից՝</w:t>
      </w:r>
      <w:r w:rsidRPr="009B2FEF">
        <w:rPr>
          <w:rFonts w:ascii="GHEA Grapalat" w:eastAsia="CIDFont+F2" w:hAnsi="GHEA Grapalat" w:cs="Times New Roman"/>
          <w:sz w:val="24"/>
          <w:szCs w:val="24"/>
          <w:lang w:val="af-ZA"/>
        </w:rPr>
        <w:t xml:space="preserve"> </w:t>
      </w:r>
      <w:r w:rsidRPr="009B2FEF">
        <w:rPr>
          <w:rFonts w:ascii="GHEA Grapalat" w:hAnsi="GHEA Grapalat" w:cs="Times New Roman"/>
          <w:sz w:val="24"/>
          <w:szCs w:val="24"/>
          <w:shd w:val="clear" w:color="auto" w:fill="FFFFFF"/>
          <w:lang w:val="hy-AM"/>
        </w:rPr>
        <w:t xml:space="preserve">«Գիտելիքի, մշակույթի, գիտակցության, հմտությունների համատարած, </w:t>
      </w:r>
      <w:proofErr w:type="spellStart"/>
      <w:r w:rsidRPr="009B2FEF">
        <w:rPr>
          <w:rFonts w:ascii="GHEA Grapalat" w:hAnsi="GHEA Grapalat" w:cs="Times New Roman"/>
          <w:sz w:val="24"/>
          <w:szCs w:val="24"/>
          <w:shd w:val="clear" w:color="auto" w:fill="FFFFFF"/>
          <w:lang w:val="hy-AM"/>
        </w:rPr>
        <w:t>ներառական</w:t>
      </w:r>
      <w:proofErr w:type="spellEnd"/>
      <w:r w:rsidRPr="009B2FEF">
        <w:rPr>
          <w:rFonts w:ascii="GHEA Grapalat" w:hAnsi="GHEA Grapalat" w:cs="Times New Roman"/>
          <w:sz w:val="24"/>
          <w:szCs w:val="24"/>
          <w:shd w:val="clear" w:color="auto" w:fill="FFFFFF"/>
          <w:lang w:val="hy-AM"/>
        </w:rPr>
        <w:t xml:space="preserve">,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w:t>
      </w:r>
      <w:proofErr w:type="spellStart"/>
      <w:r w:rsidRPr="009B2FEF">
        <w:rPr>
          <w:rFonts w:ascii="GHEA Grapalat" w:hAnsi="GHEA Grapalat" w:cs="Times New Roman"/>
          <w:sz w:val="24"/>
          <w:szCs w:val="24"/>
          <w:shd w:val="clear" w:color="auto" w:fill="FFFFFF"/>
          <w:lang w:val="hy-AM"/>
        </w:rPr>
        <w:t>կարևոր</w:t>
      </w:r>
      <w:proofErr w:type="spellEnd"/>
      <w:r w:rsidRPr="009B2FEF">
        <w:rPr>
          <w:rFonts w:ascii="GHEA Grapalat" w:hAnsi="GHEA Grapalat" w:cs="Times New Roman"/>
          <w:sz w:val="24"/>
          <w:szCs w:val="24"/>
          <w:shd w:val="clear" w:color="auto" w:fill="FFFFFF"/>
          <w:lang w:val="hy-AM"/>
        </w:rPr>
        <w:t xml:space="preserve">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9B2FEF">
        <w:rPr>
          <w:rFonts w:ascii="GHEA Grapalat" w:eastAsia="CIDFont+F2" w:hAnsi="GHEA Grapalat" w:cs="Times New Roman"/>
          <w:sz w:val="24"/>
          <w:szCs w:val="24"/>
          <w:lang w:val="af-ZA"/>
        </w:rPr>
        <w:t xml:space="preserve">, </w:t>
      </w:r>
      <w:r w:rsidRPr="009B2FEF">
        <w:rPr>
          <w:rFonts w:ascii="GHEA Grapalat" w:eastAsia="CIDFont+F2" w:hAnsi="GHEA Grapalat" w:cs="Times New Roman"/>
          <w:sz w:val="24"/>
          <w:szCs w:val="24"/>
          <w:lang w:val="hy-AM"/>
        </w:rPr>
        <w:t>և</w:t>
      </w:r>
      <w:r w:rsidRPr="009B2FEF">
        <w:rPr>
          <w:rFonts w:ascii="GHEA Grapalat" w:eastAsia="CIDFont+F2" w:hAnsi="GHEA Grapalat" w:cs="Times New Roman"/>
          <w:sz w:val="24"/>
          <w:szCs w:val="24"/>
          <w:lang w:val="af-ZA"/>
        </w:rPr>
        <w:t xml:space="preserve"> </w:t>
      </w:r>
      <w:r w:rsidRPr="009B2FEF">
        <w:rPr>
          <w:rFonts w:ascii="GHEA Grapalat" w:eastAsia="GHEA Grapalat" w:hAnsi="GHEA Grapalat" w:cs="Times New Roman"/>
          <w:sz w:val="24"/>
          <w:szCs w:val="24"/>
          <w:lang w:val="hy-AM"/>
        </w:rPr>
        <w:t>Կայուն զարգացման նպատակ 4-ի պահանջին՝</w:t>
      </w:r>
      <w:r w:rsidRPr="009B2FEF">
        <w:rPr>
          <w:rFonts w:ascii="GHEA Grapalat" w:hAnsi="GHEA Grapalat" w:cs="Times New Roman"/>
          <w:sz w:val="24"/>
          <w:szCs w:val="24"/>
          <w:lang w:val="hy-AM"/>
        </w:rPr>
        <w:t xml:space="preserve"> </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Որակյալ կրթություն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 xml:space="preserve">Ապահովել </w:t>
      </w:r>
      <w:proofErr w:type="spellStart"/>
      <w:r w:rsidRPr="009B2FEF">
        <w:rPr>
          <w:rFonts w:ascii="GHEA Grapalat" w:hAnsi="GHEA Grapalat" w:cs="Times New Roman"/>
          <w:sz w:val="24"/>
          <w:szCs w:val="24"/>
          <w:lang w:val="hy-AM"/>
        </w:rPr>
        <w:t>ներառա</w:t>
      </w:r>
      <w:r w:rsidRPr="009B2FEF">
        <w:rPr>
          <w:rFonts w:ascii="GHEA Grapalat" w:hAnsi="GHEA Grapalat" w:cs="Times New Roman"/>
          <w:b/>
          <w:sz w:val="24"/>
          <w:szCs w:val="24"/>
          <w:lang w:val="hy-AM"/>
        </w:rPr>
        <w:t>կ</w:t>
      </w:r>
      <w:r w:rsidRPr="009B2FEF">
        <w:rPr>
          <w:rFonts w:ascii="GHEA Grapalat" w:hAnsi="GHEA Grapalat" w:cs="Times New Roman"/>
          <w:sz w:val="24"/>
          <w:szCs w:val="24"/>
          <w:lang w:val="hy-AM"/>
        </w:rPr>
        <w:t>ան</w:t>
      </w:r>
      <w:proofErr w:type="spellEnd"/>
      <w:r w:rsidRPr="009B2FEF">
        <w:rPr>
          <w:rFonts w:ascii="GHEA Grapalat" w:hAnsi="GHEA Grapalat" w:cs="Times New Roman"/>
          <w:sz w:val="24"/>
          <w:szCs w:val="24"/>
          <w:lang w:val="hy-AM"/>
        </w:rPr>
        <w:t xml:space="preserve"> ու համապատասխան որակյալ կրթություն բոլորի համար և խթանել ողջ կյանքի ընթացքում ուսման հնարավորություններ</w:t>
      </w: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lang w:val="hy-AM"/>
        </w:rPr>
        <w:t>:</w:t>
      </w:r>
    </w:p>
    <w:p w14:paraId="09F0D751" w14:textId="77777777" w:rsidR="003A2772" w:rsidRDefault="003A2772" w:rsidP="003A2772">
      <w:pPr>
        <w:autoSpaceDE w:val="0"/>
        <w:autoSpaceDN w:val="0"/>
        <w:adjustRightInd w:val="0"/>
        <w:spacing w:line="360" w:lineRule="auto"/>
        <w:ind w:left="851" w:right="721" w:firstLine="360"/>
        <w:rPr>
          <w:rFonts w:ascii="GHEA Grapalat" w:eastAsia="GHEA Grapalat" w:hAnsi="GHEA Grapalat" w:cs="Times New Roman"/>
          <w:sz w:val="24"/>
          <w:szCs w:val="24"/>
          <w:lang w:val="hy-AM"/>
        </w:rPr>
      </w:pPr>
      <w:r w:rsidRPr="009B2FEF">
        <w:rPr>
          <w:rFonts w:ascii="GHEA Grapalat" w:hAnsi="GHEA Grapalat" w:cs="Times New Roman"/>
          <w:sz w:val="24"/>
          <w:szCs w:val="24"/>
          <w:shd w:val="clear" w:color="auto" w:fill="FFFFFF"/>
          <w:lang w:val="af-ZA"/>
        </w:rPr>
        <w:t>«</w:t>
      </w:r>
      <w:r w:rsidRPr="009B2FEF">
        <w:rPr>
          <w:rFonts w:ascii="GHEA Grapalat" w:hAnsi="GHEA Grapalat" w:cs="Times New Roman"/>
          <w:sz w:val="24"/>
          <w:szCs w:val="24"/>
          <w:shd w:val="clear" w:color="auto" w:fill="FFFFFF"/>
          <w:lang w:val="hy-AM"/>
        </w:rPr>
        <w:t>Հայաստանի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Հանրապետության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կրթության</w:t>
      </w:r>
      <w:r w:rsidRPr="009B2FEF">
        <w:rPr>
          <w:rFonts w:ascii="GHEA Grapalat" w:hAnsi="GHEA Grapalat" w:cs="Times New Roman"/>
          <w:sz w:val="24"/>
          <w:szCs w:val="24"/>
          <w:shd w:val="clear" w:color="auto" w:fill="FFFFFF"/>
          <w:lang w:val="af-ZA"/>
        </w:rPr>
        <w:t xml:space="preserve"> </w:t>
      </w:r>
      <w:proofErr w:type="spellStart"/>
      <w:r w:rsidRPr="009B2FEF">
        <w:rPr>
          <w:rFonts w:ascii="GHEA Grapalat" w:hAnsi="GHEA Grapalat" w:cs="Times New Roman"/>
          <w:sz w:val="24"/>
          <w:szCs w:val="24"/>
          <w:shd w:val="clear" w:color="auto" w:fill="FFFFFF"/>
          <w:lang w:val="hy-AM"/>
        </w:rPr>
        <w:t>մինչև</w:t>
      </w:r>
      <w:proofErr w:type="spellEnd"/>
      <w:r w:rsidRPr="009B2FEF">
        <w:rPr>
          <w:rFonts w:ascii="GHEA Grapalat" w:hAnsi="GHEA Grapalat" w:cs="Times New Roman"/>
          <w:sz w:val="24"/>
          <w:szCs w:val="24"/>
          <w:shd w:val="clear" w:color="auto" w:fill="FFFFFF"/>
          <w:lang w:val="af-ZA"/>
        </w:rPr>
        <w:t xml:space="preserve"> 2030 </w:t>
      </w:r>
      <w:r w:rsidRPr="009B2FEF">
        <w:rPr>
          <w:rFonts w:ascii="GHEA Grapalat" w:hAnsi="GHEA Grapalat" w:cs="Times New Roman"/>
          <w:sz w:val="24"/>
          <w:szCs w:val="24"/>
          <w:shd w:val="clear" w:color="auto" w:fill="FFFFFF"/>
          <w:lang w:val="hy-AM"/>
        </w:rPr>
        <w:t>թվականը</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զարգացման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պետական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ծրագրի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հավելվածի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5-րդ՝ «</w:t>
      </w:r>
      <w:r w:rsidRPr="009B2FEF">
        <w:rPr>
          <w:rFonts w:ascii="GHEA Grapalat" w:eastAsia="GHEA Grapalat" w:hAnsi="GHEA Grapalat" w:cs="Times New Roman"/>
          <w:sz w:val="24"/>
          <w:szCs w:val="24"/>
          <w:lang w:val="hy-AM"/>
        </w:rPr>
        <w:t xml:space="preserve">Ռազմավարական ուղղություններով նախատեսվող քայլերը և գործողությունների շրջանակը» գլխի 81-րդ՝ «Համընդհանուր </w:t>
      </w:r>
      <w:proofErr w:type="spellStart"/>
      <w:r w:rsidRPr="009B2FEF">
        <w:rPr>
          <w:rFonts w:ascii="GHEA Grapalat" w:eastAsia="GHEA Grapalat" w:hAnsi="GHEA Grapalat" w:cs="Times New Roman"/>
          <w:sz w:val="24"/>
          <w:szCs w:val="24"/>
          <w:lang w:val="hy-AM"/>
        </w:rPr>
        <w:t>ներառական</w:t>
      </w:r>
      <w:proofErr w:type="spellEnd"/>
      <w:r w:rsidRPr="009B2FEF">
        <w:rPr>
          <w:rFonts w:ascii="GHEA Grapalat" w:eastAsia="GHEA Grapalat" w:hAnsi="GHEA Grapalat" w:cs="Times New Roman"/>
          <w:sz w:val="24"/>
          <w:szCs w:val="24"/>
          <w:lang w:val="hy-AM"/>
        </w:rPr>
        <w:t xml:space="preserve">, </w:t>
      </w:r>
      <w:proofErr w:type="spellStart"/>
      <w:r w:rsidRPr="009B2FEF">
        <w:rPr>
          <w:rFonts w:ascii="GHEA Grapalat" w:eastAsia="GHEA Grapalat" w:hAnsi="GHEA Grapalat" w:cs="Times New Roman"/>
          <w:sz w:val="24"/>
          <w:szCs w:val="24"/>
          <w:lang w:val="hy-AM"/>
        </w:rPr>
        <w:t>սովորողակենտրոն</w:t>
      </w:r>
      <w:proofErr w:type="spellEnd"/>
      <w:r w:rsidRPr="009B2FEF">
        <w:rPr>
          <w:rFonts w:ascii="GHEA Grapalat" w:eastAsia="GHEA Grapalat" w:hAnsi="GHEA Grapalat" w:cs="Times New Roman"/>
          <w:sz w:val="24"/>
          <w:szCs w:val="24"/>
          <w:lang w:val="hy-AM"/>
        </w:rPr>
        <w:t xml:space="preserve">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2-րդ մասի՝ «</w:t>
      </w:r>
      <w:r w:rsidRPr="009B2FEF">
        <w:rPr>
          <w:rFonts w:ascii="GHEA Grapalat" w:hAnsi="GHEA Grapalat" w:cs="Times New Roman"/>
          <w:sz w:val="24"/>
          <w:szCs w:val="24"/>
          <w:shd w:val="clear" w:color="auto" w:fill="FFFFFF"/>
          <w:lang w:val="hy-AM"/>
        </w:rPr>
        <w:t>ուսումնական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ենթակառուցվածքների</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ապահովում</w:t>
      </w:r>
      <w:r>
        <w:rPr>
          <w:rFonts w:ascii="GHEA Grapalat" w:eastAsia="GHEA Grapalat" w:hAnsi="GHEA Grapalat" w:cs="Times New Roman"/>
          <w:sz w:val="24"/>
          <w:szCs w:val="24"/>
          <w:lang w:val="hy-AM"/>
        </w:rPr>
        <w:t>»</w:t>
      </w:r>
    </w:p>
    <w:p w14:paraId="7780E2B0" w14:textId="77777777" w:rsidR="003A2772" w:rsidRPr="009B2FEF" w:rsidRDefault="003A2772" w:rsidP="003A2772">
      <w:pPr>
        <w:autoSpaceDE w:val="0"/>
        <w:autoSpaceDN w:val="0"/>
        <w:adjustRightInd w:val="0"/>
        <w:spacing w:line="360" w:lineRule="auto"/>
        <w:ind w:left="851" w:right="721" w:firstLine="360"/>
        <w:rPr>
          <w:rFonts w:ascii="GHEA Grapalat" w:hAnsi="GHEA Grapalat" w:cs="Times New Roman"/>
          <w:sz w:val="24"/>
          <w:szCs w:val="24"/>
          <w:lang w:val="hy-AM"/>
        </w:rPr>
      </w:pPr>
      <w:r w:rsidRPr="009B2FEF">
        <w:rPr>
          <w:rFonts w:ascii="GHEA Grapalat" w:hAnsi="GHEA Grapalat" w:cs="Times New Roman"/>
          <w:sz w:val="24"/>
          <w:szCs w:val="24"/>
          <w:lang w:val="hy-AM"/>
        </w:rPr>
        <w:t>ա</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ուսումնական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հաստատությունների</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շենքային</w:t>
      </w:r>
      <w:proofErr w:type="spellEnd"/>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պայմանների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բարելավում</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ուսումը</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խթանող</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գրավիչ</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ապահով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անվտանգ</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բազմաֆունկցիոնալ</w:t>
      </w:r>
      <w:proofErr w:type="spellEnd"/>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ֆիզիկական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ժամանակակից</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թվային</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տեխնոլոգիաներով</w:t>
      </w:r>
      <w:proofErr w:type="spellEnd"/>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հագեցած</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համագործակցային</w:t>
      </w:r>
      <w:proofErr w:type="spellEnd"/>
      <w:r w:rsidRPr="009B2FEF">
        <w:rPr>
          <w:rFonts w:ascii="Calibri" w:hAnsi="Calibri" w:cs="Calibri"/>
          <w:b/>
          <w:bCs/>
          <w:i/>
          <w:iCs/>
          <w:sz w:val="24"/>
          <w:szCs w:val="24"/>
          <w:lang w:val="af-ZA"/>
        </w:rPr>
        <w:t> </w:t>
      </w:r>
      <w:r w:rsidRPr="009B2FEF">
        <w:rPr>
          <w:rFonts w:ascii="GHEA Grapalat" w:hAnsi="GHEA Grapalat" w:cs="Times New Roman"/>
          <w:sz w:val="24"/>
          <w:szCs w:val="24"/>
          <w:lang w:val="hy-AM"/>
        </w:rPr>
        <w:t>միջավայրի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ստեղծում՝</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հաշվի</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առնելով</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կրթության</w:t>
      </w:r>
      <w:r w:rsidRPr="009B2FEF">
        <w:rPr>
          <w:rFonts w:ascii="GHEA Grapalat" w:hAnsi="GHEA Grapalat" w:cs="Times New Roman"/>
          <w:sz w:val="24"/>
          <w:szCs w:val="24"/>
          <w:lang w:val="af-ZA"/>
        </w:rPr>
        <w:t xml:space="preserve"> </w:t>
      </w:r>
      <w:proofErr w:type="spellStart"/>
      <w:r w:rsidRPr="009B2FEF">
        <w:rPr>
          <w:rFonts w:ascii="GHEA Grapalat" w:hAnsi="GHEA Grapalat" w:cs="Times New Roman"/>
          <w:sz w:val="24"/>
          <w:szCs w:val="24"/>
          <w:lang w:val="hy-AM"/>
        </w:rPr>
        <w:t>նորացող</w:t>
      </w:r>
      <w:proofErr w:type="spellEnd"/>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մեթոդաբանությունը</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անվտանգության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և</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համընդհանուր</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մատչելիության</w:t>
      </w:r>
      <w:r w:rsidRPr="009B2FEF">
        <w:rPr>
          <w:rFonts w:ascii="GHEA Grapalat" w:hAnsi="GHEA Grapalat" w:cs="Times New Roman"/>
          <w:sz w:val="24"/>
          <w:szCs w:val="24"/>
          <w:lang w:val="af-ZA"/>
        </w:rPr>
        <w:t xml:space="preserve"> </w:t>
      </w:r>
      <w:r w:rsidRPr="009B2FEF">
        <w:rPr>
          <w:rFonts w:ascii="GHEA Grapalat" w:hAnsi="GHEA Grapalat" w:cs="Times New Roman"/>
          <w:sz w:val="24"/>
          <w:szCs w:val="24"/>
          <w:lang w:val="hy-AM"/>
        </w:rPr>
        <w:t>չափանիշները</w:t>
      </w:r>
      <w:r w:rsidRPr="009B2FEF">
        <w:rPr>
          <w:rFonts w:ascii="GHEA Grapalat" w:hAnsi="GHEA Grapalat" w:cs="Times New Roman"/>
          <w:sz w:val="24"/>
          <w:szCs w:val="24"/>
          <w:lang w:val="af-ZA"/>
        </w:rPr>
        <w:t>,</w:t>
      </w:r>
    </w:p>
    <w:p w14:paraId="268576D8" w14:textId="77777777" w:rsidR="003A2772" w:rsidRPr="009B2FEF" w:rsidRDefault="003A2772" w:rsidP="003A2772">
      <w:pPr>
        <w:shd w:val="clear" w:color="auto" w:fill="FFFFFF"/>
        <w:spacing w:line="360" w:lineRule="auto"/>
        <w:ind w:left="851" w:right="721" w:firstLine="360"/>
        <w:rPr>
          <w:rFonts w:ascii="GHEA Grapalat" w:eastAsia="Times New Roman" w:hAnsi="GHEA Grapalat" w:cs="Times New Roman"/>
          <w:sz w:val="24"/>
          <w:szCs w:val="24"/>
          <w:lang w:val="af-ZA" w:eastAsia="ru-RU"/>
        </w:rPr>
      </w:pPr>
      <w:r w:rsidRPr="009B2FEF">
        <w:rPr>
          <w:rFonts w:ascii="GHEA Grapalat" w:eastAsia="Times New Roman" w:hAnsi="GHEA Grapalat" w:cs="Times New Roman"/>
          <w:sz w:val="24"/>
          <w:szCs w:val="24"/>
          <w:lang w:val="hy-AM" w:eastAsia="ru-RU"/>
        </w:rPr>
        <w:t>բ</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ուսումնական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հաստատությունների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ուսումնական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գույքի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ժամանակակից</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համակարգչային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սարքավորումների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շարունակական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արդիականացում</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val="hy-AM" w:eastAsia="ru-RU"/>
        </w:rPr>
        <w:t>համացանցի</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որակյալ</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val="hy-AM" w:eastAsia="ru-RU"/>
        </w:rPr>
        <w:t>հասանելիության</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ապահովում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ժամանակակից</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հետազոտական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ենթակառուցվածքների</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val="hy-AM" w:eastAsia="ru-RU"/>
        </w:rPr>
        <w:t>մարզադահլիճների</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ֆիզիկական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թվային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ԲՏՃՄ</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այլ</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լաբորատորիաների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գրադարանների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նորարարական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ոճով</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կահավորված</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անհատական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և</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թիմային</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աշխատանքների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տարածքների</w:t>
      </w:r>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val="hy-AM" w:eastAsia="ru-RU"/>
        </w:rPr>
        <w:t>ստեղծում</w:t>
      </w:r>
      <w:r w:rsidRPr="009B2FEF">
        <w:rPr>
          <w:rFonts w:ascii="GHEA Grapalat" w:eastAsia="Times New Roman" w:hAnsi="GHEA Grapalat" w:cs="Times New Roman"/>
          <w:sz w:val="24"/>
          <w:szCs w:val="24"/>
          <w:lang w:val="af-ZA" w:eastAsia="ru-RU"/>
        </w:rPr>
        <w:t>,</w:t>
      </w:r>
    </w:p>
    <w:p w14:paraId="692D0E83" w14:textId="77777777" w:rsidR="003A2772" w:rsidRDefault="003A2772" w:rsidP="003A2772">
      <w:pPr>
        <w:shd w:val="clear" w:color="auto" w:fill="FFFFFF"/>
        <w:spacing w:line="360" w:lineRule="auto"/>
        <w:ind w:left="851" w:right="721" w:firstLine="360"/>
        <w:rPr>
          <w:rFonts w:ascii="GHEA Grapalat" w:eastAsia="CIDFont+F2" w:hAnsi="GHEA Grapalat" w:cs="Times New Roman"/>
          <w:sz w:val="24"/>
          <w:szCs w:val="24"/>
          <w:lang w:val="af-ZA"/>
        </w:rPr>
      </w:pPr>
      <w:r w:rsidRPr="009B2FEF">
        <w:rPr>
          <w:rFonts w:ascii="GHEA Grapalat" w:eastAsia="Times New Roman" w:hAnsi="GHEA Grapalat" w:cs="Times New Roman"/>
          <w:sz w:val="24"/>
          <w:szCs w:val="24"/>
          <w:lang w:eastAsia="ru-RU"/>
        </w:rPr>
        <w:lastRenderedPageBreak/>
        <w:t>գ</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հանրակրթական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ուսումնական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հաստատություններում</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սովորողակենտրոն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կրթական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միջավայրի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ստեղծում</w:t>
      </w:r>
      <w:proofErr w:type="spellEnd"/>
      <w:r w:rsidRPr="009B2FEF">
        <w:rPr>
          <w:rFonts w:ascii="GHEA Grapalat" w:eastAsia="Times New Roman" w:hAnsi="GHEA Grapalat" w:cs="Times New Roman"/>
          <w:sz w:val="24"/>
          <w:szCs w:val="24"/>
          <w:lang w:eastAsia="ru-RU"/>
        </w:rPr>
        <w:t>՝</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մասնավորապես</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սովորողների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սննդի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կազմակերպման</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և</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արտադասարանական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արտալսարանային</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խմբակների</w:t>
      </w:r>
      <w:proofErr w:type="spellEnd"/>
      <w:r w:rsidRPr="009B2FEF">
        <w:rPr>
          <w:rFonts w:ascii="GHEA Grapalat" w:eastAsia="Times New Roman" w:hAnsi="GHEA Grapalat" w:cs="Times New Roman"/>
          <w:sz w:val="24"/>
          <w:szCs w:val="24"/>
          <w:lang w:val="af-ZA" w:eastAsia="ru-RU"/>
        </w:rPr>
        <w:t xml:space="preserve"> </w:t>
      </w:r>
      <w:r w:rsidRPr="009B2FEF">
        <w:rPr>
          <w:rFonts w:ascii="GHEA Grapalat" w:eastAsia="Times New Roman" w:hAnsi="GHEA Grapalat" w:cs="Times New Roman"/>
          <w:sz w:val="24"/>
          <w:szCs w:val="24"/>
          <w:lang w:eastAsia="ru-RU"/>
        </w:rPr>
        <w:t>և</w:t>
      </w:r>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դասընթացների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ծավալների</w:t>
      </w:r>
      <w:proofErr w:type="spellEnd"/>
      <w:r w:rsidRPr="009B2FEF">
        <w:rPr>
          <w:rFonts w:ascii="GHEA Grapalat" w:eastAsia="Times New Roman" w:hAnsi="GHEA Grapalat" w:cs="Times New Roman"/>
          <w:sz w:val="24"/>
          <w:szCs w:val="24"/>
          <w:lang w:val="af-ZA" w:eastAsia="ru-RU"/>
        </w:rPr>
        <w:t xml:space="preserve"> </w:t>
      </w:r>
      <w:proofErr w:type="spellStart"/>
      <w:r w:rsidRPr="009B2FEF">
        <w:rPr>
          <w:rFonts w:ascii="GHEA Grapalat" w:eastAsia="Times New Roman" w:hAnsi="GHEA Grapalat" w:cs="Times New Roman"/>
          <w:sz w:val="24"/>
          <w:szCs w:val="24"/>
          <w:lang w:eastAsia="ru-RU"/>
        </w:rPr>
        <w:t>ընդլայնմամբ</w:t>
      </w:r>
      <w:proofErr w:type="spellEnd"/>
      <w:r w:rsidRPr="009B2FEF">
        <w:rPr>
          <w:rFonts w:ascii="GHEA Grapalat" w:eastAsia="Times New Roman" w:hAnsi="GHEA Grapalat" w:cs="Times New Roman"/>
          <w:sz w:val="24"/>
          <w:szCs w:val="24"/>
          <w:lang w:val="af-ZA" w:eastAsia="ru-RU"/>
        </w:rPr>
        <w:t>,</w:t>
      </w:r>
      <w:r w:rsidRPr="009B2FEF">
        <w:rPr>
          <w:rFonts w:ascii="GHEA Grapalat" w:eastAsia="Times New Roman" w:hAnsi="GHEA Grapalat" w:cs="Times New Roman"/>
          <w:sz w:val="24"/>
          <w:szCs w:val="24"/>
          <w:lang w:val="hy-AM" w:eastAsia="ru-RU"/>
        </w:rPr>
        <w:t xml:space="preserve"> </w:t>
      </w:r>
      <w:r w:rsidRPr="009B2FEF">
        <w:rPr>
          <w:rFonts w:ascii="GHEA Grapalat" w:hAnsi="GHEA Grapalat" w:cs="Times New Roman"/>
          <w:sz w:val="24"/>
          <w:szCs w:val="24"/>
          <w:shd w:val="clear" w:color="auto" w:fill="FFFFFF"/>
          <w:lang w:val="hy-AM"/>
        </w:rPr>
        <w:t>ենթակետերի ապահովման</w:t>
      </w:r>
      <w:r w:rsidRPr="009B2FEF">
        <w:rPr>
          <w:rFonts w:ascii="GHEA Grapalat" w:hAnsi="GHEA Grapalat" w:cs="Times New Roman"/>
          <w:sz w:val="24"/>
          <w:szCs w:val="24"/>
          <w:shd w:val="clear" w:color="auto" w:fill="FFFFFF"/>
          <w:lang w:val="af-ZA"/>
        </w:rPr>
        <w:t xml:space="preserve"> </w:t>
      </w:r>
      <w:r w:rsidRPr="009B2FEF">
        <w:rPr>
          <w:rFonts w:ascii="GHEA Grapalat" w:hAnsi="GHEA Grapalat" w:cs="Times New Roman"/>
          <w:sz w:val="24"/>
          <w:szCs w:val="24"/>
          <w:shd w:val="clear" w:color="auto" w:fill="FFFFFF"/>
          <w:lang w:val="hy-AM"/>
        </w:rPr>
        <w:t>պահանջից</w:t>
      </w:r>
      <w:r w:rsidRPr="009B2FEF">
        <w:rPr>
          <w:rFonts w:ascii="GHEA Grapalat" w:hAnsi="GHEA Grapalat" w:cs="Times New Roman"/>
          <w:sz w:val="24"/>
          <w:szCs w:val="24"/>
          <w:shd w:val="clear" w:color="auto" w:fill="FFFFFF"/>
          <w:lang w:val="af-ZA"/>
        </w:rPr>
        <w:t>:</w:t>
      </w:r>
      <w:r w:rsidRPr="009B2FEF">
        <w:rPr>
          <w:rFonts w:ascii="GHEA Grapalat" w:eastAsia="CIDFont+F2" w:hAnsi="GHEA Grapalat" w:cs="Times New Roman"/>
          <w:sz w:val="24"/>
          <w:szCs w:val="24"/>
          <w:lang w:val="af-ZA"/>
        </w:rPr>
        <w:t xml:space="preserve"> </w:t>
      </w:r>
    </w:p>
    <w:p w14:paraId="0092B3D3" w14:textId="77777777" w:rsidR="003A2772" w:rsidRPr="001F6952" w:rsidRDefault="003A2772" w:rsidP="003A2772">
      <w:pPr>
        <w:spacing w:after="200" w:line="360" w:lineRule="auto"/>
        <w:ind w:left="851" w:right="721" w:firstLine="426"/>
        <w:rPr>
          <w:rFonts w:ascii="GHEA Grapalat" w:eastAsia="Times New Roman" w:hAnsi="GHEA Grapalat" w:cs="Times New Roman"/>
          <w:color w:val="000000" w:themeColor="text1"/>
          <w:sz w:val="24"/>
          <w:szCs w:val="24"/>
          <w:lang w:val="af-ZA" w:eastAsia="ru-RU"/>
        </w:rPr>
      </w:pPr>
      <w:r w:rsidRPr="00C6114A">
        <w:rPr>
          <w:rFonts w:ascii="GHEA Grapalat" w:eastAsia="Times New Roman" w:hAnsi="GHEA Grapalat" w:cs="Times New Roman"/>
          <w:b/>
          <w:sz w:val="24"/>
          <w:szCs w:val="24"/>
          <w:lang w:val="af-ZA" w:eastAsia="en-GB"/>
        </w:rPr>
        <w:t>«</w:t>
      </w:r>
      <w:proofErr w:type="spellStart"/>
      <w:r w:rsidRPr="00C6114A">
        <w:rPr>
          <w:rFonts w:ascii="GHEA Grapalat" w:eastAsia="Times New Roman" w:hAnsi="GHEA Grapalat" w:cs="Times New Roman"/>
          <w:sz w:val="24"/>
          <w:szCs w:val="24"/>
          <w:lang w:val="af-ZA" w:eastAsia="ru-RU"/>
        </w:rPr>
        <w:t>Հայաստանի</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Հանրապետության</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կառավարության</w:t>
      </w:r>
      <w:proofErr w:type="spellEnd"/>
      <w:r w:rsidRPr="00C6114A">
        <w:rPr>
          <w:rFonts w:ascii="GHEA Grapalat" w:eastAsia="Times New Roman" w:hAnsi="GHEA Grapalat" w:cs="Times New Roman"/>
          <w:sz w:val="24"/>
          <w:szCs w:val="24"/>
          <w:lang w:val="af-ZA" w:eastAsia="ru-RU"/>
        </w:rPr>
        <w:t xml:space="preserve"> 2023 ԹՎԱԿԱՆԻ ՆՈՅԵՄԲԵՐԻ 30-Ի N 2093-Ն ՈՐՈՇՄԱՆ ՄԵՋ ՓՈՓՈԽՈՒԹՅՈՒՆՆԵՐ ԵՎ ԼՐԱՑՈՒՄՆԵՐ ԿԱՏԱՐԵԼՈՒ ՄԱՍԻՆ» </w:t>
      </w:r>
      <w:proofErr w:type="spellStart"/>
      <w:r w:rsidRPr="00C6114A">
        <w:rPr>
          <w:rFonts w:ascii="GHEA Grapalat" w:eastAsia="Times New Roman" w:hAnsi="GHEA Grapalat" w:cs="Times New Roman"/>
          <w:sz w:val="24"/>
          <w:szCs w:val="24"/>
          <w:lang w:val="af-ZA" w:eastAsia="ru-RU"/>
        </w:rPr>
        <w:t>որոշման</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մեջ</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լրացումներ</w:t>
      </w:r>
      <w:proofErr w:type="spellEnd"/>
      <w:r w:rsidRPr="00C6114A">
        <w:rPr>
          <w:rFonts w:ascii="GHEA Grapalat" w:eastAsia="Times New Roman" w:hAnsi="GHEA Grapalat" w:cs="Times New Roman"/>
          <w:sz w:val="24"/>
          <w:szCs w:val="24"/>
          <w:lang w:val="af-ZA" w:eastAsia="ru-RU"/>
        </w:rPr>
        <w:t xml:space="preserve"> և </w:t>
      </w:r>
      <w:proofErr w:type="spellStart"/>
      <w:r w:rsidRPr="00C6114A">
        <w:rPr>
          <w:rFonts w:ascii="GHEA Grapalat" w:eastAsia="Times New Roman" w:hAnsi="GHEA Grapalat" w:cs="Times New Roman"/>
          <w:sz w:val="24"/>
          <w:szCs w:val="24"/>
          <w:lang w:val="af-ZA" w:eastAsia="ru-RU"/>
        </w:rPr>
        <w:t>փոփոխություններ</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կատարելու</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մասին</w:t>
      </w:r>
      <w:proofErr w:type="spellEnd"/>
      <w:r w:rsidRPr="00C6114A">
        <w:rPr>
          <w:rFonts w:ascii="GHEA Grapalat" w:eastAsia="Times New Roman" w:hAnsi="GHEA Grapalat" w:cs="Times New Roman"/>
          <w:sz w:val="24"/>
          <w:szCs w:val="24"/>
          <w:lang w:val="af-ZA" w:eastAsia="ru-RU"/>
        </w:rPr>
        <w:t xml:space="preserve">» ՀՀ </w:t>
      </w:r>
      <w:proofErr w:type="spellStart"/>
      <w:r w:rsidRPr="00C6114A">
        <w:rPr>
          <w:rFonts w:ascii="GHEA Grapalat" w:eastAsia="Times New Roman" w:hAnsi="GHEA Grapalat" w:cs="Times New Roman"/>
          <w:sz w:val="24"/>
          <w:szCs w:val="24"/>
          <w:lang w:val="af-ZA" w:eastAsia="ru-RU"/>
        </w:rPr>
        <w:t>կառավարության</w:t>
      </w:r>
      <w:proofErr w:type="spellEnd"/>
      <w:r>
        <w:rPr>
          <w:rFonts w:ascii="GHEA Grapalat" w:eastAsia="Times New Roman" w:hAnsi="GHEA Grapalat" w:cs="Times New Roman"/>
          <w:sz w:val="24"/>
          <w:szCs w:val="24"/>
          <w:lang w:val="hy-AM" w:eastAsia="ru-RU"/>
        </w:rPr>
        <w:t xml:space="preserve"> </w:t>
      </w:r>
      <w:proofErr w:type="spellStart"/>
      <w:r w:rsidRPr="00C6114A">
        <w:rPr>
          <w:rFonts w:ascii="GHEA Grapalat" w:eastAsia="Times New Roman" w:hAnsi="GHEA Grapalat" w:cs="Times New Roman"/>
          <w:sz w:val="24"/>
          <w:szCs w:val="24"/>
          <w:lang w:val="af-ZA" w:eastAsia="ru-RU"/>
        </w:rPr>
        <w:t>որոշման</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նախագծի</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ընդունումը</w:t>
      </w:r>
      <w:proofErr w:type="spellEnd"/>
      <w:r w:rsidRPr="00C6114A">
        <w:rPr>
          <w:rFonts w:ascii="GHEA Grapalat" w:eastAsia="Times New Roman" w:hAnsi="GHEA Grapalat" w:cs="Times New Roman"/>
          <w:sz w:val="24"/>
          <w:szCs w:val="24"/>
          <w:lang w:val="af-ZA" w:eastAsia="ru-RU"/>
        </w:rPr>
        <w:t xml:space="preserve"> </w:t>
      </w:r>
      <w:proofErr w:type="spellStart"/>
      <w:r w:rsidRPr="00C6114A">
        <w:rPr>
          <w:rFonts w:ascii="GHEA Grapalat" w:eastAsia="Times New Roman" w:hAnsi="GHEA Grapalat" w:cs="Times New Roman"/>
          <w:sz w:val="24"/>
          <w:szCs w:val="24"/>
          <w:lang w:val="af-ZA" w:eastAsia="ru-RU"/>
        </w:rPr>
        <w:t>պետական</w:t>
      </w:r>
      <w:proofErr w:type="spellEnd"/>
      <w:r w:rsidRPr="00C6114A">
        <w:rPr>
          <w:rFonts w:ascii="GHEA Grapalat" w:eastAsia="Times New Roman" w:hAnsi="GHEA Grapalat" w:cs="Times New Roman"/>
          <w:sz w:val="24"/>
          <w:szCs w:val="24"/>
          <w:lang w:val="af-ZA" w:eastAsia="ru-RU"/>
        </w:rPr>
        <w:t xml:space="preserve"> </w:t>
      </w:r>
      <w:proofErr w:type="spellStart"/>
      <w:r w:rsidRPr="000748B6">
        <w:rPr>
          <w:rFonts w:ascii="GHEA Grapalat" w:eastAsia="Times New Roman" w:hAnsi="GHEA Grapalat" w:cs="Times New Roman"/>
          <w:color w:val="000000" w:themeColor="text1"/>
          <w:sz w:val="24"/>
          <w:szCs w:val="24"/>
          <w:lang w:val="af-ZA" w:eastAsia="ru-RU"/>
        </w:rPr>
        <w:t>բյուջեի</w:t>
      </w:r>
      <w:proofErr w:type="spellEnd"/>
      <w:r w:rsidRPr="000748B6">
        <w:rPr>
          <w:rFonts w:ascii="GHEA Grapalat" w:eastAsia="Times New Roman" w:hAnsi="GHEA Grapalat" w:cs="Times New Roman"/>
          <w:color w:val="000000" w:themeColor="text1"/>
          <w:sz w:val="24"/>
          <w:szCs w:val="24"/>
          <w:lang w:val="af-ZA" w:eastAsia="ru-RU"/>
        </w:rPr>
        <w:t xml:space="preserve"> </w:t>
      </w:r>
      <w:r w:rsidRPr="000748B6">
        <w:rPr>
          <w:rFonts w:ascii="GHEA Grapalat" w:eastAsia="Times New Roman" w:hAnsi="GHEA Grapalat" w:cs="Times New Roman"/>
          <w:color w:val="000000" w:themeColor="text1"/>
          <w:sz w:val="24"/>
          <w:szCs w:val="24"/>
          <w:lang w:val="hy-AM" w:eastAsia="ru-RU"/>
        </w:rPr>
        <w:t xml:space="preserve">լրացուցիչ </w:t>
      </w:r>
      <w:proofErr w:type="spellStart"/>
      <w:r w:rsidRPr="000748B6">
        <w:rPr>
          <w:rFonts w:ascii="GHEA Grapalat" w:eastAsia="Times New Roman" w:hAnsi="GHEA Grapalat" w:cs="Times New Roman"/>
          <w:color w:val="000000" w:themeColor="text1"/>
          <w:sz w:val="24"/>
          <w:szCs w:val="24"/>
          <w:lang w:val="af-ZA" w:eastAsia="ru-RU"/>
        </w:rPr>
        <w:t>ծախսերի</w:t>
      </w:r>
      <w:proofErr w:type="spellEnd"/>
      <w:r w:rsidRPr="000748B6">
        <w:rPr>
          <w:rFonts w:ascii="GHEA Grapalat" w:eastAsia="Times New Roman" w:hAnsi="GHEA Grapalat" w:cs="Times New Roman"/>
          <w:color w:val="000000" w:themeColor="text1"/>
          <w:sz w:val="24"/>
          <w:szCs w:val="24"/>
          <w:lang w:val="af-ZA" w:eastAsia="ru-RU"/>
        </w:rPr>
        <w:t xml:space="preserve"> </w:t>
      </w:r>
      <w:proofErr w:type="spellStart"/>
      <w:r w:rsidRPr="000748B6">
        <w:rPr>
          <w:rFonts w:ascii="GHEA Grapalat" w:eastAsia="Times New Roman" w:hAnsi="GHEA Grapalat" w:cs="Times New Roman"/>
          <w:color w:val="000000" w:themeColor="text1"/>
          <w:sz w:val="24"/>
          <w:szCs w:val="24"/>
          <w:lang w:val="af-ZA" w:eastAsia="ru-RU"/>
        </w:rPr>
        <w:t>ավելացում</w:t>
      </w:r>
      <w:proofErr w:type="spellEnd"/>
      <w:r w:rsidRPr="000748B6">
        <w:rPr>
          <w:rFonts w:ascii="GHEA Grapalat" w:eastAsia="Times New Roman" w:hAnsi="GHEA Grapalat" w:cs="Times New Roman"/>
          <w:color w:val="000000" w:themeColor="text1"/>
          <w:sz w:val="24"/>
          <w:szCs w:val="24"/>
          <w:lang w:val="af-ZA" w:eastAsia="ru-RU"/>
        </w:rPr>
        <w:t xml:space="preserve"> </w:t>
      </w:r>
      <w:proofErr w:type="spellStart"/>
      <w:r w:rsidRPr="000748B6">
        <w:rPr>
          <w:rFonts w:ascii="GHEA Grapalat" w:eastAsia="Times New Roman" w:hAnsi="GHEA Grapalat" w:cs="Times New Roman"/>
          <w:color w:val="000000" w:themeColor="text1"/>
          <w:sz w:val="24"/>
          <w:szCs w:val="24"/>
          <w:lang w:val="af-ZA" w:eastAsia="ru-RU"/>
        </w:rPr>
        <w:t>չի</w:t>
      </w:r>
      <w:proofErr w:type="spellEnd"/>
      <w:r w:rsidRPr="000748B6">
        <w:rPr>
          <w:rFonts w:ascii="GHEA Grapalat" w:eastAsia="Times New Roman" w:hAnsi="GHEA Grapalat" w:cs="Times New Roman"/>
          <w:color w:val="000000" w:themeColor="text1"/>
          <w:sz w:val="24"/>
          <w:szCs w:val="24"/>
          <w:lang w:val="af-ZA" w:eastAsia="ru-RU"/>
        </w:rPr>
        <w:t xml:space="preserve"> </w:t>
      </w:r>
      <w:proofErr w:type="spellStart"/>
      <w:r w:rsidRPr="000748B6">
        <w:rPr>
          <w:rFonts w:ascii="GHEA Grapalat" w:eastAsia="Times New Roman" w:hAnsi="GHEA Grapalat" w:cs="Times New Roman"/>
          <w:color w:val="000000" w:themeColor="text1"/>
          <w:sz w:val="24"/>
          <w:szCs w:val="24"/>
          <w:lang w:val="af-ZA" w:eastAsia="ru-RU"/>
        </w:rPr>
        <w:t>նախատեսում</w:t>
      </w:r>
      <w:proofErr w:type="spellEnd"/>
      <w:r w:rsidRPr="000748B6">
        <w:rPr>
          <w:rFonts w:ascii="GHEA Grapalat" w:eastAsia="Times New Roman" w:hAnsi="GHEA Grapalat" w:cs="Times New Roman"/>
          <w:color w:val="000000" w:themeColor="text1"/>
          <w:sz w:val="24"/>
          <w:szCs w:val="24"/>
          <w:lang w:val="af-ZA" w:eastAsia="ru-RU"/>
        </w:rPr>
        <w:t>:</w:t>
      </w:r>
    </w:p>
    <w:p w14:paraId="17095F46" w14:textId="77777777" w:rsidR="003A2772" w:rsidRPr="009B2FEF" w:rsidRDefault="003A2772" w:rsidP="003A2772">
      <w:pPr>
        <w:spacing w:after="240" w:line="360" w:lineRule="auto"/>
        <w:ind w:right="438"/>
        <w:rPr>
          <w:rFonts w:ascii="GHEA Grapalat" w:hAnsi="GHEA Grapalat" w:cs="Sylfaen"/>
          <w:b/>
          <w:sz w:val="24"/>
          <w:szCs w:val="24"/>
          <w:lang w:val="pt-BR"/>
        </w:rPr>
      </w:pPr>
    </w:p>
    <w:p w14:paraId="5D98CE0E" w14:textId="77777777" w:rsidR="003A2772" w:rsidRPr="00765F12" w:rsidRDefault="003A2772" w:rsidP="003A2772">
      <w:pPr>
        <w:ind w:firstLine="709"/>
        <w:rPr>
          <w:lang w:val="pt-BR"/>
        </w:rPr>
      </w:pPr>
    </w:p>
    <w:p w14:paraId="4A25DB52" w14:textId="77777777" w:rsidR="003A2772" w:rsidRPr="004565F5" w:rsidRDefault="003A2772" w:rsidP="003A2772">
      <w:pPr>
        <w:ind w:firstLine="709"/>
        <w:rPr>
          <w:lang w:val="pt-BR"/>
        </w:rPr>
      </w:pPr>
    </w:p>
    <w:p w14:paraId="2D08AFAD" w14:textId="77777777" w:rsidR="00F12C76" w:rsidRPr="003A2772" w:rsidRDefault="00F12C76" w:rsidP="003A2772">
      <w:pPr>
        <w:rPr>
          <w:lang w:val="pt-BR"/>
        </w:rPr>
      </w:pPr>
      <w:bookmarkStart w:id="0" w:name="_GoBack"/>
      <w:bookmarkEnd w:id="0"/>
    </w:p>
    <w:sectPr w:rsidR="00F12C76" w:rsidRPr="003A2772" w:rsidSect="003C1F12">
      <w:pgSz w:w="12240" w:h="15840"/>
      <w:pgMar w:top="810" w:right="0" w:bottom="709"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IDFont+F2">
    <w:altName w:val="MS Mincho"/>
    <w:panose1 w:val="00000000000000000000"/>
    <w:charset w:val="88"/>
    <w:family w:val="auto"/>
    <w:notTrueType/>
    <w:pitch w:val="default"/>
    <w:sig w:usb0="00000001" w:usb1="08080000" w:usb2="00000010" w:usb3="00000000" w:csb0="00100000"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D2542"/>
    <w:multiLevelType w:val="multilevel"/>
    <w:tmpl w:val="364C7814"/>
    <w:lvl w:ilvl="0">
      <w:start w:val="1"/>
      <w:numFmt w:val="decimal"/>
      <w:lvlText w:val="%1."/>
      <w:lvlJc w:val="left"/>
      <w:pPr>
        <w:ind w:left="435" w:hanging="43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5F5"/>
    <w:rsid w:val="000748B6"/>
    <w:rsid w:val="000B1AD2"/>
    <w:rsid w:val="001B3DB9"/>
    <w:rsid w:val="001F6952"/>
    <w:rsid w:val="002467DE"/>
    <w:rsid w:val="00340D1F"/>
    <w:rsid w:val="003A2772"/>
    <w:rsid w:val="003F431B"/>
    <w:rsid w:val="004565F5"/>
    <w:rsid w:val="004B7180"/>
    <w:rsid w:val="004E58D0"/>
    <w:rsid w:val="005516B5"/>
    <w:rsid w:val="005D01DF"/>
    <w:rsid w:val="00645A21"/>
    <w:rsid w:val="006C0B77"/>
    <w:rsid w:val="007A2E59"/>
    <w:rsid w:val="00821187"/>
    <w:rsid w:val="008242FF"/>
    <w:rsid w:val="00870751"/>
    <w:rsid w:val="00890F6C"/>
    <w:rsid w:val="00916C03"/>
    <w:rsid w:val="00922C48"/>
    <w:rsid w:val="00937642"/>
    <w:rsid w:val="00A15C43"/>
    <w:rsid w:val="00A531EB"/>
    <w:rsid w:val="00AB4A8E"/>
    <w:rsid w:val="00B915B7"/>
    <w:rsid w:val="00B975AB"/>
    <w:rsid w:val="00C6114A"/>
    <w:rsid w:val="00C7594D"/>
    <w:rsid w:val="00CA617E"/>
    <w:rsid w:val="00DB5C12"/>
    <w:rsid w:val="00E4189C"/>
    <w:rsid w:val="00E725BC"/>
    <w:rsid w:val="00EA59DF"/>
    <w:rsid w:val="00EE4070"/>
    <w:rsid w:val="00F12C76"/>
    <w:rsid w:val="00FD34DA"/>
    <w:rsid w:val="00FD5890"/>
    <w:rsid w:val="00FF2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8262B"/>
  <w15:chartTrackingRefBased/>
  <w15:docId w15:val="{041C1BCB-A485-4722-9D20-63BC46ED5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5F5"/>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4565F5"/>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1"/>
    <w:qFormat/>
    <w:rsid w:val="004565F5"/>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4565F5"/>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1"/>
    <w:qFormat/>
    <w:rsid w:val="004565F5"/>
  </w:style>
  <w:style w:type="paragraph" w:styleId="NoSpacing">
    <w:name w:val="No Spacing"/>
    <w:link w:val="NoSpacingChar"/>
    <w:uiPriority w:val="1"/>
    <w:qFormat/>
    <w:rsid w:val="004565F5"/>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4565F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26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5</Pages>
  <Words>996</Words>
  <Characters>7593</Characters>
  <Application>Microsoft Office Word</Application>
  <DocSecurity>0</DocSecurity>
  <Lines>127</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https://mul2.gov.am/tasks/1053599/oneclick?token=b1b1c21a623ada7f5161c8a8d5682fe5</cp:keywords>
  <dc:description/>
  <cp:lastModifiedBy>Marina Vardanyan</cp:lastModifiedBy>
  <cp:revision>22</cp:revision>
  <dcterms:created xsi:type="dcterms:W3CDTF">2024-09-30T10:58:00Z</dcterms:created>
  <dcterms:modified xsi:type="dcterms:W3CDTF">2024-11-07T05:17:00Z</dcterms:modified>
</cp:coreProperties>
</file>