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CA338" w14:textId="1C90BD4F" w:rsidR="0072466F" w:rsidRPr="0083649D" w:rsidRDefault="0072466F" w:rsidP="0083649D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9D41D8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FAE7D32" w14:textId="77777777" w:rsidR="0072466F" w:rsidRPr="004C37D0" w:rsidRDefault="0072466F" w:rsidP="0072466F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4C37D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6405EFE8" w14:textId="77777777" w:rsidR="0072466F" w:rsidRPr="004C37D0" w:rsidRDefault="0072466F" w:rsidP="0072466F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4C37D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 Ր Ո Շ ՈՒ Մ</w:t>
      </w:r>
    </w:p>
    <w:p w14:paraId="52D18427" w14:textId="77777777" w:rsidR="0072466F" w:rsidRPr="004C37D0" w:rsidRDefault="0072466F" w:rsidP="0072466F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AC7A316" w14:textId="279B5491" w:rsidR="0072466F" w:rsidRPr="004C37D0" w:rsidRDefault="0072466F" w:rsidP="0072466F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4C37D0">
        <w:rPr>
          <w:rFonts w:ascii="GHEA Grapalat" w:hAnsi="GHEA Grapalat"/>
          <w:color w:val="000000"/>
          <w:sz w:val="24"/>
          <w:szCs w:val="24"/>
          <w:lang w:val="hy-AM"/>
        </w:rPr>
        <w:t>____________________202</w:t>
      </w: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4C37D0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  N   - </w:t>
      </w:r>
      <w:r w:rsidR="00E14DCC">
        <w:rPr>
          <w:rFonts w:ascii="GHEA Grapalat" w:hAnsi="GHEA Grapalat"/>
          <w:color w:val="000000"/>
          <w:sz w:val="24"/>
          <w:szCs w:val="24"/>
          <w:lang w:val="hy-AM"/>
        </w:rPr>
        <w:t>Լ</w:t>
      </w:r>
    </w:p>
    <w:p w14:paraId="67C85171" w14:textId="77777777" w:rsidR="0072466F" w:rsidRPr="004C37D0" w:rsidRDefault="0072466F" w:rsidP="0072466F">
      <w:pPr>
        <w:pStyle w:val="mechtex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0CAD1BC" w14:textId="42EDD717" w:rsidR="0072466F" w:rsidRPr="004C37D0" w:rsidRDefault="0072466F" w:rsidP="0072466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4C37D0">
        <w:rPr>
          <w:rFonts w:ascii="GHEA Grapalat" w:hAnsi="GHEA Grapalat" w:cs="Courier New"/>
          <w:b/>
          <w:bCs/>
          <w:color w:val="000000"/>
          <w:lang w:val="hy-AM"/>
        </w:rPr>
        <w:t>ՀԱՅԱՍՏԱՆԻ ՀԱՆՐԱՊԵՏՈՒԹՅ</w:t>
      </w:r>
      <w:r w:rsidR="00D460E8">
        <w:rPr>
          <w:rFonts w:ascii="GHEA Grapalat" w:hAnsi="GHEA Grapalat" w:cs="Courier New"/>
          <w:b/>
          <w:bCs/>
          <w:color w:val="000000"/>
          <w:lang w:val="hy-AM"/>
        </w:rPr>
        <w:t>ԱՆ ԳՅՈՒՂԱՏՆՏԵՍԱԿԱՆ ՆՇԱՆԱԿՈՒԹՅԱՆ ՀՈՂ</w:t>
      </w:r>
      <w:r w:rsidR="00EF7D29">
        <w:rPr>
          <w:rFonts w:ascii="GHEA Grapalat" w:hAnsi="GHEA Grapalat" w:cs="Courier New"/>
          <w:b/>
          <w:bCs/>
          <w:color w:val="000000"/>
          <w:lang w:val="hy-AM"/>
        </w:rPr>
        <w:t>ԱՏԵՍՔԵՐՈՒՄ</w:t>
      </w:r>
      <w:r w:rsidR="005A677E">
        <w:rPr>
          <w:rFonts w:ascii="GHEA Grapalat" w:hAnsi="GHEA Grapalat" w:cs="Courier New"/>
          <w:b/>
          <w:bCs/>
          <w:color w:val="000000"/>
          <w:lang w:val="hy-AM"/>
        </w:rPr>
        <w:t xml:space="preserve"> </w:t>
      </w:r>
      <w:r w:rsidR="00A77984">
        <w:rPr>
          <w:rFonts w:ascii="GHEA Grapalat" w:hAnsi="GHEA Grapalat" w:cs="Courier New"/>
          <w:b/>
          <w:bCs/>
          <w:color w:val="000000"/>
          <w:lang w:val="hy-AM"/>
        </w:rPr>
        <w:t>ԲՈՒՍԱՍԱՆԻՏԱՐԱԿԱՆ ՈՒՍՈՒՄՆԱՍԻՐՈՒԹՅԱՆ</w:t>
      </w:r>
      <w:r w:rsidR="009557A2" w:rsidRPr="009557A2">
        <w:rPr>
          <w:rFonts w:ascii="GHEA Grapalat" w:hAnsi="GHEA Grapalat" w:cs="Courier New"/>
          <w:b/>
          <w:bCs/>
          <w:color w:val="000000"/>
          <w:lang w:val="hy-AM"/>
        </w:rPr>
        <w:t xml:space="preserve"> ԵՎ</w:t>
      </w:r>
      <w:r w:rsidR="009557A2">
        <w:rPr>
          <w:rFonts w:ascii="GHEA Grapalat" w:hAnsi="GHEA Grapalat"/>
          <w:color w:val="000000"/>
          <w:lang w:val="hy-AM"/>
        </w:rPr>
        <w:t xml:space="preserve"> </w:t>
      </w:r>
      <w:r w:rsidR="005A677E">
        <w:rPr>
          <w:rFonts w:ascii="GHEA Grapalat" w:hAnsi="GHEA Grapalat" w:cs="Courier New"/>
          <w:b/>
          <w:bCs/>
          <w:color w:val="000000"/>
          <w:lang w:val="hy-AM"/>
        </w:rPr>
        <w:t xml:space="preserve">ԲՈՒՅՍԵՐԻ ՊԱՇՏՊԱՆՈՒԹՅԱՆ ՄԻՋՈՑԱՌՈՒՄՆԵՐԻ </w:t>
      </w:r>
      <w:r w:rsidR="00DA57DE">
        <w:rPr>
          <w:rFonts w:ascii="GHEA Grapalat" w:hAnsi="GHEA Grapalat" w:cs="Courier New"/>
          <w:b/>
          <w:bCs/>
          <w:color w:val="000000"/>
          <w:lang w:val="hy-AM"/>
        </w:rPr>
        <w:t xml:space="preserve">ԻՐԱԿԱՆԱՑՄԱՆ </w:t>
      </w:r>
      <w:r w:rsidR="005A677E">
        <w:rPr>
          <w:rFonts w:ascii="GHEA Grapalat" w:hAnsi="GHEA Grapalat" w:cs="Courier New"/>
          <w:b/>
          <w:bCs/>
          <w:color w:val="000000"/>
          <w:lang w:val="hy-AM"/>
        </w:rPr>
        <w:t xml:space="preserve">ԾՐԱԳԻՐԸ </w:t>
      </w:r>
      <w:r w:rsidR="00A77984">
        <w:rPr>
          <w:rFonts w:ascii="GHEA Grapalat" w:hAnsi="GHEA Grapalat" w:cs="Courier New"/>
          <w:b/>
          <w:bCs/>
          <w:color w:val="000000"/>
          <w:lang w:val="hy-AM"/>
        </w:rPr>
        <w:t xml:space="preserve">ԵՎ ԺԱՄԱՆԱԿԱՑՈՒՅՑԸ </w:t>
      </w:r>
      <w:r w:rsidR="005A677E">
        <w:rPr>
          <w:rFonts w:ascii="GHEA Grapalat" w:hAnsi="GHEA Grapalat" w:cs="Courier New"/>
          <w:b/>
          <w:bCs/>
          <w:color w:val="000000"/>
          <w:lang w:val="hy-AM"/>
        </w:rPr>
        <w:t>ՀԱՍՏԱՏԵԼՈՒ ՄԱՍԻՆ</w:t>
      </w:r>
    </w:p>
    <w:p w14:paraId="05E1EB82" w14:textId="77777777" w:rsidR="0072466F" w:rsidRPr="00F65F5F" w:rsidRDefault="0072466F" w:rsidP="0072466F">
      <w:pPr>
        <w:pStyle w:val="NormalWeb"/>
        <w:shd w:val="clear" w:color="auto" w:fill="FFFFFF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/>
          <w:color w:val="000000"/>
          <w:lang w:val="hy-AM"/>
        </w:rPr>
      </w:pPr>
    </w:p>
    <w:p w14:paraId="4714987E" w14:textId="40A0F556" w:rsidR="0072466F" w:rsidRPr="00F65F5F" w:rsidRDefault="005A677E" w:rsidP="00F95949">
      <w:pPr>
        <w:pStyle w:val="ListParagraph"/>
        <w:spacing w:after="0" w:line="360" w:lineRule="auto"/>
        <w:ind w:left="0" w:firstLine="353"/>
        <w:jc w:val="both"/>
        <w:rPr>
          <w:rFonts w:ascii="GHEA Grapalat" w:hAnsi="GHEA Grapalat"/>
          <w:sz w:val="24"/>
          <w:szCs w:val="24"/>
          <w:lang w:val="hy-AM"/>
        </w:rPr>
      </w:pPr>
      <w:r w:rsidRPr="00F65F5F">
        <w:rPr>
          <w:rFonts w:ascii="GHEA Grapalat" w:hAnsi="GHEA Grapalat"/>
          <w:sz w:val="24"/>
          <w:szCs w:val="24"/>
          <w:lang w:val="hy-AM"/>
        </w:rPr>
        <w:t>Հիմք ընդունելով Հայաստանի Հանրապետության Սահմանադրության 146-րդ</w:t>
      </w:r>
      <w:r w:rsidR="00E67E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65F5F">
        <w:rPr>
          <w:rFonts w:ascii="GHEA Grapalat" w:hAnsi="GHEA Grapalat"/>
          <w:sz w:val="24"/>
          <w:szCs w:val="24"/>
          <w:lang w:val="hy-AM"/>
        </w:rPr>
        <w:t>հոդվածի 4-րդ մասը</w:t>
      </w:r>
      <w:r w:rsidR="00CE025C" w:rsidRPr="00F65F5F">
        <w:rPr>
          <w:rFonts w:ascii="GHEA Grapalat" w:hAnsi="GHEA Grapalat"/>
          <w:sz w:val="24"/>
          <w:szCs w:val="24"/>
          <w:lang w:val="hy-AM"/>
        </w:rPr>
        <w:t xml:space="preserve">, </w:t>
      </w:r>
      <w:r w:rsidR="00CE025C" w:rsidRPr="00F65F5F">
        <w:rPr>
          <w:rFonts w:cs="Calibri"/>
          <w:sz w:val="24"/>
          <w:szCs w:val="24"/>
          <w:lang w:val="hy-AM"/>
        </w:rPr>
        <w:t> </w:t>
      </w:r>
      <w:r w:rsidR="00CE025C" w:rsidRPr="00F65F5F">
        <w:rPr>
          <w:rFonts w:ascii="GHEA Grapalat" w:hAnsi="GHEA Grapalat" w:cs="GHEA Grapalat"/>
          <w:sz w:val="24"/>
          <w:szCs w:val="24"/>
          <w:lang w:val="hy-AM"/>
        </w:rPr>
        <w:t>«</w:t>
      </w:r>
      <w:r w:rsidR="00CE025C" w:rsidRPr="00F65F5F">
        <w:rPr>
          <w:rFonts w:ascii="GHEA Grapalat" w:hAnsi="GHEA Grapalat"/>
          <w:sz w:val="24"/>
          <w:szCs w:val="24"/>
          <w:lang w:val="hy-AM"/>
        </w:rPr>
        <w:t xml:space="preserve">Բուսասանիտարիայի մասին» օրենքի </w:t>
      </w:r>
      <w:r w:rsidR="008A6C04" w:rsidRPr="00F65F5F">
        <w:rPr>
          <w:rFonts w:ascii="GHEA Grapalat" w:hAnsi="GHEA Grapalat"/>
          <w:sz w:val="24"/>
          <w:szCs w:val="24"/>
          <w:lang w:val="hy-AM"/>
        </w:rPr>
        <w:t>5</w:t>
      </w:r>
      <w:r w:rsidR="00CE025C" w:rsidRPr="00F65F5F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8A6C04" w:rsidRPr="00F65F5F">
        <w:rPr>
          <w:rFonts w:ascii="GHEA Grapalat" w:hAnsi="GHEA Grapalat"/>
          <w:sz w:val="24"/>
          <w:szCs w:val="24"/>
          <w:lang w:val="hy-AM"/>
        </w:rPr>
        <w:t>1</w:t>
      </w:r>
      <w:r w:rsidR="0061576D" w:rsidRPr="00F65F5F">
        <w:rPr>
          <w:rFonts w:ascii="GHEA Grapalat" w:hAnsi="GHEA Grapalat"/>
          <w:sz w:val="24"/>
          <w:szCs w:val="24"/>
          <w:lang w:val="hy-AM"/>
        </w:rPr>
        <w:t>-</w:t>
      </w:r>
      <w:r w:rsidR="008A6C04" w:rsidRPr="00F65F5F">
        <w:rPr>
          <w:rFonts w:ascii="GHEA Grapalat" w:hAnsi="GHEA Grapalat"/>
          <w:sz w:val="24"/>
          <w:szCs w:val="24"/>
          <w:lang w:val="hy-AM"/>
        </w:rPr>
        <w:t>ին</w:t>
      </w:r>
      <w:r w:rsidR="0061576D" w:rsidRPr="00F65F5F">
        <w:rPr>
          <w:rFonts w:ascii="GHEA Grapalat" w:hAnsi="GHEA Grapalat"/>
          <w:sz w:val="24"/>
          <w:szCs w:val="24"/>
          <w:lang w:val="hy-AM"/>
        </w:rPr>
        <w:t xml:space="preserve"> </w:t>
      </w:r>
      <w:r w:rsidR="002413EE">
        <w:rPr>
          <w:rFonts w:ascii="GHEA Grapalat" w:hAnsi="GHEA Grapalat"/>
          <w:sz w:val="24"/>
          <w:szCs w:val="24"/>
          <w:lang w:val="hy-AM"/>
        </w:rPr>
        <w:t>մասի</w:t>
      </w:r>
      <w:r w:rsidR="008A6C04" w:rsidRPr="00F65F5F">
        <w:rPr>
          <w:rFonts w:ascii="GHEA Grapalat" w:hAnsi="GHEA Grapalat"/>
          <w:sz w:val="24"/>
          <w:szCs w:val="24"/>
          <w:lang w:val="hy-AM"/>
        </w:rPr>
        <w:t xml:space="preserve"> 1-ին կետ</w:t>
      </w:r>
      <w:r w:rsidR="00B059F6">
        <w:rPr>
          <w:rFonts w:ascii="GHEA Grapalat" w:hAnsi="GHEA Grapalat"/>
          <w:sz w:val="24"/>
          <w:szCs w:val="24"/>
          <w:lang w:val="hy-AM"/>
        </w:rPr>
        <w:t>ը</w:t>
      </w:r>
      <w:r w:rsidR="00632473" w:rsidRPr="00F65F5F">
        <w:rPr>
          <w:rFonts w:ascii="GHEA Grapalat" w:hAnsi="GHEA Grapalat"/>
          <w:sz w:val="24"/>
          <w:szCs w:val="24"/>
          <w:lang w:val="hy-AM"/>
        </w:rPr>
        <w:t>՝</w:t>
      </w:r>
      <w:r w:rsidR="0061576D" w:rsidRPr="00F65F5F">
        <w:rPr>
          <w:rFonts w:ascii="GHEA Grapalat" w:hAnsi="GHEA Grapalat"/>
          <w:sz w:val="24"/>
          <w:szCs w:val="24"/>
          <w:lang w:val="hy-AM"/>
        </w:rPr>
        <w:t xml:space="preserve"> </w:t>
      </w:r>
      <w:r w:rsidR="0072466F" w:rsidRPr="00F65F5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="0072466F" w:rsidRPr="00F65F5F">
        <w:rPr>
          <w:rFonts w:cs="Calibri"/>
          <w:sz w:val="24"/>
          <w:szCs w:val="24"/>
          <w:lang w:val="hy-AM"/>
        </w:rPr>
        <w:t> </w:t>
      </w:r>
      <w:r w:rsidR="0072466F" w:rsidRPr="00F65F5F">
        <w:rPr>
          <w:rFonts w:ascii="GHEA Grapalat" w:hAnsi="GHEA Grapalat"/>
          <w:sz w:val="24"/>
          <w:szCs w:val="24"/>
          <w:lang w:val="hy-AM"/>
        </w:rPr>
        <w:t>որոշում</w:t>
      </w:r>
      <w:r w:rsidR="00CE025C" w:rsidRPr="00F65F5F">
        <w:rPr>
          <w:rFonts w:ascii="GHEA Grapalat" w:hAnsi="GHEA Grapalat"/>
          <w:sz w:val="24"/>
          <w:szCs w:val="24"/>
          <w:lang w:val="hy-AM"/>
        </w:rPr>
        <w:t xml:space="preserve"> </w:t>
      </w:r>
      <w:r w:rsidR="00677361" w:rsidRPr="00F65F5F">
        <w:rPr>
          <w:rFonts w:ascii="GHEA Grapalat" w:hAnsi="GHEA Grapalat"/>
          <w:sz w:val="24"/>
          <w:szCs w:val="24"/>
          <w:lang w:val="hy-AM"/>
        </w:rPr>
        <w:t>է</w:t>
      </w:r>
      <w:r w:rsidR="00677361" w:rsidRPr="00F65F5F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015C16C" w14:textId="42F597A9" w:rsidR="00A23736" w:rsidRDefault="00677361" w:rsidP="009214A0">
      <w:pPr>
        <w:pStyle w:val="ListParagraph"/>
        <w:numPr>
          <w:ilvl w:val="0"/>
          <w:numId w:val="3"/>
        </w:numPr>
        <w:spacing w:line="360" w:lineRule="auto"/>
        <w:ind w:left="36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F65F5F">
        <w:rPr>
          <w:rFonts w:ascii="GHEA Grapalat" w:hAnsi="GHEA Grapalat"/>
          <w:sz w:val="24"/>
          <w:szCs w:val="24"/>
          <w:lang w:val="hy-AM"/>
        </w:rPr>
        <w:t>Հաստատել</w:t>
      </w:r>
      <w:r w:rsidR="00A23736">
        <w:rPr>
          <w:rFonts w:ascii="GHEA Grapalat" w:hAnsi="GHEA Grapalat"/>
          <w:sz w:val="24"/>
          <w:szCs w:val="24"/>
          <w:lang w:val="hy-AM"/>
        </w:rPr>
        <w:t>՝</w:t>
      </w:r>
    </w:p>
    <w:p w14:paraId="57D28999" w14:textId="39615BF5" w:rsidR="00A23736" w:rsidRDefault="00677361" w:rsidP="009214A0">
      <w:pPr>
        <w:pStyle w:val="ListParagraph"/>
        <w:numPr>
          <w:ilvl w:val="0"/>
          <w:numId w:val="15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23736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DB155E" w:rsidRPr="00A23736">
        <w:rPr>
          <w:rFonts w:ascii="GHEA Grapalat" w:hAnsi="GHEA Grapalat"/>
          <w:sz w:val="24"/>
          <w:szCs w:val="24"/>
          <w:lang w:val="hy-AM"/>
        </w:rPr>
        <w:t>ան գյուղատնտեսական նշանակության</w:t>
      </w:r>
      <w:r w:rsidR="00652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55E" w:rsidRPr="00A23736">
        <w:rPr>
          <w:rFonts w:ascii="GHEA Grapalat" w:hAnsi="GHEA Grapalat"/>
          <w:sz w:val="24"/>
          <w:szCs w:val="24"/>
          <w:lang w:val="hy-AM"/>
        </w:rPr>
        <w:t>հող</w:t>
      </w:r>
      <w:r w:rsidR="002A0DD2" w:rsidRPr="00A23736">
        <w:rPr>
          <w:rFonts w:ascii="GHEA Grapalat" w:hAnsi="GHEA Grapalat"/>
          <w:sz w:val="24"/>
          <w:szCs w:val="24"/>
          <w:lang w:val="hy-AM"/>
        </w:rPr>
        <w:t>ատեսքերում</w:t>
      </w:r>
      <w:r w:rsidR="00DB155E" w:rsidRPr="00A23736">
        <w:rPr>
          <w:rFonts w:ascii="GHEA Grapalat" w:hAnsi="GHEA Grapalat"/>
          <w:sz w:val="24"/>
          <w:szCs w:val="24"/>
          <w:lang w:val="hy-AM"/>
        </w:rPr>
        <w:t xml:space="preserve"> բուսասանիտարական ուսումնասիրության </w:t>
      </w:r>
      <w:r w:rsidR="00DA57DE" w:rsidRPr="00A23736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A23736">
        <w:rPr>
          <w:rFonts w:ascii="GHEA Grapalat" w:hAnsi="GHEA Grapalat"/>
          <w:sz w:val="24"/>
          <w:szCs w:val="24"/>
          <w:lang w:val="hy-AM"/>
        </w:rPr>
        <w:t>բույսերի պաշտպանության միջոցառումների</w:t>
      </w:r>
      <w:r w:rsidR="00DA57DE" w:rsidRPr="00A23736">
        <w:rPr>
          <w:rFonts w:ascii="GHEA Grapalat" w:hAnsi="GHEA Grapalat"/>
          <w:sz w:val="24"/>
          <w:szCs w:val="24"/>
          <w:lang w:val="hy-AM"/>
        </w:rPr>
        <w:t xml:space="preserve"> իրականացման</w:t>
      </w:r>
      <w:r w:rsidRPr="00A23736">
        <w:rPr>
          <w:rFonts w:ascii="GHEA Grapalat" w:hAnsi="GHEA Grapalat"/>
          <w:sz w:val="24"/>
          <w:szCs w:val="24"/>
          <w:lang w:val="hy-AM"/>
        </w:rPr>
        <w:t xml:space="preserve"> ծրագիրը՝ համաձայն </w:t>
      </w:r>
      <w:r w:rsidR="003762C3" w:rsidRPr="00A23736">
        <w:rPr>
          <w:rFonts w:ascii="GHEA Grapalat" w:hAnsi="GHEA Grapalat"/>
          <w:sz w:val="24"/>
          <w:szCs w:val="24"/>
          <w:lang w:val="hy-AM"/>
        </w:rPr>
        <w:t xml:space="preserve">N 1 </w:t>
      </w:r>
      <w:r w:rsidRPr="00A23736">
        <w:rPr>
          <w:rFonts w:ascii="GHEA Grapalat" w:hAnsi="GHEA Grapalat"/>
          <w:sz w:val="24"/>
          <w:szCs w:val="24"/>
          <w:lang w:val="hy-AM"/>
        </w:rPr>
        <w:t>հավելված</w:t>
      </w:r>
      <w:r w:rsidR="009F6CFF" w:rsidRPr="00A23736">
        <w:rPr>
          <w:rFonts w:ascii="GHEA Grapalat" w:hAnsi="GHEA Grapalat"/>
          <w:sz w:val="24"/>
          <w:szCs w:val="24"/>
          <w:lang w:val="hy-AM"/>
        </w:rPr>
        <w:t>ի</w:t>
      </w:r>
      <w:r w:rsidRPr="00A23736">
        <w:rPr>
          <w:rFonts w:ascii="GHEA Grapalat" w:hAnsi="GHEA Grapalat"/>
          <w:sz w:val="24"/>
          <w:szCs w:val="24"/>
          <w:lang w:val="hy-AM"/>
        </w:rPr>
        <w:t>։</w:t>
      </w:r>
    </w:p>
    <w:p w14:paraId="0B34B1B7" w14:textId="67118E3C" w:rsidR="009F6CFF" w:rsidRPr="00A23736" w:rsidRDefault="009F6CFF" w:rsidP="00F95949">
      <w:pPr>
        <w:pStyle w:val="ListParagraph"/>
        <w:numPr>
          <w:ilvl w:val="0"/>
          <w:numId w:val="15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23736">
        <w:rPr>
          <w:rFonts w:ascii="GHEA Grapalat" w:hAnsi="GHEA Grapalat"/>
          <w:sz w:val="24"/>
          <w:szCs w:val="24"/>
          <w:lang w:val="hy-AM"/>
        </w:rPr>
        <w:t>Հայաստանի Հանրապետության գյուղատնտեսական նշանակության հող</w:t>
      </w:r>
      <w:r w:rsidR="002A0DD2" w:rsidRPr="00A23736">
        <w:rPr>
          <w:rFonts w:ascii="GHEA Grapalat" w:hAnsi="GHEA Grapalat"/>
          <w:sz w:val="24"/>
          <w:szCs w:val="24"/>
          <w:lang w:val="hy-AM"/>
        </w:rPr>
        <w:t>ատեսքեր</w:t>
      </w:r>
      <w:r w:rsidR="00E912AF" w:rsidRPr="00A23736">
        <w:rPr>
          <w:rFonts w:ascii="GHEA Grapalat" w:hAnsi="GHEA Grapalat"/>
          <w:sz w:val="24"/>
          <w:szCs w:val="24"/>
          <w:lang w:val="hy-AM"/>
        </w:rPr>
        <w:t>ում</w:t>
      </w:r>
      <w:r w:rsidRPr="00A23736">
        <w:rPr>
          <w:rFonts w:ascii="GHEA Grapalat" w:hAnsi="GHEA Grapalat"/>
          <w:sz w:val="24"/>
          <w:szCs w:val="24"/>
          <w:lang w:val="hy-AM"/>
        </w:rPr>
        <w:t xml:space="preserve"> բուսասանիտարական ուսումնասիրության և բույսերի պաշտպանության միջոցառումների իրականացման ծրագրից բխող միջոցառումների կատարման ժամանակացույցը՝ համաձայն </w:t>
      </w:r>
      <w:r w:rsidR="00D72E13" w:rsidRPr="00A23736">
        <w:rPr>
          <w:rFonts w:ascii="GHEA Grapalat" w:hAnsi="GHEA Grapalat"/>
          <w:sz w:val="24"/>
          <w:szCs w:val="24"/>
          <w:lang w:val="hy-AM"/>
        </w:rPr>
        <w:t xml:space="preserve">N 2 </w:t>
      </w:r>
      <w:r w:rsidRPr="00A23736">
        <w:rPr>
          <w:rFonts w:ascii="GHEA Grapalat" w:hAnsi="GHEA Grapalat"/>
          <w:sz w:val="24"/>
          <w:szCs w:val="24"/>
          <w:lang w:val="hy-AM"/>
        </w:rPr>
        <w:t>հավելված</w:t>
      </w:r>
      <w:r w:rsidR="00D72E13" w:rsidRPr="00A23736">
        <w:rPr>
          <w:rFonts w:ascii="GHEA Grapalat" w:hAnsi="GHEA Grapalat"/>
          <w:sz w:val="24"/>
          <w:szCs w:val="24"/>
          <w:lang w:val="hy-AM"/>
        </w:rPr>
        <w:t>ի</w:t>
      </w:r>
      <w:r w:rsidR="00392FA5" w:rsidRPr="00A23736">
        <w:rPr>
          <w:rFonts w:ascii="GHEA Grapalat" w:hAnsi="GHEA Grapalat"/>
          <w:sz w:val="24"/>
          <w:szCs w:val="24"/>
          <w:lang w:val="hy-AM"/>
        </w:rPr>
        <w:t>։</w:t>
      </w:r>
    </w:p>
    <w:p w14:paraId="1ED9FDCE" w14:textId="588941C5" w:rsidR="002B64CE" w:rsidRPr="00F65F5F" w:rsidRDefault="00677361" w:rsidP="00F95949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65F5F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0D3133" w:rsidRPr="00F65F5F">
        <w:rPr>
          <w:rFonts w:ascii="GHEA Grapalat" w:hAnsi="GHEA Grapalat"/>
          <w:sz w:val="24"/>
          <w:szCs w:val="24"/>
          <w:lang w:val="hy-AM"/>
        </w:rPr>
        <w:t>։</w:t>
      </w:r>
    </w:p>
    <w:p w14:paraId="7F836D9C" w14:textId="6F203751" w:rsidR="0079505C" w:rsidRPr="00F65F5F" w:rsidRDefault="00D3516C" w:rsidP="00B059F6">
      <w:pPr>
        <w:spacing w:line="360" w:lineRule="auto"/>
        <w:jc w:val="right"/>
        <w:rPr>
          <w:rFonts w:ascii="GHEA Grapalat" w:hAnsi="GHEA Grapalat" w:cs="Courier New"/>
          <w:sz w:val="24"/>
          <w:szCs w:val="24"/>
          <w:lang w:val="hy-AM"/>
        </w:rPr>
      </w:pPr>
      <w:r w:rsidRPr="00F65F5F">
        <w:rPr>
          <w:rFonts w:ascii="GHEA Grapalat" w:hAnsi="GHEA Grapalat" w:cs="Courier New"/>
          <w:sz w:val="24"/>
          <w:szCs w:val="24"/>
          <w:lang w:val="hy-AM"/>
        </w:rPr>
        <w:lastRenderedPageBreak/>
        <w:t xml:space="preserve">Հավելված </w:t>
      </w:r>
      <w:r w:rsidR="004E2EF7" w:rsidRPr="00F65F5F">
        <w:rPr>
          <w:rFonts w:ascii="GHEA Grapalat" w:hAnsi="GHEA Grapalat"/>
          <w:sz w:val="24"/>
          <w:szCs w:val="24"/>
          <w:lang w:val="hy-AM"/>
        </w:rPr>
        <w:t>N</w:t>
      </w:r>
      <w:r w:rsidR="004E2EF7" w:rsidRPr="00F65F5F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0D3133" w:rsidRPr="00F65F5F">
        <w:rPr>
          <w:rFonts w:ascii="GHEA Grapalat" w:hAnsi="GHEA Grapalat" w:cs="Courier New"/>
          <w:sz w:val="24"/>
          <w:szCs w:val="24"/>
          <w:lang w:val="hy-AM"/>
        </w:rPr>
        <w:t>1</w:t>
      </w:r>
      <w:r w:rsidRPr="00F65F5F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br/>
      </w:r>
      <w:r w:rsidRPr="00F65F5F">
        <w:rPr>
          <w:rFonts w:ascii="GHEA Grapalat" w:hAnsi="GHEA Grapalat" w:cs="Courier New"/>
          <w:sz w:val="24"/>
          <w:szCs w:val="24"/>
          <w:lang w:val="hy-AM"/>
        </w:rPr>
        <w:t>ՀՀ կառավարության 2024 թվականի</w:t>
      </w:r>
      <w:r w:rsidRPr="00F65F5F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br/>
      </w: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 -ի         N</w:t>
      </w:r>
      <w:r w:rsidR="00B95981">
        <w:rPr>
          <w:rFonts w:ascii="GHEA Grapalat" w:hAnsi="GHEA Grapalat" w:cs="Courier New"/>
          <w:sz w:val="24"/>
          <w:szCs w:val="24"/>
          <w:lang w:val="hy-AM"/>
        </w:rPr>
        <w:t xml:space="preserve">    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 -</w:t>
      </w:r>
      <w:r w:rsidR="00E14DCC">
        <w:rPr>
          <w:rFonts w:ascii="GHEA Grapalat" w:hAnsi="GHEA Grapalat" w:cs="Courier New"/>
          <w:sz w:val="24"/>
          <w:szCs w:val="24"/>
          <w:lang w:val="hy-AM"/>
        </w:rPr>
        <w:t>Լ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 որոշման</w:t>
      </w:r>
    </w:p>
    <w:p w14:paraId="5C677858" w14:textId="35485575" w:rsidR="00A378E1" w:rsidRPr="007E1D86" w:rsidRDefault="00A378E1" w:rsidP="0082069C">
      <w:pPr>
        <w:spacing w:after="0" w:line="360" w:lineRule="auto"/>
        <w:jc w:val="center"/>
        <w:rPr>
          <w:rFonts w:ascii="GHEA Grapalat" w:hAnsi="GHEA Grapalat" w:cs="Courier New"/>
          <w:b/>
          <w:bCs/>
          <w:sz w:val="24"/>
          <w:szCs w:val="24"/>
          <w:lang w:val="hy-AM"/>
        </w:rPr>
      </w:pPr>
      <w:r w:rsidRPr="007E1D86">
        <w:rPr>
          <w:rFonts w:ascii="GHEA Grapalat" w:hAnsi="GHEA Grapalat" w:cs="Courier New"/>
          <w:b/>
          <w:bCs/>
          <w:sz w:val="24"/>
          <w:szCs w:val="24"/>
          <w:lang w:val="hy-AM"/>
        </w:rPr>
        <w:t>ԾՐԱԳԻՐ</w:t>
      </w:r>
    </w:p>
    <w:p w14:paraId="40A79353" w14:textId="278A7189" w:rsidR="007371B5" w:rsidRPr="007E1D86" w:rsidRDefault="00701CBE" w:rsidP="0082069C">
      <w:pPr>
        <w:spacing w:after="0" w:line="360" w:lineRule="auto"/>
        <w:jc w:val="center"/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</w:pPr>
      <w:r w:rsidRPr="007E1D86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ՀԱՅԱՍՏԱՆԻ ՀԱՆՐԱՊԵՏՈՒԹՅԱՆ ԳՅՈՒՂԱՏՆՏԵՍԱԿԱՆ ՆՇԱՆԱԿՈՒԹՅԱՆ ՀՈՂ</w:t>
      </w:r>
      <w:r w:rsidR="00984062" w:rsidRPr="007E1D86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ԱՏԵՍՔԵՐՈՒՄ</w:t>
      </w:r>
      <w:r w:rsidRPr="007E1D86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 xml:space="preserve"> ԲՈՒՍԱՍԱՆԻՏԱՐԱԿԱՆ</w:t>
      </w:r>
      <w:r w:rsidR="00F411DD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 xml:space="preserve"> </w:t>
      </w:r>
      <w:r w:rsidRPr="007E1D86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ՈՒՍՈՒՄՆԱՍԻՐՈՒԹՅԱՆ ԵՎ ԲՈՒՅՍԵՐԻ ՊԱՇՏՊԱՆՈՒԹՅԱՆ ՄԻՋՈՑԱՌՈՒՄՆԵՐԻ ԻՐԱԿԱՆԱՑՄԱՆ</w:t>
      </w:r>
    </w:p>
    <w:p w14:paraId="2C55F0DE" w14:textId="57D297AE" w:rsidR="00A60A30" w:rsidRPr="00780767" w:rsidRDefault="00A60A30" w:rsidP="00780767">
      <w:pPr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</w:pPr>
    </w:p>
    <w:p w14:paraId="20383A0C" w14:textId="37B789AC" w:rsidR="00A60A30" w:rsidRPr="00F65F5F" w:rsidRDefault="00AD282C" w:rsidP="00004794">
      <w:pPr>
        <w:pStyle w:val="ListParagraph"/>
        <w:numPr>
          <w:ilvl w:val="0"/>
          <w:numId w:val="5"/>
        </w:numPr>
        <w:jc w:val="center"/>
        <w:rPr>
          <w:rFonts w:ascii="GHEA Grapalat" w:hAnsi="GHEA Grapalat" w:cs="Courier New"/>
          <w:b/>
          <w:bCs/>
          <w:sz w:val="24"/>
          <w:szCs w:val="24"/>
          <w:lang w:val="hy-AM"/>
        </w:rPr>
      </w:pPr>
      <w:r w:rsidRPr="00F65F5F">
        <w:rPr>
          <w:rFonts w:ascii="GHEA Grapalat" w:hAnsi="GHEA Grapalat" w:cs="Courier New"/>
          <w:b/>
          <w:bCs/>
          <w:sz w:val="24"/>
          <w:szCs w:val="24"/>
          <w:lang w:val="hy-AM"/>
        </w:rPr>
        <w:t>ԾՐԱԳՐԻ ՆՊԱՏԱԿԸ</w:t>
      </w:r>
    </w:p>
    <w:p w14:paraId="16ADCEBC" w14:textId="77777777" w:rsidR="005E71D5" w:rsidRPr="00F65F5F" w:rsidRDefault="005E71D5" w:rsidP="005E71D5">
      <w:pPr>
        <w:pStyle w:val="ListParagraph"/>
        <w:rPr>
          <w:rFonts w:ascii="GHEA Grapalat" w:hAnsi="GHEA Grapalat" w:cs="Courier New"/>
          <w:b/>
          <w:bCs/>
          <w:sz w:val="24"/>
          <w:szCs w:val="24"/>
          <w:lang w:val="hy-AM"/>
        </w:rPr>
      </w:pPr>
    </w:p>
    <w:p w14:paraId="22171DD5" w14:textId="2B3B182D" w:rsidR="00B47ABC" w:rsidRDefault="00B47ABC" w:rsidP="00F95949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>Ծրագրի նպատակներն են՝</w:t>
      </w:r>
    </w:p>
    <w:p w14:paraId="7D880F03" w14:textId="7927D85C" w:rsidR="00B47ABC" w:rsidRDefault="00105CF2" w:rsidP="00F95949">
      <w:pPr>
        <w:pStyle w:val="ListParagraph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>Հայաստանի Հ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>անրապետության</w:t>
      </w:r>
      <w:r w:rsidR="001514DF" w:rsidRPr="00B47ABC">
        <w:rPr>
          <w:rFonts w:ascii="GHEA Grapalat" w:hAnsi="GHEA Grapalat" w:cs="Courier New"/>
          <w:sz w:val="24"/>
          <w:szCs w:val="24"/>
          <w:lang w:val="hy-AM"/>
        </w:rPr>
        <w:t xml:space="preserve"> գյուղատնտեսական նշանակության հող</w:t>
      </w:r>
      <w:r w:rsidR="00984062" w:rsidRPr="00B47ABC">
        <w:rPr>
          <w:rFonts w:ascii="GHEA Grapalat" w:hAnsi="GHEA Grapalat" w:cs="Courier New"/>
          <w:sz w:val="24"/>
          <w:szCs w:val="24"/>
          <w:lang w:val="hy-AM"/>
        </w:rPr>
        <w:t>ատեսքերում</w:t>
      </w:r>
      <w:r w:rsidR="006875F4" w:rsidRPr="00B47ABC">
        <w:rPr>
          <w:rFonts w:ascii="GHEA Grapalat" w:hAnsi="GHEA Grapalat" w:cs="Courier New"/>
          <w:sz w:val="24"/>
          <w:szCs w:val="24"/>
          <w:lang w:val="hy-AM"/>
        </w:rPr>
        <w:t xml:space="preserve"> մկնանման կրծողների, մորեխների, ծղրիդների</w:t>
      </w:r>
      <w:r w:rsidR="00743780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743780" w:rsidRPr="00C1092C">
        <w:rPr>
          <w:rFonts w:ascii="GHEA Grapalat" w:hAnsi="GHEA Grapalat" w:cs="Courier New"/>
          <w:sz w:val="24"/>
          <w:szCs w:val="24"/>
          <w:lang w:val="hy-AM"/>
        </w:rPr>
        <w:t>(տնտեսական վնասակարության շեմը գերազանցելու դեպքում)</w:t>
      </w:r>
      <w:r w:rsidR="006875F4" w:rsidRPr="00B47ABC">
        <w:rPr>
          <w:rFonts w:ascii="GHEA Grapalat" w:hAnsi="GHEA Grapalat" w:cs="Courier New"/>
          <w:sz w:val="24"/>
          <w:szCs w:val="24"/>
          <w:lang w:val="hy-AM"/>
        </w:rPr>
        <w:t>,</w:t>
      </w:r>
      <w:r w:rsidR="009E314A">
        <w:rPr>
          <w:rFonts w:ascii="GHEA Grapalat" w:hAnsi="GHEA Grapalat" w:cs="Courier New"/>
          <w:sz w:val="24"/>
          <w:szCs w:val="24"/>
          <w:lang w:val="hy-AM"/>
        </w:rPr>
        <w:t xml:space="preserve"> օկնոգինա</w:t>
      </w:r>
      <w:r w:rsidR="008E3869">
        <w:rPr>
          <w:rFonts w:ascii="GHEA Grapalat" w:hAnsi="GHEA Grapalat" w:cs="Courier New"/>
          <w:sz w:val="24"/>
          <w:szCs w:val="24"/>
          <w:lang w:val="hy-AM"/>
        </w:rPr>
        <w:t>յի</w:t>
      </w:r>
      <w:r w:rsidR="009070F7">
        <w:rPr>
          <w:rFonts w:ascii="GHEA Grapalat" w:hAnsi="GHEA Grapalat" w:cs="Courier New"/>
          <w:sz w:val="24"/>
          <w:szCs w:val="24"/>
          <w:lang w:val="hy-AM"/>
        </w:rPr>
        <w:t>, խաղողի ողկուզակերի</w:t>
      </w:r>
      <w:r w:rsidR="00D87720">
        <w:rPr>
          <w:rFonts w:ascii="GHEA Grapalat" w:hAnsi="GHEA Grapalat" w:cs="Courier New"/>
          <w:sz w:val="24"/>
          <w:szCs w:val="24"/>
          <w:lang w:val="hy-AM"/>
        </w:rPr>
        <w:t>, խնձոր</w:t>
      </w:r>
      <w:r w:rsidR="00BC7C58">
        <w:rPr>
          <w:rFonts w:ascii="GHEA Grapalat" w:hAnsi="GHEA Grapalat" w:cs="Courier New"/>
          <w:sz w:val="24"/>
          <w:szCs w:val="24"/>
          <w:lang w:val="hy-AM"/>
        </w:rPr>
        <w:t>ենու</w:t>
      </w:r>
      <w:r w:rsidR="00D87720">
        <w:rPr>
          <w:rFonts w:ascii="GHEA Grapalat" w:hAnsi="GHEA Grapalat" w:cs="Courier New"/>
          <w:sz w:val="24"/>
          <w:szCs w:val="24"/>
          <w:lang w:val="hy-AM"/>
        </w:rPr>
        <w:t xml:space="preserve"> պտղակերի, արևելյան պտղակերի, լոլիկի հարավամերիկյան ցեցի և գյուղատնտեսական </w:t>
      </w:r>
      <w:r w:rsidR="006875F4" w:rsidRPr="00B47ABC">
        <w:rPr>
          <w:rFonts w:ascii="GHEA Grapalat" w:hAnsi="GHEA Grapalat" w:cs="Courier New"/>
          <w:sz w:val="24"/>
          <w:szCs w:val="24"/>
          <w:lang w:val="hy-AM"/>
        </w:rPr>
        <w:t xml:space="preserve">մշակաբույսերի </w:t>
      </w:r>
      <w:r w:rsidR="00BC7C58">
        <w:rPr>
          <w:rFonts w:ascii="GHEA Grapalat" w:hAnsi="GHEA Grapalat" w:cs="Courier New"/>
          <w:sz w:val="24"/>
          <w:szCs w:val="24"/>
          <w:lang w:val="hy-AM"/>
        </w:rPr>
        <w:t>առավել վտանգավոր այլ</w:t>
      </w:r>
      <w:r w:rsidR="006875F4" w:rsidRPr="00B47ABC">
        <w:rPr>
          <w:rFonts w:ascii="GHEA Grapalat" w:hAnsi="GHEA Grapalat" w:cs="Courier New"/>
          <w:sz w:val="24"/>
          <w:szCs w:val="24"/>
          <w:lang w:val="hy-AM"/>
        </w:rPr>
        <w:t xml:space="preserve"> վնասատուների ու հիվանդությունների հայտնաբեր</w:t>
      </w:r>
      <w:r w:rsidR="00496766">
        <w:rPr>
          <w:rFonts w:ascii="GHEA Grapalat" w:hAnsi="GHEA Grapalat" w:cs="Courier New"/>
          <w:sz w:val="24"/>
          <w:szCs w:val="24"/>
          <w:lang w:val="hy-AM"/>
        </w:rPr>
        <w:t xml:space="preserve">ման </w:t>
      </w:r>
      <w:r w:rsidR="008E3869">
        <w:rPr>
          <w:rFonts w:ascii="GHEA Grapalat" w:hAnsi="GHEA Grapalat" w:cs="Courier New"/>
          <w:sz w:val="24"/>
          <w:szCs w:val="24"/>
          <w:lang w:val="hy-AM"/>
        </w:rPr>
        <w:t xml:space="preserve">նպատակով </w:t>
      </w:r>
      <w:r w:rsidR="00171909">
        <w:rPr>
          <w:rFonts w:ascii="GHEA Grapalat" w:hAnsi="GHEA Grapalat" w:cs="Courier New"/>
          <w:sz w:val="24"/>
          <w:szCs w:val="24"/>
          <w:lang w:val="hy-AM"/>
        </w:rPr>
        <w:t>ընտրանքային մշտադիտարկման իրականացում,</w:t>
      </w:r>
      <w:r w:rsidR="006875F4" w:rsidRPr="00B47ABC">
        <w:rPr>
          <w:rFonts w:ascii="GHEA Grapalat" w:hAnsi="GHEA Grapalat" w:cs="Courier New"/>
          <w:sz w:val="24"/>
          <w:szCs w:val="24"/>
          <w:lang w:val="hy-AM"/>
        </w:rPr>
        <w:t xml:space="preserve"> տարածման </w:t>
      </w:r>
      <w:r w:rsidR="00335EFE">
        <w:rPr>
          <w:rFonts w:ascii="GHEA Grapalat" w:hAnsi="GHEA Grapalat" w:cs="Courier New"/>
          <w:sz w:val="24"/>
          <w:szCs w:val="24"/>
          <w:lang w:val="hy-AM"/>
        </w:rPr>
        <w:t xml:space="preserve">սահմանների </w:t>
      </w:r>
      <w:r w:rsidR="00335EFE" w:rsidRPr="00335EFE">
        <w:rPr>
          <w:rFonts w:ascii="GHEA Grapalat" w:hAnsi="GHEA Grapalat" w:cs="Courier New"/>
          <w:sz w:val="24"/>
          <w:szCs w:val="24"/>
          <w:lang w:val="hy-AM"/>
        </w:rPr>
        <w:t>(</w:t>
      </w:r>
      <w:r w:rsidR="006875F4" w:rsidRPr="00B47ABC">
        <w:rPr>
          <w:rFonts w:ascii="GHEA Grapalat" w:hAnsi="GHEA Grapalat" w:cs="Courier New"/>
          <w:sz w:val="24"/>
          <w:szCs w:val="24"/>
          <w:lang w:val="hy-AM"/>
        </w:rPr>
        <w:t>արեալների</w:t>
      </w:r>
      <w:r w:rsidR="00335EFE">
        <w:rPr>
          <w:rFonts w:ascii="GHEA Grapalat" w:hAnsi="GHEA Grapalat" w:cs="Courier New"/>
          <w:sz w:val="24"/>
          <w:szCs w:val="24"/>
          <w:lang w:val="hy-AM"/>
        </w:rPr>
        <w:t>)</w:t>
      </w:r>
      <w:r w:rsidR="006875F4" w:rsidRPr="00B47ABC">
        <w:rPr>
          <w:rFonts w:ascii="GHEA Grapalat" w:hAnsi="GHEA Grapalat" w:cs="Courier New"/>
          <w:sz w:val="24"/>
          <w:szCs w:val="24"/>
          <w:lang w:val="hy-AM"/>
        </w:rPr>
        <w:t xml:space="preserve"> և վնասակարության տնտեսական շեմերի ճշտում, պայքարի ճիշտ ժամկետների </w:t>
      </w:r>
      <w:r w:rsidR="008E3869">
        <w:rPr>
          <w:rFonts w:ascii="GHEA Grapalat" w:hAnsi="GHEA Grapalat" w:cs="Courier New"/>
          <w:sz w:val="24"/>
          <w:szCs w:val="24"/>
          <w:lang w:val="hy-AM"/>
        </w:rPr>
        <w:t xml:space="preserve">սահմանում և այդ մասին տնտեսվարողներին </w:t>
      </w:r>
      <w:r w:rsidR="00496766">
        <w:rPr>
          <w:rFonts w:ascii="GHEA Grapalat" w:hAnsi="GHEA Grapalat" w:cs="Courier New"/>
          <w:sz w:val="24"/>
          <w:szCs w:val="24"/>
          <w:lang w:val="hy-AM"/>
        </w:rPr>
        <w:t>իրազեկ</w:t>
      </w:r>
      <w:r w:rsidR="00D87720">
        <w:rPr>
          <w:rFonts w:ascii="GHEA Grapalat" w:hAnsi="GHEA Grapalat" w:cs="Courier New"/>
          <w:sz w:val="24"/>
          <w:szCs w:val="24"/>
          <w:lang w:val="hy-AM"/>
        </w:rPr>
        <w:t>ում</w:t>
      </w:r>
      <w:r w:rsidR="00116EB1" w:rsidRPr="00116EB1">
        <w:rPr>
          <w:rFonts w:ascii="GHEA Grapalat" w:hAnsi="GHEA Grapalat" w:cs="Courier New"/>
          <w:sz w:val="24"/>
          <w:szCs w:val="24"/>
          <w:lang w:val="hy-AM"/>
        </w:rPr>
        <w:t>.</w:t>
      </w:r>
    </w:p>
    <w:p w14:paraId="17713F1E" w14:textId="3A38FA6B" w:rsidR="00B47ABC" w:rsidRDefault="00295E90" w:rsidP="00F95949">
      <w:pPr>
        <w:pStyle w:val="ListParagraph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>պ</w:t>
      </w:r>
      <w:r w:rsidR="0014186D" w:rsidRPr="00B47ABC">
        <w:rPr>
          <w:rFonts w:ascii="GHEA Grapalat" w:hAnsi="GHEA Grapalat" w:cs="Courier New"/>
          <w:sz w:val="24"/>
          <w:szCs w:val="24"/>
          <w:lang w:val="hy-AM"/>
        </w:rPr>
        <w:t>այքարի աշխատանքների իրականացում</w:t>
      </w:r>
      <w:r w:rsidR="007D02EE" w:rsidRPr="00B47ABC">
        <w:rPr>
          <w:rFonts w:ascii="GHEA Grapalat" w:hAnsi="GHEA Grapalat" w:cs="Courier New"/>
          <w:sz w:val="24"/>
          <w:szCs w:val="24"/>
          <w:lang w:val="hy-AM"/>
        </w:rPr>
        <w:t>՝</w:t>
      </w:r>
      <w:r w:rsidR="0014186D" w:rsidRPr="00B47ABC">
        <w:rPr>
          <w:rFonts w:ascii="GHEA Grapalat" w:hAnsi="GHEA Grapalat" w:cs="Courier New"/>
          <w:sz w:val="24"/>
          <w:szCs w:val="24"/>
          <w:lang w:val="hy-AM"/>
        </w:rPr>
        <w:t xml:space="preserve"> գյուղատնտեսական մշակաբույսերի վնասակար օրգանիզմների` մկնանման կրծողների, մորեխների և</w:t>
      </w:r>
      <w:r w:rsidR="005D3339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496766">
        <w:rPr>
          <w:rFonts w:ascii="GHEA Grapalat" w:hAnsi="GHEA Grapalat" w:cs="Courier New"/>
          <w:sz w:val="24"/>
          <w:szCs w:val="24"/>
          <w:lang w:val="hy-AM"/>
        </w:rPr>
        <w:t xml:space="preserve">ըստ անհրաժեշտության </w:t>
      </w:r>
      <w:r w:rsidR="005D3339">
        <w:rPr>
          <w:rFonts w:ascii="GHEA Grapalat" w:hAnsi="GHEA Grapalat" w:cs="Courier New"/>
          <w:sz w:val="24"/>
          <w:szCs w:val="24"/>
          <w:lang w:val="hy-AM"/>
        </w:rPr>
        <w:t xml:space="preserve">գյուղատնտեսական մշակաբույսերի </w:t>
      </w:r>
      <w:r w:rsidR="00ED0A7B">
        <w:rPr>
          <w:rFonts w:ascii="GHEA Grapalat" w:hAnsi="GHEA Grapalat" w:cs="Courier New"/>
          <w:sz w:val="24"/>
          <w:szCs w:val="24"/>
          <w:lang w:val="hy-AM"/>
        </w:rPr>
        <w:t xml:space="preserve">առավել վտանգավոր </w:t>
      </w:r>
      <w:r w:rsidR="0014186D" w:rsidRPr="00B47ABC">
        <w:rPr>
          <w:rFonts w:ascii="GHEA Grapalat" w:hAnsi="GHEA Grapalat" w:cs="Courier New"/>
          <w:sz w:val="24"/>
          <w:szCs w:val="24"/>
          <w:lang w:val="hy-AM"/>
        </w:rPr>
        <w:t xml:space="preserve">այլ վնասատուների </w:t>
      </w:r>
      <w:r w:rsidR="00327A15" w:rsidRPr="00B47ABC">
        <w:rPr>
          <w:rFonts w:ascii="GHEA Grapalat" w:hAnsi="GHEA Grapalat" w:cs="Courier New"/>
          <w:sz w:val="24"/>
          <w:szCs w:val="24"/>
          <w:lang w:val="hy-AM"/>
        </w:rPr>
        <w:t>ու</w:t>
      </w:r>
      <w:r w:rsidR="0014186D" w:rsidRPr="00B47ABC">
        <w:rPr>
          <w:rFonts w:ascii="GHEA Grapalat" w:hAnsi="GHEA Grapalat" w:cs="Courier New"/>
          <w:sz w:val="24"/>
          <w:szCs w:val="24"/>
          <w:lang w:val="hy-AM"/>
        </w:rPr>
        <w:t xml:space="preserve"> հիվանդությունների դեմ</w:t>
      </w:r>
      <w:r w:rsidR="00116EB1" w:rsidRPr="00116EB1">
        <w:rPr>
          <w:rFonts w:ascii="GHEA Grapalat" w:hAnsi="GHEA Grapalat" w:cs="Courier New"/>
          <w:sz w:val="24"/>
          <w:szCs w:val="24"/>
          <w:lang w:val="hy-AM"/>
        </w:rPr>
        <w:t>.</w:t>
      </w:r>
    </w:p>
    <w:p w14:paraId="395DFFF7" w14:textId="66A93122" w:rsidR="00001A37" w:rsidRDefault="00AB2599" w:rsidP="00F95949">
      <w:pPr>
        <w:pStyle w:val="ListParagraph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>գ</w:t>
      </w:r>
      <w:r w:rsidR="00AD282C" w:rsidRPr="00B47ABC">
        <w:rPr>
          <w:rFonts w:ascii="GHEA Grapalat" w:hAnsi="GHEA Grapalat" w:cs="Courier New"/>
          <w:sz w:val="24"/>
          <w:szCs w:val="24"/>
          <w:lang w:val="hy-AM"/>
        </w:rPr>
        <w:t xml:space="preserve">յուղատնտեսական մշակաբույսերի վնասակար օրգանիզմների </w:t>
      </w:r>
      <w:r w:rsidR="00D9083D" w:rsidRPr="00B47ABC">
        <w:rPr>
          <w:rFonts w:ascii="GHEA Grapalat" w:hAnsi="GHEA Grapalat" w:cs="Courier New"/>
          <w:sz w:val="24"/>
          <w:szCs w:val="24"/>
          <w:lang w:val="hy-AM"/>
        </w:rPr>
        <w:t xml:space="preserve">տարածման </w:t>
      </w:r>
      <w:r w:rsidR="00335EFE">
        <w:rPr>
          <w:rFonts w:ascii="GHEA Grapalat" w:hAnsi="GHEA Grapalat" w:cs="Courier New"/>
          <w:sz w:val="24"/>
          <w:szCs w:val="24"/>
          <w:lang w:val="hy-AM"/>
        </w:rPr>
        <w:t xml:space="preserve">սահմանների </w:t>
      </w:r>
      <w:r w:rsidR="00335EFE" w:rsidRPr="00335EFE">
        <w:rPr>
          <w:rFonts w:ascii="GHEA Grapalat" w:hAnsi="GHEA Grapalat" w:cs="Courier New"/>
          <w:sz w:val="24"/>
          <w:szCs w:val="24"/>
          <w:lang w:val="hy-AM"/>
        </w:rPr>
        <w:t>(</w:t>
      </w:r>
      <w:r w:rsidR="00335EFE" w:rsidRPr="00B47ABC">
        <w:rPr>
          <w:rFonts w:ascii="GHEA Grapalat" w:hAnsi="GHEA Grapalat" w:cs="Courier New"/>
          <w:sz w:val="24"/>
          <w:szCs w:val="24"/>
          <w:lang w:val="hy-AM"/>
        </w:rPr>
        <w:t>արեալների</w:t>
      </w:r>
      <w:r w:rsidR="00335EFE">
        <w:rPr>
          <w:rFonts w:ascii="GHEA Grapalat" w:hAnsi="GHEA Grapalat" w:cs="Courier New"/>
          <w:sz w:val="24"/>
          <w:szCs w:val="24"/>
          <w:lang w:val="hy-AM"/>
        </w:rPr>
        <w:t>)</w:t>
      </w:r>
      <w:r w:rsidR="00AD282C" w:rsidRPr="00B47ABC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3B3911">
        <w:rPr>
          <w:rFonts w:ascii="GHEA Grapalat" w:hAnsi="GHEA Grapalat" w:cs="Courier New"/>
          <w:sz w:val="24"/>
          <w:szCs w:val="24"/>
          <w:lang w:val="hy-AM"/>
        </w:rPr>
        <w:t>կրճատ</w:t>
      </w:r>
      <w:r w:rsidR="00AD282C" w:rsidRPr="00B47ABC">
        <w:rPr>
          <w:rFonts w:ascii="GHEA Grapalat" w:hAnsi="GHEA Grapalat" w:cs="Courier New"/>
          <w:sz w:val="24"/>
          <w:szCs w:val="24"/>
          <w:lang w:val="hy-AM"/>
        </w:rPr>
        <w:t>ում, զանգվածային բազմացման ու հետագա տարածման կանխարգելում</w:t>
      </w:r>
      <w:r w:rsidR="00116EB1" w:rsidRPr="00116EB1">
        <w:rPr>
          <w:rFonts w:ascii="GHEA Grapalat" w:hAnsi="GHEA Grapalat" w:cs="Courier New"/>
          <w:sz w:val="24"/>
          <w:szCs w:val="24"/>
          <w:lang w:val="hy-AM"/>
        </w:rPr>
        <w:t>.</w:t>
      </w:r>
    </w:p>
    <w:p w14:paraId="75C19E8C" w14:textId="72964C01" w:rsidR="00001A37" w:rsidRDefault="00AB2599" w:rsidP="00F95949">
      <w:pPr>
        <w:pStyle w:val="ListParagraph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lastRenderedPageBreak/>
        <w:t>գ</w:t>
      </w:r>
      <w:r w:rsidR="004A2430" w:rsidRPr="00001A37">
        <w:rPr>
          <w:rFonts w:ascii="GHEA Grapalat" w:hAnsi="GHEA Grapalat" w:cs="Courier New"/>
          <w:sz w:val="24"/>
          <w:szCs w:val="24"/>
          <w:lang w:val="hy-AM"/>
        </w:rPr>
        <w:t>յուղատնտեսական մշակաբույսերի</w:t>
      </w:r>
      <w:r w:rsidR="00ED0A7B">
        <w:rPr>
          <w:rFonts w:ascii="GHEA Grapalat" w:hAnsi="GHEA Grapalat" w:cs="Courier New"/>
          <w:sz w:val="24"/>
          <w:szCs w:val="24"/>
          <w:lang w:val="hy-AM"/>
        </w:rPr>
        <w:t xml:space="preserve">ց </w:t>
      </w:r>
      <w:r w:rsidR="004A2430" w:rsidRPr="00001A37">
        <w:rPr>
          <w:rFonts w:ascii="GHEA Grapalat" w:hAnsi="GHEA Grapalat" w:cs="Courier New"/>
          <w:sz w:val="24"/>
          <w:szCs w:val="24"/>
          <w:lang w:val="hy-AM"/>
        </w:rPr>
        <w:t>բարձր</w:t>
      </w:r>
      <w:r w:rsidR="003B3911">
        <w:rPr>
          <w:rFonts w:ascii="GHEA Grapalat" w:hAnsi="GHEA Grapalat" w:cs="Courier New"/>
          <w:sz w:val="24"/>
          <w:szCs w:val="24"/>
          <w:lang w:val="hy-AM"/>
        </w:rPr>
        <w:t xml:space="preserve">, </w:t>
      </w:r>
      <w:r w:rsidR="004A2430" w:rsidRPr="00001A37">
        <w:rPr>
          <w:rFonts w:ascii="GHEA Grapalat" w:hAnsi="GHEA Grapalat" w:cs="Courier New"/>
          <w:sz w:val="24"/>
          <w:szCs w:val="24"/>
          <w:lang w:val="hy-AM"/>
        </w:rPr>
        <w:t>որակ</w:t>
      </w:r>
      <w:r w:rsidR="003B3911">
        <w:rPr>
          <w:rFonts w:ascii="GHEA Grapalat" w:hAnsi="GHEA Grapalat" w:cs="Courier New"/>
          <w:sz w:val="24"/>
          <w:szCs w:val="24"/>
          <w:lang w:val="hy-AM"/>
        </w:rPr>
        <w:t>յալ</w:t>
      </w:r>
      <w:r w:rsidR="004A64C5" w:rsidRPr="00001A37">
        <w:rPr>
          <w:rFonts w:ascii="GHEA Grapalat" w:hAnsi="GHEA Grapalat" w:cs="Courier New"/>
          <w:sz w:val="24"/>
          <w:szCs w:val="24"/>
          <w:lang w:val="hy-AM"/>
        </w:rPr>
        <w:t xml:space="preserve"> և</w:t>
      </w:r>
      <w:r w:rsidR="000F259E" w:rsidRPr="00001A37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4A64C5" w:rsidRPr="00001A37">
        <w:rPr>
          <w:rFonts w:ascii="GHEA Grapalat" w:hAnsi="GHEA Grapalat" w:cs="Courier New"/>
          <w:sz w:val="24"/>
          <w:szCs w:val="24"/>
          <w:lang w:val="hy-AM"/>
        </w:rPr>
        <w:t xml:space="preserve">առողջ </w:t>
      </w:r>
      <w:r w:rsidR="004A2430" w:rsidRPr="00001A37">
        <w:rPr>
          <w:rFonts w:ascii="GHEA Grapalat" w:hAnsi="GHEA Grapalat" w:cs="Courier New"/>
          <w:sz w:val="24"/>
          <w:szCs w:val="24"/>
          <w:lang w:val="hy-AM"/>
        </w:rPr>
        <w:t>բերքի ստացում</w:t>
      </w:r>
      <w:r w:rsidR="00ED0A7B">
        <w:rPr>
          <w:rFonts w:ascii="GHEA Grapalat" w:hAnsi="GHEA Grapalat" w:cs="Courier New"/>
          <w:sz w:val="24"/>
          <w:szCs w:val="24"/>
          <w:lang w:val="hy-AM"/>
        </w:rPr>
        <w:t>, կորուստների կրճատում</w:t>
      </w:r>
      <w:r w:rsidR="00116EB1" w:rsidRPr="00116EB1">
        <w:rPr>
          <w:rFonts w:ascii="GHEA Grapalat" w:hAnsi="GHEA Grapalat" w:cs="Courier New"/>
          <w:sz w:val="24"/>
          <w:szCs w:val="24"/>
          <w:lang w:val="hy-AM"/>
        </w:rPr>
        <w:t>.</w:t>
      </w:r>
    </w:p>
    <w:p w14:paraId="59695921" w14:textId="6B10BE33" w:rsidR="00001A37" w:rsidRDefault="00AB2599" w:rsidP="00F95949">
      <w:pPr>
        <w:pStyle w:val="ListParagraph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>գ</w:t>
      </w:r>
      <w:r w:rsidR="00AD282C" w:rsidRPr="00001A37">
        <w:rPr>
          <w:rFonts w:ascii="GHEA Grapalat" w:hAnsi="GHEA Grapalat" w:cs="Courier New"/>
          <w:sz w:val="24"/>
          <w:szCs w:val="24"/>
          <w:lang w:val="hy-AM"/>
        </w:rPr>
        <w:t xml:space="preserve">յուղատնտեսության համախառն </w:t>
      </w:r>
      <w:r w:rsidR="003B3911">
        <w:rPr>
          <w:rFonts w:ascii="GHEA Grapalat" w:hAnsi="GHEA Grapalat" w:cs="Courier New"/>
          <w:sz w:val="24"/>
          <w:szCs w:val="24"/>
          <w:lang w:val="hy-AM"/>
        </w:rPr>
        <w:t>արտադրանքի</w:t>
      </w:r>
      <w:r w:rsidR="00AD282C" w:rsidRPr="00001A37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ED0A7B">
        <w:rPr>
          <w:rFonts w:ascii="GHEA Grapalat" w:hAnsi="GHEA Grapalat" w:cs="Courier New"/>
          <w:sz w:val="24"/>
          <w:szCs w:val="24"/>
          <w:lang w:val="hy-AM"/>
        </w:rPr>
        <w:t xml:space="preserve">ծավալների </w:t>
      </w:r>
      <w:r w:rsidR="00AD282C" w:rsidRPr="00001A37">
        <w:rPr>
          <w:rFonts w:ascii="GHEA Grapalat" w:hAnsi="GHEA Grapalat" w:cs="Courier New"/>
          <w:sz w:val="24"/>
          <w:szCs w:val="24"/>
          <w:lang w:val="hy-AM"/>
        </w:rPr>
        <w:t>ավելացում</w:t>
      </w:r>
      <w:r w:rsidR="00116EB1" w:rsidRPr="00116EB1">
        <w:rPr>
          <w:rFonts w:ascii="GHEA Grapalat" w:hAnsi="GHEA Grapalat" w:cs="Courier New"/>
          <w:sz w:val="24"/>
          <w:szCs w:val="24"/>
          <w:lang w:val="hy-AM"/>
        </w:rPr>
        <w:t>.</w:t>
      </w:r>
    </w:p>
    <w:p w14:paraId="6CC8E9AC" w14:textId="49130C1C" w:rsidR="00FD5175" w:rsidRPr="00001A37" w:rsidRDefault="00105CF2" w:rsidP="00F95949">
      <w:pPr>
        <w:pStyle w:val="ListParagraph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>Հայաստանի Հ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>անրապետության</w:t>
      </w:r>
      <w:r w:rsidR="004A2430" w:rsidRPr="00001A37">
        <w:rPr>
          <w:rFonts w:ascii="GHEA Grapalat" w:hAnsi="GHEA Grapalat" w:cs="Courier New"/>
          <w:sz w:val="24"/>
          <w:szCs w:val="24"/>
          <w:lang w:val="hy-AM"/>
        </w:rPr>
        <w:t xml:space="preserve"> պարենային </w:t>
      </w:r>
      <w:r w:rsidR="00C22618">
        <w:rPr>
          <w:rFonts w:ascii="GHEA Grapalat" w:hAnsi="GHEA Grapalat" w:cs="Courier New"/>
          <w:sz w:val="24"/>
          <w:szCs w:val="24"/>
          <w:lang w:val="hy-AM"/>
        </w:rPr>
        <w:t>ապահովության</w:t>
      </w:r>
      <w:r w:rsidR="004A2430" w:rsidRPr="00001A37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C22618">
        <w:rPr>
          <w:rFonts w:ascii="GHEA Grapalat" w:hAnsi="GHEA Grapalat" w:cs="Courier New"/>
          <w:sz w:val="24"/>
          <w:szCs w:val="24"/>
          <w:lang w:val="hy-AM"/>
        </w:rPr>
        <w:t>և</w:t>
      </w:r>
      <w:r w:rsidR="004A2430" w:rsidRPr="00001A37">
        <w:rPr>
          <w:rFonts w:ascii="GHEA Grapalat" w:hAnsi="GHEA Grapalat" w:cs="Courier New"/>
          <w:sz w:val="24"/>
          <w:szCs w:val="24"/>
          <w:lang w:val="hy-AM"/>
        </w:rPr>
        <w:t xml:space="preserve"> պարենային անվտանգության մակարդակի բարձրացում։</w:t>
      </w:r>
    </w:p>
    <w:p w14:paraId="57FB3271" w14:textId="77777777" w:rsidR="0062419D" w:rsidRPr="00F65F5F" w:rsidRDefault="0062419D" w:rsidP="0062419D">
      <w:pPr>
        <w:pStyle w:val="ListParagraph"/>
        <w:spacing w:after="0" w:line="360" w:lineRule="auto"/>
        <w:jc w:val="both"/>
        <w:rPr>
          <w:rFonts w:ascii="GHEA Grapalat" w:hAnsi="GHEA Grapalat" w:cs="Courier New"/>
          <w:sz w:val="24"/>
          <w:szCs w:val="24"/>
          <w:lang w:val="hy-AM"/>
        </w:rPr>
      </w:pPr>
    </w:p>
    <w:p w14:paraId="13733084" w14:textId="0DF17D24" w:rsidR="00FD5175" w:rsidRPr="00F65F5F" w:rsidRDefault="002A01D8" w:rsidP="002A01D8">
      <w:pPr>
        <w:pStyle w:val="ListParagraph"/>
        <w:numPr>
          <w:ilvl w:val="0"/>
          <w:numId w:val="5"/>
        </w:num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65F5F">
        <w:rPr>
          <w:rFonts w:ascii="GHEA Grapalat" w:hAnsi="GHEA Grapalat" w:cs="Courier New"/>
          <w:b/>
          <w:bCs/>
          <w:sz w:val="24"/>
          <w:szCs w:val="24"/>
          <w:lang w:val="hy-AM"/>
        </w:rPr>
        <w:t xml:space="preserve">ԾՐԱԳՐԻ </w:t>
      </w:r>
      <w:r w:rsidR="007210BC" w:rsidRPr="00F65F5F">
        <w:rPr>
          <w:rFonts w:ascii="GHEA Grapalat" w:hAnsi="GHEA Grapalat" w:cs="Courier New"/>
          <w:b/>
          <w:bCs/>
          <w:sz w:val="24"/>
          <w:szCs w:val="24"/>
          <w:lang w:val="hy-AM"/>
        </w:rPr>
        <w:t>ՇՐՋԱՆԱԿՆԵՐՈՒՄ ԻՐԱԿԱՆԱՑՎՈՂ ՄԻՋՈՑԱՌՈՒՄՆԵՐԻ ՆԿԱՐԱԳԻՐԸ</w:t>
      </w:r>
    </w:p>
    <w:p w14:paraId="49E263A0" w14:textId="77777777" w:rsidR="0035098B" w:rsidRPr="00F65F5F" w:rsidRDefault="0035098B" w:rsidP="0035098B">
      <w:pPr>
        <w:pStyle w:val="ListParagraph"/>
        <w:rPr>
          <w:rStyle w:val="Strong"/>
          <w:rFonts w:ascii="GHEA Grapalat" w:hAnsi="GHEA Grapalat" w:cs="Courier New"/>
          <w:b w:val="0"/>
          <w:bCs w:val="0"/>
          <w:sz w:val="24"/>
          <w:szCs w:val="24"/>
          <w:lang w:val="hy-AM"/>
        </w:rPr>
      </w:pPr>
    </w:p>
    <w:p w14:paraId="26ED1090" w14:textId="77777777" w:rsidR="003F7C59" w:rsidRPr="00F65F5F" w:rsidRDefault="003F7C59" w:rsidP="003F7C59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F65F5F">
        <w:rPr>
          <w:rFonts w:ascii="GHEA Grapalat" w:hAnsi="GHEA Grapalat" w:cs="Courier New"/>
          <w:sz w:val="24"/>
          <w:szCs w:val="24"/>
          <w:lang w:val="hy-AM"/>
        </w:rPr>
        <w:t>Հայաստանի Հանրապետության կառավարության 2003 թվականի փետրվարի 6-ի N 138-Ն որոշմա</w:t>
      </w:r>
      <w:r>
        <w:rPr>
          <w:rFonts w:ascii="GHEA Grapalat" w:hAnsi="GHEA Grapalat" w:cs="Courier New"/>
          <w:sz w:val="24"/>
          <w:szCs w:val="24"/>
          <w:lang w:val="hy-AM"/>
        </w:rPr>
        <w:t>մբ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 «</w:t>
      </w:r>
      <w:r w:rsidRPr="00480D5D">
        <w:rPr>
          <w:rFonts w:ascii="GHEA Grapalat" w:hAnsi="GHEA Grapalat" w:cs="Courier New"/>
          <w:sz w:val="24"/>
          <w:szCs w:val="24"/>
          <w:lang w:val="hy-AM"/>
        </w:rPr>
        <w:t>Գյուղատնտեսական ծառայությունների կենտրոն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>»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  պետական ոչ առևտրային կազմակերպությանը </w:t>
      </w:r>
      <w:r w:rsidRPr="002C6C45">
        <w:rPr>
          <w:rFonts w:ascii="GHEA Grapalat" w:hAnsi="GHEA Grapalat" w:cs="Courier New"/>
          <w:sz w:val="24"/>
          <w:szCs w:val="24"/>
          <w:lang w:val="hy-AM"/>
        </w:rPr>
        <w:t>(</w:t>
      </w:r>
      <w:r>
        <w:rPr>
          <w:rFonts w:ascii="GHEA Grapalat" w:hAnsi="GHEA Grapalat" w:cs="Courier New"/>
          <w:sz w:val="24"/>
          <w:szCs w:val="24"/>
          <w:lang w:val="hy-AM"/>
        </w:rPr>
        <w:t>այսուհետ՝ կազմակերպություն</w:t>
      </w:r>
      <w:r w:rsidRPr="002C6C45">
        <w:rPr>
          <w:rFonts w:ascii="GHEA Grapalat" w:hAnsi="GHEA Grapalat" w:cs="Courier New"/>
          <w:sz w:val="24"/>
          <w:szCs w:val="24"/>
          <w:lang w:val="hy-AM"/>
        </w:rPr>
        <w:t>)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>վերապահված է բույսերի վնասակար օրգանիզմների հայտնաբերման, տարած</w:t>
      </w:r>
      <w:r>
        <w:rPr>
          <w:rFonts w:ascii="GHEA Grapalat" w:hAnsi="GHEA Grapalat" w:cs="Courier New"/>
          <w:sz w:val="24"/>
          <w:szCs w:val="24"/>
          <w:lang w:val="hy-AM"/>
        </w:rPr>
        <w:t>վածության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սահմանների </w:t>
      </w:r>
      <w:r w:rsidRPr="00335EFE">
        <w:rPr>
          <w:rFonts w:ascii="GHEA Grapalat" w:hAnsi="GHEA Grapalat" w:cs="Courier New"/>
          <w:sz w:val="24"/>
          <w:szCs w:val="24"/>
          <w:lang w:val="hy-AM"/>
        </w:rPr>
        <w:t>(</w:t>
      </w:r>
      <w:r w:rsidRPr="00B47ABC">
        <w:rPr>
          <w:rFonts w:ascii="GHEA Grapalat" w:hAnsi="GHEA Grapalat" w:cs="Courier New"/>
          <w:sz w:val="24"/>
          <w:szCs w:val="24"/>
          <w:lang w:val="hy-AM"/>
        </w:rPr>
        <w:t>արեալների</w:t>
      </w:r>
      <w:r>
        <w:rPr>
          <w:rFonts w:ascii="GHEA Grapalat" w:hAnsi="GHEA Grapalat" w:cs="Courier New"/>
          <w:sz w:val="24"/>
          <w:szCs w:val="24"/>
          <w:lang w:val="hy-AM"/>
        </w:rPr>
        <w:t>)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 և վնասակարության տնտեսական շեմերի ճշտման, տարածման կանխարգել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ման ուղղությամբ միջոցառումների և 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մասնագիտական 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խորհրդատվության ու 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>աջակցության ցուցաբերումը։</w:t>
      </w:r>
    </w:p>
    <w:p w14:paraId="00ECA189" w14:textId="201B28F5" w:rsidR="00B14ABA" w:rsidRDefault="00B14ABA" w:rsidP="00236528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F65F5F">
        <w:rPr>
          <w:rFonts w:ascii="GHEA Grapalat" w:hAnsi="GHEA Grapalat" w:cs="Courier New"/>
          <w:sz w:val="24"/>
          <w:szCs w:val="24"/>
          <w:lang w:val="hy-AM"/>
        </w:rPr>
        <w:t>Տեղական ինքնակառավարման մարմիններ</w:t>
      </w:r>
      <w:r w:rsidR="00EF6D88" w:rsidRPr="00F65F5F">
        <w:rPr>
          <w:rFonts w:ascii="GHEA Grapalat" w:hAnsi="GHEA Grapalat" w:cs="Courier New"/>
          <w:sz w:val="24"/>
          <w:szCs w:val="24"/>
          <w:lang w:val="hy-AM"/>
        </w:rPr>
        <w:t xml:space="preserve">ը </w:t>
      </w:r>
      <w:r w:rsidR="00015666" w:rsidRPr="00F65F5F">
        <w:rPr>
          <w:rFonts w:ascii="GHEA Grapalat" w:hAnsi="GHEA Grapalat" w:cs="Courier New"/>
          <w:sz w:val="24"/>
          <w:szCs w:val="24"/>
          <w:lang w:val="hy-AM"/>
        </w:rPr>
        <w:t xml:space="preserve">«Տեղական ինքնակառավարման մասին» օրենքի 50-րդ հոդվածի 2-րդ </w:t>
      </w:r>
      <w:r w:rsidR="00A01B2F">
        <w:rPr>
          <w:rFonts w:ascii="GHEA Grapalat" w:hAnsi="GHEA Grapalat" w:cs="Courier New"/>
          <w:sz w:val="24"/>
          <w:szCs w:val="24"/>
          <w:lang w:val="hy-AM"/>
        </w:rPr>
        <w:t>մասի</w:t>
      </w:r>
      <w:r w:rsidR="00015666" w:rsidRPr="00F65F5F">
        <w:rPr>
          <w:rFonts w:ascii="GHEA Grapalat" w:hAnsi="GHEA Grapalat" w:cs="Courier New"/>
          <w:sz w:val="24"/>
          <w:szCs w:val="24"/>
          <w:lang w:val="hy-AM"/>
        </w:rPr>
        <w:t xml:space="preserve"> 4-րդ կետի</w:t>
      </w:r>
      <w:r w:rsidR="008C2B50" w:rsidRPr="008C2B50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8C2B50" w:rsidRPr="00F65F5F">
        <w:rPr>
          <w:rFonts w:ascii="GHEA Grapalat" w:hAnsi="GHEA Grapalat" w:cs="Courier New"/>
          <w:sz w:val="24"/>
          <w:szCs w:val="24"/>
          <w:lang w:val="hy-AM"/>
        </w:rPr>
        <w:t>համաձայն</w:t>
      </w:r>
      <w:r w:rsidR="00015666" w:rsidRPr="00F65F5F">
        <w:rPr>
          <w:rFonts w:ascii="GHEA Grapalat" w:hAnsi="GHEA Grapalat" w:cs="Courier New"/>
          <w:sz w:val="24"/>
          <w:szCs w:val="24"/>
          <w:lang w:val="hy-AM"/>
        </w:rPr>
        <w:t xml:space="preserve">՝ աջակցում </w:t>
      </w:r>
      <w:r w:rsidR="00357F65">
        <w:rPr>
          <w:rFonts w:ascii="GHEA Grapalat" w:hAnsi="GHEA Grapalat" w:cs="Courier New"/>
          <w:sz w:val="24"/>
          <w:szCs w:val="24"/>
          <w:lang w:val="hy-AM"/>
        </w:rPr>
        <w:t>են</w:t>
      </w:r>
      <w:r w:rsidR="00015666" w:rsidRPr="00F65F5F">
        <w:rPr>
          <w:rFonts w:ascii="GHEA Grapalat" w:hAnsi="GHEA Grapalat" w:cs="Courier New"/>
          <w:sz w:val="24"/>
          <w:szCs w:val="24"/>
          <w:lang w:val="hy-AM"/>
        </w:rPr>
        <w:t xml:space="preserve"> համայնքի տարածքում գյուղատնտեսական մշակաբույսերի վնասակար օրգանիզմների դեմ պայքարի աշխատանքներին</w:t>
      </w:r>
      <w:r w:rsidR="003B3939">
        <w:rPr>
          <w:rFonts w:ascii="GHEA Grapalat" w:hAnsi="GHEA Grapalat" w:cs="Courier New"/>
          <w:sz w:val="24"/>
          <w:szCs w:val="24"/>
          <w:lang w:val="hy-AM"/>
        </w:rPr>
        <w:t>։</w:t>
      </w:r>
    </w:p>
    <w:p w14:paraId="7A3D69AD" w14:textId="7185ADB2" w:rsidR="001E14A0" w:rsidRPr="001E14A0" w:rsidRDefault="001E14A0" w:rsidP="00236528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շրջակա միջավայրի նախարարությունը՝ գյուղատնտեսական նշանակության հողատեսքերին հարող անտառներում վնասակար օրգանիզմների տարածման դեպքում գրավոր իրազեկում է </w:t>
      </w:r>
      <w:r w:rsidR="00480F6A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էկոնոմիկայի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նախարարությանը</w:t>
      </w:r>
      <w:r w:rsidR="00480F6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80F6A" w:rsidRPr="00480F6A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480F6A">
        <w:rPr>
          <w:rFonts w:ascii="GHEA Grapalat" w:hAnsi="GHEA Grapalat"/>
          <w:color w:val="000000"/>
          <w:sz w:val="24"/>
          <w:szCs w:val="24"/>
          <w:lang w:val="hy-AM"/>
        </w:rPr>
        <w:t>այսուհետ՝ նախարարություն</w:t>
      </w:r>
      <w:r w:rsidR="00480F6A" w:rsidRPr="00480F6A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39DB17E4" w14:textId="0611F700" w:rsidR="0035098B" w:rsidRPr="00F65F5F" w:rsidRDefault="00D10F9F" w:rsidP="00F95949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Միջոցառումներն իրականացվում են </w:t>
      </w:r>
      <w:r w:rsidR="0035098B" w:rsidRPr="00F65F5F">
        <w:rPr>
          <w:rFonts w:ascii="GHEA Grapalat" w:hAnsi="GHEA Grapalat" w:cs="Courier New"/>
          <w:sz w:val="24"/>
          <w:szCs w:val="24"/>
          <w:lang w:val="hy-AM"/>
        </w:rPr>
        <w:t>հետևյալ բաղադրիչներով`</w:t>
      </w:r>
    </w:p>
    <w:p w14:paraId="20BFBC57" w14:textId="5900D2F0" w:rsidR="000F6483" w:rsidRPr="00F65F5F" w:rsidRDefault="00105CF2" w:rsidP="00236528">
      <w:pPr>
        <w:pStyle w:val="ListParagraph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>Հայաստանի Հ</w:t>
      </w:r>
      <w:r w:rsidR="000F6483" w:rsidRPr="00F65F5F">
        <w:rPr>
          <w:rFonts w:ascii="GHEA Grapalat" w:hAnsi="GHEA Grapalat" w:cs="Courier New"/>
          <w:sz w:val="24"/>
          <w:szCs w:val="24"/>
          <w:lang w:val="hy-AM"/>
        </w:rPr>
        <w:t>անրապետության գյուղատնտեսական նշանակության հող</w:t>
      </w:r>
      <w:r w:rsidR="00984062">
        <w:rPr>
          <w:rFonts w:ascii="GHEA Grapalat" w:hAnsi="GHEA Grapalat" w:cs="Courier New"/>
          <w:sz w:val="24"/>
          <w:szCs w:val="24"/>
          <w:lang w:val="hy-AM"/>
        </w:rPr>
        <w:t>ատեսքերում</w:t>
      </w:r>
      <w:r w:rsidR="000F6483" w:rsidRPr="00F65F5F">
        <w:rPr>
          <w:rFonts w:ascii="GHEA Grapalat" w:hAnsi="GHEA Grapalat" w:cs="Courier New"/>
          <w:sz w:val="24"/>
          <w:szCs w:val="24"/>
          <w:lang w:val="hy-AM"/>
        </w:rPr>
        <w:t xml:space="preserve"> գյուղատնտեսական մշակաբույսերի վնասակար օրգանիզմների </w:t>
      </w:r>
      <w:r w:rsidR="000F6483" w:rsidRPr="00F65F5F">
        <w:rPr>
          <w:rFonts w:ascii="GHEA Grapalat" w:hAnsi="GHEA Grapalat" w:cs="Courier New"/>
          <w:sz w:val="24"/>
          <w:szCs w:val="24"/>
          <w:lang w:val="hy-AM"/>
        </w:rPr>
        <w:lastRenderedPageBreak/>
        <w:t xml:space="preserve">հայտնաբերման նպատակով </w:t>
      </w:r>
      <w:r w:rsidR="007C2306" w:rsidRPr="007D38F4">
        <w:rPr>
          <w:rFonts w:ascii="GHEA Grapalat" w:hAnsi="GHEA Grapalat" w:cs="Courier New"/>
          <w:sz w:val="24"/>
          <w:szCs w:val="24"/>
          <w:lang w:val="hy-AM"/>
        </w:rPr>
        <w:t>կազմակերպության</w:t>
      </w:r>
      <w:r w:rsidR="007C2306" w:rsidRPr="00F65F5F">
        <w:rPr>
          <w:rFonts w:ascii="GHEA Grapalat" w:hAnsi="GHEA Grapalat" w:cs="Courier New"/>
          <w:sz w:val="24"/>
          <w:szCs w:val="24"/>
          <w:lang w:val="hy-AM"/>
        </w:rPr>
        <w:t xml:space="preserve"> կողմից </w:t>
      </w:r>
      <w:r w:rsidR="000F6483" w:rsidRPr="00F65F5F">
        <w:rPr>
          <w:rFonts w:ascii="GHEA Grapalat" w:hAnsi="GHEA Grapalat" w:cs="Courier New"/>
          <w:sz w:val="24"/>
          <w:szCs w:val="24"/>
          <w:lang w:val="hy-AM"/>
        </w:rPr>
        <w:t>մշտադիտարկման իրականացում</w:t>
      </w:r>
      <w:r w:rsidR="00B57E21">
        <w:rPr>
          <w:rFonts w:ascii="Cambria Math" w:hAnsi="Cambria Math" w:cs="Courier New"/>
          <w:sz w:val="24"/>
          <w:szCs w:val="24"/>
          <w:lang w:val="hy-AM"/>
        </w:rPr>
        <w:t>․</w:t>
      </w:r>
    </w:p>
    <w:p w14:paraId="3628B222" w14:textId="091E821F" w:rsidR="00F32081" w:rsidRPr="00F65F5F" w:rsidRDefault="00F32081" w:rsidP="00236528">
      <w:pPr>
        <w:pStyle w:val="ListParagraph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F65F5F">
        <w:rPr>
          <w:rFonts w:ascii="GHEA Grapalat" w:hAnsi="GHEA Grapalat" w:cs="Courier New"/>
          <w:sz w:val="24"/>
          <w:szCs w:val="24"/>
          <w:lang w:val="hy-AM"/>
        </w:rPr>
        <w:t>արևելյան պտղակեր, խնձոր</w:t>
      </w:r>
      <w:r w:rsidR="00BC7C58">
        <w:rPr>
          <w:rFonts w:ascii="GHEA Grapalat" w:hAnsi="GHEA Grapalat" w:cs="Courier New"/>
          <w:sz w:val="24"/>
          <w:szCs w:val="24"/>
          <w:lang w:val="hy-AM"/>
        </w:rPr>
        <w:t>ենու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 պտղակեր, խաղողի ողկուզակեր, լոլիկի հարավամերիկյան ցեց և այլ վնասակար օրգանիզմների մշտադիտարկման իրականացման նպատակով ֆերոմոնային թակարդների </w:t>
      </w:r>
      <w:r w:rsidR="00971EEA">
        <w:rPr>
          <w:rFonts w:ascii="GHEA Grapalat" w:hAnsi="GHEA Grapalat" w:cs="Courier New"/>
          <w:sz w:val="24"/>
          <w:szCs w:val="24"/>
          <w:lang w:val="hy-AM"/>
        </w:rPr>
        <w:t>ձեռքբերում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 և </w:t>
      </w:r>
      <w:r w:rsidR="007C2306" w:rsidRPr="00F65F5F">
        <w:rPr>
          <w:rFonts w:ascii="GHEA Grapalat" w:hAnsi="GHEA Grapalat" w:cs="Courier New"/>
          <w:sz w:val="24"/>
          <w:szCs w:val="24"/>
          <w:lang w:val="hy-AM"/>
        </w:rPr>
        <w:t>կազմակերպության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 մասնագետների միջոցով տեղադրում գյուղատնտեսական մշակաբույսերի ցանքատարածություններում և պտղատու այգիներում</w:t>
      </w:r>
      <w:r w:rsidR="00B57E21">
        <w:rPr>
          <w:rFonts w:ascii="Cambria Math" w:hAnsi="Cambria Math" w:cs="Courier New"/>
          <w:sz w:val="24"/>
          <w:szCs w:val="24"/>
          <w:lang w:val="hy-AM"/>
        </w:rPr>
        <w:t>․</w:t>
      </w:r>
    </w:p>
    <w:p w14:paraId="2C3C829B" w14:textId="5D50B226" w:rsidR="00F32081" w:rsidRPr="00F65F5F" w:rsidRDefault="000F6483" w:rsidP="009214A0">
      <w:pPr>
        <w:pStyle w:val="ListParagraph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F65F5F">
        <w:rPr>
          <w:rFonts w:ascii="GHEA Grapalat" w:hAnsi="GHEA Grapalat" w:cs="Courier New"/>
          <w:sz w:val="24"/>
          <w:szCs w:val="24"/>
          <w:lang w:val="hy-AM"/>
        </w:rPr>
        <w:t>պայքարի աշխատանքներ</w:t>
      </w:r>
      <w:r w:rsidR="00514653">
        <w:rPr>
          <w:rFonts w:ascii="GHEA Grapalat" w:hAnsi="GHEA Grapalat" w:cs="Courier New"/>
          <w:sz w:val="24"/>
          <w:szCs w:val="24"/>
          <w:lang w:val="hy-AM"/>
        </w:rPr>
        <w:t>ի իրականացում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35098B" w:rsidRPr="00F65F5F">
        <w:rPr>
          <w:rFonts w:ascii="GHEA Grapalat" w:hAnsi="GHEA Grapalat" w:cs="Courier New"/>
          <w:sz w:val="24"/>
          <w:szCs w:val="24"/>
          <w:lang w:val="hy-AM"/>
        </w:rPr>
        <w:t xml:space="preserve">մկնանման կրծողների դեմ` այս բաղադրիչով նախատեսվում է </w:t>
      </w:r>
      <w:r w:rsidR="00885664">
        <w:rPr>
          <w:rFonts w:ascii="GHEA Grapalat" w:hAnsi="GHEA Grapalat" w:cs="Courier New"/>
          <w:sz w:val="24"/>
          <w:szCs w:val="24"/>
          <w:lang w:val="hy-AM"/>
        </w:rPr>
        <w:t>նախարարության կողմից կազմակերպության</w:t>
      </w:r>
      <w:r w:rsidR="00971EEA">
        <w:rPr>
          <w:rFonts w:ascii="GHEA Grapalat" w:hAnsi="GHEA Grapalat" w:cs="Courier New"/>
          <w:sz w:val="24"/>
          <w:szCs w:val="24"/>
          <w:lang w:val="hy-AM"/>
        </w:rPr>
        <w:t>ը</w:t>
      </w:r>
      <w:r w:rsidR="00885664">
        <w:rPr>
          <w:rFonts w:ascii="GHEA Grapalat" w:hAnsi="GHEA Grapalat" w:cs="Courier New"/>
          <w:sz w:val="24"/>
          <w:szCs w:val="24"/>
          <w:lang w:val="hy-AM"/>
        </w:rPr>
        <w:t xml:space="preserve"> հանձնած </w:t>
      </w:r>
      <w:r w:rsidR="00885664" w:rsidRPr="00F65F5F">
        <w:rPr>
          <w:rFonts w:ascii="GHEA Grapalat" w:hAnsi="GHEA Grapalat" w:cs="Courier New"/>
          <w:sz w:val="24"/>
          <w:szCs w:val="24"/>
          <w:lang w:val="hy-AM"/>
        </w:rPr>
        <w:t>մկնասպան թունանյութ</w:t>
      </w:r>
      <w:r w:rsidR="00885664">
        <w:rPr>
          <w:rFonts w:ascii="GHEA Grapalat" w:hAnsi="GHEA Grapalat" w:cs="Courier New"/>
          <w:sz w:val="24"/>
          <w:szCs w:val="24"/>
          <w:lang w:val="hy-AM"/>
        </w:rPr>
        <w:t>ը</w:t>
      </w:r>
      <w:r w:rsidR="00885664" w:rsidRPr="00F65F5F">
        <w:rPr>
          <w:rFonts w:ascii="GHEA Grapalat" w:hAnsi="GHEA Grapalat" w:cs="Courier New"/>
          <w:sz w:val="24"/>
          <w:szCs w:val="24"/>
          <w:lang w:val="hy-AM"/>
        </w:rPr>
        <w:t xml:space="preserve"> անհատույց հատկացնել </w:t>
      </w:r>
      <w:r w:rsidR="001144BE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</w:t>
      </w:r>
      <w:r w:rsidR="00E06B00" w:rsidRPr="005574ED">
        <w:rPr>
          <w:rFonts w:ascii="GHEA Grapalat" w:eastAsia="Times New Roman" w:hAnsi="GHEA Grapalat"/>
          <w:sz w:val="24"/>
          <w:szCs w:val="24"/>
          <w:lang w:val="hy-AM"/>
        </w:rPr>
        <w:t xml:space="preserve"> մարզպետների աշխատակազմեր</w:t>
      </w:r>
      <w:r w:rsidR="00BA5ECA" w:rsidRPr="00F65F5F">
        <w:rPr>
          <w:rFonts w:ascii="GHEA Grapalat" w:hAnsi="GHEA Grapalat" w:cs="Courier New"/>
          <w:sz w:val="24"/>
          <w:szCs w:val="24"/>
          <w:lang w:val="hy-AM"/>
        </w:rPr>
        <w:t xml:space="preserve">՝ համայնքներին բաշխելու և </w:t>
      </w:r>
      <w:r w:rsidR="0035098B" w:rsidRPr="00F65F5F">
        <w:rPr>
          <w:rFonts w:ascii="GHEA Grapalat" w:hAnsi="GHEA Grapalat" w:cs="Courier New"/>
          <w:sz w:val="24"/>
          <w:szCs w:val="24"/>
          <w:lang w:val="hy-AM"/>
        </w:rPr>
        <w:t>մկնանման կրծողների դեմ պայքար</w:t>
      </w:r>
      <w:r w:rsidR="00BA5ECA" w:rsidRPr="00F65F5F">
        <w:rPr>
          <w:rFonts w:ascii="GHEA Grapalat" w:hAnsi="GHEA Grapalat" w:cs="Courier New"/>
          <w:sz w:val="24"/>
          <w:szCs w:val="24"/>
          <w:lang w:val="hy-AM"/>
        </w:rPr>
        <w:t>ի միջոցառումներ</w:t>
      </w:r>
      <w:r w:rsidR="0035098B" w:rsidRPr="00F65F5F">
        <w:rPr>
          <w:rFonts w:ascii="GHEA Grapalat" w:hAnsi="GHEA Grapalat" w:cs="Courier New"/>
          <w:sz w:val="24"/>
          <w:szCs w:val="24"/>
          <w:lang w:val="hy-AM"/>
        </w:rPr>
        <w:t xml:space="preserve"> իրականացնելու նպատակով</w:t>
      </w:r>
      <w:r w:rsidR="00B57E21">
        <w:rPr>
          <w:rFonts w:ascii="Cambria Math" w:hAnsi="Cambria Math" w:cs="Courier New"/>
          <w:sz w:val="24"/>
          <w:szCs w:val="24"/>
          <w:lang w:val="hy-AM"/>
        </w:rPr>
        <w:t>․</w:t>
      </w:r>
    </w:p>
    <w:p w14:paraId="166F113A" w14:textId="04BF9EED" w:rsidR="00F32081" w:rsidRPr="000C6367" w:rsidRDefault="0035098B" w:rsidP="009214A0">
      <w:pPr>
        <w:pStyle w:val="ListParagraph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0C6367">
        <w:rPr>
          <w:rFonts w:ascii="GHEA Grapalat" w:hAnsi="GHEA Grapalat" w:cs="Courier New"/>
          <w:sz w:val="24"/>
          <w:szCs w:val="24"/>
          <w:lang w:val="hy-AM"/>
        </w:rPr>
        <w:t>պայքար</w:t>
      </w:r>
      <w:r w:rsidR="000F6483" w:rsidRPr="000C6367">
        <w:rPr>
          <w:rFonts w:ascii="GHEA Grapalat" w:hAnsi="GHEA Grapalat" w:cs="Courier New"/>
          <w:sz w:val="24"/>
          <w:szCs w:val="24"/>
          <w:lang w:val="hy-AM"/>
        </w:rPr>
        <w:t>ի աշխատանքներ</w:t>
      </w:r>
      <w:r w:rsidR="00514653" w:rsidRPr="000C6367">
        <w:rPr>
          <w:rFonts w:ascii="GHEA Grapalat" w:hAnsi="GHEA Grapalat" w:cs="Courier New"/>
          <w:sz w:val="24"/>
          <w:szCs w:val="24"/>
          <w:lang w:val="hy-AM"/>
        </w:rPr>
        <w:t>ի իրականացում</w:t>
      </w:r>
      <w:r w:rsidRPr="000C6367">
        <w:rPr>
          <w:rFonts w:ascii="GHEA Grapalat" w:hAnsi="GHEA Grapalat" w:cs="Courier New"/>
          <w:sz w:val="24"/>
          <w:szCs w:val="24"/>
          <w:lang w:val="hy-AM"/>
        </w:rPr>
        <w:t xml:space="preserve"> մորեխների</w:t>
      </w:r>
      <w:r w:rsidR="004C6A2C" w:rsidRPr="000C6367">
        <w:rPr>
          <w:rFonts w:ascii="GHEA Grapalat" w:hAnsi="GHEA Grapalat" w:cs="Courier New"/>
          <w:sz w:val="24"/>
          <w:szCs w:val="24"/>
          <w:lang w:val="hy-AM"/>
        </w:rPr>
        <w:t xml:space="preserve"> և ծղրիդների</w:t>
      </w:r>
      <w:r w:rsidRPr="000C6367">
        <w:rPr>
          <w:rFonts w:ascii="GHEA Grapalat" w:hAnsi="GHEA Grapalat" w:cs="Courier New"/>
          <w:sz w:val="24"/>
          <w:szCs w:val="24"/>
          <w:lang w:val="hy-AM"/>
        </w:rPr>
        <w:t xml:space="preserve"> դեմ</w:t>
      </w:r>
      <w:r w:rsidR="00C1092C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C1092C" w:rsidRPr="00C1092C">
        <w:rPr>
          <w:rFonts w:ascii="GHEA Grapalat" w:hAnsi="GHEA Grapalat" w:cs="Courier New"/>
          <w:sz w:val="24"/>
          <w:szCs w:val="24"/>
          <w:lang w:val="hy-AM"/>
        </w:rPr>
        <w:t>(տնտեսական վնասակարության շեմը գերազանցելու դեպքում)</w:t>
      </w:r>
      <w:r w:rsidRPr="000C6367">
        <w:rPr>
          <w:rFonts w:ascii="GHEA Grapalat" w:hAnsi="GHEA Grapalat" w:cs="Courier New"/>
          <w:sz w:val="24"/>
          <w:szCs w:val="24"/>
          <w:lang w:val="hy-AM"/>
        </w:rPr>
        <w:t>`</w:t>
      </w:r>
      <w:r w:rsidR="000F6483" w:rsidRPr="000C6367">
        <w:rPr>
          <w:rFonts w:ascii="GHEA Grapalat" w:hAnsi="GHEA Grapalat" w:cs="Courier New"/>
          <w:sz w:val="24"/>
          <w:szCs w:val="24"/>
          <w:lang w:val="hy-AM"/>
        </w:rPr>
        <w:t xml:space="preserve"> այս բաղադրիչով նախատեսվում է </w:t>
      </w:r>
      <w:r w:rsidR="00885664" w:rsidRPr="000C6367">
        <w:rPr>
          <w:rFonts w:ascii="GHEA Grapalat" w:hAnsi="GHEA Grapalat" w:cs="Courier New"/>
          <w:sz w:val="24"/>
          <w:szCs w:val="24"/>
          <w:lang w:val="hy-AM"/>
        </w:rPr>
        <w:t>նախարարության կողմից կազմակերպության</w:t>
      </w:r>
      <w:r w:rsidR="00971EEA" w:rsidRPr="000C6367">
        <w:rPr>
          <w:rFonts w:ascii="GHEA Grapalat" w:hAnsi="GHEA Grapalat" w:cs="Courier New"/>
          <w:sz w:val="24"/>
          <w:szCs w:val="24"/>
          <w:lang w:val="hy-AM"/>
        </w:rPr>
        <w:t>ը</w:t>
      </w:r>
      <w:r w:rsidR="00885664" w:rsidRPr="000C6367">
        <w:rPr>
          <w:rFonts w:ascii="GHEA Grapalat" w:hAnsi="GHEA Grapalat" w:cs="Courier New"/>
          <w:sz w:val="24"/>
          <w:szCs w:val="24"/>
          <w:lang w:val="hy-AM"/>
        </w:rPr>
        <w:t xml:space="preserve"> հանձնած միջատասպան թունանյութը անհատույց հատկացնել </w:t>
      </w:r>
      <w:r w:rsidR="00E06B00" w:rsidRPr="000C6367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1144BE">
        <w:rPr>
          <w:rFonts w:ascii="GHEA Grapalat" w:eastAsia="Times New Roman" w:hAnsi="GHEA Grapalat"/>
          <w:sz w:val="24"/>
          <w:szCs w:val="24"/>
          <w:lang w:val="hy-AM"/>
        </w:rPr>
        <w:t>այաստանի Հանրապետության</w:t>
      </w:r>
      <w:r w:rsidR="00E06B00" w:rsidRPr="000C6367">
        <w:rPr>
          <w:rFonts w:ascii="GHEA Grapalat" w:eastAsia="Times New Roman" w:hAnsi="GHEA Grapalat"/>
          <w:sz w:val="24"/>
          <w:szCs w:val="24"/>
          <w:lang w:val="hy-AM"/>
        </w:rPr>
        <w:t xml:space="preserve"> մարզպետների աշխատակազմեր</w:t>
      </w:r>
      <w:r w:rsidR="000F6483" w:rsidRPr="000C6367">
        <w:rPr>
          <w:rFonts w:ascii="GHEA Grapalat" w:hAnsi="GHEA Grapalat" w:cs="Courier New"/>
          <w:sz w:val="24"/>
          <w:szCs w:val="24"/>
          <w:lang w:val="hy-AM"/>
        </w:rPr>
        <w:t>՝</w:t>
      </w:r>
      <w:r w:rsidR="009C3E29" w:rsidRPr="000C6367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6A0B3A" w:rsidRPr="000C6367">
        <w:rPr>
          <w:rFonts w:ascii="GHEA Grapalat" w:hAnsi="GHEA Grapalat" w:cs="Courier New"/>
          <w:sz w:val="24"/>
          <w:szCs w:val="24"/>
          <w:lang w:val="hy-AM"/>
        </w:rPr>
        <w:t xml:space="preserve">համայնքներին բաշխելու և </w:t>
      </w:r>
      <w:r w:rsidRPr="000C6367">
        <w:rPr>
          <w:rFonts w:ascii="GHEA Grapalat" w:hAnsi="GHEA Grapalat" w:cs="Courier New"/>
          <w:sz w:val="24"/>
          <w:szCs w:val="24"/>
          <w:lang w:val="hy-AM"/>
        </w:rPr>
        <w:t>գյուղատնտեսական մշակաբույսերի ցանքատարածություններում, խոտհարքներում, արոտ</w:t>
      </w:r>
      <w:r w:rsidR="00FC71BE" w:rsidRPr="000C6367">
        <w:rPr>
          <w:rFonts w:ascii="GHEA Grapalat" w:hAnsi="GHEA Grapalat" w:cs="Courier New"/>
          <w:sz w:val="24"/>
          <w:szCs w:val="24"/>
          <w:lang w:val="hy-AM"/>
        </w:rPr>
        <w:t>ավայր</w:t>
      </w:r>
      <w:r w:rsidRPr="000C6367">
        <w:rPr>
          <w:rFonts w:ascii="GHEA Grapalat" w:hAnsi="GHEA Grapalat" w:cs="Courier New"/>
          <w:sz w:val="24"/>
          <w:szCs w:val="24"/>
          <w:lang w:val="hy-AM"/>
        </w:rPr>
        <w:t>երում և այլ հողատ</w:t>
      </w:r>
      <w:r w:rsidR="003937FA" w:rsidRPr="000C6367">
        <w:rPr>
          <w:rFonts w:ascii="GHEA Grapalat" w:hAnsi="GHEA Grapalat" w:cs="Courier New"/>
          <w:sz w:val="24"/>
          <w:szCs w:val="24"/>
          <w:lang w:val="hy-AM"/>
        </w:rPr>
        <w:t>եսքերում</w:t>
      </w:r>
      <w:r w:rsidR="000B3E46" w:rsidRPr="000C6367">
        <w:rPr>
          <w:rFonts w:ascii="GHEA Grapalat" w:hAnsi="GHEA Grapalat" w:cs="Courier New"/>
          <w:sz w:val="24"/>
          <w:szCs w:val="24"/>
          <w:lang w:val="hy-AM"/>
        </w:rPr>
        <w:t xml:space="preserve"> պայքարի </w:t>
      </w:r>
      <w:r w:rsidR="000819D4" w:rsidRPr="000C6367">
        <w:rPr>
          <w:rFonts w:ascii="GHEA Grapalat" w:hAnsi="GHEA Grapalat" w:cs="Courier New"/>
          <w:sz w:val="24"/>
          <w:szCs w:val="24"/>
          <w:lang w:val="hy-AM"/>
        </w:rPr>
        <w:t>միջոցառումներ</w:t>
      </w:r>
      <w:r w:rsidR="000B3E46" w:rsidRPr="000C6367">
        <w:rPr>
          <w:rFonts w:ascii="GHEA Grapalat" w:hAnsi="GHEA Grapalat" w:cs="Courier New"/>
          <w:sz w:val="24"/>
          <w:szCs w:val="24"/>
          <w:lang w:val="hy-AM"/>
        </w:rPr>
        <w:t xml:space="preserve"> իրականացնելու նպատակով։ </w:t>
      </w:r>
      <w:r w:rsidR="00501B4F" w:rsidRPr="000C6367">
        <w:rPr>
          <w:rFonts w:ascii="GHEA Grapalat" w:hAnsi="GHEA Grapalat" w:cs="Courier New"/>
          <w:sz w:val="24"/>
          <w:szCs w:val="24"/>
          <w:lang w:val="hy-AM"/>
        </w:rPr>
        <w:t>Հայաստանի Հանրապետության</w:t>
      </w:r>
      <w:r w:rsidRPr="000C6367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4C6A2C" w:rsidRPr="000C6367">
        <w:rPr>
          <w:rFonts w:ascii="GHEA Grapalat" w:hAnsi="GHEA Grapalat" w:cs="Courier New"/>
          <w:sz w:val="24"/>
          <w:szCs w:val="24"/>
          <w:lang w:val="hy-AM"/>
        </w:rPr>
        <w:t>գյուղատնտեսական նշանակության հողա</w:t>
      </w:r>
      <w:r w:rsidRPr="000C6367">
        <w:rPr>
          <w:rFonts w:ascii="GHEA Grapalat" w:hAnsi="GHEA Grapalat" w:cs="Courier New"/>
          <w:sz w:val="24"/>
          <w:szCs w:val="24"/>
          <w:lang w:val="hy-AM"/>
        </w:rPr>
        <w:t>տ</w:t>
      </w:r>
      <w:r w:rsidR="003937FA" w:rsidRPr="000C6367">
        <w:rPr>
          <w:rFonts w:ascii="GHEA Grapalat" w:hAnsi="GHEA Grapalat" w:cs="Courier New"/>
          <w:sz w:val="24"/>
          <w:szCs w:val="24"/>
          <w:lang w:val="hy-AM"/>
        </w:rPr>
        <w:t>եսքերում</w:t>
      </w:r>
      <w:r w:rsidRPr="000C6367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0F0A88" w:rsidRPr="000C6367">
        <w:rPr>
          <w:rFonts w:ascii="GHEA Grapalat" w:hAnsi="GHEA Grapalat" w:cs="Courier New"/>
          <w:sz w:val="24"/>
          <w:szCs w:val="24"/>
          <w:lang w:val="hy-AM"/>
        </w:rPr>
        <w:t>մորեխներով և ծղրիդներով</w:t>
      </w:r>
      <w:r w:rsidR="00C1092C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C1092C" w:rsidRPr="00C1092C">
        <w:rPr>
          <w:rFonts w:ascii="GHEA Grapalat" w:hAnsi="GHEA Grapalat" w:cs="Courier New"/>
          <w:sz w:val="24"/>
          <w:szCs w:val="24"/>
          <w:lang w:val="hy-AM"/>
        </w:rPr>
        <w:t>(տնտեսական վնասակարության շեմը գերազանցելու դեպքում)</w:t>
      </w:r>
      <w:r w:rsidR="000F0A88" w:rsidRPr="000C6367">
        <w:rPr>
          <w:rFonts w:ascii="GHEA Grapalat" w:hAnsi="GHEA Grapalat" w:cs="Courier New"/>
          <w:sz w:val="24"/>
          <w:szCs w:val="24"/>
          <w:lang w:val="hy-AM"/>
        </w:rPr>
        <w:t xml:space="preserve"> վարակվածության հետևանքով բուսասանիտարական վիճակի ապակայունացման դեպքում կարող են </w:t>
      </w:r>
      <w:r w:rsidR="00305EED" w:rsidRPr="000C6367">
        <w:rPr>
          <w:rFonts w:ascii="GHEA Grapalat" w:hAnsi="GHEA Grapalat" w:cs="Courier New"/>
          <w:sz w:val="24"/>
          <w:szCs w:val="24"/>
          <w:lang w:val="hy-AM"/>
        </w:rPr>
        <w:t xml:space="preserve">իրականացվել </w:t>
      </w:r>
      <w:r w:rsidR="00C53D22">
        <w:rPr>
          <w:rFonts w:ascii="GHEA Grapalat" w:hAnsi="GHEA Grapalat" w:cs="Courier New"/>
          <w:sz w:val="24"/>
          <w:szCs w:val="24"/>
          <w:lang w:val="hy-AM"/>
        </w:rPr>
        <w:t>պայքարի միջոցառումներ</w:t>
      </w:r>
      <w:r w:rsidRPr="000C6367">
        <w:rPr>
          <w:rFonts w:ascii="GHEA Grapalat" w:hAnsi="GHEA Grapalat" w:cs="Courier New"/>
          <w:sz w:val="24"/>
          <w:szCs w:val="24"/>
          <w:lang w:val="hy-AM"/>
        </w:rPr>
        <w:t xml:space="preserve"> ավիացիայի միջոցով</w:t>
      </w:r>
      <w:r w:rsidR="00B57E21" w:rsidRPr="000C6367">
        <w:rPr>
          <w:rFonts w:ascii="Cambria Math" w:hAnsi="Cambria Math" w:cs="Courier New"/>
          <w:sz w:val="24"/>
          <w:szCs w:val="24"/>
          <w:lang w:val="hy-AM"/>
        </w:rPr>
        <w:t>․</w:t>
      </w:r>
    </w:p>
    <w:p w14:paraId="4C5897B1" w14:textId="0C7BD92B" w:rsidR="00F32081" w:rsidRPr="00F65F5F" w:rsidRDefault="00F32081" w:rsidP="009214A0">
      <w:pPr>
        <w:pStyle w:val="ListParagraph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F65F5F">
        <w:rPr>
          <w:rFonts w:ascii="GHEA Grapalat" w:hAnsi="GHEA Grapalat" w:cs="Courier New"/>
          <w:sz w:val="24"/>
          <w:szCs w:val="24"/>
          <w:lang w:val="hy-AM"/>
        </w:rPr>
        <w:t>պայքարի աշխատանքներ</w:t>
      </w:r>
      <w:r w:rsidR="00171CF4" w:rsidRPr="00F65F5F">
        <w:rPr>
          <w:rFonts w:ascii="GHEA Grapalat" w:hAnsi="GHEA Grapalat" w:cs="Courier New"/>
          <w:sz w:val="24"/>
          <w:szCs w:val="24"/>
          <w:lang w:val="hy-AM"/>
        </w:rPr>
        <w:t xml:space="preserve">ի իրականացում </w:t>
      </w:r>
      <w:r w:rsidR="001E1EDA">
        <w:rPr>
          <w:rFonts w:ascii="GHEA Grapalat" w:hAnsi="GHEA Grapalat" w:cs="Courier New"/>
          <w:sz w:val="24"/>
          <w:szCs w:val="24"/>
          <w:lang w:val="hy-AM"/>
        </w:rPr>
        <w:t xml:space="preserve">գյուղատնտեսական մշակաբույսերի համար </w:t>
      </w:r>
      <w:r w:rsidR="00943BF6">
        <w:rPr>
          <w:rFonts w:ascii="GHEA Grapalat" w:hAnsi="GHEA Grapalat" w:cs="Courier New"/>
          <w:sz w:val="24"/>
          <w:szCs w:val="24"/>
          <w:lang w:val="hy-AM"/>
        </w:rPr>
        <w:t>առավել վտանգավոր</w:t>
      </w:r>
      <w:r w:rsidR="001E1EDA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171CF4" w:rsidRPr="00F65F5F">
        <w:rPr>
          <w:rFonts w:ascii="GHEA Grapalat" w:hAnsi="GHEA Grapalat" w:cs="Courier New"/>
          <w:sz w:val="24"/>
          <w:szCs w:val="24"/>
          <w:lang w:val="hy-AM"/>
        </w:rPr>
        <w:t xml:space="preserve">վնասատուների դեմ՝ այս բաղադրիչով նախատեսվում է </w:t>
      </w:r>
      <w:r w:rsidR="00DC5D2A">
        <w:rPr>
          <w:rFonts w:ascii="GHEA Grapalat" w:hAnsi="GHEA Grapalat" w:cs="Courier New"/>
          <w:sz w:val="24"/>
          <w:szCs w:val="24"/>
          <w:lang w:val="hy-AM"/>
        </w:rPr>
        <w:t xml:space="preserve">նախարարության կողմից կազմակերպությանն հանձնած </w:t>
      </w:r>
      <w:r w:rsidR="00DC5D2A" w:rsidRPr="00F65F5F">
        <w:rPr>
          <w:rFonts w:ascii="GHEA Grapalat" w:hAnsi="GHEA Grapalat" w:cs="Courier New"/>
          <w:sz w:val="24"/>
          <w:szCs w:val="24"/>
          <w:lang w:val="hy-AM"/>
        </w:rPr>
        <w:lastRenderedPageBreak/>
        <w:t>մ</w:t>
      </w:r>
      <w:r w:rsidR="00DC5D2A">
        <w:rPr>
          <w:rFonts w:ascii="GHEA Grapalat" w:hAnsi="GHEA Grapalat" w:cs="Courier New"/>
          <w:sz w:val="24"/>
          <w:szCs w:val="24"/>
          <w:lang w:val="hy-AM"/>
        </w:rPr>
        <w:t>իջատասպան</w:t>
      </w:r>
      <w:r w:rsidR="00DC5D2A" w:rsidRPr="00F65F5F">
        <w:rPr>
          <w:rFonts w:ascii="GHEA Grapalat" w:hAnsi="GHEA Grapalat" w:cs="Courier New"/>
          <w:sz w:val="24"/>
          <w:szCs w:val="24"/>
          <w:lang w:val="hy-AM"/>
        </w:rPr>
        <w:t xml:space="preserve"> թունանյութ</w:t>
      </w:r>
      <w:r w:rsidR="00DC5D2A">
        <w:rPr>
          <w:rFonts w:ascii="GHEA Grapalat" w:hAnsi="GHEA Grapalat" w:cs="Courier New"/>
          <w:sz w:val="24"/>
          <w:szCs w:val="24"/>
          <w:lang w:val="hy-AM"/>
        </w:rPr>
        <w:t>ը</w:t>
      </w:r>
      <w:r w:rsidR="00DC5D2A" w:rsidRPr="00F65F5F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2531FB">
        <w:rPr>
          <w:rFonts w:ascii="GHEA Grapalat" w:hAnsi="GHEA Grapalat" w:cs="Courier New"/>
          <w:sz w:val="24"/>
          <w:szCs w:val="24"/>
          <w:lang w:val="hy-AM"/>
        </w:rPr>
        <w:t xml:space="preserve">համաձայն նախարարության կողմից ընդունվող իրավական ակտով սահմանված կարգի </w:t>
      </w:r>
      <w:r w:rsidR="00DC5D2A" w:rsidRPr="00F65F5F">
        <w:rPr>
          <w:rFonts w:ascii="GHEA Grapalat" w:hAnsi="GHEA Grapalat" w:cs="Courier New"/>
          <w:sz w:val="24"/>
          <w:szCs w:val="24"/>
          <w:lang w:val="hy-AM"/>
        </w:rPr>
        <w:t xml:space="preserve">անհատույց հատկացնել </w:t>
      </w:r>
      <w:r w:rsidR="00E06B00" w:rsidRPr="005574ED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1144BE">
        <w:rPr>
          <w:rFonts w:ascii="GHEA Grapalat" w:eastAsia="Times New Roman" w:hAnsi="GHEA Grapalat"/>
          <w:sz w:val="24"/>
          <w:szCs w:val="24"/>
          <w:lang w:val="hy-AM"/>
        </w:rPr>
        <w:t>այաստանի Հանրապետության</w:t>
      </w:r>
      <w:r w:rsidR="00E06B00" w:rsidRPr="005574ED">
        <w:rPr>
          <w:rFonts w:ascii="GHEA Grapalat" w:eastAsia="Times New Roman" w:hAnsi="GHEA Grapalat"/>
          <w:sz w:val="24"/>
          <w:szCs w:val="24"/>
          <w:lang w:val="hy-AM"/>
        </w:rPr>
        <w:t xml:space="preserve"> մարզպետների աշխատակազմեր</w:t>
      </w:r>
      <w:r w:rsidR="00DC5D2A" w:rsidRPr="00F65F5F">
        <w:rPr>
          <w:rFonts w:ascii="GHEA Grapalat" w:hAnsi="GHEA Grapalat" w:cs="Courier New"/>
          <w:sz w:val="24"/>
          <w:szCs w:val="24"/>
          <w:lang w:val="hy-AM"/>
        </w:rPr>
        <w:t>՝</w:t>
      </w:r>
      <w:r w:rsidR="00DC5D2A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615911" w:rsidRPr="00F65F5F">
        <w:rPr>
          <w:rFonts w:ascii="GHEA Grapalat" w:hAnsi="GHEA Grapalat" w:cs="Courier New"/>
          <w:sz w:val="24"/>
          <w:szCs w:val="24"/>
          <w:lang w:val="hy-AM"/>
        </w:rPr>
        <w:t>գյուղատնտեսական մշակաբույսերի ցանքատարածություններում պայքարի աշխատանքների իրականացման նպատակով</w:t>
      </w:r>
      <w:r w:rsidR="00B57E21">
        <w:rPr>
          <w:rFonts w:ascii="Cambria Math" w:hAnsi="Cambria Math" w:cs="Courier New"/>
          <w:sz w:val="24"/>
          <w:szCs w:val="24"/>
          <w:lang w:val="hy-AM"/>
        </w:rPr>
        <w:t>։</w:t>
      </w:r>
    </w:p>
    <w:p w14:paraId="63EF947D" w14:textId="41BB45C5" w:rsidR="003A6125" w:rsidRPr="00F65F5F" w:rsidRDefault="00501B4F" w:rsidP="009214A0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 xml:space="preserve">Հայաստանի </w:t>
      </w:r>
      <w:r w:rsidR="003A6125" w:rsidRPr="00F65F5F">
        <w:rPr>
          <w:rFonts w:ascii="GHEA Grapalat" w:hAnsi="GHEA Grapalat" w:cs="Courier New"/>
          <w:sz w:val="24"/>
          <w:szCs w:val="24"/>
          <w:lang w:val="hy-AM"/>
        </w:rPr>
        <w:t>Հ</w:t>
      </w:r>
      <w:r w:rsidR="00615911" w:rsidRPr="00F65F5F">
        <w:rPr>
          <w:rFonts w:ascii="GHEA Grapalat" w:hAnsi="GHEA Grapalat" w:cs="Courier New"/>
          <w:sz w:val="24"/>
          <w:szCs w:val="24"/>
          <w:lang w:val="hy-AM"/>
        </w:rPr>
        <w:t xml:space="preserve">անրապետությունում, ինչպես նաև տարածաշրջանում բուսասանիտարական կայուն վիճակ ստեղծելու և պահպանելու նպատակով անհրաժեշտ է </w:t>
      </w:r>
      <w:r w:rsidR="009752AE">
        <w:rPr>
          <w:rFonts w:ascii="GHEA Grapalat" w:hAnsi="GHEA Grapalat" w:cs="Courier New"/>
          <w:sz w:val="24"/>
          <w:szCs w:val="24"/>
          <w:lang w:val="hy-AM"/>
        </w:rPr>
        <w:t>ապահովել ծրագրի</w:t>
      </w:r>
      <w:r w:rsidR="00615911" w:rsidRPr="00F65F5F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5A580A">
        <w:rPr>
          <w:rFonts w:ascii="GHEA Grapalat" w:hAnsi="GHEA Grapalat" w:cs="Courier New"/>
          <w:sz w:val="24"/>
          <w:szCs w:val="24"/>
          <w:lang w:val="hy-AM"/>
        </w:rPr>
        <w:t>իրականացումը</w:t>
      </w:r>
      <w:r w:rsidR="00615911" w:rsidRPr="005B70B4">
        <w:rPr>
          <w:rFonts w:ascii="GHEA Grapalat" w:hAnsi="GHEA Grapalat" w:cs="Courier New"/>
          <w:sz w:val="24"/>
          <w:szCs w:val="24"/>
          <w:lang w:val="hy-AM"/>
        </w:rPr>
        <w:t>՝</w:t>
      </w:r>
      <w:r w:rsidR="00615911" w:rsidRPr="00F65F5F">
        <w:rPr>
          <w:rFonts w:ascii="GHEA Grapalat" w:hAnsi="GHEA Grapalat" w:cs="Courier New"/>
          <w:sz w:val="24"/>
          <w:szCs w:val="24"/>
          <w:lang w:val="hy-AM"/>
        </w:rPr>
        <w:t xml:space="preserve"> հաշվի առնելով</w:t>
      </w:r>
      <w:r w:rsidR="000427D9" w:rsidRPr="00F65F5F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>
        <w:rPr>
          <w:rFonts w:ascii="GHEA Grapalat" w:hAnsi="GHEA Grapalat" w:cs="Courier New"/>
          <w:sz w:val="24"/>
          <w:szCs w:val="24"/>
          <w:lang w:val="hy-AM"/>
        </w:rPr>
        <w:t>Հայաստանի Հ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>անրապետության</w:t>
      </w:r>
      <w:r w:rsidR="000427D9" w:rsidRPr="00F65F5F">
        <w:rPr>
          <w:rFonts w:ascii="GHEA Grapalat" w:hAnsi="GHEA Grapalat" w:cs="Courier New"/>
          <w:sz w:val="24"/>
          <w:szCs w:val="24"/>
          <w:lang w:val="hy-AM"/>
        </w:rPr>
        <w:t xml:space="preserve"> համար</w:t>
      </w:r>
      <w:r w:rsidR="00615911" w:rsidRPr="00F65F5F">
        <w:rPr>
          <w:rFonts w:ascii="GHEA Grapalat" w:hAnsi="GHEA Grapalat" w:cs="Courier New"/>
          <w:sz w:val="24"/>
          <w:szCs w:val="24"/>
          <w:lang w:val="hy-AM"/>
        </w:rPr>
        <w:t xml:space="preserve"> պարենային </w:t>
      </w:r>
      <w:r w:rsidR="00943BF6">
        <w:rPr>
          <w:rFonts w:ascii="GHEA Grapalat" w:hAnsi="GHEA Grapalat" w:cs="Courier New"/>
          <w:sz w:val="24"/>
          <w:szCs w:val="24"/>
          <w:lang w:val="hy-AM"/>
        </w:rPr>
        <w:t>ապահովության</w:t>
      </w:r>
      <w:r w:rsidR="000427D9" w:rsidRPr="00F65F5F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FE4345" w:rsidRPr="00F65F5F">
        <w:rPr>
          <w:rFonts w:ascii="GHEA Grapalat" w:hAnsi="GHEA Grapalat" w:cs="Courier New"/>
          <w:sz w:val="24"/>
          <w:szCs w:val="24"/>
          <w:lang w:val="hy-AM"/>
        </w:rPr>
        <w:t xml:space="preserve">և </w:t>
      </w:r>
      <w:r w:rsidR="00943BF6">
        <w:rPr>
          <w:rFonts w:ascii="GHEA Grapalat" w:hAnsi="GHEA Grapalat" w:cs="Courier New"/>
          <w:sz w:val="24"/>
          <w:szCs w:val="24"/>
          <w:lang w:val="hy-AM"/>
        </w:rPr>
        <w:t xml:space="preserve">պարենային </w:t>
      </w:r>
      <w:r w:rsidR="00FE4345" w:rsidRPr="00F65F5F">
        <w:rPr>
          <w:rFonts w:ascii="GHEA Grapalat" w:hAnsi="GHEA Grapalat" w:cs="Courier New"/>
          <w:sz w:val="24"/>
          <w:szCs w:val="24"/>
          <w:lang w:val="hy-AM"/>
        </w:rPr>
        <w:t xml:space="preserve">անվտանգության </w:t>
      </w:r>
      <w:r w:rsidR="000427D9" w:rsidRPr="00F65F5F">
        <w:rPr>
          <w:rFonts w:ascii="GHEA Grapalat" w:hAnsi="GHEA Grapalat" w:cs="Courier New"/>
          <w:sz w:val="24"/>
          <w:szCs w:val="24"/>
          <w:lang w:val="hy-AM"/>
        </w:rPr>
        <w:t>կարևորությունը</w:t>
      </w:r>
      <w:r w:rsidR="009752AE">
        <w:rPr>
          <w:rFonts w:ascii="GHEA Grapalat" w:hAnsi="GHEA Grapalat" w:cs="Courier New"/>
          <w:sz w:val="24"/>
          <w:szCs w:val="24"/>
          <w:lang w:val="hy-AM"/>
        </w:rPr>
        <w:t>։</w:t>
      </w:r>
    </w:p>
    <w:p w14:paraId="4D5FD3E5" w14:textId="13A17280" w:rsidR="009214A0" w:rsidRPr="009214A0" w:rsidRDefault="009214A0" w:rsidP="009214A0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 w:cs="Courier New"/>
          <w:lang w:val="hy-AM"/>
        </w:rPr>
        <w:t xml:space="preserve">Ծրագրում ներառված վնասակար օրգանիզմների դեմ պայքարի միջոցառումների ծավալները կախված են  Հայաստանի </w:t>
      </w:r>
      <w:r w:rsidR="00FE2E82">
        <w:rPr>
          <w:rFonts w:ascii="GHEA Grapalat" w:hAnsi="GHEA Grapalat" w:cs="Courier New"/>
          <w:lang w:val="hy-AM"/>
        </w:rPr>
        <w:t>Հ</w:t>
      </w:r>
      <w:r>
        <w:rPr>
          <w:rFonts w:ascii="GHEA Grapalat" w:hAnsi="GHEA Grapalat" w:cs="Courier New"/>
          <w:lang w:val="hy-AM"/>
        </w:rPr>
        <w:t xml:space="preserve">անրապետության մարզերում գյուղատնտեսական մշակաբույսերի վնասակար օրգանիզմների տարածվածության ու վնասակարության աստիճանից, ինչպես նաև հարևան երկրներում արձանագրված բուսասանիտարական վիճակից։ </w:t>
      </w:r>
      <w:r w:rsidRPr="009214A0">
        <w:rPr>
          <w:rFonts w:ascii="GHEA Grapalat" w:hAnsi="GHEA Grapalat" w:cs="Courier New"/>
          <w:lang w:val="hy-AM"/>
        </w:rPr>
        <w:t xml:space="preserve">Ելնելով առկա իրավիճակից ծրագրի </w:t>
      </w:r>
      <w:r w:rsidR="00DE7780">
        <w:rPr>
          <w:rFonts w:ascii="GHEA Grapalat" w:hAnsi="GHEA Grapalat" w:cs="Courier New"/>
          <w:lang w:val="hy-AM"/>
        </w:rPr>
        <w:t>ֆինանսական և արդյունքային ցուցանիշներում</w:t>
      </w:r>
      <w:r w:rsidRPr="009214A0">
        <w:rPr>
          <w:rFonts w:ascii="GHEA Grapalat" w:hAnsi="GHEA Grapalat" w:cs="Courier New"/>
          <w:lang w:val="hy-AM"/>
        </w:rPr>
        <w:t xml:space="preserve"> կարող են կատարվել համապատասխան փոփոխություններ:</w:t>
      </w:r>
    </w:p>
    <w:p w14:paraId="1F14A585" w14:textId="77777777" w:rsidR="00F94953" w:rsidRPr="009214A0" w:rsidRDefault="00F94953" w:rsidP="009214A0">
      <w:pPr>
        <w:spacing w:after="0" w:line="360" w:lineRule="auto"/>
        <w:jc w:val="both"/>
        <w:rPr>
          <w:rFonts w:ascii="GHEA Grapalat" w:hAnsi="GHEA Grapalat" w:cs="Courier New"/>
          <w:sz w:val="24"/>
          <w:szCs w:val="24"/>
          <w:lang w:val="hy-AM"/>
        </w:rPr>
      </w:pPr>
    </w:p>
    <w:p w14:paraId="0AD43ED7" w14:textId="303341F2" w:rsidR="00695765" w:rsidRPr="00F65F5F" w:rsidRDefault="00695765" w:rsidP="00B65E5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F65F5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ԾՐԱԳՐԻ ԻՐԱԿԱՆԱՑՄԱՆ ՌԻՍԿԵՐԸ ԵՎ </w:t>
      </w:r>
      <w:r w:rsidR="00943BF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ԴՐԱՆՑ</w:t>
      </w:r>
      <w:r w:rsidRPr="00F65F5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ՀԱՂԹԱՀԱՐՄԱՆ ՀՆԱՐԱՎՈՐ ՈՒՂԻՆԵՐԸ</w:t>
      </w:r>
    </w:p>
    <w:p w14:paraId="2A743FC4" w14:textId="77777777" w:rsidR="00695765" w:rsidRPr="00F65F5F" w:rsidRDefault="00695765" w:rsidP="00695765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4E2C089A" w14:textId="599E91C5" w:rsidR="005C5D8A" w:rsidRPr="00F65F5F" w:rsidRDefault="00892958" w:rsidP="00F95949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</w:rPr>
      </w:pPr>
      <w:r w:rsidRPr="00F65F5F">
        <w:rPr>
          <w:rFonts w:ascii="GHEA Grapalat" w:hAnsi="GHEA Grapalat"/>
          <w:color w:val="000000"/>
          <w:sz w:val="24"/>
          <w:szCs w:val="24"/>
          <w:lang w:val="hy-AM"/>
        </w:rPr>
        <w:t>Ծրագրի իրականացման ռիսկերն են՝</w:t>
      </w:r>
    </w:p>
    <w:p w14:paraId="142BB2EB" w14:textId="494401DA" w:rsidR="00D820EC" w:rsidRPr="00F65F5F" w:rsidRDefault="007B2EC5" w:rsidP="00F95949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ru-RU"/>
        </w:rPr>
      </w:pPr>
      <w:r w:rsidRPr="00F65F5F">
        <w:rPr>
          <w:rFonts w:ascii="GHEA Grapalat" w:hAnsi="GHEA Grapalat"/>
          <w:color w:val="000000"/>
          <w:lang w:val="hy-AM"/>
        </w:rPr>
        <w:t>բ</w:t>
      </w:r>
      <w:r w:rsidR="00343245" w:rsidRPr="00F65F5F">
        <w:rPr>
          <w:rFonts w:ascii="GHEA Grapalat" w:hAnsi="GHEA Grapalat"/>
          <w:color w:val="000000"/>
          <w:lang w:val="hy-AM"/>
        </w:rPr>
        <w:t xml:space="preserve">ույսերի պաշտպանության </w:t>
      </w:r>
      <w:r w:rsidR="005C5D8A" w:rsidRPr="00F65F5F">
        <w:rPr>
          <w:rFonts w:ascii="GHEA Grapalat" w:hAnsi="GHEA Grapalat"/>
          <w:color w:val="000000"/>
        </w:rPr>
        <w:t>միջոցների</w:t>
      </w:r>
      <w:r w:rsidR="005C5D8A" w:rsidRPr="00F65F5F">
        <w:rPr>
          <w:rFonts w:ascii="GHEA Grapalat" w:hAnsi="GHEA Grapalat"/>
          <w:color w:val="000000"/>
          <w:lang w:val="ru-RU"/>
        </w:rPr>
        <w:t xml:space="preserve"> </w:t>
      </w:r>
      <w:r w:rsidR="005C5D8A" w:rsidRPr="00F65F5F">
        <w:rPr>
          <w:rFonts w:ascii="GHEA Grapalat" w:hAnsi="GHEA Grapalat"/>
          <w:color w:val="000000"/>
        </w:rPr>
        <w:t>գների</w:t>
      </w:r>
      <w:r w:rsidR="005C5D8A" w:rsidRPr="00F65F5F">
        <w:rPr>
          <w:rFonts w:ascii="GHEA Grapalat" w:hAnsi="GHEA Grapalat"/>
          <w:color w:val="000000"/>
          <w:lang w:val="ru-RU"/>
        </w:rPr>
        <w:t xml:space="preserve"> </w:t>
      </w:r>
      <w:r w:rsidR="00943BF6">
        <w:rPr>
          <w:rFonts w:ascii="GHEA Grapalat" w:hAnsi="GHEA Grapalat"/>
          <w:color w:val="000000"/>
          <w:lang w:val="hy-AM"/>
        </w:rPr>
        <w:t>կտրուկ թանկ</w:t>
      </w:r>
      <w:r w:rsidR="005C5D8A" w:rsidRPr="00F65F5F">
        <w:rPr>
          <w:rFonts w:ascii="GHEA Grapalat" w:hAnsi="GHEA Grapalat"/>
          <w:color w:val="000000"/>
        </w:rPr>
        <w:t>ացումը</w:t>
      </w:r>
      <w:r w:rsidR="00B57E21">
        <w:rPr>
          <w:rFonts w:ascii="Cambria Math" w:hAnsi="Cambria Math"/>
          <w:color w:val="000000"/>
          <w:lang w:val="hy-AM"/>
        </w:rPr>
        <w:t>․</w:t>
      </w:r>
    </w:p>
    <w:p w14:paraId="4F4ADDDC" w14:textId="41B18207" w:rsidR="00212C2B" w:rsidRPr="00212C2B" w:rsidRDefault="005C5D8A" w:rsidP="00F95949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ru-RU"/>
        </w:rPr>
      </w:pPr>
      <w:r w:rsidRPr="00F65F5F">
        <w:rPr>
          <w:rFonts w:ascii="GHEA Grapalat" w:hAnsi="GHEA Grapalat"/>
          <w:color w:val="000000"/>
        </w:rPr>
        <w:t>ֆինանսավորման</w:t>
      </w:r>
      <w:r w:rsidRPr="00F65F5F">
        <w:rPr>
          <w:rFonts w:ascii="GHEA Grapalat" w:hAnsi="GHEA Grapalat"/>
          <w:color w:val="000000"/>
          <w:lang w:val="ru-RU"/>
        </w:rPr>
        <w:t xml:space="preserve"> </w:t>
      </w:r>
      <w:r w:rsidR="00F812A0">
        <w:rPr>
          <w:rFonts w:ascii="GHEA Grapalat" w:hAnsi="GHEA Grapalat"/>
          <w:color w:val="000000"/>
        </w:rPr>
        <w:t>կրճատ</w:t>
      </w:r>
      <w:r w:rsidRPr="00F65F5F">
        <w:rPr>
          <w:rFonts w:ascii="GHEA Grapalat" w:hAnsi="GHEA Grapalat"/>
          <w:color w:val="000000"/>
        </w:rPr>
        <w:t>ումը</w:t>
      </w:r>
      <w:r w:rsidR="00B57E21">
        <w:rPr>
          <w:rFonts w:ascii="Cambria Math" w:hAnsi="Cambria Math"/>
          <w:color w:val="000000"/>
          <w:lang w:val="hy-AM"/>
        </w:rPr>
        <w:t>․</w:t>
      </w:r>
    </w:p>
    <w:p w14:paraId="13306ACF" w14:textId="44BDE663" w:rsidR="00212C2B" w:rsidRPr="00212C2B" w:rsidRDefault="00F812A0" w:rsidP="00F95949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ru-RU"/>
        </w:rPr>
      </w:pPr>
      <w:r>
        <w:rPr>
          <w:rFonts w:ascii="GHEA Grapalat" w:hAnsi="GHEA Grapalat"/>
          <w:color w:val="000000"/>
          <w:lang w:val="hy-AM"/>
        </w:rPr>
        <w:t xml:space="preserve">մասնագետների </w:t>
      </w:r>
      <w:r w:rsidR="00D96F05">
        <w:rPr>
          <w:rFonts w:ascii="GHEA Grapalat" w:hAnsi="GHEA Grapalat"/>
          <w:color w:val="000000"/>
          <w:lang w:val="hy-AM"/>
        </w:rPr>
        <w:t>աշխատա</w:t>
      </w:r>
      <w:r w:rsidR="004650A7">
        <w:rPr>
          <w:rFonts w:ascii="GHEA Grapalat" w:hAnsi="GHEA Grapalat"/>
          <w:color w:val="000000"/>
          <w:lang w:val="hy-AM"/>
        </w:rPr>
        <w:t>վարձի ոչ մրցունակ</w:t>
      </w:r>
      <w:r>
        <w:rPr>
          <w:rFonts w:ascii="GHEA Grapalat" w:hAnsi="GHEA Grapalat"/>
          <w:color w:val="000000"/>
          <w:lang w:val="hy-AM"/>
        </w:rPr>
        <w:t>ությունը</w:t>
      </w:r>
      <w:r w:rsidR="00B57E21">
        <w:rPr>
          <w:rFonts w:ascii="Cambria Math" w:hAnsi="Cambria Math"/>
          <w:color w:val="000000"/>
          <w:lang w:val="hy-AM"/>
        </w:rPr>
        <w:t>․</w:t>
      </w:r>
    </w:p>
    <w:p w14:paraId="3FE3915C" w14:textId="1D0AC8EE" w:rsidR="005C5D8A" w:rsidRPr="00F65F5F" w:rsidRDefault="00601EB5" w:rsidP="00F95949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ru-RU"/>
        </w:rPr>
      </w:pPr>
      <w:r w:rsidRPr="00F65F5F">
        <w:rPr>
          <w:rFonts w:ascii="GHEA Grapalat" w:hAnsi="GHEA Grapalat"/>
          <w:color w:val="000000"/>
        </w:rPr>
        <w:t>բույսերի</w:t>
      </w:r>
      <w:r w:rsidRPr="00F65F5F">
        <w:rPr>
          <w:rFonts w:ascii="GHEA Grapalat" w:hAnsi="GHEA Grapalat"/>
          <w:color w:val="000000"/>
          <w:lang w:val="ru-RU"/>
        </w:rPr>
        <w:t xml:space="preserve"> </w:t>
      </w:r>
      <w:r w:rsidRPr="00F65F5F">
        <w:rPr>
          <w:rFonts w:ascii="GHEA Grapalat" w:hAnsi="GHEA Grapalat"/>
          <w:color w:val="000000"/>
        </w:rPr>
        <w:t>պաշտպանության</w:t>
      </w:r>
      <w:r w:rsidRPr="00F65F5F">
        <w:rPr>
          <w:rFonts w:ascii="GHEA Grapalat" w:hAnsi="GHEA Grapalat"/>
          <w:color w:val="000000"/>
          <w:lang w:val="ru-RU"/>
        </w:rPr>
        <w:t xml:space="preserve"> </w:t>
      </w:r>
      <w:r w:rsidR="005C5D8A" w:rsidRPr="00F65F5F">
        <w:rPr>
          <w:rFonts w:ascii="GHEA Grapalat" w:hAnsi="GHEA Grapalat"/>
          <w:color w:val="000000"/>
        </w:rPr>
        <w:t>միջոցների</w:t>
      </w:r>
      <w:r w:rsidR="005C5D8A" w:rsidRPr="00F65F5F">
        <w:rPr>
          <w:rFonts w:ascii="GHEA Grapalat" w:hAnsi="GHEA Grapalat"/>
          <w:color w:val="000000"/>
          <w:lang w:val="ru-RU"/>
        </w:rPr>
        <w:t xml:space="preserve"> </w:t>
      </w:r>
      <w:r w:rsidR="00F812A0">
        <w:rPr>
          <w:rFonts w:ascii="GHEA Grapalat" w:hAnsi="GHEA Grapalat"/>
          <w:color w:val="000000"/>
          <w:lang w:val="hy-AM"/>
        </w:rPr>
        <w:t>մատակարարման ժամկետներ</w:t>
      </w:r>
      <w:r w:rsidR="003E5FB1">
        <w:rPr>
          <w:rFonts w:ascii="GHEA Grapalat" w:hAnsi="GHEA Grapalat"/>
          <w:color w:val="000000"/>
          <w:lang w:val="hy-AM"/>
        </w:rPr>
        <w:t>ի խախտումը</w:t>
      </w:r>
      <w:r w:rsidR="00B57E21">
        <w:rPr>
          <w:rFonts w:ascii="Cambria Math" w:hAnsi="Cambria Math"/>
          <w:color w:val="000000"/>
          <w:lang w:val="hy-AM"/>
        </w:rPr>
        <w:t>։</w:t>
      </w:r>
    </w:p>
    <w:p w14:paraId="2D1B0076" w14:textId="77777777" w:rsidR="00343245" w:rsidRPr="00F65F5F" w:rsidRDefault="005C5D8A" w:rsidP="003A2A1E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65F5F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Ծրագրի ռիսկերի հաղթահարման հնարավոր ուղիներն են՝</w:t>
      </w:r>
    </w:p>
    <w:p w14:paraId="34055969" w14:textId="42DEAC70" w:rsidR="00F812A0" w:rsidRDefault="005C5D8A" w:rsidP="003A2A1E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hy-AM"/>
        </w:rPr>
      </w:pPr>
      <w:r w:rsidRPr="00F65F5F">
        <w:rPr>
          <w:rFonts w:ascii="GHEA Grapalat" w:hAnsi="GHEA Grapalat"/>
          <w:color w:val="000000"/>
          <w:lang w:val="hy-AM"/>
        </w:rPr>
        <w:t>յուրաքանչյուր տարի «Պետական բյուջեի մասին» օրենքով</w:t>
      </w:r>
      <w:r w:rsidR="001C6293" w:rsidRPr="00F65F5F">
        <w:rPr>
          <w:rFonts w:ascii="GHEA Grapalat" w:hAnsi="GHEA Grapalat"/>
          <w:color w:val="000000"/>
          <w:lang w:val="hy-AM"/>
        </w:rPr>
        <w:t xml:space="preserve"> </w:t>
      </w:r>
      <w:r w:rsidRPr="00F65F5F">
        <w:rPr>
          <w:rFonts w:ascii="GHEA Grapalat" w:hAnsi="GHEA Grapalat"/>
          <w:color w:val="000000"/>
          <w:lang w:val="hy-AM"/>
        </w:rPr>
        <w:t xml:space="preserve">սահմանվող </w:t>
      </w:r>
      <w:r w:rsidR="00604B87" w:rsidRPr="00F65F5F">
        <w:rPr>
          <w:rFonts w:ascii="GHEA Grapalat" w:hAnsi="GHEA Grapalat"/>
          <w:color w:val="000000"/>
          <w:lang w:val="hy-AM"/>
        </w:rPr>
        <w:t>ֆինանսական միջոցների</w:t>
      </w:r>
      <w:r w:rsidR="00604B87">
        <w:rPr>
          <w:rFonts w:ascii="GHEA Grapalat" w:hAnsi="GHEA Grapalat"/>
          <w:color w:val="000000"/>
          <w:lang w:val="hy-AM"/>
        </w:rPr>
        <w:t xml:space="preserve"> </w:t>
      </w:r>
      <w:r w:rsidR="00F812A0">
        <w:rPr>
          <w:rFonts w:ascii="GHEA Grapalat" w:hAnsi="GHEA Grapalat"/>
          <w:color w:val="000000"/>
          <w:lang w:val="hy-AM"/>
        </w:rPr>
        <w:t xml:space="preserve">շարունակական </w:t>
      </w:r>
      <w:r w:rsidR="00D40337">
        <w:rPr>
          <w:rFonts w:ascii="GHEA Grapalat" w:hAnsi="GHEA Grapalat"/>
          <w:color w:val="000000"/>
          <w:lang w:val="hy-AM"/>
        </w:rPr>
        <w:t>հատկ</w:t>
      </w:r>
      <w:r w:rsidR="00604B87">
        <w:rPr>
          <w:rFonts w:ascii="GHEA Grapalat" w:hAnsi="GHEA Grapalat"/>
          <w:color w:val="000000"/>
          <w:lang w:val="hy-AM"/>
        </w:rPr>
        <w:t>ացումը</w:t>
      </w:r>
      <w:r w:rsidR="003A16B1" w:rsidRPr="003A16B1">
        <w:rPr>
          <w:rFonts w:ascii="MS Mincho" w:eastAsia="MS Mincho" w:hAnsi="MS Mincho" w:cs="MS Mincho" w:hint="eastAsia"/>
          <w:color w:val="000000"/>
          <w:lang w:val="hy-AM"/>
        </w:rPr>
        <w:t>․</w:t>
      </w:r>
    </w:p>
    <w:p w14:paraId="742D011D" w14:textId="125DBE41" w:rsidR="00A044FE" w:rsidRDefault="00A044FE" w:rsidP="003A2A1E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hy-AM"/>
        </w:rPr>
      </w:pPr>
      <w:r w:rsidRPr="00E23891">
        <w:rPr>
          <w:rFonts w:ascii="GHEA Grapalat" w:hAnsi="GHEA Grapalat" w:cs="Courier New"/>
          <w:lang w:val="hy-AM"/>
        </w:rPr>
        <w:t>Հ</w:t>
      </w:r>
      <w:r w:rsidR="00F11F7C">
        <w:rPr>
          <w:rFonts w:ascii="GHEA Grapalat" w:hAnsi="GHEA Grapalat" w:cs="Courier New"/>
          <w:lang w:val="hy-AM"/>
        </w:rPr>
        <w:t xml:space="preserve">այաստանի </w:t>
      </w:r>
      <w:r w:rsidRPr="00E23891">
        <w:rPr>
          <w:rFonts w:ascii="GHEA Grapalat" w:hAnsi="GHEA Grapalat" w:cs="Courier New"/>
          <w:lang w:val="hy-AM"/>
        </w:rPr>
        <w:t>Հ</w:t>
      </w:r>
      <w:r w:rsidR="00F11F7C">
        <w:rPr>
          <w:rFonts w:ascii="GHEA Grapalat" w:hAnsi="GHEA Grapalat" w:cs="Courier New"/>
          <w:lang w:val="hy-AM"/>
        </w:rPr>
        <w:t>անրապետության</w:t>
      </w:r>
      <w:r w:rsidRPr="00E23891">
        <w:rPr>
          <w:rFonts w:ascii="GHEA Grapalat" w:hAnsi="GHEA Grapalat" w:cs="Courier New"/>
          <w:lang w:val="hy-AM"/>
        </w:rPr>
        <w:t xml:space="preserve"> օրենսդրությամբ չարգելված այլ աղբյուրներից </w:t>
      </w:r>
      <w:r w:rsidR="00153158" w:rsidRPr="00E23891">
        <w:rPr>
          <w:rFonts w:ascii="GHEA Grapalat" w:hAnsi="GHEA Grapalat" w:cs="Courier New"/>
          <w:lang w:val="hy-AM"/>
        </w:rPr>
        <w:t>միջոցներ</w:t>
      </w:r>
      <w:r w:rsidR="00153158">
        <w:rPr>
          <w:rFonts w:ascii="GHEA Grapalat" w:hAnsi="GHEA Grapalat" w:cs="Courier New"/>
          <w:lang w:val="hy-AM"/>
        </w:rPr>
        <w:t>ի</w:t>
      </w:r>
      <w:r w:rsidR="00153158" w:rsidRPr="00E23891">
        <w:rPr>
          <w:rFonts w:ascii="GHEA Grapalat" w:hAnsi="GHEA Grapalat" w:cs="Courier New"/>
          <w:lang w:val="hy-AM"/>
        </w:rPr>
        <w:t xml:space="preserve"> </w:t>
      </w:r>
      <w:r w:rsidRPr="00E23891">
        <w:rPr>
          <w:rFonts w:ascii="GHEA Grapalat" w:hAnsi="GHEA Grapalat" w:cs="Courier New"/>
          <w:lang w:val="hy-AM"/>
        </w:rPr>
        <w:t>ստաց</w:t>
      </w:r>
      <w:r w:rsidR="00153158">
        <w:rPr>
          <w:rFonts w:ascii="GHEA Grapalat" w:hAnsi="GHEA Grapalat" w:cs="Courier New"/>
          <w:lang w:val="hy-AM"/>
        </w:rPr>
        <w:t>ումը</w:t>
      </w:r>
      <w:r w:rsidRPr="003A16B1">
        <w:rPr>
          <w:rFonts w:ascii="MS Mincho" w:eastAsia="MS Mincho" w:hAnsi="MS Mincho" w:cs="MS Mincho" w:hint="eastAsia"/>
          <w:color w:val="000000"/>
          <w:lang w:val="hy-AM"/>
        </w:rPr>
        <w:t>․</w:t>
      </w:r>
    </w:p>
    <w:p w14:paraId="002BF8B2" w14:textId="0B55C32B" w:rsidR="001A6EBC" w:rsidRDefault="001A6EBC" w:rsidP="003A2A1E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hy-AM"/>
        </w:rPr>
      </w:pPr>
      <w:r w:rsidRPr="00F65F5F">
        <w:rPr>
          <w:rFonts w:ascii="GHEA Grapalat" w:hAnsi="GHEA Grapalat"/>
          <w:color w:val="000000"/>
          <w:lang w:val="hy-AM"/>
        </w:rPr>
        <w:t xml:space="preserve">բույսերի պաշտպանության </w:t>
      </w:r>
      <w:r w:rsidR="005C5D8A" w:rsidRPr="00F65F5F">
        <w:rPr>
          <w:rFonts w:ascii="GHEA Grapalat" w:hAnsi="GHEA Grapalat"/>
          <w:color w:val="000000"/>
          <w:lang w:val="hy-AM"/>
        </w:rPr>
        <w:t xml:space="preserve">միջոցների ձեռքբերման ապահովումը՝ առաջնահերթությունից ելնելով </w:t>
      </w:r>
      <w:r w:rsidR="00444024">
        <w:rPr>
          <w:rFonts w:ascii="GHEA Grapalat" w:hAnsi="GHEA Grapalat"/>
          <w:color w:val="000000"/>
          <w:lang w:val="hy-AM"/>
        </w:rPr>
        <w:t>Հայաստանի Հանրապետության կառավարության 2017 թվականի մայիսի 4-</w:t>
      </w:r>
      <w:r w:rsidR="009C6BF1">
        <w:rPr>
          <w:rFonts w:ascii="GHEA Grapalat" w:hAnsi="GHEA Grapalat"/>
          <w:color w:val="000000"/>
          <w:lang w:val="hy-AM"/>
        </w:rPr>
        <w:t xml:space="preserve">ի </w:t>
      </w:r>
      <w:r w:rsidR="009C6BF1" w:rsidRPr="009C6BF1">
        <w:rPr>
          <w:rFonts w:ascii="GHEA Grapalat" w:hAnsi="GHEA Grapalat"/>
          <w:color w:val="000000"/>
          <w:lang w:val="hy-AM"/>
        </w:rPr>
        <w:t xml:space="preserve">N </w:t>
      </w:r>
      <w:r w:rsidR="009C6BF1">
        <w:rPr>
          <w:rFonts w:ascii="GHEA Grapalat" w:hAnsi="GHEA Grapalat"/>
          <w:color w:val="000000"/>
          <w:lang w:val="hy-AM"/>
        </w:rPr>
        <w:t>526</w:t>
      </w:r>
      <w:r w:rsidR="009C6BF1" w:rsidRPr="009C6BF1">
        <w:rPr>
          <w:rFonts w:ascii="GHEA Grapalat" w:hAnsi="GHEA Grapalat"/>
          <w:color w:val="000000"/>
          <w:lang w:val="hy-AM"/>
        </w:rPr>
        <w:t>-</w:t>
      </w:r>
      <w:r w:rsidR="009C6BF1">
        <w:rPr>
          <w:rFonts w:ascii="GHEA Grapalat" w:hAnsi="GHEA Grapalat"/>
          <w:color w:val="000000"/>
          <w:lang w:val="hy-AM"/>
        </w:rPr>
        <w:t>Ն որոշմամբ</w:t>
      </w:r>
      <w:r w:rsidR="005C5D8A" w:rsidRPr="00F65F5F">
        <w:rPr>
          <w:rFonts w:ascii="GHEA Grapalat" w:hAnsi="GHEA Grapalat"/>
          <w:color w:val="000000"/>
          <w:lang w:val="hy-AM"/>
        </w:rPr>
        <w:t xml:space="preserve"> սահմանված կարգով </w:t>
      </w:r>
      <w:r w:rsidR="00E26CAF">
        <w:rPr>
          <w:rFonts w:ascii="GHEA Grapalat" w:hAnsi="GHEA Grapalat"/>
          <w:color w:val="000000"/>
          <w:lang w:val="hy-AM"/>
        </w:rPr>
        <w:t>գնումների գործընթացի</w:t>
      </w:r>
      <w:r w:rsidR="005C5D8A" w:rsidRPr="00F65F5F">
        <w:rPr>
          <w:rFonts w:ascii="GHEA Grapalat" w:hAnsi="GHEA Grapalat"/>
          <w:color w:val="000000"/>
          <w:lang w:val="hy-AM"/>
        </w:rPr>
        <w:t xml:space="preserve"> կազմակերպումը</w:t>
      </w:r>
      <w:r w:rsidR="00B57E21">
        <w:rPr>
          <w:rFonts w:ascii="Cambria Math" w:hAnsi="Cambria Math"/>
          <w:color w:val="000000"/>
          <w:lang w:val="hy-AM"/>
        </w:rPr>
        <w:t>․</w:t>
      </w:r>
    </w:p>
    <w:p w14:paraId="046187EF" w14:textId="33867A8C" w:rsidR="003A2EEC" w:rsidRDefault="005C5D8A" w:rsidP="00A50F44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hy-AM"/>
        </w:rPr>
      </w:pPr>
      <w:r w:rsidRPr="00C21A78">
        <w:rPr>
          <w:rFonts w:ascii="GHEA Grapalat" w:hAnsi="GHEA Grapalat"/>
          <w:color w:val="000000"/>
          <w:lang w:val="hy-AM"/>
        </w:rPr>
        <w:t>նախարարությունների</w:t>
      </w:r>
      <w:r w:rsidR="001A6EBC" w:rsidRPr="00C21A78">
        <w:rPr>
          <w:rFonts w:ascii="GHEA Grapalat" w:hAnsi="GHEA Grapalat"/>
          <w:color w:val="000000"/>
          <w:lang w:val="hy-AM"/>
        </w:rPr>
        <w:t xml:space="preserve">, </w:t>
      </w:r>
      <w:r w:rsidR="00E06B00" w:rsidRPr="00C21A78">
        <w:rPr>
          <w:rFonts w:ascii="GHEA Grapalat" w:hAnsi="GHEA Grapalat"/>
          <w:lang w:val="hy-AM"/>
        </w:rPr>
        <w:t>Հ</w:t>
      </w:r>
      <w:r w:rsidR="001144BE" w:rsidRPr="00C21A78">
        <w:rPr>
          <w:rFonts w:ascii="GHEA Grapalat" w:hAnsi="GHEA Grapalat"/>
          <w:lang w:val="hy-AM"/>
        </w:rPr>
        <w:t>այաստանի Հանրապետության</w:t>
      </w:r>
      <w:r w:rsidR="00E06B00" w:rsidRPr="00C21A78">
        <w:rPr>
          <w:rFonts w:ascii="GHEA Grapalat" w:hAnsi="GHEA Grapalat"/>
          <w:lang w:val="hy-AM"/>
        </w:rPr>
        <w:t xml:space="preserve"> մարզպետների աշխատակազմեր</w:t>
      </w:r>
      <w:r w:rsidR="009D7020" w:rsidRPr="00C21A78">
        <w:rPr>
          <w:rFonts w:ascii="GHEA Grapalat" w:hAnsi="GHEA Grapalat"/>
          <w:lang w:val="hy-AM"/>
        </w:rPr>
        <w:t>ի</w:t>
      </w:r>
      <w:r w:rsidR="001A6EBC" w:rsidRPr="00C21A78">
        <w:rPr>
          <w:rFonts w:ascii="GHEA Grapalat" w:hAnsi="GHEA Grapalat"/>
          <w:color w:val="000000"/>
          <w:lang w:val="hy-AM"/>
        </w:rPr>
        <w:t>, համայնքապետարանների և գիտական ու կրթական կազմակերպությունների</w:t>
      </w:r>
      <w:r w:rsidRPr="00C21A78">
        <w:rPr>
          <w:rFonts w:ascii="GHEA Grapalat" w:hAnsi="GHEA Grapalat"/>
          <w:color w:val="000000"/>
          <w:lang w:val="hy-AM"/>
        </w:rPr>
        <w:t xml:space="preserve"> միջև փոխհամաձայնեցված և համատեղ աշխատանքների իրականացումը։</w:t>
      </w:r>
    </w:p>
    <w:p w14:paraId="39670527" w14:textId="77777777" w:rsidR="00193D1A" w:rsidRPr="00C21A78" w:rsidRDefault="00193D1A" w:rsidP="00193D1A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color w:val="000000"/>
          <w:lang w:val="hy-AM"/>
        </w:rPr>
      </w:pPr>
    </w:p>
    <w:p w14:paraId="544439ED" w14:textId="77777777" w:rsidR="00193D1A" w:rsidRPr="00F11F7C" w:rsidRDefault="00193D1A" w:rsidP="00193D1A">
      <w:pPr>
        <w:pStyle w:val="NormalWeb"/>
        <w:shd w:val="clear" w:color="auto" w:fill="FFFFFF"/>
        <w:spacing w:before="0" w:beforeAutospacing="0" w:after="0" w:afterAutospacing="0"/>
        <w:ind w:left="720"/>
        <w:rPr>
          <w:rStyle w:val="Strong"/>
          <w:rFonts w:ascii="GHEA Grapalat" w:hAnsi="GHEA Grapalat"/>
          <w:color w:val="000000"/>
          <w:lang w:val="hy-AM"/>
        </w:rPr>
      </w:pPr>
    </w:p>
    <w:p w14:paraId="1F34E284" w14:textId="2D814BC3" w:rsidR="003A2EEC" w:rsidRPr="00F65F5F" w:rsidRDefault="00695765" w:rsidP="003A2EE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  <w:r w:rsidRPr="00F65F5F">
        <w:rPr>
          <w:rStyle w:val="Strong"/>
          <w:rFonts w:ascii="GHEA Grapalat" w:hAnsi="GHEA Grapalat"/>
          <w:color w:val="000000"/>
        </w:rPr>
        <w:t>ԾՐԱԳՐԻ ՖԻՆԱՆՍԱՎՈՐՈՒՄԸ</w:t>
      </w:r>
    </w:p>
    <w:p w14:paraId="5B827824" w14:textId="77777777" w:rsidR="003A2EEC" w:rsidRPr="00114D51" w:rsidRDefault="003A2EEC" w:rsidP="00193D1A">
      <w:pPr>
        <w:tabs>
          <w:tab w:val="left" w:pos="1170"/>
          <w:tab w:val="left" w:pos="1350"/>
        </w:tabs>
        <w:spacing w:after="0" w:line="360" w:lineRule="auto"/>
        <w:ind w:left="90" w:firstLine="630"/>
        <w:jc w:val="both"/>
        <w:rPr>
          <w:rFonts w:cs="Courier New"/>
          <w:b/>
          <w:bCs/>
          <w:sz w:val="24"/>
          <w:szCs w:val="24"/>
        </w:rPr>
      </w:pPr>
    </w:p>
    <w:p w14:paraId="58799F16" w14:textId="4CF016C9" w:rsidR="0079505C" w:rsidRDefault="00C70D5B" w:rsidP="00193D1A">
      <w:pPr>
        <w:pStyle w:val="ListParagraph"/>
        <w:numPr>
          <w:ilvl w:val="0"/>
          <w:numId w:val="4"/>
        </w:numPr>
        <w:tabs>
          <w:tab w:val="left" w:pos="1170"/>
          <w:tab w:val="left" w:pos="1350"/>
        </w:tabs>
        <w:spacing w:after="0" w:line="360" w:lineRule="auto"/>
        <w:ind w:left="90" w:firstLine="63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>Ծ</w:t>
      </w:r>
      <w:r w:rsidRPr="00C70D5B">
        <w:rPr>
          <w:rFonts w:ascii="GHEA Grapalat" w:hAnsi="GHEA Grapalat" w:cs="Courier New"/>
          <w:sz w:val="24"/>
          <w:szCs w:val="24"/>
          <w:lang w:val="hy-AM"/>
        </w:rPr>
        <w:t>րագի</w:t>
      </w:r>
      <w:r w:rsidR="00337DC0">
        <w:rPr>
          <w:rFonts w:ascii="GHEA Grapalat" w:hAnsi="GHEA Grapalat" w:cs="Courier New"/>
          <w:sz w:val="24"/>
          <w:szCs w:val="24"/>
          <w:lang w:val="hy-AM"/>
        </w:rPr>
        <w:t>րը</w:t>
      </w:r>
      <w:r w:rsidRPr="00C70D5B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950135">
        <w:rPr>
          <w:rFonts w:ascii="GHEA Grapalat" w:hAnsi="GHEA Grapalat" w:cs="Courier New"/>
          <w:sz w:val="24"/>
          <w:szCs w:val="24"/>
          <w:lang w:val="hy-AM"/>
        </w:rPr>
        <w:t>իրականացվում է</w:t>
      </w:r>
      <w:r w:rsidRPr="00C70D5B">
        <w:rPr>
          <w:rFonts w:ascii="GHEA Grapalat" w:hAnsi="GHEA Grapalat" w:cs="Courier New"/>
          <w:sz w:val="24"/>
          <w:szCs w:val="24"/>
          <w:lang w:val="hy-AM"/>
        </w:rPr>
        <w:t xml:space="preserve"> յուրաքանչյուր </w:t>
      </w:r>
      <w:r w:rsidR="00073ED6">
        <w:rPr>
          <w:rFonts w:ascii="GHEA Grapalat" w:hAnsi="GHEA Grapalat" w:cs="Courier New"/>
          <w:sz w:val="24"/>
          <w:szCs w:val="24"/>
          <w:lang w:val="hy-AM"/>
        </w:rPr>
        <w:t>տար</w:t>
      </w:r>
      <w:r w:rsidR="00950135">
        <w:rPr>
          <w:rFonts w:ascii="GHEA Grapalat" w:hAnsi="GHEA Grapalat" w:cs="Courier New"/>
          <w:sz w:val="24"/>
          <w:szCs w:val="24"/>
          <w:lang w:val="hy-AM"/>
        </w:rPr>
        <w:t>ի</w:t>
      </w:r>
      <w:r w:rsidR="00073ED6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950135" w:rsidRPr="00950135">
        <w:rPr>
          <w:rFonts w:ascii="GHEA Grapalat" w:hAnsi="GHEA Grapalat" w:cs="Courier New"/>
          <w:sz w:val="24"/>
          <w:szCs w:val="24"/>
          <w:lang w:val="hy-AM"/>
        </w:rPr>
        <w:t xml:space="preserve">«Պետական բյուջեի մասին» օրենքով ծրագրի գծով սահմանվող միջոցների </w:t>
      </w:r>
      <w:r w:rsidR="00E62A79">
        <w:rPr>
          <w:rFonts w:ascii="GHEA Grapalat" w:hAnsi="GHEA Grapalat" w:cs="Courier New"/>
          <w:sz w:val="24"/>
          <w:szCs w:val="24"/>
          <w:lang w:val="hy-AM"/>
        </w:rPr>
        <w:t xml:space="preserve">և </w:t>
      </w:r>
      <w:r w:rsidR="00E62A79" w:rsidRPr="00E23891">
        <w:rPr>
          <w:rFonts w:ascii="GHEA Grapalat" w:hAnsi="GHEA Grapalat" w:cs="Courier New"/>
          <w:sz w:val="24"/>
          <w:szCs w:val="24"/>
          <w:lang w:val="hy-AM"/>
        </w:rPr>
        <w:t>Հ</w:t>
      </w:r>
      <w:r w:rsidR="00F11F7C">
        <w:rPr>
          <w:rFonts w:ascii="GHEA Grapalat" w:hAnsi="GHEA Grapalat" w:cs="Courier New"/>
          <w:sz w:val="24"/>
          <w:szCs w:val="24"/>
          <w:lang w:val="hy-AM"/>
        </w:rPr>
        <w:t xml:space="preserve">այաստանի </w:t>
      </w:r>
      <w:r w:rsidR="00E62A79" w:rsidRPr="00E23891">
        <w:rPr>
          <w:rFonts w:ascii="GHEA Grapalat" w:hAnsi="GHEA Grapalat" w:cs="Courier New"/>
          <w:sz w:val="24"/>
          <w:szCs w:val="24"/>
          <w:lang w:val="hy-AM"/>
        </w:rPr>
        <w:t>Հ</w:t>
      </w:r>
      <w:r w:rsidR="00F11F7C">
        <w:rPr>
          <w:rFonts w:ascii="GHEA Grapalat" w:hAnsi="GHEA Grapalat" w:cs="Courier New"/>
          <w:sz w:val="24"/>
          <w:szCs w:val="24"/>
          <w:lang w:val="hy-AM"/>
        </w:rPr>
        <w:t>անրապետության</w:t>
      </w:r>
      <w:r w:rsidR="00E62A79" w:rsidRPr="00E23891">
        <w:rPr>
          <w:rFonts w:ascii="GHEA Grapalat" w:hAnsi="GHEA Grapalat" w:cs="Courier New"/>
          <w:sz w:val="24"/>
          <w:szCs w:val="24"/>
          <w:lang w:val="hy-AM"/>
        </w:rPr>
        <w:t xml:space="preserve"> օրենսդրությամբ չարգելված այլ աղբյուրներից ստացված միջոցների </w:t>
      </w:r>
      <w:r w:rsidR="00073ED6">
        <w:rPr>
          <w:rFonts w:ascii="GHEA Grapalat" w:hAnsi="GHEA Grapalat" w:cs="Courier New"/>
          <w:sz w:val="24"/>
          <w:szCs w:val="24"/>
          <w:lang w:val="hy-AM"/>
        </w:rPr>
        <w:t>հաշվին</w:t>
      </w:r>
      <w:r w:rsidR="009B1DFD">
        <w:rPr>
          <w:rFonts w:ascii="GHEA Grapalat" w:hAnsi="GHEA Grapalat" w:cs="Courier New"/>
          <w:sz w:val="24"/>
          <w:szCs w:val="24"/>
          <w:lang w:val="hy-AM"/>
        </w:rPr>
        <w:t xml:space="preserve">՝ երկու </w:t>
      </w:r>
      <w:r w:rsidR="003E0CA9">
        <w:rPr>
          <w:rFonts w:ascii="GHEA Grapalat" w:hAnsi="GHEA Grapalat" w:cs="Courier New"/>
          <w:sz w:val="24"/>
          <w:szCs w:val="24"/>
          <w:lang w:val="hy-AM"/>
        </w:rPr>
        <w:t xml:space="preserve">ֆինանսական </w:t>
      </w:r>
      <w:r w:rsidR="009B1DFD">
        <w:rPr>
          <w:rFonts w:ascii="GHEA Grapalat" w:hAnsi="GHEA Grapalat" w:cs="Courier New"/>
          <w:sz w:val="24"/>
          <w:szCs w:val="24"/>
          <w:lang w:val="hy-AM"/>
        </w:rPr>
        <w:t>բաղադրիչով</w:t>
      </w:r>
      <w:r w:rsidR="009B1DFD" w:rsidRPr="009B1DFD">
        <w:rPr>
          <w:rFonts w:ascii="GHEA Grapalat" w:hAnsi="GHEA Grapalat" w:cs="Courier New"/>
          <w:sz w:val="24"/>
          <w:szCs w:val="24"/>
          <w:lang w:val="hy-AM"/>
        </w:rPr>
        <w:t>.</w:t>
      </w:r>
    </w:p>
    <w:p w14:paraId="76C1B2EE" w14:textId="6FD74AE1" w:rsidR="009B1DFD" w:rsidRDefault="009B1DFD" w:rsidP="00193D1A">
      <w:pPr>
        <w:pStyle w:val="ListParagraph"/>
        <w:numPr>
          <w:ilvl w:val="0"/>
          <w:numId w:val="18"/>
        </w:numPr>
        <w:tabs>
          <w:tab w:val="left" w:pos="1170"/>
          <w:tab w:val="left" w:pos="1350"/>
        </w:tabs>
        <w:spacing w:after="0" w:line="360" w:lineRule="auto"/>
        <w:ind w:left="90" w:firstLine="630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9B1DFD">
        <w:rPr>
          <w:rFonts w:ascii="GHEA Grapalat" w:hAnsi="GHEA Grapalat" w:cs="Courier New"/>
          <w:sz w:val="24"/>
          <w:szCs w:val="24"/>
          <w:lang w:val="hy-AM"/>
        </w:rPr>
        <w:t xml:space="preserve">Հայաստանի Հանրապետության կառավարության 2003 թվականի դեկտեմբերի 24-ի N 1937-Ն որոշման համաձայն կնքված դրամաշնորհային պայմանագրի հիման վրա սահմանված կարգով ծրագրի շրջանակներում յուրաքանչյուր տարի </w:t>
      </w:r>
      <w:r w:rsidR="00480F6A">
        <w:rPr>
          <w:rFonts w:ascii="GHEA Grapalat" w:hAnsi="GHEA Grapalat" w:cs="Courier New"/>
          <w:sz w:val="24"/>
          <w:szCs w:val="24"/>
          <w:lang w:val="hy-AM"/>
        </w:rPr>
        <w:t>կազմակերպության</w:t>
      </w:r>
      <w:r w:rsidRPr="009B1DFD">
        <w:rPr>
          <w:rFonts w:ascii="GHEA Grapalat" w:hAnsi="GHEA Grapalat" w:cs="Courier New"/>
          <w:sz w:val="24"/>
          <w:szCs w:val="24"/>
          <w:lang w:val="hy-AM"/>
        </w:rPr>
        <w:t xml:space="preserve"> կողմից հանրապետության գյուղատնտեսական նշանակության հողատեսքերում կատարվում է բուսանիտարական վիճակի ուսումնասիրություն՝ բույսերի վնասակար օրգանիզմների կարգավորման անհրաժեշտությունը որոշելու նպատակով</w:t>
      </w:r>
      <w:r w:rsidR="00F11F7C">
        <w:rPr>
          <w:rFonts w:ascii="Cambria Math" w:hAnsi="Cambria Math" w:cs="Courier New"/>
          <w:sz w:val="24"/>
          <w:szCs w:val="24"/>
          <w:lang w:val="hy-AM"/>
        </w:rPr>
        <w:t>․</w:t>
      </w:r>
    </w:p>
    <w:p w14:paraId="761884B3" w14:textId="31609F56" w:rsidR="008318FE" w:rsidRDefault="008318FE" w:rsidP="00193D1A">
      <w:pPr>
        <w:pStyle w:val="ListParagraph"/>
        <w:numPr>
          <w:ilvl w:val="0"/>
          <w:numId w:val="18"/>
        </w:numPr>
        <w:tabs>
          <w:tab w:val="left" w:pos="1170"/>
          <w:tab w:val="left" w:pos="1350"/>
        </w:tabs>
        <w:spacing w:after="0" w:line="360" w:lineRule="auto"/>
        <w:ind w:left="90" w:firstLine="630"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lastRenderedPageBreak/>
        <w:t>«Գնումների մասին» օրենքով սահմանված կարգով ծրագրի շրջանակներում յուրաքանչյուր տարի նախարարության կողմից հանրապետության գյուղատնտեսական նշանակության հողատեսքերում բույսերի պաշտպանության միջոցառումների իրականացման նպատակով ձեռք են բերվում բույսերի պաշտպանության միջոցներ (պեստիցիդներ և ագրոքիմիկատներ)։</w:t>
      </w:r>
    </w:p>
    <w:p w14:paraId="0BBA2418" w14:textId="77777777" w:rsidR="00C51AB2" w:rsidRPr="00620A3A" w:rsidRDefault="00C51AB2" w:rsidP="00193D1A">
      <w:pPr>
        <w:pStyle w:val="ListParagraph"/>
        <w:tabs>
          <w:tab w:val="left" w:pos="1170"/>
          <w:tab w:val="left" w:pos="1350"/>
        </w:tabs>
        <w:spacing w:after="0" w:line="360" w:lineRule="auto"/>
        <w:ind w:left="90" w:firstLine="630"/>
        <w:jc w:val="both"/>
        <w:rPr>
          <w:rFonts w:ascii="GHEA Grapalat" w:hAnsi="GHEA Grapalat" w:cs="Courier New"/>
          <w:sz w:val="24"/>
          <w:szCs w:val="24"/>
          <w:lang w:val="hy-AM"/>
        </w:rPr>
      </w:pPr>
    </w:p>
    <w:p w14:paraId="7A9AE055" w14:textId="77777777" w:rsidR="006D1740" w:rsidRPr="00F65F5F" w:rsidRDefault="006D1740" w:rsidP="00193D1A">
      <w:pPr>
        <w:pStyle w:val="NormalWeb"/>
        <w:numPr>
          <w:ilvl w:val="0"/>
          <w:numId w:val="5"/>
        </w:numPr>
        <w:shd w:val="clear" w:color="auto" w:fill="FFFFFF"/>
        <w:tabs>
          <w:tab w:val="left" w:pos="1170"/>
          <w:tab w:val="left" w:pos="1350"/>
        </w:tabs>
        <w:spacing w:before="0" w:beforeAutospacing="0" w:after="0" w:afterAutospacing="0"/>
        <w:ind w:left="90" w:firstLine="630"/>
        <w:jc w:val="center"/>
        <w:rPr>
          <w:rStyle w:val="Strong"/>
          <w:rFonts w:ascii="GHEA Grapalat" w:hAnsi="GHEA Grapalat"/>
        </w:rPr>
      </w:pPr>
      <w:r w:rsidRPr="00F65F5F">
        <w:rPr>
          <w:rStyle w:val="Strong"/>
          <w:rFonts w:ascii="GHEA Grapalat" w:hAnsi="GHEA Grapalat"/>
          <w:color w:val="000000"/>
        </w:rPr>
        <w:t>ԾՐԱԳՐԻ ԻՐԱԿԱՆԱՑՈՒՄԻՑ ԱԿՆԿԱԼՎՈՂ ԱՐԴՅՈՒՆՔՆԵՐԸ</w:t>
      </w:r>
    </w:p>
    <w:p w14:paraId="229D12E5" w14:textId="77777777" w:rsidR="006D1740" w:rsidRPr="00F65F5F" w:rsidRDefault="006D1740" w:rsidP="00193D1A">
      <w:pPr>
        <w:pStyle w:val="NormalWeb"/>
        <w:shd w:val="clear" w:color="auto" w:fill="FFFFFF"/>
        <w:tabs>
          <w:tab w:val="left" w:pos="1170"/>
          <w:tab w:val="left" w:pos="1350"/>
        </w:tabs>
        <w:spacing w:before="0" w:beforeAutospacing="0" w:after="0" w:afterAutospacing="0"/>
        <w:ind w:left="90" w:firstLine="630"/>
        <w:jc w:val="center"/>
        <w:rPr>
          <w:rFonts w:ascii="GHEA Grapalat" w:hAnsi="GHEA Grapalat"/>
          <w:color w:val="000000"/>
        </w:rPr>
      </w:pPr>
      <w:r w:rsidRPr="00F65F5F">
        <w:rPr>
          <w:rFonts w:ascii="Calibri" w:hAnsi="Calibri" w:cs="Calibri"/>
          <w:color w:val="000000"/>
        </w:rPr>
        <w:t> </w:t>
      </w:r>
    </w:p>
    <w:p w14:paraId="3D3658AE" w14:textId="77777777" w:rsidR="000618A2" w:rsidRDefault="000618A2" w:rsidP="00193D1A">
      <w:pPr>
        <w:pStyle w:val="ListParagraph"/>
        <w:numPr>
          <w:ilvl w:val="0"/>
          <w:numId w:val="4"/>
        </w:numPr>
        <w:tabs>
          <w:tab w:val="left" w:pos="1170"/>
          <w:tab w:val="left" w:pos="1350"/>
        </w:tabs>
        <w:spacing w:after="0" w:line="360" w:lineRule="auto"/>
        <w:ind w:left="90" w:firstLine="63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>
        <w:rPr>
          <w:rFonts w:ascii="GHEA Grapalat" w:hAnsi="GHEA Grapalat"/>
          <w:color w:val="000000"/>
          <w:sz w:val="24"/>
          <w:szCs w:val="24"/>
          <w:lang w:val="en-US"/>
        </w:rPr>
        <w:t>Ծրագրից ակնկալվող արդյունքներն են՝</w:t>
      </w:r>
    </w:p>
    <w:p w14:paraId="29BCF6A5" w14:textId="61B70576" w:rsidR="000618A2" w:rsidRPr="000618A2" w:rsidRDefault="00501B4F" w:rsidP="00FB51A7">
      <w:pPr>
        <w:pStyle w:val="ListParagraph"/>
        <w:numPr>
          <w:ilvl w:val="0"/>
          <w:numId w:val="14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0618A2">
        <w:rPr>
          <w:rFonts w:ascii="GHEA Grapalat" w:hAnsi="GHEA Grapalat" w:cs="Courier New"/>
          <w:sz w:val="24"/>
          <w:szCs w:val="24"/>
          <w:lang w:val="hy-AM"/>
        </w:rPr>
        <w:t xml:space="preserve">Հայաստանի </w:t>
      </w:r>
      <w:r w:rsidR="002C7F4E" w:rsidRPr="000618A2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2C7F4E" w:rsidRPr="000618A2">
        <w:rPr>
          <w:rFonts w:ascii="GHEA Grapalat" w:hAnsi="GHEA Grapalat"/>
          <w:color w:val="000000"/>
          <w:sz w:val="24"/>
          <w:szCs w:val="24"/>
        </w:rPr>
        <w:t>անրապետությ</w:t>
      </w:r>
      <w:r w:rsidR="002C7F4E" w:rsidRPr="000618A2">
        <w:rPr>
          <w:rFonts w:ascii="GHEA Grapalat" w:hAnsi="GHEA Grapalat"/>
          <w:color w:val="000000"/>
          <w:sz w:val="24"/>
          <w:szCs w:val="24"/>
          <w:lang w:val="hy-AM"/>
        </w:rPr>
        <w:t>ունում կայուն բուսասանիտարական վիճակի ապահովում</w:t>
      </w:r>
      <w:r w:rsidR="00D5625A">
        <w:rPr>
          <w:rFonts w:ascii="Cambria Math" w:hAnsi="Cambria Math"/>
          <w:color w:val="000000"/>
          <w:sz w:val="24"/>
          <w:szCs w:val="24"/>
          <w:lang w:val="hy-AM"/>
        </w:rPr>
        <w:t>․</w:t>
      </w:r>
    </w:p>
    <w:p w14:paraId="32CC1CD9" w14:textId="69A0F7E1" w:rsidR="000618A2" w:rsidRDefault="00B854E7" w:rsidP="00FB51A7">
      <w:pPr>
        <w:pStyle w:val="ListParagraph"/>
        <w:numPr>
          <w:ilvl w:val="0"/>
          <w:numId w:val="14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2C7F4E" w:rsidRPr="000618A2">
        <w:rPr>
          <w:rFonts w:ascii="GHEA Grapalat" w:hAnsi="GHEA Grapalat"/>
          <w:color w:val="000000"/>
          <w:sz w:val="24"/>
          <w:szCs w:val="24"/>
        </w:rPr>
        <w:t>յուղատնտեսական</w:t>
      </w:r>
      <w:r w:rsidR="002C7F4E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2C7F4E" w:rsidRPr="000618A2">
        <w:rPr>
          <w:rFonts w:ascii="GHEA Grapalat" w:hAnsi="GHEA Grapalat"/>
          <w:color w:val="000000"/>
          <w:sz w:val="24"/>
          <w:szCs w:val="24"/>
        </w:rPr>
        <w:t>մշակաբույսերի</w:t>
      </w:r>
      <w:r w:rsidR="00BC4382">
        <w:rPr>
          <w:rFonts w:ascii="GHEA Grapalat" w:hAnsi="GHEA Grapalat"/>
          <w:color w:val="000000"/>
          <w:sz w:val="24"/>
          <w:szCs w:val="24"/>
          <w:lang w:val="hy-AM"/>
        </w:rPr>
        <w:t xml:space="preserve"> բերքի</w:t>
      </w:r>
      <w:r w:rsidR="002C7F4E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BC4382">
        <w:rPr>
          <w:rFonts w:ascii="GHEA Grapalat" w:hAnsi="GHEA Grapalat"/>
          <w:color w:val="000000"/>
          <w:sz w:val="24"/>
          <w:szCs w:val="24"/>
          <w:lang w:val="en-US"/>
        </w:rPr>
        <w:t xml:space="preserve">կորուստների </w:t>
      </w:r>
      <w:r w:rsidR="002C7F4E" w:rsidRPr="000618A2">
        <w:rPr>
          <w:rFonts w:ascii="GHEA Grapalat" w:hAnsi="GHEA Grapalat"/>
          <w:color w:val="000000"/>
          <w:sz w:val="24"/>
          <w:szCs w:val="24"/>
        </w:rPr>
        <w:t>նվազեցում</w:t>
      </w:r>
      <w:r w:rsidR="00D5625A">
        <w:rPr>
          <w:rFonts w:ascii="Cambria Math" w:hAnsi="Cambria Math"/>
          <w:color w:val="000000"/>
          <w:sz w:val="24"/>
          <w:szCs w:val="24"/>
          <w:lang w:val="en-US"/>
        </w:rPr>
        <w:t>․</w:t>
      </w:r>
    </w:p>
    <w:p w14:paraId="02D299C9" w14:textId="2386933D" w:rsidR="000618A2" w:rsidRDefault="00B854E7" w:rsidP="00FB51A7">
      <w:pPr>
        <w:pStyle w:val="ListParagraph"/>
        <w:numPr>
          <w:ilvl w:val="0"/>
          <w:numId w:val="14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2C7F4E" w:rsidRPr="000618A2">
        <w:rPr>
          <w:rFonts w:ascii="GHEA Grapalat" w:hAnsi="GHEA Grapalat"/>
          <w:color w:val="000000"/>
          <w:sz w:val="24"/>
          <w:szCs w:val="24"/>
        </w:rPr>
        <w:t>յուղատնտեսական</w:t>
      </w:r>
      <w:r w:rsidR="002C7F4E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2C7F4E" w:rsidRPr="000618A2">
        <w:rPr>
          <w:rFonts w:ascii="GHEA Grapalat" w:hAnsi="GHEA Grapalat"/>
          <w:color w:val="000000"/>
          <w:sz w:val="24"/>
          <w:szCs w:val="24"/>
        </w:rPr>
        <w:t>մշակաբույսերի</w:t>
      </w:r>
      <w:r w:rsidR="002C7F4E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2C7F4E" w:rsidRPr="000618A2">
        <w:rPr>
          <w:rFonts w:ascii="GHEA Grapalat" w:hAnsi="GHEA Grapalat"/>
          <w:color w:val="000000"/>
          <w:sz w:val="24"/>
          <w:szCs w:val="24"/>
        </w:rPr>
        <w:t>բարձր</w:t>
      </w:r>
      <w:r w:rsidR="00DC4978">
        <w:rPr>
          <w:rFonts w:ascii="GHEA Grapalat" w:hAnsi="GHEA Grapalat"/>
          <w:color w:val="000000"/>
          <w:sz w:val="24"/>
          <w:szCs w:val="24"/>
          <w:lang w:val="hy-AM"/>
        </w:rPr>
        <w:t xml:space="preserve"> որակի</w:t>
      </w:r>
      <w:r w:rsidR="002C7F4E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DC4978">
        <w:rPr>
          <w:rFonts w:ascii="GHEA Grapalat" w:hAnsi="GHEA Grapalat"/>
          <w:color w:val="000000"/>
          <w:sz w:val="24"/>
          <w:szCs w:val="24"/>
          <w:lang w:val="hy-AM"/>
        </w:rPr>
        <w:t>և առողջ</w:t>
      </w:r>
      <w:r w:rsidR="002C7F4E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2C7F4E" w:rsidRPr="000618A2">
        <w:rPr>
          <w:rFonts w:ascii="GHEA Grapalat" w:hAnsi="GHEA Grapalat"/>
          <w:color w:val="000000"/>
          <w:sz w:val="24"/>
          <w:szCs w:val="24"/>
        </w:rPr>
        <w:t>բերքի</w:t>
      </w:r>
      <w:r w:rsidR="002C7F4E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2C7F4E" w:rsidRPr="000618A2">
        <w:rPr>
          <w:rFonts w:ascii="GHEA Grapalat" w:hAnsi="GHEA Grapalat"/>
          <w:color w:val="000000"/>
          <w:sz w:val="24"/>
          <w:szCs w:val="24"/>
          <w:lang w:val="hy-AM"/>
        </w:rPr>
        <w:t>ստացում</w:t>
      </w:r>
      <w:r w:rsidR="00D5625A">
        <w:rPr>
          <w:rFonts w:ascii="Cambria Math" w:hAnsi="Cambria Math"/>
          <w:color w:val="000000"/>
          <w:sz w:val="24"/>
          <w:szCs w:val="24"/>
          <w:lang w:val="en-US"/>
        </w:rPr>
        <w:t>․</w:t>
      </w:r>
    </w:p>
    <w:p w14:paraId="44096FE2" w14:textId="0D416092" w:rsidR="000618A2" w:rsidRDefault="00B854E7" w:rsidP="00FB51A7">
      <w:pPr>
        <w:pStyle w:val="ListParagraph"/>
        <w:numPr>
          <w:ilvl w:val="0"/>
          <w:numId w:val="14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1F273C" w:rsidRPr="000618A2">
        <w:rPr>
          <w:rFonts w:ascii="GHEA Grapalat" w:hAnsi="GHEA Grapalat"/>
          <w:color w:val="000000"/>
          <w:sz w:val="24"/>
          <w:szCs w:val="24"/>
        </w:rPr>
        <w:t>յուղա</w:t>
      </w:r>
      <w:r w:rsidR="00FA50FC">
        <w:rPr>
          <w:rFonts w:ascii="GHEA Grapalat" w:hAnsi="GHEA Grapalat"/>
          <w:color w:val="000000"/>
          <w:sz w:val="24"/>
          <w:szCs w:val="24"/>
          <w:lang w:val="hy-AM"/>
        </w:rPr>
        <w:t xml:space="preserve">տնտեսության ոլորտի տնտեսվարողների </w:t>
      </w:r>
      <w:r w:rsidR="002C7F4E" w:rsidRPr="000618A2">
        <w:rPr>
          <w:rFonts w:ascii="GHEA Grapalat" w:hAnsi="GHEA Grapalat"/>
          <w:color w:val="000000"/>
          <w:sz w:val="24"/>
          <w:szCs w:val="24"/>
        </w:rPr>
        <w:t>եկամուտների</w:t>
      </w:r>
      <w:r w:rsidR="002C7F4E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2C7F4E" w:rsidRPr="000618A2">
        <w:rPr>
          <w:rFonts w:ascii="GHEA Grapalat" w:hAnsi="GHEA Grapalat"/>
          <w:color w:val="000000"/>
          <w:sz w:val="24"/>
          <w:szCs w:val="24"/>
        </w:rPr>
        <w:t>ավելացում</w:t>
      </w:r>
      <w:r w:rsidR="002C7F4E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, </w:t>
      </w:r>
      <w:r w:rsidR="002C7F4E" w:rsidRPr="000618A2">
        <w:rPr>
          <w:rFonts w:ascii="GHEA Grapalat" w:hAnsi="GHEA Grapalat"/>
          <w:color w:val="000000"/>
          <w:sz w:val="24"/>
          <w:szCs w:val="24"/>
        </w:rPr>
        <w:t>մրցունակության</w:t>
      </w:r>
      <w:r w:rsidR="002C7F4E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2C7F4E" w:rsidRPr="000618A2">
        <w:rPr>
          <w:rFonts w:ascii="GHEA Grapalat" w:hAnsi="GHEA Grapalat"/>
          <w:color w:val="000000"/>
          <w:sz w:val="24"/>
          <w:szCs w:val="24"/>
        </w:rPr>
        <w:t>մակարդակի</w:t>
      </w:r>
      <w:r w:rsidR="002C7F4E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2C7F4E" w:rsidRPr="000618A2">
        <w:rPr>
          <w:rFonts w:ascii="GHEA Grapalat" w:hAnsi="GHEA Grapalat"/>
          <w:color w:val="000000"/>
          <w:sz w:val="24"/>
          <w:szCs w:val="24"/>
        </w:rPr>
        <w:t>բարձրացում</w:t>
      </w:r>
      <w:r w:rsidR="00D5625A">
        <w:rPr>
          <w:rFonts w:ascii="Cambria Math" w:hAnsi="Cambria Math"/>
          <w:color w:val="000000"/>
          <w:sz w:val="24"/>
          <w:szCs w:val="24"/>
          <w:lang w:val="en-US"/>
        </w:rPr>
        <w:t>․</w:t>
      </w:r>
    </w:p>
    <w:p w14:paraId="1BB5DBC9" w14:textId="3E8A215D" w:rsidR="00EF5664" w:rsidRPr="00A12BC7" w:rsidRDefault="00501B4F" w:rsidP="00FB51A7">
      <w:pPr>
        <w:pStyle w:val="ListParagraph"/>
        <w:numPr>
          <w:ilvl w:val="0"/>
          <w:numId w:val="14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0618A2">
        <w:rPr>
          <w:rFonts w:ascii="GHEA Grapalat" w:hAnsi="GHEA Grapalat" w:cs="Courier New"/>
          <w:sz w:val="24"/>
          <w:szCs w:val="24"/>
          <w:lang w:val="hy-AM"/>
        </w:rPr>
        <w:t>Հայաստանի Հանրապետության</w:t>
      </w:r>
      <w:r w:rsidR="006D1740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6D1740" w:rsidRPr="000618A2">
        <w:rPr>
          <w:rFonts w:ascii="GHEA Grapalat" w:hAnsi="GHEA Grapalat"/>
          <w:color w:val="000000"/>
          <w:sz w:val="24"/>
          <w:szCs w:val="24"/>
        </w:rPr>
        <w:t>պարենային</w:t>
      </w:r>
      <w:r w:rsidR="006D1740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6D1740" w:rsidRPr="000618A2">
        <w:rPr>
          <w:rFonts w:ascii="GHEA Grapalat" w:hAnsi="GHEA Grapalat"/>
          <w:color w:val="000000"/>
          <w:sz w:val="24"/>
          <w:szCs w:val="24"/>
        </w:rPr>
        <w:t>ապահովության</w:t>
      </w:r>
      <w:r w:rsidR="006D1740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6D1740" w:rsidRPr="000618A2">
        <w:rPr>
          <w:rFonts w:ascii="GHEA Grapalat" w:hAnsi="GHEA Grapalat"/>
          <w:color w:val="000000"/>
          <w:sz w:val="24"/>
          <w:szCs w:val="24"/>
        </w:rPr>
        <w:t>ու</w:t>
      </w:r>
      <w:r w:rsidR="006D1740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6D1740" w:rsidRPr="000618A2">
        <w:rPr>
          <w:rFonts w:ascii="GHEA Grapalat" w:hAnsi="GHEA Grapalat"/>
          <w:color w:val="000000"/>
          <w:sz w:val="24"/>
          <w:szCs w:val="24"/>
        </w:rPr>
        <w:t>պարենային</w:t>
      </w:r>
      <w:r w:rsidR="006D1740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6D1740" w:rsidRPr="000618A2">
        <w:rPr>
          <w:rFonts w:ascii="GHEA Grapalat" w:hAnsi="GHEA Grapalat"/>
          <w:color w:val="000000"/>
          <w:sz w:val="24"/>
          <w:szCs w:val="24"/>
        </w:rPr>
        <w:t>անվտանգության</w:t>
      </w:r>
      <w:r w:rsidR="006D1740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6D1740" w:rsidRPr="000618A2">
        <w:rPr>
          <w:rFonts w:ascii="GHEA Grapalat" w:hAnsi="GHEA Grapalat"/>
          <w:color w:val="000000"/>
          <w:sz w:val="24"/>
          <w:szCs w:val="24"/>
        </w:rPr>
        <w:t>մակարդակի</w:t>
      </w:r>
      <w:r w:rsidR="006D1740" w:rsidRPr="000618A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6D1740" w:rsidRPr="000618A2">
        <w:rPr>
          <w:rFonts w:ascii="GHEA Grapalat" w:hAnsi="GHEA Grapalat"/>
          <w:color w:val="000000"/>
          <w:sz w:val="24"/>
          <w:szCs w:val="24"/>
        </w:rPr>
        <w:t>բարձրացում</w:t>
      </w:r>
      <w:r w:rsidR="002C7F4E" w:rsidRPr="000618A2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37962398" w14:textId="77777777" w:rsidR="00C21A78" w:rsidRDefault="00C21A78" w:rsidP="00A12BC7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</w:p>
    <w:p w14:paraId="746F38B2" w14:textId="3DF411D1" w:rsidR="00EF5664" w:rsidRPr="00EF5664" w:rsidRDefault="00EF5664" w:rsidP="00EF566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  <w:r w:rsidRPr="00EF5664">
        <w:rPr>
          <w:rStyle w:val="Strong"/>
          <w:rFonts w:ascii="GHEA Grapalat" w:hAnsi="GHEA Grapalat"/>
          <w:color w:val="000000"/>
        </w:rPr>
        <w:t>ԾՐԱԳՐԻ ՄՈՆԻԹՈՐԻՆԳԸ</w:t>
      </w:r>
    </w:p>
    <w:p w14:paraId="69DEF3B5" w14:textId="77777777" w:rsidR="00EF5664" w:rsidRDefault="00EF5664" w:rsidP="00EF5664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color w:val="000000"/>
          <w:sz w:val="21"/>
          <w:szCs w:val="21"/>
        </w:rPr>
        <w:t> </w:t>
      </w:r>
    </w:p>
    <w:p w14:paraId="5162DC3D" w14:textId="08B44D65" w:rsidR="00960088" w:rsidRPr="00960088" w:rsidRDefault="00EF5664" w:rsidP="00FB51A7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960088">
        <w:rPr>
          <w:rFonts w:ascii="GHEA Grapalat" w:hAnsi="GHEA Grapalat"/>
          <w:color w:val="000000"/>
          <w:sz w:val="24"/>
          <w:szCs w:val="24"/>
        </w:rPr>
        <w:t>Ծրագրի</w:t>
      </w:r>
      <w:r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մոնիթորինգն</w:t>
      </w:r>
      <w:r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իրականացվում</w:t>
      </w:r>
      <w:r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է</w:t>
      </w:r>
      <w:r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նախարարության</w:t>
      </w:r>
      <w:r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և</w:t>
      </w:r>
      <w:r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կազմակերպության</w:t>
      </w:r>
      <w:r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2292E" w:rsidRPr="00960088">
        <w:rPr>
          <w:rFonts w:ascii="GHEA Grapalat" w:hAnsi="GHEA Grapalat"/>
          <w:color w:val="000000"/>
          <w:sz w:val="24"/>
          <w:szCs w:val="24"/>
        </w:rPr>
        <w:t>համապատասխան</w:t>
      </w:r>
      <w:r w:rsidR="00DF4550">
        <w:rPr>
          <w:rFonts w:ascii="GHEA Grapalat" w:hAnsi="GHEA Grapalat"/>
          <w:color w:val="000000"/>
          <w:sz w:val="24"/>
          <w:szCs w:val="24"/>
          <w:lang w:val="hy-AM"/>
        </w:rPr>
        <w:t xml:space="preserve"> մասնագիտական</w:t>
      </w:r>
      <w:r w:rsidR="00A2292E"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2292E" w:rsidRPr="00960088">
        <w:rPr>
          <w:rFonts w:ascii="GHEA Grapalat" w:hAnsi="GHEA Grapalat"/>
          <w:color w:val="000000"/>
          <w:sz w:val="24"/>
          <w:szCs w:val="24"/>
        </w:rPr>
        <w:t>ստորաբաժանումների</w:t>
      </w:r>
      <w:r w:rsidR="00A2292E"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կողմից</w:t>
      </w:r>
      <w:r w:rsidR="00E96671" w:rsidRPr="00960088">
        <w:rPr>
          <w:rFonts w:ascii="GHEA Grapalat" w:hAnsi="GHEA Grapalat"/>
          <w:color w:val="000000"/>
          <w:sz w:val="24"/>
          <w:szCs w:val="24"/>
        </w:rPr>
        <w:t>՝</w:t>
      </w:r>
      <w:r w:rsidR="00E96671"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2292E" w:rsidRPr="00960088">
        <w:rPr>
          <w:rFonts w:ascii="GHEA Grapalat" w:hAnsi="GHEA Grapalat"/>
          <w:color w:val="000000"/>
          <w:sz w:val="24"/>
          <w:szCs w:val="24"/>
        </w:rPr>
        <w:t>ուսումնասիր</w:t>
      </w:r>
      <w:r w:rsidR="00AD1E9D">
        <w:rPr>
          <w:rFonts w:ascii="GHEA Grapalat" w:hAnsi="GHEA Grapalat"/>
          <w:color w:val="000000"/>
          <w:sz w:val="24"/>
          <w:szCs w:val="24"/>
          <w:lang w:val="hy-AM"/>
        </w:rPr>
        <w:t>ելով</w:t>
      </w:r>
      <w:r w:rsidR="00A2292E"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2292E" w:rsidRPr="00960088">
        <w:rPr>
          <w:rFonts w:ascii="GHEA Grapalat" w:hAnsi="GHEA Grapalat"/>
          <w:color w:val="000000"/>
          <w:sz w:val="24"/>
          <w:szCs w:val="24"/>
        </w:rPr>
        <w:t>մարզային</w:t>
      </w:r>
      <w:r w:rsidR="00A2292E"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2292E" w:rsidRPr="00960088">
        <w:rPr>
          <w:rFonts w:ascii="GHEA Grapalat" w:hAnsi="GHEA Grapalat"/>
          <w:color w:val="000000"/>
          <w:sz w:val="24"/>
          <w:szCs w:val="24"/>
        </w:rPr>
        <w:t>մասնագետների</w:t>
      </w:r>
      <w:r w:rsidR="00A2292E"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2292E" w:rsidRPr="00960088">
        <w:rPr>
          <w:rFonts w:ascii="GHEA Grapalat" w:hAnsi="GHEA Grapalat"/>
          <w:color w:val="000000"/>
          <w:sz w:val="24"/>
          <w:szCs w:val="24"/>
        </w:rPr>
        <w:t>և</w:t>
      </w:r>
      <w:r w:rsidR="00A2292E"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2292E" w:rsidRPr="00960088">
        <w:rPr>
          <w:rFonts w:ascii="GHEA Grapalat" w:hAnsi="GHEA Grapalat"/>
          <w:color w:val="000000"/>
          <w:sz w:val="24"/>
          <w:szCs w:val="24"/>
        </w:rPr>
        <w:t>համայնքապետարանների</w:t>
      </w:r>
      <w:r w:rsidR="00A2292E"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2292E" w:rsidRPr="00960088">
        <w:rPr>
          <w:rFonts w:ascii="GHEA Grapalat" w:hAnsi="GHEA Grapalat"/>
          <w:color w:val="000000"/>
          <w:sz w:val="24"/>
          <w:szCs w:val="24"/>
        </w:rPr>
        <w:t>կողմից</w:t>
      </w:r>
      <w:r w:rsidR="00A2292E"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2292E" w:rsidRPr="00960088">
        <w:rPr>
          <w:rFonts w:ascii="GHEA Grapalat" w:hAnsi="GHEA Grapalat"/>
          <w:color w:val="000000"/>
          <w:sz w:val="24"/>
          <w:szCs w:val="24"/>
        </w:rPr>
        <w:t>ներկայացված</w:t>
      </w:r>
      <w:r w:rsidR="00A2292E" w:rsidRPr="00960088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2292E" w:rsidRPr="00960088">
        <w:rPr>
          <w:rFonts w:ascii="GHEA Grapalat" w:hAnsi="GHEA Grapalat"/>
          <w:color w:val="000000"/>
          <w:sz w:val="24"/>
          <w:szCs w:val="24"/>
        </w:rPr>
        <w:t>հաշվետվությունները</w:t>
      </w:r>
      <w:r w:rsidRPr="00960088">
        <w:rPr>
          <w:rFonts w:ascii="GHEA Grapalat" w:hAnsi="GHEA Grapalat"/>
          <w:color w:val="000000"/>
          <w:sz w:val="24"/>
          <w:szCs w:val="24"/>
        </w:rPr>
        <w:t>։</w:t>
      </w:r>
    </w:p>
    <w:p w14:paraId="7F9B1255" w14:textId="76FE389A" w:rsidR="00960088" w:rsidRDefault="00EF5664" w:rsidP="00FB51A7">
      <w:pPr>
        <w:pStyle w:val="ListParagraph"/>
        <w:numPr>
          <w:ilvl w:val="0"/>
          <w:numId w:val="4"/>
        </w:numPr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960088">
        <w:rPr>
          <w:rFonts w:ascii="GHEA Grapalat" w:hAnsi="GHEA Grapalat"/>
          <w:color w:val="000000"/>
          <w:sz w:val="24"/>
          <w:szCs w:val="24"/>
        </w:rPr>
        <w:t>Մոնիթորինգի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հիմնական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նպատակն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է՝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միջոցառումների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թերակատարումների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հայտնաբերում</w:t>
      </w:r>
      <w:r w:rsidR="00656CEF">
        <w:rPr>
          <w:rFonts w:ascii="GHEA Grapalat" w:hAnsi="GHEA Grapalat"/>
          <w:color w:val="000000"/>
          <w:sz w:val="24"/>
          <w:szCs w:val="24"/>
          <w:lang w:val="hy-AM"/>
        </w:rPr>
        <w:t>ն ու վերացումը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, </w:t>
      </w:r>
      <w:r w:rsidR="00C51AB2" w:rsidRPr="00960088">
        <w:rPr>
          <w:rFonts w:ascii="GHEA Grapalat" w:hAnsi="GHEA Grapalat"/>
          <w:color w:val="000000"/>
          <w:sz w:val="24"/>
          <w:szCs w:val="24"/>
        </w:rPr>
        <w:t>կազմակերպության</w:t>
      </w:r>
      <w:r w:rsidR="00C51AB2"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C51AB2" w:rsidRPr="00960088">
        <w:rPr>
          <w:rFonts w:ascii="GHEA Grapalat" w:hAnsi="GHEA Grapalat"/>
          <w:color w:val="000000"/>
          <w:sz w:val="24"/>
          <w:szCs w:val="24"/>
        </w:rPr>
        <w:t>մասնագետների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կողմից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C51AB2" w:rsidRPr="00960088">
        <w:rPr>
          <w:rFonts w:ascii="GHEA Grapalat" w:hAnsi="GHEA Grapalat"/>
          <w:color w:val="000000"/>
          <w:sz w:val="24"/>
          <w:szCs w:val="24"/>
        </w:rPr>
        <w:t>ներկայացված</w:t>
      </w:r>
      <w:r w:rsidR="00C51AB2"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C51AB2" w:rsidRPr="00960088">
        <w:rPr>
          <w:rFonts w:ascii="GHEA Grapalat" w:hAnsi="GHEA Grapalat"/>
          <w:color w:val="000000"/>
          <w:sz w:val="24"/>
          <w:szCs w:val="24"/>
        </w:rPr>
        <w:t>հաշվետվություններում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տվյալների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անհամապատասխանությունների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lastRenderedPageBreak/>
        <w:t>հայտնաբերումը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C92D70">
        <w:rPr>
          <w:rFonts w:ascii="GHEA Grapalat" w:hAnsi="GHEA Grapalat"/>
          <w:color w:val="000000"/>
          <w:sz w:val="24"/>
          <w:szCs w:val="24"/>
          <w:lang w:val="hy-AM"/>
        </w:rPr>
        <w:t>և կանխ</w:t>
      </w:r>
      <w:r w:rsidRPr="00960088">
        <w:rPr>
          <w:rFonts w:ascii="GHEA Grapalat" w:hAnsi="GHEA Grapalat"/>
          <w:color w:val="000000"/>
          <w:sz w:val="24"/>
          <w:szCs w:val="24"/>
        </w:rPr>
        <w:t>ումը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, </w:t>
      </w:r>
      <w:r w:rsidRPr="00960088">
        <w:rPr>
          <w:rFonts w:ascii="GHEA Grapalat" w:hAnsi="GHEA Grapalat"/>
          <w:color w:val="000000"/>
          <w:sz w:val="24"/>
          <w:szCs w:val="24"/>
        </w:rPr>
        <w:t>ինչպես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նաև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ծրագրի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իրականացմանը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խոչընդոտող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խնդիրների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960088">
        <w:rPr>
          <w:rFonts w:ascii="GHEA Grapalat" w:hAnsi="GHEA Grapalat"/>
          <w:color w:val="000000"/>
          <w:sz w:val="24"/>
          <w:szCs w:val="24"/>
        </w:rPr>
        <w:t>բացահայտումը</w:t>
      </w:r>
      <w:r w:rsidRPr="009E314A">
        <w:rPr>
          <w:rFonts w:ascii="GHEA Grapalat" w:hAnsi="GHEA Grapalat"/>
          <w:color w:val="000000"/>
          <w:sz w:val="24"/>
          <w:szCs w:val="24"/>
          <w:lang w:val="en-US"/>
        </w:rPr>
        <w:t>:</w:t>
      </w:r>
    </w:p>
    <w:p w14:paraId="413275CF" w14:textId="24FAAA87" w:rsidR="004A68CC" w:rsidRPr="004A68CC" w:rsidRDefault="004A68CC" w:rsidP="005776A3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E314A">
        <w:rPr>
          <w:rFonts w:ascii="GHEA Grapalat" w:hAnsi="GHEA Grapalat"/>
          <w:color w:val="000000"/>
          <w:sz w:val="24"/>
          <w:szCs w:val="24"/>
          <w:lang w:val="hy-AM"/>
        </w:rPr>
        <w:t xml:space="preserve">Մոնիթորինգի իրականացման ընթացքում բացահայտված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խախտումների ու թերացումների վերաբերյալ </w:t>
      </w:r>
      <w:r w:rsidRPr="009E314A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կազմակերպությունը տեղեկատվություն է ներկայացնում նախարարություն։</w:t>
      </w:r>
    </w:p>
    <w:p w14:paraId="399E880C" w14:textId="4E79444E" w:rsidR="00960088" w:rsidRPr="004A68CC" w:rsidRDefault="00EF5664" w:rsidP="005776A3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A68CC">
        <w:rPr>
          <w:rFonts w:ascii="GHEA Grapalat" w:hAnsi="GHEA Grapalat"/>
          <w:color w:val="000000"/>
          <w:sz w:val="24"/>
          <w:szCs w:val="24"/>
          <w:lang w:val="hy-AM"/>
        </w:rPr>
        <w:t xml:space="preserve">Մոնիթորինգի իրականացման ընթացքում բացահայտված թերացումների ու բացթողումների շտկման նպատակով </w:t>
      </w:r>
      <w:r w:rsidR="00ED2682" w:rsidRPr="004A68CC">
        <w:rPr>
          <w:rFonts w:ascii="GHEA Grapalat" w:hAnsi="GHEA Grapalat"/>
          <w:color w:val="000000"/>
          <w:sz w:val="24"/>
          <w:szCs w:val="24"/>
          <w:lang w:val="hy-AM"/>
        </w:rPr>
        <w:t xml:space="preserve">նախարարության մասնագիտական ստորաբաժանման կողմից </w:t>
      </w:r>
      <w:r w:rsidRPr="004A68CC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կազմակերպությանը տրվում են ցուցումներ և առաջարկություններ</w:t>
      </w:r>
      <w:r w:rsidR="0094423D" w:rsidRPr="004A68CC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116508EB" w14:textId="77777777" w:rsidR="006D70A6" w:rsidRPr="0000754E" w:rsidRDefault="00EF5664" w:rsidP="005776A3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0754E">
        <w:rPr>
          <w:rFonts w:ascii="GHEA Grapalat" w:hAnsi="GHEA Grapalat"/>
          <w:color w:val="000000"/>
          <w:sz w:val="24"/>
          <w:szCs w:val="24"/>
          <w:lang w:val="hy-AM"/>
        </w:rPr>
        <w:t>Նախարարությունը ցանկացած ժամանակ կարող է ծրագրի շրջանակներում իրականացնել մոնիթորինգ` ուսումնասիրելով ծրագրին առնչվող ցանկացած փաստաթղթեր և նյութե</w:t>
      </w:r>
      <w:r w:rsidR="008F6E19" w:rsidRPr="0000754E">
        <w:rPr>
          <w:rFonts w:ascii="GHEA Grapalat" w:hAnsi="GHEA Grapalat"/>
          <w:color w:val="000000"/>
          <w:sz w:val="24"/>
          <w:szCs w:val="24"/>
          <w:lang w:val="hy-AM"/>
        </w:rPr>
        <w:t>ր՝ նախնական ու վերջնական արդյունքների համապատասխանության գնահատման և թերակատարումների բացառման նպատակով</w:t>
      </w:r>
      <w:r w:rsidRPr="0000754E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1B72A0A2" w14:textId="0D2CF94F" w:rsidR="00EF5664" w:rsidRPr="0000754E" w:rsidRDefault="00EF5664" w:rsidP="005776A3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0754E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 ըստ եռամսյակների համայնքներում իրականացնում է մոնիթորինգ՝</w:t>
      </w:r>
    </w:p>
    <w:p w14:paraId="178915C2" w14:textId="3C9CB897" w:rsidR="00EF5664" w:rsidRPr="0000754E" w:rsidRDefault="00EF5664" w:rsidP="00EF56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0754E">
        <w:rPr>
          <w:rFonts w:ascii="GHEA Grapalat" w:hAnsi="GHEA Grapalat"/>
          <w:color w:val="000000"/>
          <w:lang w:val="hy-AM"/>
        </w:rPr>
        <w:t xml:space="preserve">1) ըստ </w:t>
      </w:r>
      <w:r w:rsidR="00AA056B" w:rsidRPr="0000754E">
        <w:rPr>
          <w:rFonts w:ascii="GHEA Grapalat" w:hAnsi="GHEA Grapalat"/>
          <w:color w:val="000000"/>
          <w:lang w:val="hy-AM"/>
        </w:rPr>
        <w:t>գյուղատնտեսական մշակաբույսերի վնասակար օրգանիզմների տարածվածության</w:t>
      </w:r>
      <w:r w:rsidRPr="0000754E">
        <w:rPr>
          <w:rFonts w:ascii="GHEA Grapalat" w:hAnsi="GHEA Grapalat"/>
          <w:color w:val="000000"/>
          <w:lang w:val="hy-AM"/>
        </w:rPr>
        <w:t>.</w:t>
      </w:r>
    </w:p>
    <w:p w14:paraId="050C278B" w14:textId="77777777" w:rsidR="006D70A6" w:rsidRPr="0000754E" w:rsidRDefault="00EF5664" w:rsidP="006D70A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0754E">
        <w:rPr>
          <w:rFonts w:ascii="GHEA Grapalat" w:hAnsi="GHEA Grapalat"/>
          <w:color w:val="000000"/>
          <w:lang w:val="hy-AM"/>
        </w:rPr>
        <w:t xml:space="preserve">2) </w:t>
      </w:r>
      <w:r w:rsidR="00AA056B" w:rsidRPr="0000754E">
        <w:rPr>
          <w:rFonts w:ascii="GHEA Grapalat" w:hAnsi="GHEA Grapalat"/>
          <w:color w:val="000000"/>
          <w:lang w:val="hy-AM"/>
        </w:rPr>
        <w:t>թունանյութերի</w:t>
      </w:r>
      <w:r w:rsidRPr="0000754E">
        <w:rPr>
          <w:rFonts w:ascii="GHEA Grapalat" w:hAnsi="GHEA Grapalat"/>
          <w:color w:val="000000"/>
          <w:lang w:val="hy-AM"/>
        </w:rPr>
        <w:t xml:space="preserve">, </w:t>
      </w:r>
      <w:r w:rsidR="00AA056B" w:rsidRPr="0000754E">
        <w:rPr>
          <w:rFonts w:ascii="GHEA Grapalat" w:hAnsi="GHEA Grapalat"/>
          <w:color w:val="000000"/>
          <w:lang w:val="hy-AM"/>
        </w:rPr>
        <w:t>ֆերոմոնային թակարդների</w:t>
      </w:r>
      <w:r w:rsidRPr="0000754E">
        <w:rPr>
          <w:rFonts w:ascii="GHEA Grapalat" w:hAnsi="GHEA Grapalat"/>
          <w:color w:val="000000"/>
          <w:lang w:val="hy-AM"/>
        </w:rPr>
        <w:t xml:space="preserve"> բաշխման</w:t>
      </w:r>
      <w:r w:rsidR="00AA056B" w:rsidRPr="0000754E">
        <w:rPr>
          <w:rFonts w:ascii="GHEA Grapalat" w:hAnsi="GHEA Grapalat"/>
          <w:color w:val="000000"/>
          <w:lang w:val="hy-AM"/>
        </w:rPr>
        <w:t>,</w:t>
      </w:r>
      <w:r w:rsidRPr="0000754E">
        <w:rPr>
          <w:rFonts w:ascii="GHEA Grapalat" w:hAnsi="GHEA Grapalat"/>
          <w:color w:val="000000"/>
          <w:lang w:val="hy-AM"/>
        </w:rPr>
        <w:t xml:space="preserve"> </w:t>
      </w:r>
      <w:r w:rsidR="00AA056B" w:rsidRPr="0000754E">
        <w:rPr>
          <w:rFonts w:ascii="GHEA Grapalat" w:hAnsi="GHEA Grapalat"/>
          <w:color w:val="000000"/>
          <w:lang w:val="hy-AM"/>
        </w:rPr>
        <w:t xml:space="preserve">պահեստում առկա </w:t>
      </w:r>
      <w:r w:rsidRPr="0000754E">
        <w:rPr>
          <w:rFonts w:ascii="GHEA Grapalat" w:hAnsi="GHEA Grapalat"/>
          <w:color w:val="000000"/>
          <w:lang w:val="hy-AM"/>
        </w:rPr>
        <w:t xml:space="preserve">մնացորդների </w:t>
      </w:r>
      <w:r w:rsidR="00AA056B" w:rsidRPr="0000754E">
        <w:rPr>
          <w:rFonts w:ascii="GHEA Grapalat" w:hAnsi="GHEA Grapalat"/>
          <w:color w:val="000000"/>
          <w:lang w:val="hy-AM"/>
        </w:rPr>
        <w:t xml:space="preserve">և վերջիններիս պահպանման ժամկետների </w:t>
      </w:r>
      <w:r w:rsidRPr="0000754E">
        <w:rPr>
          <w:rFonts w:ascii="GHEA Grapalat" w:hAnsi="GHEA Grapalat"/>
          <w:color w:val="000000"/>
          <w:lang w:val="hy-AM"/>
        </w:rPr>
        <w:t>վերաբերյալ:</w:t>
      </w:r>
    </w:p>
    <w:p w14:paraId="38C0EFEB" w14:textId="77777777" w:rsidR="006D70A6" w:rsidRPr="0000754E" w:rsidRDefault="00EF5664" w:rsidP="005776A3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0754E">
        <w:rPr>
          <w:rFonts w:ascii="GHEA Grapalat" w:hAnsi="GHEA Grapalat"/>
          <w:color w:val="000000"/>
          <w:sz w:val="24"/>
          <w:szCs w:val="24"/>
          <w:lang w:val="hy-AM"/>
        </w:rPr>
        <w:t xml:space="preserve">Մոնիթորինգի իրականացման ընթացքում բացահայտված թերացումների ու բացթողումների շտկման նպատակով </w:t>
      </w:r>
      <w:r w:rsidR="00AA056B" w:rsidRPr="0000754E">
        <w:rPr>
          <w:rFonts w:ascii="GHEA Grapalat" w:hAnsi="GHEA Grapalat"/>
          <w:color w:val="000000"/>
          <w:sz w:val="24"/>
          <w:szCs w:val="24"/>
          <w:lang w:val="hy-AM"/>
        </w:rPr>
        <w:t>կազմակերպության մարզային մասնագետներին</w:t>
      </w:r>
      <w:r w:rsidRPr="0000754E">
        <w:rPr>
          <w:rFonts w:ascii="GHEA Grapalat" w:hAnsi="GHEA Grapalat"/>
          <w:color w:val="000000"/>
          <w:sz w:val="24"/>
          <w:szCs w:val="24"/>
          <w:lang w:val="hy-AM"/>
        </w:rPr>
        <w:t xml:space="preserve"> տրվում են ցուցումներ և առաջարկություններ:</w:t>
      </w:r>
    </w:p>
    <w:p w14:paraId="2875F9E1" w14:textId="77777777" w:rsidR="006D70A6" w:rsidRDefault="00EF5664" w:rsidP="005776A3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0754E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 իրականացնում է մոնիթորինգի տվյալների հավաքագրում, մշակում, ամփոփում և տեղեկատվությունը ներկայացնում է նախարարություն</w:t>
      </w:r>
      <w:r w:rsidR="006D70A6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63E23BCD" w14:textId="77777777" w:rsidR="0094423D" w:rsidRDefault="0094423D" w:rsidP="00EF56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2C8C65D0" w14:textId="77777777" w:rsidR="006D70A6" w:rsidRDefault="006D70A6" w:rsidP="00EF56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7C851787" w14:textId="77777777" w:rsidR="006D70A6" w:rsidRPr="006D70A6" w:rsidRDefault="006D70A6" w:rsidP="00EF56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4F054895" w14:textId="76448FC4" w:rsidR="00105539" w:rsidRPr="00F65F5F" w:rsidRDefault="00472C8E" w:rsidP="00877279">
      <w:pPr>
        <w:spacing w:line="360" w:lineRule="auto"/>
        <w:jc w:val="right"/>
        <w:rPr>
          <w:rFonts w:ascii="GHEA Grapalat" w:hAnsi="GHEA Grapalat" w:cs="Courier New"/>
          <w:sz w:val="24"/>
          <w:szCs w:val="24"/>
          <w:lang w:val="hy-AM"/>
        </w:rPr>
      </w:pP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Հավելված </w:t>
      </w:r>
      <w:r w:rsidRPr="00F65F5F">
        <w:rPr>
          <w:rFonts w:ascii="GHEA Grapalat" w:hAnsi="GHEA Grapalat"/>
          <w:sz w:val="24"/>
          <w:szCs w:val="24"/>
          <w:lang w:val="hy-AM"/>
        </w:rPr>
        <w:t>N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290748">
        <w:rPr>
          <w:rFonts w:ascii="GHEA Grapalat" w:hAnsi="GHEA Grapalat" w:cs="Courier New"/>
          <w:sz w:val="24"/>
          <w:szCs w:val="24"/>
          <w:lang w:val="hy-AM"/>
        </w:rPr>
        <w:t>2</w:t>
      </w:r>
      <w:r w:rsidRPr="00F65F5F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br/>
      </w:r>
      <w:r w:rsidRPr="00F65F5F">
        <w:rPr>
          <w:rFonts w:ascii="GHEA Grapalat" w:hAnsi="GHEA Grapalat" w:cs="Courier New"/>
          <w:sz w:val="24"/>
          <w:szCs w:val="24"/>
          <w:lang w:val="hy-AM"/>
        </w:rPr>
        <w:t>ՀՀ կառավարության 2024 թվականի</w:t>
      </w:r>
      <w:r w:rsidRPr="00F65F5F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br/>
      </w: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 -ի         N -</w:t>
      </w:r>
      <w:r w:rsidR="00E14DCC">
        <w:rPr>
          <w:rFonts w:ascii="GHEA Grapalat" w:hAnsi="GHEA Grapalat" w:cs="Courier New"/>
          <w:sz w:val="24"/>
          <w:szCs w:val="24"/>
          <w:lang w:val="hy-AM"/>
        </w:rPr>
        <w:t>Լ</w:t>
      </w:r>
      <w:r w:rsidRPr="00F65F5F">
        <w:rPr>
          <w:rFonts w:ascii="GHEA Grapalat" w:hAnsi="GHEA Grapalat" w:cs="Courier New"/>
          <w:sz w:val="24"/>
          <w:szCs w:val="24"/>
          <w:lang w:val="hy-AM"/>
        </w:rPr>
        <w:t xml:space="preserve"> որոշման</w:t>
      </w:r>
    </w:p>
    <w:p w14:paraId="020A7B86" w14:textId="320D9DE3" w:rsidR="00354FDB" w:rsidRPr="00AD6380" w:rsidRDefault="00354FDB" w:rsidP="00354FDB">
      <w:pPr>
        <w:spacing w:after="0" w:line="360" w:lineRule="auto"/>
        <w:jc w:val="center"/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</w:pPr>
      <w:r w:rsidRPr="00AD638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 Ա Մ Ա Ն Ա Կ Ա Ց ՈՒ Յ Ց</w:t>
      </w:r>
    </w:p>
    <w:p w14:paraId="2890DE8D" w14:textId="0532512A" w:rsidR="00472C8E" w:rsidRDefault="008E274E" w:rsidP="00354FDB">
      <w:pPr>
        <w:spacing w:after="0" w:line="360" w:lineRule="auto"/>
        <w:jc w:val="center"/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</w:pPr>
      <w:r w:rsidRPr="00AD6380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ՀԱՅԱՍՏԱՆԻ ՀԱՆՐԱՊԵՏՈՒԹՅԱՆ ԳՅՈՒՂԱՏՆՏԵՍԱԿԱՆ ՆՇԱՆԱԿՈՒԹՅԱՆ ՀՈՂ</w:t>
      </w:r>
      <w:r w:rsidR="00984062" w:rsidRPr="00AD6380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ԱՏԵՍՔԵՐՈՒՄ</w:t>
      </w:r>
      <w:r w:rsidRPr="00AD6380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 xml:space="preserve"> ԲՈՒՍԱՍԱՆԻՏԱՐԱԿԱՆ ՈՒՍՈՒՄՆԱՍԻՐՈՒԹՅԱՆ ԵՎ</w:t>
      </w:r>
      <w:r w:rsidRPr="00AD638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D6380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ԲՈՒՅՍԵՐԻ ՊԱՇՏՊԱՆՈՒԹՅԱՆ ՄԻՋՈՑԱՌՈՒՄՆԵՐԻ ԻՐԱԿԱՆԱՑՄԱՆ ԾՐԱԳՐԻՑ ԲԽՈՂ</w:t>
      </w:r>
      <w:r w:rsidR="00354FDB" w:rsidRPr="00AD6380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 xml:space="preserve"> ՄԻՋՈՑԱՌՈՒՄՆԵՐԻ ԿԱՏԱՐՄԱՆ</w:t>
      </w:r>
    </w:p>
    <w:tbl>
      <w:tblPr>
        <w:tblStyle w:val="TableGrid"/>
        <w:tblpPr w:leftFromText="180" w:rightFromText="180" w:vertAnchor="text" w:horzAnchor="margin" w:tblpY="317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2857"/>
        <w:gridCol w:w="3330"/>
        <w:gridCol w:w="2605"/>
      </w:tblGrid>
      <w:tr w:rsidR="00895A50" w14:paraId="22E45251" w14:textId="77777777" w:rsidTr="00BD3DF8">
        <w:trPr>
          <w:trHeight w:val="1079"/>
        </w:trPr>
        <w:tc>
          <w:tcPr>
            <w:tcW w:w="558" w:type="dxa"/>
          </w:tcPr>
          <w:p w14:paraId="479FE451" w14:textId="77777777" w:rsidR="009321DE" w:rsidRPr="001C68B2" w:rsidRDefault="009321DE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1C68B2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857" w:type="dxa"/>
          </w:tcPr>
          <w:p w14:paraId="5C06CB7E" w14:textId="77777777" w:rsidR="009321DE" w:rsidRPr="001C68B2" w:rsidRDefault="009321DE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1C68B2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Միջոցառումը</w:t>
            </w:r>
          </w:p>
        </w:tc>
        <w:tc>
          <w:tcPr>
            <w:tcW w:w="3330" w:type="dxa"/>
          </w:tcPr>
          <w:p w14:paraId="0BB99956" w14:textId="77777777" w:rsidR="009321DE" w:rsidRPr="001C68B2" w:rsidRDefault="009321DE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1C68B2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Պատասխանատու կառույցները</w:t>
            </w:r>
          </w:p>
        </w:tc>
        <w:tc>
          <w:tcPr>
            <w:tcW w:w="2605" w:type="dxa"/>
          </w:tcPr>
          <w:p w14:paraId="6A3C35AE" w14:textId="77777777" w:rsidR="009321DE" w:rsidRPr="001C68B2" w:rsidRDefault="009321DE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Կատարման ժամկետները</w:t>
            </w:r>
          </w:p>
        </w:tc>
      </w:tr>
      <w:tr w:rsidR="00895A50" w:rsidRPr="00317823" w14:paraId="706DFD5D" w14:textId="77777777" w:rsidTr="00BD3DF8">
        <w:tc>
          <w:tcPr>
            <w:tcW w:w="558" w:type="dxa"/>
          </w:tcPr>
          <w:p w14:paraId="681AFCAE" w14:textId="0CEDF234" w:rsidR="009321DE" w:rsidRPr="00A63983" w:rsidRDefault="00054CD1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</w:t>
            </w:r>
            <w:r w:rsidR="00A63983"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2857" w:type="dxa"/>
          </w:tcPr>
          <w:p w14:paraId="6E5C7F44" w14:textId="77777777" w:rsidR="009321DE" w:rsidRPr="001C68B2" w:rsidRDefault="009321DE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9F590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Բույսերի պաշտպանության միջոցների ձեռքբերում</w:t>
            </w:r>
          </w:p>
        </w:tc>
        <w:tc>
          <w:tcPr>
            <w:tcW w:w="3330" w:type="dxa"/>
          </w:tcPr>
          <w:p w14:paraId="6D8B4EA8" w14:textId="77777777" w:rsidR="009321DE" w:rsidRPr="008300FB" w:rsidRDefault="009321DE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8300FB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Հայաստանի Հանրապետության էկոնոմիկայի</w:t>
            </w:r>
          </w:p>
          <w:p w14:paraId="3005A1A1" w14:textId="039074D6" w:rsidR="009321DE" w:rsidRPr="001C68B2" w:rsidRDefault="009321DE" w:rsidP="00C90E58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8300FB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605" w:type="dxa"/>
          </w:tcPr>
          <w:p w14:paraId="63167AB2" w14:textId="2FED0F37" w:rsidR="009321DE" w:rsidRPr="002B3530" w:rsidRDefault="00E12D20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տ</w:t>
            </w:r>
            <w:r w:rsidR="002B353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ար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վա ընթացքում՝ ըստ անհրաժեշտության</w:t>
            </w:r>
          </w:p>
        </w:tc>
      </w:tr>
      <w:tr w:rsidR="00895A50" w:rsidRPr="00FA326C" w14:paraId="7E58EA64" w14:textId="77777777" w:rsidTr="00BD3DF8">
        <w:tc>
          <w:tcPr>
            <w:tcW w:w="558" w:type="dxa"/>
          </w:tcPr>
          <w:p w14:paraId="469DDEE8" w14:textId="5E19802C" w:rsidR="009321DE" w:rsidRPr="00A63983" w:rsidRDefault="00054CD1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="00A63983"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2857" w:type="dxa"/>
          </w:tcPr>
          <w:p w14:paraId="317D4984" w14:textId="683915D1" w:rsidR="009321DE" w:rsidRPr="001C68B2" w:rsidRDefault="00345F1C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Մ</w:t>
            </w:r>
            <w:r w:rsidR="000F653D">
              <w:rPr>
                <w:rFonts w:ascii="GHEA Grapalat" w:hAnsi="GHEA Grapalat" w:cs="Courier New"/>
                <w:sz w:val="24"/>
                <w:szCs w:val="24"/>
                <w:lang w:val="hy-AM"/>
              </w:rPr>
              <w:t>շտադիտարկման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և պայքարի միջոցառումների կազմակերպման նպատակով</w:t>
            </w:r>
            <w:r w:rsidR="009321DE" w:rsidRPr="00451AE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դրամաշնորհային պայմանագրի կնքում</w:t>
            </w:r>
          </w:p>
        </w:tc>
        <w:tc>
          <w:tcPr>
            <w:tcW w:w="3330" w:type="dxa"/>
          </w:tcPr>
          <w:p w14:paraId="2E7A21A0" w14:textId="77777777" w:rsidR="009321DE" w:rsidRPr="008300FB" w:rsidRDefault="009321DE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8300FB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Հայաստանի Հանրապետության էկոնոմիկայի</w:t>
            </w:r>
          </w:p>
          <w:p w14:paraId="498C53F1" w14:textId="00C79C9A" w:rsidR="009321DE" w:rsidRPr="00451AED" w:rsidRDefault="004029B8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ն</w:t>
            </w:r>
            <w:r w:rsidR="009321DE" w:rsidRPr="008300FB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ախարարություն</w:t>
            </w:r>
            <w:r w:rsidR="009321DE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,</w:t>
            </w:r>
          </w:p>
          <w:p w14:paraId="469DF793" w14:textId="604E641E" w:rsidR="009321DE" w:rsidRPr="001C68B2" w:rsidRDefault="009321DE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F65F5F">
              <w:rPr>
                <w:rFonts w:ascii="GHEA Grapalat" w:hAnsi="GHEA Grapalat" w:cs="Courier New"/>
                <w:sz w:val="24"/>
                <w:szCs w:val="24"/>
                <w:lang w:val="hy-AM"/>
              </w:rPr>
              <w:t>«</w:t>
            </w:r>
            <w:r w:rsidRPr="00451AED">
              <w:rPr>
                <w:rFonts w:ascii="GHEA Grapalat" w:hAnsi="GHEA Grapalat" w:cs="Courier New"/>
                <w:sz w:val="24"/>
                <w:szCs w:val="24"/>
                <w:lang w:val="hy-AM"/>
              </w:rPr>
              <w:t>Գյուղատնտեսական ծառայությունների կենտրոն</w:t>
            </w:r>
            <w:r w:rsidRPr="00F65F5F">
              <w:rPr>
                <w:rFonts w:ascii="GHEA Grapalat" w:hAnsi="GHEA Grapalat" w:cs="Courier New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480D5D">
              <w:rPr>
                <w:rFonts w:ascii="GHEA Grapalat" w:hAnsi="GHEA Grapalat" w:cs="Courier New"/>
                <w:sz w:val="24"/>
                <w:szCs w:val="24"/>
                <w:lang w:val="hy-AM"/>
              </w:rPr>
              <w:t>պետական ոչ առևտրային կազմակերպություն</w:t>
            </w:r>
          </w:p>
        </w:tc>
        <w:tc>
          <w:tcPr>
            <w:tcW w:w="2605" w:type="dxa"/>
          </w:tcPr>
          <w:p w14:paraId="352F9AF8" w14:textId="667A3C7B" w:rsidR="009321DE" w:rsidRPr="001C68B2" w:rsidRDefault="001E1EDA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յուրաքանչյուր տար</w:t>
            </w:r>
            <w:r w:rsidR="00FA326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="00FA326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հունվար ամսին</w:t>
            </w:r>
          </w:p>
        </w:tc>
      </w:tr>
      <w:tr w:rsidR="00895A50" w14:paraId="7440E7AC" w14:textId="77777777" w:rsidTr="00BD3DF8">
        <w:tc>
          <w:tcPr>
            <w:tcW w:w="558" w:type="dxa"/>
          </w:tcPr>
          <w:p w14:paraId="3424F76A" w14:textId="09799DF9" w:rsidR="009321DE" w:rsidRPr="00A63983" w:rsidRDefault="00054CD1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="00A63983"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2857" w:type="dxa"/>
          </w:tcPr>
          <w:p w14:paraId="0934655E" w14:textId="385FC0EA" w:rsidR="009321DE" w:rsidRPr="001C68B2" w:rsidRDefault="00C73172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Մարզային մասնագետների հետ ծառայության մատուցման պայմանագրերի կնքում</w:t>
            </w:r>
          </w:p>
        </w:tc>
        <w:tc>
          <w:tcPr>
            <w:tcW w:w="3330" w:type="dxa"/>
          </w:tcPr>
          <w:p w14:paraId="3A21820B" w14:textId="33FD5147" w:rsidR="009321DE" w:rsidRPr="001C68B2" w:rsidRDefault="004D54BB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F65F5F">
              <w:rPr>
                <w:rFonts w:ascii="GHEA Grapalat" w:hAnsi="GHEA Grapalat" w:cs="Courier New"/>
                <w:sz w:val="24"/>
                <w:szCs w:val="24"/>
                <w:lang w:val="hy-AM"/>
              </w:rPr>
              <w:t>«</w:t>
            </w:r>
            <w:r w:rsidRPr="00480D5D">
              <w:rPr>
                <w:rFonts w:ascii="GHEA Grapalat" w:hAnsi="GHEA Grapalat" w:cs="Courier New"/>
                <w:sz w:val="24"/>
                <w:szCs w:val="24"/>
                <w:lang w:val="hy-AM"/>
              </w:rPr>
              <w:t>Գյուղատնտեսական ծառայությունների կենտրոն</w:t>
            </w:r>
            <w:r w:rsidRPr="00F65F5F">
              <w:rPr>
                <w:rFonts w:ascii="GHEA Grapalat" w:hAnsi="GHEA Grapalat" w:cs="Courier New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480D5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պետական ոչ առևտրային կազմակերպություն</w:t>
            </w:r>
          </w:p>
        </w:tc>
        <w:tc>
          <w:tcPr>
            <w:tcW w:w="2605" w:type="dxa"/>
          </w:tcPr>
          <w:p w14:paraId="3286B0FF" w14:textId="60224AEA" w:rsidR="009321DE" w:rsidRPr="001C68B2" w:rsidRDefault="004D54BB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յուրաքանչյուր տարի </w:t>
            </w:r>
            <w:r w:rsidR="007C366E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հուն</w:t>
            </w:r>
            <w:r w:rsidR="00FA326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վար ամսին</w:t>
            </w:r>
          </w:p>
        </w:tc>
      </w:tr>
      <w:tr w:rsidR="00895A50" w:rsidRPr="00B85FD4" w14:paraId="5C293603" w14:textId="77777777" w:rsidTr="00BD3DF8">
        <w:tc>
          <w:tcPr>
            <w:tcW w:w="558" w:type="dxa"/>
          </w:tcPr>
          <w:p w14:paraId="7904A4CC" w14:textId="48383BB5" w:rsidR="009321DE" w:rsidRPr="00A63983" w:rsidRDefault="00054CD1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="00A63983"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2857" w:type="dxa"/>
          </w:tcPr>
          <w:p w14:paraId="7E707739" w14:textId="76607B2A" w:rsidR="009321DE" w:rsidRDefault="00895A50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Բուսասանիտարական</w:t>
            </w:r>
            <w:r w:rsidR="002C7A23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ուսումնասիրությ</w:t>
            </w:r>
            <w:r w:rsidR="007B369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ն</w:t>
            </w:r>
            <w:r w:rsidR="004D3EE4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,</w:t>
            </w:r>
          </w:p>
          <w:p w14:paraId="24E0B29B" w14:textId="13902660" w:rsidR="004D3EE4" w:rsidRDefault="004D3EE4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Բույսերի պաշտպանության միջոցների հանձնում </w:t>
            </w:r>
            <w:r w:rsidR="00E06B00" w:rsidRPr="005574E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</w:t>
            </w:r>
            <w:r w:rsidR="001144B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այաստանի Հանրապետության</w:t>
            </w:r>
            <w:r w:rsidR="00E06B00" w:rsidRPr="005574E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մարզպետների աշխատակազմեր</w:t>
            </w:r>
            <w:r w:rsidR="00E06B0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</w:p>
          <w:p w14:paraId="423314EE" w14:textId="11D62382" w:rsidR="00501A37" w:rsidRPr="001C68B2" w:rsidRDefault="00501A37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Խորհրդատվության տրամադրում համայնքներին՝ թունանյութերի կիրառման ժամանակ</w:t>
            </w:r>
          </w:p>
        </w:tc>
        <w:tc>
          <w:tcPr>
            <w:tcW w:w="3330" w:type="dxa"/>
          </w:tcPr>
          <w:p w14:paraId="3CB6BAD0" w14:textId="2EDCC8D8" w:rsidR="009321DE" w:rsidRPr="001C68B2" w:rsidRDefault="00895A50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F65F5F">
              <w:rPr>
                <w:rFonts w:ascii="GHEA Grapalat" w:hAnsi="GHEA Grapalat" w:cs="Courier New"/>
                <w:sz w:val="24"/>
                <w:szCs w:val="24"/>
                <w:lang w:val="hy-AM"/>
              </w:rPr>
              <w:t>«</w:t>
            </w:r>
            <w:r w:rsidRPr="00480D5D">
              <w:rPr>
                <w:rFonts w:ascii="GHEA Grapalat" w:hAnsi="GHEA Grapalat" w:cs="Courier New"/>
                <w:sz w:val="24"/>
                <w:szCs w:val="24"/>
                <w:lang w:val="hy-AM"/>
              </w:rPr>
              <w:t>Գյուղատնտեսական ծառայությունների կենտրոն</w:t>
            </w:r>
            <w:r w:rsidRPr="00F65F5F">
              <w:rPr>
                <w:rFonts w:ascii="GHEA Grapalat" w:hAnsi="GHEA Grapalat" w:cs="Courier New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480D5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պետական ոչ առևտրային կազմակերպություն</w:t>
            </w:r>
          </w:p>
        </w:tc>
        <w:tc>
          <w:tcPr>
            <w:tcW w:w="2605" w:type="dxa"/>
          </w:tcPr>
          <w:p w14:paraId="49299AEC" w14:textId="0A00887F" w:rsidR="009321DE" w:rsidRPr="001C68B2" w:rsidRDefault="00B85FD4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տարվա ընթացքում՝  ըստ անհրաժեշտության</w:t>
            </w:r>
          </w:p>
        </w:tc>
      </w:tr>
      <w:tr w:rsidR="00533DB4" w:rsidRPr="00533DB4" w14:paraId="429F37CD" w14:textId="77777777" w:rsidTr="00BD3DF8">
        <w:tc>
          <w:tcPr>
            <w:tcW w:w="558" w:type="dxa"/>
          </w:tcPr>
          <w:p w14:paraId="52FB9F4B" w14:textId="24DB7AD0" w:rsidR="00533DB4" w:rsidRPr="001C68B2" w:rsidRDefault="00054CD1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5</w:t>
            </w:r>
            <w:r w:rsidR="00533DB4"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2857" w:type="dxa"/>
          </w:tcPr>
          <w:p w14:paraId="1A1AE986" w14:textId="331548F7" w:rsidR="00533DB4" w:rsidRDefault="00533DB4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Բույսերի պաշտպանության միջոցների բաշխում համայնքապետարաններին</w:t>
            </w:r>
          </w:p>
        </w:tc>
        <w:tc>
          <w:tcPr>
            <w:tcW w:w="3330" w:type="dxa"/>
          </w:tcPr>
          <w:p w14:paraId="157D7507" w14:textId="7115E2A1" w:rsidR="00533DB4" w:rsidRPr="00F65F5F" w:rsidRDefault="00E06B00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5574E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</w:t>
            </w:r>
            <w:r w:rsidR="00D7752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այաստանի Հանրապետության</w:t>
            </w:r>
            <w:r w:rsidRPr="005574E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մարզպետների աշխատակազմեր</w:t>
            </w:r>
          </w:p>
        </w:tc>
        <w:tc>
          <w:tcPr>
            <w:tcW w:w="2605" w:type="dxa"/>
          </w:tcPr>
          <w:p w14:paraId="08FF3BA1" w14:textId="5E993B4B" w:rsidR="00533DB4" w:rsidRDefault="00B85FD4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տարվա ընթացքում՝  ըստ անհրաժեշտության</w:t>
            </w:r>
          </w:p>
        </w:tc>
      </w:tr>
      <w:tr w:rsidR="00895A50" w14:paraId="713E884D" w14:textId="77777777" w:rsidTr="00BD3DF8">
        <w:tc>
          <w:tcPr>
            <w:tcW w:w="558" w:type="dxa"/>
          </w:tcPr>
          <w:p w14:paraId="3409E89B" w14:textId="01E3C01A" w:rsidR="009321DE" w:rsidRPr="00A63983" w:rsidRDefault="00054CD1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6</w:t>
            </w:r>
            <w:r w:rsidR="00A63983"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2857" w:type="dxa"/>
          </w:tcPr>
          <w:p w14:paraId="7B2D6223" w14:textId="59FDB8AB" w:rsidR="009321DE" w:rsidRPr="001C68B2" w:rsidRDefault="00533BDB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Բ</w:t>
            </w:r>
            <w:r w:rsidR="00895A5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ույսերի պաշտպանության </w:t>
            </w:r>
            <w:r w:rsidR="00895A5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lastRenderedPageBreak/>
              <w:t>միջոց</w:t>
            </w:r>
            <w:r w:rsidR="003C175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առումների իրականացում</w:t>
            </w:r>
          </w:p>
        </w:tc>
        <w:tc>
          <w:tcPr>
            <w:tcW w:w="3330" w:type="dxa"/>
          </w:tcPr>
          <w:p w14:paraId="171AE522" w14:textId="747F0282" w:rsidR="009321DE" w:rsidRPr="00D533D0" w:rsidRDefault="003C1759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lastRenderedPageBreak/>
              <w:t>Համայնքապետարաններ</w:t>
            </w:r>
            <w:r w:rsidR="00D533D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="00D533D0">
              <w:rPr>
                <w:rFonts w:ascii="GHEA Grapalat" w:hAnsi="GHEA Grapalat" w:cs="Courier New"/>
                <w:color w:val="000000"/>
                <w:sz w:val="24"/>
                <w:szCs w:val="24"/>
              </w:rPr>
              <w:t>(</w:t>
            </w:r>
            <w:r w:rsidR="00D533D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համաձայնությամբ</w:t>
            </w:r>
            <w:r w:rsidR="00D533D0">
              <w:rPr>
                <w:rFonts w:ascii="GHEA Grapalat" w:hAnsi="GHEA Grapalat" w:cs="Courier New"/>
                <w:color w:val="000000"/>
                <w:sz w:val="24"/>
                <w:szCs w:val="24"/>
              </w:rPr>
              <w:t>)</w:t>
            </w:r>
          </w:p>
        </w:tc>
        <w:tc>
          <w:tcPr>
            <w:tcW w:w="2605" w:type="dxa"/>
          </w:tcPr>
          <w:p w14:paraId="7DD50C1C" w14:textId="783CB630" w:rsidR="009321DE" w:rsidRPr="001C68B2" w:rsidRDefault="0095626E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տարեկան</w:t>
            </w:r>
          </w:p>
        </w:tc>
      </w:tr>
      <w:tr w:rsidR="00895A50" w:rsidRPr="00F11F7C" w14:paraId="72471765" w14:textId="77777777" w:rsidTr="00BD3DF8">
        <w:tc>
          <w:tcPr>
            <w:tcW w:w="558" w:type="dxa"/>
          </w:tcPr>
          <w:p w14:paraId="06FFF52D" w14:textId="492DB254" w:rsidR="009321DE" w:rsidRPr="00A63983" w:rsidRDefault="00054CD1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7</w:t>
            </w:r>
            <w:r w:rsidR="00A63983"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2857" w:type="dxa"/>
          </w:tcPr>
          <w:p w14:paraId="246D74EC" w14:textId="73DDC60B" w:rsidR="009321DE" w:rsidRPr="001C68B2" w:rsidRDefault="0095626E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Հաշվետվությունների ներկայացում</w:t>
            </w:r>
            <w:r w:rsidR="008012D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՝ թունանյութերի բաշխման </w:t>
            </w:r>
            <w:r w:rsidR="00C84FAF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վերաբերյալ</w:t>
            </w:r>
          </w:p>
        </w:tc>
        <w:tc>
          <w:tcPr>
            <w:tcW w:w="3330" w:type="dxa"/>
          </w:tcPr>
          <w:p w14:paraId="2AE34E4C" w14:textId="22E37A8E" w:rsidR="009321DE" w:rsidRDefault="0095626E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Համայնքապետարաններ</w:t>
            </w:r>
            <w:r w:rsidR="00D533D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="00D533D0" w:rsidRPr="005907B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(</w:t>
            </w:r>
            <w:r w:rsidR="00D533D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համաձայնությամբ</w:t>
            </w:r>
            <w:r w:rsidR="00D533D0" w:rsidRPr="005907B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,</w:t>
            </w:r>
          </w:p>
          <w:p w14:paraId="162B56B5" w14:textId="5E2FABB7" w:rsidR="0095626E" w:rsidRPr="001C68B2" w:rsidRDefault="00E06B00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5574E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</w:t>
            </w:r>
            <w:r w:rsidR="00A923B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այաստանի Հանրապետության</w:t>
            </w:r>
            <w:r w:rsidRPr="005574E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մարզպետների աշխատակազմեր</w:t>
            </w:r>
            <w:r w:rsidR="0095626E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, </w:t>
            </w:r>
            <w:r w:rsidR="00880000" w:rsidRPr="00F65F5F">
              <w:rPr>
                <w:rFonts w:ascii="GHEA Grapalat" w:hAnsi="GHEA Grapalat" w:cs="Courier New"/>
                <w:sz w:val="24"/>
                <w:szCs w:val="24"/>
                <w:lang w:val="hy-AM"/>
              </w:rPr>
              <w:t>«</w:t>
            </w:r>
            <w:r w:rsidR="00880000" w:rsidRPr="00880000">
              <w:rPr>
                <w:rFonts w:ascii="GHEA Grapalat" w:hAnsi="GHEA Grapalat" w:cs="Courier New"/>
                <w:sz w:val="24"/>
                <w:szCs w:val="24"/>
                <w:lang w:val="hy-AM"/>
              </w:rPr>
              <w:t>Գյուղատնտեսական ծառայությունների կենտրոն</w:t>
            </w:r>
            <w:r w:rsidR="00880000" w:rsidRPr="00F65F5F">
              <w:rPr>
                <w:rFonts w:ascii="GHEA Grapalat" w:hAnsi="GHEA Grapalat" w:cs="Courier New"/>
                <w:sz w:val="24"/>
                <w:szCs w:val="24"/>
                <w:lang w:val="hy-AM"/>
              </w:rPr>
              <w:t>»</w:t>
            </w:r>
            <w:r w:rsidR="00880000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480D5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պետական ոչ առևտրային կազմակերպություն</w:t>
            </w:r>
          </w:p>
        </w:tc>
        <w:tc>
          <w:tcPr>
            <w:tcW w:w="2605" w:type="dxa"/>
          </w:tcPr>
          <w:p w14:paraId="17AA107C" w14:textId="72CC9C7A" w:rsidR="009321DE" w:rsidRPr="001C68B2" w:rsidRDefault="00880000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Հ</w:t>
            </w:r>
            <w:r w:rsidR="00EA69F6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Հ</w:t>
            </w:r>
            <w:r w:rsidR="00EA69F6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անրապետության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էկոնոմիկայի նախարարության գլխավոր քարտուղարի հրամանով սահմանված ժամկետներում</w:t>
            </w:r>
          </w:p>
        </w:tc>
      </w:tr>
      <w:tr w:rsidR="008012D9" w:rsidRPr="009E314A" w14:paraId="6F00DBAC" w14:textId="77777777" w:rsidTr="00BD3DF8">
        <w:tc>
          <w:tcPr>
            <w:tcW w:w="558" w:type="dxa"/>
          </w:tcPr>
          <w:p w14:paraId="2212C1C4" w14:textId="39B5E18F" w:rsidR="008012D9" w:rsidRDefault="00054CD1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8</w:t>
            </w:r>
            <w:r w:rsidR="008012D9">
              <w:rPr>
                <w:rFonts w:ascii="GHEA Grapalat" w:hAnsi="GHEA Grapalat" w:cs="Courier New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2857" w:type="dxa"/>
          </w:tcPr>
          <w:p w14:paraId="44A04209" w14:textId="2966969C" w:rsidR="008012D9" w:rsidRDefault="008012D9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Հաշվետվությունների ներկայացում՝ համաձայն դրամաշնորհային պայմանագրի</w:t>
            </w:r>
          </w:p>
        </w:tc>
        <w:tc>
          <w:tcPr>
            <w:tcW w:w="3330" w:type="dxa"/>
          </w:tcPr>
          <w:p w14:paraId="53123832" w14:textId="1FDA362E" w:rsidR="008012D9" w:rsidRDefault="00530D65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F65F5F">
              <w:rPr>
                <w:rFonts w:ascii="GHEA Grapalat" w:hAnsi="GHEA Grapalat" w:cs="Courier New"/>
                <w:sz w:val="24"/>
                <w:szCs w:val="24"/>
                <w:lang w:val="hy-AM"/>
              </w:rPr>
              <w:t>«</w:t>
            </w:r>
            <w:r w:rsidRPr="00880000">
              <w:rPr>
                <w:rFonts w:ascii="GHEA Grapalat" w:hAnsi="GHEA Grapalat" w:cs="Courier New"/>
                <w:sz w:val="24"/>
                <w:szCs w:val="24"/>
                <w:lang w:val="hy-AM"/>
              </w:rPr>
              <w:t>Գյուղատնտեսական ծառայությունների կենտրոն</w:t>
            </w:r>
            <w:r w:rsidRPr="00F65F5F">
              <w:rPr>
                <w:rFonts w:ascii="GHEA Grapalat" w:hAnsi="GHEA Grapalat" w:cs="Courier New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պետական ոչ առևտրային կազմակերպություն</w:t>
            </w:r>
          </w:p>
        </w:tc>
        <w:tc>
          <w:tcPr>
            <w:tcW w:w="2605" w:type="dxa"/>
          </w:tcPr>
          <w:p w14:paraId="7D02C9B3" w14:textId="4A6622F3" w:rsidR="008012D9" w:rsidRDefault="008012D9" w:rsidP="009321DE">
            <w:pPr>
              <w:spacing w:after="0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դրամաշնորհային պայմանագրով սահմանված ժամկետներում</w:t>
            </w:r>
          </w:p>
        </w:tc>
      </w:tr>
    </w:tbl>
    <w:p w14:paraId="46E54AA8" w14:textId="77777777" w:rsidR="005B0886" w:rsidRPr="00354FDB" w:rsidRDefault="005B0886" w:rsidP="00354FDB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sectPr w:rsidR="005B0886" w:rsidRPr="00354FDB" w:rsidSect="00193D1A">
      <w:pgSz w:w="12240" w:h="15840"/>
      <w:pgMar w:top="13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54D21"/>
    <w:multiLevelType w:val="hybridMultilevel"/>
    <w:tmpl w:val="3CF26A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06C8D"/>
    <w:multiLevelType w:val="hybridMultilevel"/>
    <w:tmpl w:val="7BFC0BB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323F9C"/>
    <w:multiLevelType w:val="hybridMultilevel"/>
    <w:tmpl w:val="F86E50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0186F"/>
    <w:multiLevelType w:val="hybridMultilevel"/>
    <w:tmpl w:val="422CF2E0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299905EA"/>
    <w:multiLevelType w:val="hybridMultilevel"/>
    <w:tmpl w:val="CDD4CAA2"/>
    <w:lvl w:ilvl="0" w:tplc="0409000F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76FBB"/>
    <w:multiLevelType w:val="hybridMultilevel"/>
    <w:tmpl w:val="3EEA0F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14300A"/>
    <w:multiLevelType w:val="hybridMultilevel"/>
    <w:tmpl w:val="4080011A"/>
    <w:lvl w:ilvl="0" w:tplc="1736F2D2">
      <w:start w:val="1"/>
      <w:numFmt w:val="decimal"/>
      <w:lvlText w:val="%12.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4F20AC"/>
    <w:multiLevelType w:val="hybridMultilevel"/>
    <w:tmpl w:val="531CEC32"/>
    <w:lvl w:ilvl="0" w:tplc="BDF276A0">
      <w:start w:val="1"/>
      <w:numFmt w:val="decimal"/>
      <w:lvlText w:val="%1)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96477FB"/>
    <w:multiLevelType w:val="hybridMultilevel"/>
    <w:tmpl w:val="4D5AE47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C02159"/>
    <w:multiLevelType w:val="hybridMultilevel"/>
    <w:tmpl w:val="381264F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9B065A"/>
    <w:multiLevelType w:val="hybridMultilevel"/>
    <w:tmpl w:val="64D6E53A"/>
    <w:lvl w:ilvl="0" w:tplc="6048116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C6FFA"/>
    <w:multiLevelType w:val="hybridMultilevel"/>
    <w:tmpl w:val="278A31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400C9E"/>
    <w:multiLevelType w:val="hybridMultilevel"/>
    <w:tmpl w:val="68D29BB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CF713EF"/>
    <w:multiLevelType w:val="hybridMultilevel"/>
    <w:tmpl w:val="C0D8C5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706BC1"/>
    <w:multiLevelType w:val="hybridMultilevel"/>
    <w:tmpl w:val="8924974E"/>
    <w:lvl w:ilvl="0" w:tplc="0A36F79A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CE211F"/>
    <w:multiLevelType w:val="hybridMultilevel"/>
    <w:tmpl w:val="B1243AF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ED082B"/>
    <w:multiLevelType w:val="hybridMultilevel"/>
    <w:tmpl w:val="1CBC97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2593">
    <w:abstractNumId w:val="10"/>
  </w:num>
  <w:num w:numId="2" w16cid:durableId="573900665">
    <w:abstractNumId w:val="7"/>
  </w:num>
  <w:num w:numId="3" w16cid:durableId="2046252562">
    <w:abstractNumId w:val="11"/>
  </w:num>
  <w:num w:numId="4" w16cid:durableId="718673082">
    <w:abstractNumId w:val="14"/>
  </w:num>
  <w:num w:numId="5" w16cid:durableId="757218422">
    <w:abstractNumId w:val="4"/>
  </w:num>
  <w:num w:numId="6" w16cid:durableId="22485319">
    <w:abstractNumId w:val="8"/>
  </w:num>
  <w:num w:numId="7" w16cid:durableId="901215483">
    <w:abstractNumId w:val="2"/>
  </w:num>
  <w:num w:numId="8" w16cid:durableId="1467816042">
    <w:abstractNumId w:val="1"/>
  </w:num>
  <w:num w:numId="9" w16cid:durableId="99880886">
    <w:abstractNumId w:val="13"/>
  </w:num>
  <w:num w:numId="10" w16cid:durableId="228659266">
    <w:abstractNumId w:val="5"/>
  </w:num>
  <w:num w:numId="11" w16cid:durableId="1679504917">
    <w:abstractNumId w:val="0"/>
  </w:num>
  <w:num w:numId="12" w16cid:durableId="281349753">
    <w:abstractNumId w:val="6"/>
  </w:num>
  <w:num w:numId="13" w16cid:durableId="1234391008">
    <w:abstractNumId w:val="15"/>
  </w:num>
  <w:num w:numId="14" w16cid:durableId="1171333378">
    <w:abstractNumId w:val="9"/>
  </w:num>
  <w:num w:numId="15" w16cid:durableId="1769882862">
    <w:abstractNumId w:val="3"/>
  </w:num>
  <w:num w:numId="16" w16cid:durableId="175142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1588910">
    <w:abstractNumId w:val="12"/>
  </w:num>
  <w:num w:numId="18" w16cid:durableId="15543178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AFD"/>
    <w:rsid w:val="00001A37"/>
    <w:rsid w:val="00004794"/>
    <w:rsid w:val="0000754E"/>
    <w:rsid w:val="00007F6E"/>
    <w:rsid w:val="00015666"/>
    <w:rsid w:val="00017EE3"/>
    <w:rsid w:val="00021EFE"/>
    <w:rsid w:val="0003783D"/>
    <w:rsid w:val="00040665"/>
    <w:rsid w:val="000427D9"/>
    <w:rsid w:val="00050C58"/>
    <w:rsid w:val="00054CD1"/>
    <w:rsid w:val="00055EFC"/>
    <w:rsid w:val="000618A2"/>
    <w:rsid w:val="00073ED6"/>
    <w:rsid w:val="000819D4"/>
    <w:rsid w:val="000B3E46"/>
    <w:rsid w:val="000B7368"/>
    <w:rsid w:val="000C4FFB"/>
    <w:rsid w:val="000C6367"/>
    <w:rsid w:val="000D3133"/>
    <w:rsid w:val="000F0462"/>
    <w:rsid w:val="000F0A88"/>
    <w:rsid w:val="000F1273"/>
    <w:rsid w:val="000F259E"/>
    <w:rsid w:val="000F4324"/>
    <w:rsid w:val="000F6483"/>
    <w:rsid w:val="000F653D"/>
    <w:rsid w:val="000F731F"/>
    <w:rsid w:val="001003B6"/>
    <w:rsid w:val="0010281F"/>
    <w:rsid w:val="00105539"/>
    <w:rsid w:val="00105CF2"/>
    <w:rsid w:val="0011173D"/>
    <w:rsid w:val="00113801"/>
    <w:rsid w:val="001144BE"/>
    <w:rsid w:val="00114D51"/>
    <w:rsid w:val="001168DD"/>
    <w:rsid w:val="00116EB1"/>
    <w:rsid w:val="00136A74"/>
    <w:rsid w:val="0014186D"/>
    <w:rsid w:val="001514DF"/>
    <w:rsid w:val="00153158"/>
    <w:rsid w:val="0015413C"/>
    <w:rsid w:val="00163EAF"/>
    <w:rsid w:val="00171909"/>
    <w:rsid w:val="00171CA4"/>
    <w:rsid w:val="00171CF4"/>
    <w:rsid w:val="00193D1A"/>
    <w:rsid w:val="00196BD3"/>
    <w:rsid w:val="001A6EBC"/>
    <w:rsid w:val="001C6293"/>
    <w:rsid w:val="001C68B2"/>
    <w:rsid w:val="001C7A30"/>
    <w:rsid w:val="001D3D80"/>
    <w:rsid w:val="001D3FD8"/>
    <w:rsid w:val="001D5C6B"/>
    <w:rsid w:val="001D647C"/>
    <w:rsid w:val="001E14A0"/>
    <w:rsid w:val="001E1EDA"/>
    <w:rsid w:val="001F273C"/>
    <w:rsid w:val="001F298D"/>
    <w:rsid w:val="00212C2B"/>
    <w:rsid w:val="00214E1E"/>
    <w:rsid w:val="002330DD"/>
    <w:rsid w:val="00234A90"/>
    <w:rsid w:val="00236528"/>
    <w:rsid w:val="002413EE"/>
    <w:rsid w:val="002455B1"/>
    <w:rsid w:val="002531FB"/>
    <w:rsid w:val="00255FA5"/>
    <w:rsid w:val="002571BE"/>
    <w:rsid w:val="0027205D"/>
    <w:rsid w:val="002813E1"/>
    <w:rsid w:val="00286B91"/>
    <w:rsid w:val="00290748"/>
    <w:rsid w:val="00295E90"/>
    <w:rsid w:val="002A01D8"/>
    <w:rsid w:val="002A0DD2"/>
    <w:rsid w:val="002B3530"/>
    <w:rsid w:val="002B3D59"/>
    <w:rsid w:val="002B64CE"/>
    <w:rsid w:val="002C534B"/>
    <w:rsid w:val="002C6C45"/>
    <w:rsid w:val="002C7A23"/>
    <w:rsid w:val="002C7F4E"/>
    <w:rsid w:val="002D1E28"/>
    <w:rsid w:val="002F1B99"/>
    <w:rsid w:val="00303526"/>
    <w:rsid w:val="00305EED"/>
    <w:rsid w:val="00312E41"/>
    <w:rsid w:val="00317823"/>
    <w:rsid w:val="00327A15"/>
    <w:rsid w:val="00335EFE"/>
    <w:rsid w:val="00337DC0"/>
    <w:rsid w:val="0034323E"/>
    <w:rsid w:val="00343245"/>
    <w:rsid w:val="00345F1C"/>
    <w:rsid w:val="0035098B"/>
    <w:rsid w:val="00354FDB"/>
    <w:rsid w:val="00356C03"/>
    <w:rsid w:val="0035702D"/>
    <w:rsid w:val="00357F65"/>
    <w:rsid w:val="00361BCA"/>
    <w:rsid w:val="00373842"/>
    <w:rsid w:val="003762C3"/>
    <w:rsid w:val="00392FA5"/>
    <w:rsid w:val="003937FA"/>
    <w:rsid w:val="003A16B1"/>
    <w:rsid w:val="003A2A1E"/>
    <w:rsid w:val="003A2EEC"/>
    <w:rsid w:val="003A35A0"/>
    <w:rsid w:val="003A5077"/>
    <w:rsid w:val="003A6125"/>
    <w:rsid w:val="003B0852"/>
    <w:rsid w:val="003B1053"/>
    <w:rsid w:val="003B3911"/>
    <w:rsid w:val="003B3939"/>
    <w:rsid w:val="003C1759"/>
    <w:rsid w:val="003D7FE5"/>
    <w:rsid w:val="003E0CA9"/>
    <w:rsid w:val="003E5FB1"/>
    <w:rsid w:val="003F4286"/>
    <w:rsid w:val="003F66D6"/>
    <w:rsid w:val="003F7C59"/>
    <w:rsid w:val="00401397"/>
    <w:rsid w:val="004029B8"/>
    <w:rsid w:val="004220D9"/>
    <w:rsid w:val="00426F1B"/>
    <w:rsid w:val="00433D14"/>
    <w:rsid w:val="00442282"/>
    <w:rsid w:val="00444024"/>
    <w:rsid w:val="00445C89"/>
    <w:rsid w:val="004506A6"/>
    <w:rsid w:val="00451AED"/>
    <w:rsid w:val="00452743"/>
    <w:rsid w:val="00455F6E"/>
    <w:rsid w:val="00460B94"/>
    <w:rsid w:val="004650A7"/>
    <w:rsid w:val="00470AF3"/>
    <w:rsid w:val="00472C8E"/>
    <w:rsid w:val="00473D59"/>
    <w:rsid w:val="00480D5D"/>
    <w:rsid w:val="00480F6A"/>
    <w:rsid w:val="00491A00"/>
    <w:rsid w:val="00496766"/>
    <w:rsid w:val="0049693C"/>
    <w:rsid w:val="004A12B9"/>
    <w:rsid w:val="004A2430"/>
    <w:rsid w:val="004A64C5"/>
    <w:rsid w:val="004A68CC"/>
    <w:rsid w:val="004C3ECF"/>
    <w:rsid w:val="004C58B2"/>
    <w:rsid w:val="004C6A2C"/>
    <w:rsid w:val="004D3EE4"/>
    <w:rsid w:val="004D54BB"/>
    <w:rsid w:val="004D7BE8"/>
    <w:rsid w:val="004E2EF7"/>
    <w:rsid w:val="00501A37"/>
    <w:rsid w:val="00501B4F"/>
    <w:rsid w:val="00512F4B"/>
    <w:rsid w:val="00514653"/>
    <w:rsid w:val="00526F05"/>
    <w:rsid w:val="00530D65"/>
    <w:rsid w:val="005338C4"/>
    <w:rsid w:val="00533BDB"/>
    <w:rsid w:val="00533DB4"/>
    <w:rsid w:val="00533FF5"/>
    <w:rsid w:val="005441CD"/>
    <w:rsid w:val="00552DE5"/>
    <w:rsid w:val="00554DE7"/>
    <w:rsid w:val="005758B3"/>
    <w:rsid w:val="005776A3"/>
    <w:rsid w:val="005907BD"/>
    <w:rsid w:val="005968F9"/>
    <w:rsid w:val="005A580A"/>
    <w:rsid w:val="005A60FC"/>
    <w:rsid w:val="005A677E"/>
    <w:rsid w:val="005B0886"/>
    <w:rsid w:val="005B70B4"/>
    <w:rsid w:val="005C5D8A"/>
    <w:rsid w:val="005D3339"/>
    <w:rsid w:val="005D5233"/>
    <w:rsid w:val="005E6F36"/>
    <w:rsid w:val="005E71D5"/>
    <w:rsid w:val="005F143B"/>
    <w:rsid w:val="005F4422"/>
    <w:rsid w:val="00601EB5"/>
    <w:rsid w:val="00604B87"/>
    <w:rsid w:val="006117DC"/>
    <w:rsid w:val="00613BC9"/>
    <w:rsid w:val="006148C0"/>
    <w:rsid w:val="0061576D"/>
    <w:rsid w:val="00615911"/>
    <w:rsid w:val="00620A3A"/>
    <w:rsid w:val="0062419D"/>
    <w:rsid w:val="006309C1"/>
    <w:rsid w:val="00632473"/>
    <w:rsid w:val="00636911"/>
    <w:rsid w:val="00645905"/>
    <w:rsid w:val="0065103A"/>
    <w:rsid w:val="00652FE9"/>
    <w:rsid w:val="00656449"/>
    <w:rsid w:val="00656CEF"/>
    <w:rsid w:val="006625B0"/>
    <w:rsid w:val="00677361"/>
    <w:rsid w:val="00680533"/>
    <w:rsid w:val="006806E9"/>
    <w:rsid w:val="00687315"/>
    <w:rsid w:val="006875F4"/>
    <w:rsid w:val="0069100C"/>
    <w:rsid w:val="00695765"/>
    <w:rsid w:val="00696E64"/>
    <w:rsid w:val="006970A4"/>
    <w:rsid w:val="006A0B3A"/>
    <w:rsid w:val="006A6CDE"/>
    <w:rsid w:val="006B7F41"/>
    <w:rsid w:val="006C37F3"/>
    <w:rsid w:val="006C3FBA"/>
    <w:rsid w:val="006D15B5"/>
    <w:rsid w:val="006D1740"/>
    <w:rsid w:val="006D70A6"/>
    <w:rsid w:val="00701CBE"/>
    <w:rsid w:val="00707B33"/>
    <w:rsid w:val="007210BC"/>
    <w:rsid w:val="0072466F"/>
    <w:rsid w:val="007371B5"/>
    <w:rsid w:val="007377E3"/>
    <w:rsid w:val="00740460"/>
    <w:rsid w:val="00743780"/>
    <w:rsid w:val="007536D0"/>
    <w:rsid w:val="00780767"/>
    <w:rsid w:val="00782136"/>
    <w:rsid w:val="00785873"/>
    <w:rsid w:val="0079505C"/>
    <w:rsid w:val="00795902"/>
    <w:rsid w:val="007A1112"/>
    <w:rsid w:val="007B2EC5"/>
    <w:rsid w:val="007B3698"/>
    <w:rsid w:val="007B5674"/>
    <w:rsid w:val="007B56FA"/>
    <w:rsid w:val="007C2306"/>
    <w:rsid w:val="007C366E"/>
    <w:rsid w:val="007C3C23"/>
    <w:rsid w:val="007D02EE"/>
    <w:rsid w:val="007D38F4"/>
    <w:rsid w:val="007E1D86"/>
    <w:rsid w:val="007E507A"/>
    <w:rsid w:val="008012D9"/>
    <w:rsid w:val="008023AE"/>
    <w:rsid w:val="00811C6B"/>
    <w:rsid w:val="00812D3D"/>
    <w:rsid w:val="0082069C"/>
    <w:rsid w:val="008300FB"/>
    <w:rsid w:val="008318FE"/>
    <w:rsid w:val="00831F49"/>
    <w:rsid w:val="00834E76"/>
    <w:rsid w:val="00836248"/>
    <w:rsid w:val="0083649D"/>
    <w:rsid w:val="008677CE"/>
    <w:rsid w:val="008708C6"/>
    <w:rsid w:val="00871E3B"/>
    <w:rsid w:val="00873359"/>
    <w:rsid w:val="00875A98"/>
    <w:rsid w:val="00877279"/>
    <w:rsid w:val="00880000"/>
    <w:rsid w:val="00881C52"/>
    <w:rsid w:val="00885664"/>
    <w:rsid w:val="00887A41"/>
    <w:rsid w:val="00892958"/>
    <w:rsid w:val="00895A50"/>
    <w:rsid w:val="008A6C04"/>
    <w:rsid w:val="008C2B50"/>
    <w:rsid w:val="008D5864"/>
    <w:rsid w:val="008E274E"/>
    <w:rsid w:val="008E3869"/>
    <w:rsid w:val="008E3CE7"/>
    <w:rsid w:val="008E6BD5"/>
    <w:rsid w:val="008F0BCC"/>
    <w:rsid w:val="008F6E19"/>
    <w:rsid w:val="009070F7"/>
    <w:rsid w:val="00910423"/>
    <w:rsid w:val="009106C0"/>
    <w:rsid w:val="00912A49"/>
    <w:rsid w:val="00917C30"/>
    <w:rsid w:val="0092059B"/>
    <w:rsid w:val="009214A0"/>
    <w:rsid w:val="009261F1"/>
    <w:rsid w:val="009321DE"/>
    <w:rsid w:val="009335DC"/>
    <w:rsid w:val="00943BF6"/>
    <w:rsid w:val="0094423D"/>
    <w:rsid w:val="00950135"/>
    <w:rsid w:val="00952FA2"/>
    <w:rsid w:val="009557A2"/>
    <w:rsid w:val="0095626E"/>
    <w:rsid w:val="009576E3"/>
    <w:rsid w:val="00960088"/>
    <w:rsid w:val="00964DE7"/>
    <w:rsid w:val="00971EEA"/>
    <w:rsid w:val="00972472"/>
    <w:rsid w:val="009752AE"/>
    <w:rsid w:val="00984062"/>
    <w:rsid w:val="00987B55"/>
    <w:rsid w:val="009A5584"/>
    <w:rsid w:val="009B1DFD"/>
    <w:rsid w:val="009B2A5F"/>
    <w:rsid w:val="009B2EF5"/>
    <w:rsid w:val="009C3E29"/>
    <w:rsid w:val="009C6BF1"/>
    <w:rsid w:val="009D41D8"/>
    <w:rsid w:val="009D7020"/>
    <w:rsid w:val="009E0393"/>
    <w:rsid w:val="009E2B1F"/>
    <w:rsid w:val="009E314A"/>
    <w:rsid w:val="009F590F"/>
    <w:rsid w:val="009F6CFF"/>
    <w:rsid w:val="00A01B2F"/>
    <w:rsid w:val="00A044FE"/>
    <w:rsid w:val="00A12BC7"/>
    <w:rsid w:val="00A14950"/>
    <w:rsid w:val="00A169CE"/>
    <w:rsid w:val="00A17B8A"/>
    <w:rsid w:val="00A2292E"/>
    <w:rsid w:val="00A23736"/>
    <w:rsid w:val="00A23EB7"/>
    <w:rsid w:val="00A378E1"/>
    <w:rsid w:val="00A44449"/>
    <w:rsid w:val="00A54142"/>
    <w:rsid w:val="00A56D9A"/>
    <w:rsid w:val="00A60A30"/>
    <w:rsid w:val="00A63983"/>
    <w:rsid w:val="00A672EF"/>
    <w:rsid w:val="00A7545E"/>
    <w:rsid w:val="00A77984"/>
    <w:rsid w:val="00A923B2"/>
    <w:rsid w:val="00A92598"/>
    <w:rsid w:val="00A970A9"/>
    <w:rsid w:val="00AA056B"/>
    <w:rsid w:val="00AB2599"/>
    <w:rsid w:val="00AB499B"/>
    <w:rsid w:val="00AB7B31"/>
    <w:rsid w:val="00AC42DE"/>
    <w:rsid w:val="00AC433F"/>
    <w:rsid w:val="00AD1E9D"/>
    <w:rsid w:val="00AD282C"/>
    <w:rsid w:val="00AD6380"/>
    <w:rsid w:val="00AE1F48"/>
    <w:rsid w:val="00B04157"/>
    <w:rsid w:val="00B050F2"/>
    <w:rsid w:val="00B059F6"/>
    <w:rsid w:val="00B143AA"/>
    <w:rsid w:val="00B14ABA"/>
    <w:rsid w:val="00B25CA2"/>
    <w:rsid w:val="00B3227C"/>
    <w:rsid w:val="00B423DB"/>
    <w:rsid w:val="00B47ABC"/>
    <w:rsid w:val="00B57E21"/>
    <w:rsid w:val="00B6427B"/>
    <w:rsid w:val="00B65E5C"/>
    <w:rsid w:val="00B854E7"/>
    <w:rsid w:val="00B85FD4"/>
    <w:rsid w:val="00B95981"/>
    <w:rsid w:val="00B95A00"/>
    <w:rsid w:val="00BA0AEF"/>
    <w:rsid w:val="00BA5ECA"/>
    <w:rsid w:val="00BB51B3"/>
    <w:rsid w:val="00BB6447"/>
    <w:rsid w:val="00BC109A"/>
    <w:rsid w:val="00BC3E3D"/>
    <w:rsid w:val="00BC4382"/>
    <w:rsid w:val="00BC778C"/>
    <w:rsid w:val="00BC7C58"/>
    <w:rsid w:val="00BC7E26"/>
    <w:rsid w:val="00BD2570"/>
    <w:rsid w:val="00BD3DF8"/>
    <w:rsid w:val="00BD5848"/>
    <w:rsid w:val="00BD5B4B"/>
    <w:rsid w:val="00C02B73"/>
    <w:rsid w:val="00C1092C"/>
    <w:rsid w:val="00C131A1"/>
    <w:rsid w:val="00C15BFF"/>
    <w:rsid w:val="00C20D90"/>
    <w:rsid w:val="00C21A78"/>
    <w:rsid w:val="00C22618"/>
    <w:rsid w:val="00C265C6"/>
    <w:rsid w:val="00C410C9"/>
    <w:rsid w:val="00C42253"/>
    <w:rsid w:val="00C4284B"/>
    <w:rsid w:val="00C45DE5"/>
    <w:rsid w:val="00C46EE1"/>
    <w:rsid w:val="00C47EB0"/>
    <w:rsid w:val="00C51333"/>
    <w:rsid w:val="00C51AB2"/>
    <w:rsid w:val="00C53D22"/>
    <w:rsid w:val="00C64909"/>
    <w:rsid w:val="00C70D5B"/>
    <w:rsid w:val="00C70EDD"/>
    <w:rsid w:val="00C73172"/>
    <w:rsid w:val="00C751A4"/>
    <w:rsid w:val="00C773EA"/>
    <w:rsid w:val="00C811C3"/>
    <w:rsid w:val="00C83713"/>
    <w:rsid w:val="00C84FAF"/>
    <w:rsid w:val="00C90E58"/>
    <w:rsid w:val="00C92D70"/>
    <w:rsid w:val="00CA2FE0"/>
    <w:rsid w:val="00CA5AFD"/>
    <w:rsid w:val="00CB160C"/>
    <w:rsid w:val="00CC3D1E"/>
    <w:rsid w:val="00CE025C"/>
    <w:rsid w:val="00CE5ED6"/>
    <w:rsid w:val="00CE7A0F"/>
    <w:rsid w:val="00D0182B"/>
    <w:rsid w:val="00D073E4"/>
    <w:rsid w:val="00D10F9F"/>
    <w:rsid w:val="00D142B0"/>
    <w:rsid w:val="00D32002"/>
    <w:rsid w:val="00D332C1"/>
    <w:rsid w:val="00D34FD3"/>
    <w:rsid w:val="00D3516C"/>
    <w:rsid w:val="00D40337"/>
    <w:rsid w:val="00D460E8"/>
    <w:rsid w:val="00D533D0"/>
    <w:rsid w:val="00D53958"/>
    <w:rsid w:val="00D542FC"/>
    <w:rsid w:val="00D5625A"/>
    <w:rsid w:val="00D67DA9"/>
    <w:rsid w:val="00D72E13"/>
    <w:rsid w:val="00D77529"/>
    <w:rsid w:val="00D820EC"/>
    <w:rsid w:val="00D87720"/>
    <w:rsid w:val="00D9083D"/>
    <w:rsid w:val="00D96F05"/>
    <w:rsid w:val="00DA17F5"/>
    <w:rsid w:val="00DA57DE"/>
    <w:rsid w:val="00DB155E"/>
    <w:rsid w:val="00DC4978"/>
    <w:rsid w:val="00DC5D2A"/>
    <w:rsid w:val="00DE23B9"/>
    <w:rsid w:val="00DE7780"/>
    <w:rsid w:val="00DE77FE"/>
    <w:rsid w:val="00DF044C"/>
    <w:rsid w:val="00DF4550"/>
    <w:rsid w:val="00E035CF"/>
    <w:rsid w:val="00E03D96"/>
    <w:rsid w:val="00E06140"/>
    <w:rsid w:val="00E06B00"/>
    <w:rsid w:val="00E12D20"/>
    <w:rsid w:val="00E14DCC"/>
    <w:rsid w:val="00E25CAC"/>
    <w:rsid w:val="00E26CAF"/>
    <w:rsid w:val="00E31EBA"/>
    <w:rsid w:val="00E422CB"/>
    <w:rsid w:val="00E47342"/>
    <w:rsid w:val="00E62A79"/>
    <w:rsid w:val="00E64BED"/>
    <w:rsid w:val="00E67EDB"/>
    <w:rsid w:val="00E71692"/>
    <w:rsid w:val="00E717EF"/>
    <w:rsid w:val="00E830DD"/>
    <w:rsid w:val="00E912AF"/>
    <w:rsid w:val="00E93DFB"/>
    <w:rsid w:val="00E9541A"/>
    <w:rsid w:val="00E96671"/>
    <w:rsid w:val="00EA69F6"/>
    <w:rsid w:val="00EB41BB"/>
    <w:rsid w:val="00ED0A7B"/>
    <w:rsid w:val="00ED2682"/>
    <w:rsid w:val="00ED3204"/>
    <w:rsid w:val="00ED5317"/>
    <w:rsid w:val="00EE0CD1"/>
    <w:rsid w:val="00EE1D7F"/>
    <w:rsid w:val="00EF5664"/>
    <w:rsid w:val="00EF6D88"/>
    <w:rsid w:val="00EF7D29"/>
    <w:rsid w:val="00F01C43"/>
    <w:rsid w:val="00F11F7C"/>
    <w:rsid w:val="00F176C8"/>
    <w:rsid w:val="00F32081"/>
    <w:rsid w:val="00F329FE"/>
    <w:rsid w:val="00F374F0"/>
    <w:rsid w:val="00F402B3"/>
    <w:rsid w:val="00F411DD"/>
    <w:rsid w:val="00F42FD8"/>
    <w:rsid w:val="00F65F5F"/>
    <w:rsid w:val="00F70438"/>
    <w:rsid w:val="00F75564"/>
    <w:rsid w:val="00F812A0"/>
    <w:rsid w:val="00F84974"/>
    <w:rsid w:val="00F87FE0"/>
    <w:rsid w:val="00F94953"/>
    <w:rsid w:val="00F95949"/>
    <w:rsid w:val="00FA326C"/>
    <w:rsid w:val="00FA3BE6"/>
    <w:rsid w:val="00FA50FC"/>
    <w:rsid w:val="00FB0CC2"/>
    <w:rsid w:val="00FB51A7"/>
    <w:rsid w:val="00FC1583"/>
    <w:rsid w:val="00FC71BE"/>
    <w:rsid w:val="00FD16C3"/>
    <w:rsid w:val="00FD24E5"/>
    <w:rsid w:val="00FD5175"/>
    <w:rsid w:val="00FE1256"/>
    <w:rsid w:val="00FE2E82"/>
    <w:rsid w:val="00FE4345"/>
    <w:rsid w:val="00FF3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C3739"/>
  <w15:chartTrackingRefBased/>
  <w15:docId w15:val="{851B9F2F-3881-460A-B7C0-F0235D1B0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66F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724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2466F"/>
    <w:rPr>
      <w:b/>
      <w:bCs/>
    </w:rPr>
  </w:style>
  <w:style w:type="character" w:styleId="Emphasis">
    <w:name w:val="Emphasis"/>
    <w:basedOn w:val="DefaultParagraphFont"/>
    <w:uiPriority w:val="20"/>
    <w:qFormat/>
    <w:rsid w:val="0072466F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72466F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72466F"/>
    <w:pPr>
      <w:spacing w:after="0" w:line="240" w:lineRule="auto"/>
      <w:jc w:val="center"/>
    </w:pPr>
    <w:rPr>
      <w:rFonts w:ascii="Arial Armenian" w:hAnsi="Arial Armenian" w:cs="Arial"/>
      <w:kern w:val="2"/>
      <w:lang w:eastAsia="ru-RU"/>
      <w14:ligatures w14:val="standardContextual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72466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72466F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72466F"/>
    <w:rPr>
      <w:rFonts w:ascii="Calibri" w:eastAsia="Calibri" w:hAnsi="Calibri" w:cs="Times New Roman"/>
      <w:kern w:val="0"/>
      <w:lang w:val="ru-RU"/>
      <w14:ligatures w14:val="none"/>
    </w:rPr>
  </w:style>
  <w:style w:type="paragraph" w:customStyle="1" w:styleId="ConsPlusNormal">
    <w:name w:val="ConsPlusNormal"/>
    <w:rsid w:val="007246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1C6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30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2858</TotalTime>
  <Pages>11</Pages>
  <Words>1841</Words>
  <Characters>10497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aadmin</dc:creator>
  <cp:keywords>https://mul2-mineconomy.gov.am/tasks/703346/oneclick/nakhagits.docx?token=4ec2d755ce19fac9bf7d61b8ed924fea</cp:keywords>
  <dc:description/>
  <cp:lastModifiedBy>Irena M. Tonoyan</cp:lastModifiedBy>
  <cp:revision>989</cp:revision>
  <cp:lastPrinted>2024-08-07T11:03:00Z</cp:lastPrinted>
  <dcterms:created xsi:type="dcterms:W3CDTF">2024-04-27T11:39:00Z</dcterms:created>
  <dcterms:modified xsi:type="dcterms:W3CDTF">2024-11-11T05:52:00Z</dcterms:modified>
</cp:coreProperties>
</file>