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9C6" w:rsidRPr="00B30755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30755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30755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3075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30755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0877FB" w:rsidRPr="00B30755" w:rsidRDefault="00247C57" w:rsidP="000877FB">
      <w:pPr>
        <w:jc w:val="center"/>
        <w:rPr>
          <w:rFonts w:ascii="GHEA Grapalat" w:hAnsi="GHEA Grapalat"/>
          <w:sz w:val="24"/>
          <w:szCs w:val="24"/>
        </w:rPr>
      </w:pPr>
      <w:r w:rsidRPr="00B30755">
        <w:rPr>
          <w:rFonts w:ascii="GHEA Grapalat" w:hAnsi="GHEA Grapalat"/>
          <w:sz w:val="24"/>
          <w:szCs w:val="24"/>
        </w:rPr>
        <w:t>---------------------------------</w:t>
      </w:r>
      <w:r w:rsidR="001D0A61" w:rsidRPr="00B30755">
        <w:rPr>
          <w:rFonts w:ascii="GHEA Grapalat" w:hAnsi="GHEA Grapalat"/>
          <w:sz w:val="24"/>
          <w:szCs w:val="24"/>
        </w:rPr>
        <w:t xml:space="preserve"> </w:t>
      </w:r>
      <w:r w:rsidRPr="00B30755">
        <w:rPr>
          <w:rFonts w:ascii="GHEA Grapalat" w:hAnsi="GHEA Grapalat"/>
          <w:sz w:val="24"/>
          <w:szCs w:val="24"/>
        </w:rPr>
        <w:t>20</w:t>
      </w:r>
      <w:r w:rsidR="00B30755" w:rsidRPr="00B30755">
        <w:rPr>
          <w:rFonts w:ascii="GHEA Grapalat" w:hAnsi="GHEA Grapalat"/>
          <w:sz w:val="24"/>
          <w:szCs w:val="24"/>
        </w:rPr>
        <w:t>2</w:t>
      </w:r>
      <w:r w:rsidR="006F4C0E">
        <w:rPr>
          <w:rFonts w:ascii="GHEA Grapalat" w:hAnsi="GHEA Grapalat"/>
          <w:sz w:val="24"/>
          <w:szCs w:val="24"/>
        </w:rPr>
        <w:t>4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0877FB" w:rsidRPr="00B3075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30755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30755">
        <w:rPr>
          <w:rFonts w:ascii="GHEA Grapalat" w:hAnsi="GHEA Grapalat"/>
          <w:sz w:val="24"/>
          <w:szCs w:val="24"/>
        </w:rPr>
        <w:t xml:space="preserve">  </w:t>
      </w:r>
      <w:r w:rsidR="00C30A23" w:rsidRPr="00B30755">
        <w:rPr>
          <w:rFonts w:ascii="GHEA Grapalat" w:hAnsi="GHEA Grapalat"/>
          <w:sz w:val="24"/>
          <w:szCs w:val="24"/>
        </w:rPr>
        <w:t xml:space="preserve">          </w:t>
      </w:r>
      <w:r w:rsidR="000877FB" w:rsidRPr="00B30755">
        <w:rPr>
          <w:rFonts w:ascii="GHEA Grapalat" w:hAnsi="GHEA Grapalat"/>
          <w:sz w:val="24"/>
          <w:szCs w:val="24"/>
        </w:rPr>
        <w:t xml:space="preserve">  - Ա</w:t>
      </w:r>
    </w:p>
    <w:p w:rsidR="001B0F35" w:rsidRPr="00B30755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6F4C0E" w:rsidRDefault="006F4C0E" w:rsidP="006F4C0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F4C0E">
        <w:rPr>
          <w:rFonts w:ascii="GHEA Grapalat" w:hAnsi="GHEA Grapalat"/>
          <w:sz w:val="24"/>
          <w:szCs w:val="24"/>
        </w:rPr>
        <w:t>«ՎԱՐՉԱԿԱՆ ԻՐԱՎԱԽԱԽՏՈՒՄՆԵՐԻ ՎԵՐԱԲԵՐՅԱԼ ՀԱՅԱՍՏԱՆԻ ՀԱՆՐԱՊԵՏՈՒԹՅԱՆ ՕՐԵՆՍԳՐՔՈՒՄ ՓՈՓՈԽՈՒԹՅՈՒՆՆԵՐ ԵՎ ԼՐԱՑՈՒՄՆԵՐ ԿԱՏԱՐԵԼՈՒ ՄԱՍԻՆ» ՀԱՅԱՍՏԱՆԻ ՀԱՆՐԱՊԵՏՈՒԹՅԱՆ</w:t>
      </w:r>
      <w:r w:rsidRPr="006F4C0E">
        <w:rPr>
          <w:rFonts w:ascii="GHEA Grapalat" w:hAnsi="GHEA Grapalat"/>
          <w:sz w:val="24"/>
          <w:szCs w:val="24"/>
        </w:rPr>
        <w:t xml:space="preserve"> </w:t>
      </w:r>
      <w:r w:rsidRPr="006F4C0E">
        <w:rPr>
          <w:rFonts w:ascii="GHEA Grapalat" w:hAnsi="GHEA Grapalat"/>
          <w:sz w:val="24"/>
          <w:szCs w:val="24"/>
        </w:rPr>
        <w:t xml:space="preserve">ՕՐԵՆՔԻ </w:t>
      </w:r>
      <w:r w:rsidR="00B30755" w:rsidRPr="00B30755">
        <w:rPr>
          <w:rFonts w:ascii="GHEA Grapalat" w:hAnsi="GHEA Grapalat"/>
          <w:sz w:val="24"/>
          <w:szCs w:val="24"/>
        </w:rPr>
        <w:t>ՆԱԽԱԳԾԻ</w:t>
      </w:r>
      <w:r w:rsidR="004F46DC">
        <w:rPr>
          <w:rFonts w:ascii="GHEA Grapalat" w:hAnsi="GHEA Grapalat"/>
          <w:sz w:val="24"/>
          <w:szCs w:val="24"/>
        </w:rPr>
        <w:t xml:space="preserve">Ն ՀԱՎԱՆՈՒԹՅՈՒՆ ՏԱԼՈՒ </w:t>
      </w:r>
      <w:r w:rsidR="00B30755" w:rsidRPr="00B30755">
        <w:rPr>
          <w:rFonts w:ascii="GHEA Grapalat" w:hAnsi="GHEA Grapalat"/>
          <w:sz w:val="24"/>
          <w:szCs w:val="24"/>
        </w:rPr>
        <w:t xml:space="preserve"> </w:t>
      </w:r>
      <w:r w:rsidR="0083234B">
        <w:rPr>
          <w:rFonts w:ascii="GHEA Grapalat" w:hAnsi="GHEA Grapalat"/>
          <w:sz w:val="24"/>
          <w:szCs w:val="24"/>
        </w:rPr>
        <w:t>ՄԱՍԻՆ</w:t>
      </w:r>
    </w:p>
    <w:p w:rsidR="00AE79C6" w:rsidRPr="00B30755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 w:rsidRPr="00B30755">
        <w:rPr>
          <w:rFonts w:ascii="GHEA Grapalat" w:hAnsi="GHEA Grapalat"/>
          <w:b/>
          <w:sz w:val="24"/>
          <w:szCs w:val="24"/>
        </w:rPr>
        <w:t xml:space="preserve">   </w:t>
      </w:r>
      <w:r w:rsidR="001B0F35" w:rsidRPr="00B3075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B30755">
        <w:rPr>
          <w:rFonts w:ascii="GHEA Grapalat" w:hAnsi="GHEA Grapalat"/>
          <w:b/>
          <w:sz w:val="24"/>
          <w:szCs w:val="24"/>
        </w:rPr>
        <w:t>--------</w:t>
      </w:r>
      <w:r w:rsidR="001B0F35" w:rsidRPr="00B3075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B30755">
        <w:rPr>
          <w:rFonts w:ascii="GHEA Grapalat" w:hAnsi="GHEA Grapalat"/>
          <w:b/>
          <w:sz w:val="24"/>
          <w:szCs w:val="24"/>
        </w:rPr>
        <w:t>--</w:t>
      </w:r>
    </w:p>
    <w:p w:rsidR="001B0F35" w:rsidRPr="00B30755" w:rsidRDefault="009617A0" w:rsidP="00221D8B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B30755">
        <w:rPr>
          <w:rFonts w:ascii="GHEA Grapalat" w:hAnsi="GHEA Grapalat"/>
          <w:sz w:val="24"/>
          <w:szCs w:val="24"/>
        </w:rPr>
        <w:t>Հիմք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Հայաստանի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Սահմանադրության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109-րդ </w:t>
      </w:r>
      <w:proofErr w:type="spellStart"/>
      <w:r w:rsidR="004F46DC">
        <w:rPr>
          <w:rFonts w:ascii="GHEA Grapalat" w:hAnsi="GHEA Grapalat"/>
          <w:sz w:val="24"/>
          <w:szCs w:val="24"/>
        </w:rPr>
        <w:t>հոդվածը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, </w:t>
      </w:r>
      <w:r w:rsidR="00184FE2" w:rsidRPr="00B30755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B30755">
        <w:rPr>
          <w:rFonts w:ascii="GHEA Grapalat" w:hAnsi="GHEA Grapalat"/>
          <w:sz w:val="24"/>
          <w:szCs w:val="24"/>
        </w:rPr>
        <w:t>Ազգային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234B">
        <w:rPr>
          <w:rFonts w:ascii="GHEA Grapalat" w:hAnsi="GHEA Grapalat"/>
          <w:sz w:val="24"/>
          <w:szCs w:val="24"/>
        </w:rPr>
        <w:t>ժ</w:t>
      </w:r>
      <w:r w:rsidRPr="00B30755">
        <w:rPr>
          <w:rFonts w:ascii="GHEA Grapalat" w:hAnsi="GHEA Grapalat"/>
          <w:sz w:val="24"/>
          <w:szCs w:val="24"/>
        </w:rPr>
        <w:t>ողովի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կանոնակարգ</w:t>
      </w:r>
      <w:proofErr w:type="spellEnd"/>
      <w:r w:rsidR="00184FE2" w:rsidRPr="00B30755">
        <w:rPr>
          <w:rFonts w:ascii="GHEA Grapalat" w:hAnsi="GHEA Grapalat"/>
          <w:sz w:val="24"/>
          <w:szCs w:val="24"/>
          <w:lang w:val="hy-AM"/>
        </w:rPr>
        <w:t>»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Հայաստանի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օրենքի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B30755">
        <w:rPr>
          <w:rFonts w:ascii="GHEA Grapalat" w:hAnsi="GHEA Grapalat"/>
          <w:sz w:val="24"/>
          <w:szCs w:val="24"/>
        </w:rPr>
        <w:t>հոդվածի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B30755">
        <w:rPr>
          <w:rFonts w:ascii="GHEA Grapalat" w:hAnsi="GHEA Grapalat"/>
          <w:sz w:val="24"/>
          <w:szCs w:val="24"/>
        </w:rPr>
        <w:t>մասը</w:t>
      </w:r>
      <w:proofErr w:type="spellEnd"/>
      <w:r w:rsidR="006F4C0E">
        <w:rPr>
          <w:rFonts w:ascii="GHEA Grapalat" w:hAnsi="GHEA Grapalat"/>
          <w:sz w:val="24"/>
          <w:szCs w:val="24"/>
          <w:lang w:val="hy-AM"/>
        </w:rPr>
        <w:t>՝</w:t>
      </w:r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Հայաստանի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F4C0E">
        <w:rPr>
          <w:rFonts w:ascii="GHEA Grapalat" w:hAnsi="GHEA Grapalat"/>
          <w:b/>
          <w:sz w:val="24"/>
          <w:szCs w:val="24"/>
        </w:rPr>
        <w:t>որոշում</w:t>
      </w:r>
      <w:proofErr w:type="spellEnd"/>
      <w:r w:rsidRPr="006F4C0E">
        <w:rPr>
          <w:rFonts w:ascii="GHEA Grapalat" w:hAnsi="GHEA Grapalat"/>
          <w:b/>
          <w:sz w:val="24"/>
          <w:szCs w:val="24"/>
        </w:rPr>
        <w:t xml:space="preserve"> է</w:t>
      </w:r>
      <w:r w:rsidRPr="00B30755">
        <w:rPr>
          <w:rFonts w:ascii="GHEA Grapalat" w:hAnsi="GHEA Grapalat"/>
          <w:sz w:val="24"/>
          <w:szCs w:val="24"/>
        </w:rPr>
        <w:t>.</w:t>
      </w:r>
    </w:p>
    <w:p w:rsidR="001B0F35" w:rsidRPr="006F4C0E" w:rsidRDefault="00AE79C6" w:rsidP="003B691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right="-138"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B30755">
        <w:rPr>
          <w:rFonts w:ascii="GHEA Grapalat" w:hAnsi="GHEA Grapalat" w:cs="Arial"/>
          <w:sz w:val="24"/>
          <w:szCs w:val="24"/>
        </w:rPr>
        <w:t>Հավանություն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տալ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r w:rsidR="006F4C0E" w:rsidRPr="006F4C0E">
        <w:rPr>
          <w:rFonts w:ascii="GHEA Grapalat" w:hAnsi="GHEA Grapalat" w:cs="Arial"/>
          <w:sz w:val="24"/>
          <w:szCs w:val="24"/>
        </w:rPr>
        <w:t>«Վարչական իրավախախտումների վերաբերյալ Հայաuտանի Հանրապետության օրենսգրքում փոփոխություններ և լրացումներ կատարելու մասին» Հայաստանի Հանրապետության օրենքի նախագծ</w:t>
      </w:r>
      <w:r w:rsidR="006F4C0E" w:rsidRPr="006F4C0E">
        <w:rPr>
          <w:rFonts w:ascii="GHEA Grapalat" w:hAnsi="GHEA Grapalat" w:cs="Arial"/>
          <w:sz w:val="24"/>
          <w:szCs w:val="24"/>
        </w:rPr>
        <w:t>ի</w:t>
      </w:r>
      <w:r w:rsidR="00B30755" w:rsidRPr="006F4C0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3B691F" w:rsidRPr="006F4C0E">
        <w:rPr>
          <w:rFonts w:ascii="GHEA Grapalat" w:hAnsi="GHEA Grapalat" w:cs="Arial"/>
          <w:sz w:val="24"/>
          <w:szCs w:val="24"/>
        </w:rPr>
        <w:t>վերաբերյալ</w:t>
      </w:r>
      <w:proofErr w:type="spellEnd"/>
      <w:r w:rsidR="003B691F" w:rsidRPr="006F4C0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B0F35" w:rsidRPr="006F4C0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1B0F35" w:rsidRPr="006F4C0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B0F35" w:rsidRPr="006F4C0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1B0F35" w:rsidRPr="006F4C0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B0F35" w:rsidRPr="006F4C0E">
        <w:rPr>
          <w:rFonts w:ascii="GHEA Grapalat" w:hAnsi="GHEA Grapalat" w:cs="Arial"/>
          <w:sz w:val="24"/>
          <w:szCs w:val="24"/>
        </w:rPr>
        <w:t>կառավարու</w:t>
      </w:r>
      <w:r w:rsidR="001B0F35" w:rsidRPr="006F4C0E">
        <w:rPr>
          <w:rFonts w:ascii="GHEA Grapalat" w:hAnsi="GHEA Grapalat" w:cs="Arial"/>
          <w:sz w:val="24"/>
          <w:szCs w:val="24"/>
        </w:rPr>
        <w:softHyphen/>
        <w:t>թյան</w:t>
      </w:r>
      <w:proofErr w:type="spellEnd"/>
      <w:r w:rsidR="001B0F35" w:rsidRPr="006F4C0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B0F35" w:rsidRPr="006F4C0E">
        <w:rPr>
          <w:rFonts w:ascii="GHEA Grapalat" w:hAnsi="GHEA Grapalat" w:cs="Arial"/>
          <w:sz w:val="24"/>
          <w:szCs w:val="24"/>
        </w:rPr>
        <w:t>օրենսդրական</w:t>
      </w:r>
      <w:proofErr w:type="spellEnd"/>
      <w:r w:rsidR="001B0F35" w:rsidRPr="006F4C0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B0F35" w:rsidRPr="006F4C0E">
        <w:rPr>
          <w:rFonts w:ascii="GHEA Grapalat" w:hAnsi="GHEA Grapalat" w:cs="Arial"/>
          <w:sz w:val="24"/>
          <w:szCs w:val="24"/>
        </w:rPr>
        <w:t>նախա</w:t>
      </w:r>
      <w:r w:rsidR="001B0F35" w:rsidRPr="006F4C0E">
        <w:rPr>
          <w:rFonts w:ascii="GHEA Grapalat" w:hAnsi="GHEA Grapalat" w:cs="Arial"/>
          <w:sz w:val="24"/>
          <w:szCs w:val="24"/>
        </w:rPr>
        <w:softHyphen/>
        <w:t>ձեռնությանը</w:t>
      </w:r>
      <w:proofErr w:type="spellEnd"/>
      <w:r w:rsidR="001B0F35" w:rsidRPr="006F4C0E">
        <w:rPr>
          <w:rFonts w:ascii="GHEA Grapalat" w:hAnsi="GHEA Grapalat" w:cs="Arial"/>
          <w:sz w:val="24"/>
          <w:szCs w:val="24"/>
        </w:rPr>
        <w:t>:</w:t>
      </w:r>
    </w:p>
    <w:p w:rsidR="006F4C0E" w:rsidRPr="006F4C0E" w:rsidRDefault="001B0F35" w:rsidP="006F4C0E">
      <w:pPr>
        <w:pStyle w:val="norm"/>
        <w:tabs>
          <w:tab w:val="left" w:pos="990"/>
        </w:tabs>
        <w:spacing w:line="360" w:lineRule="auto"/>
        <w:rPr>
          <w:rFonts w:ascii="GHEA Grapalat" w:hAnsi="GHEA Grapalat" w:cs="Arial"/>
          <w:sz w:val="24"/>
          <w:szCs w:val="24"/>
          <w:lang w:val="en-US" w:eastAsia="en-US"/>
        </w:rPr>
      </w:pPr>
      <w:r w:rsidRPr="00B30755">
        <w:rPr>
          <w:rFonts w:ascii="GHEA Grapalat" w:hAnsi="GHEA Grapalat" w:cs="Sylfaen"/>
          <w:sz w:val="24"/>
          <w:szCs w:val="24"/>
        </w:rPr>
        <w:t>2</w:t>
      </w:r>
      <w:r w:rsidRPr="006F4C0E">
        <w:rPr>
          <w:rFonts w:ascii="GHEA Grapalat" w:hAnsi="GHEA Grapalat" w:cs="Arial"/>
          <w:sz w:val="24"/>
          <w:szCs w:val="24"/>
          <w:lang w:val="en-US" w:eastAsia="en-US"/>
        </w:rPr>
        <w:t xml:space="preserve">. </w:t>
      </w:r>
      <w:r w:rsidR="006F4C0E" w:rsidRPr="006F4C0E">
        <w:rPr>
          <w:rFonts w:ascii="GHEA Grapalat" w:hAnsi="GHEA Grapalat" w:cs="Arial"/>
          <w:sz w:val="24"/>
          <w:szCs w:val="24"/>
          <w:lang w:val="en-US" w:eastAsia="en-US"/>
        </w:rPr>
        <w:t>Հայաստանի Հանրապետության կառավարության օրենսդրական նախա</w:t>
      </w:r>
      <w:r w:rsidR="006F4C0E" w:rsidRPr="006F4C0E">
        <w:rPr>
          <w:rFonts w:ascii="GHEA Grapalat" w:hAnsi="GHEA Grapalat" w:cs="Arial"/>
          <w:sz w:val="24"/>
          <w:szCs w:val="24"/>
          <w:lang w:val="en-US" w:eastAsia="en-US"/>
        </w:rPr>
        <w:softHyphen/>
        <w:t>ձեռնությունը սահմանված կարգով ներկայացնել Հայաստանի Հանրապետության Ազգային ժողով:</w:t>
      </w:r>
      <w:r w:rsidR="006F4C0E" w:rsidRPr="006F4C0E">
        <w:rPr>
          <w:rFonts w:ascii="Calibri" w:hAnsi="Calibri" w:cs="Calibri"/>
          <w:sz w:val="24"/>
          <w:szCs w:val="24"/>
          <w:lang w:val="en-US" w:eastAsia="en-US"/>
        </w:rPr>
        <w:t>  </w:t>
      </w:r>
    </w:p>
    <w:p w:rsidR="009A0E03" w:rsidRPr="00B30755" w:rsidRDefault="009A0E0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p w:rsidR="00C30A23" w:rsidRPr="00B30755" w:rsidRDefault="00C30A2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p w:rsidR="00C30A23" w:rsidRPr="00B30755" w:rsidRDefault="00C30A23" w:rsidP="006F4C0E">
      <w:pPr>
        <w:pStyle w:val="mechtex"/>
        <w:ind w:firstLine="709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B307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30A23" w:rsidRPr="00B30755" w:rsidRDefault="00C30A23" w:rsidP="006F4C0E">
      <w:pPr>
        <w:pStyle w:val="mechtex"/>
        <w:ind w:left="1440"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      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Calibri" w:hAnsi="Calibri" w:cs="Calibri"/>
          <w:sz w:val="24"/>
          <w:szCs w:val="24"/>
          <w:lang w:val="af-ZA"/>
        </w:rPr>
        <w:t>    </w:t>
      </w:r>
      <w:r w:rsidRPr="00B30755">
        <w:rPr>
          <w:rFonts w:ascii="GHEA Grapalat" w:hAnsi="GHEA Grapalat" w:cs="Courier New"/>
          <w:sz w:val="24"/>
          <w:szCs w:val="24"/>
          <w:lang w:val="hy-AM"/>
        </w:rPr>
        <w:t>Ն</w:t>
      </w:r>
      <w:r w:rsidRPr="00B30755">
        <w:rPr>
          <w:rFonts w:ascii="GHEA Grapalat" w:hAnsi="GHEA Grapalat" w:cs="Sylfaen"/>
          <w:sz w:val="24"/>
          <w:szCs w:val="24"/>
          <w:lang w:val="af-ZA"/>
        </w:rPr>
        <w:t>.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B3075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C30A23" w:rsidRPr="00B30755" w:rsidRDefault="00C30A23" w:rsidP="00C30A23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0A23" w:rsidRPr="006F4C0E" w:rsidRDefault="006F4C0E" w:rsidP="006F4C0E">
      <w:pPr>
        <w:spacing w:after="0"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6F4C0E">
        <w:rPr>
          <w:rFonts w:ascii="GHEA Grapalat" w:hAnsi="GHEA Grapalat"/>
          <w:sz w:val="24"/>
          <w:szCs w:val="24"/>
          <w:lang w:val="hy-AM"/>
        </w:rPr>
        <w:lastRenderedPageBreak/>
        <w:t>Երևան</w:t>
      </w:r>
    </w:p>
    <w:sectPr w:rsidR="00C30A23" w:rsidRPr="006F4C0E" w:rsidSect="003B691F">
      <w:pgSz w:w="11906" w:h="16838"/>
      <w:pgMar w:top="1138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752EA2"/>
    <w:multiLevelType w:val="hybridMultilevel"/>
    <w:tmpl w:val="93127DD4"/>
    <w:lvl w:ilvl="0" w:tplc="2958A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6F"/>
    <w:rsid w:val="000877FB"/>
    <w:rsid w:val="00140264"/>
    <w:rsid w:val="00184FE2"/>
    <w:rsid w:val="001B0F35"/>
    <w:rsid w:val="001D0A61"/>
    <w:rsid w:val="001E5BE6"/>
    <w:rsid w:val="00221D8B"/>
    <w:rsid w:val="00247C57"/>
    <w:rsid w:val="002A6DA6"/>
    <w:rsid w:val="003B691F"/>
    <w:rsid w:val="004F46DC"/>
    <w:rsid w:val="006A181C"/>
    <w:rsid w:val="006F4C0E"/>
    <w:rsid w:val="00787EED"/>
    <w:rsid w:val="007F1948"/>
    <w:rsid w:val="0083234B"/>
    <w:rsid w:val="00875F20"/>
    <w:rsid w:val="008B457D"/>
    <w:rsid w:val="00901F22"/>
    <w:rsid w:val="009617A0"/>
    <w:rsid w:val="00996F6F"/>
    <w:rsid w:val="009A0E03"/>
    <w:rsid w:val="009A4FE7"/>
    <w:rsid w:val="00AE79C6"/>
    <w:rsid w:val="00B30755"/>
    <w:rsid w:val="00BF6E7B"/>
    <w:rsid w:val="00C30A23"/>
    <w:rsid w:val="00D26CCB"/>
    <w:rsid w:val="00D56878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ABF37"/>
  <w15:docId w15:val="{52668B41-3730-4EC4-94EA-F95221D4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paragraph" w:customStyle="1" w:styleId="mechtex">
    <w:name w:val="mechtex"/>
    <w:basedOn w:val="Normal"/>
    <w:link w:val="mechtexChar"/>
    <w:rsid w:val="00C30A2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30A23"/>
    <w:rPr>
      <w:rFonts w:ascii="Arial Armenian" w:eastAsia="Times New Roman" w:hAnsi="Arial Armenian" w:cs="Times New Roman"/>
      <w:lang w:val="en-US" w:eastAsia="ru-RU"/>
    </w:rPr>
  </w:style>
  <w:style w:type="character" w:customStyle="1" w:styleId="normChar">
    <w:name w:val="norm Char"/>
    <w:link w:val="norm"/>
    <w:locked/>
    <w:rsid w:val="006F4C0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6F4C0E"/>
    <w:pPr>
      <w:spacing w:after="0" w:line="480" w:lineRule="auto"/>
      <w:ind w:firstLine="709"/>
      <w:jc w:val="both"/>
    </w:pPr>
    <w:rPr>
      <w:rFonts w:ascii="Arial Armenian" w:hAnsi="Arial Armenian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Martirosyan</dc:creator>
  <cp:lastModifiedBy>Lilit Martirosyan</cp:lastModifiedBy>
  <cp:revision>3</cp:revision>
  <dcterms:created xsi:type="dcterms:W3CDTF">2024-10-01T10:15:00Z</dcterms:created>
  <dcterms:modified xsi:type="dcterms:W3CDTF">2024-10-01T10:25:00Z</dcterms:modified>
</cp:coreProperties>
</file>