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0E40" w:rsidRDefault="00660E40"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60E40" w:rsidRDefault="00660E40" w:rsidP="00A71CED">
      <w:pPr>
        <w:jc w:val="center"/>
      </w:pPr>
    </w:p>
    <w:p w:rsidR="00660E40" w:rsidRDefault="00660E40"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660E40" w:rsidRDefault="00660E40" w:rsidP="00A71CED">
      <w:pPr>
        <w:pStyle w:val="mechtex"/>
        <w:rPr>
          <w:rFonts w:ascii="GHEA Mariam" w:hAnsi="GHEA Mariam"/>
          <w:b/>
        </w:rPr>
      </w:pPr>
    </w:p>
    <w:p w:rsidR="00660E40" w:rsidRDefault="00660E40"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660E40" w:rsidRPr="008E1B5A" w:rsidRDefault="00660E40" w:rsidP="00A71CED">
      <w:pPr>
        <w:jc w:val="center"/>
        <w:rPr>
          <w:rFonts w:ascii="GHEA Mariam" w:hAnsi="GHEA Mariam"/>
          <w:sz w:val="24"/>
          <w:szCs w:val="24"/>
        </w:rPr>
      </w:pPr>
    </w:p>
    <w:p w:rsidR="00660E40" w:rsidRPr="00691610" w:rsidRDefault="00660E40" w:rsidP="00A71CED">
      <w:pPr>
        <w:jc w:val="center"/>
        <w:rPr>
          <w:rFonts w:ascii="GHEA Mariam" w:hAnsi="GHEA Mariam"/>
          <w:sz w:val="12"/>
          <w:szCs w:val="24"/>
        </w:rPr>
      </w:pPr>
    </w:p>
    <w:p w:rsidR="00660E40" w:rsidRPr="008E1B5A" w:rsidRDefault="00660E40" w:rsidP="00A71CED">
      <w:pPr>
        <w:jc w:val="center"/>
        <w:rPr>
          <w:rFonts w:ascii="GHEA Mariam" w:hAnsi="GHEA Mariam"/>
          <w:sz w:val="24"/>
          <w:szCs w:val="24"/>
        </w:rPr>
      </w:pPr>
    </w:p>
    <w:p w:rsidR="00660E40" w:rsidRPr="006740E0" w:rsidRDefault="00660E40" w:rsidP="00A71CED">
      <w:pPr>
        <w:jc w:val="center"/>
        <w:rPr>
          <w:rFonts w:ascii="GHEA Mariam" w:hAnsi="GHEA Mariam"/>
          <w:sz w:val="24"/>
          <w:szCs w:val="24"/>
        </w:rPr>
      </w:pPr>
      <w:r>
        <w:rPr>
          <w:rFonts w:ascii="GHEA Mariam" w:hAnsi="GHEA Mariam" w:cs="Sylfaen"/>
          <w:spacing w:val="-4"/>
          <w:sz w:val="24"/>
          <w:szCs w:val="24"/>
          <w:lang w:val="fr-FR"/>
        </w:rPr>
        <w:t>21</w:t>
      </w:r>
      <w:r w:rsidRPr="00CB62E0">
        <w:rPr>
          <w:rFonts w:ascii="GHEA Mariam" w:hAnsi="GHEA Mariam" w:cs="Sylfaen"/>
          <w:spacing w:val="-4"/>
          <w:sz w:val="24"/>
          <w:szCs w:val="24"/>
          <w:lang w:val="fr-FR"/>
        </w:rPr>
        <w:t xml:space="preserve"> </w:t>
      </w:r>
      <w:r>
        <w:rPr>
          <w:rFonts w:ascii="GHEA Mariam" w:hAnsi="GHEA Mariam" w:cs="Sylfaen"/>
          <w:spacing w:val="-4"/>
          <w:sz w:val="24"/>
          <w:szCs w:val="24"/>
          <w:lang w:val="fr-FR"/>
        </w:rPr>
        <w:t>նոյ</w:t>
      </w:r>
      <w:r w:rsidRPr="00F43430">
        <w:rPr>
          <w:rFonts w:ascii="GHEA Mariam" w:hAnsi="GHEA Mariam" w:cs="Sylfaen"/>
          <w:spacing w:val="-4"/>
          <w:sz w:val="24"/>
          <w:szCs w:val="24"/>
          <w:lang w:val="pt-BR"/>
        </w:rPr>
        <w:t>եմբերի</w:t>
      </w:r>
      <w:r w:rsidRPr="00CB62E0">
        <w:rPr>
          <w:rFonts w:ascii="GHEA Mariam" w:hAnsi="GHEA Mariam"/>
          <w:sz w:val="24"/>
          <w:szCs w:val="24"/>
        </w:rPr>
        <w:t xml:space="preserve"> </w:t>
      </w:r>
      <w:r w:rsidRPr="006740E0">
        <w:rPr>
          <w:rFonts w:ascii="GHEA Mariam" w:hAnsi="GHEA Mariam"/>
          <w:sz w:val="24"/>
          <w:szCs w:val="24"/>
        </w:rPr>
        <w:t>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sidR="00184EE4">
        <w:rPr>
          <w:rFonts w:ascii="GHEA Mariam" w:hAnsi="GHEA Mariam"/>
          <w:sz w:val="24"/>
          <w:szCs w:val="24"/>
        </w:rPr>
        <w:t xml:space="preserve"> </w:t>
      </w:r>
      <w:r w:rsidRPr="006740E0">
        <w:rPr>
          <w:rFonts w:ascii="GHEA Mariam" w:hAnsi="GHEA Mariam"/>
          <w:sz w:val="24"/>
          <w:szCs w:val="24"/>
        </w:rPr>
        <w:t>N       - Ն</w:t>
      </w:r>
    </w:p>
    <w:p w:rsidR="00660E40" w:rsidRPr="00303787" w:rsidRDefault="00660E40" w:rsidP="00A71CED">
      <w:pPr>
        <w:jc w:val="center"/>
        <w:rPr>
          <w:rFonts w:ascii="GHEA Mariam" w:hAnsi="GHEA Mariam"/>
          <w:sz w:val="22"/>
          <w:szCs w:val="24"/>
        </w:rPr>
      </w:pPr>
    </w:p>
    <w:p w:rsidR="00660E40" w:rsidRPr="00303787" w:rsidRDefault="00660E40" w:rsidP="00A71CED">
      <w:pPr>
        <w:jc w:val="center"/>
        <w:rPr>
          <w:rFonts w:ascii="GHEA Mariam" w:hAnsi="GHEA Mariam"/>
          <w:sz w:val="22"/>
          <w:szCs w:val="24"/>
        </w:rPr>
      </w:pPr>
    </w:p>
    <w:p w:rsidR="00660E40" w:rsidRPr="00A0078C" w:rsidRDefault="00660E40" w:rsidP="00A71CED">
      <w:pPr>
        <w:jc w:val="center"/>
        <w:rPr>
          <w:rFonts w:ascii="GHEA Mariam" w:hAnsi="GHEA Mariam"/>
          <w:sz w:val="24"/>
          <w:szCs w:val="24"/>
        </w:rPr>
      </w:pPr>
    </w:p>
    <w:p w:rsidR="00184EE4" w:rsidRDefault="00660E40" w:rsidP="00660E40">
      <w:pPr>
        <w:pStyle w:val="mechtex"/>
        <w:rPr>
          <w:rFonts w:ascii="GHEA Mariam" w:hAnsi="GHEA Mariam"/>
          <w:sz w:val="24"/>
          <w:lang w:val="hy-AM"/>
        </w:rPr>
      </w:pPr>
      <w:r w:rsidRPr="00660E40">
        <w:rPr>
          <w:rFonts w:ascii="GHEA Mariam" w:hAnsi="GHEA Mariam" w:cs="Arial"/>
          <w:sz w:val="24"/>
          <w:lang w:val="hy-AM"/>
        </w:rPr>
        <w:t>ՀԱՅԱՍՏԱՆԻ</w:t>
      </w:r>
      <w:r w:rsidRPr="00660E40">
        <w:rPr>
          <w:rFonts w:ascii="GHEA Mariam" w:hAnsi="GHEA Mariam"/>
          <w:sz w:val="24"/>
          <w:lang w:val="hy-AM"/>
        </w:rPr>
        <w:t xml:space="preserve"> </w:t>
      </w:r>
      <w:r w:rsidRPr="00660E40">
        <w:rPr>
          <w:rFonts w:ascii="GHEA Mariam" w:hAnsi="GHEA Mariam" w:cs="Arial"/>
          <w:sz w:val="24"/>
          <w:lang w:val="hy-AM"/>
        </w:rPr>
        <w:t>ՀԱՆՐԱՊԵՏՈՒԹՅԱՆ</w:t>
      </w:r>
      <w:r w:rsidRPr="00660E40">
        <w:rPr>
          <w:rFonts w:ascii="GHEA Mariam" w:hAnsi="GHEA Mariam"/>
          <w:sz w:val="24"/>
          <w:lang w:val="hy-AM"/>
        </w:rPr>
        <w:t xml:space="preserve"> </w:t>
      </w:r>
      <w:r w:rsidRPr="00660E40">
        <w:rPr>
          <w:rFonts w:ascii="GHEA Mariam" w:hAnsi="GHEA Mariam" w:cs="Arial"/>
          <w:sz w:val="24"/>
          <w:lang w:val="hy-AM"/>
        </w:rPr>
        <w:t>ԿԱՌԱՎԱՐՈՒԹՅԱՆ</w:t>
      </w:r>
      <w:r w:rsidRPr="00660E40">
        <w:rPr>
          <w:rFonts w:ascii="GHEA Mariam" w:hAnsi="GHEA Mariam"/>
          <w:sz w:val="24"/>
          <w:lang w:val="hy-AM"/>
        </w:rPr>
        <w:t xml:space="preserve"> </w:t>
      </w:r>
    </w:p>
    <w:p w:rsidR="00660E40" w:rsidRDefault="00660E40" w:rsidP="00660E40">
      <w:pPr>
        <w:pStyle w:val="mechtex"/>
        <w:rPr>
          <w:rFonts w:ascii="GHEA Mariam" w:hAnsi="GHEA Mariam" w:cs="Arial"/>
          <w:sz w:val="24"/>
          <w:lang w:val="hy-AM"/>
        </w:rPr>
      </w:pPr>
      <w:r w:rsidRPr="00184EE4">
        <w:rPr>
          <w:rFonts w:ascii="GHEA Mariam" w:hAnsi="GHEA Mariam"/>
          <w:spacing w:val="-6"/>
          <w:sz w:val="24"/>
          <w:lang w:val="hy-AM"/>
        </w:rPr>
        <w:t xml:space="preserve">2018 </w:t>
      </w:r>
      <w:r w:rsidRPr="00184EE4">
        <w:rPr>
          <w:rFonts w:ascii="GHEA Mariam" w:hAnsi="GHEA Mariam" w:cs="Arial"/>
          <w:spacing w:val="-6"/>
          <w:sz w:val="24"/>
          <w:lang w:val="hy-AM"/>
        </w:rPr>
        <w:t>ԹՎԱԿԱՆԻ</w:t>
      </w:r>
      <w:r w:rsidRPr="00184EE4">
        <w:rPr>
          <w:rFonts w:ascii="GHEA Mariam" w:hAnsi="GHEA Mariam"/>
          <w:spacing w:val="-6"/>
          <w:sz w:val="24"/>
          <w:lang w:val="hy-AM"/>
        </w:rPr>
        <w:t xml:space="preserve"> </w:t>
      </w:r>
      <w:r w:rsidRPr="00184EE4">
        <w:rPr>
          <w:rFonts w:ascii="GHEA Mariam" w:hAnsi="GHEA Mariam" w:cs="Arial"/>
          <w:spacing w:val="-6"/>
          <w:sz w:val="24"/>
          <w:lang w:val="hy-AM"/>
        </w:rPr>
        <w:t>ՀՈԿՏԵՄԲԵՐԻ</w:t>
      </w:r>
      <w:r w:rsidRPr="00184EE4">
        <w:rPr>
          <w:rFonts w:ascii="GHEA Mariam" w:hAnsi="GHEA Mariam"/>
          <w:spacing w:val="-6"/>
          <w:sz w:val="24"/>
          <w:lang w:val="hy-AM"/>
        </w:rPr>
        <w:t xml:space="preserve"> 4-</w:t>
      </w:r>
      <w:r w:rsidRPr="00184EE4">
        <w:rPr>
          <w:rFonts w:ascii="GHEA Mariam" w:hAnsi="GHEA Mariam" w:cs="Arial"/>
          <w:spacing w:val="-6"/>
          <w:sz w:val="24"/>
          <w:lang w:val="hy-AM"/>
        </w:rPr>
        <w:t>Ի</w:t>
      </w:r>
      <w:r w:rsidRPr="00184EE4">
        <w:rPr>
          <w:rFonts w:ascii="GHEA Mariam" w:hAnsi="GHEA Mariam"/>
          <w:spacing w:val="-6"/>
          <w:sz w:val="24"/>
          <w:lang w:val="hy-AM"/>
        </w:rPr>
        <w:t xml:space="preserve"> N 1139-</w:t>
      </w:r>
      <w:r w:rsidRPr="00184EE4">
        <w:rPr>
          <w:rFonts w:ascii="GHEA Mariam" w:hAnsi="GHEA Mariam" w:cs="Arial"/>
          <w:spacing w:val="-6"/>
          <w:sz w:val="24"/>
          <w:lang w:val="hy-AM"/>
        </w:rPr>
        <w:t>Ն</w:t>
      </w:r>
      <w:r w:rsidRPr="00184EE4">
        <w:rPr>
          <w:rFonts w:ascii="GHEA Mariam" w:hAnsi="GHEA Mariam"/>
          <w:spacing w:val="-6"/>
          <w:sz w:val="24"/>
          <w:lang w:val="hy-AM"/>
        </w:rPr>
        <w:t xml:space="preserve"> </w:t>
      </w:r>
      <w:r w:rsidRPr="00184EE4">
        <w:rPr>
          <w:rFonts w:ascii="GHEA Mariam" w:hAnsi="GHEA Mariam" w:cs="Arial"/>
          <w:spacing w:val="-6"/>
          <w:sz w:val="24"/>
          <w:lang w:val="hy-AM"/>
        </w:rPr>
        <w:t>ՈՐՈՇՄԱՆ</w:t>
      </w:r>
      <w:r w:rsidRPr="00184EE4">
        <w:rPr>
          <w:rFonts w:ascii="GHEA Mariam" w:hAnsi="GHEA Mariam"/>
          <w:spacing w:val="-6"/>
          <w:sz w:val="24"/>
          <w:lang w:val="hy-AM"/>
        </w:rPr>
        <w:t xml:space="preserve"> </w:t>
      </w:r>
      <w:r w:rsidRPr="00184EE4">
        <w:rPr>
          <w:rFonts w:ascii="GHEA Mariam" w:hAnsi="GHEA Mariam" w:cs="Arial"/>
          <w:spacing w:val="-6"/>
          <w:sz w:val="24"/>
          <w:lang w:val="hy-AM"/>
        </w:rPr>
        <w:t>ՄԵՋ</w:t>
      </w:r>
      <w:r w:rsidRPr="00660E40">
        <w:rPr>
          <w:rFonts w:ascii="GHEA Mariam" w:hAnsi="GHEA Mariam"/>
          <w:sz w:val="24"/>
          <w:lang w:val="hy-AM"/>
        </w:rPr>
        <w:t xml:space="preserve"> </w:t>
      </w:r>
      <w:r w:rsidRPr="00660E40">
        <w:rPr>
          <w:rFonts w:ascii="GHEA Mariam" w:hAnsi="GHEA Mariam" w:cs="Arial"/>
          <w:sz w:val="24"/>
          <w:lang w:val="hy-AM"/>
        </w:rPr>
        <w:t>ՓՈՓՈԽՈՒԹՅՈՒՆՆԵՐ</w:t>
      </w:r>
      <w:r w:rsidRPr="00660E40">
        <w:rPr>
          <w:rFonts w:ascii="GHEA Mariam" w:hAnsi="GHEA Mariam"/>
          <w:sz w:val="24"/>
          <w:lang w:val="hy-AM"/>
        </w:rPr>
        <w:t xml:space="preserve"> </w:t>
      </w:r>
      <w:r w:rsidRPr="00660E40">
        <w:rPr>
          <w:rFonts w:ascii="GHEA Mariam" w:hAnsi="GHEA Mariam" w:cs="Arial"/>
          <w:sz w:val="24"/>
          <w:lang w:val="hy-AM"/>
        </w:rPr>
        <w:t>ԿԱՏԱՐԵԼՈՒ</w:t>
      </w:r>
      <w:r w:rsidRPr="00660E40">
        <w:rPr>
          <w:rFonts w:ascii="GHEA Mariam" w:hAnsi="GHEA Mariam"/>
          <w:sz w:val="24"/>
          <w:lang w:val="hy-AM"/>
        </w:rPr>
        <w:t xml:space="preserve"> </w:t>
      </w:r>
      <w:r w:rsidRPr="00660E40">
        <w:rPr>
          <w:rFonts w:ascii="GHEA Mariam" w:hAnsi="GHEA Mariam" w:cs="Arial"/>
          <w:sz w:val="24"/>
          <w:lang w:val="hy-AM"/>
        </w:rPr>
        <w:t>ՄԱՍԻՆ</w:t>
      </w:r>
    </w:p>
    <w:p w:rsidR="00660E40" w:rsidRPr="00184EE4" w:rsidRDefault="00660E40" w:rsidP="000045DA">
      <w:pPr>
        <w:pStyle w:val="mechtex"/>
        <w:rPr>
          <w:rFonts w:ascii="GHEA Mariam" w:hAnsi="GHEA Mariam" w:cs="Sylfaen"/>
          <w:sz w:val="24"/>
          <w:lang w:val="hy-AM"/>
        </w:rPr>
      </w:pPr>
      <w:r w:rsidRPr="000045DA">
        <w:rPr>
          <w:rFonts w:ascii="GHEA Mariam" w:hAnsi="GHEA Mariam"/>
          <w:sz w:val="24"/>
          <w:lang w:val="pt-BR" w:eastAsia="en-US"/>
        </w:rPr>
        <w:t>-------------------------------------------------------------</w:t>
      </w:r>
      <w:r w:rsidR="00184EE4">
        <w:rPr>
          <w:rFonts w:ascii="GHEA Mariam" w:hAnsi="GHEA Mariam"/>
          <w:sz w:val="24"/>
          <w:lang w:val="pt-BR" w:eastAsia="en-US"/>
        </w:rPr>
        <w:t>------------------------</w:t>
      </w:r>
      <w:r w:rsidR="00184EE4">
        <w:rPr>
          <w:rFonts w:ascii="GHEA Mariam" w:hAnsi="GHEA Mariam"/>
          <w:sz w:val="24"/>
          <w:lang w:val="hy-AM" w:eastAsia="en-US"/>
        </w:rPr>
        <w:t>-</w:t>
      </w:r>
    </w:p>
    <w:p w:rsidR="00660E40" w:rsidRDefault="00660E40" w:rsidP="00660E40">
      <w:pPr>
        <w:pStyle w:val="mechtex"/>
        <w:rPr>
          <w:rFonts w:ascii="GHEA Mariam" w:hAnsi="GHEA Mariam"/>
          <w:bCs/>
          <w:noProof/>
          <w:sz w:val="24"/>
          <w:shd w:val="clear" w:color="auto" w:fill="FFFFFF"/>
          <w:lang w:val="hy-AM"/>
        </w:rPr>
      </w:pPr>
    </w:p>
    <w:p w:rsidR="00660E40" w:rsidRPr="00660E40" w:rsidRDefault="00660E40" w:rsidP="00660E40">
      <w:pPr>
        <w:pStyle w:val="mechtex"/>
        <w:rPr>
          <w:rFonts w:ascii="GHEA Mariam" w:hAnsi="GHEA Mariam"/>
          <w:bCs/>
          <w:noProof/>
          <w:sz w:val="24"/>
          <w:shd w:val="clear" w:color="auto" w:fill="FFFFFF"/>
          <w:lang w:val="hy-AM"/>
        </w:rPr>
      </w:pPr>
    </w:p>
    <w:p w:rsidR="00660E40" w:rsidRPr="00660E40" w:rsidRDefault="00660E40" w:rsidP="00660E40">
      <w:pPr>
        <w:pStyle w:val="norm"/>
        <w:spacing w:line="384" w:lineRule="auto"/>
        <w:ind w:firstLine="720"/>
        <w:rPr>
          <w:rFonts w:ascii="GHEA Mariam" w:hAnsi="GHEA Mariam"/>
          <w:sz w:val="24"/>
          <w:szCs w:val="24"/>
          <w:lang w:val="de-DE"/>
        </w:rPr>
      </w:pPr>
      <w:r w:rsidRPr="00660E40">
        <w:rPr>
          <w:rFonts w:ascii="GHEA Mariam" w:hAnsi="GHEA Mariam"/>
          <w:bCs/>
          <w:noProof/>
          <w:color w:val="000000"/>
          <w:spacing w:val="-10"/>
          <w:sz w:val="24"/>
          <w:szCs w:val="24"/>
          <w:shd w:val="clear" w:color="auto" w:fill="FFFFFF"/>
          <w:lang w:val="hy-AM"/>
        </w:rPr>
        <w:t>Հիմք ընդունելով «Նորմատիվ իրավական ակտերի մասին» օրենքի 33-րդ և</w:t>
      </w:r>
      <w:r w:rsidRPr="00184EE4">
        <w:rPr>
          <w:rFonts w:ascii="GHEA Mariam" w:hAnsi="GHEA Mariam"/>
          <w:bCs/>
          <w:noProof/>
          <w:color w:val="000000"/>
          <w:spacing w:val="-10"/>
          <w:sz w:val="24"/>
          <w:szCs w:val="24"/>
          <w:shd w:val="clear" w:color="auto" w:fill="FFFFFF"/>
          <w:lang w:val="hy-AM"/>
        </w:rPr>
        <w:t xml:space="preserve"> </w:t>
      </w:r>
      <w:r w:rsidRPr="00660E40">
        <w:rPr>
          <w:rFonts w:ascii="GHEA Mariam" w:hAnsi="GHEA Mariam"/>
          <w:bCs/>
          <w:noProof/>
          <w:color w:val="000000"/>
          <w:spacing w:val="-10"/>
          <w:sz w:val="24"/>
          <w:szCs w:val="24"/>
          <w:shd w:val="clear" w:color="auto" w:fill="FFFFFF"/>
          <w:lang w:val="hy-AM"/>
        </w:rPr>
        <w:t>34-</w:t>
      </w:r>
      <w:r w:rsidRPr="00660E40">
        <w:rPr>
          <w:rFonts w:ascii="GHEA Mariam" w:hAnsi="GHEA Mariam"/>
          <w:bCs/>
          <w:noProof/>
          <w:color w:val="000000"/>
          <w:sz w:val="24"/>
          <w:szCs w:val="24"/>
          <w:shd w:val="clear" w:color="auto" w:fill="FFFFFF"/>
          <w:lang w:val="hy-AM"/>
        </w:rPr>
        <w:t xml:space="preserve">րդ </w:t>
      </w:r>
      <w:r w:rsidRPr="00660E40">
        <w:rPr>
          <w:rFonts w:ascii="GHEA Mariam" w:hAnsi="GHEA Mariam"/>
          <w:bCs/>
          <w:noProof/>
          <w:color w:val="000000"/>
          <w:spacing w:val="-2"/>
          <w:sz w:val="24"/>
          <w:szCs w:val="24"/>
          <w:shd w:val="clear" w:color="auto" w:fill="FFFFFF"/>
          <w:lang w:val="hy-AM"/>
        </w:rPr>
        <w:t xml:space="preserve">հոդվածները՝ </w:t>
      </w:r>
      <w:r w:rsidRPr="00660E40">
        <w:rPr>
          <w:rFonts w:ascii="GHEA Mariam" w:hAnsi="GHEA Mariam" w:cs="Sylfaen"/>
          <w:spacing w:val="-2"/>
          <w:sz w:val="24"/>
          <w:szCs w:val="24"/>
          <w:lang w:val="de-DE"/>
        </w:rPr>
        <w:t>Հայաստանի</w:t>
      </w:r>
      <w:r w:rsidRPr="00660E40">
        <w:rPr>
          <w:rFonts w:ascii="GHEA Mariam" w:hAnsi="GHEA Mariam" w:cs="Arial Armenian"/>
          <w:spacing w:val="-2"/>
          <w:sz w:val="24"/>
          <w:szCs w:val="24"/>
          <w:lang w:val="de-DE"/>
        </w:rPr>
        <w:t xml:space="preserve"> </w:t>
      </w:r>
      <w:r w:rsidRPr="00660E40">
        <w:rPr>
          <w:rFonts w:ascii="GHEA Mariam" w:hAnsi="GHEA Mariam" w:cs="Sylfaen"/>
          <w:spacing w:val="-2"/>
          <w:sz w:val="24"/>
          <w:szCs w:val="24"/>
          <w:lang w:val="de-DE"/>
        </w:rPr>
        <w:t>Հանրապետության</w:t>
      </w:r>
      <w:r w:rsidRPr="00660E40">
        <w:rPr>
          <w:rFonts w:ascii="GHEA Mariam" w:hAnsi="GHEA Mariam" w:cs="Arial Armenian"/>
          <w:spacing w:val="-2"/>
          <w:sz w:val="24"/>
          <w:szCs w:val="24"/>
          <w:lang w:val="de-DE"/>
        </w:rPr>
        <w:t xml:space="preserve"> </w:t>
      </w:r>
      <w:r w:rsidRPr="00660E40">
        <w:rPr>
          <w:rFonts w:ascii="GHEA Mariam" w:hAnsi="GHEA Mariam" w:cs="Sylfaen"/>
          <w:spacing w:val="-2"/>
          <w:sz w:val="24"/>
          <w:szCs w:val="24"/>
          <w:lang w:val="de-DE"/>
        </w:rPr>
        <w:t>կառավարությունը</w:t>
      </w:r>
      <w:r w:rsidRPr="00660E40">
        <w:rPr>
          <w:rFonts w:ascii="GHEA Mariam" w:hAnsi="GHEA Mariam" w:cs="Arial Armenian"/>
          <w:spacing w:val="-2"/>
          <w:sz w:val="24"/>
          <w:szCs w:val="24"/>
          <w:lang w:val="de-DE"/>
        </w:rPr>
        <w:t xml:space="preserve">   </w:t>
      </w:r>
      <w:r w:rsidRPr="00660E40">
        <w:rPr>
          <w:rFonts w:ascii="GHEA Mariam" w:hAnsi="GHEA Mariam" w:cs="Sylfaen"/>
          <w:spacing w:val="-2"/>
          <w:sz w:val="24"/>
          <w:szCs w:val="24"/>
          <w:lang w:val="de-DE"/>
        </w:rPr>
        <w:t>ո</w:t>
      </w:r>
      <w:r w:rsidRPr="00660E40">
        <w:rPr>
          <w:rFonts w:ascii="GHEA Mariam" w:hAnsi="GHEA Mariam" w:cs="Arial Armenian"/>
          <w:spacing w:val="-2"/>
          <w:sz w:val="24"/>
          <w:szCs w:val="24"/>
          <w:lang w:val="de-DE"/>
        </w:rPr>
        <w:t xml:space="preserve"> </w:t>
      </w:r>
      <w:r w:rsidRPr="00660E40">
        <w:rPr>
          <w:rFonts w:ascii="GHEA Mariam" w:hAnsi="GHEA Mariam" w:cs="Sylfaen"/>
          <w:spacing w:val="-2"/>
          <w:sz w:val="24"/>
          <w:szCs w:val="24"/>
          <w:lang w:val="de-DE"/>
        </w:rPr>
        <w:t>ր</w:t>
      </w:r>
      <w:r w:rsidRPr="00660E40">
        <w:rPr>
          <w:rFonts w:ascii="GHEA Mariam" w:hAnsi="GHEA Mariam" w:cs="Arial Armenian"/>
          <w:spacing w:val="-2"/>
          <w:sz w:val="24"/>
          <w:szCs w:val="24"/>
          <w:lang w:val="de-DE"/>
        </w:rPr>
        <w:t xml:space="preserve"> </w:t>
      </w:r>
      <w:r w:rsidRPr="00660E40">
        <w:rPr>
          <w:rFonts w:ascii="GHEA Mariam" w:hAnsi="GHEA Mariam" w:cs="Sylfaen"/>
          <w:spacing w:val="-2"/>
          <w:sz w:val="24"/>
          <w:szCs w:val="24"/>
          <w:lang w:val="de-DE"/>
        </w:rPr>
        <w:t>ո</w:t>
      </w:r>
      <w:r w:rsidRPr="00660E40">
        <w:rPr>
          <w:rFonts w:ascii="GHEA Mariam" w:hAnsi="GHEA Mariam" w:cs="Arial Armenian"/>
          <w:spacing w:val="-2"/>
          <w:sz w:val="24"/>
          <w:szCs w:val="24"/>
          <w:lang w:val="de-DE"/>
        </w:rPr>
        <w:t xml:space="preserve"> </w:t>
      </w:r>
      <w:r w:rsidRPr="00660E40">
        <w:rPr>
          <w:rFonts w:ascii="GHEA Mariam" w:hAnsi="GHEA Mariam" w:cs="Sylfaen"/>
          <w:spacing w:val="-2"/>
          <w:sz w:val="24"/>
          <w:szCs w:val="24"/>
          <w:lang w:val="de-DE"/>
        </w:rPr>
        <w:t>շ</w:t>
      </w:r>
      <w:r w:rsidRPr="00660E40">
        <w:rPr>
          <w:rFonts w:ascii="GHEA Mariam" w:hAnsi="GHEA Mariam" w:cs="Arial Armenian"/>
          <w:spacing w:val="-2"/>
          <w:sz w:val="24"/>
          <w:szCs w:val="24"/>
          <w:lang w:val="de-DE"/>
        </w:rPr>
        <w:t xml:space="preserve"> </w:t>
      </w:r>
      <w:r w:rsidRPr="00660E40">
        <w:rPr>
          <w:rFonts w:ascii="GHEA Mariam" w:hAnsi="GHEA Mariam" w:cs="Sylfaen"/>
          <w:spacing w:val="-2"/>
          <w:sz w:val="24"/>
          <w:szCs w:val="24"/>
          <w:lang w:val="de-DE"/>
        </w:rPr>
        <w:t>ու</w:t>
      </w:r>
      <w:r w:rsidRPr="00660E40">
        <w:rPr>
          <w:rFonts w:ascii="GHEA Mariam" w:hAnsi="GHEA Mariam" w:cs="Arial Armenian"/>
          <w:spacing w:val="-2"/>
          <w:sz w:val="24"/>
          <w:szCs w:val="24"/>
          <w:lang w:val="de-DE"/>
        </w:rPr>
        <w:t xml:space="preserve"> </w:t>
      </w:r>
      <w:r w:rsidRPr="00660E40">
        <w:rPr>
          <w:rFonts w:ascii="GHEA Mariam" w:hAnsi="GHEA Mariam" w:cs="Sylfaen"/>
          <w:spacing w:val="-2"/>
          <w:sz w:val="24"/>
          <w:szCs w:val="24"/>
          <w:lang w:val="de-DE"/>
        </w:rPr>
        <w:t>մ</w:t>
      </w:r>
      <w:r w:rsidRPr="00660E40">
        <w:rPr>
          <w:rFonts w:ascii="GHEA Mariam" w:hAnsi="GHEA Mariam" w:cs="Arial Armenian"/>
          <w:sz w:val="24"/>
          <w:szCs w:val="24"/>
          <w:lang w:val="de-DE"/>
        </w:rPr>
        <w:t xml:space="preserve">   </w:t>
      </w:r>
      <w:r w:rsidRPr="00660E40">
        <w:rPr>
          <w:rFonts w:ascii="GHEA Mariam" w:hAnsi="GHEA Mariam" w:cs="Sylfaen"/>
          <w:sz w:val="24"/>
          <w:szCs w:val="24"/>
          <w:lang w:val="de-DE"/>
        </w:rPr>
        <w:t>է</w:t>
      </w:r>
      <w:r w:rsidRPr="00660E40">
        <w:rPr>
          <w:rFonts w:ascii="GHEA Mariam" w:hAnsi="GHEA Mariam" w:cs="Arial Armenian"/>
          <w:sz w:val="24"/>
          <w:szCs w:val="24"/>
          <w:lang w:val="de-DE"/>
        </w:rPr>
        <w:t>.</w:t>
      </w:r>
    </w:p>
    <w:p w:rsidR="00660E40" w:rsidRPr="00660E40" w:rsidRDefault="00660E40" w:rsidP="00660E40">
      <w:pPr>
        <w:pStyle w:val="NormalWeb"/>
        <w:spacing w:before="0" w:beforeAutospacing="0" w:after="0" w:afterAutospacing="0" w:line="384" w:lineRule="auto"/>
        <w:ind w:firstLine="720"/>
        <w:jc w:val="both"/>
        <w:rPr>
          <w:rFonts w:ascii="GHEA Mariam" w:hAnsi="GHEA Mariam"/>
          <w:bCs/>
          <w:noProof/>
          <w:color w:val="000000"/>
          <w:shd w:val="clear" w:color="auto" w:fill="FFFFFF"/>
          <w:lang w:val="hy-AM" w:eastAsia="ru-RU"/>
        </w:rPr>
      </w:pPr>
      <w:r w:rsidRPr="00184EE4">
        <w:rPr>
          <w:rFonts w:ascii="GHEA Mariam" w:hAnsi="GHEA Mariam"/>
          <w:bCs/>
          <w:noProof/>
          <w:color w:val="000000"/>
          <w:spacing w:val="-4"/>
          <w:shd w:val="clear" w:color="auto" w:fill="FFFFFF"/>
          <w:lang w:val="hy-AM"/>
        </w:rPr>
        <w:t>1</w:t>
      </w:r>
      <w:r w:rsidRPr="00184EE4">
        <w:rPr>
          <w:rFonts w:ascii="GHEA Mariam" w:hAnsi="GHEA Mariam"/>
          <w:bCs/>
          <w:noProof/>
          <w:color w:val="000000"/>
          <w:spacing w:val="-4"/>
          <w:shd w:val="clear" w:color="auto" w:fill="FFFFFF"/>
          <w:lang w:val="hy-AM" w:eastAsia="ru-RU"/>
        </w:rPr>
        <w:t>. Հայաստանի Հանրապետության կառավարության 2018 թվականի հոկ</w:t>
      </w:r>
      <w:r w:rsidRPr="00184EE4">
        <w:rPr>
          <w:rFonts w:ascii="GHEA Mariam" w:hAnsi="GHEA Mariam"/>
          <w:bCs/>
          <w:noProof/>
          <w:color w:val="000000"/>
          <w:spacing w:val="-4"/>
          <w:shd w:val="clear" w:color="auto" w:fill="FFFFFF"/>
          <w:lang w:val="hy-AM" w:eastAsia="ru-RU"/>
        </w:rPr>
        <w:softHyphen/>
        <w:t>տեմ</w:t>
      </w:r>
      <w:r w:rsidR="00184EE4" w:rsidRPr="00184EE4">
        <w:rPr>
          <w:rFonts w:ascii="GHEA Mariam" w:hAnsi="GHEA Mariam"/>
          <w:bCs/>
          <w:noProof/>
          <w:color w:val="000000"/>
          <w:spacing w:val="-4"/>
          <w:shd w:val="clear" w:color="auto" w:fill="FFFFFF"/>
          <w:lang w:val="hy-AM" w:eastAsia="ru-RU"/>
        </w:rPr>
        <w:softHyphen/>
      </w:r>
      <w:r w:rsidRPr="00184EE4">
        <w:rPr>
          <w:rFonts w:ascii="GHEA Mariam" w:hAnsi="GHEA Mariam"/>
          <w:bCs/>
          <w:noProof/>
          <w:color w:val="000000"/>
          <w:spacing w:val="-4"/>
          <w:shd w:val="clear" w:color="auto" w:fill="FFFFFF"/>
          <w:lang w:val="hy-AM" w:eastAsia="ru-RU"/>
        </w:rPr>
        <w:t>բերի 4-ի «Հայաստանի Հանրապետության կրթության տեսչական մարմնի՝ ռիսկի վրա հիմնված ստուգումների ստուգաթերթերը հաստատելու, Հայաստանի Հանրա</w:t>
      </w:r>
      <w:r w:rsidR="00184EE4">
        <w:rPr>
          <w:rFonts w:ascii="GHEA Mariam" w:hAnsi="GHEA Mariam"/>
          <w:bCs/>
          <w:noProof/>
          <w:color w:val="000000"/>
          <w:spacing w:val="-4"/>
          <w:shd w:val="clear" w:color="auto" w:fill="FFFFFF"/>
          <w:lang w:val="hy-AM" w:eastAsia="ru-RU"/>
        </w:rPr>
        <w:softHyphen/>
      </w:r>
      <w:r w:rsidRPr="00184EE4">
        <w:rPr>
          <w:rFonts w:ascii="GHEA Mariam" w:hAnsi="GHEA Mariam"/>
          <w:bCs/>
          <w:noProof/>
          <w:color w:val="000000"/>
          <w:spacing w:val="-4"/>
          <w:shd w:val="clear" w:color="auto" w:fill="FFFFFF"/>
          <w:lang w:val="hy-AM" w:eastAsia="ru-RU"/>
        </w:rPr>
        <w:t>պետության կառավարության 2013 թվականի հունիսի 6-ի N 598-Ն որոշումն ուժը կորցրած</w:t>
      </w:r>
      <w:r w:rsidRPr="00660E40">
        <w:rPr>
          <w:rFonts w:ascii="GHEA Mariam" w:hAnsi="GHEA Mariam"/>
          <w:bCs/>
          <w:noProof/>
          <w:color w:val="000000"/>
          <w:shd w:val="clear" w:color="auto" w:fill="FFFFFF"/>
          <w:lang w:val="hy-AM" w:eastAsia="ru-RU"/>
        </w:rPr>
        <w:t xml:space="preserve"> ճանաչելու մասին» N 1139-Ն որոշման՝</w:t>
      </w:r>
    </w:p>
    <w:p w:rsidR="00660E40" w:rsidRPr="00660E40" w:rsidRDefault="00660E40" w:rsidP="00660E40">
      <w:pPr>
        <w:pStyle w:val="NormalWeb"/>
        <w:spacing w:before="0" w:beforeAutospacing="0" w:after="0" w:afterAutospacing="0" w:line="384" w:lineRule="auto"/>
        <w:ind w:firstLine="720"/>
        <w:jc w:val="both"/>
        <w:rPr>
          <w:rFonts w:ascii="GHEA Mariam" w:hAnsi="GHEA Mariam"/>
          <w:bCs/>
          <w:noProof/>
          <w:color w:val="000000"/>
          <w:shd w:val="clear" w:color="auto" w:fill="FFFFFF"/>
          <w:lang w:val="hy-AM" w:eastAsia="ru-RU"/>
        </w:rPr>
      </w:pPr>
      <w:r w:rsidRPr="00660E40">
        <w:rPr>
          <w:rFonts w:ascii="GHEA Mariam" w:hAnsi="GHEA Mariam"/>
          <w:bCs/>
          <w:noProof/>
          <w:color w:val="000000"/>
          <w:shd w:val="clear" w:color="auto" w:fill="FFFFFF"/>
          <w:lang w:val="hy-AM" w:eastAsia="ru-RU"/>
        </w:rPr>
        <w:t>1) 1-ին կետի 3-րդ ենթակետում «նախնական մասնագիտական (արհեստա</w:t>
      </w:r>
      <w:r>
        <w:rPr>
          <w:rFonts w:ascii="GHEA Mariam" w:hAnsi="GHEA Mariam"/>
          <w:bCs/>
          <w:noProof/>
          <w:color w:val="000000"/>
          <w:shd w:val="clear" w:color="auto" w:fill="FFFFFF"/>
          <w:lang w:val="hy-AM" w:eastAsia="ru-RU"/>
        </w:rPr>
        <w:softHyphen/>
      </w:r>
      <w:r w:rsidRPr="00660E40">
        <w:rPr>
          <w:rFonts w:ascii="GHEA Mariam" w:hAnsi="GHEA Mariam"/>
          <w:bCs/>
          <w:noProof/>
          <w:color w:val="000000"/>
          <w:shd w:val="clear" w:color="auto" w:fill="FFFFFF"/>
          <w:lang w:val="hy-AM" w:eastAsia="ru-RU"/>
        </w:rPr>
        <w:t>գործական) և (կամ)» բառերը փոխարինել «արհեստագործական և» բառերով</w:t>
      </w:r>
      <w:r w:rsidR="00184EE4">
        <w:rPr>
          <w:rFonts w:ascii="GHEA Mariam" w:hAnsi="GHEA Mariam"/>
          <w:bCs/>
          <w:noProof/>
          <w:color w:val="000000"/>
          <w:shd w:val="clear" w:color="auto" w:fill="FFFFFF"/>
          <w:lang w:val="hy-AM" w:eastAsia="ru-RU"/>
        </w:rPr>
        <w:t>.</w:t>
      </w:r>
    </w:p>
    <w:p w:rsidR="00660E40" w:rsidRPr="00660E40" w:rsidRDefault="00660E40" w:rsidP="00660E40">
      <w:pPr>
        <w:pStyle w:val="NormalWeb"/>
        <w:spacing w:before="0" w:beforeAutospacing="0" w:after="0" w:afterAutospacing="0" w:line="384" w:lineRule="auto"/>
        <w:ind w:firstLine="720"/>
        <w:jc w:val="both"/>
        <w:rPr>
          <w:rFonts w:ascii="GHEA Mariam" w:hAnsi="GHEA Mariam"/>
          <w:bCs/>
          <w:noProof/>
          <w:color w:val="000000"/>
          <w:shd w:val="clear" w:color="auto" w:fill="FFFFFF"/>
          <w:lang w:val="hy-AM" w:eastAsia="ru-RU"/>
        </w:rPr>
      </w:pPr>
      <w:r w:rsidRPr="00660E40">
        <w:rPr>
          <w:rFonts w:ascii="GHEA Mariam" w:hAnsi="GHEA Mariam"/>
          <w:bCs/>
          <w:noProof/>
          <w:color w:val="000000"/>
          <w:shd w:val="clear" w:color="auto" w:fill="FFFFFF"/>
          <w:lang w:val="hy-AM" w:eastAsia="ru-RU"/>
        </w:rPr>
        <w:t>2) N 3 հավելվածը շարադրել նոր խմբագրությամբ՝ համաձայն հավելվածի:</w:t>
      </w:r>
    </w:p>
    <w:p w:rsidR="00660E40" w:rsidRDefault="00660E40" w:rsidP="00660E40">
      <w:pPr>
        <w:pStyle w:val="NormalWeb"/>
        <w:spacing w:before="0" w:beforeAutospacing="0" w:after="0" w:afterAutospacing="0" w:line="384" w:lineRule="auto"/>
        <w:ind w:firstLine="720"/>
        <w:jc w:val="both"/>
        <w:rPr>
          <w:rFonts w:ascii="GHEA Mariam" w:hAnsi="GHEA Mariam"/>
          <w:bCs/>
          <w:noProof/>
          <w:color w:val="000000"/>
          <w:spacing w:val="-8"/>
          <w:shd w:val="clear" w:color="auto" w:fill="FFFFFF"/>
          <w:lang w:val="hy-AM" w:eastAsia="ru-RU"/>
        </w:rPr>
      </w:pPr>
    </w:p>
    <w:p w:rsidR="00660E40" w:rsidRDefault="00660E40" w:rsidP="00660E40">
      <w:pPr>
        <w:pStyle w:val="NormalWeb"/>
        <w:spacing w:before="0" w:beforeAutospacing="0" w:after="0" w:afterAutospacing="0" w:line="384" w:lineRule="auto"/>
        <w:ind w:firstLine="720"/>
        <w:jc w:val="both"/>
        <w:rPr>
          <w:rFonts w:ascii="GHEA Mariam" w:hAnsi="GHEA Mariam"/>
          <w:bCs/>
          <w:noProof/>
          <w:color w:val="000000"/>
          <w:spacing w:val="-8"/>
          <w:shd w:val="clear" w:color="auto" w:fill="FFFFFF"/>
          <w:lang w:val="hy-AM" w:eastAsia="ru-RU"/>
        </w:rPr>
      </w:pPr>
    </w:p>
    <w:p w:rsidR="00660E40" w:rsidRPr="00660E40" w:rsidRDefault="00660E40" w:rsidP="00660E40">
      <w:pPr>
        <w:pStyle w:val="NormalWeb"/>
        <w:spacing w:before="0" w:beforeAutospacing="0" w:after="0" w:afterAutospacing="0" w:line="384" w:lineRule="auto"/>
        <w:ind w:firstLine="720"/>
        <w:jc w:val="both"/>
        <w:rPr>
          <w:rFonts w:ascii="GHEA Mariam" w:hAnsi="GHEA Mariam"/>
          <w:bCs/>
          <w:noProof/>
          <w:color w:val="000000"/>
          <w:shd w:val="clear" w:color="auto" w:fill="FFFFFF"/>
          <w:lang w:val="hy-AM" w:eastAsia="ru-RU"/>
        </w:rPr>
      </w:pPr>
      <w:r w:rsidRPr="00660E40">
        <w:rPr>
          <w:rFonts w:ascii="GHEA Mariam" w:hAnsi="GHEA Mariam"/>
          <w:bCs/>
          <w:noProof/>
          <w:color w:val="000000"/>
          <w:spacing w:val="-8"/>
          <w:shd w:val="clear" w:color="auto" w:fill="FFFFFF"/>
          <w:lang w:val="hy-AM" w:eastAsia="ru-RU"/>
        </w:rPr>
        <w:lastRenderedPageBreak/>
        <w:t>2. Սույն որոշումն ուժի մեջ է մտնում պաշտոնական հրապարակմանը</w:t>
      </w:r>
      <w:r w:rsidRPr="00660E40">
        <w:rPr>
          <w:rFonts w:ascii="GHEA Mariam" w:hAnsi="GHEA Mariam"/>
          <w:bCs/>
          <w:noProof/>
          <w:color w:val="000000"/>
          <w:shd w:val="clear" w:color="auto" w:fill="FFFFFF"/>
          <w:lang w:val="hy-AM" w:eastAsia="ru-RU"/>
        </w:rPr>
        <w:t xml:space="preserve"> հաջորդող օրվանից: </w:t>
      </w:r>
    </w:p>
    <w:p w:rsidR="00660E40" w:rsidRPr="00184EE4" w:rsidRDefault="00660E40" w:rsidP="007C653B">
      <w:pPr>
        <w:pStyle w:val="norm"/>
        <w:spacing w:line="360" w:lineRule="auto"/>
        <w:rPr>
          <w:rFonts w:ascii="GHEA Mariam" w:hAnsi="GHEA Mariam"/>
          <w:sz w:val="18"/>
          <w:lang w:val="hy-AM"/>
        </w:rPr>
      </w:pPr>
    </w:p>
    <w:p w:rsidR="00660E40" w:rsidRPr="00184EE4" w:rsidRDefault="00660E40" w:rsidP="007C653B">
      <w:pPr>
        <w:pStyle w:val="norm"/>
        <w:spacing w:line="360" w:lineRule="auto"/>
        <w:rPr>
          <w:rFonts w:ascii="GHEA Mariam" w:hAnsi="GHEA Mariam"/>
          <w:sz w:val="6"/>
          <w:lang w:val="hy-AM"/>
        </w:rPr>
      </w:pPr>
    </w:p>
    <w:p w:rsidR="00660E40" w:rsidRPr="00184EE4" w:rsidRDefault="00660E40" w:rsidP="00A71CED">
      <w:pPr>
        <w:jc w:val="center"/>
        <w:rPr>
          <w:rFonts w:ascii="GHEA Mariam" w:hAnsi="GHEA Mariam"/>
          <w:sz w:val="24"/>
          <w:szCs w:val="24"/>
          <w:lang w:val="hy-AM"/>
        </w:rPr>
      </w:pPr>
    </w:p>
    <w:p w:rsidR="00184EE4" w:rsidRPr="000D5CEE" w:rsidRDefault="00184EE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84EE4" w:rsidRPr="000D5CEE" w:rsidRDefault="00184EE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84EE4" w:rsidRPr="00EF7ACC" w:rsidRDefault="00184EE4" w:rsidP="00B46EE8">
      <w:pPr>
        <w:pStyle w:val="mechtex"/>
        <w:jc w:val="left"/>
        <w:rPr>
          <w:rFonts w:ascii="GHEA Mariam" w:hAnsi="GHEA Mariam" w:cs="Sylfaen"/>
          <w:sz w:val="24"/>
          <w:szCs w:val="24"/>
          <w:lang w:val="hy-AM"/>
        </w:rPr>
      </w:pPr>
    </w:p>
    <w:p w:rsidR="00184EE4" w:rsidRPr="001531E2" w:rsidRDefault="00184EE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F225D" w:rsidRPr="00184EE4" w:rsidRDefault="001F225D" w:rsidP="00660E40">
      <w:pPr>
        <w:pStyle w:val="mechtex"/>
        <w:ind w:firstLine="709"/>
        <w:jc w:val="left"/>
        <w:rPr>
          <w:rFonts w:ascii="Sylfaen" w:hAnsi="Sylfaen"/>
          <w:lang w:val="hy-AM"/>
        </w:rPr>
      </w:pPr>
      <w:bookmarkStart w:id="0" w:name="_GoBack"/>
      <w:bookmarkEnd w:id="0"/>
    </w:p>
    <w:sectPr w:rsidR="001F225D" w:rsidRPr="00184EE4"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1ED3" w:rsidRDefault="00771ED3">
      <w:r>
        <w:separator/>
      </w:r>
    </w:p>
  </w:endnote>
  <w:endnote w:type="continuationSeparator" w:id="0">
    <w:p w:rsidR="00771ED3" w:rsidRDefault="00771E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1ED3" w:rsidRDefault="00771ED3">
      <w:r>
        <w:separator/>
      </w:r>
    </w:p>
  </w:footnote>
  <w:footnote w:type="continuationSeparator" w:id="0">
    <w:p w:rsidR="00771ED3" w:rsidRDefault="00771E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84EE4">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0E4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4EE4"/>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CB0"/>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40"/>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1ED3"/>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87B"/>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6C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DE9A19F-4C78-41B5-A206-F83590BAC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660E40"/>
    <w:rPr>
      <w:rFonts w:ascii="Arial Armenian" w:hAnsi="Arial Armenian"/>
      <w:sz w:val="22"/>
      <w:lang w:eastAsia="ru-RU"/>
    </w:rPr>
  </w:style>
  <w:style w:type="character" w:customStyle="1" w:styleId="normChar">
    <w:name w:val="norm Char"/>
    <w:link w:val="norm"/>
    <w:rsid w:val="00660E40"/>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660E4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660E40"/>
    <w:rPr>
      <w:sz w:val="24"/>
      <w:szCs w:val="24"/>
    </w:rPr>
  </w:style>
  <w:style w:type="character" w:customStyle="1" w:styleId="FooterChar">
    <w:name w:val="Footer Char"/>
    <w:link w:val="Footer"/>
    <w:locked/>
    <w:rsid w:val="00660E40"/>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174</Words>
  <Characters>992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https:/mul2.gov.am/tasks/1047951/oneclick?token=c5fa6f512a61544475cf2126f1efb6fb</cp:keywords>
  <dc:description/>
  <cp:lastModifiedBy>Lianna Harutyunyan</cp:lastModifiedBy>
  <cp:revision>3</cp:revision>
  <dcterms:created xsi:type="dcterms:W3CDTF">2024-11-19T07:09:00Z</dcterms:created>
  <dcterms:modified xsi:type="dcterms:W3CDTF">2024-11-19T07:15:00Z</dcterms:modified>
</cp:coreProperties>
</file>