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16A" w:rsidRDefault="006E716A" w:rsidP="006E716A">
      <w:pPr>
        <w:jc w:val="center"/>
      </w:pPr>
      <w:r>
        <w:rPr>
          <w:noProof/>
          <w:lang w:eastAsia="en-US"/>
        </w:rPr>
        <w:drawing>
          <wp:inline distT="0" distB="0" distL="0" distR="0" wp14:anchorId="13F44ABD" wp14:editId="1DE3ED1F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716A" w:rsidRDefault="006E716A" w:rsidP="006E716A">
      <w:pPr>
        <w:jc w:val="center"/>
      </w:pPr>
    </w:p>
    <w:p w:rsidR="006E716A" w:rsidRDefault="006E716A" w:rsidP="006E716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6E716A" w:rsidRDefault="006E716A" w:rsidP="006E716A">
      <w:pPr>
        <w:pStyle w:val="mechtex"/>
        <w:rPr>
          <w:rFonts w:ascii="GHEA Mariam" w:hAnsi="GHEA Mariam"/>
          <w:b/>
        </w:rPr>
      </w:pPr>
    </w:p>
    <w:p w:rsidR="006E716A" w:rsidRDefault="006E716A" w:rsidP="006E716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D0805" w:rsidRPr="000C7F0B" w:rsidRDefault="007D080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7D0805" w:rsidRPr="000C7F0B" w:rsidRDefault="007D080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7D0805" w:rsidRDefault="007D080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C40F39" w:rsidRPr="000C7F0B" w:rsidRDefault="00C40F39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7D0805" w:rsidRPr="000C7F0B" w:rsidRDefault="007D080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7D0805" w:rsidRDefault="00C65FF0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21</w:t>
      </w:r>
      <w:r w:rsidR="007D0805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7D0805" w:rsidRPr="00147B9A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proofErr w:type="spellEnd"/>
      <w:r w:rsidR="007D0805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7D0805">
        <w:rPr>
          <w:rFonts w:ascii="GHEA Mariam" w:hAnsi="GHEA Mariam"/>
          <w:sz w:val="24"/>
          <w:szCs w:val="24"/>
          <w:lang w:val="hy-AM"/>
        </w:rPr>
        <w:t>4</w:t>
      </w:r>
      <w:r w:rsidR="007D0805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7D0805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7D0805" w:rsidRPr="000C7F0B">
        <w:rPr>
          <w:rFonts w:ascii="GHEA Mariam" w:hAnsi="GHEA Mariam"/>
          <w:sz w:val="24"/>
          <w:szCs w:val="24"/>
          <w:lang w:val="hy-AM"/>
        </w:rPr>
        <w:t xml:space="preserve">  N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7D0805" w:rsidRPr="000C7F0B">
        <w:rPr>
          <w:rFonts w:ascii="GHEA Mariam" w:hAnsi="GHEA Mariam"/>
          <w:sz w:val="24"/>
          <w:szCs w:val="24"/>
          <w:lang w:val="hy-AM"/>
        </w:rPr>
        <w:t xml:space="preserve">  </w:t>
      </w:r>
      <w:r w:rsidR="003F52AF">
        <w:rPr>
          <w:rFonts w:ascii="GHEA Mariam" w:hAnsi="GHEA Mariam"/>
          <w:sz w:val="24"/>
          <w:szCs w:val="24"/>
          <w:lang w:val="hy-AM"/>
        </w:rPr>
        <w:t>- Ն</w:t>
      </w:r>
    </w:p>
    <w:p w:rsidR="007D0805" w:rsidRDefault="007D080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7D0805" w:rsidRDefault="007D080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C40F39" w:rsidRDefault="00C40F39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3F52AF" w:rsidRPr="003F52AF" w:rsidRDefault="003F52AF" w:rsidP="003F52AF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3F52AF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3F52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3F52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3F52AF">
        <w:rPr>
          <w:rFonts w:ascii="GHEA Mariam" w:hAnsi="GHEA Mariam"/>
          <w:spacing w:val="-8"/>
          <w:sz w:val="24"/>
          <w:szCs w:val="24"/>
          <w:lang w:val="hy-AM"/>
        </w:rPr>
        <w:t xml:space="preserve"> 2019 </w:t>
      </w:r>
      <w:r w:rsidRPr="003F52AF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ԱՊՐԻԼԻ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4-</w:t>
      </w:r>
      <w:r w:rsidRPr="003F52AF">
        <w:rPr>
          <w:rFonts w:ascii="GHEA Mariam" w:hAnsi="GHEA Mariam" w:cs="Arial"/>
          <w:sz w:val="24"/>
          <w:szCs w:val="24"/>
          <w:lang w:val="hy-AM"/>
        </w:rPr>
        <w:t>Ի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N 397-</w:t>
      </w:r>
      <w:r w:rsidRPr="003F52AF">
        <w:rPr>
          <w:rFonts w:ascii="GHEA Mariam" w:hAnsi="GHEA Mariam" w:cs="Arial"/>
          <w:sz w:val="24"/>
          <w:szCs w:val="24"/>
          <w:lang w:val="hy-AM"/>
        </w:rPr>
        <w:t>Ն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ՈՐՈՇՄԱՆ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ՄԵՋ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3F52AF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Ն</w:t>
      </w:r>
    </w:p>
    <w:p w:rsidR="003F52AF" w:rsidRPr="003F52AF" w:rsidRDefault="003F52AF" w:rsidP="003F52AF">
      <w:pPr>
        <w:spacing w:line="360" w:lineRule="auto"/>
        <w:jc w:val="center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C40F39" w:rsidRDefault="00C40F39" w:rsidP="00C40F39">
      <w:pPr>
        <w:pStyle w:val="norm"/>
        <w:spacing w:line="408" w:lineRule="auto"/>
        <w:rPr>
          <w:rFonts w:ascii="GHEA Mariam" w:hAnsi="GHEA Mariam" w:cs="Arial"/>
          <w:sz w:val="24"/>
          <w:szCs w:val="24"/>
          <w:lang w:val="hy-AM"/>
        </w:rPr>
      </w:pPr>
    </w:p>
    <w:p w:rsidR="003F52AF" w:rsidRPr="008E1B5A" w:rsidRDefault="003F52AF" w:rsidP="00C40F39">
      <w:pPr>
        <w:pStyle w:val="norm"/>
        <w:spacing w:line="408" w:lineRule="auto"/>
        <w:rPr>
          <w:rFonts w:ascii="GHEA Mariam" w:hAnsi="GHEA Mariam"/>
          <w:sz w:val="28"/>
          <w:szCs w:val="24"/>
          <w:lang w:val="de-DE"/>
        </w:rPr>
      </w:pPr>
      <w:r w:rsidRPr="003F52AF">
        <w:rPr>
          <w:rFonts w:ascii="GHEA Mariam" w:hAnsi="GHEA Mariam" w:cs="Arial"/>
          <w:sz w:val="24"/>
          <w:szCs w:val="24"/>
          <w:lang w:val="hy-AM"/>
        </w:rPr>
        <w:t>Հիմք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 Armenian"/>
          <w:sz w:val="24"/>
          <w:szCs w:val="24"/>
          <w:lang w:val="hy-AM"/>
        </w:rPr>
        <w:t>«</w:t>
      </w:r>
      <w:r w:rsidRPr="003F52AF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ակտերի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մասին</w:t>
      </w:r>
      <w:r w:rsidRPr="003F52AF">
        <w:rPr>
          <w:rFonts w:ascii="GHEA Mariam" w:hAnsi="GHEA Mariam" w:cs="Arial Armenian"/>
          <w:sz w:val="24"/>
          <w:szCs w:val="24"/>
          <w:lang w:val="hy-AM"/>
        </w:rPr>
        <w:t>»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օրենքի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33-</w:t>
      </w:r>
      <w:r w:rsidRPr="003F52AF">
        <w:rPr>
          <w:rFonts w:ascii="GHEA Mariam" w:hAnsi="GHEA Mariam" w:cs="Arial"/>
          <w:sz w:val="24"/>
          <w:szCs w:val="24"/>
          <w:lang w:val="hy-AM"/>
        </w:rPr>
        <w:t>րդ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3F52AF">
        <w:rPr>
          <w:rFonts w:ascii="GHEA Mariam" w:hAnsi="GHEA Mariam" w:cs="Arial"/>
          <w:sz w:val="24"/>
          <w:szCs w:val="24"/>
          <w:lang w:val="hy-AM"/>
        </w:rPr>
        <w:t>և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34-</w:t>
      </w:r>
      <w:r w:rsidRPr="003F52AF">
        <w:rPr>
          <w:rFonts w:ascii="GHEA Mariam" w:hAnsi="GHEA Mariam" w:cs="Arial"/>
          <w:sz w:val="24"/>
          <w:szCs w:val="24"/>
          <w:lang w:val="hy-AM"/>
        </w:rPr>
        <w:t>րդ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հոդվածները՝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F52AF" w:rsidRPr="003F52AF" w:rsidRDefault="003F52AF" w:rsidP="00C40F39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F52AF">
        <w:rPr>
          <w:rFonts w:ascii="GHEA Mariam" w:hAnsi="GHEA Mariam" w:cs="Arial"/>
          <w:spacing w:val="-4"/>
          <w:sz w:val="24"/>
          <w:szCs w:val="24"/>
          <w:lang w:val="hy-AM"/>
        </w:rPr>
        <w:t>1. Հայաստանի</w:t>
      </w:r>
      <w:r w:rsidRPr="003F52A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3F52A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3F52AF">
        <w:rPr>
          <w:rFonts w:ascii="GHEA Mariam" w:hAnsi="GHEA Mariam"/>
          <w:spacing w:val="-4"/>
          <w:sz w:val="24"/>
          <w:szCs w:val="24"/>
          <w:lang w:val="hy-AM"/>
        </w:rPr>
        <w:t xml:space="preserve"> 2019 </w:t>
      </w:r>
      <w:r w:rsidRPr="003F52AF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3F52A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pacing w:val="-4"/>
          <w:sz w:val="24"/>
          <w:szCs w:val="24"/>
          <w:lang w:val="hy-AM"/>
        </w:rPr>
        <w:t>ապրիլ</w:t>
      </w:r>
      <w:r w:rsidRPr="003F52AF">
        <w:rPr>
          <w:rFonts w:ascii="GHEA Mariam" w:hAnsi="GHEA Mariam" w:cs="Arial"/>
          <w:sz w:val="24"/>
          <w:szCs w:val="24"/>
          <w:lang w:val="hy-AM"/>
        </w:rPr>
        <w:t>ի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4-</w:t>
      </w:r>
      <w:r w:rsidRPr="003F52AF">
        <w:rPr>
          <w:rFonts w:ascii="GHEA Mariam" w:hAnsi="GHEA Mariam" w:cs="Arial"/>
          <w:sz w:val="24"/>
          <w:szCs w:val="24"/>
          <w:lang w:val="hy-AM"/>
        </w:rPr>
        <w:t>ի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«</w:t>
      </w:r>
      <w:r w:rsidRPr="003F52AF">
        <w:rPr>
          <w:rFonts w:ascii="GHEA Mariam" w:hAnsi="GHEA Mariam" w:cs="Arial"/>
          <w:sz w:val="24"/>
          <w:szCs w:val="24"/>
          <w:lang w:val="hy-AM"/>
        </w:rPr>
        <w:t>Պահպանության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ժամկետների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նշումով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արխիվային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օրինա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F52AF">
        <w:rPr>
          <w:rFonts w:ascii="GHEA Mariam" w:hAnsi="GHEA Mariam" w:cs="Arial"/>
          <w:sz w:val="24"/>
          <w:szCs w:val="24"/>
          <w:lang w:val="hy-AM"/>
        </w:rPr>
        <w:t>կելի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ցանկը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և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2006 </w:t>
      </w:r>
      <w:r w:rsidRPr="003F52A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մարտի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9-</w:t>
      </w:r>
      <w:r w:rsidRPr="003F52AF">
        <w:rPr>
          <w:rFonts w:ascii="GHEA Mariam" w:hAnsi="GHEA Mariam" w:cs="Arial"/>
          <w:sz w:val="24"/>
          <w:szCs w:val="24"/>
          <w:lang w:val="hy-AM"/>
        </w:rPr>
        <w:t>ի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N 351-</w:t>
      </w:r>
      <w:r w:rsidRPr="003F52AF">
        <w:rPr>
          <w:rFonts w:ascii="GHEA Mariam" w:hAnsi="GHEA Mariam" w:cs="Arial"/>
          <w:sz w:val="24"/>
          <w:szCs w:val="24"/>
          <w:lang w:val="hy-AM"/>
        </w:rPr>
        <w:t>Ն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ուժը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մասին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» </w:t>
      </w:r>
      <w:r>
        <w:rPr>
          <w:rFonts w:ascii="GHEA Mariam" w:hAnsi="GHEA Mariam"/>
          <w:sz w:val="24"/>
          <w:szCs w:val="24"/>
          <w:lang w:val="hy-AM"/>
        </w:rPr>
        <w:br/>
      </w:r>
      <w:r w:rsidRPr="003F52AF">
        <w:rPr>
          <w:rFonts w:ascii="GHEA Mariam" w:hAnsi="GHEA Mariam"/>
          <w:spacing w:val="-4"/>
          <w:sz w:val="24"/>
          <w:szCs w:val="24"/>
          <w:lang w:val="hy-AM"/>
        </w:rPr>
        <w:t>N 397-</w:t>
      </w:r>
      <w:r w:rsidRPr="003F52AF">
        <w:rPr>
          <w:rFonts w:ascii="GHEA Mariam" w:hAnsi="GHEA Mariam" w:cs="Arial"/>
          <w:spacing w:val="-4"/>
          <w:sz w:val="24"/>
          <w:szCs w:val="24"/>
          <w:lang w:val="hy-AM"/>
        </w:rPr>
        <w:t>Ն</w:t>
      </w:r>
      <w:r w:rsidRPr="003F52A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3F52A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pacing w:val="-4"/>
          <w:sz w:val="24"/>
          <w:szCs w:val="24"/>
          <w:lang w:val="hy-AM"/>
        </w:rPr>
        <w:t>հավելվածով</w:t>
      </w:r>
      <w:r w:rsidRPr="003F52A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pacing w:val="-4"/>
          <w:sz w:val="24"/>
          <w:szCs w:val="24"/>
          <w:lang w:val="hy-AM"/>
        </w:rPr>
        <w:t>սահմանված</w:t>
      </w:r>
      <w:r w:rsidRPr="003F52A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F52AF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t>պահպանության ժամկետների նշումով</w:t>
      </w:r>
      <w:r w:rsidRPr="003F52A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արխիվային փաստաթղթերի օրինակելի ցանկի 13-րդ բաժնի</w:t>
      </w:r>
      <w:r w:rsidRPr="003F52AF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F52AF">
        <w:rPr>
          <w:rFonts w:ascii="GHEA Mariam" w:hAnsi="GHEA Mariam"/>
          <w:sz w:val="24"/>
          <w:szCs w:val="24"/>
          <w:lang w:val="hy-AM"/>
        </w:rPr>
        <w:t>13</w:t>
      </w:r>
      <w:r w:rsidRPr="003F52AF">
        <w:rPr>
          <w:rFonts w:ascii="Cambria Math" w:hAnsi="Cambria Math" w:cs="Cambria Math"/>
          <w:sz w:val="24"/>
          <w:szCs w:val="24"/>
          <w:lang w:val="hy-AM"/>
        </w:rPr>
        <w:t>․</w:t>
      </w:r>
      <w:r w:rsidRPr="003F52AF">
        <w:rPr>
          <w:rFonts w:ascii="GHEA Mariam" w:hAnsi="GHEA Mariam"/>
          <w:sz w:val="24"/>
          <w:szCs w:val="24"/>
          <w:lang w:val="hy-AM"/>
        </w:rPr>
        <w:t>2-</w:t>
      </w:r>
      <w:r w:rsidRPr="003F52AF">
        <w:rPr>
          <w:rFonts w:ascii="GHEA Mariam" w:hAnsi="GHEA Mariam" w:cs="Arial"/>
          <w:sz w:val="24"/>
          <w:szCs w:val="24"/>
          <w:lang w:val="hy-AM"/>
        </w:rPr>
        <w:t>րդ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գլուխը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. </w:t>
      </w:r>
    </w:p>
    <w:p w:rsidR="003F52AF" w:rsidRPr="003F52AF" w:rsidRDefault="003F52AF" w:rsidP="003F52AF">
      <w:pPr>
        <w:spacing w:line="360" w:lineRule="auto"/>
        <w:jc w:val="both"/>
        <w:rPr>
          <w:rFonts w:ascii="GHEA Grapalat" w:hAnsi="GHEA Grapalat"/>
          <w:color w:val="000000" w:themeColor="text1"/>
          <w:sz w:val="2"/>
          <w:szCs w:val="24"/>
          <w:lang w:val="hy-AM"/>
        </w:rPr>
      </w:pPr>
    </w:p>
    <w:p w:rsidR="003F52AF" w:rsidRPr="00AA7DF2" w:rsidRDefault="003F52AF" w:rsidP="003F52AF">
      <w:pPr>
        <w:pStyle w:val="ListParagraph"/>
        <w:spacing w:after="0" w:line="360" w:lineRule="auto"/>
        <w:ind w:left="927"/>
        <w:jc w:val="right"/>
        <w:rPr>
          <w:rFonts w:ascii="GHEA Grapalat" w:hAnsi="GHEA Grapalat"/>
          <w:color w:val="000000" w:themeColor="text1"/>
          <w:sz w:val="16"/>
          <w:szCs w:val="16"/>
          <w:lang w:val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88"/>
        <w:gridCol w:w="5164"/>
        <w:gridCol w:w="980"/>
        <w:gridCol w:w="2918"/>
      </w:tblGrid>
      <w:tr w:rsidR="003F52AF" w:rsidRPr="00AA7DF2" w:rsidTr="00576DEE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C40F39" w:rsidP="00576DEE">
            <w:pPr>
              <w:spacing w:before="100" w:beforeAutospacing="1" w:after="100" w:afterAutospacing="1" w:line="200" w:lineRule="atLeast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 w:cs="Arial"/>
                <w:noProof/>
                <w:spacing w:val="-4"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3BB8061" wp14:editId="4B38CE8C">
                      <wp:simplePos x="0" y="0"/>
                      <wp:positionH relativeFrom="column">
                        <wp:posOffset>-342238</wp:posOffset>
                      </wp:positionH>
                      <wp:positionV relativeFrom="paragraph">
                        <wp:posOffset>-27912</wp:posOffset>
                      </wp:positionV>
                      <wp:extent cx="341906" cy="295855"/>
                      <wp:effectExtent l="0" t="0" r="1270" b="9525"/>
                      <wp:wrapNone/>
                      <wp:docPr id="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1906" cy="295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F52AF" w:rsidRPr="00331057" w:rsidRDefault="003F52AF" w:rsidP="003F52AF">
                                  <w:pPr>
                                    <w:pStyle w:val="mechtex"/>
                                    <w:jc w:val="left"/>
                                    <w:rPr>
                                      <w:rFonts w:ascii="GHEA Mariam" w:hAnsi="GHEA Mariam" w:cs="Sylfaen"/>
                                      <w:szCs w:val="22"/>
                                    </w:rPr>
                                  </w:pPr>
                                  <w:r w:rsidRPr="003F52AF">
                                    <w:rPr>
                                      <w:rFonts w:ascii="GHEA Mariam" w:hAnsi="GHEA Mariam" w:cs="Arial Armenian"/>
                                      <w:szCs w:val="22"/>
                                      <w:lang w:val="fr-FR"/>
                                    </w:rPr>
                                    <w:t>«</w:t>
                                  </w:r>
                                </w:p>
                                <w:p w:rsidR="003F52AF" w:rsidRPr="00931DE7" w:rsidRDefault="003F52AF" w:rsidP="003F52AF">
                                  <w:pPr>
                                    <w:pStyle w:val="mechtex"/>
                                    <w:jc w:val="left"/>
                                    <w:rPr>
                                      <w:rFonts w:ascii="GHEA Mariam" w:hAnsi="GHEA Mariam" w:cs="Arial Armenian"/>
                                      <w:szCs w:val="22"/>
                                    </w:rPr>
                                  </w:pPr>
                                </w:p>
                                <w:p w:rsidR="003F52AF" w:rsidRDefault="003F52AF" w:rsidP="003F52AF">
                                  <w:pPr>
                                    <w:pStyle w:val="mechtex"/>
                                    <w:jc w:val="left"/>
                                    <w:rPr>
                                      <w:rFonts w:ascii="GHEA Mariam" w:hAnsi="GHEA Mariam" w:cs="Sylfaen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HEA Mariam" w:hAnsi="GHEA Mariam" w:cs="Sylfaen"/>
                                      <w:szCs w:val="22"/>
                                    </w:rPr>
                                    <w:t xml:space="preserve">                        </w:t>
                                  </w:r>
                                </w:p>
                                <w:p w:rsidR="003F52AF" w:rsidRPr="00931DE7" w:rsidRDefault="003F52AF" w:rsidP="003F52AF">
                                  <w:pPr>
                                    <w:rPr>
                                      <w:rFonts w:ascii="GHEA Mariam" w:hAnsi="GHEA Mariam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3BB806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left:0;text-align:left;margin-left:-26.95pt;margin-top:-2.2pt;width:26.9pt;height:23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" stroked="f">
                      <v:textbox>
                        <w:txbxContent>
                          <w:p w:rsidR="003F52AF" w:rsidRPr="00331057" w:rsidRDefault="003F52AF" w:rsidP="003F52AF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3F52AF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«</w:t>
                            </w:r>
                          </w:p>
                          <w:p w:rsidR="003F52AF" w:rsidRPr="00931DE7" w:rsidRDefault="003F52AF" w:rsidP="003F52AF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3F52AF" w:rsidRDefault="003F52AF" w:rsidP="003F52AF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3F52AF" w:rsidRPr="00931DE7" w:rsidRDefault="003F52AF" w:rsidP="003F52AF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F52AF" w:rsidRPr="003F52AF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 xml:space="preserve">13.2. </w:t>
            </w:r>
            <w:proofErr w:type="spellStart"/>
            <w:r w:rsidR="003F52AF" w:rsidRPr="003F52AF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Առողջապահություն</w:t>
            </w:r>
            <w:proofErr w:type="spellEnd"/>
          </w:p>
        </w:tc>
      </w:tr>
      <w:tr w:rsidR="003F52AF" w:rsidRPr="00AA7DF2" w:rsidTr="00576D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595.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Սոցիալական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փաթեթի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առողջության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ապահովագրության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բազային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փաթեթի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մեջ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մտնող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հիմնական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բժշկական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ծառայությունների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դեղերի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կողմնորոշիչ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գները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կարգավորող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միջգերատեսչական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հանձնաժողովի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նիստերի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արձանագրու</w:t>
            </w:r>
            <w:r>
              <w:rPr>
                <w:rFonts w:ascii="GHEA Mariam" w:hAnsi="GHEA Mariam"/>
                <w:color w:val="000000"/>
                <w:sz w:val="24"/>
                <w:szCs w:val="24"/>
              </w:rPr>
              <w:softHyphen/>
            </w: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թյուններ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որոշումներ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խորհրդակցու</w:t>
            </w:r>
            <w:r>
              <w:rPr>
                <w:rFonts w:ascii="GHEA Mariam" w:hAnsi="GHEA Mariam"/>
                <w:color w:val="000000"/>
                <w:sz w:val="24"/>
                <w:szCs w:val="24"/>
              </w:rPr>
              <w:softHyphen/>
            </w: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թյուն</w:t>
            </w:r>
            <w:r>
              <w:rPr>
                <w:rFonts w:ascii="GHEA Mariam" w:hAnsi="GHEA Mariam"/>
                <w:color w:val="000000"/>
                <w:sz w:val="24"/>
                <w:szCs w:val="24"/>
              </w:rPr>
              <w:softHyphen/>
            </w: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ների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քննարկումների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ամփոփագրեր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արդյունքների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վերլուծություններ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այլ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փաստաթղթեր</w:t>
            </w:r>
            <w:proofErr w:type="spellEnd"/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5 տ.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3F52AF" w:rsidRPr="00AA7DF2" w:rsidTr="00576D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596.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Սոցիալական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փաթեթի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առողջության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ապահովագրության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բազային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փաթեթի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մեջ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մտնող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հիմնական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բժշկական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ծառայությունների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դեղերի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կողմնորոշիչ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գները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կարգավորող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միջգերատեսչական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հանձնաժողովի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սահմանած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հիմնական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բժշկական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ծառայությունների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դեղերի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դրանց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կողմնորոշիչ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գների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ցանկեր</w:t>
            </w:r>
            <w:proofErr w:type="spellEnd"/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մ.ն.փ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.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3F52AF" w:rsidRPr="00AA7DF2" w:rsidTr="00576D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597.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Սոցիալական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փաթեթի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շահառուների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անվճար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բժշկական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օգնության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ու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սպասարկման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հավաստագրերի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տրամադրման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գրանցամատյաններ</w:t>
            </w:r>
            <w:proofErr w:type="spellEnd"/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25 տ.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3F52AF" w:rsidRPr="00AA7DF2" w:rsidTr="00576D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598.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hd w:val="clear" w:color="auto" w:fill="FFFFFF"/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Սոցիալական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փաթեթի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շահառուների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`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պետության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կողմից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երաշխավորված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անվճար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բժշկական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օգնության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սպասարկման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իրավունքից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օգտվելու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ուղեցույցներ</w:t>
            </w:r>
            <w:proofErr w:type="spellEnd"/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մ.ն.փ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.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3F52AF" w:rsidRPr="00AA7DF2" w:rsidTr="00576D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599.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hd w:val="clear" w:color="auto" w:fill="FFFFFF"/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Բուժաշխատողների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մասնագիտական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գործունեության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շարունակական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մասնագիտական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զարգացման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հավաստագրերի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տրամադրման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գրանցամատյան</w:t>
            </w:r>
            <w:proofErr w:type="spellEnd"/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50 տ.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3F52AF" w:rsidRPr="00AA7DF2" w:rsidTr="00576D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600.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hd w:val="clear" w:color="auto" w:fill="FFFFFF"/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Փաստաթղթեր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բնակչության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3F52A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հանրային առողջության ապահովման պետական վերահսկողության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իրականացման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շրջակա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միջավայրի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գործոնների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ազդեցության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ուսումնասիրությունների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ամփոփագրեր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զեկուցագրեր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ստուգաթերթեր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հանձնարարականներ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այլ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փաստաթղթեր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)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5 տ.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3F52AF" w:rsidRPr="00AA7DF2" w:rsidTr="00576D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lastRenderedPageBreak/>
              <w:t>601.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hd w:val="clear" w:color="auto" w:fill="FFFFFF"/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377DA6" w:rsidRPr="003F52A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Ժ</w:t>
            </w:r>
            <w:r w:rsidRPr="003F52A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ամանակավոր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անաշխատունակության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թերթիկների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հաշվառման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էլեկտրոնային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մատյան</w:t>
            </w:r>
            <w:proofErr w:type="spellEnd"/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5 տ.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3F52AF" w:rsidRPr="00AA7DF2" w:rsidTr="00576D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60</w:t>
            </w:r>
            <w:r w:rsidRPr="003F52A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</w:t>
            </w: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377DA6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3F52A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Առողջության առաջնային պահպանման ծառայություններ մատուցող բժշկական հաստատություններում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գրանցված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անձանց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բժշկական</w:t>
            </w: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քարտեր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՝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3F52AF" w:rsidRPr="00AA7DF2" w:rsidTr="00576D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1)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մեծահասակի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ամբուլատոր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բժշկական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քարտ</w:t>
            </w:r>
            <w:proofErr w:type="spellEnd"/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10 տ.</w:t>
            </w:r>
            <w:r w:rsidRPr="003F52A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(1)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3F52A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(1) կատարված վերջին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գրառումից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հետո</w:t>
            </w:r>
          </w:p>
        </w:tc>
      </w:tr>
      <w:tr w:rsidR="003F52AF" w:rsidRPr="00AA7DF2" w:rsidTr="00576D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2)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երեխայի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բժշկական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հսկողության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ամբուլատոր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քարտ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աղջիկ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տղա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)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10 տ. (1)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(1)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երեխայի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18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տարին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լրանալուց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հետո</w:t>
            </w:r>
            <w:proofErr w:type="spellEnd"/>
          </w:p>
        </w:tc>
      </w:tr>
      <w:tr w:rsidR="003F52AF" w:rsidRPr="00AA7DF2" w:rsidTr="00576D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3</w:t>
            </w: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երեխայի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շարունակական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հսկողության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քարտ</w:t>
            </w:r>
            <w:proofErr w:type="spellEnd"/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10 տ. (1)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(1)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երեխայի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18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տարին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լրանալուց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հետո</w:t>
            </w:r>
            <w:proofErr w:type="spellEnd"/>
          </w:p>
        </w:tc>
      </w:tr>
      <w:tr w:rsidR="003F52AF" w:rsidRPr="00AA7DF2" w:rsidTr="00576D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60</w:t>
            </w:r>
            <w:r w:rsidRPr="003F52A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3</w:t>
            </w: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Բժշկական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հաստատություններում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3F52A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բժշկական օգնության և սպասարկման շրջանակներում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վարվող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գրանցամատյաններ</w:t>
            </w:r>
            <w:proofErr w:type="spellEnd"/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3F52AF">
              <w:rPr>
                <w:rFonts w:ascii="GHEA Mariam" w:hAnsi="GHEA Mariam"/>
                <w:sz w:val="24"/>
                <w:szCs w:val="24"/>
                <w:lang w:val="hy-AM"/>
              </w:rPr>
              <w:t>25 տ</w:t>
            </w:r>
            <w:r w:rsidRPr="003F52A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3F52AF" w:rsidRPr="00AA7DF2" w:rsidTr="00576D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603</w:t>
            </w:r>
            <w:r w:rsidRPr="003F52AF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F52A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</w:t>
            </w:r>
            <w:r w:rsidR="00377DA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F52AF" w:rsidRPr="003F52AF" w:rsidRDefault="003F52AF" w:rsidP="00576DE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3F52AF">
              <w:rPr>
                <w:rFonts w:ascii="GHEA Mariam" w:hAnsi="GHEA Mariam"/>
                <w:sz w:val="24"/>
                <w:szCs w:val="24"/>
                <w:lang w:val="hy-AM"/>
              </w:rPr>
              <w:t>Ծննդաբերությունների</w:t>
            </w:r>
            <w:proofErr w:type="spellEnd"/>
            <w:r w:rsidRPr="003F52AF">
              <w:rPr>
                <w:rFonts w:ascii="GHEA Mariam" w:hAnsi="GHEA Mariam"/>
                <w:sz w:val="24"/>
                <w:szCs w:val="24"/>
                <w:lang w:val="hy-AM"/>
              </w:rPr>
              <w:t xml:space="preserve"> գրանցամատյաններ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F52AF" w:rsidRPr="003F52AF" w:rsidRDefault="003F52AF" w:rsidP="00576DEE">
            <w:pPr>
              <w:spacing w:before="100" w:beforeAutospacing="1" w:after="100" w:afterAutospacing="1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F52AF">
              <w:rPr>
                <w:rFonts w:ascii="GHEA Mariam" w:hAnsi="GHEA Mariam"/>
                <w:sz w:val="24"/>
                <w:szCs w:val="24"/>
                <w:lang w:val="hy-AM"/>
              </w:rPr>
              <w:t>50 տ</w:t>
            </w:r>
            <w:r w:rsidRPr="003F52A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F52AF" w:rsidRPr="003F52AF" w:rsidRDefault="003F52AF" w:rsidP="00576DE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3F52AF" w:rsidRPr="00AA7DF2" w:rsidTr="00576D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60</w:t>
            </w:r>
            <w:r w:rsidRPr="003F52A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4</w:t>
            </w: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Հղի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կանանց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ծննդկանի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անհատական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քարտ</w:t>
            </w:r>
            <w:proofErr w:type="spellEnd"/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50 տ.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3F52AF" w:rsidRPr="00AA7DF2" w:rsidTr="00576D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60</w:t>
            </w:r>
            <w:r w:rsidRPr="003F52A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5</w:t>
            </w: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Ծննդաբերությունների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պատմագրեր</w:t>
            </w:r>
            <w:proofErr w:type="spellEnd"/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50 տ.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3F52AF" w:rsidRPr="00AA7DF2" w:rsidTr="00576D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60</w:t>
            </w:r>
            <w:r w:rsidRPr="003F52A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6</w:t>
            </w: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pStyle w:val="CommentText"/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 w:rsidRPr="003F52AF">
              <w:rPr>
                <w:rFonts w:ascii="GHEA Mariam" w:hAnsi="GHEA Mariam"/>
                <w:sz w:val="24"/>
                <w:szCs w:val="24"/>
                <w:lang w:val="hy-AM"/>
              </w:rPr>
              <w:t>Գենետիկական</w:t>
            </w:r>
            <w:proofErr w:type="spellEnd"/>
            <w:r w:rsidRPr="003F52AF">
              <w:rPr>
                <w:rFonts w:ascii="GHEA Mariam" w:hAnsi="GHEA Mariam"/>
                <w:sz w:val="24"/>
                <w:szCs w:val="24"/>
                <w:lang w:val="hy-AM"/>
              </w:rPr>
              <w:t xml:space="preserve"> հետազոտությունների եզրակացություններ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մշտ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.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3F52AF" w:rsidRPr="00377DA6" w:rsidTr="00576D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60</w:t>
            </w:r>
            <w:r w:rsidRPr="003F52A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7</w:t>
            </w: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hd w:val="clear" w:color="auto" w:fill="FFFFFF"/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Հիվանդանոցային պայմաններում բժշկական օգնություն և սպասարկում ստացող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պացիենտների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հիվանդության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պատմագրեր</w:t>
            </w:r>
            <w:proofErr w:type="spellEnd"/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3F52A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25 տ.   (1)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3F52AF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3F52A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(1) գիտահետազոտական նշանակություն ունեցող հիվանդության պատմությունները` մշտ.</w:t>
            </w:r>
          </w:p>
        </w:tc>
      </w:tr>
      <w:tr w:rsidR="003F52AF" w:rsidRPr="00AA7DF2" w:rsidTr="003F52AF">
        <w:trPr>
          <w:trHeight w:val="113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F52A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608</w:t>
            </w:r>
            <w:r w:rsidRPr="003F52AF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F52A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F52AF" w:rsidRPr="003F52AF" w:rsidRDefault="003F52AF" w:rsidP="003F52AF">
            <w:pPr>
              <w:shd w:val="clear" w:color="auto" w:fill="FFFFFF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3F52AF">
              <w:rPr>
                <w:rFonts w:ascii="GHEA Mariam" w:hAnsi="GHEA Mariam"/>
                <w:color w:val="191919"/>
                <w:sz w:val="24"/>
                <w:szCs w:val="24"/>
                <w:lang w:val="hy-AM"/>
              </w:rPr>
              <w:t xml:space="preserve">Հիվանդանոցային պայմաններում </w:t>
            </w:r>
            <w:proofErr w:type="spellStart"/>
            <w:r w:rsidRPr="003F52AF">
              <w:rPr>
                <w:rFonts w:ascii="GHEA Mariam" w:hAnsi="GHEA Mariam"/>
                <w:color w:val="191919"/>
                <w:sz w:val="24"/>
                <w:szCs w:val="24"/>
                <w:lang w:val="hy-AM"/>
              </w:rPr>
              <w:t>արտահիվանդանոցային</w:t>
            </w:r>
            <w:proofErr w:type="spellEnd"/>
            <w:r w:rsidRPr="003F52AF">
              <w:rPr>
                <w:rFonts w:ascii="GHEA Mariam" w:hAnsi="GHEA Mariam"/>
                <w:color w:val="191919"/>
                <w:sz w:val="24"/>
                <w:szCs w:val="24"/>
                <w:lang w:val="hy-AM"/>
              </w:rPr>
              <w:t xml:space="preserve"> բժշկական օգնության և սպասարկման քարտ 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10տ</w:t>
            </w: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.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F52AF" w:rsidRPr="003F52AF" w:rsidRDefault="003F52AF" w:rsidP="00576DE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F52AF" w:rsidRPr="00AA7DF2" w:rsidTr="00576D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609</w:t>
            </w:r>
            <w:r w:rsidRPr="003F52AF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Գործիքային ախտորոշիչ հետազո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softHyphen/>
            </w:r>
            <w:r w:rsidRPr="003F52A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տու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softHyphen/>
            </w:r>
            <w:r w:rsidRPr="003F52A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թյուն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softHyphen/>
            </w:r>
            <w:r w:rsidRPr="003F52A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ների լուսապատճեններ (լուսանկարներ) կամ ժապավեններ կամ էլեկտրոնային </w:t>
            </w:r>
            <w:proofErr w:type="spellStart"/>
            <w:r w:rsidRPr="003F52A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կրիչներ</w:t>
            </w:r>
            <w:proofErr w:type="spellEnd"/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5 տ.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52AF" w:rsidRPr="003F52AF" w:rsidRDefault="003F52AF" w:rsidP="00576DEE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3F52AF" w:rsidRPr="00AA7DF2" w:rsidTr="00576D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609</w:t>
            </w:r>
            <w:r w:rsidRPr="003F52AF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F52AF">
              <w:rPr>
                <w:rFonts w:ascii="GHEA Mariam" w:hAnsi="GHEA Mariam" w:cs="Cambria Math"/>
                <w:color w:val="000000"/>
                <w:sz w:val="24"/>
                <w:szCs w:val="24"/>
                <w:lang w:val="hy-AM"/>
              </w:rPr>
              <w:t>1</w:t>
            </w:r>
            <w:r w:rsidRPr="003F52AF">
              <w:rPr>
                <w:rFonts w:ascii="GHEA Mariam" w:hAnsi="GHEA Mariam" w:cs="Cambria Math"/>
                <w:color w:val="000000"/>
                <w:sz w:val="24"/>
                <w:szCs w:val="24"/>
              </w:rPr>
              <w:t>.</w:t>
            </w:r>
            <w:r w:rsidRPr="003F52A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F52AF" w:rsidRPr="003F52AF" w:rsidRDefault="003F52AF" w:rsidP="00576DEE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3F52AF">
              <w:rPr>
                <w:rFonts w:ascii="GHEA Mariam" w:hAnsi="GHEA Mariam"/>
                <w:color w:val="00000A"/>
                <w:sz w:val="24"/>
                <w:szCs w:val="24"/>
                <w:lang w:val="hy-AM"/>
              </w:rPr>
              <w:t xml:space="preserve"> Լաբորատոր հետազոտական </w:t>
            </w:r>
            <w:proofErr w:type="spellStart"/>
            <w:r w:rsidRPr="003F52AF">
              <w:rPr>
                <w:rFonts w:ascii="GHEA Mariam" w:hAnsi="GHEA Mariam"/>
                <w:color w:val="00000A"/>
                <w:sz w:val="24"/>
                <w:szCs w:val="24"/>
                <w:lang w:val="hy-AM"/>
              </w:rPr>
              <w:t>փաստաթղթավորված</w:t>
            </w:r>
            <w:proofErr w:type="spellEnd"/>
            <w:r w:rsidRPr="003F52AF">
              <w:rPr>
                <w:rFonts w:ascii="GHEA Mariam" w:hAnsi="GHEA Mariam"/>
                <w:color w:val="00000A"/>
                <w:sz w:val="24"/>
                <w:szCs w:val="24"/>
                <w:lang w:val="hy-AM"/>
              </w:rPr>
              <w:t xml:space="preserve"> տեղեկատվություն (թղթային կամ էլեկտրոնային)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F52AF" w:rsidRPr="003F52AF" w:rsidRDefault="003F52AF" w:rsidP="00576DEE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3F52AF" w:rsidRPr="00AA7DF2" w:rsidTr="00576D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F52AF" w:rsidRPr="003F52AF" w:rsidRDefault="003F52AF" w:rsidP="00576DEE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3F52AF">
              <w:rPr>
                <w:rFonts w:ascii="GHEA Mariam" w:hAnsi="GHEA Mariam"/>
                <w:color w:val="00000A"/>
                <w:sz w:val="24"/>
                <w:szCs w:val="24"/>
                <w:lang w:val="hy-AM"/>
              </w:rPr>
              <w:t>1</w:t>
            </w:r>
            <w:r w:rsidRPr="003F52AF">
              <w:rPr>
                <w:rFonts w:ascii="GHEA Mariam" w:hAnsi="GHEA Mariam" w:cs="Cambria Math"/>
                <w:color w:val="00000A"/>
                <w:sz w:val="24"/>
                <w:szCs w:val="24"/>
              </w:rPr>
              <w:t>)</w:t>
            </w:r>
            <w:r w:rsidRPr="003F52AF">
              <w:rPr>
                <w:rFonts w:ascii="GHEA Mariam" w:hAnsi="GHEA Mariam" w:cs="Cambria Math"/>
                <w:color w:val="00000A"/>
                <w:sz w:val="24"/>
                <w:szCs w:val="24"/>
                <w:lang w:val="hy-AM"/>
              </w:rPr>
              <w:t xml:space="preserve"> </w:t>
            </w:r>
            <w:r w:rsidRPr="003F52AF">
              <w:rPr>
                <w:rFonts w:ascii="GHEA Mariam" w:hAnsi="GHEA Mariam" w:cs="GHEA Grapalat"/>
                <w:color w:val="00000A"/>
                <w:sz w:val="24"/>
                <w:szCs w:val="24"/>
                <w:lang w:val="hy-AM"/>
              </w:rPr>
              <w:t>փաստաթղթեր</w:t>
            </w:r>
            <w:r w:rsidRPr="003F52AF">
              <w:rPr>
                <w:rFonts w:ascii="GHEA Mariam" w:hAnsi="GHEA Mariam"/>
                <w:color w:val="00000A"/>
                <w:sz w:val="24"/>
                <w:szCs w:val="24"/>
                <w:lang w:val="hy-AM"/>
              </w:rPr>
              <w:t xml:space="preserve">, այդ թվում՝ </w:t>
            </w:r>
            <w:proofErr w:type="spellStart"/>
            <w:r w:rsidRPr="003F52AF">
              <w:rPr>
                <w:rFonts w:ascii="GHEA Mariam" w:hAnsi="GHEA Mariam"/>
                <w:color w:val="00000A"/>
                <w:sz w:val="24"/>
                <w:szCs w:val="24"/>
                <w:lang w:val="hy-AM"/>
              </w:rPr>
              <w:t>նախահետազոտական</w:t>
            </w:r>
            <w:proofErr w:type="spellEnd"/>
            <w:r w:rsidRPr="003F52AF">
              <w:rPr>
                <w:rFonts w:ascii="GHEA Mariam" w:hAnsi="GHEA Mariam"/>
                <w:color w:val="00000A"/>
                <w:sz w:val="24"/>
                <w:szCs w:val="24"/>
                <w:lang w:val="hy-AM"/>
              </w:rPr>
              <w:t xml:space="preserve">, հետազոտական և </w:t>
            </w:r>
            <w:proofErr w:type="spellStart"/>
            <w:r w:rsidRPr="003F52AF">
              <w:rPr>
                <w:rFonts w:ascii="GHEA Mariam" w:hAnsi="GHEA Mariam"/>
                <w:color w:val="00000A"/>
                <w:sz w:val="24"/>
                <w:szCs w:val="24"/>
                <w:lang w:val="hy-AM"/>
              </w:rPr>
              <w:t>հետհետազոտական</w:t>
            </w:r>
            <w:proofErr w:type="spellEnd"/>
            <w:r w:rsidRPr="003F52AF">
              <w:rPr>
                <w:rFonts w:ascii="GHEA Mariam" w:hAnsi="GHEA Mariam"/>
                <w:color w:val="00000A"/>
                <w:sz w:val="24"/>
                <w:szCs w:val="24"/>
                <w:lang w:val="hy-AM"/>
              </w:rPr>
              <w:t xml:space="preserve"> գործընթացի վերաբերյալ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5 տ</w:t>
            </w: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.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F52AF" w:rsidRPr="003F52AF" w:rsidRDefault="003F52AF" w:rsidP="00576DEE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3F52AF" w:rsidRPr="00AA7DF2" w:rsidTr="00576D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F52AF" w:rsidRPr="003F52AF" w:rsidRDefault="003F52AF" w:rsidP="00576DEE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3F52AF">
              <w:rPr>
                <w:rFonts w:ascii="GHEA Mariam" w:hAnsi="GHEA Mariam"/>
                <w:color w:val="00000A"/>
                <w:sz w:val="24"/>
                <w:szCs w:val="24"/>
                <w:lang w:val="hy-AM"/>
              </w:rPr>
              <w:t>2</w:t>
            </w:r>
            <w:r w:rsidRPr="003F52AF">
              <w:rPr>
                <w:rFonts w:ascii="GHEA Mariam" w:hAnsi="GHEA Mariam" w:cs="Cambria Math"/>
                <w:color w:val="00000A"/>
                <w:sz w:val="24"/>
                <w:szCs w:val="24"/>
              </w:rPr>
              <w:t>)</w:t>
            </w:r>
            <w:r w:rsidR="00377DA6">
              <w:rPr>
                <w:rFonts w:ascii="GHEA Mariam" w:hAnsi="GHEA Mariam" w:cs="Cambria Math"/>
                <w:color w:val="00000A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  <w:r w:rsidRPr="003F52AF">
              <w:rPr>
                <w:rFonts w:ascii="GHEA Mariam" w:hAnsi="GHEA Mariam" w:cs="GHEA Grapalat"/>
                <w:color w:val="00000A"/>
                <w:sz w:val="24"/>
                <w:szCs w:val="24"/>
                <w:lang w:val="hy-AM"/>
              </w:rPr>
              <w:t>գրանցամատյաններ</w:t>
            </w:r>
            <w:r w:rsidRPr="003F52AF">
              <w:rPr>
                <w:rFonts w:ascii="GHEA Mariam" w:hAnsi="GHEA Mariam"/>
                <w:color w:val="00000A"/>
                <w:sz w:val="24"/>
                <w:szCs w:val="24"/>
                <w:lang w:val="hy-AM"/>
              </w:rPr>
              <w:t xml:space="preserve"> (արձանագրություններ), այդ թվում՝ </w:t>
            </w:r>
            <w:proofErr w:type="spellStart"/>
            <w:r w:rsidRPr="003F52AF">
              <w:rPr>
                <w:rFonts w:ascii="GHEA Mariam" w:hAnsi="GHEA Mariam"/>
                <w:color w:val="00000A"/>
                <w:sz w:val="24"/>
                <w:szCs w:val="24"/>
                <w:lang w:val="hy-AM"/>
              </w:rPr>
              <w:t>նախահետազոտական</w:t>
            </w:r>
            <w:proofErr w:type="spellEnd"/>
            <w:r w:rsidRPr="003F52AF">
              <w:rPr>
                <w:rFonts w:ascii="GHEA Mariam" w:hAnsi="GHEA Mariam"/>
                <w:color w:val="00000A"/>
                <w:sz w:val="24"/>
                <w:szCs w:val="24"/>
                <w:lang w:val="hy-AM"/>
              </w:rPr>
              <w:t xml:space="preserve">, հետազոտական և </w:t>
            </w:r>
            <w:proofErr w:type="spellStart"/>
            <w:r w:rsidRPr="003F52AF">
              <w:rPr>
                <w:rFonts w:ascii="GHEA Mariam" w:hAnsi="GHEA Mariam"/>
                <w:color w:val="00000A"/>
                <w:sz w:val="24"/>
                <w:szCs w:val="24"/>
                <w:lang w:val="hy-AM"/>
              </w:rPr>
              <w:t>հետհետազոտական</w:t>
            </w:r>
            <w:proofErr w:type="spellEnd"/>
            <w:r w:rsidRPr="003F52AF">
              <w:rPr>
                <w:rFonts w:ascii="GHEA Mariam" w:hAnsi="GHEA Mariam"/>
                <w:color w:val="00000A"/>
                <w:sz w:val="24"/>
                <w:szCs w:val="24"/>
                <w:lang w:val="hy-AM"/>
              </w:rPr>
              <w:t xml:space="preserve"> գործընթացի վերաբերյալ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5 տ</w:t>
            </w: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.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F52AF" w:rsidRPr="003F52AF" w:rsidRDefault="003F52AF" w:rsidP="00576DEE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3F52AF" w:rsidRPr="00AA7DF2" w:rsidTr="00576D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F52AF" w:rsidRPr="003F52AF" w:rsidRDefault="003F52AF" w:rsidP="00576DEE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3F52AF">
              <w:rPr>
                <w:rFonts w:ascii="GHEA Mariam" w:hAnsi="GHEA Mariam"/>
                <w:color w:val="00000A"/>
                <w:sz w:val="24"/>
                <w:szCs w:val="24"/>
                <w:lang w:val="hy-AM"/>
              </w:rPr>
              <w:t>3</w:t>
            </w:r>
            <w:r w:rsidRPr="003F52AF">
              <w:rPr>
                <w:rFonts w:ascii="GHEA Mariam" w:hAnsi="GHEA Mariam" w:cs="Cambria Math"/>
                <w:color w:val="00000A"/>
                <w:sz w:val="24"/>
                <w:szCs w:val="24"/>
              </w:rPr>
              <w:t>)</w:t>
            </w:r>
            <w:r w:rsidRPr="003F52AF">
              <w:rPr>
                <w:rFonts w:ascii="GHEA Mariam" w:hAnsi="GHEA Mariam" w:cs="Cambria Math"/>
                <w:color w:val="00000A"/>
                <w:sz w:val="24"/>
                <w:szCs w:val="24"/>
                <w:lang w:val="hy-AM"/>
              </w:rPr>
              <w:t xml:space="preserve"> </w:t>
            </w:r>
            <w:r w:rsidRPr="003F52AF">
              <w:rPr>
                <w:rFonts w:ascii="GHEA Mariam" w:hAnsi="GHEA Mariam" w:cs="GHEA Grapalat"/>
                <w:color w:val="00000A"/>
                <w:sz w:val="24"/>
                <w:szCs w:val="24"/>
                <w:lang w:val="hy-AM"/>
              </w:rPr>
              <w:t>հաշվետվություննե</w:t>
            </w:r>
            <w:r w:rsidRPr="003F52AF">
              <w:rPr>
                <w:rFonts w:ascii="GHEA Mariam" w:hAnsi="GHEA Mariam"/>
                <w:color w:val="00000A"/>
                <w:sz w:val="24"/>
                <w:szCs w:val="24"/>
                <w:lang w:val="hy-AM"/>
              </w:rPr>
              <w:t>ր, այդ թվում՝ տարեկան, եռամսյակային, ամսական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5 տ</w:t>
            </w: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>.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F52AF" w:rsidRPr="003F52AF" w:rsidRDefault="003F52AF" w:rsidP="00576DEE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3F52AF" w:rsidRPr="00AA7DF2" w:rsidTr="00576D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609</w:t>
            </w:r>
            <w:r w:rsidRPr="003F52AF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F52AF">
              <w:rPr>
                <w:rFonts w:ascii="GHEA Mariam" w:hAnsi="GHEA Mariam" w:cs="Cambria Math"/>
                <w:color w:val="000000"/>
                <w:sz w:val="24"/>
                <w:szCs w:val="24"/>
                <w:lang w:val="hy-AM"/>
              </w:rPr>
              <w:t>2</w:t>
            </w:r>
            <w:r w:rsidRPr="003F52AF">
              <w:rPr>
                <w:rFonts w:ascii="GHEA Mariam" w:hAnsi="GHEA Mariam" w:cs="Cambria Math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F52AF" w:rsidRPr="003F52AF" w:rsidRDefault="003F52AF" w:rsidP="00576DEE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3F52AF">
              <w:rPr>
                <w:rFonts w:ascii="GHEA Mariam" w:hAnsi="GHEA Mariam"/>
                <w:color w:val="00000A"/>
                <w:sz w:val="24"/>
                <w:szCs w:val="24"/>
                <w:lang w:val="hy-AM"/>
              </w:rPr>
              <w:t xml:space="preserve">Կանխարգելիչ </w:t>
            </w:r>
            <w:proofErr w:type="spellStart"/>
            <w:r w:rsidRPr="003F52AF">
              <w:rPr>
                <w:rFonts w:ascii="GHEA Mariam" w:hAnsi="GHEA Mariam"/>
                <w:color w:val="00000A"/>
                <w:sz w:val="24"/>
                <w:szCs w:val="24"/>
                <w:lang w:val="hy-AM"/>
              </w:rPr>
              <w:t>պատվաստումների</w:t>
            </w:r>
            <w:proofErr w:type="spellEnd"/>
            <w:r w:rsidRPr="003F52AF">
              <w:rPr>
                <w:rFonts w:ascii="GHEA Mariam" w:hAnsi="GHEA Mariam"/>
                <w:color w:val="00000A"/>
                <w:sz w:val="24"/>
                <w:szCs w:val="24"/>
                <w:lang w:val="hy-AM"/>
              </w:rPr>
              <w:t xml:space="preserve"> քարտ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F52AF" w:rsidRPr="003F52AF" w:rsidRDefault="003F52AF" w:rsidP="00576DE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F52A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3F52A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50 տ.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F52AF" w:rsidRPr="003F52AF" w:rsidRDefault="003F52AF" w:rsidP="00576DEE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F52AF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</w:tbl>
    <w:p w:rsidR="003F52AF" w:rsidRPr="00250F75" w:rsidRDefault="003F52AF" w:rsidP="003F52AF">
      <w:pPr>
        <w:pStyle w:val="ListParagraph"/>
        <w:spacing w:after="0" w:line="360" w:lineRule="auto"/>
        <w:ind w:left="927"/>
        <w:jc w:val="right"/>
        <w:rPr>
          <w:rFonts w:ascii="GHEA Grapalat" w:hAnsi="GHEA Grapalat"/>
          <w:color w:val="000000" w:themeColor="text1"/>
          <w:sz w:val="24"/>
          <w:szCs w:val="24"/>
        </w:rPr>
      </w:pPr>
      <w:r>
        <w:rPr>
          <w:rFonts w:ascii="Sylfaen" w:hAnsi="Sylfaen" w:cs="Calibr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FCCBADF" wp14:editId="7C29D50D">
                <wp:simplePos x="0" y="0"/>
                <wp:positionH relativeFrom="column">
                  <wp:posOffset>6042053</wp:posOffset>
                </wp:positionH>
                <wp:positionV relativeFrom="paragraph">
                  <wp:posOffset>-236441</wp:posOffset>
                </wp:positionV>
                <wp:extent cx="346710" cy="312696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126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52AF" w:rsidRPr="00331057" w:rsidRDefault="003F52AF" w:rsidP="003F52AF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:</w:t>
                            </w:r>
                          </w:p>
                          <w:p w:rsidR="003F52AF" w:rsidRPr="00931DE7" w:rsidRDefault="003F52AF" w:rsidP="003F52AF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3F52AF" w:rsidRDefault="003F52AF" w:rsidP="003F52AF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3F52AF" w:rsidRPr="00931DE7" w:rsidRDefault="003F52AF" w:rsidP="003F52AF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CCBADF" id="Text Box 2" o:spid="_x0000_s1027" type="#_x0000_t202" style="position:absolute;left:0;text-align:left;margin-left:475.75pt;margin-top:-18.6pt;width:27.3pt;height:24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8ZMyhAIAABU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" stroked="f">
                <v:textbox>
                  <w:txbxContent>
                    <w:p w:rsidR="003F52AF" w:rsidRPr="00331057" w:rsidRDefault="003F52AF" w:rsidP="003F52AF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bookmarkStart w:id="1" w:name="_GoBack"/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>:</w:t>
                      </w:r>
                    </w:p>
                    <w:p w:rsidR="003F52AF" w:rsidRPr="00931DE7" w:rsidRDefault="003F52AF" w:rsidP="003F52AF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3F52AF" w:rsidRDefault="003F52AF" w:rsidP="003F52AF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bookmarkEnd w:id="1"/>
                    <w:p w:rsidR="003F52AF" w:rsidRPr="00931DE7" w:rsidRDefault="003F52AF" w:rsidP="003F52AF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F52AF" w:rsidRPr="003F52AF" w:rsidRDefault="003F52AF" w:rsidP="003F52A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3F52AF">
        <w:rPr>
          <w:rFonts w:ascii="GHEA Mariam" w:hAnsi="GHEA Mariam" w:cs="Arial"/>
          <w:sz w:val="24"/>
          <w:szCs w:val="24"/>
          <w:lang w:val="hy-AM"/>
        </w:rPr>
        <w:t>Սույն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ուժի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մեջ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է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մտնում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3F52AF">
        <w:rPr>
          <w:rFonts w:ascii="GHEA Mariam" w:hAnsi="GHEA Mariam"/>
          <w:sz w:val="24"/>
          <w:szCs w:val="24"/>
          <w:lang w:val="hy-AM"/>
        </w:rPr>
        <w:t xml:space="preserve"> </w:t>
      </w:r>
      <w:r w:rsidRPr="003F52AF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3F52AF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Sylfaen" w:hAnsi="Sylfaen" w:cs="Calibri"/>
          <w:lang w:val="hy-AM"/>
        </w:rPr>
      </w:pPr>
    </w:p>
    <w:p w:rsidR="007D0805" w:rsidRDefault="007D0805">
      <w:pPr>
        <w:pStyle w:val="mechtex"/>
        <w:rPr>
          <w:rFonts w:ascii="Sylfaen" w:hAnsi="Sylfaen" w:cs="Calibri"/>
          <w:lang w:val="hy-AM"/>
        </w:rPr>
      </w:pPr>
    </w:p>
    <w:p w:rsidR="007D0805" w:rsidRDefault="007D0805">
      <w:pPr>
        <w:pStyle w:val="mechtex"/>
        <w:rPr>
          <w:rFonts w:ascii="Sylfaen" w:hAnsi="Sylfaen" w:cs="Calibri"/>
          <w:lang w:val="hy-AM"/>
        </w:rPr>
      </w:pPr>
    </w:p>
    <w:p w:rsidR="007D0805" w:rsidRPr="00927EF0" w:rsidRDefault="007D0805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7D0805" w:rsidRPr="00927EF0" w:rsidRDefault="007D0805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7D0805" w:rsidRPr="001C5FE2" w:rsidRDefault="007D0805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7D0805" w:rsidRPr="007D0805" w:rsidRDefault="007D0805" w:rsidP="007D0805">
      <w:pPr>
        <w:pStyle w:val="mechtex"/>
        <w:jc w:val="left"/>
        <w:rPr>
          <w:rFonts w:ascii="Sylfaen" w:hAnsi="Sylfaen" w:cs="Calibri"/>
          <w:lang w:val="hy-AM"/>
        </w:rPr>
      </w:pPr>
      <w:proofErr w:type="spellStart"/>
      <w:r w:rsidRPr="001C5FE2">
        <w:rPr>
          <w:rFonts w:ascii="GHEA Mariam" w:hAnsi="GHEA Mariam" w:cs="Sylfaen"/>
          <w:sz w:val="24"/>
          <w:lang w:val="hy-AM"/>
        </w:rPr>
        <w:t>Երևան</w:t>
      </w:r>
      <w:proofErr w:type="spellEnd"/>
    </w:p>
    <w:sectPr w:rsidR="007D0805" w:rsidRPr="007D0805" w:rsidSect="008F3F1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5325" w:rsidRDefault="00F95325">
      <w:r>
        <w:separator/>
      </w:r>
    </w:p>
  </w:endnote>
  <w:endnote w:type="continuationSeparator" w:id="0">
    <w:p w:rsidR="00F95325" w:rsidRDefault="00F95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40F39">
      <w:rPr>
        <w:noProof/>
        <w:sz w:val="18"/>
      </w:rPr>
      <w:t>voroshumKK417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40F39">
      <w:rPr>
        <w:noProof/>
        <w:sz w:val="18"/>
      </w:rPr>
      <w:t>voroshumKK417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4454BF" w:rsidRDefault="00716E64" w:rsidP="004454BF">
    <w:pPr>
      <w:pStyle w:val="Footer"/>
    </w:pPr>
    <w:fldSimple w:instr=" FILENAME   \* MERGEFORMAT ">
      <w:r w:rsidR="00C40F39">
        <w:rPr>
          <w:noProof/>
        </w:rPr>
        <w:t>voroshumKK417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5325" w:rsidRDefault="00F95325">
      <w:r>
        <w:separator/>
      </w:r>
    </w:p>
  </w:footnote>
  <w:footnote w:type="continuationSeparator" w:id="0">
    <w:p w:rsidR="00F95325" w:rsidRDefault="00F95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77DA6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40B8D"/>
    <w:multiLevelType w:val="hybridMultilevel"/>
    <w:tmpl w:val="0624DD44"/>
    <w:lvl w:ilvl="0" w:tplc="134A57BA">
      <w:start w:val="1"/>
      <w:numFmt w:val="decimal"/>
      <w:lvlText w:val="%1."/>
      <w:lvlJc w:val="left"/>
      <w:pPr>
        <w:ind w:left="1080" w:hanging="360"/>
      </w:pPr>
      <w:rPr>
        <w:rFonts w:ascii="GHEA Mariam" w:hAnsi="GHEA Mariam" w:cs="Arial" w:hint="default"/>
        <w:color w:val="191919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3C67EA"/>
    <w:multiLevelType w:val="hybridMultilevel"/>
    <w:tmpl w:val="3C7E3044"/>
    <w:lvl w:ilvl="0" w:tplc="4AA4FD3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5FEE0B3C"/>
    <w:multiLevelType w:val="hybridMultilevel"/>
    <w:tmpl w:val="79F422A4"/>
    <w:lvl w:ilvl="0" w:tplc="04090011">
      <w:start w:val="1"/>
      <w:numFmt w:val="decimal"/>
      <w:lvlText w:val="%1)"/>
      <w:lvlJc w:val="left"/>
      <w:pPr>
        <w:ind w:left="180" w:hanging="360"/>
      </w:p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805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BF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5FE2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765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66F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77DA6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2AF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375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4BF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D1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0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4D31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FC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16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2F36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E64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B6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C7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05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27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1B9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719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0F39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5FF0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352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17B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3F4F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2FD2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53C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57B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3E9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533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9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25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703700"/>
  <w15:chartTrackingRefBased/>
  <w15:docId w15:val="{20C3DFED-AF8A-4967-9984-179EC7C90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7D080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locked/>
    <w:rsid w:val="007D0805"/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rsid w:val="007D080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702F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02F36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rsid w:val="00C65FF0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3F52AF"/>
    <w:rPr>
      <w:b/>
      <w:bCs/>
    </w:rPr>
  </w:style>
  <w:style w:type="paragraph" w:styleId="CommentText">
    <w:name w:val="annotation text"/>
    <w:basedOn w:val="Normal"/>
    <w:link w:val="CommentTextChar"/>
    <w:uiPriority w:val="99"/>
    <w:unhideWhenUsed/>
    <w:rsid w:val="003F52AF"/>
    <w:pPr>
      <w:spacing w:after="200"/>
    </w:pPr>
    <w:rPr>
      <w:rFonts w:asciiTheme="minorHAnsi" w:eastAsiaTheme="minorHAnsi" w:hAnsiTheme="minorHAnsi" w:cstheme="minorBidi"/>
      <w:lang w:val="ru-RU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F52AF"/>
    <w:rPr>
      <w:rFonts w:asciiTheme="minorHAnsi" w:eastAsiaTheme="minorHAnsi" w:hAnsiTheme="minorHAnsi" w:cstheme="minorBid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47E5FE-C105-4DA8-ADCD-456D339CB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607</Words>
  <Characters>3462</Characters>
  <Application>Microsoft Office Word</Application>
  <DocSecurity>0</DocSecurity>
  <Lines>28</Lines>
  <Paragraphs>8</Paragraphs>
  <ScaleCrop>false</ScaleCrop>
  <Company/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https:/mul2.gov.am/tasks/1057523/oneclick?token=3a9b891c4bbb2b7b7d3571422d6d8c4a</cp:keywords>
  <dc:description/>
  <cp:lastModifiedBy>Kristina Papyan</cp:lastModifiedBy>
  <cp:revision>7</cp:revision>
  <cp:lastPrinted>2024-11-20T06:41:00Z</cp:lastPrinted>
  <dcterms:created xsi:type="dcterms:W3CDTF">2024-11-19T12:08:00Z</dcterms:created>
  <dcterms:modified xsi:type="dcterms:W3CDTF">2024-11-20T07:00:00Z</dcterms:modified>
</cp:coreProperties>
</file>