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2A9B4" w14:textId="77777777" w:rsidR="0032285F" w:rsidRDefault="0032285F" w:rsidP="0032285F">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ՀԻՄՆԱՎՈՐՈՒՄ</w:t>
      </w:r>
    </w:p>
    <w:p w14:paraId="77F55825" w14:textId="77777777" w:rsidR="0032285F" w:rsidRDefault="0032285F" w:rsidP="0032285F">
      <w:pPr>
        <w:spacing w:line="360" w:lineRule="auto"/>
        <w:jc w:val="center"/>
        <w:rPr>
          <w:rFonts w:ascii="GHEA Grapalat" w:hAnsi="GHEA Grapalat"/>
          <w:b/>
          <w:bCs/>
          <w:shd w:val="clear" w:color="auto" w:fill="FFFFFF"/>
          <w:lang w:val="hy-AM" w:eastAsia="en-US"/>
        </w:rPr>
      </w:pPr>
      <w:r>
        <w:rPr>
          <w:rFonts w:ascii="GHEA Grapalat" w:hAnsi="GHEA Grapalat" w:cs="Sylfaen"/>
          <w:lang w:val="hy-AM"/>
        </w:rPr>
        <w:t>«</w:t>
      </w:r>
      <w:r>
        <w:rPr>
          <w:rFonts w:ascii="GHEA Grapalat" w:hAnsi="GHEA Grapalat"/>
          <w:b/>
          <w:bCs/>
          <w:shd w:val="clear" w:color="auto" w:fill="FFFFFF"/>
          <w:lang w:val="hy-AM" w:eastAsia="en-US"/>
        </w:rPr>
        <w:t>ԼԵՌՆԱՅԻՆ ՂԱՐԱԲԱՂԻՑ ԲՌՆԻ ՏԵՂԱՀԱՆՎԱԾ ԱՌԱՆՁԻՆ ԽՄԲԵՐԻ ԱՆՁԱՆՑ ԿԵՑՈՒԹՅԱՆ ԵՎ ԱՅԼ ԾԱԽՍԵՐԸ ՀՈԳԱԼՈՒ ՀԱՄԱՐ ՍՈՑԻԱԼԱԿԱՆ ԱՋԱԿՑՈՒԹՅԱՆ ՄԻՋՈՑԱՌՈՒՄԸ ԵՎ ՏՐԱՄԱԴՐՄԱՆ ԿԱՐԳԸ ՀԱՍՏԱՏԵԼՈՒ ԵՎ ՀԱՅԱՍՏԱՆԻ  ՀԱՆՐԱՊԵՏՈՒԹՅԱՆ ԿԱՌԱՎԱՐՈՒԹՅԱՆ 2023 ԹՎԱԿԱՆԻ ՀՈԿՏԵՄԲԵՐԻ 12-Ի N 1763-Լ ՈՐՈՇՄԱՆ ՄԵՋ ՓՈՓՈԽՈՒԹՅՈՒՆՆԵՐ ԵՎ ԼՐԱՑՈՒՄ ԿԱՏԱՐԵԼՈՒ ՄԱՍԻՆ»</w:t>
      </w:r>
      <w:r>
        <w:rPr>
          <w:rFonts w:ascii="GHEA Grapalat" w:hAnsi="GHEA Grapalat" w:cs="Sylfaen"/>
          <w:b/>
          <w:lang w:val="hy-AM"/>
        </w:rPr>
        <w:t xml:space="preserve"> ՀԱՅԱՍՏԱՆԻ ՀԱՆՐԱՊԵՏՈՒԹՅԱՆ ԿԱՌԱՎԱՐՈՒԹՅԱՆ ՈՐՈՇՄԱՆ ՆԱԽԱԳԾԻ ԸՆԴՈՒՆՄԱՆ ՎԵՐԱԲԵՐՅԱԼ</w:t>
      </w:r>
    </w:p>
    <w:p w14:paraId="1A438A04" w14:textId="77777777" w:rsidR="0032285F" w:rsidRDefault="0032285F" w:rsidP="0032285F">
      <w:pPr>
        <w:tabs>
          <w:tab w:val="left" w:pos="567"/>
        </w:tabs>
        <w:spacing w:line="360" w:lineRule="auto"/>
        <w:ind w:firstLine="720"/>
        <w:jc w:val="both"/>
        <w:rPr>
          <w:rFonts w:ascii="GHEA Grapalat" w:hAnsi="GHEA Grapalat" w:cs="Sylfaen"/>
          <w:b/>
          <w:lang w:val="hy-AM"/>
        </w:rPr>
      </w:pPr>
    </w:p>
    <w:p w14:paraId="2C12779F" w14:textId="77777777" w:rsidR="0032285F" w:rsidRDefault="0032285F" w:rsidP="0032285F">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14:paraId="5B83E321" w14:textId="77777777" w:rsidR="0032285F" w:rsidRDefault="0032285F" w:rsidP="0032285F">
      <w:pPr>
        <w:spacing w:line="360" w:lineRule="auto"/>
        <w:ind w:firstLine="720"/>
        <w:jc w:val="both"/>
        <w:rPr>
          <w:rFonts w:ascii="GHEA Grapalat" w:hAnsi="GHEA Grapalat" w:cs="Sylfaen"/>
          <w:lang w:val="hy-AM"/>
        </w:rPr>
      </w:pPr>
      <w:r>
        <w:rPr>
          <w:rFonts w:ascii="GHEA Grapalat" w:hAnsi="GHEA Grapalat" w:cs="Sylfaen"/>
          <w:lang w:val="hy-AM"/>
        </w:rPr>
        <w:t>ՀՀ կառավարությունը 2023 թվականի հոկտեմբերի 12-ի N 1763-Լ որոշմամբ (այսուհետ՝ Որոշում) հաստատվել են Լեռնային Ղարաբաղից բռնի տեղահանվածներին կեցության այլ ծախսերը հոգալու համար սոցիալական աջակցության միջոցառումը և տրամադրման կարգը, որով սահմանված կարգավորումները գործում են մինչ</w:t>
      </w:r>
      <w:r w:rsidRPr="0032285F">
        <w:rPr>
          <w:rFonts w:ascii="GHEA Grapalat" w:hAnsi="GHEA Grapalat" w:cs="Sylfaen"/>
          <w:lang w:val="hy-AM"/>
        </w:rPr>
        <w:t>և</w:t>
      </w:r>
      <w:r>
        <w:rPr>
          <w:rFonts w:ascii="GHEA Grapalat" w:hAnsi="GHEA Grapalat" w:cs="Sylfaen"/>
          <w:lang w:val="hy-AM"/>
        </w:rPr>
        <w:t xml:space="preserve"> </w:t>
      </w:r>
      <w:r w:rsidRPr="0032285F">
        <w:rPr>
          <w:rFonts w:ascii="GHEA Grapalat" w:hAnsi="GHEA Grapalat" w:cs="Sylfaen"/>
          <w:lang w:val="hy-AM"/>
        </w:rPr>
        <w:t>2024 թվականի դեկտեմբերի 31-ը</w:t>
      </w:r>
      <w:r>
        <w:rPr>
          <w:rFonts w:ascii="GHEA Grapalat" w:hAnsi="GHEA Grapalat" w:cs="Sylfaen"/>
          <w:lang w:val="hy-AM"/>
        </w:rPr>
        <w:t>:</w:t>
      </w:r>
    </w:p>
    <w:p w14:paraId="6DAD570E" w14:textId="77777777" w:rsidR="0032285F" w:rsidRDefault="0032285F" w:rsidP="0032285F">
      <w:pPr>
        <w:spacing w:line="360" w:lineRule="auto"/>
        <w:ind w:firstLine="720"/>
        <w:jc w:val="both"/>
        <w:rPr>
          <w:rFonts w:ascii="GHEA Grapalat" w:hAnsi="GHEA Grapalat" w:cs="Sylfaen"/>
          <w:lang w:val="hy-AM"/>
        </w:rPr>
      </w:pPr>
      <w:r>
        <w:rPr>
          <w:rFonts w:ascii="GHEA Grapalat" w:hAnsi="GHEA Grapalat" w:cs="Sylfaen"/>
          <w:lang w:val="hy-AM"/>
        </w:rPr>
        <w:t>Նախագծի նպատակը Լեռնային Ղարաբաղից բռնի տեղահանվածներին կեցության և այլ ծախսերը հոգալու նպատակով 2025</w:t>
      </w:r>
      <w:r w:rsidRPr="0032285F">
        <w:rPr>
          <w:rFonts w:ascii="GHEA Grapalat" w:hAnsi="GHEA Grapalat" w:cs="Sylfaen"/>
          <w:lang w:val="hy-AM"/>
        </w:rPr>
        <w:t xml:space="preserve"> </w:t>
      </w:r>
      <w:r>
        <w:rPr>
          <w:rFonts w:ascii="GHEA Grapalat" w:hAnsi="GHEA Grapalat" w:cs="Sylfaen"/>
          <w:lang w:val="hy-AM"/>
        </w:rPr>
        <w:t>թ</w:t>
      </w:r>
      <w:r w:rsidRPr="0032285F">
        <w:rPr>
          <w:rFonts w:ascii="GHEA Grapalat" w:hAnsi="GHEA Grapalat" w:cs="Sylfaen"/>
          <w:lang w:val="hy-AM"/>
        </w:rPr>
        <w:t>վականի</w:t>
      </w:r>
      <w:r>
        <w:rPr>
          <w:rFonts w:ascii="GHEA Grapalat" w:hAnsi="GHEA Grapalat" w:cs="Sylfaen"/>
          <w:lang w:val="hy-AM"/>
        </w:rPr>
        <w:t xml:space="preserve"> հունվար-դեկտեմբեր ամիսներին սոցիալական աջակցություն տրամադրելն է, որով կկանխվի նրանց կյանքի դժվարին իրավիճակում հայտնվելը և կխրախուսվի Հայաստանի Հանրապետության սոցիալ–տնտեսական կյանքին աստիճանական ինտեգրումը։</w:t>
      </w:r>
    </w:p>
    <w:p w14:paraId="2DF1ADC5" w14:textId="77777777" w:rsidR="0032285F" w:rsidRDefault="0032285F" w:rsidP="0032285F">
      <w:pPr>
        <w:spacing w:line="360" w:lineRule="auto"/>
        <w:ind w:firstLine="720"/>
        <w:jc w:val="both"/>
        <w:rPr>
          <w:rFonts w:ascii="GHEA Grapalat" w:hAnsi="GHEA Grapalat" w:cs="Sylfaen"/>
          <w:lang w:val="hy-AM"/>
        </w:rPr>
      </w:pPr>
    </w:p>
    <w:p w14:paraId="2BA437CF" w14:textId="77777777" w:rsidR="0032285F" w:rsidRDefault="0032285F" w:rsidP="0032285F">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14:paraId="55FDC07D" w14:textId="77777777" w:rsidR="0032285F" w:rsidRDefault="0032285F" w:rsidP="0032285F">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2023 թվականին Լեռնային Ղարաբաղից բռնի տեղահանվել են ավելի քան 115,000 անձ, որոնց ճնշող մեծամասնությունը Հայաստանի Հանրապետությունում չունի սեփականությամբ պատկանող բնակելի տարածք: </w:t>
      </w:r>
    </w:p>
    <w:p w14:paraId="02CE4F69" w14:textId="77777777" w:rsidR="0032285F" w:rsidRDefault="0032285F" w:rsidP="0032285F">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 xml:space="preserve">Վերոնշյալ </w:t>
      </w:r>
      <w:r w:rsidRPr="0032285F">
        <w:rPr>
          <w:rFonts w:ascii="GHEA Grapalat" w:hAnsi="GHEA Grapalat" w:cs="Sylfaen"/>
          <w:lang w:val="hy-AM"/>
        </w:rPr>
        <w:t>անձանց</w:t>
      </w:r>
      <w:r>
        <w:rPr>
          <w:rFonts w:ascii="GHEA Grapalat" w:hAnsi="GHEA Grapalat" w:cs="Sylfaen"/>
          <w:lang w:val="hy-AM"/>
        </w:rPr>
        <w:t xml:space="preserve"> կյանքի դժվարին իրավիճակում հայտնվելու կանխարգելման և Հայաստանի Հանրապետությունում սոցիալ–տնտեսական կյանքին աստիճանական ինտեգրման խրախուսման նպատակով անհրաժեշտություն է առաջացել սոցիալական </w:t>
      </w:r>
      <w:r>
        <w:rPr>
          <w:rFonts w:ascii="GHEA Grapalat" w:hAnsi="GHEA Grapalat" w:cs="Sylfaen"/>
          <w:lang w:val="hy-AM"/>
        </w:rPr>
        <w:lastRenderedPageBreak/>
        <w:t xml:space="preserve">աջակցություն տրամադրել 2025 թվականի ընթացքում՝ տարվա ընթացքում աստիճանականորեն նվազեցնելով ընդհանրական բնույթի աջակցությունը և բարձրացնելով աջակցության հասցեականությունը (դրանք ուղղելով առանձին թիրախ խմբերին)։ </w:t>
      </w:r>
    </w:p>
    <w:p w14:paraId="3FC91402" w14:textId="77777777" w:rsidR="0032285F" w:rsidRDefault="0032285F" w:rsidP="0032285F">
      <w:pPr>
        <w:pStyle w:val="NormalWeb"/>
        <w:shd w:val="clear" w:color="auto" w:fill="FFFFFF"/>
        <w:spacing w:line="360" w:lineRule="auto"/>
        <w:ind w:left="0" w:firstLine="720"/>
        <w:jc w:val="both"/>
        <w:rPr>
          <w:rFonts w:ascii="GHEA Grapalat" w:hAnsi="GHEA Grapalat" w:cs="Sylfaen"/>
          <w:b/>
          <w:lang w:val="hy-AM"/>
        </w:rPr>
      </w:pPr>
    </w:p>
    <w:p w14:paraId="201178A8" w14:textId="77777777" w:rsidR="0032285F" w:rsidRDefault="0032285F" w:rsidP="0032285F">
      <w:pPr>
        <w:pStyle w:val="NormalWeb"/>
        <w:shd w:val="clear" w:color="auto" w:fill="FFFFFF"/>
        <w:spacing w:line="360" w:lineRule="auto"/>
        <w:ind w:left="0"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14:paraId="594E8D09" w14:textId="77777777" w:rsidR="0032285F" w:rsidRDefault="0032285F" w:rsidP="0032285F">
      <w:pPr>
        <w:tabs>
          <w:tab w:val="left" w:pos="567"/>
        </w:tabs>
        <w:spacing w:line="360" w:lineRule="auto"/>
        <w:ind w:firstLine="540"/>
        <w:jc w:val="both"/>
        <w:rPr>
          <w:rFonts w:ascii="GHEA Grapalat" w:hAnsi="GHEA Grapalat" w:cs="Sylfaen"/>
          <w:color w:val="000000" w:themeColor="text1"/>
          <w:lang w:val="hy-AM"/>
        </w:rPr>
      </w:pPr>
      <w:r>
        <w:rPr>
          <w:rFonts w:ascii="GHEA Grapalat" w:hAnsi="GHEA Grapalat" w:cs="Sylfaen"/>
          <w:color w:val="000000" w:themeColor="text1"/>
          <w:lang w:val="hy-AM"/>
        </w:rPr>
        <w:tab/>
        <w:t>Որոշման շրջանակներում 2025 թվականի հունվար-մարտ ամիսներին տրամադրվող սոցիալական աջակցության ամսական չափը կկազմի 50,000 դրամ: Այս ամիսների ընթացքում աջա</w:t>
      </w:r>
      <w:r w:rsidRPr="0032285F">
        <w:rPr>
          <w:rFonts w:ascii="GHEA Grapalat" w:hAnsi="GHEA Grapalat" w:cs="Sylfaen"/>
          <w:color w:val="000000" w:themeColor="text1"/>
          <w:lang w:val="hy-AM"/>
        </w:rPr>
        <w:t>կ</w:t>
      </w:r>
      <w:r>
        <w:rPr>
          <w:rFonts w:ascii="GHEA Grapalat" w:hAnsi="GHEA Grapalat" w:cs="Sylfaen"/>
          <w:color w:val="000000" w:themeColor="text1"/>
          <w:lang w:val="hy-AM"/>
        </w:rPr>
        <w:t>ցության շահառուների շրջանակը կլինի գրեթե նույնը՝ ինչ եղել է 2024</w:t>
      </w:r>
      <w:r w:rsidRPr="0032285F">
        <w:rPr>
          <w:rFonts w:ascii="GHEA Grapalat" w:hAnsi="GHEA Grapalat" w:cs="Sylfaen"/>
          <w:color w:val="000000" w:themeColor="text1"/>
          <w:lang w:val="hy-AM"/>
        </w:rPr>
        <w:t xml:space="preserve"> </w:t>
      </w:r>
      <w:r>
        <w:rPr>
          <w:rFonts w:ascii="GHEA Grapalat" w:hAnsi="GHEA Grapalat" w:cs="Sylfaen"/>
          <w:color w:val="000000" w:themeColor="text1"/>
          <w:lang w:val="hy-AM"/>
        </w:rPr>
        <w:t>թ</w:t>
      </w:r>
      <w:r w:rsidRPr="0032285F">
        <w:rPr>
          <w:rFonts w:ascii="GHEA Grapalat" w:hAnsi="GHEA Grapalat" w:cs="Sylfaen"/>
          <w:color w:val="000000" w:themeColor="text1"/>
          <w:lang w:val="hy-AM"/>
        </w:rPr>
        <w:t>վականի</w:t>
      </w:r>
      <w:r>
        <w:rPr>
          <w:rFonts w:ascii="GHEA Grapalat" w:hAnsi="GHEA Grapalat" w:cs="Sylfaen"/>
          <w:color w:val="000000" w:themeColor="text1"/>
          <w:lang w:val="hy-AM"/>
        </w:rPr>
        <w:t xml:space="preserve"> ընթացքում։</w:t>
      </w:r>
    </w:p>
    <w:p w14:paraId="35858177" w14:textId="77777777" w:rsidR="0032285F" w:rsidRDefault="0032285F" w:rsidP="0032285F">
      <w:pPr>
        <w:tabs>
          <w:tab w:val="left" w:pos="567"/>
        </w:tabs>
        <w:spacing w:line="360" w:lineRule="auto"/>
        <w:ind w:firstLine="540"/>
        <w:jc w:val="both"/>
        <w:rPr>
          <w:rFonts w:ascii="GHEA Grapalat" w:hAnsi="GHEA Grapalat"/>
          <w:shd w:val="clear" w:color="auto" w:fill="FFFFFF"/>
          <w:lang w:val="hy-AM"/>
        </w:rPr>
      </w:pPr>
      <w:r>
        <w:rPr>
          <w:rFonts w:ascii="GHEA Grapalat" w:hAnsi="GHEA Grapalat" w:cs="Sylfaen"/>
          <w:color w:val="000000" w:themeColor="text1"/>
          <w:lang w:val="hy-AM"/>
        </w:rPr>
        <w:tab/>
        <w:t xml:space="preserve">2025 թվականի ապրիլ ամսվանից </w:t>
      </w:r>
      <w:r>
        <w:rPr>
          <w:rFonts w:ascii="GHEA Grapalat" w:hAnsi="GHEA Grapalat"/>
          <w:color w:val="000000" w:themeColor="text1"/>
          <w:lang w:val="hy-AM"/>
        </w:rPr>
        <w:t xml:space="preserve">մինչև հունիս ամիսը ներառյալ </w:t>
      </w:r>
      <w:r>
        <w:rPr>
          <w:rFonts w:ascii="GHEA Grapalat" w:hAnsi="GHEA Grapalat" w:cs="Sylfaen"/>
          <w:color w:val="000000" w:themeColor="text1"/>
          <w:lang w:val="hy-AM"/>
        </w:rPr>
        <w:t>առաջարկվում է</w:t>
      </w:r>
      <w:r>
        <w:rPr>
          <w:rFonts w:ascii="GHEA Grapalat" w:hAnsi="GHEA Grapalat"/>
          <w:lang w:val="hy-AM"/>
        </w:rPr>
        <w:t xml:space="preserve"> </w:t>
      </w:r>
      <w:r>
        <w:rPr>
          <w:rFonts w:ascii="GHEA Grapalat" w:hAnsi="GHEA Grapalat" w:cs="Sylfaen"/>
          <w:lang w:val="hy-AM"/>
        </w:rPr>
        <w:t>սոցիալական</w:t>
      </w:r>
      <w:r>
        <w:rPr>
          <w:rFonts w:ascii="GHEA Grapalat" w:hAnsi="GHEA Grapalat"/>
          <w:lang w:val="hy-AM"/>
        </w:rPr>
        <w:t xml:space="preserve"> </w:t>
      </w:r>
      <w:r>
        <w:rPr>
          <w:rFonts w:ascii="GHEA Grapalat" w:hAnsi="GHEA Grapalat" w:cs="Sylfaen"/>
          <w:lang w:val="hy-AM"/>
        </w:rPr>
        <w:t>աջակցության չափը սահմանել</w:t>
      </w:r>
      <w:r>
        <w:rPr>
          <w:rFonts w:ascii="GHEA Grapalat" w:hAnsi="GHEA Grapalat"/>
          <w:color w:val="000000" w:themeColor="text1"/>
          <w:lang w:val="hy-AM"/>
        </w:rPr>
        <w:t xml:space="preserve"> 40,000 դրամ, միաժամանակ</w:t>
      </w:r>
      <w:r>
        <w:rPr>
          <w:rFonts w:ascii="GHEA Grapalat" w:hAnsi="GHEA Grapalat" w:cs="Sylfaen"/>
          <w:lang w:val="hy-AM"/>
        </w:rPr>
        <w:t xml:space="preserve"> </w:t>
      </w:r>
      <w:r>
        <w:rPr>
          <w:rFonts w:ascii="GHEA Grapalat" w:hAnsi="GHEA Grapalat"/>
          <w:lang w:val="hy-AM"/>
        </w:rPr>
        <w:t xml:space="preserve"> աջակցությունը հասցեագրել </w:t>
      </w:r>
      <w:r>
        <w:rPr>
          <w:rFonts w:ascii="GHEA Grapalat" w:hAnsi="GHEA Grapalat"/>
          <w:shd w:val="clear" w:color="auto" w:fill="FFFFFF"/>
          <w:lang w:val="hy-AM"/>
        </w:rPr>
        <w:t xml:space="preserve">բռնի տեղահանված առանձին խմբերի հետևյալ անձանց՝ </w:t>
      </w:r>
    </w:p>
    <w:p w14:paraId="5DC47AFC" w14:textId="77777777" w:rsidR="0032285F" w:rsidRDefault="0032285F" w:rsidP="0032285F">
      <w:pPr>
        <w:pStyle w:val="NormalWeb"/>
        <w:numPr>
          <w:ilvl w:val="0"/>
          <w:numId w:val="8"/>
        </w:numPr>
        <w:tabs>
          <w:tab w:val="left" w:pos="567"/>
        </w:tabs>
        <w:spacing w:line="360" w:lineRule="auto"/>
        <w:ind w:left="0" w:firstLine="540"/>
        <w:jc w:val="both"/>
        <w:rPr>
          <w:rFonts w:ascii="GHEA Grapalat" w:hAnsi="GHEA Grapalat"/>
          <w:lang w:val="hy-AM"/>
        </w:rPr>
      </w:pPr>
      <w:r>
        <w:rPr>
          <w:rFonts w:ascii="GHEA Grapalat" w:hAnsi="GHEA Grapalat"/>
          <w:shd w:val="clear" w:color="auto" w:fill="FFFFFF"/>
          <w:lang w:val="hy-AM"/>
        </w:rPr>
        <w:t>մինչև 18 տարեկան երեխաներին</w:t>
      </w:r>
      <w:r>
        <w:rPr>
          <w:rFonts w:ascii="GHEA Grapalat" w:hAnsi="GHEA Grapalat"/>
          <w:lang w:val="hy-AM"/>
        </w:rPr>
        <w:t xml:space="preserve"> </w:t>
      </w:r>
      <w:r>
        <w:rPr>
          <w:rFonts w:ascii="GHEA Grapalat" w:hAnsi="GHEA Grapalat" w:cs="Sylfaen"/>
          <w:lang w:val="hy-AM"/>
        </w:rPr>
        <w:t xml:space="preserve">կամ </w:t>
      </w:r>
      <w:r>
        <w:rPr>
          <w:rFonts w:ascii="GHEA Grapalat" w:hAnsi="GHEA Grapalat"/>
          <w:color w:val="000000"/>
          <w:shd w:val="clear" w:color="auto" w:fill="FFFFFF"/>
          <w:lang w:val="hy-AM"/>
        </w:rPr>
        <w:t>հանրակրթական ուսումնական հաստատություններում կամ նախնական մասնագիտական (արհեստագործական) կամ միջին մասնագիտական ուսումնական հաստատությունում սովորող 18 տարին լրացած</w:t>
      </w:r>
      <w:r>
        <w:rPr>
          <w:rFonts w:ascii="GHEA Grapalat" w:hAnsi="GHEA Grapalat"/>
          <w:shd w:val="clear" w:color="auto" w:fill="FFFFFF"/>
          <w:lang w:val="hy-AM"/>
        </w:rPr>
        <w:t xml:space="preserve"> անձանց (</w:t>
      </w:r>
      <w:r w:rsidRPr="0032285F">
        <w:rPr>
          <w:rFonts w:ascii="GHEA Grapalat" w:hAnsi="GHEA Grapalat"/>
          <w:shd w:val="clear" w:color="auto" w:fill="FFFFFF"/>
          <w:lang w:val="hy-AM"/>
        </w:rPr>
        <w:t>շուրջ</w:t>
      </w:r>
      <w:r>
        <w:rPr>
          <w:rFonts w:ascii="GHEA Grapalat" w:hAnsi="GHEA Grapalat"/>
          <w:shd w:val="clear" w:color="auto" w:fill="FFFFFF"/>
          <w:lang w:val="hy-AM"/>
        </w:rPr>
        <w:t xml:space="preserve"> 33</w:t>
      </w:r>
      <w:r>
        <w:rPr>
          <w:shd w:val="clear" w:color="auto" w:fill="FFFFFF"/>
          <w:lang w:val="hy-AM"/>
        </w:rPr>
        <w:t>․</w:t>
      </w:r>
      <w:r>
        <w:rPr>
          <w:rFonts w:ascii="GHEA Grapalat" w:hAnsi="GHEA Grapalat"/>
          <w:shd w:val="clear" w:color="auto" w:fill="FFFFFF"/>
          <w:lang w:val="hy-AM"/>
        </w:rPr>
        <w:t>0 հազ</w:t>
      </w:r>
      <w:r w:rsidRPr="0032285F">
        <w:rPr>
          <w:rFonts w:ascii="GHEA Grapalat" w:hAnsi="GHEA Grapalat"/>
          <w:shd w:val="clear" w:color="auto" w:fill="FFFFFF"/>
          <w:lang w:val="hy-AM"/>
        </w:rPr>
        <w:t>.</w:t>
      </w:r>
      <w:r>
        <w:rPr>
          <w:rFonts w:ascii="GHEA Grapalat" w:hAnsi="GHEA Grapalat"/>
          <w:shd w:val="clear" w:color="auto" w:fill="FFFFFF"/>
          <w:lang w:val="hy-AM"/>
        </w:rPr>
        <w:t xml:space="preserve"> շահառուներ), </w:t>
      </w:r>
      <w:r>
        <w:rPr>
          <w:rFonts w:ascii="GHEA Grapalat" w:hAnsi="GHEA Grapalat" w:cs="Sylfaen"/>
          <w:lang w:val="hy-AM"/>
        </w:rPr>
        <w:t xml:space="preserve"> </w:t>
      </w:r>
    </w:p>
    <w:p w14:paraId="55AEFDB2" w14:textId="77777777" w:rsidR="0032285F" w:rsidRDefault="0032285F" w:rsidP="0032285F">
      <w:pPr>
        <w:pStyle w:val="NormalWeb"/>
        <w:numPr>
          <w:ilvl w:val="0"/>
          <w:numId w:val="8"/>
        </w:numPr>
        <w:tabs>
          <w:tab w:val="left" w:pos="567"/>
        </w:tabs>
        <w:spacing w:line="360" w:lineRule="auto"/>
        <w:ind w:left="0" w:firstLine="540"/>
        <w:jc w:val="both"/>
        <w:rPr>
          <w:rFonts w:ascii="GHEA Grapalat" w:hAnsi="GHEA Grapalat"/>
          <w:lang w:val="hy-AM"/>
        </w:rPr>
      </w:pPr>
      <w:r>
        <w:rPr>
          <w:rFonts w:ascii="GHEA Grapalat" w:hAnsi="GHEA Grapalat"/>
          <w:lang w:val="hy-AM"/>
        </w:rPr>
        <w:t xml:space="preserve">63 և ավելի </w:t>
      </w:r>
      <w:r>
        <w:rPr>
          <w:rFonts w:ascii="GHEA Grapalat" w:hAnsi="GHEA Grapalat"/>
          <w:shd w:val="clear" w:color="auto" w:fill="FFFFFF"/>
          <w:lang w:val="hy-AM"/>
        </w:rPr>
        <w:t xml:space="preserve"> </w:t>
      </w:r>
      <w:r>
        <w:rPr>
          <w:rFonts w:ascii="GHEA Grapalat" w:hAnsi="GHEA Grapalat" w:cs="Sylfaen"/>
          <w:lang w:val="hy-AM"/>
        </w:rPr>
        <w:t xml:space="preserve">տարեկան </w:t>
      </w:r>
      <w:r w:rsidRPr="0032285F">
        <w:rPr>
          <w:rFonts w:ascii="GHEA Grapalat" w:hAnsi="GHEA Grapalat" w:cs="Sylfaen"/>
          <w:lang w:val="hy-AM"/>
        </w:rPr>
        <w:t xml:space="preserve">անձանց </w:t>
      </w:r>
      <w:r>
        <w:rPr>
          <w:rFonts w:ascii="GHEA Grapalat" w:hAnsi="GHEA Grapalat"/>
          <w:shd w:val="clear" w:color="auto" w:fill="FFFFFF"/>
          <w:lang w:val="hy-AM"/>
        </w:rPr>
        <w:t>(</w:t>
      </w:r>
      <w:r w:rsidRPr="0032285F">
        <w:rPr>
          <w:rFonts w:ascii="GHEA Grapalat" w:hAnsi="GHEA Grapalat"/>
          <w:shd w:val="clear" w:color="auto" w:fill="FFFFFF"/>
          <w:lang w:val="hy-AM"/>
        </w:rPr>
        <w:t>շուրջ</w:t>
      </w:r>
      <w:r>
        <w:rPr>
          <w:rFonts w:ascii="GHEA Grapalat" w:hAnsi="GHEA Grapalat"/>
          <w:shd w:val="clear" w:color="auto" w:fill="FFFFFF"/>
          <w:lang w:val="hy-AM"/>
        </w:rPr>
        <w:t xml:space="preserve"> 18</w:t>
      </w:r>
      <w:r>
        <w:rPr>
          <w:shd w:val="clear" w:color="auto" w:fill="FFFFFF"/>
          <w:lang w:val="hy-AM"/>
        </w:rPr>
        <w:t>․</w:t>
      </w:r>
      <w:r>
        <w:rPr>
          <w:rFonts w:ascii="GHEA Grapalat" w:hAnsi="GHEA Grapalat"/>
          <w:shd w:val="clear" w:color="auto" w:fill="FFFFFF"/>
          <w:lang w:val="hy-AM"/>
        </w:rPr>
        <w:t>0 հազ</w:t>
      </w:r>
      <w:r w:rsidRPr="0032285F">
        <w:rPr>
          <w:rFonts w:ascii="GHEA Grapalat" w:hAnsi="GHEA Grapalat"/>
          <w:shd w:val="clear" w:color="auto" w:fill="FFFFFF"/>
          <w:lang w:val="hy-AM"/>
        </w:rPr>
        <w:t>.</w:t>
      </w:r>
      <w:r>
        <w:rPr>
          <w:rFonts w:ascii="GHEA Grapalat" w:hAnsi="GHEA Grapalat"/>
          <w:shd w:val="clear" w:color="auto" w:fill="FFFFFF"/>
          <w:lang w:val="hy-AM"/>
        </w:rPr>
        <w:t xml:space="preserve"> շահառուներ)</w:t>
      </w:r>
      <w:r w:rsidRPr="0032285F">
        <w:rPr>
          <w:rFonts w:ascii="GHEA Grapalat" w:hAnsi="GHEA Grapalat" w:cs="Sylfaen"/>
          <w:lang w:val="hy-AM"/>
        </w:rPr>
        <w:t xml:space="preserve">, </w:t>
      </w:r>
      <w:r>
        <w:rPr>
          <w:rFonts w:ascii="GHEA Grapalat" w:hAnsi="GHEA Grapalat" w:cs="Sylfaen"/>
          <w:lang w:val="hy-AM"/>
        </w:rPr>
        <w:t xml:space="preserve"> </w:t>
      </w:r>
    </w:p>
    <w:p w14:paraId="354781F0" w14:textId="77777777" w:rsidR="0032285F" w:rsidRDefault="0032285F" w:rsidP="0032285F">
      <w:pPr>
        <w:pStyle w:val="NormalWeb"/>
        <w:numPr>
          <w:ilvl w:val="0"/>
          <w:numId w:val="8"/>
        </w:numPr>
        <w:tabs>
          <w:tab w:val="left" w:pos="567"/>
        </w:tabs>
        <w:spacing w:line="360" w:lineRule="auto"/>
        <w:ind w:left="0" w:firstLine="540"/>
        <w:jc w:val="both"/>
        <w:rPr>
          <w:rFonts w:ascii="GHEA Grapalat" w:hAnsi="GHEA Grapalat"/>
          <w:lang w:val="hy-AM"/>
        </w:rPr>
      </w:pPr>
      <w:r>
        <w:rPr>
          <w:rFonts w:ascii="GHEA Grapalat" w:hAnsi="GHEA Grapalat"/>
          <w:lang w:val="hy-AM"/>
        </w:rPr>
        <w:t>կերակրողին կորցնելու դեպքում նպաստ կամ կենսաթոշակ ստացող կամ</w:t>
      </w:r>
      <w:r>
        <w:rPr>
          <w:rFonts w:ascii="GHEA Grapalat" w:hAnsi="GHEA Grapalat" w:cs="Sylfaen"/>
          <w:lang w:val="hy-AM"/>
        </w:rPr>
        <w:t xml:space="preserve"> </w:t>
      </w:r>
      <w:r>
        <w:rPr>
          <w:rFonts w:ascii="GHEA Grapalat" w:hAnsi="GHEA Grapalat"/>
          <w:lang w:val="hy-AM"/>
        </w:rPr>
        <w:t>1-</w:t>
      </w:r>
      <w:r>
        <w:rPr>
          <w:rFonts w:ascii="GHEA Grapalat" w:hAnsi="GHEA Grapalat" w:cs="Sylfaen"/>
          <w:lang w:val="hy-AM"/>
        </w:rPr>
        <w:t>ին</w:t>
      </w:r>
      <w:r>
        <w:rPr>
          <w:rFonts w:ascii="GHEA Grapalat" w:hAnsi="GHEA Grapalat"/>
          <w:lang w:val="hy-AM"/>
        </w:rPr>
        <w:t xml:space="preserve"> </w:t>
      </w:r>
      <w:r>
        <w:rPr>
          <w:rFonts w:ascii="GHEA Grapalat" w:hAnsi="GHEA Grapalat" w:cs="Sylfaen"/>
          <w:lang w:val="hy-AM"/>
        </w:rPr>
        <w:t>կամ</w:t>
      </w:r>
      <w:r>
        <w:rPr>
          <w:rFonts w:ascii="GHEA Grapalat" w:hAnsi="GHEA Grapalat"/>
          <w:lang w:val="hy-AM"/>
        </w:rPr>
        <w:t xml:space="preserve"> 2-</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խմբի</w:t>
      </w:r>
      <w:r>
        <w:rPr>
          <w:rFonts w:ascii="GHEA Grapalat" w:hAnsi="GHEA Grapalat"/>
          <w:lang w:val="hy-AM"/>
        </w:rPr>
        <w:t xml:space="preserve"> </w:t>
      </w:r>
      <w:r>
        <w:rPr>
          <w:rFonts w:ascii="GHEA Grapalat" w:hAnsi="GHEA Grapalat" w:cs="Sylfaen"/>
          <w:lang w:val="hy-AM"/>
        </w:rPr>
        <w:t>հաշմանդամություն</w:t>
      </w:r>
      <w:r>
        <w:rPr>
          <w:rFonts w:ascii="GHEA Grapalat" w:hAnsi="GHEA Grapalat"/>
          <w:lang w:val="hy-AM"/>
        </w:rPr>
        <w:t xml:space="preserve"> </w:t>
      </w:r>
      <w:r>
        <w:rPr>
          <w:rFonts w:ascii="GHEA Grapalat" w:hAnsi="GHEA Grapalat" w:cs="Sylfaen"/>
          <w:lang w:val="hy-AM"/>
        </w:rPr>
        <w:t xml:space="preserve">ունեցող կամ ֆունկցիոնալության սահմանափակման խորը կամ ծանր աստիճան ունեցող </w:t>
      </w:r>
      <w:r>
        <w:rPr>
          <w:rFonts w:ascii="GHEA Grapalat" w:hAnsi="GHEA Grapalat"/>
          <w:shd w:val="clear" w:color="auto" w:fill="FFFFFF"/>
          <w:lang w:val="hy-AM"/>
        </w:rPr>
        <w:t>անձանց (</w:t>
      </w:r>
      <w:r w:rsidRPr="0032285F">
        <w:rPr>
          <w:rFonts w:ascii="GHEA Grapalat" w:hAnsi="GHEA Grapalat"/>
          <w:shd w:val="clear" w:color="auto" w:fill="FFFFFF"/>
          <w:lang w:val="hy-AM"/>
        </w:rPr>
        <w:t>շուրջ</w:t>
      </w:r>
      <w:r>
        <w:rPr>
          <w:rFonts w:ascii="GHEA Grapalat" w:hAnsi="GHEA Grapalat"/>
          <w:shd w:val="clear" w:color="auto" w:fill="FFFFFF"/>
          <w:lang w:val="hy-AM"/>
        </w:rPr>
        <w:t xml:space="preserve"> 2</w:t>
      </w:r>
      <w:r>
        <w:rPr>
          <w:shd w:val="clear" w:color="auto" w:fill="FFFFFF"/>
          <w:lang w:val="hy-AM"/>
        </w:rPr>
        <w:t>․</w:t>
      </w:r>
      <w:r>
        <w:rPr>
          <w:rFonts w:ascii="GHEA Grapalat" w:hAnsi="GHEA Grapalat"/>
          <w:shd w:val="clear" w:color="auto" w:fill="FFFFFF"/>
          <w:lang w:val="hy-AM"/>
        </w:rPr>
        <w:t xml:space="preserve">6 </w:t>
      </w:r>
      <w:r>
        <w:rPr>
          <w:rFonts w:ascii="GHEA Grapalat" w:hAnsi="GHEA Grapalat" w:cs="GHEA Grapalat"/>
          <w:shd w:val="clear" w:color="auto" w:fill="FFFFFF"/>
          <w:lang w:val="hy-AM"/>
        </w:rPr>
        <w:t>հազ</w:t>
      </w:r>
      <w:r w:rsidRPr="0032285F">
        <w:rPr>
          <w:rFonts w:ascii="GHEA Grapalat" w:hAnsi="GHEA Grapalat"/>
          <w:shd w:val="clear" w:color="auto" w:fill="FFFFFF"/>
          <w:lang w:val="hy-AM"/>
        </w:rPr>
        <w:t>.</w:t>
      </w:r>
      <w:r>
        <w:rPr>
          <w:rFonts w:ascii="GHEA Grapalat" w:hAnsi="GHEA Grapalat"/>
          <w:shd w:val="clear" w:color="auto" w:fill="FFFFFF"/>
          <w:lang w:val="hy-AM"/>
        </w:rPr>
        <w:t xml:space="preserve"> շահառուներ): </w:t>
      </w:r>
    </w:p>
    <w:p w14:paraId="135099B9" w14:textId="77777777" w:rsidR="0032285F" w:rsidRDefault="0032285F" w:rsidP="0032285F">
      <w:pPr>
        <w:tabs>
          <w:tab w:val="left" w:pos="567"/>
        </w:tabs>
        <w:spacing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2025 թվականի հուլիս ամսվանից մինչև դեկտեմբեր ամիսը ներառյալ աջակցությունը շարունակել նույն խմբերի (ինչպես ապրիլ-հունիս ամիսներին) համար՝ 30,000 դրամի չափով:</w:t>
      </w:r>
    </w:p>
    <w:p w14:paraId="16261744" w14:textId="77777777" w:rsidR="0032285F" w:rsidRDefault="0032285F" w:rsidP="0032285F">
      <w:pPr>
        <w:tabs>
          <w:tab w:val="left" w:pos="567"/>
        </w:tabs>
        <w:spacing w:line="360" w:lineRule="auto"/>
        <w:ind w:firstLine="720"/>
        <w:jc w:val="both"/>
        <w:rPr>
          <w:rFonts w:ascii="GHEA Grapalat" w:hAnsi="GHEA Grapalat"/>
          <w:lang w:val="hy-AM"/>
        </w:rPr>
      </w:pPr>
      <w:r>
        <w:rPr>
          <w:rFonts w:ascii="GHEA Grapalat" w:hAnsi="GHEA Grapalat"/>
          <w:lang w:val="hy-AM"/>
        </w:rPr>
        <w:t xml:space="preserve">Ապրիլ ամսից սույն կարգավորմամբ առաջարկվող աջակցության սոցիալական հասցեականությունն ընդգծելու </w:t>
      </w:r>
      <w:r w:rsidRPr="0032285F">
        <w:rPr>
          <w:rFonts w:ascii="GHEA Grapalat" w:hAnsi="GHEA Grapalat"/>
          <w:lang w:val="hy-AM"/>
        </w:rPr>
        <w:t>և</w:t>
      </w:r>
      <w:r>
        <w:rPr>
          <w:rFonts w:ascii="GHEA Grapalat" w:hAnsi="GHEA Grapalat"/>
          <w:lang w:val="hy-AM"/>
        </w:rPr>
        <w:t xml:space="preserve"> աջակցությունը հատկապես սոցիալապես խոցելի խմբերին հասցեագրելու կար</w:t>
      </w:r>
      <w:r w:rsidRPr="0032285F">
        <w:rPr>
          <w:rFonts w:ascii="GHEA Grapalat" w:hAnsi="GHEA Grapalat"/>
          <w:lang w:val="hy-AM"/>
        </w:rPr>
        <w:t>և</w:t>
      </w:r>
      <w:r>
        <w:rPr>
          <w:rFonts w:ascii="GHEA Grapalat" w:hAnsi="GHEA Grapalat"/>
          <w:lang w:val="hy-AM"/>
        </w:rPr>
        <w:t xml:space="preserve">որությունը պայմանավորված է մի քանի պատճառներով։ </w:t>
      </w:r>
    </w:p>
    <w:p w14:paraId="4E574300" w14:textId="77777777" w:rsidR="0032285F" w:rsidRDefault="0032285F" w:rsidP="0032285F">
      <w:pPr>
        <w:tabs>
          <w:tab w:val="left" w:pos="567"/>
        </w:tabs>
        <w:spacing w:line="360" w:lineRule="auto"/>
        <w:ind w:firstLine="720"/>
        <w:jc w:val="both"/>
        <w:rPr>
          <w:rFonts w:ascii="GHEA Grapalat" w:hAnsi="GHEA Grapalat"/>
          <w:lang w:val="hy-AM"/>
        </w:rPr>
      </w:pPr>
      <w:r>
        <w:rPr>
          <w:rFonts w:ascii="GHEA Grapalat" w:hAnsi="GHEA Grapalat"/>
          <w:lang w:val="hy-AM"/>
        </w:rPr>
        <w:t xml:space="preserve">Նախ, </w:t>
      </w:r>
      <w:r w:rsidRPr="0032285F">
        <w:rPr>
          <w:rFonts w:ascii="GHEA Grapalat" w:hAnsi="GHEA Grapalat"/>
          <w:lang w:val="hy-AM"/>
        </w:rPr>
        <w:t>2024 թվականի</w:t>
      </w:r>
      <w:r>
        <w:rPr>
          <w:rFonts w:ascii="GHEA Grapalat" w:hAnsi="GHEA Grapalat"/>
          <w:lang w:val="hy-AM"/>
        </w:rPr>
        <w:t xml:space="preserve"> հունիսից գործում է բնակարանային աջակցության ծրագիրը, որը շահառուների մեծ մասին արդեն հիմա հնարավորություն է տալիս պետության աջակցությամբ </w:t>
      </w:r>
      <w:r>
        <w:rPr>
          <w:rFonts w:ascii="GHEA Grapalat" w:hAnsi="GHEA Grapalat"/>
          <w:lang w:val="hy-AM"/>
        </w:rPr>
        <w:lastRenderedPageBreak/>
        <w:t xml:space="preserve">գնել կամ կառուցել սեփական բնակարան, իսկ մյուս մասը կարող են շահառու դառնալ հաջորդ տարվա սկզբին։ </w:t>
      </w:r>
    </w:p>
    <w:p w14:paraId="04B232CB" w14:textId="77777777" w:rsidR="0032285F" w:rsidRDefault="0032285F" w:rsidP="0032285F">
      <w:pPr>
        <w:tabs>
          <w:tab w:val="left" w:pos="567"/>
        </w:tabs>
        <w:spacing w:line="360" w:lineRule="auto"/>
        <w:ind w:firstLine="720"/>
        <w:jc w:val="both"/>
        <w:rPr>
          <w:rFonts w:ascii="GHEA Grapalat" w:hAnsi="GHEA Grapalat"/>
          <w:lang w:val="hy-AM"/>
        </w:rPr>
      </w:pPr>
      <w:r>
        <w:rPr>
          <w:rFonts w:ascii="GHEA Grapalat" w:hAnsi="GHEA Grapalat"/>
          <w:lang w:val="hy-AM"/>
        </w:rPr>
        <w:t>Հաջորդ կար</w:t>
      </w:r>
      <w:r w:rsidRPr="0032285F">
        <w:rPr>
          <w:rFonts w:ascii="GHEA Grapalat" w:hAnsi="GHEA Grapalat"/>
          <w:lang w:val="hy-AM"/>
        </w:rPr>
        <w:t>և</w:t>
      </w:r>
      <w:r>
        <w:rPr>
          <w:rFonts w:ascii="GHEA Grapalat" w:hAnsi="GHEA Grapalat"/>
          <w:lang w:val="hy-AM"/>
        </w:rPr>
        <w:t>որ պատճառն այն է, որ անցյալ մեկ տարվա ընթացքում աշխատանք են գտել կամ ձեռնարկատիկարական գործունեություն են իրականացնում ավելի քան 25 հազ</w:t>
      </w:r>
      <w:r w:rsidRPr="0032285F">
        <w:rPr>
          <w:rFonts w:ascii="GHEA Grapalat" w:hAnsi="GHEA Grapalat"/>
          <w:lang w:val="hy-AM"/>
        </w:rPr>
        <w:t>.</w:t>
      </w:r>
      <w:r>
        <w:rPr>
          <w:rFonts w:ascii="GHEA Grapalat" w:hAnsi="GHEA Grapalat"/>
          <w:lang w:val="hy-AM"/>
        </w:rPr>
        <w:t xml:space="preserve"> բռնի տեղահանվածներ, </w:t>
      </w:r>
      <w:r w:rsidRPr="0032285F">
        <w:rPr>
          <w:rFonts w:ascii="GHEA Grapalat" w:hAnsi="GHEA Grapalat"/>
          <w:lang w:val="hy-AM"/>
        </w:rPr>
        <w:t>որոնք</w:t>
      </w:r>
      <w:r>
        <w:rPr>
          <w:rFonts w:ascii="GHEA Grapalat" w:hAnsi="GHEA Grapalat"/>
          <w:lang w:val="hy-AM"/>
        </w:rPr>
        <w:t xml:space="preserve"> 18-</w:t>
      </w:r>
      <w:r w:rsidRPr="0032285F">
        <w:rPr>
          <w:rFonts w:ascii="GHEA Grapalat" w:hAnsi="GHEA Grapalat"/>
          <w:lang w:val="hy-AM"/>
        </w:rPr>
        <w:t xml:space="preserve">ից մինչև </w:t>
      </w:r>
      <w:r>
        <w:rPr>
          <w:rFonts w:ascii="GHEA Grapalat" w:hAnsi="GHEA Grapalat"/>
          <w:lang w:val="hy-AM"/>
        </w:rPr>
        <w:t xml:space="preserve">63 տարեկան անձանց </w:t>
      </w:r>
      <w:r w:rsidRPr="0032285F">
        <w:rPr>
          <w:rFonts w:ascii="GHEA Grapalat" w:hAnsi="GHEA Grapalat"/>
          <w:lang w:val="hy-AM"/>
        </w:rPr>
        <w:t>զգալի մասն են կազմում</w:t>
      </w:r>
      <w:r>
        <w:rPr>
          <w:rFonts w:ascii="GHEA Grapalat" w:hAnsi="GHEA Grapalat"/>
          <w:lang w:val="hy-AM"/>
        </w:rPr>
        <w:t xml:space="preserve">։ </w:t>
      </w:r>
    </w:p>
    <w:p w14:paraId="4353366A" w14:textId="77777777" w:rsidR="0032285F" w:rsidRDefault="0032285F" w:rsidP="0032285F">
      <w:pPr>
        <w:tabs>
          <w:tab w:val="left" w:pos="567"/>
        </w:tabs>
        <w:spacing w:line="360" w:lineRule="auto"/>
        <w:ind w:firstLine="720"/>
        <w:jc w:val="both"/>
        <w:rPr>
          <w:rFonts w:ascii="GHEA Grapalat" w:hAnsi="GHEA Grapalat"/>
          <w:lang w:val="hy-AM"/>
        </w:rPr>
      </w:pPr>
      <w:r>
        <w:rPr>
          <w:rFonts w:ascii="GHEA Grapalat" w:hAnsi="GHEA Grapalat"/>
          <w:lang w:val="hy-AM"/>
        </w:rPr>
        <w:t xml:space="preserve">Համապատասխանաբար, </w:t>
      </w:r>
      <w:r w:rsidRPr="0032285F">
        <w:rPr>
          <w:rFonts w:ascii="GHEA Grapalat" w:hAnsi="GHEA Grapalat"/>
          <w:lang w:val="hy-AM"/>
        </w:rPr>
        <w:t>Կ</w:t>
      </w:r>
      <w:r>
        <w:rPr>
          <w:rFonts w:ascii="GHEA Grapalat" w:hAnsi="GHEA Grapalat"/>
          <w:lang w:val="hy-AM"/>
        </w:rPr>
        <w:t xml:space="preserve">առավարությունը գտնում է, որ աջակցության համար նախատեսված ֆինանսական միջոցներն աստիճանաբար պետք է վերահասցեագրվեն բնակարանային աջակցության ծրագրին։   </w:t>
      </w:r>
    </w:p>
    <w:p w14:paraId="6A5B61D6" w14:textId="77777777" w:rsidR="0032285F" w:rsidRDefault="0032285F" w:rsidP="0032285F">
      <w:pPr>
        <w:tabs>
          <w:tab w:val="left" w:pos="1080"/>
        </w:tabs>
        <w:spacing w:line="360" w:lineRule="auto"/>
        <w:ind w:firstLine="720"/>
        <w:jc w:val="both"/>
        <w:rPr>
          <w:rFonts w:ascii="GHEA Grapalat" w:hAnsi="GHEA Grapalat" w:cs="Sylfaen"/>
          <w:color w:val="000000" w:themeColor="text1"/>
          <w:lang w:val="hy-AM"/>
        </w:rPr>
      </w:pPr>
    </w:p>
    <w:p w14:paraId="4EC54D12" w14:textId="77777777" w:rsidR="0032285F" w:rsidRDefault="0032285F" w:rsidP="0032285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14:paraId="022A8ED3" w14:textId="77777777" w:rsidR="0032285F" w:rsidRDefault="0032285F" w:rsidP="0032285F">
      <w:pPr>
        <w:tabs>
          <w:tab w:val="left" w:pos="567"/>
        </w:tabs>
        <w:spacing w:line="360" w:lineRule="auto"/>
        <w:ind w:firstLine="720"/>
        <w:jc w:val="both"/>
        <w:rPr>
          <w:rFonts w:ascii="GHEA Grapalat" w:hAnsi="GHEA Grapalat"/>
          <w:bCs/>
          <w:lang w:val="hy-AM"/>
        </w:rPr>
      </w:pPr>
      <w:r>
        <w:rPr>
          <w:rFonts w:ascii="GHEA Grapalat" w:hAnsi="GHEA Grapalat" w:cs="Sylfaen"/>
          <w:lang w:val="hy-AM"/>
        </w:rPr>
        <w:t xml:space="preserve">Նախագծով կարգավորվում են </w:t>
      </w:r>
      <w:r>
        <w:rPr>
          <w:rFonts w:ascii="GHEA Grapalat" w:hAnsi="GHEA Grapalat"/>
          <w:bCs/>
          <w:shd w:val="clear" w:color="auto" w:fill="FFFFFF"/>
          <w:lang w:val="hy-AM"/>
        </w:rPr>
        <w:t>Լեռնային Ղարաբաղից բռնի տեղահանվածներին կեցության և այլ ծախսերի կատարմանն օժանդակելու համար սոցիալական աջակցության</w:t>
      </w:r>
      <w:r>
        <w:rPr>
          <w:rFonts w:ascii="GHEA Grapalat" w:hAnsi="GHEA Grapalat"/>
          <w:bCs/>
          <w:lang w:val="hy-AM"/>
        </w:rPr>
        <w:t xml:space="preserve"> տրամադրման հետ կապված հարաբերությունները։</w:t>
      </w:r>
    </w:p>
    <w:p w14:paraId="35B5DB9E" w14:textId="77777777" w:rsidR="0032285F" w:rsidRDefault="0032285F" w:rsidP="0032285F">
      <w:pPr>
        <w:tabs>
          <w:tab w:val="left" w:pos="567"/>
        </w:tabs>
        <w:spacing w:line="360" w:lineRule="auto"/>
        <w:ind w:firstLine="720"/>
        <w:jc w:val="both"/>
        <w:rPr>
          <w:rFonts w:ascii="GHEA Grapalat" w:hAnsi="GHEA Grapalat"/>
          <w:bCs/>
          <w:lang w:val="hy-AM"/>
        </w:rPr>
      </w:pPr>
    </w:p>
    <w:p w14:paraId="1CB70143" w14:textId="77777777" w:rsidR="0032285F" w:rsidRDefault="0032285F" w:rsidP="0032285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14:paraId="33B82F0C" w14:textId="77777777" w:rsidR="0032285F" w:rsidRDefault="0032285F" w:rsidP="0032285F">
      <w:pPr>
        <w:tabs>
          <w:tab w:val="left" w:pos="567"/>
        </w:tabs>
        <w:spacing w:line="360" w:lineRule="auto"/>
        <w:jc w:val="both"/>
        <w:rPr>
          <w:rFonts w:ascii="GHEA Grapalat" w:hAnsi="GHEA Grapalat" w:cs="Sylfaen"/>
          <w:lang w:val="hy-AM"/>
        </w:rPr>
      </w:pPr>
      <w:r>
        <w:rPr>
          <w:rFonts w:ascii="GHEA Grapalat" w:hAnsi="GHEA Grapalat" w:cs="Sylfaen"/>
          <w:lang w:val="hy-AM"/>
        </w:rPr>
        <w:tab/>
      </w:r>
      <w:r>
        <w:rPr>
          <w:rFonts w:ascii="GHEA Grapalat" w:hAnsi="GHEA Grapalat" w:cs="Sylfaen"/>
          <w:lang w:val="hy-AM"/>
        </w:rPr>
        <w:tab/>
        <w:t>Իրավական ակտի կիրառման դեպքում կկանխվի Լեռնային Ղարաբաղից բռնի տեղահանված անձանց կյանքի դժվարին իրավիճակում հայտնվելը և կխրախուսվի Հայաստանի Հանրապետության սոցիալ–տնտեսական կյանքին աստիճանական ինտեգրումը։</w:t>
      </w:r>
    </w:p>
    <w:p w14:paraId="3BF1B2AE" w14:textId="77777777" w:rsidR="0032285F" w:rsidRDefault="0032285F" w:rsidP="0032285F">
      <w:pPr>
        <w:tabs>
          <w:tab w:val="left" w:pos="567"/>
        </w:tabs>
        <w:spacing w:line="360" w:lineRule="auto"/>
        <w:jc w:val="both"/>
        <w:rPr>
          <w:rFonts w:ascii="GHEA Grapalat" w:hAnsi="GHEA Grapalat" w:cs="Sylfaen"/>
          <w:lang w:val="hy-AM"/>
        </w:rPr>
      </w:pPr>
    </w:p>
    <w:p w14:paraId="42609673" w14:textId="77777777" w:rsidR="0032285F" w:rsidRDefault="0032285F" w:rsidP="0032285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r>
        <w:rPr>
          <w:rFonts w:ascii="GHEA Grapalat" w:hAnsi="GHEA Grapalat" w:cs="Cambria Math"/>
          <w:b/>
          <w:lang w:val="hy-AM"/>
        </w:rPr>
        <w:t xml:space="preserve"> </w:t>
      </w:r>
      <w:r>
        <w:rPr>
          <w:rFonts w:ascii="GHEA Grapalat" w:hAnsi="GHEA Grapalat" w:cs="GHEA Grapalat"/>
          <w:b/>
          <w:lang w:val="hy-AM"/>
        </w:rPr>
        <w:t>Հայաստանի</w:t>
      </w:r>
      <w:r>
        <w:rPr>
          <w:rFonts w:ascii="GHEA Grapalat" w:hAnsi="GHEA Grapalat" w:cs="Sylfaen"/>
          <w:b/>
          <w:lang w:val="hy-AM"/>
        </w:rPr>
        <w:t xml:space="preserve"> </w:t>
      </w:r>
      <w:r>
        <w:rPr>
          <w:rFonts w:ascii="GHEA Grapalat" w:hAnsi="GHEA Grapalat" w:cs="GHEA Grapalat"/>
          <w:b/>
          <w:lang w:val="hy-AM"/>
        </w:rPr>
        <w:t>վերափոխման</w:t>
      </w:r>
      <w:r>
        <w:rPr>
          <w:rFonts w:ascii="GHEA Grapalat" w:hAnsi="GHEA Grapalat" w:cs="Sylfaen"/>
          <w:b/>
          <w:lang w:val="hy-AM"/>
        </w:rPr>
        <w:t xml:space="preserve"> </w:t>
      </w:r>
      <w:r>
        <w:rPr>
          <w:rFonts w:ascii="GHEA Grapalat" w:hAnsi="GHEA Grapalat" w:cs="GHEA Grapalat"/>
          <w:b/>
          <w:lang w:val="hy-AM"/>
        </w:rPr>
        <w:t>ռազմավարություն</w:t>
      </w:r>
      <w:r>
        <w:rPr>
          <w:rFonts w:ascii="GHEA Grapalat" w:hAnsi="GHEA Grapalat" w:cs="Sylfaen"/>
          <w:b/>
          <w:lang w:val="hy-AM"/>
        </w:rPr>
        <w:t xml:space="preserve"> 2050, </w:t>
      </w:r>
      <w:r>
        <w:rPr>
          <w:rFonts w:ascii="GHEA Grapalat" w:hAnsi="GHEA Grapalat" w:cs="GHEA Grapalat"/>
          <w:b/>
          <w:lang w:val="hy-AM"/>
        </w:rPr>
        <w:t>Կառավարության</w:t>
      </w:r>
      <w:r>
        <w:rPr>
          <w:rFonts w:ascii="GHEA Grapalat" w:hAnsi="GHEA Grapalat" w:cs="Sylfaen"/>
          <w:b/>
          <w:lang w:val="hy-AM"/>
        </w:rPr>
        <w:t xml:space="preserve"> 2021-2026</w:t>
      </w:r>
      <w:r>
        <w:rPr>
          <w:rFonts w:ascii="GHEA Grapalat" w:hAnsi="GHEA Grapalat" w:cs="GHEA Grapalat"/>
          <w:b/>
          <w:lang w:val="hy-AM"/>
        </w:rPr>
        <w:t>թթ.</w:t>
      </w:r>
      <w:r>
        <w:rPr>
          <w:rFonts w:ascii="GHEA Grapalat" w:hAnsi="GHEA Grapalat" w:cs="Sylfaen"/>
          <w:b/>
          <w:lang w:val="hy-AM"/>
        </w:rPr>
        <w:t xml:space="preserve"> </w:t>
      </w:r>
      <w:r>
        <w:rPr>
          <w:rFonts w:ascii="GHEA Grapalat" w:hAnsi="GHEA Grapalat" w:cs="GHEA Grapalat"/>
          <w:b/>
          <w:lang w:val="hy-AM"/>
        </w:rPr>
        <w:t>ծրագիր</w:t>
      </w:r>
      <w:r>
        <w:rPr>
          <w:rFonts w:ascii="GHEA Grapalat" w:hAnsi="GHEA Grapalat" w:cs="Sylfaen"/>
          <w:b/>
          <w:lang w:val="hy-AM"/>
        </w:rPr>
        <w:t xml:space="preserve">, </w:t>
      </w:r>
      <w:r>
        <w:rPr>
          <w:rFonts w:ascii="GHEA Grapalat" w:hAnsi="GHEA Grapalat" w:cs="GHEA Grapalat"/>
          <w:b/>
          <w:lang w:val="hy-AM"/>
        </w:rPr>
        <w:t>ոլորտային</w:t>
      </w:r>
      <w:r>
        <w:rPr>
          <w:rFonts w:ascii="GHEA Grapalat" w:hAnsi="GHEA Grapalat" w:cs="Sylfaen"/>
          <w:b/>
          <w:lang w:val="hy-AM"/>
        </w:rPr>
        <w:t xml:space="preserve"> </w:t>
      </w:r>
      <w:r>
        <w:rPr>
          <w:rFonts w:ascii="GHEA Grapalat" w:hAnsi="GHEA Grapalat" w:cs="GHEA Grapalat"/>
          <w:b/>
          <w:lang w:val="hy-AM"/>
        </w:rPr>
        <w:t>և</w:t>
      </w:r>
      <w:r>
        <w:rPr>
          <w:rFonts w:ascii="GHEA Grapalat" w:hAnsi="GHEA Grapalat" w:cs="Sylfaen"/>
          <w:b/>
          <w:lang w:val="hy-AM"/>
        </w:rPr>
        <w:t>/</w:t>
      </w:r>
      <w:r>
        <w:rPr>
          <w:rFonts w:ascii="GHEA Grapalat" w:hAnsi="GHEA Grapalat" w:cs="GHEA Grapalat"/>
          <w:b/>
          <w:lang w:val="hy-AM"/>
        </w:rPr>
        <w:t>կամ</w:t>
      </w:r>
      <w:r>
        <w:rPr>
          <w:rFonts w:ascii="GHEA Grapalat" w:hAnsi="GHEA Grapalat" w:cs="Sylfaen"/>
          <w:b/>
          <w:lang w:val="hy-AM"/>
        </w:rPr>
        <w:t xml:space="preserve"> </w:t>
      </w:r>
      <w:r>
        <w:rPr>
          <w:rFonts w:ascii="GHEA Grapalat" w:hAnsi="GHEA Grapalat" w:cs="GHEA Grapalat"/>
          <w:b/>
          <w:lang w:val="hy-AM"/>
        </w:rPr>
        <w:t>այլ</w:t>
      </w:r>
      <w:r>
        <w:rPr>
          <w:rFonts w:ascii="GHEA Grapalat" w:hAnsi="GHEA Grapalat" w:cs="Sylfaen"/>
          <w:b/>
          <w:lang w:val="hy-AM"/>
        </w:rPr>
        <w:t xml:space="preserve"> </w:t>
      </w:r>
      <w:r>
        <w:rPr>
          <w:rFonts w:ascii="GHEA Grapalat" w:hAnsi="GHEA Grapalat" w:cs="GHEA Grapalat"/>
          <w:b/>
          <w:lang w:val="hy-AM"/>
        </w:rPr>
        <w:t>ռազմավարություններ</w:t>
      </w:r>
    </w:p>
    <w:p w14:paraId="0E78A06F" w14:textId="77777777" w:rsidR="0032285F" w:rsidRDefault="0032285F" w:rsidP="0032285F">
      <w:pPr>
        <w:tabs>
          <w:tab w:val="left" w:pos="567"/>
        </w:tabs>
        <w:spacing w:line="360" w:lineRule="auto"/>
        <w:ind w:firstLine="720"/>
        <w:jc w:val="both"/>
        <w:rPr>
          <w:rFonts w:ascii="GHEA Grapalat" w:hAnsi="GHEA Grapalat" w:cs="Sylfaen"/>
          <w:lang w:val="hy-AM"/>
        </w:rPr>
      </w:pPr>
      <w:r>
        <w:rPr>
          <w:rFonts w:ascii="GHEA Grapalat" w:hAnsi="GHEA Grapalat"/>
          <w:bCs/>
          <w:color w:val="000000"/>
          <w:lang w:val="hy-AM"/>
        </w:rPr>
        <w:t>Ն</w:t>
      </w:r>
      <w:r>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14:paraId="44AF6FF5" w14:textId="77777777" w:rsidR="0032285F" w:rsidRDefault="0032285F" w:rsidP="0032285F">
      <w:pPr>
        <w:tabs>
          <w:tab w:val="left" w:pos="567"/>
        </w:tabs>
        <w:spacing w:line="360" w:lineRule="auto"/>
        <w:ind w:firstLine="720"/>
        <w:jc w:val="both"/>
        <w:rPr>
          <w:rFonts w:ascii="GHEA Grapalat" w:hAnsi="GHEA Grapalat" w:cs="Sylfaen"/>
          <w:lang w:val="hy-AM"/>
        </w:rPr>
      </w:pPr>
    </w:p>
    <w:p w14:paraId="1966D53C" w14:textId="77777777" w:rsidR="0032285F" w:rsidRDefault="0032285F" w:rsidP="0032285F">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Pr>
          <w:rFonts w:ascii="GHEA Grapalat" w:hAnsi="GHEA Grapalat" w:cs="Sylfaen"/>
          <w:b/>
          <w:lang w:val="hy-AM"/>
        </w:rPr>
        <w:t>Նախագծի ընդունման առնչությամբ Հայաստանի Հանրապետության պետական բյուջեում ծախսերի և եկամուտների էական ավելացման կամ նվազեցման մասին</w:t>
      </w:r>
    </w:p>
    <w:p w14:paraId="190F205D" w14:textId="77777777" w:rsidR="0032285F" w:rsidRDefault="0032285F" w:rsidP="0032285F">
      <w:pPr>
        <w:tabs>
          <w:tab w:val="left" w:pos="567"/>
        </w:tabs>
        <w:spacing w:line="360" w:lineRule="auto"/>
        <w:ind w:firstLine="720"/>
        <w:jc w:val="both"/>
        <w:rPr>
          <w:rFonts w:ascii="GHEA Grapalat" w:hAnsi="GHEA Grapalat" w:cs="Sylfaen"/>
          <w:lang w:val="hy-AM"/>
        </w:rPr>
      </w:pPr>
      <w:bookmarkStart w:id="0" w:name="_GoBack"/>
      <w:r>
        <w:rPr>
          <w:rFonts w:ascii="GHEA Grapalat" w:hAnsi="GHEA Grapalat" w:cs="Sylfaen"/>
          <w:lang w:val="hy-AM"/>
        </w:rPr>
        <w:lastRenderedPageBreak/>
        <w:t xml:space="preserve">Նախագծի ընդունման դեպքում ՀՀ պետական բյուջեի 2025 թվականի ծախսերը կկազմեն </w:t>
      </w:r>
      <w:r w:rsidRPr="0032285F">
        <w:rPr>
          <w:rFonts w:ascii="GHEA Grapalat" w:hAnsi="GHEA Grapalat"/>
          <w:shd w:val="clear" w:color="auto" w:fill="FFFFFF"/>
          <w:lang w:val="hy-AM"/>
        </w:rPr>
        <w:t>շուրջ</w:t>
      </w:r>
      <w:r>
        <w:rPr>
          <w:rFonts w:ascii="GHEA Grapalat" w:hAnsi="GHEA Grapalat" w:cs="Sylfaen"/>
          <w:lang w:val="hy-AM"/>
        </w:rPr>
        <w:t xml:space="preserve"> 30</w:t>
      </w:r>
      <w:r w:rsidRPr="0032285F">
        <w:rPr>
          <w:rFonts w:ascii="GHEA Grapalat" w:hAnsi="GHEA Grapalat" w:cs="Sylfaen"/>
          <w:lang w:val="hy-AM"/>
        </w:rPr>
        <w:t>,5</w:t>
      </w:r>
      <w:r>
        <w:rPr>
          <w:rFonts w:ascii="GHEA Grapalat" w:hAnsi="GHEA Grapalat" w:cs="Sylfaen"/>
          <w:lang w:val="hy-AM"/>
        </w:rPr>
        <w:t xml:space="preserve"> մլրդ դրամ, այդ թվում՝</w:t>
      </w:r>
    </w:p>
    <w:p w14:paraId="745940C9" w14:textId="77777777" w:rsidR="0032285F" w:rsidRDefault="0032285F" w:rsidP="0032285F">
      <w:pPr>
        <w:pStyle w:val="NormalWeb"/>
        <w:numPr>
          <w:ilvl w:val="3"/>
          <w:numId w:val="2"/>
        </w:numPr>
        <w:tabs>
          <w:tab w:val="left" w:pos="567"/>
        </w:tabs>
        <w:spacing w:line="360" w:lineRule="auto"/>
        <w:ind w:left="0" w:firstLine="720"/>
        <w:jc w:val="both"/>
        <w:rPr>
          <w:rFonts w:ascii="GHEA Grapalat" w:hAnsi="GHEA Grapalat" w:cs="Sylfaen"/>
          <w:lang w:val="hy-AM"/>
        </w:rPr>
      </w:pPr>
      <w:r>
        <w:rPr>
          <w:rFonts w:ascii="GHEA Grapalat" w:hAnsi="GHEA Grapalat" w:cs="Sylfaen"/>
          <w:lang w:val="hy-AM"/>
        </w:rPr>
        <w:t xml:space="preserve">Հունվար – մարտ ամիսների համար՝ </w:t>
      </w:r>
      <w:r w:rsidRPr="0032285F">
        <w:rPr>
          <w:rFonts w:ascii="GHEA Grapalat" w:hAnsi="GHEA Grapalat"/>
          <w:shd w:val="clear" w:color="auto" w:fill="FFFFFF"/>
          <w:lang w:val="hy-AM"/>
        </w:rPr>
        <w:t>շուրջ</w:t>
      </w:r>
      <w:r>
        <w:rPr>
          <w:rFonts w:ascii="GHEA Grapalat" w:hAnsi="GHEA Grapalat" w:cs="Sylfaen"/>
          <w:lang w:val="hy-AM"/>
        </w:rPr>
        <w:t xml:space="preserve"> 14,5 մլրդ դրամ,</w:t>
      </w:r>
    </w:p>
    <w:p w14:paraId="1F175748" w14:textId="77777777" w:rsidR="0032285F" w:rsidRDefault="0032285F" w:rsidP="0032285F">
      <w:pPr>
        <w:pStyle w:val="NormalWeb"/>
        <w:numPr>
          <w:ilvl w:val="3"/>
          <w:numId w:val="2"/>
        </w:numPr>
        <w:tabs>
          <w:tab w:val="left" w:pos="567"/>
        </w:tabs>
        <w:spacing w:line="360" w:lineRule="auto"/>
        <w:ind w:left="0" w:firstLine="720"/>
        <w:jc w:val="both"/>
        <w:rPr>
          <w:rFonts w:ascii="GHEA Grapalat" w:hAnsi="GHEA Grapalat" w:cs="Sylfaen"/>
          <w:lang w:val="hy-AM"/>
        </w:rPr>
      </w:pPr>
      <w:r>
        <w:rPr>
          <w:rFonts w:ascii="GHEA Grapalat" w:hAnsi="GHEA Grapalat" w:cs="Sylfaen"/>
          <w:lang w:val="hy-AM"/>
        </w:rPr>
        <w:t>Ապրիլ</w:t>
      </w:r>
      <w:r w:rsidRPr="0032285F">
        <w:rPr>
          <w:rFonts w:ascii="GHEA Grapalat" w:hAnsi="GHEA Grapalat" w:cs="Sylfaen"/>
          <w:lang w:val="hy-AM"/>
        </w:rPr>
        <w:t xml:space="preserve"> </w:t>
      </w:r>
      <w:r>
        <w:rPr>
          <w:rFonts w:ascii="GHEA Grapalat" w:hAnsi="GHEA Grapalat" w:cs="Sylfaen"/>
          <w:lang w:val="hy-AM"/>
        </w:rPr>
        <w:t>-</w:t>
      </w:r>
      <w:r w:rsidRPr="0032285F">
        <w:rPr>
          <w:rFonts w:ascii="GHEA Grapalat" w:hAnsi="GHEA Grapalat" w:cs="Sylfaen"/>
          <w:lang w:val="hy-AM"/>
        </w:rPr>
        <w:t xml:space="preserve"> </w:t>
      </w:r>
      <w:r>
        <w:rPr>
          <w:rFonts w:ascii="GHEA Grapalat" w:hAnsi="GHEA Grapalat" w:cs="Sylfaen"/>
          <w:lang w:val="hy-AM"/>
        </w:rPr>
        <w:t xml:space="preserve">հունիս ամիսների համար՝ </w:t>
      </w:r>
      <w:r w:rsidRPr="0032285F">
        <w:rPr>
          <w:rFonts w:ascii="GHEA Grapalat" w:hAnsi="GHEA Grapalat"/>
          <w:shd w:val="clear" w:color="auto" w:fill="FFFFFF"/>
          <w:lang w:val="hy-AM"/>
        </w:rPr>
        <w:t>շուրջ</w:t>
      </w:r>
      <w:r>
        <w:rPr>
          <w:rFonts w:ascii="GHEA Grapalat" w:hAnsi="GHEA Grapalat" w:cs="Sylfaen"/>
          <w:lang w:val="hy-AM"/>
        </w:rPr>
        <w:t xml:space="preserve"> 6,4 մլրդ դրամ,</w:t>
      </w:r>
    </w:p>
    <w:p w14:paraId="5D7C2D29" w14:textId="77777777" w:rsidR="0032285F" w:rsidRDefault="0032285F" w:rsidP="0032285F">
      <w:pPr>
        <w:pStyle w:val="NormalWeb"/>
        <w:numPr>
          <w:ilvl w:val="3"/>
          <w:numId w:val="2"/>
        </w:numPr>
        <w:tabs>
          <w:tab w:val="left" w:pos="567"/>
        </w:tabs>
        <w:spacing w:line="360" w:lineRule="auto"/>
        <w:ind w:left="0" w:firstLine="720"/>
        <w:jc w:val="both"/>
        <w:rPr>
          <w:rFonts w:ascii="GHEA Grapalat" w:hAnsi="GHEA Grapalat" w:cs="Sylfaen"/>
          <w:lang w:val="hy-AM"/>
        </w:rPr>
      </w:pPr>
      <w:r>
        <w:rPr>
          <w:rFonts w:ascii="GHEA Grapalat" w:hAnsi="GHEA Grapalat" w:cs="Sylfaen"/>
          <w:lang w:val="hy-AM"/>
        </w:rPr>
        <w:t xml:space="preserve">Հուլիս – դեկտեմբեր ամիսների համար՝ </w:t>
      </w:r>
      <w:r w:rsidRPr="0032285F">
        <w:rPr>
          <w:rFonts w:ascii="GHEA Grapalat" w:hAnsi="GHEA Grapalat"/>
          <w:shd w:val="clear" w:color="auto" w:fill="FFFFFF"/>
          <w:lang w:val="hy-AM"/>
        </w:rPr>
        <w:t>շուրջ</w:t>
      </w:r>
      <w:r w:rsidRPr="0032285F">
        <w:rPr>
          <w:rFonts w:ascii="GHEA Grapalat" w:hAnsi="GHEA Grapalat" w:cs="Sylfaen"/>
          <w:lang w:val="hy-AM"/>
        </w:rPr>
        <w:t xml:space="preserve"> </w:t>
      </w:r>
      <w:r>
        <w:rPr>
          <w:rFonts w:ascii="GHEA Grapalat" w:hAnsi="GHEA Grapalat" w:cs="Sylfaen"/>
          <w:lang w:val="hy-AM"/>
        </w:rPr>
        <w:t>9,6</w:t>
      </w:r>
      <w:r w:rsidRPr="0032285F">
        <w:rPr>
          <w:rFonts w:ascii="GHEA Grapalat" w:hAnsi="GHEA Grapalat" w:cs="Sylfaen"/>
          <w:lang w:val="hy-AM"/>
        </w:rPr>
        <w:t xml:space="preserve"> </w:t>
      </w:r>
      <w:r>
        <w:rPr>
          <w:rFonts w:ascii="GHEA Grapalat" w:hAnsi="GHEA Grapalat" w:cs="Sylfaen"/>
          <w:lang w:val="hy-AM"/>
        </w:rPr>
        <w:t>մլրդ դրամ։</w:t>
      </w:r>
    </w:p>
    <w:p w14:paraId="7FDD6D16" w14:textId="77777777" w:rsidR="0032285F" w:rsidRDefault="0032285F" w:rsidP="0032285F">
      <w:pPr>
        <w:spacing w:line="360" w:lineRule="auto"/>
        <w:ind w:firstLine="720"/>
        <w:rPr>
          <w:rFonts w:ascii="GHEA Grapalat" w:hAnsi="GHEA Grapalat"/>
          <w:lang w:val="hy-AM"/>
        </w:rPr>
      </w:pPr>
    </w:p>
    <w:bookmarkEnd w:id="0"/>
    <w:p w14:paraId="2AAF2EF8" w14:textId="77777777" w:rsidR="001E44DC" w:rsidRPr="009E2380" w:rsidRDefault="001E44DC" w:rsidP="009E2380">
      <w:pPr>
        <w:spacing w:line="360" w:lineRule="auto"/>
        <w:ind w:firstLine="720"/>
        <w:rPr>
          <w:rFonts w:ascii="GHEA Grapalat" w:hAnsi="GHEA Grapalat"/>
          <w:lang w:val="hy-AM"/>
        </w:rPr>
      </w:pPr>
    </w:p>
    <w:sectPr w:rsidR="001E44DC" w:rsidRPr="009E2380">
      <w:pgSz w:w="12240" w:h="15840" w:code="1"/>
      <w:pgMar w:top="1134" w:right="567" w:bottom="1134"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6AFA"/>
    <w:multiLevelType w:val="hybridMultilevel"/>
    <w:tmpl w:val="CC1CFE04"/>
    <w:lvl w:ilvl="0" w:tplc="E61A1EB2">
      <w:start w:val="1"/>
      <w:numFmt w:val="decimal"/>
      <w:lvlText w:val="%1."/>
      <w:lvlJc w:val="left"/>
      <w:pPr>
        <w:ind w:left="1170" w:hanging="360"/>
      </w:pPr>
      <w:rPr>
        <w:rFonts w:hint="default"/>
      </w:rPr>
    </w:lvl>
    <w:lvl w:ilvl="1" w:tplc="04090019" w:tentative="1">
      <w:start w:val="1"/>
      <w:numFmt w:val="lowerLetter"/>
      <w:lvlText w:val="%2."/>
      <w:lvlJc w:val="left"/>
      <w:pPr>
        <w:ind w:left="1697" w:hanging="360"/>
      </w:pPr>
    </w:lvl>
    <w:lvl w:ilvl="2" w:tplc="0409001B" w:tentative="1">
      <w:start w:val="1"/>
      <w:numFmt w:val="lowerRoman"/>
      <w:lvlText w:val="%3."/>
      <w:lvlJc w:val="right"/>
      <w:pPr>
        <w:ind w:left="2417" w:hanging="180"/>
      </w:pPr>
    </w:lvl>
    <w:lvl w:ilvl="3" w:tplc="0409000F" w:tentative="1">
      <w:start w:val="1"/>
      <w:numFmt w:val="decimal"/>
      <w:lvlText w:val="%4."/>
      <w:lvlJc w:val="left"/>
      <w:pPr>
        <w:ind w:left="3137" w:hanging="360"/>
      </w:pPr>
    </w:lvl>
    <w:lvl w:ilvl="4" w:tplc="04090019" w:tentative="1">
      <w:start w:val="1"/>
      <w:numFmt w:val="lowerLetter"/>
      <w:lvlText w:val="%5."/>
      <w:lvlJc w:val="left"/>
      <w:pPr>
        <w:ind w:left="3857" w:hanging="360"/>
      </w:pPr>
    </w:lvl>
    <w:lvl w:ilvl="5" w:tplc="0409001B" w:tentative="1">
      <w:start w:val="1"/>
      <w:numFmt w:val="lowerRoman"/>
      <w:lvlText w:val="%6."/>
      <w:lvlJc w:val="right"/>
      <w:pPr>
        <w:ind w:left="4577" w:hanging="180"/>
      </w:pPr>
    </w:lvl>
    <w:lvl w:ilvl="6" w:tplc="0409000F" w:tentative="1">
      <w:start w:val="1"/>
      <w:numFmt w:val="decimal"/>
      <w:lvlText w:val="%7."/>
      <w:lvlJc w:val="left"/>
      <w:pPr>
        <w:ind w:left="5297" w:hanging="360"/>
      </w:pPr>
    </w:lvl>
    <w:lvl w:ilvl="7" w:tplc="04090019" w:tentative="1">
      <w:start w:val="1"/>
      <w:numFmt w:val="lowerLetter"/>
      <w:lvlText w:val="%8."/>
      <w:lvlJc w:val="left"/>
      <w:pPr>
        <w:ind w:left="6017" w:hanging="360"/>
      </w:pPr>
    </w:lvl>
    <w:lvl w:ilvl="8" w:tplc="0409001B" w:tentative="1">
      <w:start w:val="1"/>
      <w:numFmt w:val="lowerRoman"/>
      <w:lvlText w:val="%9."/>
      <w:lvlJc w:val="right"/>
      <w:pPr>
        <w:ind w:left="6737" w:hanging="180"/>
      </w:pPr>
    </w:lvl>
  </w:abstractNum>
  <w:abstractNum w:abstractNumId="1" w15:restartNumberingAfterBreak="0">
    <w:nsid w:val="109B2E71"/>
    <w:multiLevelType w:val="hybridMultilevel"/>
    <w:tmpl w:val="A8229822"/>
    <w:lvl w:ilvl="0" w:tplc="A9A23244">
      <w:start w:val="2025"/>
      <w:numFmt w:val="bullet"/>
      <w:lvlText w:val="-"/>
      <w:lvlJc w:val="left"/>
      <w:pPr>
        <w:ind w:left="720" w:hanging="360"/>
      </w:pPr>
      <w:rPr>
        <w:rFonts w:ascii="GHEA Grapalat" w:eastAsia="Times New Roman" w:hAnsi="GHEA Grapalat"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5"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4047E0"/>
    <w:multiLevelType w:val="hybridMultilevel"/>
    <w:tmpl w:val="1EE6D15E"/>
    <w:lvl w:ilvl="0" w:tplc="04090011">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7"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0"/>
  </w:num>
  <w:num w:numId="7">
    <w:abstractNumId w:val="6"/>
  </w:num>
  <w:num w:numId="8">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212E6"/>
    <w:rsid w:val="00036E22"/>
    <w:rsid w:val="00047213"/>
    <w:rsid w:val="000576CC"/>
    <w:rsid w:val="0006203B"/>
    <w:rsid w:val="00074DD2"/>
    <w:rsid w:val="00096990"/>
    <w:rsid w:val="000B447D"/>
    <w:rsid w:val="000D0FFC"/>
    <w:rsid w:val="00121C85"/>
    <w:rsid w:val="0014043A"/>
    <w:rsid w:val="00183877"/>
    <w:rsid w:val="00196A86"/>
    <w:rsid w:val="001A106E"/>
    <w:rsid w:val="001A7BDD"/>
    <w:rsid w:val="001B51ED"/>
    <w:rsid w:val="001C04A7"/>
    <w:rsid w:val="001E0CDB"/>
    <w:rsid w:val="001E44DC"/>
    <w:rsid w:val="00216C76"/>
    <w:rsid w:val="00246362"/>
    <w:rsid w:val="00253760"/>
    <w:rsid w:val="00273C25"/>
    <w:rsid w:val="002A3D67"/>
    <w:rsid w:val="002F3260"/>
    <w:rsid w:val="00304701"/>
    <w:rsid w:val="0032285F"/>
    <w:rsid w:val="00371A3D"/>
    <w:rsid w:val="00374188"/>
    <w:rsid w:val="003854B8"/>
    <w:rsid w:val="003961A4"/>
    <w:rsid w:val="003B5565"/>
    <w:rsid w:val="003C7633"/>
    <w:rsid w:val="003F73AD"/>
    <w:rsid w:val="00410343"/>
    <w:rsid w:val="00416B46"/>
    <w:rsid w:val="00476568"/>
    <w:rsid w:val="00481584"/>
    <w:rsid w:val="004E0515"/>
    <w:rsid w:val="005158DD"/>
    <w:rsid w:val="00543688"/>
    <w:rsid w:val="00557B62"/>
    <w:rsid w:val="00582261"/>
    <w:rsid w:val="005B683C"/>
    <w:rsid w:val="005C5569"/>
    <w:rsid w:val="005D2254"/>
    <w:rsid w:val="005E4CCF"/>
    <w:rsid w:val="005F4308"/>
    <w:rsid w:val="00617F69"/>
    <w:rsid w:val="006269FC"/>
    <w:rsid w:val="00644ACC"/>
    <w:rsid w:val="00646495"/>
    <w:rsid w:val="00647330"/>
    <w:rsid w:val="006B4B88"/>
    <w:rsid w:val="006F3730"/>
    <w:rsid w:val="00703272"/>
    <w:rsid w:val="007701CF"/>
    <w:rsid w:val="00783D21"/>
    <w:rsid w:val="00787A70"/>
    <w:rsid w:val="007A07B6"/>
    <w:rsid w:val="007D31CA"/>
    <w:rsid w:val="0084760F"/>
    <w:rsid w:val="00850CB0"/>
    <w:rsid w:val="00857EE6"/>
    <w:rsid w:val="00883924"/>
    <w:rsid w:val="008A4D4E"/>
    <w:rsid w:val="008C3E99"/>
    <w:rsid w:val="008F7560"/>
    <w:rsid w:val="00935035"/>
    <w:rsid w:val="009924F8"/>
    <w:rsid w:val="009B1276"/>
    <w:rsid w:val="009B2B00"/>
    <w:rsid w:val="009C2DA5"/>
    <w:rsid w:val="009E2380"/>
    <w:rsid w:val="009E48D7"/>
    <w:rsid w:val="00A00A04"/>
    <w:rsid w:val="00A22863"/>
    <w:rsid w:val="00A262B3"/>
    <w:rsid w:val="00A675F3"/>
    <w:rsid w:val="00A942D4"/>
    <w:rsid w:val="00AA44EA"/>
    <w:rsid w:val="00AD040E"/>
    <w:rsid w:val="00B2178C"/>
    <w:rsid w:val="00B36CDE"/>
    <w:rsid w:val="00B83B41"/>
    <w:rsid w:val="00BA4CCF"/>
    <w:rsid w:val="00BD1D31"/>
    <w:rsid w:val="00C05AD5"/>
    <w:rsid w:val="00C10011"/>
    <w:rsid w:val="00C1429A"/>
    <w:rsid w:val="00C20962"/>
    <w:rsid w:val="00C34CF9"/>
    <w:rsid w:val="00C42938"/>
    <w:rsid w:val="00C47D13"/>
    <w:rsid w:val="00C740C6"/>
    <w:rsid w:val="00C96E0C"/>
    <w:rsid w:val="00CA2227"/>
    <w:rsid w:val="00CB01DA"/>
    <w:rsid w:val="00CB3A3D"/>
    <w:rsid w:val="00CF38FF"/>
    <w:rsid w:val="00CF426E"/>
    <w:rsid w:val="00D04982"/>
    <w:rsid w:val="00D4233F"/>
    <w:rsid w:val="00D47151"/>
    <w:rsid w:val="00D5259F"/>
    <w:rsid w:val="00D66EC0"/>
    <w:rsid w:val="00D77A2E"/>
    <w:rsid w:val="00D91254"/>
    <w:rsid w:val="00D927D3"/>
    <w:rsid w:val="00DE150C"/>
    <w:rsid w:val="00DF40B0"/>
    <w:rsid w:val="00E0288E"/>
    <w:rsid w:val="00E30891"/>
    <w:rsid w:val="00E82497"/>
    <w:rsid w:val="00EA34CD"/>
    <w:rsid w:val="00EA5FCC"/>
    <w:rsid w:val="00EF2151"/>
    <w:rsid w:val="00F907F6"/>
    <w:rsid w:val="00F94B0E"/>
    <w:rsid w:val="00FB0C93"/>
    <w:rsid w:val="00FB7BC1"/>
    <w:rsid w:val="00FC29F4"/>
    <w:rsid w:val="00FE1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F4791"/>
  <w15:docId w15:val="{AFCE7C50-ACF5-472B-A53D-04A73F2A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 w:type="character" w:styleId="CommentReference">
    <w:name w:val="annotation reference"/>
    <w:basedOn w:val="DefaultParagraphFont"/>
    <w:uiPriority w:val="99"/>
    <w:semiHidden/>
    <w:unhideWhenUsed/>
    <w:rsid w:val="00371A3D"/>
    <w:rPr>
      <w:sz w:val="16"/>
      <w:szCs w:val="16"/>
    </w:rPr>
  </w:style>
  <w:style w:type="paragraph" w:styleId="CommentText">
    <w:name w:val="annotation text"/>
    <w:basedOn w:val="Normal"/>
    <w:link w:val="CommentTextChar"/>
    <w:uiPriority w:val="99"/>
    <w:semiHidden/>
    <w:unhideWhenUsed/>
    <w:rsid w:val="00371A3D"/>
    <w:rPr>
      <w:sz w:val="20"/>
      <w:szCs w:val="20"/>
    </w:rPr>
  </w:style>
  <w:style w:type="character" w:customStyle="1" w:styleId="CommentTextChar">
    <w:name w:val="Comment Text Char"/>
    <w:basedOn w:val="DefaultParagraphFont"/>
    <w:link w:val="CommentText"/>
    <w:uiPriority w:val="99"/>
    <w:semiHidden/>
    <w:rsid w:val="00371A3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371A3D"/>
    <w:rPr>
      <w:b/>
      <w:bCs/>
    </w:rPr>
  </w:style>
  <w:style w:type="character" w:customStyle="1" w:styleId="CommentSubjectChar">
    <w:name w:val="Comment Subject Char"/>
    <w:basedOn w:val="CommentTextChar"/>
    <w:link w:val="CommentSubject"/>
    <w:uiPriority w:val="99"/>
    <w:semiHidden/>
    <w:rsid w:val="00371A3D"/>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371A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A3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64681">
      <w:bodyDiv w:val="1"/>
      <w:marLeft w:val="0"/>
      <w:marRight w:val="0"/>
      <w:marTop w:val="0"/>
      <w:marBottom w:val="0"/>
      <w:divBdr>
        <w:top w:val="none" w:sz="0" w:space="0" w:color="auto"/>
        <w:left w:val="none" w:sz="0" w:space="0" w:color="auto"/>
        <w:bottom w:val="none" w:sz="0" w:space="0" w:color="auto"/>
        <w:right w:val="none" w:sz="0" w:space="0" w:color="auto"/>
      </w:divBdr>
    </w:div>
    <w:div w:id="1026713793">
      <w:bodyDiv w:val="1"/>
      <w:marLeft w:val="0"/>
      <w:marRight w:val="0"/>
      <w:marTop w:val="0"/>
      <w:marBottom w:val="0"/>
      <w:divBdr>
        <w:top w:val="none" w:sz="0" w:space="0" w:color="auto"/>
        <w:left w:val="none" w:sz="0" w:space="0" w:color="auto"/>
        <w:bottom w:val="none" w:sz="0" w:space="0" w:color="auto"/>
        <w:right w:val="none" w:sz="0" w:space="0" w:color="auto"/>
      </w:divBdr>
    </w:div>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8514608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CCFA5-6554-43FE-BA08-CA0D15327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589</Words>
  <Characters>4287</Characters>
  <Application>Microsoft Office Word</Application>
  <DocSecurity>0</DocSecurity>
  <Lines>87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https://mul2.gov.am/tasks/1065073/oneclick?token=b2349e98b19d71b7a88baaaf672e6798</cp:keywords>
  <cp:lastModifiedBy>User</cp:lastModifiedBy>
  <cp:revision>72</cp:revision>
  <dcterms:created xsi:type="dcterms:W3CDTF">2024-10-22T04:54:00Z</dcterms:created>
  <dcterms:modified xsi:type="dcterms:W3CDTF">2024-11-20T12:14:00Z</dcterms:modified>
</cp:coreProperties>
</file>