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F80B12" w:rsidRDefault="00843E31" w:rsidP="002E5860">
      <w:pPr>
        <w:jc w:val="center"/>
        <w:rPr>
          <w:rFonts w:ascii="GHEA Grapalat" w:hAnsi="GHEA Grapalat"/>
          <w:b/>
          <w:lang w:val="af-ZA"/>
        </w:rPr>
      </w:pPr>
      <w:r w:rsidRPr="00F80B12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843E31" w:rsidRPr="001D3364" w:rsidTr="00E91405">
        <w:tc>
          <w:tcPr>
            <w:tcW w:w="9180" w:type="dxa"/>
            <w:hideMark/>
          </w:tcPr>
          <w:p w:rsidR="005F61FE" w:rsidRDefault="004F2884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 w:rsidRPr="004F2884">
              <w:rPr>
                <w:rFonts w:ascii="GHEA Grapalat" w:hAnsi="GHEA Grapalat" w:cs="Tahoma"/>
                <w:b/>
                <w:caps/>
                <w:spacing w:val="-8"/>
                <w:sz w:val="24"/>
                <w:lang w:val="af-ZA"/>
              </w:rPr>
              <w:t>«</w:t>
            </w:r>
            <w:r w:rsidR="005F61FE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 w:rsidR="005F61FE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 w:rsidR="005F61FE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F14B6B">
              <w:rPr>
                <w:rFonts w:ascii="GHEA Grapalat" w:hAnsi="GHEA Grapalat" w:cs="Tahoma"/>
                <w:b/>
                <w:sz w:val="24"/>
                <w:lang w:val="af-ZA"/>
              </w:rPr>
              <w:t>4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ԹՎԱԿԱՆԻ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ՊԵՏԱԿԱՆ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ԲՅՈՒՋԵԻ</w:t>
            </w:r>
            <w:r w:rsidR="005F61FE" w:rsidRPr="00F74370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>ՄԱՍԻՆ» ՕՐԵՆՔՈՒՄ,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ՀԱՅԱՍՏԱՆԻ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ՀԱՆ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>
              <w:rPr>
                <w:rFonts w:ascii="GHEA Grapalat" w:hAnsi="GHEA Grapalat" w:cs="Tahoma"/>
                <w:b/>
                <w:sz w:val="24"/>
              </w:rPr>
              <w:t>ՐԱ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>
              <w:rPr>
                <w:rFonts w:ascii="GHEA Grapalat" w:hAnsi="GHEA Grapalat" w:cs="Tahoma"/>
                <w:b/>
                <w:sz w:val="24"/>
              </w:rPr>
              <w:t>ՊԵ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>
              <w:rPr>
                <w:rFonts w:ascii="GHEA Grapalat" w:hAnsi="GHEA Grapalat" w:cs="Tahoma"/>
                <w:b/>
                <w:sz w:val="24"/>
              </w:rPr>
              <w:t>ՏՈՒԹՅԱՆ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ԿԱՌԱՎԱ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F14B6B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3</w:t>
            </w:r>
            <w:r w:rsidR="005F61FE"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F14B6B" w:rsidRPr="00F14B6B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8</w:t>
            </w:r>
            <w:r w:rsidR="005F61FE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2</w:t>
            </w:r>
            <w:r w:rsidR="00F14B6B" w:rsidRPr="00F14B6B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323</w:t>
            </w:r>
            <w:r w:rsidR="005F61FE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062EF1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>
              <w:rPr>
                <w:rFonts w:ascii="GHEA Grapalat" w:hAnsi="GHEA Grapalat" w:cs="Tahoma"/>
                <w:b/>
                <w:sz w:val="24"/>
              </w:rPr>
              <w:t>ԽՈՒԹՅՈՒՆՆԵՐ</w:t>
            </w:r>
            <w:r>
              <w:rPr>
                <w:rFonts w:ascii="GHEA Grapalat" w:hAnsi="GHEA Grapalat" w:cs="Tahoma"/>
                <w:b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5A54F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P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045BC5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045BC5" w:rsidRDefault="00843E31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4F2884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F2884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843E31" w:rsidRPr="00185EB2" w:rsidTr="00E91405">
        <w:trPr>
          <w:trHeight w:val="1242"/>
        </w:trPr>
        <w:tc>
          <w:tcPr>
            <w:tcW w:w="9180" w:type="dxa"/>
            <w:hideMark/>
          </w:tcPr>
          <w:p w:rsidR="00D0753C" w:rsidRPr="00270AF2" w:rsidRDefault="00BE635C" w:rsidP="0058754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Հ</w:t>
            </w:r>
            <w:r w:rsidR="00A467D5" w:rsidRPr="00F80B12">
              <w:rPr>
                <w:rFonts w:ascii="GHEA Grapalat" w:hAnsi="GHEA Grapalat"/>
              </w:rPr>
              <w:t>ամաձայն</w:t>
            </w:r>
            <w:proofErr w:type="spellEnd"/>
            <w:r w:rsidR="00A467D5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ՀՀ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կառավարության</w:t>
            </w:r>
            <w:proofErr w:type="spellEnd"/>
            <w:r w:rsidR="0027643E" w:rsidRPr="007644A6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F80B12">
              <w:rPr>
                <w:rFonts w:ascii="GHEA Grapalat" w:hAnsi="GHEA Grapalat"/>
              </w:rPr>
              <w:t>թ</w:t>
            </w:r>
            <w:r w:rsidR="0027643E" w:rsidRPr="007644A6">
              <w:rPr>
                <w:rFonts w:ascii="GHEA Grapalat" w:hAnsi="GHEA Grapalat"/>
                <w:lang w:val="ru-RU"/>
              </w:rPr>
              <w:t>. № 1469-</w:t>
            </w:r>
            <w:r w:rsidR="0027643E" w:rsidRPr="00F80B12">
              <w:rPr>
                <w:rFonts w:ascii="GHEA Grapalat" w:hAnsi="GHEA Grapalat"/>
              </w:rPr>
              <w:t>Ն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որոշման</w:t>
            </w:r>
            <w:proofErr w:type="spellEnd"/>
            <w:r w:rsidR="007644A6">
              <w:rPr>
                <w:rFonts w:ascii="GHEA Grapalat" w:hAnsi="GHEA Grapalat"/>
              </w:rPr>
              <w:t>՝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օ</w:t>
            </w:r>
            <w:r w:rsidR="00587540" w:rsidRPr="00587540">
              <w:rPr>
                <w:rFonts w:ascii="GHEA Grapalat" w:hAnsi="GHEA Grapalat"/>
              </w:rPr>
              <w:t>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պետություններում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վավերական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</w:t>
            </w:r>
            <w:r w:rsidR="007644A6">
              <w:rPr>
                <w:rFonts w:ascii="GHEA Grapalat" w:hAnsi="GHEA Grapalat"/>
              </w:rPr>
              <w:t>վում</w:t>
            </w:r>
            <w:proofErr w:type="spellEnd"/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են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ազգությամբ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հայ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օտարերկրյա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որոնց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մշտական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բնակության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0AF2">
              <w:rPr>
                <w:rFonts w:ascii="GHEA Grapalat" w:hAnsi="GHEA Grapalat"/>
              </w:rPr>
              <w:t>վայրում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185EB2">
              <w:rPr>
                <w:rFonts w:ascii="GHEA Grapalat" w:hAnsi="GHEA Grapalat"/>
                <w:lang w:val="ru-RU"/>
              </w:rPr>
              <w:t>(</w:t>
            </w:r>
            <w:proofErr w:type="spellStart"/>
            <w:r w:rsidR="00185EB2">
              <w:rPr>
                <w:rFonts w:ascii="GHEA Grapalat" w:hAnsi="GHEA Grapalat"/>
              </w:rPr>
              <w:t>օտարերկրյա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185EB2">
              <w:rPr>
                <w:rFonts w:ascii="GHEA Grapalat" w:hAnsi="GHEA Grapalat"/>
              </w:rPr>
              <w:t>պետությունում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) </w:t>
            </w:r>
            <w:proofErr w:type="spellStart"/>
            <w:r w:rsidR="00587540" w:rsidRPr="00587540">
              <w:rPr>
                <w:rFonts w:ascii="GHEA Grapalat" w:hAnsi="GHEA Grapalat"/>
              </w:rPr>
              <w:t>ստեղծվել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այնպիսի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արտակարգ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իրավիճակ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սպառնում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կյանքին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առողջությանը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>:</w:t>
            </w:r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Default="00FC6B02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 </w:t>
            </w:r>
            <w:proofErr w:type="spellStart"/>
            <w:r w:rsidR="007644A6">
              <w:rPr>
                <w:rFonts w:ascii="GHEA Grapalat" w:hAnsi="GHEA Grapalat"/>
              </w:rPr>
              <w:t>Որոշմա</w:t>
            </w:r>
            <w:r w:rsidR="00D0753C">
              <w:rPr>
                <w:rFonts w:ascii="GHEA Grapalat" w:hAnsi="GHEA Grapalat"/>
              </w:rPr>
              <w:t>ն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2-</w:t>
            </w:r>
            <w:proofErr w:type="spellStart"/>
            <w:r w:rsidR="00D0753C">
              <w:rPr>
                <w:rFonts w:ascii="GHEA Grapalat" w:hAnsi="GHEA Grapalat"/>
              </w:rPr>
              <w:t>րդ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0753C">
              <w:rPr>
                <w:rFonts w:ascii="GHEA Grapalat" w:hAnsi="GHEA Grapalat"/>
              </w:rPr>
              <w:t>կետով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</w:t>
            </w:r>
            <w:r w:rsidR="007644A6">
              <w:rPr>
                <w:rFonts w:ascii="GHEA Grapalat" w:hAnsi="GHEA Grapalat"/>
              </w:rPr>
              <w:t>ությունը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ավարտից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հետո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մեկամսյա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ժամկետում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սահմանված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կարգով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պետք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է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կառավարություն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ներկայացն</w:t>
            </w:r>
            <w:r w:rsidR="007644A6">
              <w:rPr>
                <w:rFonts w:ascii="GHEA Grapalat" w:hAnsi="GHEA Grapalat"/>
              </w:rPr>
              <w:t>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առաջարկություն</w:t>
            </w:r>
            <w:proofErr w:type="spellEnd"/>
            <w:r w:rsidR="009F3E93" w:rsidRPr="009F3E93">
              <w:rPr>
                <w:rFonts w:ascii="GHEA Grapalat" w:hAnsi="GHEA Grapalat"/>
                <w:lang w:val="ru-RU"/>
              </w:rPr>
              <w:t>,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տարվա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չափով</w:t>
            </w:r>
            <w:proofErr w:type="spellEnd"/>
            <w:r w:rsidR="002D6B2E" w:rsidRPr="002D6B2E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նախարարությանը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որոշմա</w:t>
            </w:r>
            <w:r w:rsidR="007644A6">
              <w:rPr>
                <w:rFonts w:ascii="GHEA Grapalat" w:hAnsi="GHEA Grapalat"/>
              </w:rPr>
              <w:t>ն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1-</w:t>
            </w:r>
            <w:proofErr w:type="spellStart"/>
            <w:r w:rsidR="007644A6">
              <w:rPr>
                <w:rFonts w:ascii="GHEA Grapalat" w:hAnsi="GHEA Grapalat"/>
              </w:rPr>
              <w:t>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նշված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գումարների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փոխարեն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նպատակով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հատկացնելու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մասին</w:t>
            </w:r>
            <w:proofErr w:type="spellEnd"/>
            <w:r w:rsidR="00280932">
              <w:rPr>
                <w:rFonts w:ascii="GHEA Grapalat" w:hAnsi="GHEA Grapalat"/>
                <w:lang w:val="ru-RU"/>
              </w:rPr>
              <w:t>:</w:t>
            </w:r>
          </w:p>
          <w:p w:rsidR="00EF38AB" w:rsidRPr="00280932" w:rsidRDefault="00EF38AB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4F2884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  <w:sz w:val="24"/>
                <w:szCs w:val="24"/>
              </w:rPr>
            </w:pPr>
            <w:r w:rsidRPr="004F2884">
              <w:rPr>
                <w:rFonts w:ascii="GHEA Grapalat" w:hAnsi="GHEA Grapalat"/>
                <w:b/>
                <w:sz w:val="24"/>
                <w:szCs w:val="24"/>
              </w:rPr>
              <w:t xml:space="preserve">Ընթացիկ իրավիճակը և խնդիրները </w:t>
            </w:r>
          </w:p>
        </w:tc>
      </w:tr>
      <w:tr w:rsidR="00843E31" w:rsidRPr="002D0A0B" w:rsidTr="0016763A">
        <w:trPr>
          <w:trHeight w:val="2111"/>
        </w:trPr>
        <w:tc>
          <w:tcPr>
            <w:tcW w:w="9180" w:type="dxa"/>
            <w:hideMark/>
          </w:tcPr>
          <w:p w:rsidR="00EF38AB" w:rsidRDefault="000D55D9" w:rsidP="00912EC7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153FA9">
              <w:rPr>
                <w:rFonts w:ascii="GHEA Grapalat" w:hAnsi="GHEA Grapalat"/>
                <w:sz w:val="24"/>
                <w:szCs w:val="24"/>
                <w:lang w:val="hy-AM" w:eastAsia="en-US"/>
              </w:rPr>
              <w:t>4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F93F9F">
              <w:rPr>
                <w:rFonts w:ascii="GHEA Grapalat" w:hAnsi="GHEA Grapalat"/>
                <w:sz w:val="24"/>
                <w:szCs w:val="24"/>
                <w:lang w:val="hy-AM" w:eastAsia="en-US"/>
              </w:rPr>
              <w:t>3</w:t>
            </w:r>
            <w:r w:rsidR="00000C78">
              <w:rPr>
                <w:rFonts w:ascii="GHEA Grapalat" w:hAnsi="GHEA Grapalat"/>
                <w:sz w:val="24"/>
                <w:szCs w:val="24"/>
                <w:lang w:val="hy-AM" w:eastAsia="en-US"/>
              </w:rPr>
              <w:t>-րդ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</w:t>
            </w: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>ի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proofErr w:type="spellEnd"/>
            <w:r w:rsidRPr="009433BB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proofErr w:type="spellEnd"/>
            <w:r w:rsidR="000D5CD8"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3F9F">
              <w:rPr>
                <w:rFonts w:ascii="GHEA Grapalat" w:hAnsi="GHEA Grapalat"/>
                <w:sz w:val="24"/>
                <w:szCs w:val="24"/>
                <w:lang w:val="hy-AM" w:eastAsia="en-US"/>
              </w:rPr>
              <w:t>512</w:t>
            </w:r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000C78">
              <w:rPr>
                <w:rFonts w:ascii="GHEA Grapalat" w:hAnsi="GHEA Grapalat"/>
                <w:sz w:val="24"/>
                <w:szCs w:val="24"/>
                <w:lang w:val="hy-AM" w:eastAsia="en-US"/>
              </w:rPr>
              <w:t>17</w:t>
            </w:r>
            <w:r w:rsidR="00F93F9F">
              <w:rPr>
                <w:rFonts w:ascii="GHEA Grapalat" w:hAnsi="GHEA Grapalat"/>
                <w:sz w:val="24"/>
                <w:szCs w:val="24"/>
                <w:lang w:val="hy-AM" w:eastAsia="en-US"/>
              </w:rPr>
              <w:t>4</w:t>
            </w:r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F93F9F">
              <w:rPr>
                <w:rFonts w:ascii="GHEA Grapalat" w:hAnsi="GHEA Grapalat"/>
                <w:sz w:val="24"/>
                <w:szCs w:val="24"/>
                <w:lang w:val="hy-AM" w:eastAsia="en-US"/>
              </w:rPr>
              <w:t>338</w:t>
            </w:r>
            <w:r w:rsidR="000E7025"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proofErr w:type="spellEnd"/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683C1C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3C1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="00D56388"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  <w:p w:rsidR="00912EC7" w:rsidRPr="00EF38AB" w:rsidRDefault="00912EC7" w:rsidP="00912EC7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4F2884" w:rsidRDefault="00843E31" w:rsidP="00BE635C">
            <w:pPr>
              <w:spacing w:line="23" w:lineRule="atLeast"/>
              <w:ind w:firstLine="525"/>
              <w:rPr>
                <w:rFonts w:ascii="GHEA Grapalat" w:hAnsi="GHEA Grapalat"/>
                <w:b/>
                <w:sz w:val="24"/>
                <w:szCs w:val="24"/>
              </w:rPr>
            </w:pPr>
            <w:r w:rsidRPr="004F2884">
              <w:rPr>
                <w:rFonts w:ascii="GHEA Grapalat" w:hAnsi="GHEA Grapalat"/>
                <w:b/>
                <w:sz w:val="24"/>
                <w:szCs w:val="24"/>
              </w:rPr>
              <w:t>Տվյալ բնագավառում իրականացվող քաղաքականությունը</w:t>
            </w:r>
          </w:p>
        </w:tc>
      </w:tr>
      <w:tr w:rsidR="00843E31" w:rsidRPr="0060716B" w:rsidTr="00E91405">
        <w:tc>
          <w:tcPr>
            <w:tcW w:w="9180" w:type="dxa"/>
            <w:hideMark/>
          </w:tcPr>
          <w:p w:rsidR="00843E31" w:rsidRPr="0060716B" w:rsidRDefault="00FC6B02" w:rsidP="002C2BE5">
            <w:pPr>
              <w:spacing w:line="23" w:lineRule="atLeast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</w:t>
            </w:r>
            <w:r w:rsidR="00BE635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բնակության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60716B">
              <w:rPr>
                <w:rFonts w:ascii="GHEA Grapalat" w:hAnsi="GHEA Grapalat"/>
              </w:rPr>
              <w:t xml:space="preserve"> </w:t>
            </w:r>
          </w:p>
        </w:tc>
      </w:tr>
      <w:tr w:rsidR="00843E31" w:rsidRPr="00F80B12" w:rsidTr="00E91405">
        <w:tc>
          <w:tcPr>
            <w:tcW w:w="9180" w:type="dxa"/>
          </w:tcPr>
          <w:p w:rsidR="00D01EDB" w:rsidRPr="0060716B" w:rsidRDefault="00D01EDB" w:rsidP="0012798F">
            <w:pPr>
              <w:spacing w:line="23" w:lineRule="atLeast"/>
              <w:rPr>
                <w:rFonts w:ascii="GHEA Grapalat" w:hAnsi="GHEA Grapalat"/>
                <w:b/>
              </w:rPr>
            </w:pPr>
          </w:p>
          <w:p w:rsidR="00843E31" w:rsidRPr="00F80B12" w:rsidRDefault="001530B5" w:rsidP="0012798F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Գումարի</w:t>
            </w:r>
            <w:proofErr w:type="spellEnd"/>
            <w:r w:rsidR="00843E31"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հաշվարկը</w:t>
            </w:r>
            <w:proofErr w:type="spellEnd"/>
          </w:p>
        </w:tc>
      </w:tr>
    </w:tbl>
    <w:p w:rsidR="00A55E35" w:rsidRPr="00F80B12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12798F" w:rsidRPr="00F80B12" w:rsidTr="0029799B">
        <w:tc>
          <w:tcPr>
            <w:tcW w:w="45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F80B12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 xml:space="preserve">Արտոնությունը կիրառած դեսպանության (հյուպատոսական հիմնարկի) </w:t>
            </w:r>
            <w:r w:rsidR="00C52B99" w:rsidRPr="00F80B12">
              <w:rPr>
                <w:rFonts w:ascii="GHEA Grapalat" w:eastAsia="Calibri" w:hAnsi="GHEA Grapalat"/>
                <w:b/>
                <w:lang w:val="en-US"/>
              </w:rPr>
              <w:t>ա</w:t>
            </w:r>
            <w:r w:rsidRPr="00F80B12">
              <w:rPr>
                <w:rFonts w:ascii="GHEA Grapalat" w:eastAsia="Calibri" w:hAnsi="GHEA Grapalat"/>
                <w:b/>
              </w:rPr>
              <w:t>նվանումը</w:t>
            </w:r>
          </w:p>
        </w:tc>
        <w:tc>
          <w:tcPr>
            <w:tcW w:w="108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Քանակ</w:t>
            </w:r>
          </w:p>
        </w:tc>
        <w:tc>
          <w:tcPr>
            <w:tcW w:w="162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Դրույքաչափ</w:t>
            </w:r>
          </w:p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(հազ. դրամ)</w:t>
            </w:r>
          </w:p>
        </w:tc>
        <w:tc>
          <w:tcPr>
            <w:tcW w:w="153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Գումար</w:t>
            </w:r>
          </w:p>
          <w:p w:rsidR="00D522AE" w:rsidRPr="00F80B12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(հազ. դրամ)</w:t>
            </w:r>
          </w:p>
        </w:tc>
      </w:tr>
      <w:tr w:rsidR="000D55D9" w:rsidRPr="00F80B12" w:rsidTr="0029799B"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Սիրիայում ՀՀ դեսպանություն (ք.Դամասկոս)</w:t>
            </w:r>
          </w:p>
        </w:tc>
        <w:tc>
          <w:tcPr>
            <w:tcW w:w="1080" w:type="dxa"/>
            <w:shd w:val="clear" w:color="auto" w:fill="auto"/>
          </w:tcPr>
          <w:p w:rsidR="000D55D9" w:rsidRPr="00393AFD" w:rsidRDefault="000A75AB" w:rsidP="00B9631D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152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14EC6" w:rsidRDefault="00882125" w:rsidP="000A75AB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9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 w:rsidR="000A75AB">
              <w:rPr>
                <w:rFonts w:ascii="GHEA Grapalat" w:eastAsia="Calibri" w:hAnsi="GHEA Grapalat"/>
                <w:lang w:val="hy-AM"/>
              </w:rPr>
              <w:t>880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0A75AB" w:rsidRDefault="00882125" w:rsidP="000A75AB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0A75AB">
              <w:rPr>
                <w:rFonts w:ascii="GHEA Grapalat" w:eastAsia="Calibri" w:hAnsi="GHEA Grapalat"/>
                <w:lang w:val="hy-AM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0A75AB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660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Հալեպում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գլխավոր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հյուպատոսություն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D55D9" w:rsidRPr="00393AFD" w:rsidRDefault="000A75AB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295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393AFD" w:rsidP="000A75AB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="000A75AB">
              <w:rPr>
                <w:rFonts w:ascii="GHEA Grapalat" w:eastAsia="Calibri" w:hAnsi="GHEA Grapalat"/>
                <w:lang w:val="hy-AM"/>
              </w:rPr>
              <w:t>9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 w:rsidR="000A75AB">
              <w:rPr>
                <w:rFonts w:ascii="GHEA Grapalat" w:eastAsia="Calibri" w:hAnsi="GHEA Grapalat"/>
                <w:lang w:val="hy-AM"/>
              </w:rPr>
              <w:t>175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393AFD" w:rsidRDefault="000A75AB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43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882125" w:rsidP="000A75AB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="00393AFD">
              <w:rPr>
                <w:rFonts w:ascii="GHEA Grapalat" w:eastAsia="Calibri" w:hAnsi="GHEA Grapalat"/>
                <w:lang w:val="hy-AM"/>
              </w:rPr>
              <w:t>,</w:t>
            </w:r>
            <w:r w:rsidR="000A75AB">
              <w:rPr>
                <w:rFonts w:ascii="GHEA Grapalat" w:eastAsia="Calibri" w:hAnsi="GHEA Grapalat"/>
                <w:lang w:val="hy-AM"/>
              </w:rPr>
              <w:t>290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0F5204" w:rsidTr="0029799B">
        <w:tc>
          <w:tcPr>
            <w:tcW w:w="45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393AFD" w:rsidRDefault="00D17C5A" w:rsidP="000D55D9">
            <w:pPr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512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B2348F" w:rsidRDefault="000A75AB" w:rsidP="000A75AB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31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,</w:t>
            </w:r>
            <w:r>
              <w:rPr>
                <w:rFonts w:ascii="GHEA Grapalat" w:eastAsia="Calibri" w:hAnsi="GHEA Grapalat"/>
                <w:b/>
                <w:lang w:val="hy-AM"/>
              </w:rPr>
              <w:t>005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EF38AB" w:rsidRDefault="00EF38AB" w:rsidP="00F00086">
      <w:pPr>
        <w:spacing w:line="360" w:lineRule="auto"/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</w:rPr>
      </w:pPr>
    </w:p>
    <w:p w:rsidR="00EF38AB" w:rsidRPr="001D3364" w:rsidRDefault="00EF38AB" w:rsidP="001D336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ru-RU"/>
        </w:rPr>
      </w:pPr>
      <w:proofErr w:type="spellStart"/>
      <w:r w:rsidRPr="001D3364">
        <w:rPr>
          <w:rFonts w:ascii="GHEA Grapalat" w:hAnsi="GHEA Grapalat"/>
        </w:rPr>
        <w:t>Հաշվարկները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 w:rsidRPr="001D3364">
        <w:rPr>
          <w:rFonts w:ascii="GHEA Grapalat" w:hAnsi="GHEA Grapalat"/>
        </w:rPr>
        <w:t>կատարվել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 w:rsidRPr="001D3364">
        <w:rPr>
          <w:rFonts w:ascii="GHEA Grapalat" w:hAnsi="GHEA Grapalat"/>
        </w:rPr>
        <w:t>են</w:t>
      </w:r>
      <w:proofErr w:type="spellEnd"/>
      <w:r w:rsidRPr="001D3364">
        <w:rPr>
          <w:rFonts w:ascii="GHEA Grapalat" w:hAnsi="GHEA Grapalat"/>
          <w:lang w:val="ru-RU"/>
        </w:rPr>
        <w:t xml:space="preserve"> «</w:t>
      </w:r>
      <w:proofErr w:type="spellStart"/>
      <w:r w:rsidRPr="001D3364">
        <w:rPr>
          <w:rFonts w:ascii="GHEA Grapalat" w:hAnsi="GHEA Grapalat"/>
        </w:rPr>
        <w:t>Պետական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 w:rsidRPr="001D3364">
        <w:rPr>
          <w:rFonts w:ascii="GHEA Grapalat" w:hAnsi="GHEA Grapalat"/>
        </w:rPr>
        <w:t>տուրքի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 w:rsidRPr="001D3364">
        <w:rPr>
          <w:rFonts w:ascii="GHEA Grapalat" w:hAnsi="GHEA Grapalat"/>
        </w:rPr>
        <w:t>մասին</w:t>
      </w:r>
      <w:proofErr w:type="spellEnd"/>
      <w:r w:rsidRPr="001D3364">
        <w:rPr>
          <w:rFonts w:ascii="GHEA Grapalat" w:hAnsi="GHEA Grapalat"/>
          <w:lang w:val="ru-RU"/>
        </w:rPr>
        <w:t xml:space="preserve">» </w:t>
      </w:r>
      <w:proofErr w:type="spellStart"/>
      <w:r w:rsidRPr="001D3364">
        <w:rPr>
          <w:rFonts w:ascii="GHEA Grapalat" w:hAnsi="GHEA Grapalat"/>
        </w:rPr>
        <w:t>Հայաստանի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 w:rsidRPr="001D3364">
        <w:rPr>
          <w:rFonts w:ascii="GHEA Grapalat" w:hAnsi="GHEA Grapalat"/>
        </w:rPr>
        <w:t>Հանրապետության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օրենքի</w:t>
      </w:r>
      <w:proofErr w:type="spellEnd"/>
      <w:r w:rsidRPr="001D3364">
        <w:rPr>
          <w:rFonts w:ascii="GHEA Grapalat" w:hAnsi="GHEA Grapalat"/>
          <w:lang w:val="ru-RU"/>
        </w:rPr>
        <w:t xml:space="preserve"> 15-</w:t>
      </w:r>
      <w:proofErr w:type="spellStart"/>
      <w:r>
        <w:rPr>
          <w:rFonts w:ascii="GHEA Grapalat" w:hAnsi="GHEA Grapalat"/>
        </w:rPr>
        <w:t>րդ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հոդվածի</w:t>
      </w:r>
      <w:proofErr w:type="spellEnd"/>
      <w:r w:rsidRPr="001D3364">
        <w:rPr>
          <w:rFonts w:ascii="GHEA Grapalat" w:hAnsi="GHEA Grapalat"/>
          <w:lang w:val="ru-RU"/>
        </w:rPr>
        <w:t xml:space="preserve"> </w:t>
      </w:r>
      <w:proofErr w:type="spellStart"/>
      <w:r>
        <w:rPr>
          <w:rFonts w:ascii="GHEA Grapalat" w:hAnsi="GHEA Grapalat"/>
        </w:rPr>
        <w:t>համաձայն</w:t>
      </w:r>
      <w:proofErr w:type="spellEnd"/>
      <w:r w:rsidRPr="001D3364">
        <w:rPr>
          <w:rFonts w:ascii="GHEA Grapalat" w:hAnsi="GHEA Grapalat"/>
          <w:lang w:val="ru-RU"/>
        </w:rPr>
        <w:t>:</w:t>
      </w:r>
    </w:p>
    <w:p w:rsidR="001D3364" w:rsidRDefault="001D3364" w:rsidP="00EF38AB">
      <w:pPr>
        <w:spacing w:line="360" w:lineRule="auto"/>
        <w:ind w:left="-270" w:firstLine="45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00086" w:rsidRPr="004F2884" w:rsidRDefault="00F00086" w:rsidP="001D3364">
      <w:pPr>
        <w:spacing w:line="23" w:lineRule="atLeast"/>
        <w:ind w:firstLine="435"/>
        <w:rPr>
          <w:rFonts w:ascii="GHEA Grapalat" w:eastAsia="Tahoma" w:hAnsi="GHEA Grapalat" w:cs="Tahoma"/>
          <w:sz w:val="24"/>
          <w:szCs w:val="24"/>
          <w:lang w:val="hy-AM"/>
        </w:rPr>
      </w:pPr>
      <w:r w:rsidRPr="004F288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 </w:t>
      </w:r>
      <w:proofErr w:type="spellStart"/>
      <w:r w:rsidRPr="004F2884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</w:t>
      </w:r>
      <w:proofErr w:type="spellEnd"/>
      <w:r w:rsidRPr="004F288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ծախսերում սպասվելիք փոփոխություններ</w:t>
      </w:r>
    </w:p>
    <w:p w:rsidR="004F2884" w:rsidRPr="001D3364" w:rsidRDefault="0060716B" w:rsidP="001D336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ru-RU"/>
        </w:rPr>
      </w:pPr>
      <w:r w:rsidRPr="001D3364">
        <w:rPr>
          <w:rFonts w:ascii="GHEA Grapalat" w:hAnsi="GHEA Grapalat"/>
          <w:lang w:val="ru-RU"/>
        </w:rPr>
        <w:t xml:space="preserve">  </w:t>
      </w:r>
      <w:r w:rsidR="00FC6B02" w:rsidRPr="001D3364">
        <w:rPr>
          <w:rFonts w:ascii="GHEA Grapalat" w:hAnsi="GHEA Grapalat"/>
          <w:lang w:val="ru-RU"/>
        </w:rPr>
        <w:t xml:space="preserve">  </w:t>
      </w:r>
      <w:r w:rsidRPr="001D3364">
        <w:rPr>
          <w:rFonts w:ascii="GHEA Grapalat" w:hAnsi="GHEA Grapalat"/>
          <w:lang w:val="ru-RU"/>
        </w:rPr>
        <w:t xml:space="preserve"> </w:t>
      </w:r>
      <w:r w:rsidR="00F00086" w:rsidRPr="001D3364">
        <w:rPr>
          <w:rFonts w:ascii="GHEA Grapalat" w:hAnsi="GHEA Grapalat"/>
          <w:lang w:val="ru-RU"/>
        </w:rPr>
        <w:t>Նախագծի ընդունման արդյունքում ՀՀ 202</w:t>
      </w:r>
      <w:r w:rsidR="00F14B6B" w:rsidRPr="001D3364">
        <w:rPr>
          <w:rFonts w:ascii="GHEA Grapalat" w:hAnsi="GHEA Grapalat"/>
          <w:lang w:val="ru-RU"/>
        </w:rPr>
        <w:t>4</w:t>
      </w:r>
      <w:r w:rsidR="00F00086" w:rsidRPr="001D3364">
        <w:rPr>
          <w:rFonts w:ascii="GHEA Grapalat" w:hAnsi="GHEA Grapalat"/>
          <w:lang w:val="ru-RU"/>
        </w:rPr>
        <w:t xml:space="preserve"> թվականի պետական բյուջեի եկամուտի և ծախսերի ծրագրային ցուցանիշներից յուրաքանչյուրը կավելանա համապատասխանաբար </w:t>
      </w:r>
      <w:r w:rsidR="00936049" w:rsidRPr="001D3364">
        <w:rPr>
          <w:rFonts w:ascii="GHEA Grapalat" w:hAnsi="GHEA Grapalat"/>
          <w:lang w:val="ru-RU"/>
        </w:rPr>
        <w:t>31</w:t>
      </w:r>
      <w:r w:rsidR="000D5CD8" w:rsidRPr="001D3364">
        <w:rPr>
          <w:rFonts w:ascii="GHEA Grapalat" w:hAnsi="GHEA Grapalat"/>
          <w:lang w:val="ru-RU"/>
        </w:rPr>
        <w:t>,</w:t>
      </w:r>
      <w:r w:rsidR="00936049" w:rsidRPr="001D3364">
        <w:rPr>
          <w:rFonts w:ascii="GHEA Grapalat" w:hAnsi="GHEA Grapalat"/>
          <w:lang w:val="ru-RU"/>
        </w:rPr>
        <w:t>005</w:t>
      </w:r>
      <w:r w:rsidR="00F00086" w:rsidRPr="001D3364">
        <w:rPr>
          <w:rFonts w:ascii="GHEA Grapalat" w:hAnsi="GHEA Grapalat"/>
          <w:lang w:val="ru-RU"/>
        </w:rPr>
        <w:t>.0 հազ. ՀՀ դրամով</w:t>
      </w:r>
      <w:r w:rsidR="00EF38AB" w:rsidRPr="001D3364">
        <w:rPr>
          <w:rFonts w:ascii="GHEA Grapalat" w:hAnsi="GHEA Grapalat"/>
          <w:lang w:val="ru-RU"/>
        </w:rPr>
        <w:t>:</w:t>
      </w:r>
    </w:p>
    <w:p w:rsidR="001D3364" w:rsidRDefault="001D3364" w:rsidP="001D3364">
      <w:pPr>
        <w:spacing w:line="23" w:lineRule="atLeast"/>
        <w:ind w:firstLine="435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4F2884" w:rsidRDefault="00045BC5" w:rsidP="001D3364">
      <w:pPr>
        <w:spacing w:line="23" w:lineRule="atLeast"/>
        <w:ind w:firstLine="435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5BC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</w:t>
      </w:r>
      <w:proofErr w:type="spellStart"/>
      <w:r w:rsidRPr="001D3364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045BC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փաստաթղթերի հետ</w:t>
      </w:r>
    </w:p>
    <w:p w:rsidR="00620E79" w:rsidRPr="001D3364" w:rsidRDefault="00045BC5" w:rsidP="001D336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ru-RU"/>
        </w:rPr>
      </w:pPr>
      <w:r w:rsidRPr="001D3364">
        <w:rPr>
          <w:rFonts w:ascii="GHEA Grapalat" w:hAnsi="GHEA Grapalat"/>
          <w:lang w:val="ru-RU"/>
        </w:rPr>
        <w:t>«Հայաստանի Հանրապետության կառավարության 202</w:t>
      </w:r>
      <w:r w:rsidR="00F14B6B" w:rsidRPr="001D3364">
        <w:rPr>
          <w:rFonts w:ascii="GHEA Grapalat" w:hAnsi="GHEA Grapalat"/>
          <w:lang w:val="ru-RU"/>
        </w:rPr>
        <w:t>3</w:t>
      </w:r>
      <w:r w:rsidRPr="001D3364">
        <w:rPr>
          <w:rFonts w:ascii="GHEA Grapalat" w:hAnsi="GHEA Grapalat"/>
          <w:lang w:val="ru-RU"/>
        </w:rPr>
        <w:t xml:space="preserve"> թվականի դեկտեմբերի 2</w:t>
      </w:r>
      <w:r w:rsidR="00F14B6B" w:rsidRPr="001D3364">
        <w:rPr>
          <w:rFonts w:ascii="GHEA Grapalat" w:hAnsi="GHEA Grapalat"/>
          <w:lang w:val="ru-RU"/>
        </w:rPr>
        <w:t>8</w:t>
      </w:r>
      <w:r w:rsidR="007C1168" w:rsidRPr="001D3364">
        <w:rPr>
          <w:rFonts w:ascii="GHEA Grapalat" w:hAnsi="GHEA Grapalat"/>
          <w:lang w:val="ru-RU"/>
        </w:rPr>
        <w:t>-ի N</w:t>
      </w:r>
      <w:r w:rsidR="00F14B6B" w:rsidRPr="001D3364">
        <w:rPr>
          <w:rFonts w:ascii="GHEA Grapalat" w:hAnsi="GHEA Grapalat"/>
          <w:lang w:val="ru-RU"/>
        </w:rPr>
        <w:t xml:space="preserve"> </w:t>
      </w:r>
      <w:r w:rsidR="007C1168" w:rsidRPr="001D3364">
        <w:rPr>
          <w:rFonts w:ascii="GHEA Grapalat" w:hAnsi="GHEA Grapalat"/>
          <w:lang w:val="ru-RU"/>
        </w:rPr>
        <w:t>2</w:t>
      </w:r>
      <w:r w:rsidR="00F14B6B" w:rsidRPr="001D3364">
        <w:rPr>
          <w:rFonts w:ascii="GHEA Grapalat" w:hAnsi="GHEA Grapalat"/>
          <w:lang w:val="ru-RU"/>
        </w:rPr>
        <w:t>323</w:t>
      </w:r>
      <w:r w:rsidRPr="001D3364">
        <w:rPr>
          <w:rFonts w:ascii="GHEA Grapalat" w:hAnsi="GHEA Grapalat"/>
          <w:lang w:val="ru-RU"/>
        </w:rPr>
        <w:t>-ն որոշման մեջ փոփոխություն</w:t>
      </w:r>
      <w:r w:rsidR="00AE620C" w:rsidRPr="001D3364">
        <w:rPr>
          <w:rFonts w:ascii="GHEA Grapalat" w:hAnsi="GHEA Grapalat"/>
          <w:lang w:val="ru-RU"/>
        </w:rPr>
        <w:t>ներ</w:t>
      </w:r>
      <w:r w:rsidR="001A3943" w:rsidRPr="001D3364">
        <w:rPr>
          <w:rFonts w:ascii="GHEA Grapalat" w:hAnsi="GHEA Grapalat"/>
          <w:lang w:val="ru-RU"/>
        </w:rPr>
        <w:t xml:space="preserve"> կատարելու մասին</w:t>
      </w:r>
      <w:r w:rsidRPr="001D3364">
        <w:rPr>
          <w:rFonts w:ascii="GHEA Grapalat" w:hAnsi="GHEA Grapalat"/>
          <w:lang w:val="ru-RU"/>
        </w:rPr>
        <w:t>» Կառավարության որոշման նախագիծը համահունչ է ՀՀ Կառավարության 2021-2026</w:t>
      </w:r>
      <w:r w:rsidR="00AA6D09" w:rsidRPr="001D3364">
        <w:rPr>
          <w:rFonts w:ascii="GHEA Grapalat" w:hAnsi="GHEA Grapalat"/>
          <w:lang w:val="ru-RU"/>
        </w:rPr>
        <w:t>թթ.</w:t>
      </w:r>
      <w:r w:rsidRPr="001D3364">
        <w:rPr>
          <w:rFonts w:ascii="GHEA Grapalat" w:hAnsi="GHEA Grapalat"/>
          <w:lang w:val="ru-RU"/>
        </w:rPr>
        <w:t xml:space="preserve"> ծրագրի 1.4 կետով սահմանված նպատակին, այն է՝ նպաստել </w:t>
      </w:r>
      <w:r w:rsidR="00620E79" w:rsidRPr="001D3364">
        <w:rPr>
          <w:rFonts w:ascii="GHEA Grapalat" w:hAnsi="GHEA Grapalat"/>
          <w:lang w:val="ru-RU"/>
        </w:rPr>
        <w:t>Հայաստան-սփյուռք գործակցության զարգացմ</w:t>
      </w:r>
      <w:r w:rsidR="00AA6D09" w:rsidRPr="001D3364">
        <w:rPr>
          <w:rFonts w:ascii="GHEA Grapalat" w:hAnsi="GHEA Grapalat"/>
          <w:lang w:val="ru-RU"/>
        </w:rPr>
        <w:t>ան</w:t>
      </w:r>
      <w:r w:rsidR="00620E79" w:rsidRPr="001D3364">
        <w:rPr>
          <w:rFonts w:ascii="GHEA Grapalat" w:hAnsi="GHEA Grapalat"/>
          <w:lang w:val="ru-RU"/>
        </w:rPr>
        <w:t>ը, հայ ինքնության պահպ</w:t>
      </w:r>
      <w:bookmarkStart w:id="0" w:name="_GoBack"/>
      <w:bookmarkEnd w:id="0"/>
      <w:r w:rsidR="00620E79" w:rsidRPr="001D3364">
        <w:rPr>
          <w:rFonts w:ascii="GHEA Grapalat" w:hAnsi="GHEA Grapalat"/>
          <w:lang w:val="ru-RU"/>
        </w:rPr>
        <w:t>անմանը, հայրենա</w:t>
      </w:r>
      <w:r w:rsidR="00BE635C" w:rsidRPr="001D3364">
        <w:rPr>
          <w:rFonts w:ascii="GHEA Grapalat" w:hAnsi="GHEA Grapalat"/>
          <w:lang w:val="ru-RU"/>
        </w:rPr>
        <w:softHyphen/>
      </w:r>
      <w:r w:rsidR="00620E79" w:rsidRPr="001D3364">
        <w:rPr>
          <w:rFonts w:ascii="GHEA Grapalat" w:hAnsi="GHEA Grapalat"/>
          <w:lang w:val="ru-RU"/>
        </w:rPr>
        <w:t>դար</w:t>
      </w:r>
      <w:r w:rsidR="00BE635C" w:rsidRPr="001D3364">
        <w:rPr>
          <w:rFonts w:ascii="GHEA Grapalat" w:hAnsi="GHEA Grapalat"/>
          <w:lang w:val="ru-RU"/>
        </w:rPr>
        <w:softHyphen/>
      </w:r>
      <w:r w:rsidR="00620E79" w:rsidRPr="001D3364">
        <w:rPr>
          <w:rFonts w:ascii="GHEA Grapalat" w:hAnsi="GHEA Grapalat"/>
          <w:lang w:val="ru-RU"/>
        </w:rPr>
        <w:t>ձութ</w:t>
      </w:r>
      <w:r w:rsidR="00BE635C" w:rsidRPr="001D3364">
        <w:rPr>
          <w:rFonts w:ascii="GHEA Grapalat" w:hAnsi="GHEA Grapalat"/>
          <w:lang w:val="ru-RU"/>
        </w:rPr>
        <w:softHyphen/>
      </w:r>
      <w:r w:rsidR="00620E79" w:rsidRPr="001D3364">
        <w:rPr>
          <w:rFonts w:ascii="GHEA Grapalat" w:hAnsi="GHEA Grapalat"/>
          <w:lang w:val="ru-RU"/>
        </w:rPr>
        <w:t>յանն ու Հայաստանում սփյուռքահայերի ինտեգրմանը:</w:t>
      </w:r>
    </w:p>
    <w:sectPr w:rsidR="00620E79" w:rsidRPr="001D3364" w:rsidSect="00D0753C">
      <w:pgSz w:w="11906" w:h="16838"/>
      <w:pgMar w:top="1170" w:right="850" w:bottom="17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0C78"/>
    <w:rsid w:val="000018B1"/>
    <w:rsid w:val="00006DA8"/>
    <w:rsid w:val="00010387"/>
    <w:rsid w:val="00010D3F"/>
    <w:rsid w:val="00045BC5"/>
    <w:rsid w:val="00055AA4"/>
    <w:rsid w:val="00062EF1"/>
    <w:rsid w:val="00092E55"/>
    <w:rsid w:val="0009337D"/>
    <w:rsid w:val="000A75AB"/>
    <w:rsid w:val="000D55D9"/>
    <w:rsid w:val="000D5CD8"/>
    <w:rsid w:val="000E011E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D3364"/>
    <w:rsid w:val="001D33F9"/>
    <w:rsid w:val="001E1BDA"/>
    <w:rsid w:val="001E68C9"/>
    <w:rsid w:val="001F48CC"/>
    <w:rsid w:val="002047C5"/>
    <w:rsid w:val="00226414"/>
    <w:rsid w:val="0023141A"/>
    <w:rsid w:val="00232628"/>
    <w:rsid w:val="00270AF2"/>
    <w:rsid w:val="0027643E"/>
    <w:rsid w:val="00280091"/>
    <w:rsid w:val="00280932"/>
    <w:rsid w:val="00281428"/>
    <w:rsid w:val="00286C55"/>
    <w:rsid w:val="00294C62"/>
    <w:rsid w:val="0029799B"/>
    <w:rsid w:val="002C127D"/>
    <w:rsid w:val="002C2BE5"/>
    <w:rsid w:val="002C6F22"/>
    <w:rsid w:val="002D0A0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93AFD"/>
    <w:rsid w:val="003D20AC"/>
    <w:rsid w:val="00417265"/>
    <w:rsid w:val="004201F6"/>
    <w:rsid w:val="004202F0"/>
    <w:rsid w:val="00421B26"/>
    <w:rsid w:val="004243D4"/>
    <w:rsid w:val="00426AC8"/>
    <w:rsid w:val="004321BD"/>
    <w:rsid w:val="00432298"/>
    <w:rsid w:val="004615B7"/>
    <w:rsid w:val="0046468A"/>
    <w:rsid w:val="00475914"/>
    <w:rsid w:val="004836F2"/>
    <w:rsid w:val="004A1FF9"/>
    <w:rsid w:val="004A60B9"/>
    <w:rsid w:val="004B2E26"/>
    <w:rsid w:val="004E2C09"/>
    <w:rsid w:val="004F2884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C2C"/>
    <w:rsid w:val="005D1AC7"/>
    <w:rsid w:val="005D3D3E"/>
    <w:rsid w:val="005F61FE"/>
    <w:rsid w:val="0060716B"/>
    <w:rsid w:val="00616ADF"/>
    <w:rsid w:val="00620E79"/>
    <w:rsid w:val="00652D48"/>
    <w:rsid w:val="0066168D"/>
    <w:rsid w:val="00664C6D"/>
    <w:rsid w:val="00665493"/>
    <w:rsid w:val="00671017"/>
    <w:rsid w:val="00683C1C"/>
    <w:rsid w:val="0068719B"/>
    <w:rsid w:val="006D3BB8"/>
    <w:rsid w:val="00705E3D"/>
    <w:rsid w:val="00713BFD"/>
    <w:rsid w:val="007145C5"/>
    <w:rsid w:val="00720E67"/>
    <w:rsid w:val="00732D60"/>
    <w:rsid w:val="007612B7"/>
    <w:rsid w:val="007644A6"/>
    <w:rsid w:val="00777121"/>
    <w:rsid w:val="007A588B"/>
    <w:rsid w:val="007B10DF"/>
    <w:rsid w:val="007B67B3"/>
    <w:rsid w:val="007C1168"/>
    <w:rsid w:val="007D01C3"/>
    <w:rsid w:val="007F0BE6"/>
    <w:rsid w:val="00820A35"/>
    <w:rsid w:val="008218B6"/>
    <w:rsid w:val="00830538"/>
    <w:rsid w:val="00830BA1"/>
    <w:rsid w:val="00835A61"/>
    <w:rsid w:val="00843E31"/>
    <w:rsid w:val="00850AC8"/>
    <w:rsid w:val="0086330A"/>
    <w:rsid w:val="00882125"/>
    <w:rsid w:val="008836DD"/>
    <w:rsid w:val="008964CC"/>
    <w:rsid w:val="008B733B"/>
    <w:rsid w:val="008C3CF1"/>
    <w:rsid w:val="008D220E"/>
    <w:rsid w:val="008D50DE"/>
    <w:rsid w:val="008F5E51"/>
    <w:rsid w:val="00904A7B"/>
    <w:rsid w:val="00912EC7"/>
    <w:rsid w:val="00936049"/>
    <w:rsid w:val="00942CED"/>
    <w:rsid w:val="009433BB"/>
    <w:rsid w:val="009634BC"/>
    <w:rsid w:val="009739EA"/>
    <w:rsid w:val="009B5FC7"/>
    <w:rsid w:val="009D0BF0"/>
    <w:rsid w:val="009F3E93"/>
    <w:rsid w:val="00A2002C"/>
    <w:rsid w:val="00A20A68"/>
    <w:rsid w:val="00A32D83"/>
    <w:rsid w:val="00A433DF"/>
    <w:rsid w:val="00A467D5"/>
    <w:rsid w:val="00A55E35"/>
    <w:rsid w:val="00AA6C6B"/>
    <w:rsid w:val="00AA6D09"/>
    <w:rsid w:val="00AD63CF"/>
    <w:rsid w:val="00AD73A2"/>
    <w:rsid w:val="00AE620C"/>
    <w:rsid w:val="00AE73D1"/>
    <w:rsid w:val="00B032AC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9631D"/>
    <w:rsid w:val="00BA0611"/>
    <w:rsid w:val="00BA0CD2"/>
    <w:rsid w:val="00BA2198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C22CF"/>
    <w:rsid w:val="00CF014B"/>
    <w:rsid w:val="00D01EDB"/>
    <w:rsid w:val="00D03FD1"/>
    <w:rsid w:val="00D04A04"/>
    <w:rsid w:val="00D05BF2"/>
    <w:rsid w:val="00D0753C"/>
    <w:rsid w:val="00D14EC6"/>
    <w:rsid w:val="00D17C5A"/>
    <w:rsid w:val="00D522AE"/>
    <w:rsid w:val="00D537F7"/>
    <w:rsid w:val="00D56388"/>
    <w:rsid w:val="00D57815"/>
    <w:rsid w:val="00D6321F"/>
    <w:rsid w:val="00D91974"/>
    <w:rsid w:val="00DA6BD8"/>
    <w:rsid w:val="00DB7E58"/>
    <w:rsid w:val="00E06B00"/>
    <w:rsid w:val="00E37A44"/>
    <w:rsid w:val="00E5118F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540E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80B12"/>
    <w:rsid w:val="00F93F9F"/>
    <w:rsid w:val="00F97B94"/>
    <w:rsid w:val="00FA3A2B"/>
    <w:rsid w:val="00FA41BF"/>
    <w:rsid w:val="00FC6B02"/>
    <w:rsid w:val="00FD1C5D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3CEAF"/>
  <w15:chartTrackingRefBased/>
  <w15:docId w15:val="{5BE5D2E4-FB96-4DFA-840E-BCDCB6DC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9D99D-8FB6-4FC0-A202-9C310C1BE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https://mul2.gov.am/tasks/1067336/oneclick?token=4d49863e9ae25abeaa85a58373c44322</cp:keywords>
  <cp:lastModifiedBy>Arpine Martirosyan</cp:lastModifiedBy>
  <cp:revision>7</cp:revision>
  <cp:lastPrinted>2021-07-21T12:22:00Z</cp:lastPrinted>
  <dcterms:created xsi:type="dcterms:W3CDTF">2024-10-28T09:57:00Z</dcterms:created>
  <dcterms:modified xsi:type="dcterms:W3CDTF">2024-11-20T12:30:00Z</dcterms:modified>
</cp:coreProperties>
</file>