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4B35A68" w14:textId="77777777" w:rsidR="005C7F5C" w:rsidRDefault="005C7F5C" w:rsidP="005C7F5C"/>
    <w:p w14:paraId="3DB77BDC" w14:textId="0CF609D9" w:rsidR="007E6497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7E6497">
        <w:rPr>
          <w:rFonts w:ascii="GHEA Grapalat" w:hAnsi="GHEA Grapalat"/>
          <w:sz w:val="24"/>
          <w:szCs w:val="24"/>
          <w:lang w:val="hy-AM"/>
        </w:rPr>
        <w:t>Արմավիր</w:t>
      </w:r>
      <w:r w:rsidR="00527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</w:t>
      </w:r>
      <w:r w:rsidR="00BF41B2">
        <w:rPr>
          <w:rFonts w:ascii="GHEA Grapalat" w:hAnsi="GHEA Grapalat"/>
          <w:sz w:val="24"/>
          <w:szCs w:val="24"/>
        </w:rPr>
        <w:t>ի</w:t>
      </w:r>
      <w:proofErr w:type="spellEnd"/>
      <w:r w:rsidR="00BF41B2">
        <w:rPr>
          <w:rFonts w:ascii="GHEA Grapalat" w:hAnsi="GHEA Grapalat"/>
          <w:sz w:val="24"/>
          <w:szCs w:val="24"/>
        </w:rPr>
        <w:t xml:space="preserve"> </w:t>
      </w:r>
      <w:r w:rsidR="007E6497">
        <w:rPr>
          <w:rFonts w:ascii="GHEA Grapalat" w:hAnsi="GHEA Grapalat"/>
          <w:sz w:val="24"/>
          <w:szCs w:val="24"/>
          <w:lang w:val="hy-AM"/>
        </w:rPr>
        <w:t>Արմավի</w:t>
      </w:r>
      <w:r w:rsidR="007D72BB">
        <w:rPr>
          <w:rFonts w:ascii="GHEA Grapalat" w:hAnsi="GHEA Grapalat"/>
          <w:sz w:val="24"/>
          <w:szCs w:val="24"/>
          <w:lang w:val="hy-AM"/>
        </w:rPr>
        <w:t>ր</w:t>
      </w:r>
      <w:r w:rsidR="00BF41B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41B2">
        <w:rPr>
          <w:rFonts w:ascii="GHEA Grapalat" w:hAnsi="GHEA Grapalat"/>
          <w:sz w:val="24"/>
          <w:szCs w:val="24"/>
        </w:rPr>
        <w:t>համայնք</w:t>
      </w:r>
      <w:proofErr w:type="spellEnd"/>
      <w:r w:rsidR="007E6497">
        <w:rPr>
          <w:rFonts w:ascii="GHEA Grapalat" w:hAnsi="GHEA Grapalat"/>
          <w:sz w:val="24"/>
          <w:szCs w:val="24"/>
          <w:lang w:val="hy-AM"/>
        </w:rPr>
        <w:t xml:space="preserve">ում քաղաքաշինության կոմիտեի կողմից իրականացվելու է մանկապարտեզի կառուցում։ Հաշվի առնելով, որ մակապարտեզները հանդիսանում են համայնքային սեփականություն, իսկ մանկապարտեզի կառուցումը իրականցվում ՀՀ պետական բյուջեից, անհրաժեշտ է, որ </w:t>
      </w:r>
      <w:bookmarkStart w:id="0" w:name="_Hlk182317165"/>
      <w:r w:rsidR="007E6497" w:rsidRPr="007E6497">
        <w:rPr>
          <w:rFonts w:ascii="GHEA Grapalat" w:hAnsi="GHEA Grapalat"/>
          <w:sz w:val="24"/>
          <w:szCs w:val="24"/>
          <w:lang w:val="hy-AM"/>
        </w:rPr>
        <w:t>մարզ Արմավիր, համայնք Արմավիր գյուղ Այգեվան 5-րդ փողոց 1-ին նրբանցք 1 շենք հասցեում գտնվող</w:t>
      </w:r>
      <w:bookmarkEnd w:id="0"/>
      <w:r w:rsidR="007E6497" w:rsidRPr="007E6497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0.7186 հեկտար մակերեսով հողամասը նվիրատվության կարգով փոխանցել Հայաստանի Հանրապետությանը։</w:t>
      </w:r>
    </w:p>
    <w:p w14:paraId="2F8F6768" w14:textId="2F880B0F" w:rsidR="005C7F5C" w:rsidRPr="007E6497" w:rsidRDefault="00A92045" w:rsidP="00A92045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Հիմք ընդունելով Արմավիր համայնքի ավագանու կողմից կայացված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9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.11.2024թ.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N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32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-Ա որոշումը՝ «Հայաստանի Հանրապետությանը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Արմավիր մարզի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Արմավիր հ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ամայնքային սեփականություն հանդիսացող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գույքը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նվիրատվությա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մբ տրամադրելու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մասին»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որոշումը (պատճենը կցվում է) մշակվել է «Գույքի նվիրատվությունն ընդունելու և գույք ամրացնելու  մասին» ՀՀ կառավարության որոշման նախագիծը, համաձայն որի նախատեսվում է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Արմավիր մարզի Արմավիր համայնքի սեփականություն հանդիսացող, մարզ Արմավիր, համայնք Արմավիր գյուղ Այգեվան 5-րդ փողոց 1-ին նրբանցք 1 շենք հասցեում գտնվող 0.7186 </w:t>
      </w:r>
      <w:r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հեկտար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մակերեսով հողամասի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Գույքն ամրացնել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ՏԿԵՆ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2B7EC8DD" w14:textId="111D10CC" w:rsidR="00F10900" w:rsidRPr="00BF41B2" w:rsidRDefault="00F10900" w:rsidP="00527228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BF41B2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, բնակչության սոցիալ-տնտեսական խնդիրների լուծմանն ուղղված մի շարք կատարման ենթակա միջոցառումներ։</w:t>
      </w:r>
      <w:r w:rsidR="0058768A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</w:t>
      </w:r>
      <w:r w:rsidR="001A0EAA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Հանրապետության</w:t>
      </w:r>
      <w:r w:rsidR="00BF41B2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E6497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մարզ Արմավիր, համայնք Արմավիր գյուղ Այգեվան 5-րդ փողոց 1-ին նրբանցք 1 շենք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հասցեում </w:t>
      </w:r>
      <w:r w:rsidR="00BF41B2"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գտնվող </w:t>
      </w:r>
      <w:r w:rsidR="007E6497"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0.7186 </w:t>
      </w:r>
      <w:r w:rsidR="00BF41B2" w:rsidRPr="00FD1F5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F41B2" w:rsidRPr="00BF41B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27228" w:rsidRPr="00BF41B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հողամասը</w:t>
      </w:r>
      <w:r w:rsidR="001A0EAA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27228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41B2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631F9D" w:rsidRPr="00BF41B2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9EC9616" w14:textId="77777777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1A0EAA"/>
    <w:rsid w:val="00262E9D"/>
    <w:rsid w:val="00331301"/>
    <w:rsid w:val="00522458"/>
    <w:rsid w:val="00527228"/>
    <w:rsid w:val="0058768A"/>
    <w:rsid w:val="005C7F5C"/>
    <w:rsid w:val="00631F9D"/>
    <w:rsid w:val="00735E3D"/>
    <w:rsid w:val="007D72BB"/>
    <w:rsid w:val="007E6497"/>
    <w:rsid w:val="007F099A"/>
    <w:rsid w:val="00831E64"/>
    <w:rsid w:val="008D5B2C"/>
    <w:rsid w:val="00943765"/>
    <w:rsid w:val="009F38D2"/>
    <w:rsid w:val="00A92045"/>
    <w:rsid w:val="00AB067E"/>
    <w:rsid w:val="00AF0409"/>
    <w:rsid w:val="00B352C0"/>
    <w:rsid w:val="00BF093C"/>
    <w:rsid w:val="00BF41B2"/>
    <w:rsid w:val="00CC29EB"/>
    <w:rsid w:val="00D43F16"/>
    <w:rsid w:val="00DA3967"/>
    <w:rsid w:val="00E17D74"/>
    <w:rsid w:val="00E74D2A"/>
    <w:rsid w:val="00F10900"/>
    <w:rsid w:val="00F85123"/>
    <w:rsid w:val="00F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250</Words>
  <Characters>1911</Characters>
  <Application>Microsoft Office Word</Application>
  <DocSecurity>0</DocSecurity>
  <Lines>95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https://mul2-spm.gov.am/tasks/442887/oneclick?token=93bf137dd82fc5dad664e95e4c137553</cp:keywords>
  <dc:description/>
  <cp:lastModifiedBy>User</cp:lastModifiedBy>
  <cp:revision>5</cp:revision>
  <cp:lastPrinted>2022-08-29T12:19:00Z</cp:lastPrinted>
  <dcterms:created xsi:type="dcterms:W3CDTF">2024-11-22T12:55:00Z</dcterms:created>
  <dcterms:modified xsi:type="dcterms:W3CDTF">2024-11-29T10:14:00Z</dcterms:modified>
</cp:coreProperties>
</file>