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0EA4" w:rsidRPr="0008689B" w:rsidRDefault="008758B4" w:rsidP="00710E3E">
      <w:pPr>
        <w:pStyle w:val="NormalWeb"/>
        <w:shd w:val="clear" w:color="auto" w:fill="FFFFFF"/>
        <w:spacing w:before="0" w:beforeAutospacing="0" w:after="0" w:afterAutospacing="0" w:line="360" w:lineRule="auto"/>
        <w:ind w:firstLine="375"/>
        <w:jc w:val="center"/>
        <w:rPr>
          <w:rFonts w:ascii="GHEA Grapalat" w:eastAsia="Calibri" w:hAnsi="GHEA Grapalat"/>
          <w:b/>
          <w:bCs/>
          <w:lang w:val="hy-AM"/>
        </w:rPr>
      </w:pPr>
      <w:r w:rsidRPr="0008689B">
        <w:rPr>
          <w:rFonts w:ascii="GHEA Grapalat" w:eastAsia="Calibri" w:hAnsi="GHEA Grapalat"/>
          <w:b/>
          <w:bCs/>
          <w:lang w:val="hy-AM"/>
        </w:rPr>
        <w:t>ՀԻՄՆԱՎՈՐՈՒՄ</w:t>
      </w:r>
    </w:p>
    <w:p w:rsidR="008758B4" w:rsidRPr="0008689B" w:rsidRDefault="00AD4C0D" w:rsidP="00AD4C0D">
      <w:pPr>
        <w:pStyle w:val="dec-date"/>
        <w:shd w:val="clear" w:color="auto" w:fill="FFFFFF"/>
        <w:spacing w:before="0" w:beforeAutospacing="0" w:after="240" w:afterAutospacing="0" w:line="360" w:lineRule="auto"/>
        <w:jc w:val="center"/>
        <w:rPr>
          <w:rFonts w:ascii="GHEA Grapalat" w:eastAsia="Calibri" w:hAnsi="GHEA Grapalat"/>
          <w:b/>
          <w:bCs/>
          <w:lang w:val="hy-AM"/>
        </w:rPr>
      </w:pPr>
      <w:r w:rsidRPr="0008689B">
        <w:rPr>
          <w:rFonts w:ascii="GHEA Grapalat" w:hAnsi="GHEA Grapalat"/>
          <w:b/>
          <w:bCs/>
          <w:color w:val="000000"/>
          <w:lang w:val="af-ZA"/>
        </w:rPr>
        <w:t>«</w:t>
      </w:r>
      <w:r w:rsidRPr="0008689B">
        <w:rPr>
          <w:rFonts w:ascii="GHEA Grapalat" w:hAnsi="GHEA Grapalat"/>
          <w:b/>
          <w:bCs/>
          <w:color w:val="000000"/>
          <w:lang w:val="hy-AM"/>
        </w:rPr>
        <w:t>ՀԱՅԱՍՏԱՆԻ</w:t>
      </w:r>
      <w:r w:rsidRPr="0008689B">
        <w:rPr>
          <w:rFonts w:ascii="GHEA Grapalat" w:hAnsi="GHEA Grapalat"/>
          <w:b/>
          <w:bCs/>
          <w:color w:val="000000"/>
          <w:lang w:val="af-ZA"/>
        </w:rPr>
        <w:t xml:space="preserve"> </w:t>
      </w:r>
      <w:r w:rsidRPr="0008689B">
        <w:rPr>
          <w:rFonts w:ascii="GHEA Grapalat" w:hAnsi="GHEA Grapalat"/>
          <w:b/>
          <w:bCs/>
          <w:color w:val="000000"/>
          <w:lang w:val="hy-AM"/>
        </w:rPr>
        <w:t>ՀԱՆՐԱՊԵՏՈՒԹՅԱՆ</w:t>
      </w:r>
      <w:r w:rsidRPr="0008689B">
        <w:rPr>
          <w:rFonts w:ascii="GHEA Grapalat" w:hAnsi="GHEA Grapalat"/>
          <w:b/>
          <w:bCs/>
          <w:color w:val="000000"/>
          <w:lang w:val="af-ZA"/>
        </w:rPr>
        <w:t xml:space="preserve"> 202</w:t>
      </w:r>
      <w:r w:rsidRPr="0008689B">
        <w:rPr>
          <w:rFonts w:ascii="GHEA Grapalat" w:hAnsi="GHEA Grapalat"/>
          <w:b/>
          <w:bCs/>
          <w:color w:val="000000"/>
          <w:lang w:val="hy-AM"/>
        </w:rPr>
        <w:t>4</w:t>
      </w:r>
      <w:r w:rsidRPr="0008689B">
        <w:rPr>
          <w:rFonts w:ascii="GHEA Grapalat" w:hAnsi="GHEA Grapalat"/>
          <w:b/>
          <w:bCs/>
          <w:color w:val="000000"/>
          <w:lang w:val="af-ZA"/>
        </w:rPr>
        <w:t xml:space="preserve"> </w:t>
      </w:r>
      <w:r w:rsidRPr="0008689B">
        <w:rPr>
          <w:rFonts w:ascii="GHEA Grapalat" w:hAnsi="GHEA Grapalat"/>
          <w:b/>
          <w:bCs/>
          <w:color w:val="000000"/>
          <w:lang w:val="hy-AM"/>
        </w:rPr>
        <w:t>ԹՎԱԿԱՆԻ</w:t>
      </w:r>
      <w:r w:rsidRPr="0008689B">
        <w:rPr>
          <w:rFonts w:ascii="GHEA Grapalat" w:hAnsi="GHEA Grapalat"/>
          <w:b/>
          <w:bCs/>
          <w:color w:val="000000"/>
          <w:lang w:val="af-ZA"/>
        </w:rPr>
        <w:t xml:space="preserve"> </w:t>
      </w:r>
      <w:r w:rsidRPr="0008689B">
        <w:rPr>
          <w:rFonts w:ascii="GHEA Grapalat" w:hAnsi="GHEA Grapalat"/>
          <w:b/>
          <w:bCs/>
          <w:color w:val="000000"/>
          <w:lang w:val="hy-AM"/>
        </w:rPr>
        <w:t>ՊԵՏԱԿԱՆ</w:t>
      </w:r>
      <w:r w:rsidRPr="0008689B">
        <w:rPr>
          <w:rFonts w:ascii="GHEA Grapalat" w:hAnsi="GHEA Grapalat"/>
          <w:b/>
          <w:bCs/>
          <w:color w:val="000000"/>
          <w:lang w:val="af-ZA"/>
        </w:rPr>
        <w:t xml:space="preserve"> </w:t>
      </w:r>
      <w:r w:rsidRPr="0008689B">
        <w:rPr>
          <w:rFonts w:ascii="GHEA Grapalat" w:hAnsi="GHEA Grapalat"/>
          <w:b/>
          <w:bCs/>
          <w:color w:val="000000"/>
          <w:lang w:val="hy-AM"/>
        </w:rPr>
        <w:t>ԲՅՈՒՋԵԻ</w:t>
      </w:r>
      <w:r w:rsidRPr="0008689B">
        <w:rPr>
          <w:rFonts w:ascii="GHEA Grapalat" w:hAnsi="GHEA Grapalat"/>
          <w:b/>
          <w:bCs/>
          <w:color w:val="000000"/>
          <w:lang w:val="af-ZA"/>
        </w:rPr>
        <w:t xml:space="preserve"> </w:t>
      </w:r>
      <w:r w:rsidRPr="0008689B">
        <w:rPr>
          <w:rFonts w:ascii="GHEA Grapalat" w:hAnsi="GHEA Grapalat"/>
          <w:b/>
          <w:bCs/>
          <w:color w:val="000000"/>
          <w:lang w:val="hy-AM"/>
        </w:rPr>
        <w:t>ՄԱՍԻՆ</w:t>
      </w:r>
      <w:r w:rsidRPr="0008689B">
        <w:rPr>
          <w:rFonts w:ascii="GHEA Grapalat" w:hAnsi="GHEA Grapalat"/>
          <w:b/>
          <w:bCs/>
          <w:color w:val="000000"/>
          <w:lang w:val="af-ZA"/>
        </w:rPr>
        <w:t xml:space="preserve">» </w:t>
      </w:r>
      <w:r w:rsidRPr="0008689B">
        <w:rPr>
          <w:rFonts w:ascii="GHEA Grapalat" w:hAnsi="GHEA Grapalat"/>
          <w:b/>
          <w:bCs/>
          <w:color w:val="000000"/>
          <w:lang w:val="hy-AM"/>
        </w:rPr>
        <w:t>ՀԱՅԱՍՏԱՆԻ</w:t>
      </w:r>
      <w:r w:rsidRPr="0008689B">
        <w:rPr>
          <w:rFonts w:ascii="GHEA Grapalat" w:hAnsi="GHEA Grapalat"/>
          <w:b/>
          <w:bCs/>
          <w:color w:val="000000"/>
          <w:lang w:val="af-ZA"/>
        </w:rPr>
        <w:t xml:space="preserve"> </w:t>
      </w:r>
      <w:r w:rsidRPr="0008689B">
        <w:rPr>
          <w:rFonts w:ascii="GHEA Grapalat" w:hAnsi="GHEA Grapalat"/>
          <w:b/>
          <w:bCs/>
          <w:color w:val="000000"/>
          <w:lang w:val="hy-AM"/>
        </w:rPr>
        <w:t>ՀԱՆՐԱՊԵՏՈՒԹՅԱՆ</w:t>
      </w:r>
      <w:r w:rsidRPr="0008689B">
        <w:rPr>
          <w:rFonts w:ascii="GHEA Grapalat" w:hAnsi="GHEA Grapalat"/>
          <w:b/>
          <w:bCs/>
          <w:color w:val="000000"/>
          <w:lang w:val="af-ZA"/>
        </w:rPr>
        <w:t xml:space="preserve"> </w:t>
      </w:r>
      <w:r w:rsidRPr="0008689B">
        <w:rPr>
          <w:rFonts w:ascii="GHEA Grapalat" w:hAnsi="GHEA Grapalat"/>
          <w:b/>
          <w:bCs/>
          <w:color w:val="000000"/>
          <w:lang w:val="hy-AM"/>
        </w:rPr>
        <w:t>ՕՐԵՆՔՈՒՄ</w:t>
      </w:r>
      <w:r w:rsidRPr="0008689B">
        <w:rPr>
          <w:rFonts w:ascii="GHEA Grapalat" w:hAnsi="GHEA Grapalat"/>
          <w:b/>
          <w:bCs/>
          <w:color w:val="000000"/>
          <w:lang w:val="af-ZA"/>
        </w:rPr>
        <w:t xml:space="preserve"> </w:t>
      </w:r>
      <w:r w:rsidRPr="0008689B">
        <w:rPr>
          <w:rFonts w:ascii="GHEA Grapalat" w:hAnsi="GHEA Grapalat"/>
          <w:b/>
          <w:bCs/>
          <w:color w:val="000000"/>
          <w:lang w:val="hy-AM"/>
        </w:rPr>
        <w:t>ՎԵՐԱԲԱՇԽՈՒՄ ԵՎ ՓՈՓՈԽՈՒԹՅՈՒՆՆԵՐ,</w:t>
      </w:r>
      <w:r w:rsidRPr="0008689B">
        <w:rPr>
          <w:rFonts w:ascii="GHEA Grapalat" w:hAnsi="GHEA Grapalat"/>
          <w:b/>
          <w:bCs/>
          <w:color w:val="000000"/>
          <w:lang w:val="af-ZA"/>
        </w:rPr>
        <w:t xml:space="preserve"> </w:t>
      </w:r>
      <w:r w:rsidRPr="0008689B">
        <w:rPr>
          <w:rFonts w:ascii="GHEA Grapalat" w:hAnsi="GHEA Grapalat"/>
          <w:b/>
          <w:bCs/>
          <w:color w:val="000000"/>
          <w:lang w:val="hy-AM"/>
        </w:rPr>
        <w:t>ՀԱՅԱՍՏԱՆԻ</w:t>
      </w:r>
      <w:r w:rsidRPr="0008689B">
        <w:rPr>
          <w:rFonts w:ascii="GHEA Grapalat" w:hAnsi="GHEA Grapalat"/>
          <w:b/>
          <w:bCs/>
          <w:color w:val="000000"/>
          <w:lang w:val="af-ZA"/>
        </w:rPr>
        <w:t xml:space="preserve"> </w:t>
      </w:r>
      <w:r w:rsidRPr="0008689B">
        <w:rPr>
          <w:rFonts w:ascii="GHEA Grapalat" w:hAnsi="GHEA Grapalat"/>
          <w:b/>
          <w:bCs/>
          <w:color w:val="000000"/>
          <w:lang w:val="hy-AM"/>
        </w:rPr>
        <w:t xml:space="preserve">ՀԱՆՐԱՊԵՏՈՒԹՅԱՆ ԿԱՌԱՎԱՐՈՒԹՅԱՆ 2023 ԹՎԱԿԱՆԻ ԴԵԿՏԵՄԲԵՐԻ 28-Ի N 2323-Ն ՈՐՈՇՄԱՆ ՄԵՋ ՓՈՓՈԽՈՒԹՅՈՒՆՆԵՐ ԵՎ ԼՐԱՑՈՒՄՆԵՐ ԿԱՏԱՐԵԼՈՒ ՄԱՍԻՆ» </w:t>
      </w:r>
      <w:r w:rsidR="008758B4" w:rsidRPr="0008689B">
        <w:rPr>
          <w:rFonts w:ascii="GHEA Grapalat" w:hAnsi="GHEA Grapalat"/>
          <w:b/>
          <w:bCs/>
          <w:color w:val="000000"/>
          <w:lang w:val="hy-AM"/>
        </w:rPr>
        <w:t>ՀԱՅԱՍՏԱՆԻ ՀԱՆՐԱՊԵՏՈՒԹՅԱՆ ԿԱՌԱՎԱՐՈՒԹՅԱՆ ՈՐՈՇՄԱՆ ՆԱԽԱԳԾԻ ԸՆԴՈՒՆՄԱՆ</w:t>
      </w:r>
    </w:p>
    <w:p w:rsidR="008C4943" w:rsidRPr="0008689B" w:rsidRDefault="008C4943" w:rsidP="00206617">
      <w:pPr>
        <w:pStyle w:val="norm"/>
        <w:spacing w:line="360" w:lineRule="auto"/>
        <w:ind w:left="-90" w:firstLine="540"/>
        <w:rPr>
          <w:rFonts w:ascii="GHEA Grapalat" w:eastAsia="Times New Roman" w:hAnsi="GHEA Grapalat" w:cs="Sylfaen"/>
          <w:sz w:val="24"/>
          <w:szCs w:val="24"/>
          <w:lang w:val="ro-RO"/>
        </w:rPr>
      </w:pPr>
      <w:r w:rsidRPr="0008689B">
        <w:rPr>
          <w:rFonts w:ascii="GHEA Grapalat" w:eastAsia="Times New Roman" w:hAnsi="GHEA Grapalat" w:cs="Sylfaen"/>
          <w:sz w:val="24"/>
          <w:szCs w:val="24"/>
          <w:lang w:val="ro-RO"/>
        </w:rPr>
        <w:t>Հայաստանի Հանրապետության վարչապետի աշխատակազմի</w:t>
      </w:r>
      <w:r w:rsidR="003A0E2D" w:rsidRPr="0008689B">
        <w:rPr>
          <w:rFonts w:ascii="GHEA Grapalat" w:eastAsia="Times New Roman" w:hAnsi="GHEA Grapalat" w:cs="Sylfaen"/>
          <w:sz w:val="24"/>
          <w:szCs w:val="24"/>
          <w:lang w:val="hy-AM"/>
        </w:rPr>
        <w:t xml:space="preserve"> </w:t>
      </w:r>
      <w:r w:rsidRPr="0008689B">
        <w:rPr>
          <w:rFonts w:ascii="GHEA Grapalat" w:eastAsia="Times New Roman" w:hAnsi="GHEA Grapalat" w:cs="Sylfaen"/>
          <w:sz w:val="24"/>
          <w:szCs w:val="24"/>
          <w:lang w:val="ro-RO"/>
        </w:rPr>
        <w:t xml:space="preserve">տեխնիկական հագեցվածության բարելավման նպատակով անհրաժեշտություն է առաջացել ձեռք բերել  </w:t>
      </w:r>
      <w:r w:rsidR="00617131" w:rsidRPr="0008689B">
        <w:rPr>
          <w:rFonts w:ascii="GHEA Grapalat" w:eastAsia="Times New Roman" w:hAnsi="GHEA Grapalat" w:cs="Sylfaen"/>
          <w:sz w:val="24"/>
          <w:szCs w:val="24"/>
          <w:lang w:val="ro-RO"/>
        </w:rPr>
        <w:t>համակարգչային տեխնիկա, գրասենյակային սարքեր և սարքավորումներ</w:t>
      </w:r>
      <w:r w:rsidR="001D24CF" w:rsidRPr="0008689B">
        <w:rPr>
          <w:rFonts w:ascii="GHEA Grapalat" w:eastAsia="Times New Roman" w:hAnsi="GHEA Grapalat" w:cs="Sylfaen"/>
          <w:sz w:val="24"/>
          <w:szCs w:val="24"/>
          <w:lang w:val="hy-AM"/>
        </w:rPr>
        <w:t>:</w:t>
      </w:r>
      <w:r w:rsidR="001D24CF" w:rsidRPr="0008689B">
        <w:rPr>
          <w:rFonts w:ascii="GHEA Grapalat" w:eastAsia="Times New Roman" w:hAnsi="GHEA Grapalat" w:cs="Sylfaen"/>
          <w:sz w:val="24"/>
          <w:szCs w:val="24"/>
          <w:lang w:val="de-DE"/>
        </w:rPr>
        <w:t xml:space="preserve"> </w:t>
      </w:r>
    </w:p>
    <w:p w:rsidR="003A0E2D" w:rsidRPr="000139BC" w:rsidRDefault="00911075" w:rsidP="000139BC">
      <w:pPr>
        <w:pStyle w:val="norm"/>
        <w:spacing w:line="360" w:lineRule="auto"/>
        <w:ind w:left="-90" w:firstLine="540"/>
        <w:rPr>
          <w:rFonts w:ascii="GHEA Grapalat" w:hAnsi="GHEA Grapalat" w:cs="Sylfaen"/>
          <w:lang w:val="ro-RO"/>
        </w:rPr>
      </w:pPr>
      <w:proofErr w:type="spellStart"/>
      <w:r w:rsidRPr="0008689B">
        <w:rPr>
          <w:rFonts w:ascii="GHEA Grapalat" w:eastAsia="Times New Roman" w:hAnsi="GHEA Grapalat" w:cs="Sylfaen"/>
          <w:sz w:val="24"/>
          <w:szCs w:val="24"/>
          <w:lang w:val="ro-RO"/>
        </w:rPr>
        <w:t>Հայաստանի</w:t>
      </w:r>
      <w:proofErr w:type="spellEnd"/>
      <w:r w:rsidRPr="0008689B">
        <w:rPr>
          <w:rFonts w:ascii="GHEA Grapalat" w:eastAsia="Times New Roman" w:hAnsi="GHEA Grapalat" w:cs="Sylfaen"/>
          <w:sz w:val="24"/>
          <w:szCs w:val="24"/>
          <w:lang w:val="ro-RO"/>
        </w:rPr>
        <w:t xml:space="preserve"> </w:t>
      </w:r>
      <w:proofErr w:type="spellStart"/>
      <w:r w:rsidRPr="0008689B">
        <w:rPr>
          <w:rFonts w:ascii="GHEA Grapalat" w:eastAsia="Times New Roman" w:hAnsi="GHEA Grapalat" w:cs="Sylfaen"/>
          <w:sz w:val="24"/>
          <w:szCs w:val="24"/>
          <w:lang w:val="ro-RO"/>
        </w:rPr>
        <w:t>Հանրապետության</w:t>
      </w:r>
      <w:proofErr w:type="spellEnd"/>
      <w:r w:rsidRPr="0008689B">
        <w:rPr>
          <w:rFonts w:ascii="GHEA Grapalat" w:eastAsia="Times New Roman" w:hAnsi="GHEA Grapalat" w:cs="Sylfaen"/>
          <w:sz w:val="24"/>
          <w:szCs w:val="24"/>
          <w:lang w:val="ro-RO"/>
        </w:rPr>
        <w:t xml:space="preserve"> </w:t>
      </w:r>
      <w:proofErr w:type="spellStart"/>
      <w:r w:rsidRPr="0008689B">
        <w:rPr>
          <w:rFonts w:ascii="GHEA Grapalat" w:eastAsia="Times New Roman" w:hAnsi="GHEA Grapalat" w:cs="Sylfaen"/>
          <w:sz w:val="24"/>
          <w:szCs w:val="24"/>
          <w:lang w:val="ro-RO"/>
        </w:rPr>
        <w:t>վարչապետի</w:t>
      </w:r>
      <w:proofErr w:type="spellEnd"/>
      <w:r w:rsidRPr="0008689B">
        <w:rPr>
          <w:rFonts w:ascii="GHEA Grapalat" w:eastAsia="Times New Roman" w:hAnsi="GHEA Grapalat" w:cs="Sylfaen"/>
          <w:sz w:val="24"/>
          <w:szCs w:val="24"/>
          <w:lang w:val="ro-RO"/>
        </w:rPr>
        <w:t xml:space="preserve"> </w:t>
      </w:r>
      <w:proofErr w:type="spellStart"/>
      <w:r w:rsidRPr="0008689B">
        <w:rPr>
          <w:rFonts w:ascii="GHEA Grapalat" w:eastAsia="Times New Roman" w:hAnsi="GHEA Grapalat" w:cs="Sylfaen"/>
          <w:sz w:val="24"/>
          <w:szCs w:val="24"/>
          <w:lang w:val="ro-RO"/>
        </w:rPr>
        <w:t>աշխատակազմի</w:t>
      </w:r>
      <w:proofErr w:type="spellEnd"/>
      <w:r w:rsidRPr="0008689B">
        <w:rPr>
          <w:rFonts w:ascii="GHEA Grapalat" w:eastAsia="Times New Roman" w:hAnsi="GHEA Grapalat" w:cs="Sylfaen"/>
          <w:sz w:val="24"/>
          <w:szCs w:val="24"/>
          <w:lang w:val="ro-RO"/>
        </w:rPr>
        <w:t xml:space="preserve"> </w:t>
      </w:r>
      <w:proofErr w:type="spellStart"/>
      <w:r w:rsidRPr="0008689B">
        <w:rPr>
          <w:rFonts w:ascii="GHEA Grapalat" w:eastAsia="Times New Roman" w:hAnsi="GHEA Grapalat" w:cs="Sylfaen"/>
          <w:sz w:val="24"/>
          <w:szCs w:val="24"/>
          <w:lang w:val="ro-RO"/>
        </w:rPr>
        <w:t>կարիքների</w:t>
      </w:r>
      <w:proofErr w:type="spellEnd"/>
      <w:r w:rsidRPr="0008689B">
        <w:rPr>
          <w:rFonts w:ascii="GHEA Grapalat" w:eastAsia="Times New Roman" w:hAnsi="GHEA Grapalat" w:cs="Sylfaen"/>
          <w:sz w:val="24"/>
          <w:szCs w:val="24"/>
          <w:lang w:val="ro-RO"/>
        </w:rPr>
        <w:t xml:space="preserve"> </w:t>
      </w:r>
      <w:proofErr w:type="spellStart"/>
      <w:r w:rsidRPr="0008689B">
        <w:rPr>
          <w:rFonts w:ascii="GHEA Grapalat" w:eastAsia="Times New Roman" w:hAnsi="GHEA Grapalat" w:cs="Sylfaen"/>
          <w:sz w:val="24"/>
          <w:szCs w:val="24"/>
          <w:lang w:val="ro-RO"/>
        </w:rPr>
        <w:t>համար</w:t>
      </w:r>
      <w:proofErr w:type="spellEnd"/>
      <w:r w:rsidRPr="0008689B">
        <w:rPr>
          <w:rFonts w:ascii="GHEA Grapalat" w:eastAsia="Times New Roman" w:hAnsi="GHEA Grapalat" w:cs="Sylfaen"/>
          <w:sz w:val="24"/>
          <w:szCs w:val="24"/>
          <w:lang w:val="ro-RO"/>
        </w:rPr>
        <w:t xml:space="preserve"> </w:t>
      </w:r>
      <w:proofErr w:type="spellStart"/>
      <w:r w:rsidRPr="0008689B">
        <w:rPr>
          <w:rFonts w:ascii="GHEA Grapalat" w:eastAsia="Times New Roman" w:hAnsi="GHEA Grapalat" w:cs="Sylfaen"/>
          <w:sz w:val="24"/>
          <w:szCs w:val="24"/>
          <w:lang w:val="ro-RO"/>
        </w:rPr>
        <w:t>անհրաժեշտ</w:t>
      </w:r>
      <w:proofErr w:type="spellEnd"/>
      <w:r w:rsidRPr="0008689B">
        <w:rPr>
          <w:rFonts w:ascii="GHEA Grapalat" w:eastAsia="Times New Roman" w:hAnsi="GHEA Grapalat" w:cs="Sylfaen"/>
          <w:sz w:val="24"/>
          <w:szCs w:val="24"/>
          <w:lang w:val="ro-RO"/>
        </w:rPr>
        <w:t xml:space="preserve"> </w:t>
      </w:r>
      <w:proofErr w:type="spellStart"/>
      <w:r w:rsidR="000669F2" w:rsidRPr="0008689B">
        <w:rPr>
          <w:rFonts w:ascii="GHEA Grapalat" w:eastAsia="Times New Roman" w:hAnsi="GHEA Grapalat" w:cs="Sylfaen"/>
          <w:sz w:val="24"/>
          <w:szCs w:val="24"/>
          <w:lang w:val="ro-RO"/>
        </w:rPr>
        <w:t>գ</w:t>
      </w:r>
      <w:r w:rsidR="00326CFD" w:rsidRPr="0008689B">
        <w:rPr>
          <w:rFonts w:ascii="GHEA Grapalat" w:eastAsia="Times New Roman" w:hAnsi="GHEA Grapalat" w:cs="Sylfaen"/>
          <w:sz w:val="24"/>
          <w:szCs w:val="24"/>
          <w:lang w:val="ro-RO"/>
        </w:rPr>
        <w:t>նման</w:t>
      </w:r>
      <w:proofErr w:type="spellEnd"/>
      <w:r w:rsidR="000C55BD" w:rsidRPr="0008689B">
        <w:rPr>
          <w:rFonts w:ascii="GHEA Grapalat" w:eastAsia="Times New Roman" w:hAnsi="GHEA Grapalat" w:cs="Sylfaen"/>
          <w:sz w:val="24"/>
          <w:szCs w:val="24"/>
          <w:lang w:val="ro-RO"/>
        </w:rPr>
        <w:t xml:space="preserve"> </w:t>
      </w:r>
      <w:proofErr w:type="spellStart"/>
      <w:r w:rsidR="000C55BD" w:rsidRPr="0008689B">
        <w:rPr>
          <w:rFonts w:ascii="GHEA Grapalat" w:eastAsia="Times New Roman" w:hAnsi="GHEA Grapalat" w:cs="Sylfaen"/>
          <w:sz w:val="24"/>
          <w:szCs w:val="24"/>
          <w:lang w:val="ro-RO"/>
        </w:rPr>
        <w:t>առարկաների</w:t>
      </w:r>
      <w:proofErr w:type="spellEnd"/>
      <w:r w:rsidR="000C55BD" w:rsidRPr="0008689B">
        <w:rPr>
          <w:rFonts w:ascii="GHEA Grapalat" w:eastAsia="Times New Roman" w:hAnsi="GHEA Grapalat" w:cs="Sylfaen"/>
          <w:sz w:val="24"/>
          <w:szCs w:val="24"/>
          <w:lang w:val="ro-RO"/>
        </w:rPr>
        <w:t xml:space="preserve"> </w:t>
      </w:r>
      <w:proofErr w:type="spellStart"/>
      <w:r w:rsidR="000C55BD" w:rsidRPr="0008689B">
        <w:rPr>
          <w:rFonts w:ascii="GHEA Grapalat" w:eastAsia="Times New Roman" w:hAnsi="GHEA Grapalat" w:cs="Sylfaen"/>
          <w:sz w:val="24"/>
          <w:szCs w:val="24"/>
          <w:lang w:val="ro-RO"/>
        </w:rPr>
        <w:t>ձեռքբերման</w:t>
      </w:r>
      <w:proofErr w:type="spellEnd"/>
      <w:r w:rsidR="000C55BD" w:rsidRPr="0008689B">
        <w:rPr>
          <w:rFonts w:ascii="GHEA Grapalat" w:eastAsia="Times New Roman" w:hAnsi="GHEA Grapalat" w:cs="Sylfaen"/>
          <w:sz w:val="24"/>
          <w:szCs w:val="24"/>
          <w:lang w:val="ro-RO"/>
        </w:rPr>
        <w:t xml:space="preserve"> </w:t>
      </w:r>
      <w:proofErr w:type="spellStart"/>
      <w:r w:rsidR="000C55BD" w:rsidRPr="0008689B">
        <w:rPr>
          <w:rFonts w:ascii="GHEA Grapalat" w:eastAsia="Times New Roman" w:hAnsi="GHEA Grapalat" w:cs="Sylfaen"/>
          <w:sz w:val="24"/>
          <w:szCs w:val="24"/>
          <w:lang w:val="ro-RO"/>
        </w:rPr>
        <w:t>նպատակով</w:t>
      </w:r>
      <w:proofErr w:type="spellEnd"/>
      <w:r w:rsidR="000C55BD" w:rsidRPr="000139BC">
        <w:rPr>
          <w:rFonts w:ascii="GHEA Grapalat" w:eastAsia="Times New Roman" w:hAnsi="GHEA Grapalat" w:cs="Sylfaen"/>
          <w:sz w:val="24"/>
          <w:szCs w:val="24"/>
          <w:lang w:val="ro-RO"/>
        </w:rPr>
        <w:t>,</w:t>
      </w:r>
      <w:r w:rsidR="00326CFD" w:rsidRPr="0008689B">
        <w:rPr>
          <w:rFonts w:ascii="GHEA Grapalat" w:eastAsia="Times New Roman" w:hAnsi="GHEA Grapalat" w:cs="Sylfaen"/>
          <w:sz w:val="24"/>
          <w:szCs w:val="24"/>
          <w:lang w:val="ro-RO"/>
        </w:rPr>
        <w:t xml:space="preserve"> «</w:t>
      </w:r>
      <w:proofErr w:type="spellStart"/>
      <w:r w:rsidR="00326CFD" w:rsidRPr="0008689B">
        <w:rPr>
          <w:rFonts w:ascii="GHEA Grapalat" w:eastAsia="Times New Roman" w:hAnsi="GHEA Grapalat" w:cs="Sylfaen"/>
          <w:sz w:val="24"/>
          <w:szCs w:val="24"/>
          <w:lang w:val="ro-RO"/>
        </w:rPr>
        <w:t>Գնումների</w:t>
      </w:r>
      <w:proofErr w:type="spellEnd"/>
      <w:r w:rsidR="00326CFD" w:rsidRPr="0008689B">
        <w:rPr>
          <w:rFonts w:ascii="GHEA Grapalat" w:eastAsia="Times New Roman" w:hAnsi="GHEA Grapalat" w:cs="Sylfaen"/>
          <w:sz w:val="24"/>
          <w:szCs w:val="24"/>
          <w:lang w:val="ro-RO"/>
        </w:rPr>
        <w:t xml:space="preserve"> </w:t>
      </w:r>
      <w:proofErr w:type="spellStart"/>
      <w:r w:rsidR="00326CFD" w:rsidRPr="0008689B">
        <w:rPr>
          <w:rFonts w:ascii="GHEA Grapalat" w:eastAsia="Times New Roman" w:hAnsi="GHEA Grapalat" w:cs="Sylfaen"/>
          <w:sz w:val="24"/>
          <w:szCs w:val="24"/>
          <w:lang w:val="ro-RO"/>
        </w:rPr>
        <w:t>մասին</w:t>
      </w:r>
      <w:proofErr w:type="spellEnd"/>
      <w:r w:rsidR="00326CFD" w:rsidRPr="0008689B">
        <w:rPr>
          <w:rFonts w:ascii="GHEA Grapalat" w:eastAsia="Times New Roman" w:hAnsi="GHEA Grapalat" w:cs="Sylfaen"/>
          <w:sz w:val="24"/>
          <w:szCs w:val="24"/>
          <w:lang w:val="ro-RO"/>
        </w:rPr>
        <w:t xml:space="preserve">» ՀՀ </w:t>
      </w:r>
      <w:proofErr w:type="spellStart"/>
      <w:r w:rsidR="00326CFD" w:rsidRPr="0008689B">
        <w:rPr>
          <w:rFonts w:ascii="GHEA Grapalat" w:eastAsia="Times New Roman" w:hAnsi="GHEA Grapalat" w:cs="Sylfaen"/>
          <w:sz w:val="24"/>
          <w:szCs w:val="24"/>
          <w:lang w:val="ro-RO"/>
        </w:rPr>
        <w:t>օրենքի</w:t>
      </w:r>
      <w:proofErr w:type="spellEnd"/>
      <w:r w:rsidR="00326CFD" w:rsidRPr="0008689B">
        <w:rPr>
          <w:rFonts w:ascii="GHEA Grapalat" w:eastAsia="Times New Roman" w:hAnsi="GHEA Grapalat" w:cs="Sylfaen"/>
          <w:sz w:val="24"/>
          <w:szCs w:val="24"/>
          <w:lang w:val="ro-RO"/>
        </w:rPr>
        <w:t xml:space="preserve"> 15-րդ </w:t>
      </w:r>
      <w:proofErr w:type="spellStart"/>
      <w:r w:rsidR="00326CFD" w:rsidRPr="0008689B">
        <w:rPr>
          <w:rFonts w:ascii="GHEA Grapalat" w:eastAsia="Times New Roman" w:hAnsi="GHEA Grapalat" w:cs="Sylfaen"/>
          <w:sz w:val="24"/>
          <w:szCs w:val="24"/>
          <w:lang w:val="ro-RO"/>
        </w:rPr>
        <w:t>հոդվածի</w:t>
      </w:r>
      <w:proofErr w:type="spellEnd"/>
      <w:r w:rsidR="00326CFD" w:rsidRPr="0008689B">
        <w:rPr>
          <w:rFonts w:ascii="GHEA Grapalat" w:eastAsia="Times New Roman" w:hAnsi="GHEA Grapalat" w:cs="Sylfaen"/>
          <w:sz w:val="24"/>
          <w:szCs w:val="24"/>
          <w:lang w:val="ro-RO"/>
        </w:rPr>
        <w:t xml:space="preserve"> 6-րդ </w:t>
      </w:r>
      <w:proofErr w:type="spellStart"/>
      <w:r w:rsidR="00326CFD" w:rsidRPr="0008689B">
        <w:rPr>
          <w:rFonts w:ascii="GHEA Grapalat" w:eastAsia="Times New Roman" w:hAnsi="GHEA Grapalat" w:cs="Sylfaen"/>
          <w:sz w:val="24"/>
          <w:szCs w:val="24"/>
          <w:lang w:val="ro-RO"/>
        </w:rPr>
        <w:t>մասի</w:t>
      </w:r>
      <w:proofErr w:type="spellEnd"/>
      <w:r w:rsidR="00326CFD" w:rsidRPr="0008689B">
        <w:rPr>
          <w:rFonts w:ascii="GHEA Grapalat" w:eastAsia="Times New Roman" w:hAnsi="GHEA Grapalat" w:cs="Sylfaen"/>
          <w:sz w:val="24"/>
          <w:szCs w:val="24"/>
          <w:lang w:val="ro-RO"/>
        </w:rPr>
        <w:t xml:space="preserve"> </w:t>
      </w:r>
      <w:proofErr w:type="spellStart"/>
      <w:r w:rsidR="00326CFD" w:rsidRPr="0008689B">
        <w:rPr>
          <w:rFonts w:ascii="GHEA Grapalat" w:eastAsia="Times New Roman" w:hAnsi="GHEA Grapalat" w:cs="Sylfaen"/>
          <w:sz w:val="24"/>
          <w:szCs w:val="24"/>
          <w:lang w:val="ro-RO"/>
        </w:rPr>
        <w:t>համաձայն</w:t>
      </w:r>
      <w:proofErr w:type="spellEnd"/>
      <w:r w:rsidR="000C55BD" w:rsidRPr="000139BC">
        <w:rPr>
          <w:rFonts w:ascii="GHEA Grapalat" w:eastAsia="Times New Roman" w:hAnsi="GHEA Grapalat" w:cs="Sylfaen"/>
          <w:sz w:val="24"/>
          <w:szCs w:val="24"/>
          <w:lang w:val="ro-RO"/>
        </w:rPr>
        <w:t>,</w:t>
      </w:r>
      <w:r w:rsidR="00326CFD" w:rsidRPr="0008689B">
        <w:rPr>
          <w:rFonts w:ascii="GHEA Grapalat" w:eastAsia="Times New Roman" w:hAnsi="GHEA Grapalat" w:cs="Sylfaen"/>
          <w:sz w:val="24"/>
          <w:szCs w:val="24"/>
          <w:lang w:val="ro-RO"/>
        </w:rPr>
        <w:t xml:space="preserve"> </w:t>
      </w:r>
      <w:proofErr w:type="spellStart"/>
      <w:r w:rsidR="00326CFD" w:rsidRPr="0008689B">
        <w:rPr>
          <w:rFonts w:ascii="GHEA Grapalat" w:eastAsia="Times New Roman" w:hAnsi="GHEA Grapalat" w:cs="Sylfaen"/>
          <w:sz w:val="24"/>
          <w:szCs w:val="24"/>
          <w:lang w:val="ro-RO"/>
        </w:rPr>
        <w:t>կազ</w:t>
      </w:r>
      <w:r w:rsidR="00715F9B" w:rsidRPr="0008689B">
        <w:rPr>
          <w:rFonts w:ascii="GHEA Grapalat" w:eastAsia="Times New Roman" w:hAnsi="GHEA Grapalat" w:cs="Sylfaen"/>
          <w:sz w:val="24"/>
          <w:szCs w:val="24"/>
          <w:lang w:val="ro-RO"/>
        </w:rPr>
        <w:t>մակերպվել</w:t>
      </w:r>
      <w:proofErr w:type="spellEnd"/>
      <w:r w:rsidR="00715F9B" w:rsidRPr="0008689B">
        <w:rPr>
          <w:rFonts w:ascii="GHEA Grapalat" w:eastAsia="Times New Roman" w:hAnsi="GHEA Grapalat" w:cs="Sylfaen"/>
          <w:sz w:val="24"/>
          <w:szCs w:val="24"/>
          <w:lang w:val="ro-RO"/>
        </w:rPr>
        <w:t xml:space="preserve"> </w:t>
      </w:r>
      <w:proofErr w:type="spellStart"/>
      <w:r w:rsidR="00715F9B" w:rsidRPr="0008689B">
        <w:rPr>
          <w:rFonts w:ascii="GHEA Grapalat" w:eastAsia="Times New Roman" w:hAnsi="GHEA Grapalat" w:cs="Sylfaen"/>
          <w:sz w:val="24"/>
          <w:szCs w:val="24"/>
          <w:lang w:val="ro-RO"/>
        </w:rPr>
        <w:t>են</w:t>
      </w:r>
      <w:proofErr w:type="spellEnd"/>
      <w:r w:rsidR="00715F9B" w:rsidRPr="0008689B">
        <w:rPr>
          <w:rFonts w:ascii="GHEA Grapalat" w:eastAsia="Times New Roman" w:hAnsi="GHEA Grapalat" w:cs="Sylfaen"/>
          <w:sz w:val="24"/>
          <w:szCs w:val="24"/>
          <w:lang w:val="ro-RO"/>
        </w:rPr>
        <w:t xml:space="preserve"> </w:t>
      </w:r>
      <w:proofErr w:type="spellStart"/>
      <w:r w:rsidR="00715F9B" w:rsidRPr="0008689B">
        <w:rPr>
          <w:rFonts w:ascii="GHEA Grapalat" w:eastAsia="Times New Roman" w:hAnsi="GHEA Grapalat" w:cs="Sylfaen"/>
          <w:sz w:val="24"/>
          <w:szCs w:val="24"/>
          <w:lang w:val="ro-RO"/>
        </w:rPr>
        <w:t>գնման</w:t>
      </w:r>
      <w:proofErr w:type="spellEnd"/>
      <w:r w:rsidR="00715F9B" w:rsidRPr="0008689B">
        <w:rPr>
          <w:rFonts w:ascii="GHEA Grapalat" w:eastAsia="Times New Roman" w:hAnsi="GHEA Grapalat" w:cs="Sylfaen"/>
          <w:sz w:val="24"/>
          <w:szCs w:val="24"/>
          <w:lang w:val="ro-RO"/>
        </w:rPr>
        <w:t xml:space="preserve"> </w:t>
      </w:r>
      <w:proofErr w:type="spellStart"/>
      <w:r w:rsidR="00715F9B" w:rsidRPr="0008689B">
        <w:rPr>
          <w:rFonts w:ascii="GHEA Grapalat" w:eastAsia="Times New Roman" w:hAnsi="GHEA Grapalat" w:cs="Sylfaen"/>
          <w:sz w:val="24"/>
          <w:szCs w:val="24"/>
          <w:lang w:val="ro-RO"/>
        </w:rPr>
        <w:t>ընթացակարգեր</w:t>
      </w:r>
      <w:proofErr w:type="spellEnd"/>
      <w:r w:rsidR="00715F9B" w:rsidRPr="0008689B">
        <w:rPr>
          <w:rFonts w:ascii="GHEA Grapalat" w:eastAsia="Times New Roman" w:hAnsi="GHEA Grapalat" w:cs="Sylfaen"/>
          <w:sz w:val="24"/>
          <w:szCs w:val="24"/>
          <w:lang w:val="ro-RO"/>
        </w:rPr>
        <w:t>:</w:t>
      </w:r>
      <w:r w:rsidR="000139BC" w:rsidRPr="000139BC">
        <w:rPr>
          <w:rFonts w:ascii="GHEA Grapalat" w:eastAsia="Times New Roman" w:hAnsi="GHEA Grapalat" w:cs="Sylfaen"/>
          <w:sz w:val="24"/>
          <w:szCs w:val="24"/>
          <w:lang w:val="ro-RO"/>
        </w:rPr>
        <w:t xml:space="preserve"> Ա</w:t>
      </w:r>
      <w:r w:rsidR="003A0E2D" w:rsidRPr="000139BC">
        <w:rPr>
          <w:rFonts w:ascii="GHEA Grapalat" w:eastAsia="Times New Roman" w:hAnsi="GHEA Grapalat" w:cs="Sylfaen"/>
          <w:sz w:val="24"/>
          <w:szCs w:val="24"/>
          <w:lang w:val="ro-RO"/>
        </w:rPr>
        <w:t>նհրաժեշտ ա</w:t>
      </w:r>
      <w:r w:rsidR="00D86C54" w:rsidRPr="000139BC">
        <w:rPr>
          <w:rFonts w:ascii="GHEA Grapalat" w:eastAsia="Times New Roman" w:hAnsi="GHEA Grapalat" w:cs="Sylfaen"/>
          <w:sz w:val="24"/>
          <w:szCs w:val="24"/>
          <w:lang w:val="ro-RO"/>
        </w:rPr>
        <w:t xml:space="preserve">պրանքները նախատեսվում </w:t>
      </w:r>
      <w:r w:rsidR="00715F9B" w:rsidRPr="000139BC">
        <w:rPr>
          <w:rFonts w:ascii="GHEA Grapalat" w:eastAsia="Times New Roman" w:hAnsi="GHEA Grapalat" w:cs="Sylfaen"/>
          <w:sz w:val="24"/>
          <w:szCs w:val="24"/>
          <w:lang w:val="ro-RO"/>
        </w:rPr>
        <w:t>են</w:t>
      </w:r>
      <w:r w:rsidR="00D86C54" w:rsidRPr="000139BC">
        <w:rPr>
          <w:rFonts w:ascii="GHEA Grapalat" w:eastAsia="Times New Roman" w:hAnsi="GHEA Grapalat" w:cs="Sylfaen"/>
          <w:sz w:val="24"/>
          <w:szCs w:val="24"/>
          <w:lang w:val="ro-RO"/>
        </w:rPr>
        <w:t xml:space="preserve"> ձեռք բերել ՀՀ 202</w:t>
      </w:r>
      <w:r w:rsidR="005C6D6A" w:rsidRPr="000139BC">
        <w:rPr>
          <w:rFonts w:ascii="GHEA Grapalat" w:eastAsia="Times New Roman" w:hAnsi="GHEA Grapalat" w:cs="Sylfaen"/>
          <w:sz w:val="24"/>
          <w:szCs w:val="24"/>
          <w:lang w:val="ro-RO"/>
        </w:rPr>
        <w:t>4</w:t>
      </w:r>
      <w:r w:rsidR="00D86C54" w:rsidRPr="000139BC">
        <w:rPr>
          <w:rFonts w:ascii="GHEA Grapalat" w:eastAsia="Times New Roman" w:hAnsi="GHEA Grapalat" w:cs="Sylfaen"/>
          <w:sz w:val="24"/>
          <w:szCs w:val="24"/>
          <w:lang w:val="ro-RO"/>
        </w:rPr>
        <w:t xml:space="preserve"> թվականի պետական բյուջեի «1136. ՀՀ Վարչապետի լիազորությունների իրականացման ապահովում» ծրագրի «31002. ՀՀ վարչապետի աշխատակազմի տեխնիկական հագեցվածության </w:t>
      </w:r>
      <w:r w:rsidR="00715F9B" w:rsidRPr="000139BC">
        <w:rPr>
          <w:rFonts w:ascii="GHEA Grapalat" w:eastAsia="Times New Roman" w:hAnsi="GHEA Grapalat" w:cs="Sylfaen"/>
          <w:sz w:val="24"/>
          <w:szCs w:val="24"/>
          <w:lang w:val="ro-RO"/>
        </w:rPr>
        <w:t xml:space="preserve">բարելավում» </w:t>
      </w:r>
      <w:r w:rsidR="00933D19" w:rsidRPr="000139BC">
        <w:rPr>
          <w:rFonts w:ascii="GHEA Grapalat" w:eastAsia="Times New Roman" w:hAnsi="GHEA Grapalat" w:cs="Sylfaen"/>
          <w:sz w:val="24"/>
          <w:szCs w:val="24"/>
          <w:lang w:val="ro-RO"/>
        </w:rPr>
        <w:t xml:space="preserve">և «31005. Պետական սեփականություն հանդիսացող կառույցում ընդհանուր նշանակության մեքենաների, </w:t>
      </w:r>
      <w:proofErr w:type="spellStart"/>
      <w:r w:rsidR="00933D19" w:rsidRPr="000139BC">
        <w:rPr>
          <w:rFonts w:ascii="GHEA Grapalat" w:eastAsia="Times New Roman" w:hAnsi="GHEA Grapalat" w:cs="Sylfaen"/>
          <w:sz w:val="24"/>
          <w:szCs w:val="24"/>
          <w:lang w:val="ro-RO"/>
        </w:rPr>
        <w:t>սարքավորումների</w:t>
      </w:r>
      <w:proofErr w:type="spellEnd"/>
      <w:r w:rsidR="00933D19" w:rsidRPr="000139BC">
        <w:rPr>
          <w:rFonts w:ascii="GHEA Grapalat" w:eastAsia="Times New Roman" w:hAnsi="GHEA Grapalat" w:cs="Sylfaen"/>
          <w:sz w:val="24"/>
          <w:szCs w:val="24"/>
          <w:lang w:val="ro-RO"/>
        </w:rPr>
        <w:t xml:space="preserve"> </w:t>
      </w:r>
      <w:proofErr w:type="spellStart"/>
      <w:r w:rsidR="00933D19" w:rsidRPr="000139BC">
        <w:rPr>
          <w:rFonts w:ascii="GHEA Grapalat" w:eastAsia="Times New Roman" w:hAnsi="GHEA Grapalat" w:cs="Sylfaen"/>
          <w:sz w:val="24"/>
          <w:szCs w:val="24"/>
          <w:lang w:val="ro-RO"/>
        </w:rPr>
        <w:t>բարելավում</w:t>
      </w:r>
      <w:proofErr w:type="spellEnd"/>
      <w:r w:rsidR="00933D19" w:rsidRPr="000139BC">
        <w:rPr>
          <w:rFonts w:ascii="GHEA Grapalat" w:eastAsia="Times New Roman" w:hAnsi="GHEA Grapalat" w:cs="Sylfaen"/>
          <w:sz w:val="24"/>
          <w:szCs w:val="24"/>
          <w:lang w:val="ro-RO"/>
        </w:rPr>
        <w:t xml:space="preserve">» </w:t>
      </w:r>
      <w:proofErr w:type="spellStart"/>
      <w:r w:rsidR="00715F9B" w:rsidRPr="000139BC">
        <w:rPr>
          <w:rFonts w:ascii="GHEA Grapalat" w:eastAsia="Times New Roman" w:hAnsi="GHEA Grapalat" w:cs="Sylfaen"/>
          <w:sz w:val="24"/>
          <w:szCs w:val="24"/>
          <w:lang w:val="ro-RO"/>
        </w:rPr>
        <w:t>միջոցառումների</w:t>
      </w:r>
      <w:proofErr w:type="spellEnd"/>
      <w:r w:rsidR="00715F9B" w:rsidRPr="000139BC">
        <w:rPr>
          <w:rFonts w:ascii="GHEA Grapalat" w:eastAsia="Times New Roman" w:hAnsi="GHEA Grapalat" w:cs="Sylfaen"/>
          <w:sz w:val="24"/>
          <w:szCs w:val="24"/>
          <w:lang w:val="ro-RO"/>
        </w:rPr>
        <w:t xml:space="preserve"> </w:t>
      </w:r>
      <w:proofErr w:type="spellStart"/>
      <w:r w:rsidR="00715F9B" w:rsidRPr="000139BC">
        <w:rPr>
          <w:rFonts w:ascii="GHEA Grapalat" w:eastAsia="Times New Roman" w:hAnsi="GHEA Grapalat" w:cs="Sylfaen"/>
          <w:sz w:val="24"/>
          <w:szCs w:val="24"/>
          <w:lang w:val="ro-RO"/>
        </w:rPr>
        <w:t>շրջանակ</w:t>
      </w:r>
      <w:r w:rsidR="003A0E2D" w:rsidRPr="000139BC">
        <w:rPr>
          <w:rFonts w:ascii="GHEA Grapalat" w:eastAsia="Times New Roman" w:hAnsi="GHEA Grapalat" w:cs="Sylfaen"/>
          <w:sz w:val="24"/>
          <w:szCs w:val="24"/>
          <w:lang w:val="ro-RO"/>
        </w:rPr>
        <w:t>ներում</w:t>
      </w:r>
      <w:proofErr w:type="spellEnd"/>
      <w:r w:rsidR="005C6D6A" w:rsidRPr="000139BC">
        <w:rPr>
          <w:rFonts w:ascii="GHEA Grapalat" w:eastAsia="Times New Roman" w:hAnsi="GHEA Grapalat" w:cs="Sylfaen"/>
          <w:sz w:val="24"/>
          <w:szCs w:val="24"/>
          <w:lang w:val="ro-RO"/>
        </w:rPr>
        <w:t>:</w:t>
      </w:r>
    </w:p>
    <w:p w:rsidR="000139BC" w:rsidRPr="000139BC" w:rsidRDefault="000139BC" w:rsidP="000139BC">
      <w:pPr>
        <w:pStyle w:val="NormalWeb"/>
        <w:shd w:val="clear" w:color="auto" w:fill="FFFFFF"/>
        <w:spacing w:before="0" w:beforeAutospacing="0" w:after="0" w:afterAutospacing="0" w:line="360" w:lineRule="auto"/>
        <w:ind w:left="-90" w:firstLine="540"/>
        <w:jc w:val="both"/>
        <w:rPr>
          <w:rFonts w:ascii="GHEA Grapalat" w:hAnsi="GHEA Grapalat" w:cs="Sylfaen"/>
          <w:lang w:val="ro-RO"/>
        </w:rPr>
      </w:pPr>
      <w:r w:rsidRPr="000139BC">
        <w:rPr>
          <w:rFonts w:ascii="GHEA Grapalat" w:hAnsi="GHEA Grapalat" w:cs="Sylfaen"/>
          <w:lang w:val="ro-RO"/>
        </w:rPr>
        <w:t xml:space="preserve">Մասնավորապես նախագծով առաջարկվում է «1136.11001. Ծառայությունների, ծրագրերի համակարգում» միջոցառման </w:t>
      </w:r>
      <w:r w:rsidRPr="000139BC">
        <w:rPr>
          <w:rFonts w:ascii="GHEA Grapalat" w:hAnsi="GHEA Grapalat" w:cs="Sylfaen"/>
          <w:lang w:val="ro-RO"/>
        </w:rPr>
        <w:t>4214 (Կապի ծառայություններ) տնտեսագիտական դասակարգման հոդվածի ազատ մնացորդից  նվազեցնել 4 170 000 ՀՀ դրամ և  համապատասխանաբար հատկացնել.</w:t>
      </w:r>
    </w:p>
    <w:p w:rsidR="000139BC" w:rsidRPr="000139BC" w:rsidRDefault="000139BC" w:rsidP="000139BC">
      <w:pPr>
        <w:pStyle w:val="NormalWeb"/>
        <w:numPr>
          <w:ilvl w:val="0"/>
          <w:numId w:val="4"/>
        </w:numPr>
        <w:shd w:val="clear" w:color="auto" w:fill="FFFFFF"/>
        <w:spacing w:before="0" w:beforeAutospacing="0" w:after="0" w:afterAutospacing="0" w:line="360" w:lineRule="auto"/>
        <w:ind w:left="0" w:firstLine="450"/>
        <w:jc w:val="both"/>
        <w:rPr>
          <w:rFonts w:ascii="GHEA Grapalat" w:hAnsi="GHEA Grapalat" w:cs="Sylfaen"/>
          <w:lang w:val="ro-RO"/>
        </w:rPr>
      </w:pPr>
      <w:r w:rsidRPr="000139BC">
        <w:rPr>
          <w:rFonts w:ascii="GHEA Grapalat" w:hAnsi="GHEA Grapalat" w:cs="Sylfaen"/>
          <w:lang w:val="ro-RO"/>
        </w:rPr>
        <w:t xml:space="preserve">«1136. 31002. ՀՀ Վարչապետի աշխատակազմի տեխնիկական հագեցվածության բարելավում» միջոցառման 5122 (Վարչական սարքավորումներ) տնտեսագիտական դասակարգման հոդվածին՝  1 650 000 ՀՀ դրամ </w:t>
      </w:r>
    </w:p>
    <w:p w:rsidR="000139BC" w:rsidRPr="000139BC" w:rsidRDefault="000139BC" w:rsidP="000139BC">
      <w:pPr>
        <w:pStyle w:val="NormalWeb"/>
        <w:numPr>
          <w:ilvl w:val="0"/>
          <w:numId w:val="4"/>
        </w:numPr>
        <w:shd w:val="clear" w:color="auto" w:fill="FFFFFF"/>
        <w:spacing w:before="0" w:beforeAutospacing="0" w:after="0" w:afterAutospacing="0" w:line="360" w:lineRule="auto"/>
        <w:ind w:left="0" w:firstLine="450"/>
        <w:jc w:val="both"/>
        <w:rPr>
          <w:rFonts w:ascii="GHEA Grapalat" w:hAnsi="GHEA Grapalat" w:cs="Sylfaen"/>
          <w:lang w:val="ro-RO"/>
        </w:rPr>
      </w:pPr>
      <w:r w:rsidRPr="000139BC">
        <w:rPr>
          <w:rFonts w:ascii="GHEA Grapalat" w:hAnsi="GHEA Grapalat" w:cs="Sylfaen"/>
          <w:lang w:val="ro-RO"/>
        </w:rPr>
        <w:t>«1136. 31005. Պետական սեփականություն հանդիսացող կառույցում ընդհանուր նշանակության մեքենաների, սարքավորումների բարելավում» միջոցառման 5129 (Այլ մեքենաներ և սարքավորումներ) տնտեսագիտական դասակարգման հոդվածին՝ 2 520 000 ՀՀ դրամ:</w:t>
      </w:r>
    </w:p>
    <w:p w:rsidR="002750E6" w:rsidRPr="0008689B" w:rsidRDefault="00300886" w:rsidP="00206617">
      <w:pPr>
        <w:pStyle w:val="norm"/>
        <w:spacing w:line="360" w:lineRule="auto"/>
        <w:ind w:left="-90" w:firstLine="540"/>
        <w:rPr>
          <w:rFonts w:ascii="GHEA Grapalat" w:hAnsi="GHEA Grapalat" w:cs="Sylfaen"/>
          <w:b/>
          <w:sz w:val="24"/>
          <w:szCs w:val="24"/>
          <w:lang w:val="hy-AM"/>
        </w:rPr>
      </w:pPr>
      <w:proofErr w:type="spellStart"/>
      <w:r w:rsidRPr="0008689B">
        <w:rPr>
          <w:rFonts w:ascii="GHEA Grapalat" w:eastAsia="Times New Roman" w:hAnsi="GHEA Grapalat" w:cs="Sylfaen"/>
          <w:sz w:val="24"/>
          <w:szCs w:val="24"/>
          <w:lang w:val="ro-RO"/>
        </w:rPr>
        <w:lastRenderedPageBreak/>
        <w:t>Հաշվի</w:t>
      </w:r>
      <w:proofErr w:type="spellEnd"/>
      <w:r w:rsidRPr="0008689B">
        <w:rPr>
          <w:rFonts w:ascii="GHEA Grapalat" w:eastAsia="Times New Roman" w:hAnsi="GHEA Grapalat" w:cs="Sylfaen"/>
          <w:sz w:val="24"/>
          <w:szCs w:val="24"/>
          <w:lang w:val="ro-RO"/>
        </w:rPr>
        <w:t xml:space="preserve"> </w:t>
      </w:r>
      <w:proofErr w:type="spellStart"/>
      <w:r w:rsidRPr="0008689B">
        <w:rPr>
          <w:rFonts w:ascii="GHEA Grapalat" w:eastAsia="Times New Roman" w:hAnsi="GHEA Grapalat" w:cs="Sylfaen"/>
          <w:sz w:val="24"/>
          <w:szCs w:val="24"/>
          <w:lang w:val="ro-RO"/>
        </w:rPr>
        <w:t>առնելով</w:t>
      </w:r>
      <w:proofErr w:type="spellEnd"/>
      <w:r w:rsidRPr="0008689B">
        <w:rPr>
          <w:rFonts w:ascii="GHEA Grapalat" w:eastAsia="Times New Roman" w:hAnsi="GHEA Grapalat" w:cs="Sylfaen"/>
          <w:sz w:val="24"/>
          <w:szCs w:val="24"/>
          <w:lang w:val="ro-RO"/>
        </w:rPr>
        <w:t xml:space="preserve"> </w:t>
      </w:r>
      <w:proofErr w:type="spellStart"/>
      <w:r w:rsidRPr="0008689B">
        <w:rPr>
          <w:rFonts w:ascii="GHEA Grapalat" w:eastAsia="Times New Roman" w:hAnsi="GHEA Grapalat" w:cs="Sylfaen"/>
          <w:sz w:val="24"/>
          <w:szCs w:val="24"/>
          <w:lang w:val="ro-RO"/>
        </w:rPr>
        <w:t>վերոգրյալը</w:t>
      </w:r>
      <w:proofErr w:type="spellEnd"/>
      <w:r w:rsidRPr="0008689B">
        <w:rPr>
          <w:rFonts w:ascii="GHEA Grapalat" w:eastAsia="Times New Roman" w:hAnsi="GHEA Grapalat" w:cs="Sylfaen"/>
          <w:sz w:val="24"/>
          <w:szCs w:val="24"/>
          <w:lang w:val="ro-RO"/>
        </w:rPr>
        <w:t xml:space="preserve">՝ </w:t>
      </w:r>
      <w:proofErr w:type="spellStart"/>
      <w:r w:rsidRPr="0008689B">
        <w:rPr>
          <w:rFonts w:ascii="GHEA Grapalat" w:eastAsia="Times New Roman" w:hAnsi="GHEA Grapalat" w:cs="Sylfaen"/>
          <w:sz w:val="24"/>
          <w:szCs w:val="24"/>
          <w:lang w:val="ro-RO"/>
        </w:rPr>
        <w:t>անհրաժեշտություն</w:t>
      </w:r>
      <w:proofErr w:type="spellEnd"/>
      <w:r w:rsidRPr="0008689B">
        <w:rPr>
          <w:rFonts w:ascii="GHEA Grapalat" w:eastAsia="Times New Roman" w:hAnsi="GHEA Grapalat" w:cs="Sylfaen"/>
          <w:sz w:val="24"/>
          <w:szCs w:val="24"/>
          <w:lang w:val="ro-RO"/>
        </w:rPr>
        <w:t xml:space="preserve"> է առաջացել </w:t>
      </w:r>
      <w:r w:rsidR="002750E6" w:rsidRPr="0008689B">
        <w:rPr>
          <w:rFonts w:ascii="GHEA Grapalat" w:eastAsia="Calibri" w:hAnsi="GHEA Grapalat" w:cs="Cambria"/>
          <w:bCs/>
          <w:spacing w:val="-4"/>
          <w:sz w:val="24"/>
          <w:szCs w:val="24"/>
          <w:lang w:val="hy-AM"/>
        </w:rPr>
        <w:t xml:space="preserve">Հայաստանի Հանրապետության կառավարության 2023 թվականի դեկտեմբերի 28-ի  </w:t>
      </w:r>
      <w:r w:rsidR="002750E6" w:rsidRPr="0008689B">
        <w:rPr>
          <w:rFonts w:ascii="GHEA Grapalat" w:hAnsi="GHEA Grapalat"/>
          <w:b/>
          <w:sz w:val="24"/>
          <w:szCs w:val="24"/>
          <w:lang w:val="hy-AM"/>
        </w:rPr>
        <w:t>N</w:t>
      </w:r>
      <w:r w:rsidR="002750E6" w:rsidRPr="0008689B">
        <w:rPr>
          <w:rFonts w:ascii="GHEA Grapalat" w:eastAsia="Calibri" w:hAnsi="GHEA Grapalat" w:cs="Cambria"/>
          <w:bCs/>
          <w:spacing w:val="-4"/>
          <w:sz w:val="24"/>
          <w:szCs w:val="24"/>
          <w:lang w:val="hy-AM"/>
        </w:rPr>
        <w:t xml:space="preserve"> 2323-Ն որոշման մեջ </w:t>
      </w:r>
      <w:r w:rsidR="00715F9B" w:rsidRPr="0008689B">
        <w:rPr>
          <w:rFonts w:ascii="GHEA Grapalat" w:eastAsia="Calibri" w:hAnsi="GHEA Grapalat" w:cs="Cambria"/>
          <w:bCs/>
          <w:spacing w:val="-4"/>
          <w:sz w:val="24"/>
          <w:szCs w:val="24"/>
          <w:lang w:val="hy-AM"/>
        </w:rPr>
        <w:t xml:space="preserve">կատարել </w:t>
      </w:r>
      <w:r w:rsidR="002750E6" w:rsidRPr="0008689B">
        <w:rPr>
          <w:rFonts w:ascii="GHEA Grapalat" w:eastAsia="Calibri" w:hAnsi="GHEA Grapalat" w:cs="Cambria"/>
          <w:bCs/>
          <w:spacing w:val="-4"/>
          <w:sz w:val="24"/>
          <w:szCs w:val="24"/>
          <w:lang w:val="hy-AM"/>
        </w:rPr>
        <w:t>փոփոխություն</w:t>
      </w:r>
      <w:r w:rsidR="002750E6" w:rsidRPr="000139BC">
        <w:rPr>
          <w:rFonts w:ascii="GHEA Grapalat" w:eastAsia="Calibri" w:hAnsi="GHEA Grapalat" w:cs="Cambria"/>
          <w:bCs/>
          <w:spacing w:val="-4"/>
          <w:sz w:val="24"/>
          <w:szCs w:val="24"/>
          <w:lang w:val="hy-AM"/>
        </w:rPr>
        <w:t>ներ</w:t>
      </w:r>
      <w:r w:rsidR="002750E6" w:rsidRPr="0008689B">
        <w:rPr>
          <w:rFonts w:ascii="GHEA Grapalat" w:eastAsia="Calibri" w:hAnsi="GHEA Grapalat" w:cs="Cambria"/>
          <w:bCs/>
          <w:spacing w:val="-4"/>
          <w:sz w:val="24"/>
          <w:szCs w:val="24"/>
          <w:lang w:val="hy-AM"/>
        </w:rPr>
        <w:t xml:space="preserve"> և լրացումներ:</w:t>
      </w:r>
      <w:r w:rsidR="002750E6" w:rsidRPr="0008689B">
        <w:rPr>
          <w:rFonts w:ascii="GHEA Grapalat" w:hAnsi="GHEA Grapalat" w:cs="Sylfaen"/>
          <w:b/>
          <w:sz w:val="24"/>
          <w:szCs w:val="24"/>
          <w:lang w:val="hy-AM"/>
        </w:rPr>
        <w:t xml:space="preserve"> </w:t>
      </w:r>
    </w:p>
    <w:p w:rsidR="008758B4" w:rsidRPr="0008689B" w:rsidRDefault="008758B4" w:rsidP="00206617">
      <w:pPr>
        <w:pStyle w:val="norm"/>
        <w:spacing w:line="360" w:lineRule="auto"/>
        <w:ind w:left="-90" w:firstLine="540"/>
        <w:rPr>
          <w:rFonts w:ascii="GHEA Grapalat" w:hAnsi="GHEA Grapalat" w:cs="Sylfaen"/>
          <w:b/>
          <w:sz w:val="24"/>
          <w:szCs w:val="24"/>
          <w:lang w:val="hy-AM"/>
        </w:rPr>
      </w:pPr>
      <w:r w:rsidRPr="0008689B">
        <w:rPr>
          <w:rFonts w:ascii="GHEA Grapalat" w:hAnsi="GHEA Grapalat" w:cs="Sylfaen"/>
          <w:b/>
          <w:sz w:val="24"/>
          <w:szCs w:val="24"/>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8758B4" w:rsidRPr="0008689B" w:rsidRDefault="008758B4" w:rsidP="00206617">
      <w:pPr>
        <w:spacing w:line="360" w:lineRule="auto"/>
        <w:ind w:left="-90" w:firstLine="540"/>
        <w:jc w:val="both"/>
        <w:rPr>
          <w:rFonts w:ascii="GHEA Grapalat" w:hAnsi="GHEA Grapalat" w:cs="Times Armenian"/>
          <w:sz w:val="24"/>
          <w:szCs w:val="24"/>
          <w:lang w:val="ro-RO"/>
        </w:rPr>
      </w:pPr>
      <w:r w:rsidRPr="0008689B">
        <w:rPr>
          <w:rFonts w:ascii="GHEA Grapalat" w:hAnsi="GHEA Grapalat" w:cs="Sylfaen"/>
          <w:sz w:val="24"/>
          <w:szCs w:val="24"/>
          <w:lang w:val="ro-RO"/>
        </w:rPr>
        <w:t>Հայաստանի</w:t>
      </w:r>
      <w:r w:rsidRPr="0008689B">
        <w:rPr>
          <w:rFonts w:ascii="GHEA Grapalat" w:hAnsi="GHEA Grapalat" w:cs="Times Armenian"/>
          <w:sz w:val="24"/>
          <w:szCs w:val="24"/>
          <w:lang w:val="ro-RO"/>
        </w:rPr>
        <w:t xml:space="preserve"> </w:t>
      </w:r>
      <w:r w:rsidRPr="0008689B">
        <w:rPr>
          <w:rFonts w:ascii="GHEA Grapalat" w:hAnsi="GHEA Grapalat" w:cs="Sylfaen"/>
          <w:sz w:val="24"/>
          <w:szCs w:val="24"/>
          <w:lang w:val="ro-RO"/>
        </w:rPr>
        <w:t>Հանրապետության</w:t>
      </w:r>
      <w:r w:rsidRPr="0008689B">
        <w:rPr>
          <w:rFonts w:ascii="GHEA Grapalat" w:hAnsi="GHEA Grapalat" w:cs="Times Armenian"/>
          <w:sz w:val="24"/>
          <w:szCs w:val="24"/>
          <w:lang w:val="ro-RO"/>
        </w:rPr>
        <w:t xml:space="preserve"> </w:t>
      </w:r>
      <w:r w:rsidRPr="0008689B">
        <w:rPr>
          <w:rFonts w:ascii="GHEA Grapalat" w:hAnsi="GHEA Grapalat" w:cs="Sylfaen"/>
          <w:sz w:val="24"/>
          <w:szCs w:val="24"/>
          <w:lang w:val="ro-RO"/>
        </w:rPr>
        <w:t>կառավարությա</w:t>
      </w:r>
      <w:bookmarkStart w:id="0" w:name="_GoBack"/>
      <w:bookmarkEnd w:id="0"/>
      <w:r w:rsidRPr="0008689B">
        <w:rPr>
          <w:rFonts w:ascii="GHEA Grapalat" w:hAnsi="GHEA Grapalat" w:cs="Sylfaen"/>
          <w:sz w:val="24"/>
          <w:szCs w:val="24"/>
          <w:lang w:val="ro-RO"/>
        </w:rPr>
        <w:t>ն</w:t>
      </w:r>
      <w:r w:rsidRPr="0008689B">
        <w:rPr>
          <w:rFonts w:ascii="GHEA Grapalat" w:hAnsi="GHEA Grapalat" w:cs="Times Armenian"/>
          <w:sz w:val="24"/>
          <w:szCs w:val="24"/>
          <w:lang w:val="ro-RO"/>
        </w:rPr>
        <w:t xml:space="preserve"> </w:t>
      </w:r>
      <w:r w:rsidRPr="0008689B">
        <w:rPr>
          <w:rFonts w:ascii="GHEA Grapalat" w:hAnsi="GHEA Grapalat" w:cs="Sylfaen"/>
          <w:sz w:val="24"/>
          <w:szCs w:val="24"/>
          <w:lang w:val="ro-RO"/>
        </w:rPr>
        <w:t>որոշման</w:t>
      </w:r>
      <w:r w:rsidRPr="0008689B">
        <w:rPr>
          <w:rFonts w:ascii="GHEA Grapalat" w:hAnsi="GHEA Grapalat" w:cs="Times Armenian"/>
          <w:sz w:val="24"/>
          <w:szCs w:val="24"/>
          <w:lang w:val="ro-RO"/>
        </w:rPr>
        <w:t xml:space="preserve"> </w:t>
      </w:r>
      <w:r w:rsidRPr="0008689B">
        <w:rPr>
          <w:rFonts w:ascii="GHEA Grapalat" w:hAnsi="GHEA Grapalat" w:cs="Sylfaen"/>
          <w:sz w:val="24"/>
          <w:szCs w:val="24"/>
          <w:lang w:val="ro-RO"/>
        </w:rPr>
        <w:t>նախա</w:t>
      </w:r>
      <w:r w:rsidRPr="0008689B">
        <w:rPr>
          <w:rFonts w:ascii="GHEA Grapalat" w:hAnsi="GHEA Grapalat" w:cs="Times Armenian"/>
          <w:sz w:val="24"/>
          <w:szCs w:val="24"/>
          <w:lang w:val="ro-RO"/>
        </w:rPr>
        <w:t>գ</w:t>
      </w:r>
      <w:r w:rsidRPr="0008689B">
        <w:rPr>
          <w:rFonts w:ascii="GHEA Grapalat" w:hAnsi="GHEA Grapalat" w:cs="Sylfaen"/>
          <w:sz w:val="24"/>
          <w:szCs w:val="24"/>
          <w:lang w:val="ro-RO"/>
        </w:rPr>
        <w:t>ծի</w:t>
      </w:r>
      <w:r w:rsidRPr="0008689B">
        <w:rPr>
          <w:rFonts w:ascii="GHEA Grapalat" w:hAnsi="GHEA Grapalat" w:cs="Times Armenian"/>
          <w:sz w:val="24"/>
          <w:szCs w:val="24"/>
          <w:lang w:val="ro-RO"/>
        </w:rPr>
        <w:t xml:space="preserve"> </w:t>
      </w:r>
      <w:r w:rsidRPr="0008689B">
        <w:rPr>
          <w:rFonts w:ascii="GHEA Grapalat" w:hAnsi="GHEA Grapalat" w:cs="Sylfaen"/>
          <w:sz w:val="24"/>
          <w:szCs w:val="24"/>
          <w:lang w:val="ro-RO"/>
        </w:rPr>
        <w:t>ընդունումը</w:t>
      </w:r>
      <w:r w:rsidRPr="0008689B">
        <w:rPr>
          <w:rFonts w:ascii="GHEA Grapalat" w:hAnsi="GHEA Grapalat" w:cs="Times Armenian"/>
          <w:sz w:val="24"/>
          <w:szCs w:val="24"/>
          <w:lang w:val="ro-RO"/>
        </w:rPr>
        <w:t xml:space="preserve"> </w:t>
      </w:r>
      <w:r w:rsidRPr="0008689B">
        <w:rPr>
          <w:rFonts w:ascii="GHEA Grapalat" w:hAnsi="GHEA Grapalat" w:cs="Sylfaen"/>
          <w:sz w:val="24"/>
          <w:szCs w:val="24"/>
          <w:lang w:val="ro-RO"/>
        </w:rPr>
        <w:t>ՀՀ</w:t>
      </w:r>
      <w:r w:rsidRPr="0008689B">
        <w:rPr>
          <w:rFonts w:ascii="GHEA Grapalat" w:hAnsi="GHEA Grapalat" w:cs="Times Armenian"/>
          <w:sz w:val="24"/>
          <w:szCs w:val="24"/>
          <w:lang w:val="ro-RO"/>
        </w:rPr>
        <w:t xml:space="preserve"> </w:t>
      </w:r>
      <w:r w:rsidRPr="0008689B">
        <w:rPr>
          <w:rFonts w:ascii="GHEA Grapalat" w:hAnsi="GHEA Grapalat" w:cs="Sylfaen"/>
          <w:sz w:val="24"/>
          <w:szCs w:val="24"/>
          <w:lang w:val="ro-RO"/>
        </w:rPr>
        <w:t>պետական</w:t>
      </w:r>
      <w:r w:rsidRPr="0008689B">
        <w:rPr>
          <w:rFonts w:ascii="GHEA Grapalat" w:hAnsi="GHEA Grapalat" w:cs="Times Armenian"/>
          <w:sz w:val="24"/>
          <w:szCs w:val="24"/>
          <w:lang w:val="ro-RO"/>
        </w:rPr>
        <w:t xml:space="preserve"> </w:t>
      </w:r>
      <w:r w:rsidRPr="0008689B">
        <w:rPr>
          <w:rFonts w:ascii="GHEA Grapalat" w:hAnsi="GHEA Grapalat" w:cs="Sylfaen"/>
          <w:sz w:val="24"/>
          <w:szCs w:val="24"/>
          <w:lang w:val="ro-RO"/>
        </w:rPr>
        <w:t>բյուջեի</w:t>
      </w:r>
      <w:r w:rsidRPr="0008689B">
        <w:rPr>
          <w:rFonts w:ascii="GHEA Grapalat" w:hAnsi="GHEA Grapalat" w:cs="Times Armenian"/>
          <w:sz w:val="24"/>
          <w:szCs w:val="24"/>
          <w:lang w:val="ro-RO"/>
        </w:rPr>
        <w:t xml:space="preserve"> </w:t>
      </w:r>
      <w:r w:rsidRPr="0008689B">
        <w:rPr>
          <w:rFonts w:ascii="GHEA Grapalat" w:hAnsi="GHEA Grapalat" w:cs="Sylfaen"/>
          <w:sz w:val="24"/>
          <w:szCs w:val="24"/>
          <w:lang w:val="ro-RO"/>
        </w:rPr>
        <w:t>եկամուտներում</w:t>
      </w:r>
      <w:r w:rsidRPr="0008689B">
        <w:rPr>
          <w:rFonts w:ascii="GHEA Grapalat" w:hAnsi="GHEA Grapalat" w:cs="Times Armenian"/>
          <w:sz w:val="24"/>
          <w:szCs w:val="24"/>
          <w:lang w:val="ro-RO"/>
        </w:rPr>
        <w:t xml:space="preserve"> </w:t>
      </w:r>
      <w:r w:rsidRPr="0008689B">
        <w:rPr>
          <w:rFonts w:ascii="GHEA Grapalat" w:hAnsi="GHEA Grapalat" w:cs="Sylfaen"/>
          <w:sz w:val="24"/>
          <w:szCs w:val="24"/>
          <w:lang w:val="ro-RO"/>
        </w:rPr>
        <w:t>և</w:t>
      </w:r>
      <w:r w:rsidRPr="0008689B">
        <w:rPr>
          <w:rFonts w:ascii="GHEA Grapalat" w:hAnsi="GHEA Grapalat" w:cs="Times Armenian"/>
          <w:sz w:val="24"/>
          <w:szCs w:val="24"/>
          <w:lang w:val="ro-RO"/>
        </w:rPr>
        <w:t xml:space="preserve"> </w:t>
      </w:r>
      <w:r w:rsidRPr="0008689B">
        <w:rPr>
          <w:rFonts w:ascii="GHEA Grapalat" w:hAnsi="GHEA Grapalat" w:cs="Sylfaen"/>
          <w:sz w:val="24"/>
          <w:szCs w:val="24"/>
          <w:lang w:val="ro-RO"/>
        </w:rPr>
        <w:t>ծախսերում</w:t>
      </w:r>
      <w:r w:rsidRPr="0008689B">
        <w:rPr>
          <w:rFonts w:ascii="GHEA Grapalat" w:hAnsi="GHEA Grapalat" w:cs="Times Armenian"/>
          <w:sz w:val="24"/>
          <w:szCs w:val="24"/>
          <w:lang w:val="ro-RO"/>
        </w:rPr>
        <w:t xml:space="preserve"> </w:t>
      </w:r>
      <w:r w:rsidRPr="0008689B">
        <w:rPr>
          <w:rFonts w:ascii="GHEA Grapalat" w:hAnsi="GHEA Grapalat" w:cs="Sylfaen"/>
          <w:sz w:val="24"/>
          <w:szCs w:val="24"/>
          <w:lang w:val="ro-RO"/>
        </w:rPr>
        <w:t>փոփոխություններ</w:t>
      </w:r>
      <w:r w:rsidRPr="0008689B">
        <w:rPr>
          <w:rFonts w:ascii="GHEA Grapalat" w:hAnsi="GHEA Grapalat" w:cs="Times Armenian"/>
          <w:sz w:val="24"/>
          <w:szCs w:val="24"/>
          <w:lang w:val="ro-RO"/>
        </w:rPr>
        <w:t xml:space="preserve"> </w:t>
      </w:r>
      <w:r w:rsidRPr="0008689B">
        <w:rPr>
          <w:rFonts w:ascii="GHEA Grapalat" w:hAnsi="GHEA Grapalat" w:cs="Sylfaen"/>
          <w:sz w:val="24"/>
          <w:szCs w:val="24"/>
          <w:lang w:val="ro-RO"/>
        </w:rPr>
        <w:t>չի</w:t>
      </w:r>
      <w:r w:rsidRPr="0008689B">
        <w:rPr>
          <w:rFonts w:ascii="GHEA Grapalat" w:hAnsi="GHEA Grapalat" w:cs="Times Armenian"/>
          <w:sz w:val="24"/>
          <w:szCs w:val="24"/>
          <w:lang w:val="ro-RO"/>
        </w:rPr>
        <w:t xml:space="preserve"> </w:t>
      </w:r>
      <w:r w:rsidRPr="0008689B">
        <w:rPr>
          <w:rFonts w:ascii="GHEA Grapalat" w:hAnsi="GHEA Grapalat" w:cs="Sylfaen"/>
          <w:sz w:val="24"/>
          <w:szCs w:val="24"/>
          <w:lang w:val="ro-RO"/>
        </w:rPr>
        <w:t>առաջացնի</w:t>
      </w:r>
      <w:r w:rsidRPr="0008689B">
        <w:rPr>
          <w:rFonts w:ascii="GHEA Grapalat" w:hAnsi="GHEA Grapalat" w:cs="Times Armenian"/>
          <w:sz w:val="24"/>
          <w:szCs w:val="24"/>
          <w:lang w:val="ro-RO"/>
        </w:rPr>
        <w:t>:</w:t>
      </w:r>
    </w:p>
    <w:p w:rsidR="008758B4" w:rsidRPr="0008689B" w:rsidRDefault="008758B4" w:rsidP="00206617">
      <w:pPr>
        <w:pStyle w:val="NormalWeb"/>
        <w:spacing w:before="0" w:beforeAutospacing="0" w:after="0" w:afterAutospacing="0" w:line="360" w:lineRule="auto"/>
        <w:ind w:left="-90" w:firstLine="540"/>
        <w:jc w:val="both"/>
        <w:rPr>
          <w:rFonts w:ascii="GHEA Grapalat" w:hAnsi="GHEA Grapalat" w:cs="Sylfaen"/>
          <w:b/>
          <w:lang w:val="hy-AM"/>
        </w:rPr>
      </w:pPr>
      <w:r w:rsidRPr="0008689B">
        <w:rPr>
          <w:rFonts w:ascii="GHEA Grapalat" w:hAnsi="GHEA Grapalat" w:cs="Sylfaen"/>
          <w:b/>
          <w:lang w:val="hy-AM"/>
        </w:rPr>
        <w:t xml:space="preserve">Կապը ռազմավարական փաստաթղթերի հետ. Հայաստանի վերափոխման ռազմավարություն 2050, Կառավարության 2021-2026 թթ. Ծրագիր, ոլորտային և/կամ այլ ռազմավարություն </w:t>
      </w:r>
    </w:p>
    <w:p w:rsidR="009435E6" w:rsidRPr="0008689B" w:rsidRDefault="000E6CCA" w:rsidP="00206617">
      <w:pPr>
        <w:spacing w:line="360" w:lineRule="auto"/>
        <w:ind w:left="-90" w:firstLine="540"/>
        <w:jc w:val="both"/>
        <w:rPr>
          <w:sz w:val="24"/>
          <w:szCs w:val="24"/>
          <w:lang w:val="de-DE"/>
        </w:rPr>
      </w:pPr>
      <w:r w:rsidRPr="0008689B">
        <w:rPr>
          <w:rFonts w:ascii="GHEA Grapalat" w:hAnsi="GHEA Grapalat"/>
          <w:color w:val="000000"/>
          <w:sz w:val="24"/>
          <w:szCs w:val="24"/>
          <w:lang w:val="hy-AM"/>
        </w:rPr>
        <w:t>Նախագիծը կապ չունի ռազմավարական փաստաթղթերի՝ Հայաստանի վերափոխման ռազմավարություն 2050, Կառավարության 2021-2026թթ. ծրագրի, ոլորտային և/կամ այլ ռազմավարությունների հետ:</w:t>
      </w:r>
    </w:p>
    <w:p w:rsidR="000669F2" w:rsidRPr="0008689B" w:rsidRDefault="000669F2">
      <w:pPr>
        <w:spacing w:line="360" w:lineRule="auto"/>
        <w:ind w:firstLine="709"/>
        <w:jc w:val="both"/>
        <w:rPr>
          <w:sz w:val="24"/>
          <w:szCs w:val="24"/>
          <w:lang w:val="de-DE"/>
        </w:rPr>
      </w:pPr>
    </w:p>
    <w:sectPr w:rsidR="000669F2" w:rsidRPr="0008689B" w:rsidSect="0008689B">
      <w:pgSz w:w="12240" w:h="15840"/>
      <w:pgMar w:top="1080" w:right="758" w:bottom="284"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00"/>
    <w:family w:val="roman"/>
    <w:pitch w:val="variable"/>
    <w:sig w:usb0="E00002FF" w:usb1="40000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4C0A79"/>
    <w:multiLevelType w:val="hybridMultilevel"/>
    <w:tmpl w:val="F5264D1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 w15:restartNumberingAfterBreak="0">
    <w:nsid w:val="52000DCE"/>
    <w:multiLevelType w:val="hybridMultilevel"/>
    <w:tmpl w:val="71A0A98C"/>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 w15:restartNumberingAfterBreak="0">
    <w:nsid w:val="58BF53B1"/>
    <w:multiLevelType w:val="hybridMultilevel"/>
    <w:tmpl w:val="0E8687D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num w:numId="1">
    <w:abstractNumId w:val="1"/>
  </w:num>
  <w:num w:numId="2">
    <w:abstractNumId w:val="2"/>
    <w:lvlOverride w:ilvl="0"/>
    <w:lvlOverride w:ilvl="1"/>
    <w:lvlOverride w:ilvl="2"/>
    <w:lvlOverride w:ilvl="3"/>
    <w:lvlOverride w:ilvl="4"/>
    <w:lvlOverride w:ilvl="5"/>
    <w:lvlOverride w:ilvl="6"/>
    <w:lvlOverride w:ilvl="7"/>
    <w:lvlOverride w:ilvl="8"/>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2A9"/>
    <w:rsid w:val="000139BC"/>
    <w:rsid w:val="00016BA7"/>
    <w:rsid w:val="00050AED"/>
    <w:rsid w:val="00052174"/>
    <w:rsid w:val="0005530F"/>
    <w:rsid w:val="00062EB0"/>
    <w:rsid w:val="000669F2"/>
    <w:rsid w:val="00080391"/>
    <w:rsid w:val="00081B0D"/>
    <w:rsid w:val="000849DB"/>
    <w:rsid w:val="0008689B"/>
    <w:rsid w:val="000C4845"/>
    <w:rsid w:val="000C55BD"/>
    <w:rsid w:val="000D3BCA"/>
    <w:rsid w:val="000D5556"/>
    <w:rsid w:val="000E08FB"/>
    <w:rsid w:val="000E6CCA"/>
    <w:rsid w:val="001074E4"/>
    <w:rsid w:val="0018724F"/>
    <w:rsid w:val="00193DDA"/>
    <w:rsid w:val="001B6413"/>
    <w:rsid w:val="001D24CF"/>
    <w:rsid w:val="00206617"/>
    <w:rsid w:val="002231C2"/>
    <w:rsid w:val="002267B0"/>
    <w:rsid w:val="002514E6"/>
    <w:rsid w:val="002750E6"/>
    <w:rsid w:val="00276B9E"/>
    <w:rsid w:val="00286546"/>
    <w:rsid w:val="00295ED4"/>
    <w:rsid w:val="002A5431"/>
    <w:rsid w:val="002A5C59"/>
    <w:rsid w:val="002E47ED"/>
    <w:rsid w:val="002E72A9"/>
    <w:rsid w:val="00300886"/>
    <w:rsid w:val="0030721F"/>
    <w:rsid w:val="0032100B"/>
    <w:rsid w:val="00326CFD"/>
    <w:rsid w:val="003941E8"/>
    <w:rsid w:val="00394F62"/>
    <w:rsid w:val="00397B59"/>
    <w:rsid w:val="003A0E2D"/>
    <w:rsid w:val="003D128A"/>
    <w:rsid w:val="003D402B"/>
    <w:rsid w:val="003E55BD"/>
    <w:rsid w:val="00442929"/>
    <w:rsid w:val="00450B9E"/>
    <w:rsid w:val="00471E4C"/>
    <w:rsid w:val="00474647"/>
    <w:rsid w:val="0049076A"/>
    <w:rsid w:val="004949F4"/>
    <w:rsid w:val="004E1836"/>
    <w:rsid w:val="005A2B17"/>
    <w:rsid w:val="005C1D77"/>
    <w:rsid w:val="005C6D6A"/>
    <w:rsid w:val="005F52DA"/>
    <w:rsid w:val="005F70F7"/>
    <w:rsid w:val="00617131"/>
    <w:rsid w:val="0062074F"/>
    <w:rsid w:val="00694193"/>
    <w:rsid w:val="006A60B1"/>
    <w:rsid w:val="006B0D31"/>
    <w:rsid w:val="006B20D7"/>
    <w:rsid w:val="006E1176"/>
    <w:rsid w:val="006F15B0"/>
    <w:rsid w:val="00710E3E"/>
    <w:rsid w:val="007135C2"/>
    <w:rsid w:val="00715F9B"/>
    <w:rsid w:val="00744C6A"/>
    <w:rsid w:val="00753CE5"/>
    <w:rsid w:val="00780296"/>
    <w:rsid w:val="007B4030"/>
    <w:rsid w:val="007B6430"/>
    <w:rsid w:val="007D6254"/>
    <w:rsid w:val="007E179F"/>
    <w:rsid w:val="00813113"/>
    <w:rsid w:val="00813222"/>
    <w:rsid w:val="008517B5"/>
    <w:rsid w:val="008758B4"/>
    <w:rsid w:val="00892D09"/>
    <w:rsid w:val="008A2A50"/>
    <w:rsid w:val="008C4943"/>
    <w:rsid w:val="008F02B4"/>
    <w:rsid w:val="00911075"/>
    <w:rsid w:val="00920E82"/>
    <w:rsid w:val="009235BB"/>
    <w:rsid w:val="00933D19"/>
    <w:rsid w:val="009435E6"/>
    <w:rsid w:val="0095046C"/>
    <w:rsid w:val="00993985"/>
    <w:rsid w:val="00A000DD"/>
    <w:rsid w:val="00A15A9B"/>
    <w:rsid w:val="00A26AEE"/>
    <w:rsid w:val="00A40D04"/>
    <w:rsid w:val="00A65E13"/>
    <w:rsid w:val="00AD4C0D"/>
    <w:rsid w:val="00AE695B"/>
    <w:rsid w:val="00B06C49"/>
    <w:rsid w:val="00B278A4"/>
    <w:rsid w:val="00B30EA4"/>
    <w:rsid w:val="00B7165B"/>
    <w:rsid w:val="00B71ACF"/>
    <w:rsid w:val="00B9760C"/>
    <w:rsid w:val="00BB3E24"/>
    <w:rsid w:val="00BD53AD"/>
    <w:rsid w:val="00BF113E"/>
    <w:rsid w:val="00BF3561"/>
    <w:rsid w:val="00C4562B"/>
    <w:rsid w:val="00CB72E6"/>
    <w:rsid w:val="00CC1F4A"/>
    <w:rsid w:val="00CE5852"/>
    <w:rsid w:val="00D03E7E"/>
    <w:rsid w:val="00D0431C"/>
    <w:rsid w:val="00D800EB"/>
    <w:rsid w:val="00D86C54"/>
    <w:rsid w:val="00DA7FD4"/>
    <w:rsid w:val="00DF40BE"/>
    <w:rsid w:val="00E05656"/>
    <w:rsid w:val="00E27195"/>
    <w:rsid w:val="00E6679D"/>
    <w:rsid w:val="00E87CDB"/>
    <w:rsid w:val="00F35B88"/>
    <w:rsid w:val="00F42379"/>
    <w:rsid w:val="00F446A6"/>
    <w:rsid w:val="00FB65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CF2BB"/>
  <w15:chartTrackingRefBased/>
  <w15:docId w15:val="{80B564A0-93D8-4421-8609-E2D88367D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6C49"/>
    <w:pPr>
      <w:spacing w:after="0" w:line="240" w:lineRule="auto"/>
    </w:pPr>
    <w:rPr>
      <w:rFonts w:ascii="Times New Roman" w:eastAsia="Times New Roman" w:hAnsi="Times New Roman" w:cs="Times New Roman"/>
      <w:sz w:val="20"/>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B06C49"/>
    <w:pPr>
      <w:spacing w:after="160" w:line="259" w:lineRule="auto"/>
      <w:ind w:left="720"/>
      <w:contextualSpacing/>
    </w:pPr>
    <w:rPr>
      <w:rFonts w:ascii="Calibri" w:eastAsia="Calibri" w:hAnsi="Calibri"/>
      <w:color w:val="00000A"/>
      <w:sz w:val="22"/>
      <w:szCs w:val="22"/>
      <w:lang w:val="en-US"/>
    </w:rPr>
  </w:style>
  <w:style w:type="paragraph" w:styleId="BalloonText">
    <w:name w:val="Balloon Text"/>
    <w:basedOn w:val="Normal"/>
    <w:link w:val="BalloonTextChar"/>
    <w:uiPriority w:val="99"/>
    <w:semiHidden/>
    <w:unhideWhenUsed/>
    <w:rsid w:val="00AE69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695B"/>
    <w:rPr>
      <w:rFonts w:ascii="Segoe UI" w:eastAsia="Times New Roman" w:hAnsi="Segoe UI" w:cs="Segoe UI"/>
      <w:sz w:val="18"/>
      <w:szCs w:val="18"/>
      <w:lang w:val="en-AU"/>
    </w:rPr>
  </w:style>
  <w:style w:type="paragraph" w:customStyle="1" w:styleId="Char3CharCharChar">
    <w:name w:val="Char3 Char Char Char"/>
    <w:basedOn w:val="Normal"/>
    <w:next w:val="Normal"/>
    <w:semiHidden/>
    <w:rsid w:val="002A5C59"/>
    <w:pPr>
      <w:spacing w:after="160" w:line="240" w:lineRule="exact"/>
      <w:jc w:val="both"/>
    </w:pPr>
    <w:rPr>
      <w:rFonts w:ascii="Arial" w:hAnsi="Arial" w:cs="Arial"/>
      <w:b/>
      <w:lang w:val="en-GB"/>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8758B4"/>
    <w:pPr>
      <w:spacing w:before="100" w:beforeAutospacing="1" w:after="100" w:afterAutospacing="1"/>
    </w:pPr>
    <w:rPr>
      <w:sz w:val="24"/>
      <w:szCs w:val="24"/>
      <w:lang w:val="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8758B4"/>
    <w:rPr>
      <w:rFonts w:ascii="Times New Roman" w:eastAsia="Times New Roman" w:hAnsi="Times New Roman" w:cs="Times New Roman"/>
      <w:sz w:val="24"/>
      <w:szCs w:val="24"/>
    </w:rPr>
  </w:style>
  <w:style w:type="character" w:customStyle="1" w:styleId="normChar">
    <w:name w:val="norm Char"/>
    <w:basedOn w:val="DefaultParagraphFont"/>
    <w:link w:val="norm"/>
    <w:locked/>
    <w:rsid w:val="0005530F"/>
    <w:rPr>
      <w:rFonts w:ascii="Arial Armenian" w:hAnsi="Arial Armenian"/>
    </w:rPr>
  </w:style>
  <w:style w:type="paragraph" w:customStyle="1" w:styleId="norm">
    <w:name w:val="norm"/>
    <w:basedOn w:val="Normal"/>
    <w:link w:val="normChar"/>
    <w:rsid w:val="0005530F"/>
    <w:pPr>
      <w:spacing w:line="480" w:lineRule="auto"/>
      <w:ind w:firstLine="709"/>
      <w:jc w:val="both"/>
    </w:pPr>
    <w:rPr>
      <w:rFonts w:ascii="Arial Armenian" w:eastAsiaTheme="minorHAnsi" w:hAnsi="Arial Armenian" w:cstheme="minorBidi"/>
      <w:sz w:val="22"/>
      <w:szCs w:val="22"/>
      <w:lang w:val="en-US"/>
    </w:rPr>
  </w:style>
  <w:style w:type="character" w:styleId="Strong">
    <w:name w:val="Strong"/>
    <w:basedOn w:val="DefaultParagraphFont"/>
    <w:uiPriority w:val="22"/>
    <w:qFormat/>
    <w:rsid w:val="00710E3E"/>
    <w:rPr>
      <w:b/>
      <w:bCs/>
    </w:rPr>
  </w:style>
  <w:style w:type="paragraph" w:customStyle="1" w:styleId="dec-date">
    <w:name w:val="dec-date"/>
    <w:basedOn w:val="Normal"/>
    <w:uiPriority w:val="99"/>
    <w:rsid w:val="00AD4C0D"/>
    <w:pPr>
      <w:spacing w:before="100" w:beforeAutospacing="1" w:after="100" w:afterAutospacing="1"/>
    </w:pPr>
    <w:rPr>
      <w:sz w:val="24"/>
      <w:szCs w:val="24"/>
      <w:lang w:val="en-GB" w:eastAsia="en-GB"/>
    </w:rPr>
  </w:style>
  <w:style w:type="character" w:customStyle="1" w:styleId="ListParagraphChar">
    <w:name w:val="List Paragraph Char"/>
    <w:link w:val="ListParagraph"/>
    <w:uiPriority w:val="34"/>
    <w:locked/>
    <w:rsid w:val="000139BC"/>
    <w:rPr>
      <w:rFonts w:ascii="Calibri" w:eastAsia="Calibri" w:hAnsi="Calibri" w:cs="Times New Roman"/>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174781">
      <w:bodyDiv w:val="1"/>
      <w:marLeft w:val="0"/>
      <w:marRight w:val="0"/>
      <w:marTop w:val="0"/>
      <w:marBottom w:val="0"/>
      <w:divBdr>
        <w:top w:val="none" w:sz="0" w:space="0" w:color="auto"/>
        <w:left w:val="none" w:sz="0" w:space="0" w:color="auto"/>
        <w:bottom w:val="none" w:sz="0" w:space="0" w:color="auto"/>
        <w:right w:val="none" w:sz="0" w:space="0" w:color="auto"/>
      </w:divBdr>
    </w:div>
    <w:div w:id="1417244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B89DA2-A9BA-4EFB-B1A0-8FC30BA4C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TotalTime>
  <Pages>2</Pages>
  <Words>380</Words>
  <Characters>2168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Serobyan</dc:creator>
  <cp:keywords>https:/mul2.gov.am/tasks/828115/oneclick/himnavorum.docx?token=d3e127bb897748457e71b27b491cff59</cp:keywords>
  <dc:description/>
  <cp:lastModifiedBy>Arpine Martirosyan</cp:lastModifiedBy>
  <cp:revision>23</cp:revision>
  <cp:lastPrinted>2024-11-20T11:28:00Z</cp:lastPrinted>
  <dcterms:created xsi:type="dcterms:W3CDTF">2023-07-27T05:27:00Z</dcterms:created>
  <dcterms:modified xsi:type="dcterms:W3CDTF">2024-12-13T13:34:00Z</dcterms:modified>
</cp:coreProperties>
</file>