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B09" w:rsidRDefault="00CB030F" w:rsidP="002C5559">
      <w:pPr>
        <w:spacing w:after="0" w:line="240" w:lineRule="auto"/>
        <w:jc w:val="center"/>
        <w:rPr>
          <w:rFonts w:ascii="GHEA Grapalat" w:hAnsi="GHEA Grapalat"/>
          <w:b/>
          <w:i w:val="0"/>
          <w:spacing w:val="16"/>
          <w:sz w:val="24"/>
          <w:szCs w:val="24"/>
          <w:lang w:val="hy-AM"/>
        </w:rPr>
      </w:pPr>
      <w:r>
        <w:rPr>
          <w:rFonts w:ascii="GHEA Grapalat" w:hAnsi="GHEA Grapalat"/>
          <w:bCs w:val="0"/>
          <w:i w:val="0"/>
          <w:noProof/>
          <w:sz w:val="24"/>
          <w:szCs w:val="24"/>
          <w:lang w:eastAsia="ru-RU"/>
        </w:rPr>
        <w:drawing>
          <wp:anchor distT="0" distB="0" distL="114300" distR="114300" simplePos="0" relativeHeight="251655680" behindDoc="0" locked="0" layoutInCell="1" allowOverlap="1">
            <wp:simplePos x="0" y="0"/>
            <wp:positionH relativeFrom="column">
              <wp:posOffset>-571500</wp:posOffset>
            </wp:positionH>
            <wp:positionV relativeFrom="paragraph">
              <wp:posOffset>-45085</wp:posOffset>
            </wp:positionV>
            <wp:extent cx="1330325" cy="1164590"/>
            <wp:effectExtent l="19050" t="0" r="3175" b="0"/>
            <wp:wrapNone/>
            <wp:docPr id="6" name="Picture 8" descr="ta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aza"/>
                    <pic:cNvPicPr>
                      <a:picLocks noChangeAspect="1" noChangeArrowheads="1"/>
                    </pic:cNvPicPr>
                  </pic:nvPicPr>
                  <pic:blipFill>
                    <a:blip r:embed="rId7" cstate="print">
                      <a:clrChange>
                        <a:clrFrom>
                          <a:srgbClr val="C52321"/>
                        </a:clrFrom>
                        <a:clrTo>
                          <a:srgbClr val="C52321">
                            <a:alpha val="0"/>
                          </a:srgbClr>
                        </a:clrTo>
                      </a:clrChange>
                    </a:blip>
                    <a:srcRect/>
                    <a:stretch>
                      <a:fillRect/>
                    </a:stretch>
                  </pic:blipFill>
                  <pic:spPr bwMode="auto">
                    <a:xfrm>
                      <a:off x="0" y="0"/>
                      <a:ext cx="1330325" cy="1164590"/>
                    </a:xfrm>
                    <a:prstGeom prst="rect">
                      <a:avLst/>
                    </a:prstGeom>
                    <a:noFill/>
                    <a:ln w="9525">
                      <a:noFill/>
                      <a:miter lim="800000"/>
                      <a:headEnd/>
                      <a:tailEnd/>
                    </a:ln>
                  </pic:spPr>
                </pic:pic>
              </a:graphicData>
            </a:graphic>
          </wp:anchor>
        </w:drawing>
      </w:r>
    </w:p>
    <w:p w:rsidR="002C5559" w:rsidRDefault="002C5559" w:rsidP="002C5559">
      <w:pPr>
        <w:spacing w:after="0" w:line="240" w:lineRule="auto"/>
        <w:jc w:val="center"/>
        <w:rPr>
          <w:rFonts w:ascii="GHEA Grapalat" w:hAnsi="GHEA Grapalat"/>
          <w:b/>
          <w:i w:val="0"/>
          <w:spacing w:val="16"/>
          <w:sz w:val="24"/>
          <w:szCs w:val="24"/>
          <w:lang w:val="hy-AM"/>
        </w:rPr>
      </w:pPr>
    </w:p>
    <w:p w:rsidR="002C5559" w:rsidRPr="002C5559" w:rsidRDefault="002C5559" w:rsidP="002C5559">
      <w:pPr>
        <w:spacing w:after="0" w:line="240" w:lineRule="auto"/>
        <w:jc w:val="center"/>
        <w:rPr>
          <w:rFonts w:ascii="GHEA Grapalat" w:hAnsi="GHEA Grapalat"/>
          <w:b/>
          <w:i w:val="0"/>
          <w:spacing w:val="16"/>
          <w:sz w:val="24"/>
          <w:szCs w:val="24"/>
          <w:lang w:val="hy-AM"/>
        </w:rPr>
      </w:pPr>
    </w:p>
    <w:p w:rsidR="00BC1B79" w:rsidRPr="00467695" w:rsidRDefault="00EC0B09" w:rsidP="00D6675D">
      <w:pPr>
        <w:spacing w:after="0" w:line="360" w:lineRule="auto"/>
        <w:ind w:firstLine="706"/>
        <w:jc w:val="center"/>
        <w:rPr>
          <w:rFonts w:ascii="GHEA Grapalat" w:hAnsi="GHEA Grapalat"/>
          <w:b/>
          <w:i w:val="0"/>
          <w:spacing w:val="16"/>
          <w:sz w:val="28"/>
          <w:szCs w:val="28"/>
          <w:lang w:val="hy-AM"/>
        </w:rPr>
      </w:pPr>
      <w:r w:rsidRPr="00467695">
        <w:rPr>
          <w:rFonts w:ascii="GHEA Grapalat" w:hAnsi="GHEA Grapalat"/>
          <w:b/>
          <w:i w:val="0"/>
          <w:spacing w:val="16"/>
          <w:sz w:val="28"/>
          <w:szCs w:val="28"/>
          <w:lang w:val="hy-AM"/>
        </w:rPr>
        <w:t>ՊԵՏԱԿԱՆ ԳՈՒՅՔԻ ԿԱՌԱՎԱՐՄԱՆ ԿՈՄԻՏԵ</w:t>
      </w:r>
    </w:p>
    <w:p w:rsidR="00EC0B09" w:rsidRPr="00467695" w:rsidRDefault="00294DBF" w:rsidP="00D6675D">
      <w:pPr>
        <w:spacing w:after="0" w:line="360" w:lineRule="auto"/>
        <w:ind w:firstLine="706"/>
        <w:jc w:val="center"/>
        <w:rPr>
          <w:rFonts w:ascii="GHEA Grapalat" w:hAnsi="GHEA Grapalat"/>
          <w:b/>
          <w:sz w:val="24"/>
          <w:szCs w:val="24"/>
          <w:lang w:val="hy-AM"/>
        </w:rPr>
      </w:pPr>
      <w:r>
        <w:rPr>
          <w:rFonts w:ascii="GHEA Grapalat" w:hAnsi="GHEA Grapalat"/>
          <w:b/>
          <w:i w:val="0"/>
          <w:spacing w:val="16"/>
          <w:sz w:val="28"/>
          <w:szCs w:val="28"/>
          <w:lang w:val="en-US"/>
        </w:rPr>
        <w:pict>
          <v:group id="Group 3" o:spid="_x0000_s1027" style="position:absolute;left:0;text-align:left;margin-left:-39.65pt;margin-top:24.85pt;width:510.9pt;height:2.65pt;z-index:251656704" coordorigin="1095,3041" coordsize="1021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">
            <v:shapetype id="_x0000_t32" coordsize="21600,21600" o:spt="32" o:oned="t" path="m,l21600,21600e" filled="f">
              <v:path arrowok="t" fillok="f" o:connecttype="none"/>
              <o:lock v:ext="edit" shapetype="t"/>
            </v:shapetype>
            <v:shape id="AutoShape 4" o:spid="_x0000_s1028" type="#_x0000_t32" style="position:absolute;left:1095;top:3041;width:10218;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" strokeweight="2pt"/>
            <v:shape id="AutoShape 5" o:spid="_x0000_s1029" type="#_x0000_t32" style="position:absolute;left:1095;top:3094;width:10218;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group>
        </w:pict>
      </w:r>
      <w:r w:rsidR="00BC1B79" w:rsidRPr="00467695">
        <w:rPr>
          <w:rFonts w:ascii="GHEA Grapalat" w:hAnsi="GHEA Grapalat"/>
          <w:b/>
          <w:i w:val="0"/>
          <w:spacing w:val="16"/>
          <w:sz w:val="28"/>
          <w:szCs w:val="28"/>
          <w:lang w:val="hy-AM"/>
        </w:rPr>
        <w:t>ՆԱԽԱԳԱՀ</w:t>
      </w:r>
    </w:p>
    <w:p w:rsidR="007A5ADB" w:rsidRPr="00467695" w:rsidRDefault="00294DBF" w:rsidP="00A2018E">
      <w:pPr>
        <w:ind w:left="-567"/>
        <w:jc w:val="both"/>
        <w:rPr>
          <w:rFonts w:ascii="GHEA Grapalat" w:hAnsi="GHEA Grapalat"/>
          <w:i w:val="0"/>
          <w:sz w:val="24"/>
          <w:szCs w:val="24"/>
          <w:lang w:val="hy-AM"/>
        </w:rPr>
      </w:pPr>
      <w:r>
        <w:rPr>
          <w:rFonts w:ascii="GHEA Grapalat" w:hAnsi="GHEA Grapalat"/>
          <w:i w:val="0"/>
          <w:noProof/>
          <w:sz w:val="24"/>
          <w:szCs w:val="24"/>
          <w:lang w:val="en-US"/>
        </w:rPr>
        <w:pict>
          <v:shapetype id="_x0000_t202" coordsize="21600,21600" o:spt="202" path="m,l,21600r21600,l21600,xe">
            <v:stroke joinstyle="miter"/>
            <v:path gradientshapeok="t" o:connecttype="rect"/>
          </v:shapetype>
          <v:shape id="Text Box 6" o:spid="_x0000_s1032" type="#_x0000_t202" style="position:absolute;left:0;text-align:left;margin-left:143.25pt;margin-top:3.35pt;width:166.2pt;height:52.95pt;z-index:251658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" strokecolor="white">
            <v:textbox style="mso-next-textbox:#Text Box 6">
              <w:txbxContent>
                <w:p w:rsidR="002B27AB" w:rsidRPr="00595902" w:rsidRDefault="002B27AB" w:rsidP="00595902">
                  <w:pPr>
                    <w:spacing w:after="0" w:line="240" w:lineRule="auto"/>
                    <w:jc w:val="center"/>
                    <w:rPr>
                      <w:rFonts w:ascii="GHEA Grapalat" w:hAnsi="GHEA Grapalat"/>
                      <w:i w:val="0"/>
                      <w:sz w:val="22"/>
                      <w:szCs w:val="22"/>
                      <w:lang w:val="hy-AM"/>
                    </w:rPr>
                  </w:pPr>
                  <w:r w:rsidRPr="00595902">
                    <w:rPr>
                      <w:rFonts w:ascii="GHEA Grapalat" w:hAnsi="GHEA Grapalat"/>
                      <w:i w:val="0"/>
                      <w:sz w:val="22"/>
                      <w:szCs w:val="22"/>
                      <w:lang w:val="hy-AM"/>
                    </w:rPr>
                    <w:t xml:space="preserve">Ձեր </w:t>
                  </w:r>
                  <w:r w:rsidRPr="00595902">
                    <w:rPr>
                      <w:rFonts w:ascii="GHEA Grapalat" w:hAnsi="GHEA Grapalat"/>
                      <w:i w:val="0"/>
                      <w:sz w:val="22"/>
                      <w:szCs w:val="22"/>
                    </w:rPr>
                    <w:t>№</w:t>
                  </w:r>
                  <w:r w:rsidR="006C1CCF" w:rsidRPr="00595902">
                    <w:rPr>
                      <w:rFonts w:ascii="GHEA Grapalat" w:hAnsi="GHEA Grapalat"/>
                      <w:i w:val="0"/>
                      <w:sz w:val="22"/>
                      <w:szCs w:val="22"/>
                      <w:lang w:val="hy-AM"/>
                    </w:rPr>
                    <w:t xml:space="preserve"> 01/21/12344-19</w:t>
                  </w:r>
                </w:p>
                <w:p w:rsidR="00FF2951" w:rsidRPr="00595902" w:rsidRDefault="00FF2951" w:rsidP="00595902">
                  <w:pPr>
                    <w:spacing w:after="0" w:line="240" w:lineRule="auto"/>
                    <w:jc w:val="center"/>
                    <w:rPr>
                      <w:rFonts w:ascii="GHEA Grapalat" w:hAnsi="GHEA Grapalat"/>
                      <w:i w:val="0"/>
                      <w:sz w:val="22"/>
                      <w:szCs w:val="22"/>
                      <w:lang w:val="hy-AM"/>
                    </w:rPr>
                  </w:pPr>
                </w:p>
                <w:p w:rsidR="006C1CCF" w:rsidRPr="00595902" w:rsidRDefault="006C1CCF" w:rsidP="00595902">
                  <w:pPr>
                    <w:spacing w:after="0" w:line="240" w:lineRule="auto"/>
                    <w:jc w:val="center"/>
                    <w:rPr>
                      <w:rFonts w:ascii="GHEA Grapalat" w:hAnsi="GHEA Grapalat"/>
                      <w:i w:val="0"/>
                      <w:sz w:val="22"/>
                      <w:szCs w:val="22"/>
                      <w:lang w:val="hy-AM"/>
                    </w:rPr>
                  </w:pPr>
                  <w:r w:rsidRPr="00595902">
                    <w:rPr>
                      <w:rFonts w:ascii="GHEA Grapalat" w:hAnsi="GHEA Grapalat"/>
                      <w:i w:val="0"/>
                      <w:sz w:val="22"/>
                      <w:szCs w:val="22"/>
                      <w:lang w:val="hy-AM"/>
                    </w:rPr>
                    <w:t>26.08.2019թ.</w:t>
                  </w:r>
                </w:p>
              </w:txbxContent>
            </v:textbox>
          </v:shape>
        </w:pict>
      </w:r>
      <w:r>
        <w:rPr>
          <w:rFonts w:ascii="GHEA Grapalat" w:hAnsi="GHEA Grapalat"/>
          <w:noProof/>
          <w:sz w:val="24"/>
          <w:szCs w:val="24"/>
          <w:lang w:val="en-US"/>
        </w:rPr>
        <w:pict>
          <v:shape id="_x0000_s1037" type="#_x0000_t32" style="position:absolute;left:0;text-align:left;margin-left:155.15pt;margin-top:24.8pt;width:154.3pt;height:.05pt;z-index:251659776" o:connectortype="straight"/>
        </w:pict>
      </w:r>
      <w:r>
        <w:rPr>
          <w:noProof/>
        </w:rPr>
        <w:pict>
          <v:shape id="Text Box 2" o:spid="_x0000_s1031" type="#_x0000_t202" style="position:absolute;left:0;text-align:left;margin-left:-39.65pt;margin-top:11.55pt;width:187.1pt;height:52.5pt;z-index:251657728;visibility:visible;mso-width-percent:400;mso-wrap-distance-top:3.6pt;mso-wrap-distance-bottom:3.6pt;mso-width-percent:400;mso-width-relative:margin;mso-height-relative:margin" stroked="f">
            <v:textbox style="mso-next-textbox:#Text Box 2">
              <w:txbxContent>
                <w:p w:rsidR="00A2018E" w:rsidRPr="002B27AB" w:rsidRDefault="00A2018E" w:rsidP="00A2018E">
                  <w:pPr>
                    <w:spacing w:after="0" w:line="240" w:lineRule="auto"/>
                    <w:rPr>
                      <w:rFonts w:ascii="GHEA Grapalat" w:hAnsi="GHEA Grapalat"/>
                      <w:b/>
                      <w:i w:val="0"/>
                      <w:sz w:val="18"/>
                      <w:szCs w:val="18"/>
                      <w:lang w:val="hy-AM"/>
                    </w:rPr>
                  </w:pPr>
                  <w:r w:rsidRPr="002B27AB">
                    <w:rPr>
                      <w:rFonts w:ascii="GHEA Grapalat" w:hAnsi="GHEA Grapalat"/>
                      <w:b/>
                      <w:i w:val="0"/>
                      <w:sz w:val="18"/>
                      <w:szCs w:val="18"/>
                    </w:rPr>
                    <w:t xml:space="preserve">0010, ք.Երևան, </w:t>
                  </w:r>
                  <w:r w:rsidRPr="002B27AB">
                    <w:rPr>
                      <w:rFonts w:ascii="GHEA Grapalat" w:hAnsi="GHEA Grapalat"/>
                      <w:b/>
                      <w:i w:val="0"/>
                      <w:sz w:val="18"/>
                      <w:szCs w:val="18"/>
                      <w:lang w:val="hy-AM"/>
                    </w:rPr>
                    <w:t>Տիգրան Մեծի պող</w:t>
                  </w:r>
                  <w:r w:rsidRPr="002B27AB">
                    <w:rPr>
                      <w:rFonts w:ascii="GHEA Grapalat" w:hAnsi="GHEA Grapalat"/>
                      <w:b/>
                      <w:i w:val="0"/>
                      <w:sz w:val="18"/>
                      <w:szCs w:val="18"/>
                    </w:rPr>
                    <w:t>.</w:t>
                  </w:r>
                  <w:r w:rsidRPr="002B27AB">
                    <w:rPr>
                      <w:rFonts w:ascii="GHEA Grapalat" w:hAnsi="GHEA Grapalat"/>
                      <w:b/>
                      <w:i w:val="0"/>
                      <w:sz w:val="18"/>
                      <w:szCs w:val="18"/>
                      <w:lang w:val="hy-AM"/>
                    </w:rPr>
                    <w:t>4</w:t>
                  </w:r>
                </w:p>
                <w:p w:rsidR="00A2018E" w:rsidRPr="002B27AB" w:rsidRDefault="00A2018E" w:rsidP="00A2018E">
                  <w:pPr>
                    <w:spacing w:after="0" w:line="240" w:lineRule="auto"/>
                    <w:rPr>
                      <w:rFonts w:ascii="GHEA Grapalat" w:hAnsi="GHEA Grapalat"/>
                      <w:b/>
                      <w:i w:val="0"/>
                      <w:sz w:val="18"/>
                      <w:szCs w:val="18"/>
                      <w:lang w:val="hy-AM"/>
                    </w:rPr>
                  </w:pPr>
                  <w:r w:rsidRPr="002B27AB">
                    <w:rPr>
                      <w:rFonts w:ascii="GHEA Grapalat" w:hAnsi="GHEA Grapalat"/>
                      <w:b/>
                      <w:i w:val="0"/>
                      <w:sz w:val="18"/>
                      <w:szCs w:val="18"/>
                      <w:lang w:val="hy-AM"/>
                    </w:rPr>
                    <w:t>Հեռ. 011521877, ֆաքս 011529753</w:t>
                  </w:r>
                </w:p>
                <w:p w:rsidR="00A2018E" w:rsidRPr="00A84A36" w:rsidRDefault="00A2018E" w:rsidP="00A2018E">
                  <w:pPr>
                    <w:spacing w:after="0" w:line="240" w:lineRule="auto"/>
                    <w:rPr>
                      <w:rStyle w:val="Hyperlink"/>
                      <w:b/>
                      <w:lang w:val="hy-AM"/>
                    </w:rPr>
                  </w:pPr>
                  <w:r w:rsidRPr="00A84A36">
                    <w:rPr>
                      <w:rFonts w:ascii="GHEA Grapalat" w:hAnsi="GHEA Grapalat"/>
                      <w:b/>
                      <w:sz w:val="16"/>
                      <w:szCs w:val="16"/>
                      <w:lang w:val="hy-AM"/>
                    </w:rPr>
                    <w:t xml:space="preserve">Էլ. փոստ.  </w:t>
                  </w:r>
                  <w:r w:rsidR="002B27AB" w:rsidRPr="00A84A36">
                    <w:rPr>
                      <w:rFonts w:ascii="GHEA Grapalat" w:hAnsi="GHEA Grapalat"/>
                      <w:b/>
                      <w:sz w:val="16"/>
                      <w:szCs w:val="16"/>
                      <w:lang w:val="hy-AM"/>
                    </w:rPr>
                    <w:t>info@spm.am</w:t>
                  </w:r>
                </w:p>
                <w:p w:rsidR="00A2018E" w:rsidRPr="00A84A36" w:rsidRDefault="00A2018E" w:rsidP="00A2018E">
                  <w:pPr>
                    <w:spacing w:after="0" w:line="240" w:lineRule="auto"/>
                    <w:rPr>
                      <w:rFonts w:ascii="GHEA Grapalat" w:hAnsi="GHEA Grapalat"/>
                      <w:b/>
                      <w:sz w:val="16"/>
                      <w:szCs w:val="16"/>
                      <w:lang w:val="hy-AM"/>
                    </w:rPr>
                  </w:pPr>
                  <w:r w:rsidRPr="00A84A36">
                    <w:rPr>
                      <w:rFonts w:ascii="GHEA Grapalat" w:hAnsi="GHEA Grapalat"/>
                      <w:b/>
                      <w:sz w:val="16"/>
                      <w:szCs w:val="16"/>
                      <w:lang w:val="hy-AM"/>
                    </w:rPr>
                    <w:t xml:space="preserve">Կայք. </w:t>
                  </w:r>
                  <w:r w:rsidRPr="00A84A36">
                    <w:rPr>
                      <w:rFonts w:ascii="GHEA Grapalat" w:hAnsi="GHEA Grapalat"/>
                      <w:b/>
                      <w:sz w:val="16"/>
                      <w:szCs w:val="16"/>
                      <w:lang w:val="hy-AM"/>
                    </w:rPr>
                    <w:tab/>
                  </w:r>
                  <w:r w:rsidR="002B27AB" w:rsidRPr="005745A9">
                    <w:rPr>
                      <w:rFonts w:ascii="GHEA Grapalat" w:hAnsi="GHEA Grapalat"/>
                      <w:b/>
                      <w:sz w:val="16"/>
                      <w:szCs w:val="16"/>
                      <w:lang w:val="hy-AM"/>
                    </w:rPr>
                    <w:t>www.spm.am</w:t>
                  </w:r>
                </w:p>
                <w:p w:rsidR="00A2018E" w:rsidRPr="00A2018E" w:rsidRDefault="00A2018E" w:rsidP="00A2018E">
                  <w:pPr>
                    <w:spacing w:after="0" w:line="240" w:lineRule="auto"/>
                    <w:rPr>
                      <w:rFonts w:ascii="GHEA Grapalat" w:hAnsi="GHEA Grapalat"/>
                      <w:i w:val="0"/>
                      <w:sz w:val="18"/>
                      <w:szCs w:val="18"/>
                      <w:lang w:val="hy-AM"/>
                    </w:rPr>
                  </w:pPr>
                </w:p>
              </w:txbxContent>
            </v:textbox>
            <w10:wrap type="square"/>
          </v:shape>
        </w:pict>
      </w:r>
    </w:p>
    <w:p w:rsidR="007A5ADB" w:rsidRPr="00467695" w:rsidRDefault="007A5ADB" w:rsidP="007A5ADB">
      <w:pPr>
        <w:rPr>
          <w:rFonts w:ascii="GHEA Grapalat" w:hAnsi="GHEA Grapalat"/>
          <w:sz w:val="24"/>
          <w:szCs w:val="24"/>
          <w:lang w:val="hy-AM"/>
        </w:rPr>
      </w:pPr>
    </w:p>
    <w:p w:rsidR="007A5ADB" w:rsidRPr="00467695" w:rsidRDefault="007A5ADB" w:rsidP="007A5ADB">
      <w:pPr>
        <w:rPr>
          <w:rFonts w:ascii="GHEA Grapalat" w:hAnsi="GHEA Grapalat"/>
          <w:sz w:val="24"/>
          <w:szCs w:val="24"/>
          <w:lang w:val="hy-AM"/>
        </w:rPr>
      </w:pPr>
    </w:p>
    <w:p w:rsidR="00595902" w:rsidRDefault="007A5ADB" w:rsidP="00DC1F71">
      <w:pPr>
        <w:tabs>
          <w:tab w:val="left" w:pos="7410"/>
        </w:tabs>
        <w:spacing w:after="0"/>
        <w:jc w:val="right"/>
        <w:rPr>
          <w:rFonts w:ascii="GHEA Grapalat" w:hAnsi="GHEA Grapalat"/>
          <w:b/>
          <w:i w:val="0"/>
          <w:sz w:val="24"/>
          <w:szCs w:val="24"/>
          <w:lang w:val="hy-AM"/>
        </w:rPr>
      </w:pPr>
      <w:r>
        <w:rPr>
          <w:rFonts w:ascii="GHEA Grapalat" w:hAnsi="GHEA Grapalat"/>
          <w:b/>
          <w:i w:val="0"/>
          <w:sz w:val="24"/>
          <w:szCs w:val="24"/>
          <w:lang w:val="hy-AM"/>
        </w:rPr>
        <w:t>Հ</w:t>
      </w:r>
      <w:r w:rsidR="00595902">
        <w:rPr>
          <w:rFonts w:ascii="GHEA Grapalat" w:hAnsi="GHEA Grapalat"/>
          <w:b/>
          <w:i w:val="0"/>
          <w:sz w:val="24"/>
          <w:szCs w:val="24"/>
          <w:lang w:val="hy-AM"/>
        </w:rPr>
        <w:t xml:space="preserve">Հ </w:t>
      </w:r>
      <w:r w:rsidR="004619AD">
        <w:rPr>
          <w:rFonts w:ascii="GHEA Grapalat" w:hAnsi="GHEA Grapalat"/>
          <w:b/>
          <w:i w:val="0"/>
          <w:sz w:val="24"/>
          <w:szCs w:val="24"/>
          <w:lang w:val="hy-AM"/>
        </w:rPr>
        <w:t>ՏԱՐԱԾՔԱՅԻՆ ԿԱՌԱՎԱՐՄԱՆ ԵՎ</w:t>
      </w:r>
    </w:p>
    <w:p w:rsidR="00595902" w:rsidRDefault="004619AD" w:rsidP="00DC1F71">
      <w:pPr>
        <w:tabs>
          <w:tab w:val="left" w:pos="7410"/>
        </w:tabs>
        <w:spacing w:after="0"/>
        <w:jc w:val="right"/>
        <w:rPr>
          <w:rFonts w:ascii="GHEA Grapalat" w:hAnsi="GHEA Grapalat"/>
          <w:b/>
          <w:i w:val="0"/>
          <w:sz w:val="24"/>
          <w:szCs w:val="24"/>
          <w:lang w:val="hy-AM"/>
        </w:rPr>
      </w:pPr>
      <w:r>
        <w:rPr>
          <w:rFonts w:ascii="GHEA Grapalat" w:hAnsi="GHEA Grapalat"/>
          <w:b/>
          <w:i w:val="0"/>
          <w:sz w:val="24"/>
          <w:szCs w:val="24"/>
          <w:lang w:val="hy-AM"/>
        </w:rPr>
        <w:t xml:space="preserve"> ԵՆԹԱԿԱՌՈՒՑՎԱԾՔՆԵՐԻ</w:t>
      </w:r>
      <w:r w:rsidR="00595902">
        <w:rPr>
          <w:rFonts w:ascii="GHEA Grapalat" w:hAnsi="GHEA Grapalat"/>
          <w:b/>
          <w:i w:val="0"/>
          <w:sz w:val="24"/>
          <w:szCs w:val="24"/>
          <w:lang w:val="hy-AM"/>
        </w:rPr>
        <w:t xml:space="preserve"> </w:t>
      </w:r>
      <w:r>
        <w:rPr>
          <w:rFonts w:ascii="GHEA Grapalat" w:hAnsi="GHEA Grapalat"/>
          <w:b/>
          <w:i w:val="0"/>
          <w:sz w:val="24"/>
          <w:szCs w:val="24"/>
          <w:lang w:val="hy-AM"/>
        </w:rPr>
        <w:t>ՆԱԽԱՐԱՐ</w:t>
      </w:r>
    </w:p>
    <w:p w:rsidR="004619AD" w:rsidRPr="004619AD" w:rsidRDefault="004619AD" w:rsidP="00DC1F71">
      <w:pPr>
        <w:tabs>
          <w:tab w:val="left" w:pos="7410"/>
        </w:tabs>
        <w:spacing w:after="0"/>
        <w:jc w:val="right"/>
        <w:rPr>
          <w:rFonts w:ascii="GHEA Grapalat" w:hAnsi="GHEA Grapalat"/>
          <w:b/>
          <w:i w:val="0"/>
          <w:sz w:val="24"/>
          <w:szCs w:val="24"/>
          <w:lang w:val="hy-AM"/>
        </w:rPr>
      </w:pPr>
      <w:r>
        <w:rPr>
          <w:rFonts w:ascii="GHEA Grapalat" w:hAnsi="GHEA Grapalat"/>
          <w:b/>
          <w:i w:val="0"/>
          <w:sz w:val="24"/>
          <w:szCs w:val="24"/>
          <w:lang w:val="hy-AM"/>
        </w:rPr>
        <w:t xml:space="preserve"> ՍՈՒՐԵՆ ՊԱՊԻԿՅԱՆԻՆ</w:t>
      </w:r>
    </w:p>
    <w:p w:rsidR="002C5559" w:rsidRDefault="002C5559" w:rsidP="004619AD">
      <w:pPr>
        <w:spacing w:after="120" w:line="360" w:lineRule="auto"/>
        <w:ind w:left="-634" w:firstLine="630"/>
        <w:jc w:val="both"/>
        <w:rPr>
          <w:rFonts w:ascii="GHEA Grapalat" w:hAnsi="GHEA Grapalat"/>
          <w:b/>
          <w:i w:val="0"/>
          <w:sz w:val="24"/>
          <w:szCs w:val="24"/>
          <w:lang w:val="hy-AM"/>
        </w:rPr>
      </w:pPr>
    </w:p>
    <w:p w:rsidR="002C5559" w:rsidRDefault="002C5559" w:rsidP="004619AD">
      <w:pPr>
        <w:spacing w:after="120" w:line="360" w:lineRule="auto"/>
        <w:ind w:left="-634" w:firstLine="630"/>
        <w:jc w:val="both"/>
        <w:rPr>
          <w:rFonts w:ascii="GHEA Grapalat" w:hAnsi="GHEA Grapalat"/>
          <w:b/>
          <w:i w:val="0"/>
          <w:sz w:val="24"/>
          <w:szCs w:val="24"/>
          <w:lang w:val="hy-AM"/>
        </w:rPr>
      </w:pPr>
    </w:p>
    <w:p w:rsidR="004619AD" w:rsidRPr="00595902" w:rsidRDefault="007A5ADB" w:rsidP="00A35EAB">
      <w:pPr>
        <w:spacing w:after="120" w:line="360" w:lineRule="auto"/>
        <w:ind w:left="-634" w:firstLine="1342"/>
        <w:jc w:val="both"/>
        <w:rPr>
          <w:rFonts w:ascii="GHEA Grapalat" w:hAnsi="GHEA Grapalat"/>
          <w:i w:val="0"/>
          <w:sz w:val="24"/>
          <w:szCs w:val="24"/>
          <w:lang w:val="hy-AM"/>
        </w:rPr>
      </w:pPr>
      <w:r w:rsidRPr="00595902">
        <w:rPr>
          <w:rFonts w:ascii="GHEA Grapalat" w:hAnsi="GHEA Grapalat"/>
          <w:i w:val="0"/>
          <w:sz w:val="24"/>
          <w:szCs w:val="24"/>
          <w:lang w:val="hy-AM"/>
        </w:rPr>
        <w:t>Հարգելի պարոն</w:t>
      </w:r>
      <w:r w:rsidR="001C468B" w:rsidRPr="00595902">
        <w:rPr>
          <w:rFonts w:ascii="GHEA Grapalat" w:hAnsi="GHEA Grapalat"/>
          <w:i w:val="0"/>
          <w:sz w:val="24"/>
          <w:szCs w:val="24"/>
          <w:lang w:val="hy-AM"/>
        </w:rPr>
        <w:t xml:space="preserve"> Պապիկյան</w:t>
      </w:r>
    </w:p>
    <w:p w:rsidR="00610C32" w:rsidRPr="00A35EAB" w:rsidRDefault="001C468B" w:rsidP="00A35EAB">
      <w:pPr>
        <w:spacing w:after="120" w:line="360" w:lineRule="auto"/>
        <w:ind w:firstLine="708"/>
        <w:jc w:val="both"/>
        <w:rPr>
          <w:rFonts w:ascii="GHEA Grapalat" w:hAnsi="GHEA Grapalat"/>
          <w:i w:val="0"/>
          <w:sz w:val="24"/>
          <w:szCs w:val="24"/>
          <w:lang w:val="hy-AM"/>
        </w:rPr>
      </w:pPr>
      <w:r w:rsidRPr="001C468B">
        <w:rPr>
          <w:rFonts w:ascii="GHEA Grapalat" w:hAnsi="GHEA Grapalat"/>
          <w:i w:val="0"/>
          <w:sz w:val="24"/>
          <w:szCs w:val="24"/>
          <w:lang w:val="hy-AM"/>
        </w:rPr>
        <w:t xml:space="preserve">Ի կատարումն </w:t>
      </w:r>
      <w:r w:rsidR="006C1CCF">
        <w:rPr>
          <w:rFonts w:ascii="GHEA Grapalat" w:hAnsi="GHEA Grapalat"/>
          <w:i w:val="0"/>
          <w:sz w:val="24"/>
          <w:szCs w:val="24"/>
          <w:lang w:val="hy-AM"/>
        </w:rPr>
        <w:t>Ձեր</w:t>
      </w:r>
      <w:r>
        <w:rPr>
          <w:rFonts w:ascii="GHEA Grapalat" w:hAnsi="GHEA Grapalat"/>
          <w:b/>
          <w:i w:val="0"/>
          <w:sz w:val="24"/>
          <w:szCs w:val="24"/>
          <w:lang w:val="hy-AM"/>
        </w:rPr>
        <w:t xml:space="preserve"> </w:t>
      </w:r>
      <w:r>
        <w:rPr>
          <w:rFonts w:ascii="GHEA Grapalat" w:hAnsi="GHEA Grapalat"/>
          <w:i w:val="0"/>
          <w:sz w:val="24"/>
          <w:szCs w:val="24"/>
          <w:lang w:val="hy-AM"/>
        </w:rPr>
        <w:t>հանձնարարականի՝ ««Պետական գույքի մասնավորեցման 2017-2020 թվականների ծրագրի մասին» Հայաստանի Հանրապետության օրենքում փոփոխություն կատարելու մասին» ՀՀ օրենքի նախագծի վերաբերյալ (</w:t>
      </w:r>
      <w:r w:rsidR="00CE35AB">
        <w:rPr>
          <w:rFonts w:ascii="GHEA Grapalat" w:hAnsi="GHEA Grapalat"/>
          <w:i w:val="0"/>
          <w:sz w:val="24"/>
          <w:szCs w:val="24"/>
          <w:lang w:val="hy-AM"/>
        </w:rPr>
        <w:t xml:space="preserve">օրենքի հավելված 1-ում՝ ցանկում 34-րդ կետը ուժը կորցրած ճանաչելու </w:t>
      </w:r>
      <w:r w:rsidR="00CE35AB" w:rsidRPr="00A35EAB">
        <w:rPr>
          <w:rFonts w:ascii="GHEA Grapalat" w:hAnsi="GHEA Grapalat"/>
          <w:i w:val="0"/>
          <w:sz w:val="24"/>
          <w:szCs w:val="24"/>
          <w:lang w:val="hy-AM"/>
        </w:rPr>
        <w:t>մասին</w:t>
      </w:r>
      <w:r w:rsidRPr="00A35EAB">
        <w:rPr>
          <w:rFonts w:ascii="GHEA Grapalat" w:hAnsi="GHEA Grapalat"/>
          <w:i w:val="0"/>
          <w:sz w:val="24"/>
          <w:szCs w:val="24"/>
          <w:lang w:val="hy-AM"/>
        </w:rPr>
        <w:t>)</w:t>
      </w:r>
      <w:r w:rsidR="00610C32" w:rsidRPr="00A35EAB">
        <w:rPr>
          <w:rFonts w:ascii="GHEA Grapalat" w:hAnsi="GHEA Grapalat"/>
          <w:i w:val="0"/>
          <w:sz w:val="24"/>
          <w:szCs w:val="24"/>
          <w:lang w:val="hy-AM"/>
        </w:rPr>
        <w:t xml:space="preserve"> հայտնում եմ հետևյալը.</w:t>
      </w:r>
    </w:p>
    <w:p w:rsidR="00A35EAB" w:rsidRPr="00A35EAB" w:rsidRDefault="00A35EAB" w:rsidP="00A35EAB">
      <w:pPr>
        <w:pStyle w:val="NormalWeb"/>
        <w:shd w:val="clear" w:color="auto" w:fill="FFFFFF"/>
        <w:spacing w:before="0" w:beforeAutospacing="0" w:after="0" w:afterAutospacing="0" w:line="360" w:lineRule="auto"/>
        <w:ind w:firstLine="708"/>
        <w:jc w:val="both"/>
        <w:rPr>
          <w:rFonts w:ascii="GHEA Grapalat" w:hAnsi="GHEA Grapalat"/>
          <w:lang w:val="hy-AM"/>
        </w:rPr>
      </w:pPr>
      <w:r w:rsidRPr="00A35EAB">
        <w:rPr>
          <w:rFonts w:ascii="GHEA Grapalat" w:hAnsi="GHEA Grapalat"/>
          <w:color w:val="000000"/>
          <w:lang w:val="af-ZA"/>
        </w:rPr>
        <w:t>«</w:t>
      </w:r>
      <w:r w:rsidRPr="00A35EAB">
        <w:rPr>
          <w:rFonts w:ascii="GHEA Grapalat" w:hAnsi="GHEA Grapalat"/>
          <w:color w:val="000000"/>
          <w:lang w:val="hy-AM"/>
        </w:rPr>
        <w:t>Մաշկաբանության և սեռավարակաբանական բժշկագիտական կենտրոն</w:t>
      </w:r>
      <w:r w:rsidRPr="00A35EAB">
        <w:rPr>
          <w:rFonts w:ascii="GHEA Grapalat" w:hAnsi="GHEA Grapalat"/>
          <w:color w:val="000000"/>
          <w:lang w:val="af-ZA"/>
        </w:rPr>
        <w:t xml:space="preserve">» </w:t>
      </w:r>
      <w:r w:rsidRPr="00A35EAB">
        <w:rPr>
          <w:rFonts w:ascii="GHEA Grapalat" w:hAnsi="GHEA Grapalat"/>
          <w:lang w:val="hy-AM"/>
        </w:rPr>
        <w:t>ՓԲԸ-ն</w:t>
      </w:r>
      <w:r w:rsidRPr="00A35EAB">
        <w:rPr>
          <w:rFonts w:ascii="GHEA Grapalat" w:hAnsi="GHEA Grapalat"/>
          <w:lang w:val="af-ZA"/>
        </w:rPr>
        <w:t xml:space="preserve"> </w:t>
      </w:r>
      <w:r w:rsidRPr="00A35EAB">
        <w:rPr>
          <w:rFonts w:ascii="GHEA Grapalat" w:hAnsi="GHEA Grapalat"/>
          <w:lang w:val="hy-AM"/>
        </w:rPr>
        <w:t>ընդգրկված</w:t>
      </w:r>
      <w:r w:rsidRPr="00A35EAB">
        <w:rPr>
          <w:rFonts w:ascii="GHEA Grapalat" w:hAnsi="GHEA Grapalat"/>
          <w:lang w:val="af-ZA"/>
        </w:rPr>
        <w:t xml:space="preserve"> </w:t>
      </w:r>
      <w:r w:rsidRPr="00A35EAB">
        <w:rPr>
          <w:rFonts w:ascii="GHEA Grapalat" w:hAnsi="GHEA Grapalat"/>
          <w:lang w:val="hy-AM"/>
        </w:rPr>
        <w:t>է</w:t>
      </w:r>
      <w:r w:rsidRPr="00A35EAB">
        <w:rPr>
          <w:rFonts w:ascii="GHEA Grapalat" w:hAnsi="GHEA Grapalat"/>
          <w:lang w:val="af-ZA"/>
        </w:rPr>
        <w:t xml:space="preserve"> «Պետական գույքի մասնավորեցման 2017-2020թթ. ծրագրի մասին» ՀՀ օրենքի ցանկերում:</w:t>
      </w:r>
    </w:p>
    <w:p w:rsidR="00A35EAB" w:rsidRPr="00A35EAB" w:rsidRDefault="00A35EAB" w:rsidP="00A35EAB">
      <w:pPr>
        <w:spacing w:after="0" w:line="360" w:lineRule="auto"/>
        <w:ind w:firstLine="708"/>
        <w:jc w:val="both"/>
        <w:rPr>
          <w:rFonts w:ascii="GHEA Grapalat" w:hAnsi="GHEA Grapalat"/>
          <w:i w:val="0"/>
          <w:sz w:val="24"/>
          <w:szCs w:val="24"/>
          <w:lang w:val="af-ZA"/>
        </w:rPr>
      </w:pPr>
      <w:r w:rsidRPr="00A35EAB">
        <w:rPr>
          <w:rFonts w:ascii="GHEA Grapalat" w:hAnsi="GHEA Grapalat"/>
          <w:i w:val="0"/>
          <w:sz w:val="24"/>
          <w:szCs w:val="24"/>
          <w:lang w:val="af-ZA"/>
        </w:rPr>
        <w:t xml:space="preserve">Ընկերությունը </w:t>
      </w:r>
      <w:r w:rsidRPr="00A35EAB">
        <w:rPr>
          <w:rFonts w:ascii="GHEA Grapalat" w:hAnsi="GHEA Grapalat"/>
          <w:i w:val="0"/>
          <w:sz w:val="24"/>
          <w:szCs w:val="24"/>
          <w:lang w:val="hy-AM"/>
        </w:rPr>
        <w:t>ունի 108 աշխատակից։</w:t>
      </w:r>
    </w:p>
    <w:p w:rsidR="00A35EAB" w:rsidRPr="001212BF" w:rsidRDefault="00A35EAB" w:rsidP="00A35EAB">
      <w:pPr>
        <w:spacing w:after="0" w:line="360" w:lineRule="auto"/>
        <w:ind w:firstLine="708"/>
        <w:jc w:val="both"/>
        <w:rPr>
          <w:rFonts w:ascii="GHEA Grapalat" w:hAnsi="GHEA Grapalat"/>
          <w:i w:val="0"/>
          <w:sz w:val="24"/>
          <w:szCs w:val="24"/>
          <w:lang w:val="hy-AM"/>
        </w:rPr>
      </w:pPr>
      <w:r w:rsidRPr="00A35EAB">
        <w:rPr>
          <w:rFonts w:ascii="GHEA Grapalat" w:hAnsi="GHEA Grapalat"/>
          <w:i w:val="0"/>
          <w:sz w:val="24"/>
          <w:szCs w:val="24"/>
          <w:lang w:val="hy-AM"/>
        </w:rPr>
        <w:t>Հաշվի առնելով, որ ընկերության բաժնետոմսերը ձեռք բերելու նպատակով եղել են առաջարկություններ տարբեր կազմակերպությունների՝ այդ թվում նաև աշխատանքային կոլեկտիվի կողմից, ներդրումներ ներգրավելու և բուժհիմնարկի պրոֆիլը պահպանելու նպատակով ա</w:t>
      </w:r>
      <w:r w:rsidRPr="00A35EAB">
        <w:rPr>
          <w:rFonts w:ascii="GHEA Grapalat" w:hAnsi="GHEA Grapalat"/>
          <w:i w:val="0"/>
          <w:sz w:val="24"/>
          <w:szCs w:val="24"/>
          <w:lang w:val="af-ZA"/>
        </w:rPr>
        <w:t xml:space="preserve">ռաջարկվում է ընկերության 100 տոկոս պետական </w:t>
      </w:r>
      <w:r w:rsidRPr="00A35EAB">
        <w:rPr>
          <w:rFonts w:ascii="GHEA Grapalat" w:hAnsi="GHEA Grapalat"/>
          <w:i w:val="0"/>
          <w:sz w:val="24"/>
          <w:szCs w:val="24"/>
          <w:lang w:val="hy-AM"/>
        </w:rPr>
        <w:t>սեփականություն հանդիսացող բաժնետոմսերը</w:t>
      </w:r>
      <w:r w:rsidRPr="00A35EAB">
        <w:rPr>
          <w:rFonts w:ascii="GHEA Grapalat" w:hAnsi="GHEA Grapalat"/>
          <w:i w:val="0"/>
          <w:sz w:val="24"/>
          <w:szCs w:val="24"/>
          <w:lang w:val="af-ZA"/>
        </w:rPr>
        <w:t xml:space="preserve"> ներկայացնել մասնավորեցման` մրցութային եղանակով</w:t>
      </w:r>
      <w:r w:rsidRPr="00A35EAB">
        <w:rPr>
          <w:rFonts w:ascii="GHEA Grapalat" w:hAnsi="GHEA Grapalat"/>
          <w:i w:val="0"/>
          <w:sz w:val="24"/>
          <w:szCs w:val="24"/>
          <w:lang w:val="hy-AM"/>
        </w:rPr>
        <w:t>։</w:t>
      </w:r>
    </w:p>
    <w:p w:rsidR="00A35EAB" w:rsidRPr="00A35EAB" w:rsidRDefault="00A35EAB" w:rsidP="00A35EAB">
      <w:pPr>
        <w:spacing w:after="0" w:line="360" w:lineRule="auto"/>
        <w:ind w:firstLine="708"/>
        <w:jc w:val="both"/>
        <w:rPr>
          <w:rFonts w:ascii="GHEA Grapalat" w:hAnsi="GHEA Grapalat"/>
          <w:i w:val="0"/>
          <w:sz w:val="24"/>
          <w:szCs w:val="24"/>
          <w:lang w:val="hy-AM"/>
        </w:rPr>
      </w:pPr>
      <w:r w:rsidRPr="00A35EAB">
        <w:rPr>
          <w:rFonts w:ascii="GHEA Grapalat" w:hAnsi="GHEA Grapalat"/>
          <w:i w:val="0"/>
          <w:sz w:val="24"/>
          <w:szCs w:val="24"/>
          <w:lang w:val="af-ZA"/>
        </w:rPr>
        <w:lastRenderedPageBreak/>
        <w:t xml:space="preserve">Ընկերության բաժնետոմսերի գնահատված արժեքը կազմել է </w:t>
      </w:r>
      <w:r w:rsidRPr="00A35EAB">
        <w:rPr>
          <w:rFonts w:ascii="GHEA Grapalat" w:hAnsi="GHEA Grapalat"/>
          <w:i w:val="0"/>
          <w:sz w:val="24"/>
          <w:szCs w:val="24"/>
          <w:lang w:val="hy-AM"/>
        </w:rPr>
        <w:t>749 157 087</w:t>
      </w:r>
      <w:r w:rsidRPr="00A35EAB">
        <w:rPr>
          <w:rFonts w:ascii="GHEA Grapalat" w:hAnsi="GHEA Grapalat"/>
          <w:i w:val="0"/>
          <w:sz w:val="24"/>
          <w:szCs w:val="24"/>
          <w:lang w:val="af-ZA"/>
        </w:rPr>
        <w:t xml:space="preserve"> դրամ:</w:t>
      </w:r>
    </w:p>
    <w:p w:rsidR="00A35EAB" w:rsidRPr="00A35EAB" w:rsidRDefault="00A35EAB" w:rsidP="00A35EAB">
      <w:pPr>
        <w:spacing w:after="0" w:line="360" w:lineRule="auto"/>
        <w:ind w:firstLine="708"/>
        <w:jc w:val="both"/>
        <w:rPr>
          <w:rFonts w:ascii="GHEA Grapalat" w:hAnsi="GHEA Grapalat"/>
          <w:i w:val="0"/>
          <w:sz w:val="24"/>
          <w:szCs w:val="24"/>
          <w:lang w:val="hy-AM"/>
        </w:rPr>
      </w:pPr>
      <w:r w:rsidRPr="00A35EAB">
        <w:rPr>
          <w:rFonts w:ascii="GHEA Grapalat" w:hAnsi="GHEA Grapalat"/>
          <w:i w:val="0"/>
          <w:sz w:val="24"/>
          <w:szCs w:val="24"/>
          <w:lang w:val="hy-AM"/>
        </w:rPr>
        <w:t xml:space="preserve">Պետական գույքի կառավարման կոմիտեի կողմից առաջարկվող </w:t>
      </w:r>
      <w:r w:rsidR="007C03A7">
        <w:rPr>
          <w:rFonts w:ascii="GHEA Grapalat" w:hAnsi="GHEA Grapalat"/>
          <w:i w:val="0"/>
          <w:sz w:val="24"/>
          <w:szCs w:val="24"/>
          <w:lang w:val="hy-AM"/>
        </w:rPr>
        <w:t>Ն</w:t>
      </w:r>
      <w:r w:rsidRPr="00A35EAB">
        <w:rPr>
          <w:rFonts w:ascii="GHEA Grapalat" w:hAnsi="GHEA Grapalat"/>
          <w:i w:val="0"/>
          <w:sz w:val="24"/>
          <w:szCs w:val="24"/>
          <w:lang w:val="hy-AM"/>
        </w:rPr>
        <w:t>ախագծով սահմանվել են մրցույթի հաղթողի որոշման պայմանները՝ գին, որը չի կարող ցածր լինել բաժնետոմսերի գնահատված արժեքի 75 տոկոսից, վճարման ժամկետներ, ներդրումների չափ, ինչպես նաև ներկայացվող առաջարկությունները գնահատելու կշռային գործակիցներ։</w:t>
      </w:r>
    </w:p>
    <w:p w:rsidR="00A35EAB" w:rsidRPr="00A35EAB" w:rsidRDefault="00A35EAB" w:rsidP="00A35EAB">
      <w:pPr>
        <w:spacing w:after="0" w:line="360" w:lineRule="auto"/>
        <w:ind w:firstLine="708"/>
        <w:jc w:val="both"/>
        <w:rPr>
          <w:rFonts w:ascii="GHEA Grapalat" w:hAnsi="GHEA Grapalat"/>
          <w:i w:val="0"/>
          <w:color w:val="000000"/>
          <w:sz w:val="24"/>
          <w:szCs w:val="24"/>
          <w:lang w:val="hy-AM"/>
        </w:rPr>
      </w:pPr>
      <w:r w:rsidRPr="00A35EAB">
        <w:rPr>
          <w:rFonts w:ascii="GHEA Grapalat" w:hAnsi="GHEA Grapalat"/>
          <w:i w:val="0"/>
          <w:color w:val="000000"/>
          <w:sz w:val="24"/>
          <w:szCs w:val="24"/>
          <w:lang w:val="hy-AM"/>
        </w:rPr>
        <w:t>Սահմանվել է նաև, որ գնորդը մասնավորեցումից և պայմանագրի կնքումից հետո՝ վեց ամիս պետք է պահպանի ընկերության աշխատակիցների քանակը և աշխատավարձերի չափը, պայմանագրի կնքումից հետո ապահովի ընկերության պրոֆիլի պահպանումը և ընդլայնումը` պոլիկլինիկական գործառույթներով, ինչպես նաև առաջիկա 3 տարվա ընթացքում ապահովի ընկերության կողմից իրականացվող բժշկական օգնության ծառայության ծավալները, որը չի կարող պակաս լինել 2018 թվականի ընթացքում ընկերության կողմից բնակչությանը մատուցված ծառայությունների ծավալներից՝ 12 000 հիվանդ, որից 3 000-ը ստացիոնար։</w:t>
      </w:r>
    </w:p>
    <w:p w:rsidR="00A35EAB" w:rsidRPr="00A35EAB" w:rsidRDefault="00A35EAB" w:rsidP="00A35EAB">
      <w:pPr>
        <w:spacing w:after="0" w:line="360" w:lineRule="auto"/>
        <w:ind w:firstLine="708"/>
        <w:jc w:val="both"/>
        <w:rPr>
          <w:rFonts w:ascii="GHEA Grapalat" w:hAnsi="GHEA Grapalat"/>
          <w:i w:val="0"/>
          <w:color w:val="000000"/>
          <w:sz w:val="24"/>
          <w:szCs w:val="24"/>
          <w:lang w:val="hy-AM"/>
        </w:rPr>
      </w:pPr>
      <w:r w:rsidRPr="00A35EAB">
        <w:rPr>
          <w:rFonts w:ascii="GHEA Grapalat" w:hAnsi="GHEA Grapalat"/>
          <w:i w:val="0"/>
          <w:color w:val="000000"/>
          <w:sz w:val="24"/>
          <w:szCs w:val="24"/>
          <w:lang w:val="hy-AM"/>
        </w:rPr>
        <w:t>Նշված Նախագիծը համաձայնեցվել է բոլոր շահագրգիռ գերատեսչությունների հետ։</w:t>
      </w:r>
    </w:p>
    <w:p w:rsidR="00A35EAB" w:rsidRDefault="00A35EAB" w:rsidP="00A35EAB">
      <w:pPr>
        <w:spacing w:after="0" w:line="360" w:lineRule="auto"/>
        <w:ind w:firstLine="708"/>
        <w:jc w:val="both"/>
        <w:rPr>
          <w:rFonts w:ascii="GHEA Grapalat" w:hAnsi="GHEA Grapalat"/>
          <w:i w:val="0"/>
          <w:color w:val="000000"/>
          <w:sz w:val="24"/>
          <w:szCs w:val="24"/>
          <w:lang w:val="hy-AM"/>
        </w:rPr>
      </w:pPr>
      <w:r w:rsidRPr="00A35EAB">
        <w:rPr>
          <w:rFonts w:ascii="GHEA Grapalat" w:hAnsi="GHEA Grapalat"/>
          <w:i w:val="0"/>
          <w:color w:val="000000"/>
          <w:sz w:val="24"/>
          <w:szCs w:val="24"/>
          <w:lang w:val="hy-AM"/>
        </w:rPr>
        <w:t>Ազգային ժողովի պատգամավորի ներկայացված «Մաշկաբանության և սեռավարակաբանական բժշկագիտական կենտրոն» ՓԲԸ-ն «Պետական գույքի մասնավորեցման 2017-2020թթ. ծրագրի մասին» ՀՀ օրենքի ցանկից հանելու նախագծի հիմքում ընկած է ազգաբնակ</w:t>
      </w:r>
      <w:r>
        <w:rPr>
          <w:rFonts w:ascii="GHEA Grapalat" w:hAnsi="GHEA Grapalat"/>
          <w:i w:val="0"/>
          <w:color w:val="000000"/>
          <w:sz w:val="24"/>
          <w:szCs w:val="24"/>
          <w:lang w:val="hy-AM"/>
        </w:rPr>
        <w:t>չ</w:t>
      </w:r>
      <w:r w:rsidRPr="00A35EAB">
        <w:rPr>
          <w:rFonts w:ascii="GHEA Grapalat" w:hAnsi="GHEA Grapalat"/>
          <w:i w:val="0"/>
          <w:color w:val="000000"/>
          <w:sz w:val="24"/>
          <w:szCs w:val="24"/>
          <w:lang w:val="hy-AM"/>
        </w:rPr>
        <w:t>ությանը որակյալ մասնագիտական ծառայություններ մատուցելու մտահոգությունը։</w:t>
      </w:r>
    </w:p>
    <w:p w:rsidR="00A35EAB" w:rsidRDefault="00A35EAB" w:rsidP="00A35EAB">
      <w:pPr>
        <w:spacing w:after="0" w:line="360" w:lineRule="auto"/>
        <w:ind w:firstLine="708"/>
        <w:jc w:val="both"/>
        <w:rPr>
          <w:rFonts w:ascii="GHEA Grapalat" w:hAnsi="GHEA Grapalat"/>
          <w:i w:val="0"/>
          <w:color w:val="000000"/>
          <w:sz w:val="24"/>
          <w:szCs w:val="24"/>
          <w:lang w:val="hy-AM"/>
        </w:rPr>
      </w:pPr>
      <w:r w:rsidRPr="00A35EAB">
        <w:rPr>
          <w:rFonts w:ascii="GHEA Grapalat" w:hAnsi="GHEA Grapalat"/>
          <w:i w:val="0"/>
          <w:color w:val="000000"/>
          <w:sz w:val="24"/>
          <w:szCs w:val="24"/>
          <w:lang w:val="hy-AM"/>
        </w:rPr>
        <w:t xml:space="preserve">Պետական </w:t>
      </w:r>
      <w:r>
        <w:rPr>
          <w:rFonts w:ascii="GHEA Grapalat" w:hAnsi="GHEA Grapalat"/>
          <w:i w:val="0"/>
          <w:color w:val="000000"/>
          <w:sz w:val="24"/>
          <w:szCs w:val="24"/>
          <w:lang w:val="hy-AM"/>
        </w:rPr>
        <w:t xml:space="preserve">գույքի կառավարման կոմիտեն </w:t>
      </w:r>
      <w:r w:rsidRPr="00A35EAB">
        <w:rPr>
          <w:rFonts w:ascii="GHEA Grapalat" w:hAnsi="GHEA Grapalat"/>
          <w:i w:val="0"/>
          <w:color w:val="000000"/>
          <w:sz w:val="24"/>
          <w:szCs w:val="24"/>
          <w:lang w:val="hy-AM"/>
        </w:rPr>
        <w:t xml:space="preserve">գտնում է, որ Պետական գույքի կառավարման կոմիտեի կողմից առաջարկվող ընկերության պետական բաժնետոմսերի նշված պայմաններով մասնավորեցումը ներդրումների ներգրավման միջոցով ավելի կնպաստի մաշկային և սեռափոխանցվող հիվանդությունների </w:t>
      </w:r>
      <w:r w:rsidR="001212BF">
        <w:rPr>
          <w:rFonts w:ascii="GHEA Grapalat" w:hAnsi="GHEA Grapalat"/>
          <w:i w:val="0"/>
          <w:color w:val="000000"/>
          <w:sz w:val="24"/>
          <w:szCs w:val="24"/>
          <w:lang w:val="hy-AM"/>
        </w:rPr>
        <w:t>բնագավառ</w:t>
      </w:r>
      <w:r w:rsidRPr="00A35EAB">
        <w:rPr>
          <w:rFonts w:ascii="GHEA Grapalat" w:hAnsi="GHEA Grapalat"/>
          <w:i w:val="0"/>
          <w:color w:val="000000"/>
          <w:sz w:val="24"/>
          <w:szCs w:val="24"/>
          <w:lang w:val="hy-AM"/>
        </w:rPr>
        <w:t xml:space="preserve">ում մատուցվող ծառայությունների որակի բարձրացմանը, քան ընկերության մնալը պետական։ Առավել ևս, որ ՀՀ առողջապահության </w:t>
      </w:r>
      <w:r w:rsidRPr="00A35EAB">
        <w:rPr>
          <w:rFonts w:ascii="GHEA Grapalat" w:hAnsi="GHEA Grapalat"/>
          <w:i w:val="0"/>
          <w:color w:val="000000"/>
          <w:sz w:val="24"/>
          <w:szCs w:val="24"/>
          <w:lang w:val="hy-AM"/>
        </w:rPr>
        <w:lastRenderedPageBreak/>
        <w:t>նախարարությունը նշել է, որ պետական պատվերի ծավալները հնարավոր է նվազեն։</w:t>
      </w:r>
    </w:p>
    <w:p w:rsidR="00A35EAB" w:rsidRPr="00A35EAB" w:rsidRDefault="00A35EAB" w:rsidP="00A35EAB">
      <w:pPr>
        <w:spacing w:after="0" w:line="360" w:lineRule="auto"/>
        <w:ind w:firstLine="708"/>
        <w:jc w:val="both"/>
        <w:rPr>
          <w:rFonts w:ascii="GHEA Grapalat" w:hAnsi="GHEA Grapalat"/>
          <w:i w:val="0"/>
          <w:color w:val="000000"/>
          <w:sz w:val="24"/>
          <w:szCs w:val="24"/>
          <w:lang w:val="hy-AM"/>
        </w:rPr>
      </w:pPr>
      <w:r w:rsidRPr="00A35EAB">
        <w:rPr>
          <w:rFonts w:ascii="GHEA Grapalat" w:hAnsi="GHEA Grapalat"/>
          <w:i w:val="0"/>
          <w:color w:val="000000"/>
          <w:sz w:val="24"/>
          <w:szCs w:val="24"/>
          <w:lang w:val="hy-AM"/>
        </w:rPr>
        <w:t>Ընկերության բաժնետոմսերի մասնավորեցման դեպքում, գնորդի կողմից ստանձնած պարտավորությունները տեղ կգտնեն մասնավորեցման պայմանագրում և կվերահսկվեն։</w:t>
      </w:r>
    </w:p>
    <w:p w:rsidR="00A35EAB" w:rsidRDefault="00A35EAB" w:rsidP="00A35EAB">
      <w:pPr>
        <w:spacing w:after="120" w:line="360" w:lineRule="auto"/>
        <w:ind w:firstLine="708"/>
        <w:jc w:val="both"/>
        <w:rPr>
          <w:rFonts w:ascii="GHEA Grapalat" w:hAnsi="GHEA Grapalat"/>
          <w:i w:val="0"/>
          <w:color w:val="000000"/>
          <w:sz w:val="24"/>
          <w:szCs w:val="24"/>
          <w:lang w:val="hy-AM"/>
        </w:rPr>
      </w:pPr>
      <w:r w:rsidRPr="00A35EAB">
        <w:rPr>
          <w:rFonts w:ascii="GHEA Grapalat" w:hAnsi="GHEA Grapalat"/>
          <w:i w:val="0"/>
          <w:color w:val="000000"/>
          <w:sz w:val="24"/>
          <w:szCs w:val="24"/>
          <w:lang w:val="hy-AM"/>
        </w:rPr>
        <w:t>Միաժամանակ հստակեցման կարիք ունի Ազգային ժողովի պատգամավորի ներկայացված նախագծի հիմնավորման մեջ նշված այն պնդումը, որ ընկերության գործունեությունը պետական փակ բաժնետիրական ընկերության կարգավիճակով ավելի արդյունավետ է, ինչը, սակայն չի բացառում մասնավոր ներդրողների ներգրավման հնարավորությունը կամ պետություն-մասնավոր ձևաչափով համագործակցությունը։</w:t>
      </w:r>
    </w:p>
    <w:p w:rsidR="00C1458B" w:rsidRPr="00A35EAB" w:rsidRDefault="00C1458B" w:rsidP="00A35EAB">
      <w:pPr>
        <w:spacing w:after="120" w:line="360" w:lineRule="auto"/>
        <w:ind w:firstLine="708"/>
        <w:jc w:val="both"/>
        <w:rPr>
          <w:rFonts w:ascii="GHEA Grapalat" w:hAnsi="GHEA Grapalat"/>
          <w:i w:val="0"/>
          <w:sz w:val="24"/>
          <w:szCs w:val="24"/>
          <w:lang w:val="hy-AM"/>
        </w:rPr>
      </w:pPr>
      <w:r>
        <w:rPr>
          <w:rFonts w:ascii="GHEA Grapalat" w:hAnsi="GHEA Grapalat"/>
          <w:i w:val="0"/>
          <w:color w:val="000000"/>
          <w:sz w:val="24"/>
          <w:szCs w:val="24"/>
          <w:lang w:val="hy-AM"/>
        </w:rPr>
        <w:t xml:space="preserve">Միաժամանակ </w:t>
      </w:r>
      <w:r w:rsidR="00F027C7">
        <w:rPr>
          <w:rFonts w:ascii="GHEA Grapalat" w:hAnsi="GHEA Grapalat"/>
          <w:i w:val="0"/>
          <w:color w:val="000000"/>
          <w:sz w:val="24"/>
          <w:szCs w:val="24"/>
          <w:lang w:val="hy-AM"/>
        </w:rPr>
        <w:t xml:space="preserve">առաջարկվող նախագծի և </w:t>
      </w:r>
      <w:r>
        <w:rPr>
          <w:rFonts w:ascii="GHEA Grapalat" w:hAnsi="GHEA Grapalat"/>
          <w:i w:val="0"/>
          <w:color w:val="000000"/>
          <w:sz w:val="24"/>
          <w:szCs w:val="24"/>
          <w:lang w:val="hy-AM"/>
        </w:rPr>
        <w:t xml:space="preserve">ՀՀ Աժ-ում </w:t>
      </w:r>
      <w:r w:rsidR="007C03A7">
        <w:rPr>
          <w:rFonts w:ascii="GHEA Grapalat" w:hAnsi="GHEA Grapalat"/>
          <w:i w:val="0"/>
          <w:color w:val="000000"/>
          <w:sz w:val="24"/>
          <w:szCs w:val="24"/>
          <w:lang w:val="hy-AM"/>
        </w:rPr>
        <w:t>նախագ</w:t>
      </w:r>
      <w:r>
        <w:rPr>
          <w:rFonts w:ascii="GHEA Grapalat" w:hAnsi="GHEA Grapalat"/>
          <w:i w:val="0"/>
          <w:color w:val="000000"/>
          <w:sz w:val="24"/>
          <w:szCs w:val="24"/>
          <w:lang w:val="hy-AM"/>
        </w:rPr>
        <w:t>ի</w:t>
      </w:r>
      <w:r w:rsidR="007C03A7">
        <w:rPr>
          <w:rFonts w:ascii="GHEA Grapalat" w:hAnsi="GHEA Grapalat"/>
          <w:i w:val="0"/>
          <w:color w:val="000000"/>
          <w:sz w:val="24"/>
          <w:szCs w:val="24"/>
          <w:lang w:val="hy-AM"/>
        </w:rPr>
        <w:t>ծը</w:t>
      </w:r>
      <w:r>
        <w:rPr>
          <w:rFonts w:ascii="GHEA Grapalat" w:hAnsi="GHEA Grapalat"/>
          <w:i w:val="0"/>
          <w:color w:val="000000"/>
          <w:sz w:val="24"/>
          <w:szCs w:val="24"/>
          <w:lang w:val="hy-AM"/>
        </w:rPr>
        <w:t xml:space="preserve"> քննարկելիս հարակից զեկուցողի թեկնածության վերաբերյալ ընտրությունը թողնում եմ Ձեր հայեցողությանը։</w:t>
      </w:r>
    </w:p>
    <w:p w:rsidR="007A5ADB" w:rsidRDefault="007A5ADB" w:rsidP="00F36A8B">
      <w:pPr>
        <w:spacing w:line="360" w:lineRule="auto"/>
        <w:ind w:left="-630" w:firstLine="630"/>
        <w:jc w:val="both"/>
        <w:rPr>
          <w:rFonts w:ascii="GHEA Grapalat" w:hAnsi="GHEA Grapalat"/>
          <w:b/>
          <w:i w:val="0"/>
          <w:sz w:val="24"/>
          <w:szCs w:val="24"/>
          <w:lang w:val="hy-AM"/>
        </w:rPr>
      </w:pPr>
      <w:r w:rsidRPr="007A5ADB">
        <w:rPr>
          <w:rFonts w:ascii="GHEA Grapalat" w:hAnsi="GHEA Grapalat"/>
          <w:b/>
          <w:i w:val="0"/>
          <w:sz w:val="24"/>
          <w:szCs w:val="24"/>
          <w:lang w:val="hy-AM"/>
        </w:rPr>
        <w:t>Հարգանքով՝</w:t>
      </w:r>
      <w:r w:rsidR="00473A4E">
        <w:rPr>
          <w:rFonts w:ascii="GHEA Grapalat" w:hAnsi="GHEA Grapalat"/>
          <w:b/>
          <w:i w:val="0"/>
          <w:sz w:val="24"/>
          <w:szCs w:val="24"/>
          <w:lang w:val="hy-AM"/>
        </w:rPr>
        <w:tab/>
      </w:r>
      <w:r w:rsidR="00294DBF">
        <w:rPr>
          <w:rFonts w:ascii="GHEA Grapalat" w:hAnsi="GHEA Grapalat"/>
          <w:b/>
          <w:i w:val="0"/>
          <w:sz w:val="24"/>
          <w:szCs w:val="24"/>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8pt;height:96.2pt">
            <v:imagedata r:id="rId8" o:title=""/>
            <o:lock v:ext="edit" ungrouping="t" rotation="t" cropping="t" verticies="t" text="t" grouping="t"/>
            <o:signatureline v:ext="edit" id="{3214E495-49E2-470D-80F8-FBC58AAB7D10}" provid="{00000000-0000-0000-0000-000000000000}" issignatureline="t"/>
          </v:shape>
        </w:pict>
      </w:r>
      <w:bookmarkStart w:id="0" w:name="_GoBack"/>
      <w:bookmarkEnd w:id="0"/>
      <w:r w:rsidR="007F3EB8">
        <w:rPr>
          <w:rFonts w:ascii="GHEA Grapalat" w:hAnsi="GHEA Grapalat"/>
          <w:b/>
          <w:i w:val="0"/>
          <w:sz w:val="24"/>
          <w:szCs w:val="24"/>
          <w:lang w:val="hy-AM"/>
        </w:rPr>
        <w:tab/>
      </w:r>
      <w:r w:rsidRPr="007A5ADB">
        <w:rPr>
          <w:rFonts w:ascii="GHEA Grapalat" w:hAnsi="GHEA Grapalat"/>
          <w:b/>
          <w:i w:val="0"/>
          <w:sz w:val="24"/>
          <w:szCs w:val="24"/>
          <w:lang w:val="hy-AM"/>
        </w:rPr>
        <w:t>ՆԱՐԵԿ ԲԱԲԱՅԱՆ</w:t>
      </w:r>
    </w:p>
    <w:sectPr w:rsidR="007A5ADB" w:rsidSect="002B2ADB">
      <w:headerReference w:type="even" r:id="rId9"/>
      <w:headerReference w:type="default" r:id="rId10"/>
      <w:footerReference w:type="even" r:id="rId11"/>
      <w:footerReference w:type="default" r:id="rId12"/>
      <w:headerReference w:type="first" r:id="rId13"/>
      <w:footerReference w:type="first" r:id="rId14"/>
      <w:pgSz w:w="11906" w:h="16838"/>
      <w:pgMar w:top="568" w:right="850" w:bottom="540" w:left="1701" w:header="360" w:footer="693" w:gutter="0"/>
      <w:cols w:space="708"/>
      <w:titlePg/>
      <w:docGrid w:linePitch="4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BF9" w:rsidRDefault="00333BF9" w:rsidP="00EC0B09">
      <w:pPr>
        <w:spacing w:after="0" w:line="240" w:lineRule="auto"/>
      </w:pPr>
      <w:r>
        <w:separator/>
      </w:r>
    </w:p>
  </w:endnote>
  <w:endnote w:type="continuationSeparator" w:id="0">
    <w:p w:rsidR="00333BF9" w:rsidRDefault="00333BF9" w:rsidP="00EC0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TarumianHeghnar">
    <w:altName w:val="MV Boli"/>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EE8" w:rsidRDefault="00F27E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EE8" w:rsidRDefault="00F27E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96D" w:rsidRPr="00F27EE8" w:rsidRDefault="00F9396D" w:rsidP="00F9396D">
    <w:pPr>
      <w:spacing w:after="0" w:line="240" w:lineRule="auto"/>
      <w:ind w:left="-720"/>
      <w:jc w:val="both"/>
      <w:rPr>
        <w:rFonts w:ascii="GHEA Grapalat" w:hAnsi="GHEA Grapalat" w:cs="Sylfaen"/>
        <w:i w:val="0"/>
        <w:sz w:val="16"/>
        <w:szCs w:val="16"/>
        <w:lang w:val="hy-AM"/>
      </w:rPr>
    </w:pPr>
    <w:r w:rsidRPr="00F27EE8">
      <w:rPr>
        <w:rFonts w:ascii="GHEA Grapalat" w:hAnsi="GHEA Grapalat" w:cs="Sylfaen"/>
        <w:i w:val="0"/>
        <w:sz w:val="16"/>
        <w:szCs w:val="16"/>
        <w:lang w:val="en-US"/>
      </w:rPr>
      <w:t>Կ</w:t>
    </w:r>
    <w:r w:rsidRPr="00F27EE8">
      <w:rPr>
        <w:rFonts w:ascii="GHEA Grapalat" w:hAnsi="GHEA Grapalat" w:cs="Sylfaen"/>
        <w:i w:val="0"/>
        <w:sz w:val="16"/>
        <w:szCs w:val="16"/>
      </w:rPr>
      <w:t>ատարող`</w:t>
    </w:r>
    <w:bookmarkStart w:id="1" w:name="username"/>
    <w:bookmarkStart w:id="2" w:name="phonenumber"/>
    <w:bookmarkEnd w:id="1"/>
    <w:bookmarkEnd w:id="2"/>
    <w:r w:rsidRPr="00F27EE8">
      <w:rPr>
        <w:rFonts w:ascii="GHEA Grapalat" w:hAnsi="GHEA Grapalat" w:cs="Sylfaen"/>
        <w:i w:val="0"/>
        <w:sz w:val="16"/>
        <w:szCs w:val="16"/>
        <w:lang w:val="hy-AM"/>
      </w:rPr>
      <w:t xml:space="preserve"> </w:t>
    </w:r>
    <w:r w:rsidR="00F27EE8">
      <w:rPr>
        <w:rFonts w:ascii="GHEA Grapalat" w:hAnsi="GHEA Grapalat" w:cs="Sylfaen"/>
        <w:i w:val="0"/>
        <w:sz w:val="16"/>
        <w:szCs w:val="16"/>
        <w:lang w:val="hy-AM"/>
      </w:rPr>
      <w:t>Արկադի Պետրոսյան</w:t>
    </w:r>
  </w:p>
  <w:p w:rsidR="00F9396D" w:rsidRPr="00F27EE8" w:rsidRDefault="00F9396D" w:rsidP="00F9396D">
    <w:pPr>
      <w:spacing w:after="0" w:line="240" w:lineRule="auto"/>
      <w:ind w:left="-720"/>
      <w:jc w:val="both"/>
      <w:rPr>
        <w:rFonts w:ascii="GHEA Grapalat" w:hAnsi="GHEA Grapalat" w:cs="Sylfaen"/>
        <w:i w:val="0"/>
        <w:sz w:val="16"/>
        <w:szCs w:val="16"/>
        <w:lang w:val="hy-AM"/>
      </w:rPr>
    </w:pPr>
    <w:r w:rsidRPr="00F27EE8">
      <w:rPr>
        <w:rFonts w:ascii="GHEA Grapalat" w:hAnsi="GHEA Grapalat" w:cs="Sylfaen"/>
        <w:i w:val="0"/>
        <w:sz w:val="16"/>
        <w:szCs w:val="16"/>
        <w:lang w:val="hy-AM"/>
      </w:rPr>
      <w:t xml:space="preserve">Հեռ. </w:t>
    </w:r>
    <w:r w:rsidRPr="00F27EE8">
      <w:rPr>
        <w:rFonts w:ascii="GHEA Grapalat" w:hAnsi="GHEA Grapalat" w:cs="Sylfaen"/>
        <w:i w:val="0"/>
        <w:sz w:val="16"/>
        <w:szCs w:val="16"/>
      </w:rPr>
      <w:t>011</w:t>
    </w:r>
    <w:r w:rsidRPr="00F27EE8">
      <w:rPr>
        <w:rFonts w:ascii="GHEA Grapalat" w:hAnsi="GHEA Grapalat" w:cs="Sylfaen"/>
        <w:i w:val="0"/>
        <w:sz w:val="16"/>
        <w:szCs w:val="16"/>
        <w:lang w:val="hy-AM"/>
      </w:rPr>
      <w:t xml:space="preserve"> 52 </w:t>
    </w:r>
    <w:r w:rsidR="00F27EE8">
      <w:rPr>
        <w:rFonts w:ascii="GHEA Grapalat" w:hAnsi="GHEA Grapalat" w:cs="Sylfaen"/>
        <w:i w:val="0"/>
        <w:sz w:val="16"/>
        <w:szCs w:val="16"/>
        <w:lang w:val="hy-AM"/>
      </w:rPr>
      <w:t>63 89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BF9" w:rsidRDefault="00333BF9" w:rsidP="00EC0B09">
      <w:pPr>
        <w:spacing w:after="0" w:line="240" w:lineRule="auto"/>
      </w:pPr>
      <w:r>
        <w:separator/>
      </w:r>
    </w:p>
  </w:footnote>
  <w:footnote w:type="continuationSeparator" w:id="0">
    <w:p w:rsidR="00333BF9" w:rsidRDefault="00333BF9" w:rsidP="00EC0B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EE8" w:rsidRDefault="00F27E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EE8" w:rsidRDefault="00F27E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EE8" w:rsidRDefault="00F27E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
  <w:rsids>
    <w:rsidRoot w:val="00EC0B09"/>
    <w:rsid w:val="00065431"/>
    <w:rsid w:val="000969F7"/>
    <w:rsid w:val="001212BF"/>
    <w:rsid w:val="001A2758"/>
    <w:rsid w:val="001C468B"/>
    <w:rsid w:val="00294DBF"/>
    <w:rsid w:val="002B27AB"/>
    <w:rsid w:val="002B2ADB"/>
    <w:rsid w:val="002C2C33"/>
    <w:rsid w:val="002C5559"/>
    <w:rsid w:val="002E7E22"/>
    <w:rsid w:val="00333BF9"/>
    <w:rsid w:val="003E3F88"/>
    <w:rsid w:val="003E763C"/>
    <w:rsid w:val="004619AD"/>
    <w:rsid w:val="00467695"/>
    <w:rsid w:val="00473A4E"/>
    <w:rsid w:val="005745A9"/>
    <w:rsid w:val="00595902"/>
    <w:rsid w:val="00610C32"/>
    <w:rsid w:val="00634BBD"/>
    <w:rsid w:val="00660D2B"/>
    <w:rsid w:val="006C1CCF"/>
    <w:rsid w:val="006F6EA2"/>
    <w:rsid w:val="00723E73"/>
    <w:rsid w:val="00732FA6"/>
    <w:rsid w:val="00751B55"/>
    <w:rsid w:val="007A5ADB"/>
    <w:rsid w:val="007B0937"/>
    <w:rsid w:val="007C03A7"/>
    <w:rsid w:val="007D7C28"/>
    <w:rsid w:val="007F3EB8"/>
    <w:rsid w:val="00814E13"/>
    <w:rsid w:val="00851684"/>
    <w:rsid w:val="00856A40"/>
    <w:rsid w:val="0087557F"/>
    <w:rsid w:val="008A1898"/>
    <w:rsid w:val="008C3341"/>
    <w:rsid w:val="0091659C"/>
    <w:rsid w:val="009679F5"/>
    <w:rsid w:val="009B027E"/>
    <w:rsid w:val="009F5034"/>
    <w:rsid w:val="00A2018E"/>
    <w:rsid w:val="00A35EAB"/>
    <w:rsid w:val="00A43147"/>
    <w:rsid w:val="00A50A61"/>
    <w:rsid w:val="00A62C85"/>
    <w:rsid w:val="00A77C92"/>
    <w:rsid w:val="00A84A36"/>
    <w:rsid w:val="00B76DE2"/>
    <w:rsid w:val="00BC1B79"/>
    <w:rsid w:val="00BF4B46"/>
    <w:rsid w:val="00C1458B"/>
    <w:rsid w:val="00C76FBC"/>
    <w:rsid w:val="00CB030F"/>
    <w:rsid w:val="00CD22A6"/>
    <w:rsid w:val="00CE35AB"/>
    <w:rsid w:val="00D6675D"/>
    <w:rsid w:val="00DC1F71"/>
    <w:rsid w:val="00E45C73"/>
    <w:rsid w:val="00E960B0"/>
    <w:rsid w:val="00EB042B"/>
    <w:rsid w:val="00EC0B09"/>
    <w:rsid w:val="00EC59F4"/>
    <w:rsid w:val="00F023E2"/>
    <w:rsid w:val="00F027C7"/>
    <w:rsid w:val="00F27EE8"/>
    <w:rsid w:val="00F36A8B"/>
    <w:rsid w:val="00F6626B"/>
    <w:rsid w:val="00F71A2D"/>
    <w:rsid w:val="00F80C03"/>
    <w:rsid w:val="00F906B1"/>
    <w:rsid w:val="00F9396D"/>
    <w:rsid w:val="00F94754"/>
    <w:rsid w:val="00FF2951"/>
    <w:rsid w:val="00FF62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rules v:ext="edit">
        <o:r id="V:Rule4" type="connector" idref="#AutoShape 5"/>
        <o:r id="V:Rule5" type="connector" idref="#AutoShape 4"/>
        <o:r id="V:Rule6" type="connector" idref="#_x0000_s1037"/>
      </o:rules>
    </o:shapelayout>
  </w:shapeDefaults>
  <w:decimalSymbol w:val=","/>
  <w:listSeparator w:val=";"/>
  <w15:docId w15:val="{5841B1A5-6CDB-4E25-99C0-DFA851374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TarumianHeghnar" w:eastAsia="Calibri" w:hAnsi="ArTarumianHeghnar" w:cs="Cambria"/>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2A6"/>
    <w:pPr>
      <w:spacing w:after="200" w:line="276" w:lineRule="auto"/>
    </w:pPr>
    <w:rPr>
      <w:bCs/>
      <w:i/>
      <w:sz w:val="36"/>
      <w:szCs w:val="36"/>
      <w:lang w:eastAsia="en-US"/>
    </w:rPr>
  </w:style>
  <w:style w:type="paragraph" w:styleId="Heading1">
    <w:name w:val="heading 1"/>
    <w:basedOn w:val="Normal"/>
    <w:next w:val="Normal"/>
    <w:link w:val="Heading1Char"/>
    <w:qFormat/>
    <w:rsid w:val="00EC0B09"/>
    <w:pPr>
      <w:keepNext/>
      <w:spacing w:after="0" w:line="240" w:lineRule="auto"/>
      <w:jc w:val="center"/>
      <w:outlineLvl w:val="0"/>
    </w:pPr>
    <w:rPr>
      <w:rFonts w:ascii="Times Armenian" w:eastAsia="Times New Roman" w:hAnsi="Times Armenian" w:cs="Times New Roman"/>
      <w:bCs w:val="0"/>
      <w:i w:val="0"/>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0B09"/>
    <w:pPr>
      <w:tabs>
        <w:tab w:val="center" w:pos="4677"/>
        <w:tab w:val="right" w:pos="9355"/>
      </w:tabs>
      <w:spacing w:after="0" w:line="240" w:lineRule="auto"/>
    </w:pPr>
  </w:style>
  <w:style w:type="character" w:customStyle="1" w:styleId="HeaderChar">
    <w:name w:val="Header Char"/>
    <w:basedOn w:val="DefaultParagraphFont"/>
    <w:link w:val="Header"/>
    <w:uiPriority w:val="99"/>
    <w:rsid w:val="00EC0B09"/>
  </w:style>
  <w:style w:type="paragraph" w:styleId="Footer">
    <w:name w:val="footer"/>
    <w:basedOn w:val="Normal"/>
    <w:link w:val="FooterChar"/>
    <w:uiPriority w:val="99"/>
    <w:unhideWhenUsed/>
    <w:rsid w:val="00EC0B09"/>
    <w:pPr>
      <w:tabs>
        <w:tab w:val="center" w:pos="4677"/>
        <w:tab w:val="right" w:pos="9355"/>
      </w:tabs>
      <w:spacing w:after="0" w:line="240" w:lineRule="auto"/>
    </w:pPr>
  </w:style>
  <w:style w:type="character" w:customStyle="1" w:styleId="FooterChar">
    <w:name w:val="Footer Char"/>
    <w:basedOn w:val="DefaultParagraphFont"/>
    <w:link w:val="Footer"/>
    <w:uiPriority w:val="99"/>
    <w:rsid w:val="00EC0B09"/>
  </w:style>
  <w:style w:type="character" w:customStyle="1" w:styleId="Heading1Char">
    <w:name w:val="Heading 1 Char"/>
    <w:link w:val="Heading1"/>
    <w:rsid w:val="00EC0B09"/>
    <w:rPr>
      <w:rFonts w:ascii="Times Armenian" w:eastAsia="Times New Roman" w:hAnsi="Times Armenian" w:cs="Times New Roman"/>
      <w:bCs w:val="0"/>
      <w:i w:val="0"/>
      <w:sz w:val="24"/>
      <w:szCs w:val="20"/>
      <w:lang w:val="en-US"/>
    </w:rPr>
  </w:style>
  <w:style w:type="character" w:styleId="Hyperlink">
    <w:name w:val="Hyperlink"/>
    <w:semiHidden/>
    <w:rsid w:val="00A2018E"/>
    <w:rPr>
      <w:color w:val="0000FF"/>
      <w:u w:val="single"/>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
    <w:basedOn w:val="Normal"/>
    <w:uiPriority w:val="99"/>
    <w:unhideWhenUsed/>
    <w:qFormat/>
    <w:rsid w:val="00A35EAB"/>
    <w:pPr>
      <w:spacing w:before="100" w:beforeAutospacing="1" w:after="100" w:afterAutospacing="1" w:line="240" w:lineRule="auto"/>
    </w:pPr>
    <w:rPr>
      <w:rFonts w:ascii="Times New Roman" w:eastAsia="Times New Roman" w:hAnsi="Times New Roman" w:cs="Times New Roman"/>
      <w:bCs w:val="0"/>
      <w:i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063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e7VX33xXQMKLkQYJ553qTI9YZ9BQutNttODZJmYs5LE=</DigestValue>
    </Reference>
    <Reference Type="http://www.w3.org/2000/09/xmldsig#Object" URI="#idOfficeObject">
      <DigestMethod Algorithm="http://www.w3.org/2001/04/xmlenc#sha256"/>
      <DigestValue>E57T8VLAWF3LW2BMfIFb5CudX7s9qD1C+t6lJIRGZSc=</DigestValue>
    </Reference>
    <Reference Type="http://uri.etsi.org/01903#SignedProperties" URI="#idSignedProperties">
      <Transforms>
        <Transform Algorithm="http://www.w3.org/TR/2001/REC-xml-c14n-20010315"/>
      </Transforms>
      <DigestMethod Algorithm="http://www.w3.org/2001/04/xmlenc#sha256"/>
      <DigestValue>ihlN7KR60kRysmgaImeFhbg3er++AH1jVL/KHKThPKc=</DigestValue>
    </Reference>
    <Reference Type="http://www.w3.org/2000/09/xmldsig#Object" URI="#idValidSigLnImg">
      <DigestMethod Algorithm="http://www.w3.org/2001/04/xmlenc#sha256"/>
      <DigestValue>qqw7AIlbsz1HjN4vxvQOCBg9zRt5m6QmN5dpHGWl++k=</DigestValue>
    </Reference>
    <Reference Type="http://www.w3.org/2000/09/xmldsig#Object" URI="#idInvalidSigLnImg">
      <DigestMethod Algorithm="http://www.w3.org/2001/04/xmlenc#sha256"/>
      <DigestValue>amqbBtPh5SazfNJ180qJielCWwY7wlQ7GT+3CqgVyIc=</DigestValue>
    </Reference>
  </SignedInfo>
  <SignatureValue>GIu7YDaFKse+2DbOsYypcBiVb2fzz8SJEM3PRQon6p7qS76s6kRiVG9Y78/a5OaDEjqDCjIGp5gw
3n4L1fLkjrp9aBabJeOeG/t4gHmpeta+VQ0Blhg9sbhmfRbAL7f59jMN5Ux/DHhqU5eijUhOb6JA
w0Zcy3wLjaewae92ECdLdmPD8vhEyzcbZxRluHhwgAemoHU8OIREHscom7yDXkEI83FklzeC0umI
QFOsl0xB755GaqNZrV4G3r7wkXnm5IPHRKopPauTXQmX9kmdaBMT0ftdaE6roP9Y0R/fGeiiETcC
IVZkj1I4YmCLvv6CHK1BQ4FjUolvFlBI/L4L1Q==</SignatureValue>
  <KeyInfo>
    <X509Data>
      <X509Certificate>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</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gnSL9iPRaaChWQDL04sgkG85itIc0Msvqk/geWR9Uh4=</DigestValue>
      </Reference>
      <Reference URI="/word/document.xml?ContentType=application/vnd.openxmlformats-officedocument.wordprocessingml.document.main+xml">
        <DigestMethod Algorithm="http://www.w3.org/2001/04/xmlenc#sha256"/>
        <DigestValue>zSv6aRHf45PZRnE+KIeEI5Nghu/QnSzOzyiYcT7FaBc=</DigestValue>
      </Reference>
      <Reference URI="/word/endnotes.xml?ContentType=application/vnd.openxmlformats-officedocument.wordprocessingml.endnotes+xml">
        <DigestMethod Algorithm="http://www.w3.org/2001/04/xmlenc#sha256"/>
        <DigestValue>Wh2uT7Fy8vNCEQf1BMkaRR6me2nGD/y2hwOvjdxHwuY=</DigestValue>
      </Reference>
      <Reference URI="/word/fontTable.xml?ContentType=application/vnd.openxmlformats-officedocument.wordprocessingml.fontTable+xml">
        <DigestMethod Algorithm="http://www.w3.org/2001/04/xmlenc#sha256"/>
        <DigestValue>gH8Pod/shplEmAA2qSUazUMpw2smvg9z/oXCwWGv6F4=</DigestValue>
      </Reference>
      <Reference URI="/word/footer1.xml?ContentType=application/vnd.openxmlformats-officedocument.wordprocessingml.footer+xml">
        <DigestMethod Algorithm="http://www.w3.org/2001/04/xmlenc#sha256"/>
        <DigestValue>tARxswc/Mtbnw0P9xrZ/gfDl6yOe266ql4DbmrL6hwI=</DigestValue>
      </Reference>
      <Reference URI="/word/footer2.xml?ContentType=application/vnd.openxmlformats-officedocument.wordprocessingml.footer+xml">
        <DigestMethod Algorithm="http://www.w3.org/2001/04/xmlenc#sha256"/>
        <DigestValue>tARxswc/Mtbnw0P9xrZ/gfDl6yOe266ql4DbmrL6hwI=</DigestValue>
      </Reference>
      <Reference URI="/word/footer3.xml?ContentType=application/vnd.openxmlformats-officedocument.wordprocessingml.footer+xml">
        <DigestMethod Algorithm="http://www.w3.org/2001/04/xmlenc#sha256"/>
        <DigestValue>YKmP6qh7Th4jbEfvQcvAQL1bvL5AzJCfe2qa9fZpxEU=</DigestValue>
      </Reference>
      <Reference URI="/word/footnotes.xml?ContentType=application/vnd.openxmlformats-officedocument.wordprocessingml.footnotes+xml">
        <DigestMethod Algorithm="http://www.w3.org/2001/04/xmlenc#sha256"/>
        <DigestValue>0OOM9EoYb0CzgdAo+vwEaGKMjmfibC4vOYyf1ETCrUc=</DigestValue>
      </Reference>
      <Reference URI="/word/header1.xml?ContentType=application/vnd.openxmlformats-officedocument.wordprocessingml.header+xml">
        <DigestMethod Algorithm="http://www.w3.org/2001/04/xmlenc#sha256"/>
        <DigestValue>sdqv4qqVvaBaZxu1PAfaD34L32rBlr4NCIsCwvOTQJ0=</DigestValue>
      </Reference>
      <Reference URI="/word/header2.xml?ContentType=application/vnd.openxmlformats-officedocument.wordprocessingml.header+xml">
        <DigestMethod Algorithm="http://www.w3.org/2001/04/xmlenc#sha256"/>
        <DigestValue>sdqv4qqVvaBaZxu1PAfaD34L32rBlr4NCIsCwvOTQJ0=</DigestValue>
      </Reference>
      <Reference URI="/word/header3.xml?ContentType=application/vnd.openxmlformats-officedocument.wordprocessingml.header+xml">
        <DigestMethod Algorithm="http://www.w3.org/2001/04/xmlenc#sha256"/>
        <DigestValue>sdqv4qqVvaBaZxu1PAfaD34L32rBlr4NCIsCwvOTQJ0=</DigestValue>
      </Reference>
      <Reference URI="/word/media/image1.png?ContentType=image/png">
        <DigestMethod Algorithm="http://www.w3.org/2001/04/xmlenc#sha256"/>
        <DigestValue>5mME8t6No/+Khw5jVI+N3Hri8Le1U4UTwuoj5SK2Y74=</DigestValue>
      </Reference>
      <Reference URI="/word/media/image2.emf?ContentType=image/x-emf">
        <DigestMethod Algorithm="http://www.w3.org/2001/04/xmlenc#sha256"/>
        <DigestValue>4+IfZBNXpwtWKK4Lvajg7tmfWUT2Yo4vdhBjxVXgJhc=</DigestValue>
      </Reference>
      <Reference URI="/word/settings.xml?ContentType=application/vnd.openxmlformats-officedocument.wordprocessingml.settings+xml">
        <DigestMethod Algorithm="http://www.w3.org/2001/04/xmlenc#sha256"/>
        <DigestValue>89bGBdOWwDNENA02BoQWIy/t07WMTbVC9VhQrivwExs=</DigestValue>
      </Reference>
      <Reference URI="/word/styles.xml?ContentType=application/vnd.openxmlformats-officedocument.wordprocessingml.styles+xml">
        <DigestMethod Algorithm="http://www.w3.org/2001/04/xmlenc#sha256"/>
        <DigestValue>hZJLXX8rfH5lTHSlUYSKWdgd5xaUYu5ando57WvohqU=</DigestValue>
      </Reference>
      <Reference URI="/word/theme/theme1.xml?ContentType=application/vnd.openxmlformats-officedocument.theme+xml">
        <DigestMethod Algorithm="http://www.w3.org/2001/04/xmlenc#sha256"/>
        <DigestValue>cFWFZjunL7kXoLZmRSVgSeilVP13sOBqtTExrN217D4=</DigestValue>
      </Reference>
      <Reference URI="/word/webSettings.xml?ContentType=application/vnd.openxmlformats-officedocument.wordprocessingml.webSettings+xml">
        <DigestMethod Algorithm="http://www.w3.org/2001/04/xmlenc#sha256"/>
        <DigestValue>xcQFAoWjVXq7GPkX0/bE0t2708CPBOw8TUtkAJoh7eY=</DigestValue>
      </Reference>
    </Manifest>
    <SignatureProperties>
      <SignatureProperty Id="idSignatureTime" Target="#idPackageSignature">
        <mdssi:SignatureTime xmlns:mdssi="http://schemas.openxmlformats.org/package/2006/digital-signature">
          <mdssi:Format>YYYY-MM-DDThh:mm:ssTZD</mdssi:Format>
          <mdssi:Value>2019-08-28T08:31:30Z</mdssi:Value>
        </mdssi:SignatureTime>
      </SignatureProperty>
    </SignatureProperties>
  </Object>
  <Object Id="idOfficeObject">
    <SignatureProperties>
      <SignatureProperty Id="idOfficeV1Details" Target="#idPackageSignature">
        <SignatureInfoV1 xmlns="http://schemas.microsoft.com/office/2006/digsig">
          <SetupID>{3214E495-49E2-470D-80F8-FBC58AAB7D10}</SetupID>
          <SignatureText/>
          <SignatureImage>AQAAAGwAAAAAAAAAAAAAAHoAAAAXAAAAAAAAAAAAAADiCwAAUAIAACBFTUYAAAEALEYAAAwAAAABAAAAAAAAAAAAAAAAAAAAgAcAADgEAADbAQAACwEAAAAAAAAAAAAAAAAAAHg/BwD4EgQARgAAACwAAAAgAAAARU1GKwFAAQAcAAAAEAAAAAIQwNsBAAAAYAAAAGAAAABGAAAAZA0AAFgNAABFTUYrIkAEAAwAAAAAAAAAHkAJAAwAAAAAAAAAJEABAAwAAAAAAAAAMEACABAAAAAEAAAAAACAPyFABwAMAAAAAAAAAAhAAAWwDAAApAwAAAIQwNsBAAAAAAAAAAAAAAAAAAAAAAAAAAEAAAD/2P/gABBKRklGAAEBAQDIAMgAAP/bAEMACgcHCAcGCggICAsKCgsOGBAODQ0OHRUWERgjHyUkIh8iISYrNy8mKTQpISIwQTE0OTs+Pj4lLkRJQzxINz0+O//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AgEBAQEBDxQ+vQBG3gMBAQIMW7PogFx0AIBb5B4DAQMCAgICAgICAgICAgICAgICAgICAgICAgICAgICAgICAgICAgICAgICAgFNhfoDMbAATWUCAQoJBgMCAgICAgICAgICAgICAgICAQMEAV97+AByHhEEAQMXtUscNQEFEwEFAgICAgICAgICAgICAgICAgICAgICAgICAgICAgICAgICAgICAgICAgICAgICAgICAgICAgICAgICAgICAgICAgICAgICAgICAgICAgICAgICAgICAgICAgICAgICAgICAgICAgICAgICAgICAgICAgICAgICAgICAgICAgICAgI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IC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AgICAQEBDAkTDgBw9gE+BAEMBAQDAwQEDAEB7QFzWK4Arj4+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IBAQICAQIDBwGOmU+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CAQEMDAwMDweSASmrbAECBQQMDAwMDAwEAQEBARcBMgHGOwD5VkcBFAMEAwMBAQEPAgICAgICAgICAgICAgICAgICAgICAgICAQoBXgAAYgEEAQoBBQYKAb/MLVwIUCcBgQMBAQoBAQcEAQEEAwwMBwIBw5GDOzKdggEfAVEdviHHAUdRAQUBAQEBDw8MAQwDAQEBAQEBAQECAgICAgICAgICAgICAgICAgICAgICAgICAgICAgICAgICAgICAgICAgICAgICAgICAgICAgICAgICAgICAgICAgICAgICAgICAgICAgICAgICAgICAgICAgICAgICAgICAgICAgICAg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I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C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D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E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DANQSRA8nCgUCAQFRAQgBJg8BCAFWAQEEDQEBFxcBAQEVx0gBAgICAgICAgICAgICAgICAgQEDAwCAgEBAQEBAQEBAQECAgICAgICAh4BBhcBDwFPPG0PEAgMCAIIAQECCz4IAQFWClYAS5k7gQElAQwWA6+CAADCACIATT0RBwGdAQw+CjC0R6UBDgEECwelVCw7AAAmEAEEDQFQFAESw0LEABwAADx/BAENAQECAQUBDAEKARMBAQsBJQgCARMBAQFzJxQFDwQMAgEBAgICAgICAgIGBhQBRHNQFWLFAQYBARcGAQMGCgcBAQFiAVEBAxGSwgA8OUUBDRQNJgkBxqouAFOJx8hUFAEIJQIWAT4BAQYBAQ4CAQ8BFwETAQJiCwEBHg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eAAAAwI7BFAEIgQEPDgIBEwwBCgEHAWIFAQoNAQQCAgICAgICAgICAgICAgICAQEBAQIMDAQMDAwMDAwMDAICAgICAgICAQQBAQk+EwVMG7MnBAEIAgIBAQEMAwQCUAEUJhMBUAMMBQEBAQFHAQERAQEHtAEHQgELBAEBBAUDFAsOCwEECAFRECcnFAEBAXcBJQW0FAEIFwIBXw8BDxcDBQcKAQEDAQEBEwMLAQEMBwgBAQgKMgEHBQENBggKAQMHDwEBAQMCAgICAgICAg4CAYcQEwQBEwEMAQ4BBw0GDgMCAQEEDwkNAQ8BAVEBARMBYmpLAAEBCAEFgQMBHwwBCzIBFbUAALYABwECARYGAwEMAScQBA0EAQEBAQ8y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JwgBCgEBCbIgmpkAfnkBAQEBCwoBEAEPDwUDARMLAQ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g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O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Q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g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CKAAAAEDAQEMAQEBCAIBAQEBAgwEAQgCAQwEAQgTCBYIARRxU5uhAQEUAwEH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QICAgICAgICAgICAgICAgICAgICAgICAgICAgICAgICAgICAgICAgIBAQEPDwEBAQUBAQuWRkxUARQ+DzIBl5iZIIsBVgFHJw8PAwQMAgICAgICAgICAgICAgICAgICAgICAgICAgICAgICAgICAgICAgICAgICAgICAgICAgICAgICAgICAgICAgICAgICAgICAgICAgICAgICAgICAgICAgICAgICAgICAgICAgICAgICAgICAgICAgICAgICAgICAgICAgICAgICAgICAgIBAQpJAE0OAQEMBAQMAQECAgEBAQECDAQBDwEBBwkBAQUBFAEBAgFDPYM/DQECAQQ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M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D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I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PgEWfwJiAQGAIzkbAIGCAR4BDgICAgICAgIC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g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ICAgICAgICAgICAgICAgICAgICAgICAgICAgICAgICAgICAgICAgICAgICAgICAgIBBgEBBQMFB2IQYwBMZCc+AVEBAQcBDhMKAVBlSwBmFQoKDAEBBAIBAgICAgICAgICAgICAgICAgICAgICAgICAgICAgICAgICAgICAgICAgICAgICAgICAgICAgICAgICAgICAgICAgICAgICAgICAgICAgICAgICAgICAgICAgICAgICAgICAgICAgICAgICAgICAgICAgwMAgICDAQDZ2gADgQKFwEOAQIGAScOCAFpams7bABtbm8HAQcBAxEXAQEBARQHAQICAgICAgIC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g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I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C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g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I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C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g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I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C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g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JMAAAAZAAAAAAAAAAAAAAAegAAABcAAAAAAAAAAAAAAHsAAAAYAAAAKQCqAAAAAAAAAAAAAACAPwAAAAAAAAAAAACAPwAAAAAAAAAAAAAAAAAAAAAAAAAAAAAAAAAAAAAAAAAAIgAAAAwAAAD/////RgAAABwAAAAQAAAARU1GKwJAAAAMAAAAAAAAAA4AAAAUAAAAAAAAABAAAAAUAAAA</SignatureImage>
          <SignatureComments/>
          <WindowsVersion>6.2</WindowsVersion>
          <OfficeVersion>15.0</OfficeVersion>
          <ApplicationVersion>15.0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VERIFIED OCSP 28/08/19 12:31:21 GMT+4</DelegateSuggestedSigner>
          <DelegateSuggestedSigner2/>
        </SignatureInfoV1>
      </SignatureProperty>
    </SignatureProperties>
  </Object>
  <Object>
    <xd:QualifyingProperties xmlns:xd="http://uri.etsi.org/01903/v1.3.2#" Target="#idPackageSignature">
      <xd:SignedProperties Id="idSignedProperties">
        <xd:SignedSignatureProperties>
          <xd:SigningTime>2019-08-28T08:31:30Z</xd:SigningTime>
          <xd:SigningCertificate>
            <xd:Cert>
              <xd:CertDigest>
                <DigestMethod Algorithm="http://www.w3.org/2001/04/xmlenc#sha256"/>
                <DigestValue>CUCQ58KvsKZTle/kDosrIKNRzsiEfOK536cTeijTNkk=</DigestValue>
              </xd:CertDigest>
              <xd:IssuerSerial>
                <X509IssuerName>CN=CA of RoA, SERIALNUMBER=1, O=EKENG CJSC, C=AM</X509IssuerName>
                <X509SerialNumber>5057625767370238945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P8AAAB/AAAAAAAAAAAAAAC+GAAAXQwAACBFTUYAAAEATFIAAMMAAAAFAAAAAAAAAAAAAAAAAAAAgAcAADgEAADbAQAACwEAAAAAAAAAAAAAAAAAAHg/BwD4E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BAIIA7kD///////////////8AAAAAAAAAAKyp2QAjSZleAgA3A4IA7kAwqtkAqKnZAB8vl14AAPUAAAAAABAAAAC4qdkA3S6XXhAAAACgTu0NxKnZAJwul14QAAAA1KnZAP8CBgCA1/UAEAAAAOSp2QAEAAAAPKvZADyr2QAAAAAAQKrZAOsKKnUoqtkAgPApdRAAAAA8q9kABwAAABcMKnUIAAAAAAAAAAHYAAA8q9kAPKvZAKAMKnUHAAAAAAAOfwAAAAAAAAAAAAAAAAAAAACVB+aVYQAAAGyq2QCaDCp1AAAAAAACAAA8q9kABwAAADyr2Q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ugAAugAAAAAAAPUABQAAAAQAAASAzO4NAAAAABijZRcgiPUAAQAAAFh++h0AAAAAGKNlF7CSqF4DAAAAuJKoXgEAAADAxF0XvGrbXr0to14Zj/52+I7+dsSD2QBkAQAA/wIGAAAAAAD4P48XAwAAAAQAAAAMhdkADIXZAAAAAAAQhNkA6woqdfiD2QCA8Cl1EAAAAAyF2QAGAAAAFwwqdQAAAAEAAAAAAdgAAAyF2QAMhdkAoAwqdQYAAAAAAA5/AAAAAAAAAAAAAAAAAAAAAMUp5pUAAAAAPITZAJoMKnUAAAAAAAIAAAyF2QAGAAAADIXZAAYAAAAAAAAAZHYACAAAAAAlAAAADAAAAAMAAAAYAAAADAAAAAAAAAISAAAADAAAAAEAAAAWAAAADAAAAAgAAABUAAAAVAAAAAoAAAAnAAAAHgAAAEoAAAABAAAAq+rFQRzHx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vr4APj4+AGBgYADBwcEAJycnANPT0wCEhIQAurq6AK+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wEBAQEBDxQ+vQBG3gMBAQIMW7PogFx0AIBb5B4DAQMCAgICAgICAgICAgICAgICAgICAgICAgICAgICAgICAgICAgICAgICAgFNhfoDMbAATWUCAQoJBgMCAgICAgICAgICAgICAgICAQMEAV97+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wICAQEBDAkTDgBw9gE+BAEMBAQDAwQEDAEB7QFzWK4Arj4+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SrPUwBCgEBAScBAg0BTxxGKQAsRiw99QMBAR4PASYBAh4CAQ5QAQMPCBMHBAQKDwEBDAgHBRQFCgkBAQMIAw8MBAcIAgEMCT4NAQEBDw8BUAgBAQEBXwEBAg8CAQMTXw8BAQkBAQwIBgUHBw8DDggIDwMMAgIAAgICAgICAgICAgICAgICAgcnAQ8CARR+788bRleye1cBAQEWVhcHB1EnCtGDvAETDwIDChMPAwYJDwQPDgoFBxMBFBMBFA4CBA4KDgcHDAEHAQkBAQEBFz8BAg9cygDLAEbwEETxAE2MuaYbAIOQ1ZxmRAFQAQcBEwIMFw0OBydRE18BCCcBAQETA/CXADEeXwcBC1obRgCmUtJ+0iJGAAAtAEwAZVtKPgEKASUBPj4QCgEPAQEBFw8JDwEBAQcKAQQJDw8OAwEHAw8OCQQBDA4BAQ3yjW8vcS9vpOfBSrLjZpCW1lABAQE+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DANQSRA8nCgUCAQFRAQgBJg8BCAFWAQEEDQEBFxcBAQEVx0gAAgICAgICAgICAgICAgICAgQEDAwCAgEBAQEBAQEBAQECAgICAgICAh4BBhcBDwFPPG0PEAgMCAIIAQECCz4IAQFWClYAS5k7gQElAQwWA6+CAADCACIATT0RBwGdAQw+CjC0R6UBDgEECwelVCw7AAAmEAEEDQFQFAESw0LEABwAADx/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eAAAAwI7BFAEIgQEPDgIBEwwBCgEHAWIFAQoNAQACAgICAgICAgICAgICAgICAQEBAQIMDAQMDAwMDAwMDAICAgICAgICAQQBAQk+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DzIBl5iZIIsBVgFHJw8PAwQMAgICAgICAgICAgICAgICAgICAgICAgICAgICAgICAgICAgICAgICAgICAgICAgICAgICAgICAgICAgICAgICAgICAgICAgICAgICAgICAgICAgICAgICAgICAgICAgICAgICAgICAgICAgICAgICAgICAgICAgICAgICAgICAgICAgIBAQpJAE0OAQEMBAQMAQECAgEBAQECDAQBDwEBBwkBAQUBFAEBAgFDPYM/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A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A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mAAAAFYARQBSAEkARgBJAEUARAAgAE8AQwBTAFAAIAAyADgALwAwADgALwAxADkAIAAxADIAOgAzADEAOgAyADEAIABHAE0AVAArADQAAAA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nAAAAGAAAAAQAAAAAAAAA////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Object>
  <Object Id="idInvalidSigLnImg">AQAAAGwAAAAAAAAAAAAAAP8AAAB/AAAAAAAAAAAAAAC+GAAAXQwAACBFTUYAAAEA9FUAAMkAAAAFAAAAAAAAAAAAAAAAAAAAgAcAADgEAADbAQAACwEAAAAAAAAAAAAAAAAAAHg/BwD4E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BAIIA7kD///////////////8AAAAAAAAAAKyp2QAjSZleAgA3A4IA7kAwqtkAqKnZAB8vl14AAPUAAAAAABAAAAC4qdkA3S6XXhAAAACgTu0NxKnZAJwul14QAAAA1KnZAP8CBgCA1/UAEAAAAOSp2QAEAAAAPKvZADyr2QAAAAAAQKrZAOsKKnUoqtkAgPApdRAAAAA8q9kABwAAABcMKnUIAAAAAAAAAAHYAAA8q9kAPKvZAKAMKnUHAAAAAAAOfwAAAAAAAAAAAAAAAAAAAACVB+aVYQAAAGyq2QCaDCp1AAAAAAACAAA8q9kABwAAADyr2Q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wBAAAKAAAAUAAAANoAAABcAAAAAQAAAKvqxUEcx8VBCgAAAFAAAAAlAAAATAAAAAAAAAAAAAAAAAAAAP//////////mAAAAFYARQBSAEkARgBJAEUARAAgAE8AQwBTAFAAIAAyADgALwAwADgALwAxADkAIAAxADIAOgAzADEAOgAyADEAIABHAE0AVAArADQAIQAHAAAABgAAAAcAAAADAAAABgAAAAMAAAAGAAAACAAAAAMAAAAJAAAABwAAAAYAAAAGAAAAAwAAAAYAAAAGAAAABAAAAAYAAAAGAAAABAAAAAYAAAAGAAAAAwAAAAYAAAAGAAAAAwAAAAYAAAAGAAAAAwAAAAYAAAAGAAAAAwAAAAgAAAAKAAAABQAAAAgAAAAG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E7105-9648-47E8-B721-DF6E75F8D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501</Words>
  <Characters>2862</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Mulberry 2.0</cp:keywords>
</cp:coreProperties>
</file>