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CDC99" w14:textId="3739C9EA" w:rsidR="009559EB" w:rsidRPr="009559EB" w:rsidRDefault="009559EB" w:rsidP="009559EB">
      <w:pPr>
        <w:shd w:val="clear" w:color="auto" w:fill="FFFFFF"/>
        <w:spacing w:after="0" w:line="240" w:lineRule="auto"/>
        <w:jc w:val="right"/>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ՆԱԽԱԳԻԾ</w:t>
      </w:r>
    </w:p>
    <w:p w14:paraId="55335AFA" w14:textId="77777777" w:rsidR="009559EB" w:rsidRDefault="009559EB" w:rsidP="00C724DE">
      <w:pPr>
        <w:shd w:val="clear" w:color="auto" w:fill="FFFFFF"/>
        <w:spacing w:after="0" w:line="240" w:lineRule="auto"/>
        <w:jc w:val="center"/>
        <w:rPr>
          <w:rFonts w:ascii="GHEA Grapalat" w:eastAsia="Times New Roman" w:hAnsi="GHEA Grapalat" w:cs="Times New Roman"/>
          <w:b/>
          <w:bCs/>
          <w:color w:val="000000"/>
          <w:sz w:val="24"/>
          <w:szCs w:val="24"/>
        </w:rPr>
      </w:pPr>
    </w:p>
    <w:p w14:paraId="00203DC4" w14:textId="3D17CD7F" w:rsidR="00C724DE" w:rsidRPr="00C94D97" w:rsidRDefault="00C724DE" w:rsidP="00C724DE">
      <w:pPr>
        <w:shd w:val="clear" w:color="auto" w:fill="FFFFFF"/>
        <w:spacing w:after="0" w:line="240" w:lineRule="auto"/>
        <w:jc w:val="center"/>
        <w:rPr>
          <w:rFonts w:ascii="GHEA Grapalat" w:eastAsia="Times New Roman" w:hAnsi="GHEA Grapalat" w:cs="Times New Roman"/>
          <w:color w:val="000000"/>
          <w:sz w:val="24"/>
          <w:szCs w:val="24"/>
        </w:rPr>
      </w:pPr>
      <w:r w:rsidRPr="00C94D97">
        <w:rPr>
          <w:rFonts w:ascii="GHEA Grapalat" w:eastAsia="Times New Roman" w:hAnsi="GHEA Grapalat" w:cs="Times New Roman"/>
          <w:b/>
          <w:bCs/>
          <w:color w:val="000000"/>
          <w:sz w:val="24"/>
          <w:szCs w:val="24"/>
        </w:rPr>
        <w:t>ՀԱՅԱՍՏԱՆԻ ՀԱՆՐԱՊԵՏՈՒԹՅԱՆ ԿԱՌԱՎԱՐՈՒԹՅՈՒՆ</w:t>
      </w:r>
    </w:p>
    <w:p w14:paraId="6FEE3336" w14:textId="77777777" w:rsidR="00C724DE" w:rsidRPr="00C94D97" w:rsidRDefault="00C724DE" w:rsidP="00C724DE">
      <w:pPr>
        <w:shd w:val="clear" w:color="auto" w:fill="FFFFFF"/>
        <w:spacing w:after="0" w:line="240" w:lineRule="auto"/>
        <w:jc w:val="center"/>
        <w:rPr>
          <w:rFonts w:ascii="GHEA Grapalat" w:eastAsia="Times New Roman" w:hAnsi="GHEA Grapalat" w:cs="Times New Roman"/>
          <w:color w:val="000000"/>
          <w:sz w:val="24"/>
          <w:szCs w:val="24"/>
        </w:rPr>
      </w:pPr>
    </w:p>
    <w:p w14:paraId="202F8280" w14:textId="77777777" w:rsidR="00C724DE" w:rsidRPr="00C94D97" w:rsidRDefault="00C724DE" w:rsidP="00C724DE">
      <w:pPr>
        <w:shd w:val="clear" w:color="auto" w:fill="FFFFFF"/>
        <w:spacing w:after="0" w:line="240" w:lineRule="auto"/>
        <w:jc w:val="center"/>
        <w:rPr>
          <w:rFonts w:ascii="GHEA Grapalat" w:eastAsia="Times New Roman" w:hAnsi="GHEA Grapalat" w:cs="Times New Roman"/>
          <w:color w:val="000000"/>
          <w:sz w:val="24"/>
          <w:szCs w:val="24"/>
        </w:rPr>
      </w:pPr>
      <w:r w:rsidRPr="00C94D97">
        <w:rPr>
          <w:rFonts w:ascii="GHEA Grapalat" w:eastAsia="Times New Roman" w:hAnsi="GHEA Grapalat" w:cs="Times New Roman"/>
          <w:b/>
          <w:bCs/>
          <w:color w:val="000000"/>
          <w:sz w:val="24"/>
          <w:szCs w:val="24"/>
        </w:rPr>
        <w:t>Ո Ր Ո Շ ՈՒ Մ</w:t>
      </w:r>
    </w:p>
    <w:p w14:paraId="59AE2F4E" w14:textId="77777777" w:rsidR="00C724DE" w:rsidRPr="00C94D97" w:rsidRDefault="00C724DE" w:rsidP="00C724DE">
      <w:pPr>
        <w:shd w:val="clear" w:color="auto" w:fill="FFFFFF"/>
        <w:spacing w:after="0" w:line="240" w:lineRule="auto"/>
        <w:jc w:val="center"/>
        <w:rPr>
          <w:rFonts w:ascii="GHEA Grapalat" w:eastAsia="Times New Roman" w:hAnsi="GHEA Grapalat" w:cs="Times New Roman"/>
          <w:color w:val="000000"/>
          <w:sz w:val="24"/>
          <w:szCs w:val="24"/>
        </w:rPr>
      </w:pPr>
    </w:p>
    <w:p w14:paraId="0A59B621" w14:textId="5D256DA4" w:rsidR="00C724DE" w:rsidRPr="00C94D97" w:rsidRDefault="00C724DE" w:rsidP="00C724DE">
      <w:pPr>
        <w:shd w:val="clear" w:color="auto" w:fill="FFFFFF"/>
        <w:spacing w:after="0" w:line="240" w:lineRule="auto"/>
        <w:jc w:val="center"/>
        <w:rPr>
          <w:rFonts w:ascii="GHEA Grapalat" w:eastAsia="Times New Roman" w:hAnsi="GHEA Grapalat" w:cs="Times New Roman"/>
          <w:color w:val="000000"/>
          <w:sz w:val="24"/>
          <w:szCs w:val="24"/>
        </w:rPr>
      </w:pPr>
      <w:proofErr w:type="spellStart"/>
      <w:r w:rsidRPr="00C94D97">
        <w:rPr>
          <w:rFonts w:ascii="GHEA Grapalat" w:eastAsia="Times New Roman" w:hAnsi="GHEA Grapalat" w:cs="Times New Roman"/>
          <w:color w:val="000000"/>
          <w:sz w:val="24"/>
          <w:szCs w:val="24"/>
        </w:rPr>
        <w:t>թվականի</w:t>
      </w:r>
      <w:proofErr w:type="spellEnd"/>
      <w:r w:rsidRPr="00C94D97">
        <w:rPr>
          <w:rFonts w:ascii="GHEA Grapalat" w:eastAsia="Times New Roman" w:hAnsi="GHEA Grapalat" w:cs="Times New Roman"/>
          <w:color w:val="000000"/>
          <w:sz w:val="24"/>
          <w:szCs w:val="24"/>
        </w:rPr>
        <w:t xml:space="preserve"> N -Ն</w:t>
      </w:r>
    </w:p>
    <w:p w14:paraId="2EACCDF5" w14:textId="77777777" w:rsidR="00C724DE" w:rsidRPr="00C94D97" w:rsidRDefault="00C724DE" w:rsidP="00C724DE">
      <w:pPr>
        <w:shd w:val="clear" w:color="auto" w:fill="FFFFFF"/>
        <w:spacing w:after="0" w:line="240" w:lineRule="auto"/>
        <w:jc w:val="center"/>
        <w:rPr>
          <w:rFonts w:ascii="GHEA Grapalat" w:eastAsia="Times New Roman" w:hAnsi="GHEA Grapalat" w:cs="Times New Roman"/>
          <w:color w:val="000000"/>
          <w:sz w:val="24"/>
          <w:szCs w:val="24"/>
        </w:rPr>
      </w:pPr>
    </w:p>
    <w:p w14:paraId="3665EBCC" w14:textId="213D94D6" w:rsidR="00C724DE" w:rsidRPr="00C94D97" w:rsidRDefault="00C724DE" w:rsidP="00C724DE">
      <w:pPr>
        <w:shd w:val="clear" w:color="auto" w:fill="FFFFFF"/>
        <w:spacing w:after="0" w:line="240" w:lineRule="auto"/>
        <w:jc w:val="center"/>
        <w:rPr>
          <w:rFonts w:ascii="GHEA Grapalat" w:eastAsia="Times New Roman" w:hAnsi="GHEA Grapalat" w:cs="Times New Roman"/>
          <w:color w:val="000000"/>
          <w:sz w:val="24"/>
          <w:szCs w:val="24"/>
        </w:rPr>
      </w:pPr>
      <w:bookmarkStart w:id="0" w:name="_Hlk184048507"/>
      <w:r w:rsidRPr="00C94D97">
        <w:rPr>
          <w:rFonts w:ascii="GHEA Grapalat" w:eastAsia="Times New Roman" w:hAnsi="GHEA Grapalat" w:cs="Times New Roman"/>
          <w:b/>
          <w:bCs/>
          <w:color w:val="000000"/>
          <w:sz w:val="24"/>
          <w:szCs w:val="24"/>
        </w:rPr>
        <w:t>ՀԱՅԱՍՏԱՆԻ ՀԱՆՐԱՊԵՏՈՒԹՅԱՆ ՏԱՐԱԾՔ ՆԵՐՄՈՒԾՎՈՂ</w:t>
      </w:r>
      <w:r w:rsidR="00592D6D">
        <w:rPr>
          <w:rFonts w:ascii="GHEA Grapalat" w:eastAsia="Times New Roman" w:hAnsi="GHEA Grapalat" w:cs="Times New Roman"/>
          <w:b/>
          <w:bCs/>
          <w:color w:val="000000"/>
          <w:sz w:val="24"/>
          <w:szCs w:val="24"/>
          <w:lang w:val="hy-AM"/>
        </w:rPr>
        <w:t xml:space="preserve"> ՍԵՐՈՒՑՔԱՅԻՆ</w:t>
      </w:r>
      <w:r w:rsidRPr="00C94D97">
        <w:rPr>
          <w:rFonts w:ascii="GHEA Grapalat" w:eastAsia="Times New Roman" w:hAnsi="GHEA Grapalat" w:cs="Times New Roman"/>
          <w:b/>
          <w:bCs/>
          <w:color w:val="000000"/>
          <w:sz w:val="24"/>
          <w:szCs w:val="24"/>
        </w:rPr>
        <w:t xml:space="preserve"> </w:t>
      </w:r>
      <w:r w:rsidRPr="00C94D97">
        <w:rPr>
          <w:rFonts w:ascii="GHEA Grapalat" w:eastAsia="Times New Roman" w:hAnsi="GHEA Grapalat" w:cs="Times New Roman"/>
          <w:b/>
          <w:bCs/>
          <w:color w:val="000000"/>
          <w:sz w:val="24"/>
          <w:szCs w:val="24"/>
          <w:lang w:val="hy-AM"/>
        </w:rPr>
        <w:t xml:space="preserve">ԿԱՐԱԳԻ </w:t>
      </w:r>
      <w:r w:rsidRPr="00C94D97">
        <w:rPr>
          <w:rFonts w:ascii="GHEA Grapalat" w:eastAsia="Times New Roman" w:hAnsi="GHEA Grapalat" w:cs="Times New Roman"/>
          <w:b/>
          <w:bCs/>
          <w:color w:val="000000"/>
          <w:sz w:val="24"/>
          <w:szCs w:val="24"/>
        </w:rPr>
        <w:t xml:space="preserve">ՆԿԱՏՄԱՄԲ ՍԱԿԱԳՆԱՅԻՆ </w:t>
      </w:r>
      <w:r w:rsidR="009A64A3" w:rsidRPr="00C94D97">
        <w:rPr>
          <w:rFonts w:ascii="GHEA Grapalat" w:eastAsia="Times New Roman" w:hAnsi="GHEA Grapalat" w:cs="Times New Roman"/>
          <w:b/>
          <w:bCs/>
          <w:color w:val="000000"/>
          <w:sz w:val="24"/>
          <w:szCs w:val="24"/>
          <w:lang w:val="hy-AM"/>
        </w:rPr>
        <w:t>ԱՐՏՈՆՈՒԹՅՈՒՆ</w:t>
      </w:r>
      <w:r w:rsidRPr="00C94D97">
        <w:rPr>
          <w:rFonts w:ascii="GHEA Grapalat" w:eastAsia="Times New Roman" w:hAnsi="GHEA Grapalat" w:cs="Times New Roman"/>
          <w:b/>
          <w:bCs/>
          <w:color w:val="000000"/>
          <w:sz w:val="24"/>
          <w:szCs w:val="24"/>
        </w:rPr>
        <w:t xml:space="preserve"> ԿԻՐԱՌԵԼՈՒ</w:t>
      </w:r>
      <w:r w:rsidR="00BC3554">
        <w:rPr>
          <w:rFonts w:ascii="GHEA Grapalat" w:eastAsia="Times New Roman" w:hAnsi="GHEA Grapalat" w:cs="Times New Roman"/>
          <w:b/>
          <w:bCs/>
          <w:color w:val="000000"/>
          <w:sz w:val="24"/>
          <w:szCs w:val="24"/>
        </w:rPr>
        <w:t>,</w:t>
      </w:r>
      <w:r w:rsidRPr="00C94D97">
        <w:rPr>
          <w:rFonts w:ascii="GHEA Grapalat" w:eastAsia="Times New Roman" w:hAnsi="GHEA Grapalat" w:cs="Times New Roman"/>
          <w:b/>
          <w:bCs/>
          <w:color w:val="000000"/>
          <w:sz w:val="24"/>
          <w:szCs w:val="24"/>
        </w:rPr>
        <w:t xml:space="preserve"> </w:t>
      </w:r>
      <w:bookmarkStart w:id="1" w:name="_Hlk184048397"/>
      <w:r w:rsidR="00BC3554" w:rsidRPr="00BC3554">
        <w:rPr>
          <w:rFonts w:ascii="GHEA Grapalat" w:eastAsia="Times New Roman" w:hAnsi="GHEA Grapalat" w:cs="Times New Roman"/>
          <w:b/>
          <w:bCs/>
          <w:color w:val="000000"/>
          <w:sz w:val="24"/>
          <w:szCs w:val="24"/>
        </w:rPr>
        <w:t xml:space="preserve">ՆԵՐՄՈՒԾՄԱՆ </w:t>
      </w:r>
      <w:r w:rsidR="00D83ED7" w:rsidRPr="00B37295">
        <w:rPr>
          <w:rFonts w:ascii="GHEA Grapalat" w:eastAsia="Times New Roman" w:hAnsi="GHEA Grapalat" w:cs="Times New Roman"/>
          <w:b/>
          <w:bCs/>
          <w:color w:val="000000"/>
          <w:sz w:val="24"/>
          <w:szCs w:val="24"/>
          <w:lang w:val="hy-AM"/>
        </w:rPr>
        <w:t>ԲԱՇԽՄԱՆ</w:t>
      </w:r>
      <w:r w:rsidR="00D83ED7">
        <w:rPr>
          <w:rFonts w:ascii="GHEA Grapalat" w:eastAsia="Times New Roman" w:hAnsi="GHEA Grapalat" w:cs="Times New Roman"/>
          <w:b/>
          <w:bCs/>
          <w:color w:val="000000"/>
          <w:sz w:val="24"/>
          <w:szCs w:val="24"/>
          <w:lang w:val="hy-AM"/>
        </w:rPr>
        <w:t xml:space="preserve"> </w:t>
      </w:r>
      <w:r w:rsidR="00BC3554" w:rsidRPr="00BC3554">
        <w:rPr>
          <w:rFonts w:ascii="GHEA Grapalat" w:eastAsia="Times New Roman" w:hAnsi="GHEA Grapalat" w:cs="Times New Roman"/>
          <w:b/>
          <w:bCs/>
          <w:color w:val="000000"/>
          <w:sz w:val="24"/>
          <w:szCs w:val="24"/>
        </w:rPr>
        <w:t>ԿԱՐԳԸ, ՄԵԿԱՆԳԱՄՅԱ ԵՎ ԳԼԽԱՎՈՐ ԼԻՑԵՆԶԻԱՆԵՐԻ ՁԵՎԵՐԸ ՀԱՍՏԱՏԵԼՈՒ ՄԱՍԻՆ</w:t>
      </w:r>
    </w:p>
    <w:bookmarkEnd w:id="0"/>
    <w:bookmarkEnd w:id="1"/>
    <w:p w14:paraId="7F13C8FF" w14:textId="77777777" w:rsidR="00C724DE" w:rsidRPr="00C94D97" w:rsidRDefault="00C724DE" w:rsidP="00C724DE">
      <w:pPr>
        <w:shd w:val="clear" w:color="auto" w:fill="FFFFFF"/>
        <w:spacing w:after="0" w:line="240" w:lineRule="auto"/>
        <w:jc w:val="both"/>
        <w:rPr>
          <w:rFonts w:ascii="GHEA Grapalat" w:eastAsia="Times New Roman" w:hAnsi="GHEA Grapalat" w:cs="Times New Roman"/>
          <w:color w:val="000000"/>
          <w:sz w:val="24"/>
          <w:szCs w:val="24"/>
        </w:rPr>
      </w:pPr>
      <w:r w:rsidRPr="00C94D97">
        <w:rPr>
          <w:rFonts w:ascii="Courier New" w:eastAsia="Times New Roman" w:hAnsi="Courier New" w:cs="Courier New"/>
          <w:color w:val="000000"/>
          <w:sz w:val="24"/>
          <w:szCs w:val="24"/>
        </w:rPr>
        <w:t> </w:t>
      </w:r>
    </w:p>
    <w:p w14:paraId="3512E150" w14:textId="0CD06FD1"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Ղեկավարվելով</w:t>
      </w:r>
      <w:proofErr w:type="spellEnd"/>
      <w:r w:rsidR="00C94D97" w:rsidRPr="00882CB3">
        <w:rPr>
          <w:rFonts w:ascii="GHEA Grapalat" w:eastAsia="Times New Roman" w:hAnsi="GHEA Grapalat" w:cs="Times New Roman"/>
          <w:color w:val="000000"/>
          <w:sz w:val="24"/>
          <w:szCs w:val="24"/>
        </w:rPr>
        <w:t xml:space="preserve"> </w:t>
      </w:r>
      <w:r w:rsidRPr="00882CB3">
        <w:rPr>
          <w:rFonts w:ascii="GHEA Grapalat" w:eastAsia="Times New Roman" w:hAnsi="GHEA Grapalat" w:cs="Times New Roman"/>
          <w:color w:val="000000"/>
          <w:sz w:val="24"/>
          <w:szCs w:val="24"/>
        </w:rPr>
        <w:t>«</w:t>
      </w:r>
      <w:proofErr w:type="spellStart"/>
      <w:r w:rsidRPr="00882CB3">
        <w:rPr>
          <w:rFonts w:ascii="GHEA Grapalat" w:eastAsia="Times New Roman" w:hAnsi="GHEA Grapalat" w:cs="Times New Roman"/>
          <w:color w:val="000000"/>
          <w:sz w:val="24"/>
          <w:szCs w:val="24"/>
        </w:rPr>
        <w:t>Առևտրի</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ծառայությունների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Հայաստանի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Հանրապետության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օրենքի</w:t>
      </w:r>
      <w:proofErr w:type="spellEnd"/>
      <w:r w:rsidRPr="00882CB3">
        <w:rPr>
          <w:rFonts w:ascii="GHEA Grapalat" w:eastAsia="Times New Roman" w:hAnsi="GHEA Grapalat" w:cs="Times New Roman"/>
          <w:color w:val="000000"/>
          <w:sz w:val="24"/>
          <w:szCs w:val="24"/>
        </w:rPr>
        <w:t xml:space="preserve"> 2.1-ին </w:t>
      </w:r>
      <w:proofErr w:type="spellStart"/>
      <w:r w:rsidRPr="00882CB3">
        <w:rPr>
          <w:rFonts w:ascii="GHEA Grapalat" w:eastAsia="Times New Roman" w:hAnsi="GHEA Grapalat" w:cs="Times New Roman"/>
          <w:color w:val="000000"/>
          <w:sz w:val="24"/>
          <w:szCs w:val="24"/>
        </w:rPr>
        <w:t>հոդվածով</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Եվրասիական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հանձնաժողովի</w:t>
      </w:r>
      <w:proofErr w:type="spellEnd"/>
      <w:r w:rsidRPr="00882CB3">
        <w:rPr>
          <w:rFonts w:ascii="GHEA Grapalat" w:eastAsia="Times New Roman" w:hAnsi="GHEA Grapalat" w:cs="Times New Roman"/>
          <w:color w:val="000000"/>
          <w:sz w:val="24"/>
          <w:szCs w:val="24"/>
        </w:rPr>
        <w:t xml:space="preserve"> </w:t>
      </w:r>
      <w:r w:rsidRPr="00882CB3">
        <w:rPr>
          <w:rFonts w:ascii="GHEA Grapalat" w:eastAsia="Times New Roman" w:hAnsi="GHEA Grapalat" w:cs="Times New Roman"/>
          <w:color w:val="000000"/>
          <w:sz w:val="24"/>
          <w:szCs w:val="24"/>
          <w:lang w:val="hy-AM"/>
        </w:rPr>
        <w:t>Խորհրդի</w:t>
      </w:r>
      <w:r w:rsidRPr="00882CB3">
        <w:rPr>
          <w:rFonts w:ascii="GHEA Grapalat" w:eastAsia="Times New Roman" w:hAnsi="GHEA Grapalat" w:cs="Times New Roman"/>
          <w:color w:val="000000"/>
          <w:sz w:val="24"/>
          <w:szCs w:val="24"/>
        </w:rPr>
        <w:t xml:space="preserve"> 202</w:t>
      </w:r>
      <w:r w:rsidR="00BA653B" w:rsidRPr="00882CB3">
        <w:rPr>
          <w:rFonts w:ascii="GHEA Grapalat" w:eastAsia="Times New Roman" w:hAnsi="GHEA Grapalat" w:cs="Times New Roman"/>
          <w:color w:val="000000"/>
          <w:sz w:val="24"/>
          <w:szCs w:val="24"/>
          <w:lang w:val="hy-AM"/>
        </w:rPr>
        <w:t>4</w:t>
      </w:r>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թվականի</w:t>
      </w:r>
      <w:proofErr w:type="spellEnd"/>
      <w:r w:rsidRPr="00882CB3">
        <w:rPr>
          <w:rFonts w:ascii="GHEA Grapalat" w:eastAsia="Times New Roman" w:hAnsi="GHEA Grapalat" w:cs="Times New Roman"/>
          <w:color w:val="000000"/>
          <w:sz w:val="24"/>
          <w:szCs w:val="24"/>
        </w:rPr>
        <w:t xml:space="preserve"> </w:t>
      </w:r>
      <w:r w:rsidR="00B37295" w:rsidRPr="00882CB3">
        <w:rPr>
          <w:rFonts w:ascii="GHEA Grapalat" w:eastAsia="Times New Roman" w:hAnsi="GHEA Grapalat" w:cs="Times New Roman"/>
          <w:color w:val="000000"/>
          <w:sz w:val="24"/>
          <w:szCs w:val="24"/>
          <w:lang w:val="hy-AM"/>
        </w:rPr>
        <w:t>նոյեմբերի 29 -</w:t>
      </w:r>
      <w:r w:rsidR="00BA653B" w:rsidRPr="00882CB3">
        <w:rPr>
          <w:rFonts w:ascii="GHEA Grapalat" w:eastAsia="Times New Roman" w:hAnsi="GHEA Grapalat" w:cs="Times New Roman"/>
          <w:color w:val="000000"/>
          <w:sz w:val="24"/>
          <w:szCs w:val="24"/>
        </w:rPr>
        <w:t xml:space="preserve"> </w:t>
      </w:r>
      <w:r w:rsidRPr="00882CB3">
        <w:rPr>
          <w:rFonts w:ascii="GHEA Grapalat" w:eastAsia="Times New Roman" w:hAnsi="GHEA Grapalat" w:cs="Times New Roman"/>
          <w:color w:val="000000"/>
          <w:sz w:val="24"/>
          <w:szCs w:val="24"/>
        </w:rPr>
        <w:t>ի N</w:t>
      </w:r>
      <w:r w:rsidR="00B37295" w:rsidRPr="00882CB3">
        <w:rPr>
          <w:rFonts w:ascii="GHEA Grapalat" w:eastAsia="Times New Roman" w:hAnsi="GHEA Grapalat" w:cs="Times New Roman"/>
          <w:color w:val="000000"/>
          <w:sz w:val="24"/>
          <w:szCs w:val="24"/>
          <w:lang w:val="hy-AM"/>
        </w:rPr>
        <w:t>106</w:t>
      </w:r>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որոշմա</w:t>
      </w:r>
      <w:proofErr w:type="spellEnd"/>
      <w:r w:rsidR="003743D2" w:rsidRPr="00882CB3">
        <w:rPr>
          <w:rFonts w:ascii="GHEA Grapalat" w:eastAsia="Times New Roman" w:hAnsi="GHEA Grapalat" w:cs="Times New Roman"/>
          <w:color w:val="000000"/>
          <w:sz w:val="24"/>
          <w:szCs w:val="24"/>
          <w:lang w:val="hy-AM"/>
        </w:rPr>
        <w:t>ն</w:t>
      </w:r>
      <w:r w:rsidR="003743D2">
        <w:rPr>
          <w:rFonts w:ascii="GHEA Grapalat" w:eastAsia="Times New Roman" w:hAnsi="GHEA Grapalat" w:cs="Times New Roman"/>
          <w:color w:val="000000"/>
          <w:sz w:val="24"/>
          <w:szCs w:val="24"/>
          <w:lang w:val="hy-AM"/>
        </w:rPr>
        <w:t xml:space="preserve"> </w:t>
      </w:r>
      <w:r w:rsidR="003743D2" w:rsidRPr="00882CB3">
        <w:rPr>
          <w:rFonts w:ascii="GHEA Grapalat" w:eastAsia="Times New Roman" w:hAnsi="GHEA Grapalat" w:cs="Times New Roman"/>
          <w:color w:val="000000"/>
          <w:sz w:val="24"/>
          <w:szCs w:val="24"/>
          <w:lang w:val="hy-AM"/>
        </w:rPr>
        <w:t>դրույթներով</w:t>
      </w:r>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Հայաստանի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Հանրապետության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կառավարությունը</w:t>
      </w:r>
      <w:proofErr w:type="spellEnd"/>
      <w:r w:rsidRPr="00882CB3">
        <w:rPr>
          <w:rFonts w:ascii="Courier New" w:eastAsia="Times New Roman" w:hAnsi="Courier New" w:cs="Courier New"/>
          <w:color w:val="000000"/>
          <w:sz w:val="24"/>
          <w:szCs w:val="24"/>
        </w:rPr>
        <w:t> </w:t>
      </w:r>
      <w:proofErr w:type="spellStart"/>
      <w:r w:rsidRPr="00882CB3">
        <w:rPr>
          <w:rFonts w:ascii="GHEA Grapalat" w:eastAsia="Times New Roman" w:hAnsi="GHEA Grapalat" w:cs="Times New Roman"/>
          <w:b/>
          <w:bCs/>
          <w:i/>
          <w:iCs/>
          <w:color w:val="000000"/>
          <w:sz w:val="24"/>
          <w:szCs w:val="24"/>
        </w:rPr>
        <w:t>որոշում</w:t>
      </w:r>
      <w:proofErr w:type="spellEnd"/>
      <w:r w:rsidRPr="00882CB3">
        <w:rPr>
          <w:rFonts w:ascii="GHEA Grapalat" w:eastAsia="Times New Roman" w:hAnsi="GHEA Grapalat" w:cs="Times New Roman"/>
          <w:b/>
          <w:bCs/>
          <w:i/>
          <w:iCs/>
          <w:color w:val="000000"/>
          <w:sz w:val="24"/>
          <w:szCs w:val="24"/>
        </w:rPr>
        <w:t xml:space="preserve"> է.</w:t>
      </w:r>
    </w:p>
    <w:p w14:paraId="305A8B83" w14:textId="55DE9C06"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rPr>
        <w:t xml:space="preserve">1. </w:t>
      </w:r>
      <w:r w:rsidRPr="00882CB3">
        <w:rPr>
          <w:rFonts w:ascii="GHEA Grapalat" w:eastAsia="Times New Roman" w:hAnsi="GHEA Grapalat" w:cs="Times New Roman"/>
          <w:color w:val="000000"/>
          <w:sz w:val="24"/>
          <w:szCs w:val="24"/>
          <w:lang w:val="hy-AM"/>
        </w:rPr>
        <w:t xml:space="preserve">Կիրառել սակագնային </w:t>
      </w:r>
      <w:r w:rsidR="009A64A3" w:rsidRPr="00882CB3">
        <w:rPr>
          <w:rFonts w:ascii="GHEA Grapalat" w:eastAsia="Times New Roman" w:hAnsi="GHEA Grapalat" w:cs="Times New Roman"/>
          <w:color w:val="000000"/>
          <w:sz w:val="24"/>
          <w:szCs w:val="24"/>
          <w:lang w:val="hy-AM"/>
        </w:rPr>
        <w:t>արտոնություն</w:t>
      </w:r>
      <w:r w:rsidR="00E766E8" w:rsidRPr="00882CB3">
        <w:rPr>
          <w:rFonts w:ascii="GHEA Grapalat" w:eastAsia="Times New Roman" w:hAnsi="GHEA Grapalat" w:cs="Times New Roman"/>
          <w:color w:val="000000"/>
          <w:sz w:val="24"/>
          <w:szCs w:val="24"/>
          <w:lang w:val="hy-AM"/>
        </w:rPr>
        <w:t>, 0 տոկոս ներմուծման մաքսատուրքի դրույքաչափի կիրառման պայմանով,</w:t>
      </w:r>
      <w:r w:rsidRPr="00882CB3">
        <w:rPr>
          <w:rFonts w:ascii="GHEA Grapalat" w:eastAsia="Times New Roman" w:hAnsi="GHEA Grapalat" w:cs="Times New Roman"/>
          <w:color w:val="000000"/>
          <w:sz w:val="24"/>
          <w:szCs w:val="24"/>
          <w:lang w:val="hy-AM"/>
        </w:rPr>
        <w:t xml:space="preserve"> </w:t>
      </w:r>
      <w:r w:rsidR="007E47CB" w:rsidRPr="00882CB3">
        <w:rPr>
          <w:rFonts w:ascii="GHEA Grapalat" w:eastAsia="Times New Roman" w:hAnsi="GHEA Grapalat" w:cs="Times New Roman"/>
          <w:color w:val="000000"/>
          <w:sz w:val="24"/>
          <w:szCs w:val="24"/>
          <w:lang w:val="hy-AM"/>
        </w:rPr>
        <w:t xml:space="preserve">2024 թվականի </w:t>
      </w:r>
      <w:r w:rsidR="00B37295" w:rsidRPr="00882CB3">
        <w:rPr>
          <w:rFonts w:ascii="GHEA Grapalat" w:eastAsia="Times New Roman" w:hAnsi="GHEA Grapalat" w:cs="Times New Roman"/>
          <w:color w:val="000000"/>
          <w:sz w:val="24"/>
          <w:szCs w:val="24"/>
          <w:lang w:val="hy-AM"/>
        </w:rPr>
        <w:t xml:space="preserve">դեկտեմբերի 24 - </w:t>
      </w:r>
      <w:r w:rsidR="007E47CB" w:rsidRPr="00882CB3">
        <w:rPr>
          <w:rFonts w:ascii="GHEA Grapalat" w:eastAsia="Times New Roman" w:hAnsi="GHEA Grapalat" w:cs="Times New Roman"/>
          <w:color w:val="000000"/>
          <w:sz w:val="24"/>
          <w:szCs w:val="24"/>
          <w:lang w:val="hy-AM"/>
        </w:rPr>
        <w:t xml:space="preserve">ից մինչև 2025 թվականի հունիսի 15-ը ներառյալ </w:t>
      </w:r>
      <w:r w:rsidR="00AA4141" w:rsidRPr="00882CB3">
        <w:rPr>
          <w:rFonts w:ascii="GHEA Grapalat" w:eastAsia="Times New Roman" w:hAnsi="GHEA Grapalat" w:cs="Times New Roman"/>
          <w:color w:val="000000"/>
          <w:sz w:val="24"/>
          <w:szCs w:val="24"/>
          <w:lang w:val="hy-AM"/>
        </w:rPr>
        <w:t>Հայաստանի Հանրապետության տարածք</w:t>
      </w:r>
      <w:r w:rsidR="001347B8" w:rsidRPr="00882CB3">
        <w:rPr>
          <w:rFonts w:ascii="GHEA Grapalat" w:eastAsia="Times New Roman" w:hAnsi="GHEA Grapalat" w:cs="Times New Roman"/>
          <w:color w:val="000000"/>
          <w:sz w:val="24"/>
          <w:szCs w:val="24"/>
          <w:lang w:val="hy-AM"/>
        </w:rPr>
        <w:t xml:space="preserve">՝ </w:t>
      </w:r>
      <w:r w:rsidR="00E766E8" w:rsidRPr="00882CB3">
        <w:rPr>
          <w:rFonts w:ascii="GHEA Grapalat" w:eastAsia="Times New Roman" w:hAnsi="GHEA Grapalat" w:cs="Times New Roman"/>
          <w:color w:val="000000"/>
          <w:sz w:val="24"/>
          <w:szCs w:val="24"/>
          <w:lang w:val="hy-AM"/>
        </w:rPr>
        <w:t xml:space="preserve">ԵԱՏՄ </w:t>
      </w:r>
      <w:r w:rsidR="001347B8" w:rsidRPr="00882CB3">
        <w:rPr>
          <w:rFonts w:ascii="GHEA Grapalat" w:eastAsia="Times New Roman" w:hAnsi="GHEA Grapalat" w:cs="Times New Roman"/>
          <w:color w:val="000000"/>
          <w:sz w:val="24"/>
          <w:szCs w:val="24"/>
          <w:lang w:val="hy-AM"/>
        </w:rPr>
        <w:t>ԱՏԳ ԱԱ 0405 10 110 0 և 0405 10 190 0 ծածկագրերի</w:t>
      </w:r>
      <w:r w:rsidR="00AA4141" w:rsidRPr="00882CB3">
        <w:rPr>
          <w:rFonts w:ascii="GHEA Grapalat" w:eastAsia="Times New Roman" w:hAnsi="GHEA Grapalat" w:cs="Times New Roman"/>
          <w:color w:val="000000"/>
          <w:sz w:val="24"/>
          <w:szCs w:val="24"/>
          <w:lang w:val="hy-AM"/>
        </w:rPr>
        <w:t xml:space="preserve">ն դասվող </w:t>
      </w:r>
      <w:r w:rsidR="00BC3554" w:rsidRPr="00882CB3">
        <w:rPr>
          <w:rFonts w:ascii="GHEA Grapalat" w:eastAsia="Times New Roman" w:hAnsi="GHEA Grapalat" w:cs="Times New Roman"/>
          <w:color w:val="000000"/>
          <w:sz w:val="24"/>
          <w:szCs w:val="24"/>
          <w:lang w:val="hy-AM"/>
        </w:rPr>
        <w:t>200</w:t>
      </w:r>
      <w:r w:rsidR="00AA4141" w:rsidRPr="00882CB3">
        <w:rPr>
          <w:rFonts w:ascii="GHEA Grapalat" w:eastAsia="Times New Roman" w:hAnsi="GHEA Grapalat" w:cs="Times New Roman"/>
          <w:color w:val="000000"/>
          <w:sz w:val="24"/>
          <w:szCs w:val="24"/>
          <w:lang w:val="hy-AM"/>
        </w:rPr>
        <w:t>0,0 տոննա սերուցքային կարագի նկատմամբ</w:t>
      </w:r>
      <w:r w:rsidRPr="00882CB3">
        <w:rPr>
          <w:rFonts w:ascii="GHEA Grapalat" w:eastAsia="Times New Roman" w:hAnsi="GHEA Grapalat" w:cs="Times New Roman"/>
          <w:color w:val="000000"/>
          <w:sz w:val="24"/>
          <w:szCs w:val="24"/>
          <w:lang w:val="hy-AM"/>
        </w:rPr>
        <w:t>:</w:t>
      </w:r>
    </w:p>
    <w:p w14:paraId="1CA6E514" w14:textId="77777777"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2. Սահմանել, որ՝</w:t>
      </w:r>
    </w:p>
    <w:p w14:paraId="49AEE47E" w14:textId="6291F1F7"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1) սույն որոշմամբ նախատեսված սակագնային </w:t>
      </w:r>
      <w:r w:rsidR="009A64A3" w:rsidRPr="00882CB3">
        <w:rPr>
          <w:rFonts w:ascii="GHEA Grapalat" w:eastAsia="Times New Roman" w:hAnsi="GHEA Grapalat" w:cs="Times New Roman"/>
          <w:color w:val="000000"/>
          <w:sz w:val="24"/>
          <w:szCs w:val="24"/>
          <w:lang w:val="hy-AM"/>
        </w:rPr>
        <w:t>արտոնության</w:t>
      </w:r>
      <w:r w:rsidRPr="00882CB3">
        <w:rPr>
          <w:rFonts w:ascii="GHEA Grapalat" w:eastAsia="Times New Roman" w:hAnsi="GHEA Grapalat" w:cs="Times New Roman"/>
          <w:color w:val="000000"/>
          <w:sz w:val="24"/>
          <w:szCs w:val="24"/>
          <w:lang w:val="hy-AM"/>
        </w:rPr>
        <w:t xml:space="preserve"> կիրառումը տարածվում է Հայաստանի Հանրապետության տարածք</w:t>
      </w:r>
      <w:r w:rsidR="008561A0" w:rsidRPr="00882CB3">
        <w:rPr>
          <w:rFonts w:ascii="GHEA Grapalat" w:eastAsia="Times New Roman" w:hAnsi="GHEA Grapalat" w:cs="Times New Roman"/>
          <w:color w:val="000000"/>
          <w:sz w:val="24"/>
          <w:szCs w:val="24"/>
          <w:lang w:val="hy-AM"/>
        </w:rPr>
        <w:t xml:space="preserve"> </w:t>
      </w:r>
      <w:r w:rsidRPr="00882CB3">
        <w:rPr>
          <w:rFonts w:ascii="GHEA Grapalat" w:eastAsia="Times New Roman" w:hAnsi="GHEA Grapalat" w:cs="Times New Roman"/>
          <w:color w:val="000000"/>
          <w:sz w:val="24"/>
          <w:szCs w:val="24"/>
          <w:lang w:val="hy-AM"/>
        </w:rPr>
        <w:t xml:space="preserve"> </w:t>
      </w:r>
      <w:r w:rsidR="008561A0" w:rsidRPr="00882CB3">
        <w:rPr>
          <w:rFonts w:ascii="GHEA Grapalat" w:eastAsia="Times New Roman" w:hAnsi="GHEA Grapalat" w:cs="Times New Roman"/>
          <w:color w:val="000000"/>
          <w:sz w:val="24"/>
          <w:szCs w:val="24"/>
          <w:lang w:val="hy-AM"/>
        </w:rPr>
        <w:t>202</w:t>
      </w:r>
      <w:r w:rsidR="00BA653B" w:rsidRPr="00882CB3">
        <w:rPr>
          <w:rFonts w:ascii="GHEA Grapalat" w:eastAsia="Times New Roman" w:hAnsi="GHEA Grapalat" w:cs="Times New Roman"/>
          <w:color w:val="000000"/>
          <w:sz w:val="24"/>
          <w:szCs w:val="24"/>
          <w:lang w:val="hy-AM"/>
        </w:rPr>
        <w:t>4</w:t>
      </w:r>
      <w:r w:rsidR="008561A0" w:rsidRPr="00882CB3">
        <w:rPr>
          <w:rFonts w:ascii="GHEA Grapalat" w:eastAsia="Times New Roman" w:hAnsi="GHEA Grapalat" w:cs="Times New Roman"/>
          <w:color w:val="000000"/>
          <w:sz w:val="24"/>
          <w:szCs w:val="24"/>
          <w:lang w:val="hy-AM"/>
        </w:rPr>
        <w:t xml:space="preserve"> թվականի </w:t>
      </w:r>
      <w:r w:rsidR="00B37295" w:rsidRPr="00882CB3">
        <w:rPr>
          <w:rFonts w:ascii="GHEA Grapalat" w:eastAsia="Times New Roman" w:hAnsi="GHEA Grapalat" w:cs="Times New Roman"/>
          <w:color w:val="000000"/>
          <w:sz w:val="24"/>
          <w:szCs w:val="24"/>
          <w:lang w:val="hy-AM"/>
        </w:rPr>
        <w:t>դեկտեմբերի 24-ից</w:t>
      </w:r>
      <w:r w:rsidR="003743D2" w:rsidRPr="00882CB3">
        <w:rPr>
          <w:rFonts w:ascii="GHEA Grapalat" w:eastAsia="Times New Roman" w:hAnsi="GHEA Grapalat" w:cs="Times New Roman"/>
          <w:color w:val="000000"/>
          <w:sz w:val="24"/>
          <w:szCs w:val="24"/>
          <w:lang w:val="hy-AM"/>
        </w:rPr>
        <w:t xml:space="preserve"> մինչև</w:t>
      </w:r>
      <w:r w:rsidR="008561A0" w:rsidRPr="00882CB3">
        <w:rPr>
          <w:rFonts w:ascii="GHEA Grapalat" w:eastAsia="Times New Roman" w:hAnsi="GHEA Grapalat" w:cs="Times New Roman"/>
          <w:color w:val="000000"/>
          <w:sz w:val="24"/>
          <w:szCs w:val="24"/>
          <w:lang w:val="hy-AM"/>
        </w:rPr>
        <w:t xml:space="preserve"> </w:t>
      </w:r>
      <w:r w:rsidR="00BA653B" w:rsidRPr="00882CB3">
        <w:rPr>
          <w:rFonts w:ascii="GHEA Grapalat" w:eastAsia="Times New Roman" w:hAnsi="GHEA Grapalat" w:cs="Times New Roman"/>
          <w:color w:val="000000"/>
          <w:sz w:val="24"/>
          <w:szCs w:val="24"/>
          <w:lang w:val="hy-AM"/>
        </w:rPr>
        <w:t>2025 թվականի հունիսի 15</w:t>
      </w:r>
      <w:r w:rsidR="008561A0" w:rsidRPr="00882CB3">
        <w:rPr>
          <w:rFonts w:ascii="GHEA Grapalat" w:eastAsia="Times New Roman" w:hAnsi="GHEA Grapalat" w:cs="Times New Roman"/>
          <w:color w:val="000000"/>
          <w:sz w:val="24"/>
          <w:szCs w:val="24"/>
          <w:lang w:val="hy-AM"/>
        </w:rPr>
        <w:t xml:space="preserve">-ը </w:t>
      </w:r>
      <w:r w:rsidR="00106A53" w:rsidRPr="00882CB3">
        <w:rPr>
          <w:rFonts w:ascii="GHEA Grapalat" w:eastAsia="Times New Roman" w:hAnsi="GHEA Grapalat" w:cs="Times New Roman"/>
          <w:color w:val="000000"/>
          <w:sz w:val="24"/>
          <w:szCs w:val="24"/>
          <w:lang w:val="hy-AM"/>
        </w:rPr>
        <w:t xml:space="preserve">ներառյալ </w:t>
      </w:r>
      <w:r w:rsidRPr="00882CB3">
        <w:rPr>
          <w:rFonts w:ascii="GHEA Grapalat" w:eastAsia="Times New Roman" w:hAnsi="GHEA Grapalat" w:cs="Times New Roman"/>
          <w:color w:val="000000"/>
          <w:sz w:val="24"/>
          <w:szCs w:val="24"/>
          <w:lang w:val="hy-AM"/>
        </w:rPr>
        <w:t>«Բացթողում՝ ներքին սպառման համար» մաքսային ըն</w:t>
      </w:r>
      <w:r w:rsidR="00820C78" w:rsidRPr="00882CB3">
        <w:rPr>
          <w:rFonts w:ascii="GHEA Grapalat" w:eastAsia="Times New Roman" w:hAnsi="GHEA Grapalat" w:cs="Times New Roman"/>
          <w:color w:val="000000"/>
          <w:sz w:val="24"/>
          <w:szCs w:val="24"/>
          <w:lang w:val="hy-AM"/>
        </w:rPr>
        <w:t xml:space="preserve">թացակարգի կիրառմամբ ներմուծվող </w:t>
      </w:r>
      <w:r w:rsidR="00592D6D" w:rsidRPr="00882CB3">
        <w:rPr>
          <w:rFonts w:ascii="GHEA Grapalat" w:eastAsia="Times New Roman" w:hAnsi="GHEA Grapalat" w:cs="Times New Roman"/>
          <w:color w:val="000000"/>
          <w:sz w:val="24"/>
          <w:szCs w:val="24"/>
          <w:lang w:val="hy-AM"/>
        </w:rPr>
        <w:t xml:space="preserve">սերուցքային </w:t>
      </w:r>
      <w:r w:rsidR="00820C78" w:rsidRPr="00882CB3">
        <w:rPr>
          <w:rFonts w:ascii="GHEA Grapalat" w:eastAsia="Times New Roman" w:hAnsi="GHEA Grapalat" w:cs="Times New Roman"/>
          <w:color w:val="000000"/>
          <w:sz w:val="24"/>
          <w:szCs w:val="24"/>
          <w:lang w:val="hy-AM"/>
        </w:rPr>
        <w:t>կարագի</w:t>
      </w:r>
      <w:r w:rsidRPr="00882CB3">
        <w:rPr>
          <w:rFonts w:ascii="GHEA Grapalat" w:eastAsia="Times New Roman" w:hAnsi="GHEA Grapalat" w:cs="Times New Roman"/>
          <w:color w:val="000000"/>
          <w:sz w:val="24"/>
          <w:szCs w:val="24"/>
          <w:lang w:val="hy-AM"/>
        </w:rPr>
        <w:t xml:space="preserve"> վրա՝ բացառությամբ ԱՊՀ անդամ պետություններից ծագող և </w:t>
      </w:r>
      <w:r w:rsidR="000C756A" w:rsidRPr="00882CB3">
        <w:rPr>
          <w:rFonts w:ascii="GHEA Grapalat" w:eastAsia="Times New Roman" w:hAnsi="GHEA Grapalat" w:cs="Times New Roman"/>
          <w:color w:val="000000"/>
          <w:sz w:val="24"/>
          <w:szCs w:val="24"/>
          <w:lang w:val="hy-AM"/>
        </w:rPr>
        <w:t xml:space="preserve">արտոնյալ ծագման հավաստագրով </w:t>
      </w:r>
      <w:r w:rsidRPr="00882CB3">
        <w:rPr>
          <w:rFonts w:ascii="GHEA Grapalat" w:eastAsia="Times New Roman" w:hAnsi="GHEA Grapalat" w:cs="Times New Roman"/>
          <w:color w:val="000000"/>
          <w:sz w:val="24"/>
          <w:szCs w:val="24"/>
          <w:lang w:val="hy-AM"/>
        </w:rPr>
        <w:t>ներմուծվող ապրանքների.</w:t>
      </w:r>
    </w:p>
    <w:p w14:paraId="55808067" w14:textId="77777777"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lastRenderedPageBreak/>
        <w:t>2) Հայաստանի Հանրապետության տարածք ներմուծվող</w:t>
      </w:r>
      <w:r w:rsidR="00AA4141" w:rsidRPr="00882CB3">
        <w:rPr>
          <w:rFonts w:ascii="GHEA Grapalat" w:eastAsia="Times New Roman" w:hAnsi="GHEA Grapalat" w:cs="Times New Roman"/>
          <w:color w:val="000000"/>
          <w:sz w:val="24"/>
          <w:szCs w:val="24"/>
          <w:lang w:val="hy-AM"/>
        </w:rPr>
        <w:t xml:space="preserve"> սերուցքային</w:t>
      </w:r>
      <w:r w:rsidRPr="00882CB3">
        <w:rPr>
          <w:rFonts w:ascii="GHEA Grapalat" w:eastAsia="Times New Roman" w:hAnsi="GHEA Grapalat" w:cs="Times New Roman"/>
          <w:color w:val="000000"/>
          <w:sz w:val="24"/>
          <w:szCs w:val="24"/>
          <w:lang w:val="hy-AM"/>
        </w:rPr>
        <w:t xml:space="preserve"> </w:t>
      </w:r>
      <w:r w:rsidR="00820C78" w:rsidRPr="00882CB3">
        <w:rPr>
          <w:rFonts w:ascii="GHEA Grapalat" w:eastAsia="Times New Roman" w:hAnsi="GHEA Grapalat" w:cs="Times New Roman"/>
          <w:color w:val="000000"/>
          <w:sz w:val="24"/>
          <w:szCs w:val="24"/>
          <w:lang w:val="hy-AM"/>
        </w:rPr>
        <w:t xml:space="preserve">կարագի </w:t>
      </w:r>
      <w:r w:rsidRPr="00882CB3">
        <w:rPr>
          <w:rFonts w:ascii="GHEA Grapalat" w:eastAsia="Times New Roman" w:hAnsi="GHEA Grapalat" w:cs="Times New Roman"/>
          <w:color w:val="000000"/>
          <w:sz w:val="24"/>
          <w:szCs w:val="24"/>
          <w:lang w:val="hy-AM"/>
        </w:rPr>
        <w:t xml:space="preserve">ներմուծումը թույլատրվում է սահմանված </w:t>
      </w:r>
      <w:r w:rsidR="00AA4141" w:rsidRPr="00882CB3">
        <w:rPr>
          <w:rFonts w:ascii="GHEA Grapalat" w:eastAsia="Times New Roman" w:hAnsi="GHEA Grapalat" w:cs="Times New Roman"/>
          <w:color w:val="000000"/>
          <w:sz w:val="24"/>
          <w:szCs w:val="24"/>
          <w:lang w:val="hy-AM"/>
        </w:rPr>
        <w:t>ծավալից</w:t>
      </w:r>
      <w:r w:rsidRPr="00882CB3">
        <w:rPr>
          <w:rFonts w:ascii="GHEA Grapalat" w:eastAsia="Times New Roman" w:hAnsi="GHEA Grapalat" w:cs="Times New Roman"/>
          <w:color w:val="000000"/>
          <w:sz w:val="24"/>
          <w:szCs w:val="24"/>
          <w:lang w:val="hy-AM"/>
        </w:rPr>
        <w:t xml:space="preserve"> ոչ ավելի </w:t>
      </w:r>
      <w:r w:rsidR="00EA17E9" w:rsidRPr="00882CB3">
        <w:rPr>
          <w:rFonts w:ascii="GHEA Grapalat" w:eastAsia="Times New Roman" w:hAnsi="GHEA Grapalat" w:cs="Times New Roman"/>
          <w:color w:val="000000"/>
          <w:sz w:val="24"/>
          <w:szCs w:val="24"/>
          <w:lang w:val="hy-AM"/>
        </w:rPr>
        <w:t>քանակով</w:t>
      </w:r>
      <w:r w:rsidRPr="00882CB3">
        <w:rPr>
          <w:rFonts w:ascii="GHEA Grapalat" w:eastAsia="Times New Roman" w:hAnsi="GHEA Grapalat" w:cs="Times New Roman"/>
          <w:color w:val="000000"/>
          <w:sz w:val="24"/>
          <w:szCs w:val="24"/>
          <w:lang w:val="hy-AM"/>
        </w:rPr>
        <w:t>` լիցենզիայի առկայության դեպքում.</w:t>
      </w:r>
    </w:p>
    <w:p w14:paraId="3DCAC5F6" w14:textId="77777777"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3) </w:t>
      </w:r>
      <w:r w:rsidR="00EA17E9" w:rsidRPr="00882CB3">
        <w:rPr>
          <w:rFonts w:ascii="GHEA Grapalat" w:eastAsia="Times New Roman" w:hAnsi="GHEA Grapalat" w:cs="Times New Roman"/>
          <w:color w:val="000000"/>
          <w:sz w:val="24"/>
          <w:szCs w:val="24"/>
          <w:lang w:val="hy-AM"/>
        </w:rPr>
        <w:t xml:space="preserve"> սերուցքային </w:t>
      </w:r>
      <w:r w:rsidR="00820C78" w:rsidRPr="00882CB3">
        <w:rPr>
          <w:rFonts w:ascii="GHEA Grapalat" w:eastAsia="Times New Roman" w:hAnsi="GHEA Grapalat" w:cs="Times New Roman"/>
          <w:color w:val="000000"/>
          <w:sz w:val="24"/>
          <w:szCs w:val="24"/>
          <w:lang w:val="hy-AM"/>
        </w:rPr>
        <w:t>կարագի</w:t>
      </w:r>
      <w:r w:rsidRPr="00882CB3">
        <w:rPr>
          <w:rFonts w:ascii="GHEA Grapalat" w:eastAsia="Times New Roman" w:hAnsi="GHEA Grapalat" w:cs="Times New Roman"/>
          <w:color w:val="000000"/>
          <w:sz w:val="24"/>
          <w:szCs w:val="24"/>
          <w:lang w:val="hy-AM"/>
        </w:rPr>
        <w:t xml:space="preserve"> ներմուծման լիցենզիա </w:t>
      </w:r>
      <w:r w:rsidR="003743D2" w:rsidRPr="00882CB3">
        <w:rPr>
          <w:rFonts w:ascii="GHEA Grapalat" w:eastAsia="Times New Roman" w:hAnsi="GHEA Grapalat" w:cs="Times New Roman"/>
          <w:color w:val="000000"/>
          <w:sz w:val="24"/>
          <w:szCs w:val="24"/>
          <w:lang w:val="hy-AM"/>
        </w:rPr>
        <w:t>տրամադրելու</w:t>
      </w:r>
      <w:r w:rsidRPr="00882CB3">
        <w:rPr>
          <w:rFonts w:ascii="GHEA Grapalat" w:eastAsia="Times New Roman" w:hAnsi="GHEA Grapalat" w:cs="Times New Roman"/>
          <w:color w:val="000000"/>
          <w:sz w:val="24"/>
          <w:szCs w:val="24"/>
          <w:lang w:val="hy-AM"/>
        </w:rPr>
        <w:t xml:space="preserve"> մասով լիազոր մարմին է ճանաչվում Հայաստանի Հանրապետության էկոնոմիկայի նախարարությունը (այսուհետ` լիազոր մարմին):</w:t>
      </w:r>
    </w:p>
    <w:p w14:paraId="27194057" w14:textId="77777777"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 Հաստատել՝</w:t>
      </w:r>
    </w:p>
    <w:p w14:paraId="0EC61882" w14:textId="45CBED5B"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1) արտաքին տնտեսական գործունեության մասնակիցների միջև </w:t>
      </w:r>
      <w:r w:rsidR="00EA17E9" w:rsidRPr="00882CB3">
        <w:rPr>
          <w:rFonts w:ascii="GHEA Grapalat" w:eastAsia="Times New Roman" w:hAnsi="GHEA Grapalat" w:cs="Times New Roman"/>
          <w:color w:val="000000"/>
          <w:sz w:val="24"/>
          <w:szCs w:val="24"/>
          <w:lang w:val="hy-AM"/>
        </w:rPr>
        <w:t xml:space="preserve">սերուցքային </w:t>
      </w:r>
      <w:r w:rsidR="00820C78" w:rsidRPr="00882CB3">
        <w:rPr>
          <w:rFonts w:ascii="GHEA Grapalat" w:eastAsia="Times New Roman" w:hAnsi="GHEA Grapalat" w:cs="Times New Roman"/>
          <w:color w:val="000000"/>
          <w:sz w:val="24"/>
          <w:szCs w:val="24"/>
          <w:lang w:val="hy-AM"/>
        </w:rPr>
        <w:t>կարագի</w:t>
      </w:r>
      <w:r w:rsidRPr="00882CB3">
        <w:rPr>
          <w:rFonts w:ascii="GHEA Grapalat" w:eastAsia="Times New Roman" w:hAnsi="GHEA Grapalat" w:cs="Times New Roman"/>
          <w:color w:val="000000"/>
          <w:sz w:val="24"/>
          <w:szCs w:val="24"/>
          <w:lang w:val="hy-AM"/>
        </w:rPr>
        <w:t>՝ Հայաստանի Հանրապետությ</w:t>
      </w:r>
      <w:r w:rsidR="00A8666C" w:rsidRPr="00882CB3">
        <w:rPr>
          <w:rFonts w:ascii="GHEA Grapalat" w:eastAsia="Times New Roman" w:hAnsi="GHEA Grapalat" w:cs="Times New Roman"/>
          <w:color w:val="000000"/>
          <w:sz w:val="24"/>
          <w:szCs w:val="24"/>
          <w:lang w:val="hy-AM"/>
        </w:rPr>
        <w:t>ա</w:t>
      </w:r>
      <w:r w:rsidRPr="00882CB3">
        <w:rPr>
          <w:rFonts w:ascii="GHEA Grapalat" w:eastAsia="Times New Roman" w:hAnsi="GHEA Grapalat" w:cs="Times New Roman"/>
          <w:color w:val="000000"/>
          <w:sz w:val="24"/>
          <w:szCs w:val="24"/>
          <w:lang w:val="hy-AM"/>
        </w:rPr>
        <w:t xml:space="preserve">ն </w:t>
      </w:r>
      <w:r w:rsidR="00A8666C" w:rsidRPr="00882CB3">
        <w:rPr>
          <w:rFonts w:ascii="GHEA Grapalat" w:eastAsia="Times New Roman" w:hAnsi="GHEA Grapalat" w:cs="Times New Roman"/>
          <w:color w:val="000000"/>
          <w:sz w:val="24"/>
          <w:szCs w:val="24"/>
          <w:lang w:val="hy-AM"/>
        </w:rPr>
        <w:t xml:space="preserve">տարածք </w:t>
      </w:r>
      <w:r w:rsidRPr="00882CB3">
        <w:rPr>
          <w:rFonts w:ascii="GHEA Grapalat" w:eastAsia="Times New Roman" w:hAnsi="GHEA Grapalat" w:cs="Times New Roman"/>
          <w:color w:val="000000"/>
          <w:sz w:val="24"/>
          <w:szCs w:val="24"/>
          <w:lang w:val="hy-AM"/>
        </w:rPr>
        <w:t xml:space="preserve">ներմուծման թույլատրելի ծավալի բաշխման կարգը` համաձայն N </w:t>
      </w:r>
      <w:r w:rsidR="00820C78" w:rsidRPr="00882CB3">
        <w:rPr>
          <w:rFonts w:ascii="GHEA Grapalat" w:eastAsia="Times New Roman" w:hAnsi="GHEA Grapalat" w:cs="Times New Roman"/>
          <w:color w:val="000000"/>
          <w:sz w:val="24"/>
          <w:szCs w:val="24"/>
          <w:lang w:val="hy-AM"/>
        </w:rPr>
        <w:t>1</w:t>
      </w:r>
      <w:r w:rsidRPr="00882CB3">
        <w:rPr>
          <w:rFonts w:ascii="GHEA Grapalat" w:eastAsia="Times New Roman" w:hAnsi="GHEA Grapalat" w:cs="Times New Roman"/>
          <w:color w:val="000000"/>
          <w:sz w:val="24"/>
          <w:szCs w:val="24"/>
          <w:lang w:val="hy-AM"/>
        </w:rPr>
        <w:t xml:space="preserve"> հավելվածի.</w:t>
      </w:r>
    </w:p>
    <w:p w14:paraId="60A6F0F7" w14:textId="6AFC6040" w:rsidR="00C724DE" w:rsidRPr="00882CB3"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 </w:t>
      </w:r>
      <w:r w:rsidR="00EA17E9" w:rsidRPr="00882CB3">
        <w:rPr>
          <w:rFonts w:ascii="GHEA Grapalat" w:eastAsia="Times New Roman" w:hAnsi="GHEA Grapalat" w:cs="Times New Roman"/>
          <w:color w:val="000000"/>
          <w:sz w:val="24"/>
          <w:szCs w:val="24"/>
          <w:lang w:val="hy-AM"/>
        </w:rPr>
        <w:t xml:space="preserve"> սերուցքային </w:t>
      </w:r>
      <w:r w:rsidR="00820C78" w:rsidRPr="00882CB3">
        <w:rPr>
          <w:rFonts w:ascii="GHEA Grapalat" w:eastAsia="Times New Roman" w:hAnsi="GHEA Grapalat" w:cs="Times New Roman"/>
          <w:color w:val="000000"/>
          <w:sz w:val="24"/>
          <w:szCs w:val="24"/>
          <w:lang w:val="hy-AM"/>
        </w:rPr>
        <w:t>կարագի</w:t>
      </w:r>
      <w:r w:rsidRPr="00882CB3">
        <w:rPr>
          <w:rFonts w:ascii="GHEA Grapalat" w:eastAsia="Times New Roman" w:hAnsi="GHEA Grapalat" w:cs="Times New Roman"/>
          <w:color w:val="000000"/>
          <w:sz w:val="24"/>
          <w:szCs w:val="24"/>
          <w:lang w:val="hy-AM"/>
        </w:rPr>
        <w:t xml:space="preserve"> ներմուծման մեկանգամյա լիցենզիայի ձև</w:t>
      </w:r>
      <w:r w:rsidR="003743D2" w:rsidRPr="00882CB3">
        <w:rPr>
          <w:rFonts w:ascii="GHEA Grapalat" w:eastAsia="Times New Roman" w:hAnsi="GHEA Grapalat" w:cs="Times New Roman"/>
          <w:color w:val="000000"/>
          <w:sz w:val="24"/>
          <w:szCs w:val="24"/>
          <w:lang w:val="hy-AM"/>
        </w:rPr>
        <w:t xml:space="preserve">ը` համաձայն </w:t>
      </w:r>
      <w:r w:rsidR="00BA653B" w:rsidRPr="00882CB3">
        <w:rPr>
          <w:rFonts w:ascii="GHEA Grapalat" w:eastAsia="Times New Roman" w:hAnsi="GHEA Grapalat" w:cs="Times New Roman"/>
          <w:color w:val="000000"/>
          <w:sz w:val="24"/>
          <w:szCs w:val="24"/>
          <w:lang w:val="hy-AM"/>
        </w:rPr>
        <w:t xml:space="preserve"> </w:t>
      </w:r>
      <w:r w:rsidR="003743D2" w:rsidRPr="00882CB3">
        <w:rPr>
          <w:rFonts w:ascii="GHEA Grapalat" w:eastAsia="Times New Roman" w:hAnsi="GHEA Grapalat" w:cs="Times New Roman"/>
          <w:color w:val="000000"/>
          <w:sz w:val="24"/>
          <w:szCs w:val="24"/>
          <w:lang w:val="hy-AM"/>
        </w:rPr>
        <w:t xml:space="preserve">N </w:t>
      </w:r>
      <w:r w:rsidR="00820C78" w:rsidRPr="00882CB3">
        <w:rPr>
          <w:rFonts w:ascii="GHEA Grapalat" w:eastAsia="Times New Roman" w:hAnsi="GHEA Grapalat" w:cs="Times New Roman"/>
          <w:color w:val="000000"/>
          <w:sz w:val="24"/>
          <w:szCs w:val="24"/>
          <w:lang w:val="hy-AM"/>
        </w:rPr>
        <w:t>2</w:t>
      </w:r>
      <w:r w:rsidRPr="00882CB3">
        <w:rPr>
          <w:rFonts w:ascii="GHEA Grapalat" w:eastAsia="Times New Roman" w:hAnsi="GHEA Grapalat" w:cs="Times New Roman"/>
          <w:color w:val="000000"/>
          <w:sz w:val="24"/>
          <w:szCs w:val="24"/>
          <w:lang w:val="hy-AM"/>
        </w:rPr>
        <w:t xml:space="preserve"> հավելվածի.</w:t>
      </w:r>
    </w:p>
    <w:p w14:paraId="7F772757" w14:textId="77777777" w:rsidR="001675B3" w:rsidRPr="00882CB3" w:rsidRDefault="001675B3"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hAnsi="GHEA Grapalat"/>
          <w:color w:val="000000"/>
          <w:sz w:val="24"/>
          <w:szCs w:val="24"/>
          <w:shd w:val="clear" w:color="auto" w:fill="FFFFFF"/>
          <w:lang w:val="hy-AM"/>
        </w:rPr>
        <w:t xml:space="preserve">3) </w:t>
      </w:r>
      <w:r w:rsidR="00592D6D" w:rsidRPr="00882CB3">
        <w:rPr>
          <w:rFonts w:ascii="GHEA Grapalat" w:hAnsi="GHEA Grapalat"/>
          <w:color w:val="000000"/>
          <w:sz w:val="24"/>
          <w:szCs w:val="24"/>
          <w:shd w:val="clear" w:color="auto" w:fill="FFFFFF"/>
          <w:lang w:val="hy-AM"/>
        </w:rPr>
        <w:t xml:space="preserve"> սերուցքային </w:t>
      </w:r>
      <w:r w:rsidRPr="00882CB3">
        <w:rPr>
          <w:rFonts w:ascii="GHEA Grapalat" w:hAnsi="GHEA Grapalat"/>
          <w:color w:val="000000"/>
          <w:sz w:val="24"/>
          <w:szCs w:val="24"/>
          <w:shd w:val="clear" w:color="auto" w:fill="FFFFFF"/>
          <w:lang w:val="hy-AM"/>
        </w:rPr>
        <w:t>կարագի ներմուծման գլխավոր լիցենզիայի ձևը` համաձայն</w:t>
      </w:r>
      <w:r w:rsidR="001347B8" w:rsidRPr="00882CB3">
        <w:rPr>
          <w:rFonts w:ascii="GHEA Grapalat" w:hAnsi="GHEA Grapalat"/>
          <w:color w:val="000000"/>
          <w:sz w:val="24"/>
          <w:szCs w:val="24"/>
          <w:shd w:val="clear" w:color="auto" w:fill="FFFFFF"/>
          <w:lang w:val="hy-AM"/>
        </w:rPr>
        <w:t xml:space="preserve"> N 3</w:t>
      </w:r>
      <w:r w:rsidRPr="00882CB3">
        <w:rPr>
          <w:rFonts w:ascii="GHEA Grapalat" w:hAnsi="GHEA Grapalat"/>
          <w:color w:val="000000"/>
          <w:sz w:val="24"/>
          <w:szCs w:val="24"/>
          <w:shd w:val="clear" w:color="auto" w:fill="FFFFFF"/>
          <w:lang w:val="hy-AM"/>
        </w:rPr>
        <w:t xml:space="preserve"> հավելվածի</w:t>
      </w:r>
      <w:r w:rsidR="00EA17E9" w:rsidRPr="00882CB3">
        <w:rPr>
          <w:rFonts w:ascii="GHEA Grapalat" w:hAnsi="GHEA Grapalat"/>
          <w:color w:val="000000"/>
          <w:sz w:val="24"/>
          <w:szCs w:val="24"/>
          <w:shd w:val="clear" w:color="auto" w:fill="FFFFFF"/>
          <w:lang w:val="hy-AM"/>
        </w:rPr>
        <w:t>,</w:t>
      </w:r>
    </w:p>
    <w:p w14:paraId="192D3F3A" w14:textId="562BD26A" w:rsidR="00C724DE" w:rsidRDefault="00C724DE"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4. Սույն որոշումն ուժի մեջ է մտնում պաշտոնական հրապարակմանը հաջորդող օրվանից և</w:t>
      </w:r>
      <w:r w:rsidR="008561A0" w:rsidRPr="00882CB3">
        <w:rPr>
          <w:rFonts w:ascii="GHEA Grapalat" w:eastAsia="Times New Roman" w:hAnsi="GHEA Grapalat" w:cs="Times New Roman"/>
          <w:color w:val="000000"/>
          <w:sz w:val="24"/>
          <w:szCs w:val="24"/>
          <w:lang w:val="hy-AM"/>
        </w:rPr>
        <w:t xml:space="preserve"> </w:t>
      </w:r>
      <w:r w:rsidR="00E766E8" w:rsidRPr="00882CB3">
        <w:rPr>
          <w:rFonts w:ascii="GHEA Grapalat" w:eastAsia="Times New Roman" w:hAnsi="GHEA Grapalat" w:cs="Times New Roman"/>
          <w:color w:val="000000"/>
          <w:sz w:val="24"/>
          <w:szCs w:val="24"/>
          <w:lang w:val="hy-AM"/>
        </w:rPr>
        <w:t>դրա</w:t>
      </w:r>
      <w:r w:rsidR="008561A0" w:rsidRPr="00882CB3">
        <w:rPr>
          <w:rFonts w:ascii="GHEA Grapalat" w:eastAsia="Times New Roman" w:hAnsi="GHEA Grapalat" w:cs="Times New Roman"/>
          <w:color w:val="000000"/>
          <w:sz w:val="24"/>
          <w:szCs w:val="24"/>
          <w:lang w:val="hy-AM"/>
        </w:rPr>
        <w:t xml:space="preserve"> գործողությունը տարածվում է 202</w:t>
      </w:r>
      <w:r w:rsidR="00BA653B" w:rsidRPr="00882CB3">
        <w:rPr>
          <w:rFonts w:ascii="GHEA Grapalat" w:eastAsia="Times New Roman" w:hAnsi="GHEA Grapalat" w:cs="Times New Roman"/>
          <w:color w:val="000000"/>
          <w:sz w:val="24"/>
          <w:szCs w:val="24"/>
          <w:lang w:val="hy-AM"/>
        </w:rPr>
        <w:t xml:space="preserve">4 </w:t>
      </w:r>
      <w:r w:rsidR="008561A0" w:rsidRPr="00882CB3">
        <w:rPr>
          <w:rFonts w:ascii="GHEA Grapalat" w:eastAsia="Times New Roman" w:hAnsi="GHEA Grapalat" w:cs="Times New Roman"/>
          <w:color w:val="000000"/>
          <w:sz w:val="24"/>
          <w:szCs w:val="24"/>
          <w:lang w:val="hy-AM"/>
        </w:rPr>
        <w:t xml:space="preserve">թվականի </w:t>
      </w:r>
      <w:r w:rsidR="00B37295" w:rsidRPr="00882CB3">
        <w:rPr>
          <w:rFonts w:ascii="GHEA Grapalat" w:eastAsia="Times New Roman" w:hAnsi="GHEA Grapalat" w:cs="Times New Roman"/>
          <w:color w:val="000000"/>
          <w:sz w:val="24"/>
          <w:szCs w:val="24"/>
          <w:lang w:val="hy-AM"/>
        </w:rPr>
        <w:t xml:space="preserve">դեկտեմբերի 24 - ից </w:t>
      </w:r>
      <w:r w:rsidR="008561A0" w:rsidRPr="00882CB3">
        <w:rPr>
          <w:rFonts w:ascii="GHEA Grapalat" w:eastAsia="Times New Roman" w:hAnsi="GHEA Grapalat" w:cs="Times New Roman"/>
          <w:color w:val="000000"/>
          <w:sz w:val="24"/>
          <w:szCs w:val="24"/>
          <w:lang w:val="hy-AM"/>
        </w:rPr>
        <w:t>ծագած հարաբերությունների վրա։</w:t>
      </w:r>
      <w:r w:rsidRPr="00592D6D">
        <w:rPr>
          <w:rFonts w:ascii="GHEA Grapalat" w:eastAsia="Times New Roman" w:hAnsi="GHEA Grapalat" w:cs="Times New Roman"/>
          <w:color w:val="000000"/>
          <w:sz w:val="24"/>
          <w:szCs w:val="24"/>
          <w:lang w:val="hy-AM"/>
        </w:rPr>
        <w:t xml:space="preserve"> </w:t>
      </w:r>
    </w:p>
    <w:p w14:paraId="62D4E3F8" w14:textId="1C3A9037" w:rsidR="00652E1D" w:rsidRDefault="00652E1D"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0DBB4FC5" w14:textId="65EFFE79" w:rsidR="00652E1D" w:rsidRDefault="00652E1D" w:rsidP="002D03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430253DB" w14:textId="4B57C19D" w:rsidR="00652E1D" w:rsidRDefault="00652E1D" w:rsidP="00C724D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76C476FC" w14:textId="6A158EB7" w:rsidR="00652E1D" w:rsidRDefault="00652E1D" w:rsidP="00C724D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68442B11" w14:textId="77777777" w:rsidR="00652E1D" w:rsidRPr="00652E1D" w:rsidRDefault="00652E1D" w:rsidP="00652E1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52E1D">
        <w:rPr>
          <w:rFonts w:ascii="GHEA Grapalat" w:eastAsia="Times New Roman" w:hAnsi="GHEA Grapalat" w:cs="Times New Roman"/>
          <w:color w:val="000000"/>
          <w:sz w:val="24"/>
          <w:szCs w:val="24"/>
          <w:lang w:val="hy-AM"/>
        </w:rPr>
        <w:t>Հայաստանի  Հանրապետության</w:t>
      </w:r>
    </w:p>
    <w:p w14:paraId="1A3519EC" w14:textId="2CF5B720" w:rsidR="00652E1D" w:rsidRPr="00652E1D" w:rsidRDefault="00BA653B" w:rsidP="00652E1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652E1D" w:rsidRPr="00652E1D">
        <w:rPr>
          <w:rFonts w:ascii="GHEA Grapalat" w:eastAsia="Times New Roman" w:hAnsi="GHEA Grapalat" w:cs="Times New Roman"/>
          <w:color w:val="000000"/>
          <w:sz w:val="24"/>
          <w:szCs w:val="24"/>
          <w:lang w:val="hy-AM"/>
        </w:rPr>
        <w:t xml:space="preserve">վարչապետ </w:t>
      </w:r>
      <w:r w:rsidR="00652E1D" w:rsidRPr="00652E1D">
        <w:rPr>
          <w:rFonts w:ascii="GHEA Grapalat" w:eastAsia="Times New Roman" w:hAnsi="GHEA Grapalat" w:cs="Times New Roman"/>
          <w:color w:val="000000"/>
          <w:sz w:val="24"/>
          <w:szCs w:val="24"/>
          <w:lang w:val="hy-AM"/>
        </w:rPr>
        <w:tab/>
      </w:r>
      <w:r w:rsidR="00652E1D" w:rsidRPr="00652E1D">
        <w:rPr>
          <w:rFonts w:ascii="GHEA Grapalat" w:eastAsia="Times New Roman" w:hAnsi="GHEA Grapalat" w:cs="Times New Roman"/>
          <w:color w:val="000000"/>
          <w:sz w:val="24"/>
          <w:szCs w:val="24"/>
          <w:lang w:val="hy-AM"/>
        </w:rPr>
        <w:tab/>
      </w:r>
      <w:r w:rsidR="00652E1D" w:rsidRPr="00652E1D">
        <w:rPr>
          <w:rFonts w:ascii="GHEA Grapalat" w:eastAsia="Times New Roman" w:hAnsi="GHEA Grapalat" w:cs="Times New Roman"/>
          <w:color w:val="000000"/>
          <w:sz w:val="24"/>
          <w:szCs w:val="24"/>
          <w:lang w:val="hy-AM"/>
        </w:rPr>
        <w:tab/>
      </w:r>
      <w:r w:rsidR="00652E1D" w:rsidRPr="00652E1D">
        <w:rPr>
          <w:rFonts w:ascii="GHEA Grapalat" w:eastAsia="Times New Roman" w:hAnsi="GHEA Grapalat" w:cs="Times New Roman"/>
          <w:color w:val="000000"/>
          <w:sz w:val="24"/>
          <w:szCs w:val="24"/>
          <w:lang w:val="hy-AM"/>
        </w:rPr>
        <w:tab/>
      </w:r>
      <w:r w:rsidR="00652E1D" w:rsidRPr="00652E1D">
        <w:rPr>
          <w:rFonts w:ascii="GHEA Grapalat" w:eastAsia="Times New Roman" w:hAnsi="GHEA Grapalat" w:cs="Times New Roman"/>
          <w:color w:val="000000"/>
          <w:sz w:val="24"/>
          <w:szCs w:val="24"/>
          <w:lang w:val="hy-AM"/>
        </w:rPr>
        <w:tab/>
      </w:r>
      <w:r w:rsidR="00652E1D" w:rsidRPr="00652E1D">
        <w:rPr>
          <w:rFonts w:ascii="GHEA Grapalat" w:eastAsia="Times New Roman" w:hAnsi="GHEA Grapalat" w:cs="Times New Roman"/>
          <w:color w:val="000000"/>
          <w:sz w:val="24"/>
          <w:szCs w:val="24"/>
          <w:lang w:val="hy-AM"/>
        </w:rPr>
        <w:tab/>
      </w:r>
      <w:r w:rsidR="00652E1D" w:rsidRPr="00652E1D">
        <w:rPr>
          <w:rFonts w:ascii="GHEA Grapalat" w:eastAsia="Times New Roman" w:hAnsi="GHEA Grapalat" w:cs="Times New Roman"/>
          <w:color w:val="000000"/>
          <w:sz w:val="24"/>
          <w:szCs w:val="24"/>
          <w:lang w:val="hy-AM"/>
        </w:rPr>
        <w:tab/>
        <w:t>Ն</w:t>
      </w:r>
      <w:r w:rsidR="00652E1D" w:rsidRPr="00652E1D">
        <w:rPr>
          <w:rFonts w:ascii="Cambria Math" w:eastAsia="Times New Roman" w:hAnsi="Cambria Math" w:cs="Cambria Math"/>
          <w:color w:val="000000"/>
          <w:sz w:val="24"/>
          <w:szCs w:val="24"/>
          <w:lang w:val="hy-AM"/>
        </w:rPr>
        <w:t>․</w:t>
      </w:r>
      <w:r w:rsidR="00652E1D" w:rsidRPr="00652E1D">
        <w:rPr>
          <w:rFonts w:ascii="GHEA Grapalat" w:eastAsia="Times New Roman" w:hAnsi="GHEA Grapalat" w:cs="Times New Roman"/>
          <w:color w:val="000000"/>
          <w:sz w:val="24"/>
          <w:szCs w:val="24"/>
          <w:lang w:val="hy-AM"/>
        </w:rPr>
        <w:t xml:space="preserve"> </w:t>
      </w:r>
      <w:r w:rsidR="00652E1D" w:rsidRPr="00652E1D">
        <w:rPr>
          <w:rFonts w:ascii="GHEA Grapalat" w:eastAsia="Times New Roman" w:hAnsi="GHEA Grapalat" w:cs="GHEA Grapalat"/>
          <w:color w:val="000000"/>
          <w:sz w:val="24"/>
          <w:szCs w:val="24"/>
          <w:lang w:val="hy-AM"/>
        </w:rPr>
        <w:t>Փաշինյան</w:t>
      </w:r>
    </w:p>
    <w:p w14:paraId="5810F558" w14:textId="1E18DFB4" w:rsidR="00652E1D" w:rsidRDefault="00652E1D" w:rsidP="00652E1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52E1D">
        <w:rPr>
          <w:rFonts w:ascii="GHEA Grapalat" w:eastAsia="Times New Roman" w:hAnsi="GHEA Grapalat" w:cs="Times New Roman"/>
          <w:color w:val="000000"/>
          <w:sz w:val="24"/>
          <w:szCs w:val="24"/>
          <w:lang w:val="hy-AM"/>
        </w:rPr>
        <w:t xml:space="preserve"> </w:t>
      </w:r>
      <w:r w:rsidR="00BA653B">
        <w:rPr>
          <w:rFonts w:ascii="GHEA Grapalat" w:eastAsia="Times New Roman" w:hAnsi="GHEA Grapalat" w:cs="Times New Roman"/>
          <w:color w:val="000000"/>
          <w:sz w:val="24"/>
          <w:szCs w:val="24"/>
          <w:lang w:val="hy-AM"/>
        </w:rPr>
        <w:t xml:space="preserve">         </w:t>
      </w:r>
      <w:r w:rsidRPr="00652E1D">
        <w:rPr>
          <w:rFonts w:ascii="GHEA Grapalat" w:eastAsia="Times New Roman" w:hAnsi="GHEA Grapalat" w:cs="Times New Roman"/>
          <w:color w:val="000000"/>
          <w:sz w:val="24"/>
          <w:szCs w:val="24"/>
          <w:lang w:val="hy-AM"/>
        </w:rPr>
        <w:t xml:space="preserve">  2024, Երևան</w:t>
      </w:r>
      <w:r w:rsidRPr="00652E1D">
        <w:rPr>
          <w:rFonts w:ascii="GHEA Grapalat" w:eastAsia="Times New Roman" w:hAnsi="GHEA Grapalat" w:cs="Times New Roman"/>
          <w:color w:val="000000"/>
          <w:sz w:val="24"/>
          <w:szCs w:val="24"/>
          <w:lang w:val="hy-AM"/>
        </w:rPr>
        <w:tab/>
      </w:r>
      <w:r w:rsidRPr="00652E1D">
        <w:rPr>
          <w:rFonts w:ascii="GHEA Grapalat" w:eastAsia="Times New Roman" w:hAnsi="GHEA Grapalat" w:cs="Times New Roman"/>
          <w:color w:val="000000"/>
          <w:sz w:val="24"/>
          <w:szCs w:val="24"/>
          <w:lang w:val="hy-AM"/>
        </w:rPr>
        <w:tab/>
      </w:r>
      <w:r w:rsidRPr="00652E1D">
        <w:rPr>
          <w:rFonts w:ascii="GHEA Grapalat" w:eastAsia="Times New Roman" w:hAnsi="GHEA Grapalat" w:cs="Times New Roman"/>
          <w:color w:val="000000"/>
          <w:sz w:val="24"/>
          <w:szCs w:val="24"/>
          <w:lang w:val="hy-AM"/>
        </w:rPr>
        <w:tab/>
      </w:r>
      <w:r w:rsidRPr="00652E1D">
        <w:rPr>
          <w:rFonts w:ascii="GHEA Grapalat" w:eastAsia="Times New Roman" w:hAnsi="GHEA Grapalat" w:cs="Times New Roman"/>
          <w:color w:val="000000"/>
          <w:sz w:val="24"/>
          <w:szCs w:val="24"/>
          <w:lang w:val="hy-AM"/>
        </w:rPr>
        <w:tab/>
      </w:r>
    </w:p>
    <w:p w14:paraId="48C63ABD" w14:textId="77777777" w:rsidR="00652E1D" w:rsidRPr="00592D6D" w:rsidRDefault="00652E1D" w:rsidP="00C724D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839"/>
      </w:tblGrid>
      <w:tr w:rsidR="00C724DE" w:rsidRPr="00882CB3" w14:paraId="06EA5BC3" w14:textId="77777777" w:rsidTr="00820C78">
        <w:trPr>
          <w:tblCellSpacing w:w="7" w:type="dxa"/>
        </w:trPr>
        <w:tc>
          <w:tcPr>
            <w:tcW w:w="4500" w:type="dxa"/>
            <w:shd w:val="clear" w:color="auto" w:fill="FFFFFF"/>
            <w:vAlign w:val="center"/>
          </w:tcPr>
          <w:p w14:paraId="77DF490B" w14:textId="77777777" w:rsidR="00C724DE" w:rsidRPr="00592D6D" w:rsidRDefault="00C724DE" w:rsidP="00C724DE">
            <w:pPr>
              <w:spacing w:before="100" w:beforeAutospacing="1" w:after="100" w:afterAutospacing="1" w:line="240" w:lineRule="auto"/>
              <w:jc w:val="both"/>
              <w:rPr>
                <w:rFonts w:ascii="GHEA Grapalat" w:eastAsia="Times New Roman" w:hAnsi="GHEA Grapalat" w:cs="Times New Roman"/>
                <w:color w:val="000000"/>
                <w:sz w:val="24"/>
                <w:szCs w:val="24"/>
                <w:lang w:val="hy-AM"/>
              </w:rPr>
            </w:pPr>
          </w:p>
        </w:tc>
        <w:tc>
          <w:tcPr>
            <w:tcW w:w="0" w:type="auto"/>
            <w:shd w:val="clear" w:color="auto" w:fill="FFFFFF"/>
            <w:vAlign w:val="bottom"/>
          </w:tcPr>
          <w:p w14:paraId="4C0214F2" w14:textId="77777777" w:rsidR="00C724DE" w:rsidRPr="00592D6D" w:rsidRDefault="00C724DE" w:rsidP="00C724DE">
            <w:pPr>
              <w:spacing w:before="100" w:beforeAutospacing="1" w:after="100" w:afterAutospacing="1" w:line="240" w:lineRule="auto"/>
              <w:jc w:val="both"/>
              <w:rPr>
                <w:rFonts w:ascii="GHEA Grapalat" w:eastAsia="Times New Roman" w:hAnsi="GHEA Grapalat" w:cs="Times New Roman"/>
                <w:color w:val="000000"/>
                <w:sz w:val="24"/>
                <w:szCs w:val="24"/>
                <w:lang w:val="hy-AM"/>
              </w:rPr>
            </w:pPr>
          </w:p>
        </w:tc>
      </w:tr>
      <w:tr w:rsidR="00C724DE" w:rsidRPr="00882CB3" w14:paraId="315F76BF" w14:textId="77777777" w:rsidTr="00C724DE">
        <w:trPr>
          <w:tblCellSpacing w:w="7" w:type="dxa"/>
        </w:trPr>
        <w:tc>
          <w:tcPr>
            <w:tcW w:w="4500" w:type="dxa"/>
            <w:shd w:val="clear" w:color="auto" w:fill="FFFFFF"/>
            <w:vAlign w:val="center"/>
            <w:hideMark/>
          </w:tcPr>
          <w:p w14:paraId="67CF0521" w14:textId="77777777" w:rsidR="00C724DE" w:rsidRPr="00592D6D" w:rsidRDefault="00C724DE" w:rsidP="00C724DE">
            <w:pPr>
              <w:spacing w:after="0" w:line="240" w:lineRule="auto"/>
              <w:jc w:val="both"/>
              <w:rPr>
                <w:rFonts w:ascii="GHEA Grapalat" w:eastAsia="Times New Roman" w:hAnsi="GHEA Grapalat" w:cs="Times New Roman"/>
                <w:color w:val="000000"/>
                <w:sz w:val="24"/>
                <w:szCs w:val="24"/>
                <w:lang w:val="hy-AM"/>
              </w:rPr>
            </w:pPr>
            <w:r w:rsidRPr="00592D6D">
              <w:rPr>
                <w:rFonts w:ascii="Courier New" w:eastAsia="Times New Roman" w:hAnsi="Courier New" w:cs="Courier New"/>
                <w:color w:val="000000"/>
                <w:sz w:val="24"/>
                <w:szCs w:val="24"/>
                <w:lang w:val="hy-AM"/>
              </w:rPr>
              <w:t> </w:t>
            </w:r>
          </w:p>
          <w:p w14:paraId="0C04B329" w14:textId="77777777" w:rsidR="00C724DE" w:rsidRPr="00592D6D" w:rsidRDefault="00C724DE" w:rsidP="00C724DE">
            <w:pPr>
              <w:spacing w:after="0" w:line="240" w:lineRule="auto"/>
              <w:jc w:val="both"/>
              <w:rPr>
                <w:rFonts w:ascii="GHEA Grapalat" w:eastAsia="Times New Roman" w:hAnsi="GHEA Grapalat" w:cs="Times New Roman"/>
                <w:color w:val="000000"/>
                <w:sz w:val="24"/>
                <w:szCs w:val="24"/>
                <w:lang w:val="hy-AM"/>
              </w:rPr>
            </w:pPr>
          </w:p>
        </w:tc>
        <w:tc>
          <w:tcPr>
            <w:tcW w:w="0" w:type="auto"/>
            <w:shd w:val="clear" w:color="auto" w:fill="FFFFFF"/>
            <w:vAlign w:val="center"/>
            <w:hideMark/>
          </w:tcPr>
          <w:p w14:paraId="2B59DC26" w14:textId="77777777" w:rsidR="00C724DE" w:rsidRPr="00592D6D" w:rsidRDefault="00C724DE" w:rsidP="00C724DE">
            <w:pPr>
              <w:spacing w:after="0" w:line="240" w:lineRule="auto"/>
              <w:jc w:val="both"/>
              <w:rPr>
                <w:rFonts w:ascii="GHEA Grapalat" w:eastAsia="Times New Roman" w:hAnsi="GHEA Grapalat" w:cs="Times New Roman"/>
                <w:sz w:val="24"/>
                <w:szCs w:val="24"/>
                <w:lang w:val="hy-AM"/>
              </w:rPr>
            </w:pPr>
          </w:p>
        </w:tc>
      </w:tr>
    </w:tbl>
    <w:tbl>
      <w:tblPr>
        <w:tblpPr w:leftFromText="180" w:rightFromText="180" w:vertAnchor="text" w:horzAnchor="margin" w:tblpY="-973"/>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EA17E9" w:rsidRPr="00882CB3" w14:paraId="00F5C1E3" w14:textId="77777777" w:rsidTr="00652E1D">
        <w:trPr>
          <w:tblCellSpacing w:w="7" w:type="dxa"/>
        </w:trPr>
        <w:tc>
          <w:tcPr>
            <w:tcW w:w="0" w:type="auto"/>
            <w:shd w:val="clear" w:color="auto" w:fill="FFFFFF"/>
            <w:vAlign w:val="center"/>
          </w:tcPr>
          <w:p w14:paraId="365B482B" w14:textId="36146CB3" w:rsidR="00652E1D" w:rsidRPr="00592D6D" w:rsidRDefault="00652E1D" w:rsidP="00EA17E9">
            <w:pPr>
              <w:spacing w:after="0" w:line="240" w:lineRule="auto"/>
              <w:jc w:val="both"/>
              <w:rPr>
                <w:rFonts w:ascii="GHEA Grapalat" w:eastAsia="Times New Roman" w:hAnsi="GHEA Grapalat" w:cs="Times New Roman"/>
                <w:color w:val="000000"/>
                <w:sz w:val="24"/>
                <w:szCs w:val="24"/>
                <w:lang w:val="hy-AM"/>
              </w:rPr>
            </w:pPr>
          </w:p>
        </w:tc>
        <w:tc>
          <w:tcPr>
            <w:tcW w:w="4500" w:type="dxa"/>
            <w:shd w:val="clear" w:color="auto" w:fill="FFFFFF"/>
            <w:vAlign w:val="bottom"/>
          </w:tcPr>
          <w:p w14:paraId="47FE46FA" w14:textId="77515929" w:rsidR="00EA17E9" w:rsidRPr="00592D6D" w:rsidRDefault="00EA17E9" w:rsidP="00EA17E9">
            <w:pPr>
              <w:spacing w:after="0" w:line="240" w:lineRule="auto"/>
              <w:jc w:val="both"/>
              <w:rPr>
                <w:rFonts w:ascii="GHEA Grapalat" w:eastAsia="Times New Roman" w:hAnsi="GHEA Grapalat" w:cs="Times New Roman"/>
                <w:color w:val="000000"/>
                <w:sz w:val="24"/>
                <w:szCs w:val="24"/>
                <w:lang w:val="hy-AM"/>
              </w:rPr>
            </w:pPr>
          </w:p>
        </w:tc>
      </w:tr>
    </w:tbl>
    <w:p w14:paraId="6F1BC581" w14:textId="77777777" w:rsidR="00C724DE" w:rsidRPr="00592D6D" w:rsidRDefault="00C724DE" w:rsidP="00C724DE">
      <w:pPr>
        <w:shd w:val="clear" w:color="auto" w:fill="FFFFFF"/>
        <w:spacing w:after="0" w:line="240" w:lineRule="auto"/>
        <w:jc w:val="both"/>
        <w:rPr>
          <w:rFonts w:ascii="GHEA Grapalat" w:eastAsia="Times New Roman" w:hAnsi="GHEA Grapalat" w:cs="Times New Roman"/>
          <w:color w:val="000000"/>
          <w:sz w:val="24"/>
          <w:szCs w:val="24"/>
          <w:lang w:val="hy-AM"/>
        </w:rPr>
      </w:pPr>
      <w:r w:rsidRPr="00592D6D">
        <w:rPr>
          <w:rFonts w:ascii="Courier New" w:eastAsia="Times New Roman" w:hAnsi="Courier New" w:cs="Courier New"/>
          <w:color w:val="000000"/>
          <w:sz w:val="24"/>
          <w:szCs w:val="24"/>
          <w:lang w:val="hy-AM"/>
        </w:rPr>
        <w:t> </w:t>
      </w:r>
    </w:p>
    <w:p w14:paraId="1774CDDE" w14:textId="77777777" w:rsidR="00C724DE" w:rsidRPr="00592D6D" w:rsidRDefault="00C724DE" w:rsidP="007D24A7">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92D6D">
        <w:rPr>
          <w:rFonts w:ascii="Courier New" w:eastAsia="Times New Roman" w:hAnsi="Courier New" w:cs="Courier New"/>
          <w:color w:val="000000"/>
          <w:sz w:val="24"/>
          <w:szCs w:val="24"/>
          <w:lang w:val="hy-AM"/>
        </w:rPr>
        <w:lastRenderedPageBreak/>
        <w:t> </w:t>
      </w:r>
    </w:p>
    <w:p w14:paraId="69DDE7DE" w14:textId="77777777" w:rsidR="00652E1D" w:rsidRPr="00652E1D" w:rsidRDefault="00652E1D" w:rsidP="00820C78">
      <w:pPr>
        <w:shd w:val="clear" w:color="auto" w:fill="FFFFFF"/>
        <w:spacing w:after="0" w:line="240" w:lineRule="auto"/>
        <w:jc w:val="center"/>
        <w:rPr>
          <w:rFonts w:ascii="GHEA Grapalat" w:eastAsia="Times New Roman" w:hAnsi="GHEA Grapalat" w:cs="Times New Roman"/>
          <w:b/>
          <w:bCs/>
          <w:color w:val="000000"/>
          <w:sz w:val="24"/>
          <w:szCs w:val="24"/>
          <w:lang w:val="hy-AM"/>
        </w:rPr>
      </w:pPr>
    </w:p>
    <w:p w14:paraId="23CE3BE6" w14:textId="77777777" w:rsidR="00652E1D" w:rsidRPr="00652E1D" w:rsidRDefault="00652E1D" w:rsidP="00820C78">
      <w:pPr>
        <w:shd w:val="clear" w:color="auto" w:fill="FFFFFF"/>
        <w:spacing w:after="0" w:line="240" w:lineRule="auto"/>
        <w:jc w:val="center"/>
        <w:rPr>
          <w:rFonts w:ascii="GHEA Grapalat" w:eastAsia="Times New Roman" w:hAnsi="GHEA Grapalat" w:cs="Times New Roman"/>
          <w:b/>
          <w:bCs/>
          <w:color w:val="000000"/>
          <w:sz w:val="24"/>
          <w:szCs w:val="24"/>
          <w:lang w:val="hy-AM"/>
        </w:rPr>
      </w:pPr>
    </w:p>
    <w:p w14:paraId="5EEE6380" w14:textId="77777777" w:rsidR="00652E1D" w:rsidRPr="00652E1D" w:rsidRDefault="00652E1D" w:rsidP="00820C78">
      <w:pPr>
        <w:shd w:val="clear" w:color="auto" w:fill="FFFFFF"/>
        <w:spacing w:after="0" w:line="240" w:lineRule="auto"/>
        <w:jc w:val="center"/>
        <w:rPr>
          <w:rFonts w:ascii="GHEA Grapalat" w:eastAsia="Times New Roman" w:hAnsi="GHEA Grapalat" w:cs="Times New Roman"/>
          <w:b/>
          <w:bCs/>
          <w:color w:val="000000"/>
          <w:sz w:val="24"/>
          <w:szCs w:val="24"/>
          <w:lang w:val="hy-AM"/>
        </w:rPr>
      </w:pPr>
    </w:p>
    <w:p w14:paraId="1F5CF9AE" w14:textId="77777777" w:rsidR="00652E1D" w:rsidRPr="00652E1D" w:rsidRDefault="00652E1D" w:rsidP="00820C78">
      <w:pPr>
        <w:shd w:val="clear" w:color="auto" w:fill="FFFFFF"/>
        <w:spacing w:after="0" w:line="240" w:lineRule="auto"/>
        <w:jc w:val="center"/>
        <w:rPr>
          <w:rFonts w:ascii="GHEA Grapalat" w:eastAsia="Times New Roman" w:hAnsi="GHEA Grapalat" w:cs="Times New Roman"/>
          <w:b/>
          <w:bCs/>
          <w:color w:val="000000"/>
          <w:sz w:val="24"/>
          <w:szCs w:val="24"/>
          <w:lang w:val="hy-AM"/>
        </w:rPr>
      </w:pPr>
    </w:p>
    <w:p w14:paraId="79ED5004" w14:textId="0AB82774" w:rsidR="00652E1D" w:rsidRPr="00882CB3" w:rsidRDefault="00652E1D" w:rsidP="00652E1D">
      <w:pPr>
        <w:spacing w:after="0" w:line="240" w:lineRule="auto"/>
        <w:jc w:val="right"/>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b/>
          <w:bCs/>
          <w:color w:val="000000"/>
          <w:sz w:val="24"/>
          <w:szCs w:val="24"/>
          <w:lang w:val="hy-AM"/>
        </w:rPr>
        <w:t xml:space="preserve">Հավելված N1 </w:t>
      </w:r>
    </w:p>
    <w:p w14:paraId="20239979" w14:textId="377FC91D" w:rsidR="00652E1D" w:rsidRPr="00882CB3" w:rsidRDefault="00652E1D" w:rsidP="00652E1D">
      <w:pPr>
        <w:spacing w:after="0" w:line="240" w:lineRule="auto"/>
        <w:jc w:val="right"/>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b/>
          <w:bCs/>
          <w:color w:val="000000"/>
          <w:sz w:val="24"/>
          <w:szCs w:val="24"/>
          <w:lang w:val="hy-AM"/>
        </w:rPr>
        <w:t>ՀՀ կառավարության --- թվականի</w:t>
      </w:r>
    </w:p>
    <w:p w14:paraId="10C37FB7" w14:textId="77777777" w:rsidR="00652E1D" w:rsidRPr="00882CB3" w:rsidRDefault="00652E1D" w:rsidP="00652E1D">
      <w:pPr>
        <w:spacing w:after="0" w:line="240" w:lineRule="auto"/>
        <w:jc w:val="right"/>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b/>
          <w:bCs/>
          <w:color w:val="000000"/>
          <w:sz w:val="24"/>
          <w:szCs w:val="24"/>
          <w:lang w:val="hy-AM"/>
        </w:rPr>
        <w:t>----ի N -</w:t>
      </w:r>
      <w:r w:rsidRPr="00882CB3">
        <w:rPr>
          <w:rFonts w:ascii="GHEA Grapalat" w:eastAsia="Times New Roman" w:hAnsi="GHEA Grapalat" w:cs="GHEA Grapalat"/>
          <w:b/>
          <w:bCs/>
          <w:color w:val="000000"/>
          <w:sz w:val="24"/>
          <w:szCs w:val="24"/>
          <w:lang w:val="hy-AM"/>
        </w:rPr>
        <w:t>Ն</w:t>
      </w:r>
      <w:r w:rsidRPr="00882CB3">
        <w:rPr>
          <w:rFonts w:ascii="GHEA Grapalat" w:eastAsia="Times New Roman" w:hAnsi="GHEA Grapalat" w:cs="Times New Roman"/>
          <w:b/>
          <w:bCs/>
          <w:color w:val="000000"/>
          <w:sz w:val="24"/>
          <w:szCs w:val="24"/>
          <w:lang w:val="hy-AM"/>
        </w:rPr>
        <w:t xml:space="preserve"> </w:t>
      </w:r>
      <w:r w:rsidRPr="00882CB3">
        <w:rPr>
          <w:rFonts w:ascii="GHEA Grapalat" w:eastAsia="Times New Roman" w:hAnsi="GHEA Grapalat" w:cs="GHEA Grapalat"/>
          <w:b/>
          <w:bCs/>
          <w:color w:val="000000"/>
          <w:sz w:val="24"/>
          <w:szCs w:val="24"/>
          <w:lang w:val="hy-AM"/>
        </w:rPr>
        <w:t>որոշման</w:t>
      </w:r>
    </w:p>
    <w:p w14:paraId="5A798388" w14:textId="77777777" w:rsidR="00652E1D" w:rsidRPr="00882CB3" w:rsidRDefault="00652E1D" w:rsidP="00652E1D">
      <w:pPr>
        <w:shd w:val="clear" w:color="auto" w:fill="FFFFFF"/>
        <w:spacing w:after="0" w:line="240" w:lineRule="auto"/>
        <w:jc w:val="right"/>
        <w:rPr>
          <w:rFonts w:ascii="GHEA Grapalat" w:eastAsia="Times New Roman" w:hAnsi="GHEA Grapalat" w:cs="Times New Roman"/>
          <w:b/>
          <w:bCs/>
          <w:color w:val="000000"/>
          <w:sz w:val="24"/>
          <w:szCs w:val="24"/>
          <w:lang w:val="hy-AM"/>
        </w:rPr>
      </w:pPr>
    </w:p>
    <w:p w14:paraId="6245BE55" w14:textId="77777777" w:rsidR="00652E1D" w:rsidRPr="00882CB3" w:rsidRDefault="00652E1D" w:rsidP="00820C78">
      <w:pPr>
        <w:shd w:val="clear" w:color="auto" w:fill="FFFFFF"/>
        <w:spacing w:after="0" w:line="240" w:lineRule="auto"/>
        <w:jc w:val="center"/>
        <w:rPr>
          <w:rFonts w:ascii="GHEA Grapalat" w:eastAsia="Times New Roman" w:hAnsi="GHEA Grapalat" w:cs="Times New Roman"/>
          <w:b/>
          <w:bCs/>
          <w:color w:val="000000"/>
          <w:sz w:val="24"/>
          <w:szCs w:val="24"/>
          <w:lang w:val="hy-AM"/>
        </w:rPr>
      </w:pPr>
    </w:p>
    <w:p w14:paraId="28BD1C24" w14:textId="77777777" w:rsidR="00652E1D" w:rsidRPr="00882CB3" w:rsidRDefault="00652E1D" w:rsidP="00820C78">
      <w:pPr>
        <w:shd w:val="clear" w:color="auto" w:fill="FFFFFF"/>
        <w:spacing w:after="0" w:line="240" w:lineRule="auto"/>
        <w:jc w:val="center"/>
        <w:rPr>
          <w:rFonts w:ascii="GHEA Grapalat" w:eastAsia="Times New Roman" w:hAnsi="GHEA Grapalat" w:cs="Times New Roman"/>
          <w:b/>
          <w:bCs/>
          <w:color w:val="000000"/>
          <w:sz w:val="24"/>
          <w:szCs w:val="24"/>
          <w:lang w:val="hy-AM"/>
        </w:rPr>
      </w:pPr>
    </w:p>
    <w:p w14:paraId="770A8128" w14:textId="28A3A351" w:rsidR="00C724DE" w:rsidRPr="00882CB3" w:rsidRDefault="00C724DE" w:rsidP="00820C78">
      <w:pPr>
        <w:shd w:val="clear" w:color="auto" w:fill="FFFFFF"/>
        <w:spacing w:after="0" w:line="240" w:lineRule="auto"/>
        <w:jc w:val="center"/>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b/>
          <w:bCs/>
          <w:color w:val="000000"/>
          <w:sz w:val="24"/>
          <w:szCs w:val="24"/>
          <w:lang w:val="hy-AM"/>
        </w:rPr>
        <w:t>Կ Ա Ր Գ</w:t>
      </w:r>
    </w:p>
    <w:p w14:paraId="6909CE9E" w14:textId="77777777" w:rsidR="00C724DE" w:rsidRPr="00882CB3" w:rsidRDefault="00C724DE" w:rsidP="00820C78">
      <w:pPr>
        <w:shd w:val="clear" w:color="auto" w:fill="FFFFFF"/>
        <w:spacing w:after="0" w:line="240" w:lineRule="auto"/>
        <w:jc w:val="center"/>
        <w:rPr>
          <w:rFonts w:ascii="GHEA Grapalat" w:eastAsia="Times New Roman" w:hAnsi="GHEA Grapalat" w:cs="Times New Roman"/>
          <w:color w:val="000000"/>
          <w:sz w:val="24"/>
          <w:szCs w:val="24"/>
          <w:lang w:val="hy-AM"/>
        </w:rPr>
      </w:pPr>
    </w:p>
    <w:p w14:paraId="3848839A" w14:textId="7208DF8A" w:rsidR="00C724DE" w:rsidRPr="00882CB3" w:rsidRDefault="00C724DE" w:rsidP="00820C78">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882CB3">
        <w:rPr>
          <w:rFonts w:ascii="GHEA Grapalat" w:eastAsia="Times New Roman" w:hAnsi="GHEA Grapalat" w:cs="Times New Roman"/>
          <w:b/>
          <w:bCs/>
          <w:color w:val="000000"/>
          <w:sz w:val="24"/>
          <w:szCs w:val="24"/>
          <w:lang w:val="hy-AM"/>
        </w:rPr>
        <w:t xml:space="preserve">ԱՐՏԱՔԻՆ ՏՆՏԵՍԱԿԱՆ ԳՈՐԾՈՒՆԵՈՒԹՅԱՆ ՄԱՍՆԱԿԻՑՆԵՐԻ ՄԻՋԵՎ </w:t>
      </w:r>
      <w:r w:rsidR="00EA17E9" w:rsidRPr="00882CB3">
        <w:rPr>
          <w:rFonts w:ascii="GHEA Grapalat" w:eastAsia="Times New Roman" w:hAnsi="GHEA Grapalat" w:cs="Times New Roman"/>
          <w:b/>
          <w:bCs/>
          <w:color w:val="000000"/>
          <w:sz w:val="24"/>
          <w:szCs w:val="24"/>
          <w:lang w:val="hy-AM"/>
        </w:rPr>
        <w:t xml:space="preserve">ՍԵՐՈՒՑՔԱՅԻՆ </w:t>
      </w:r>
      <w:r w:rsidR="00820C78" w:rsidRPr="00882CB3">
        <w:rPr>
          <w:rFonts w:ascii="GHEA Grapalat" w:eastAsia="Times New Roman" w:hAnsi="GHEA Grapalat" w:cs="Times New Roman"/>
          <w:b/>
          <w:bCs/>
          <w:color w:val="000000"/>
          <w:sz w:val="24"/>
          <w:szCs w:val="24"/>
          <w:lang w:val="hy-AM"/>
        </w:rPr>
        <w:t>ԿԱՐԱԳ</w:t>
      </w:r>
      <w:r w:rsidR="00A8666C" w:rsidRPr="00882CB3">
        <w:rPr>
          <w:rFonts w:ascii="GHEA Grapalat" w:eastAsia="Times New Roman" w:hAnsi="GHEA Grapalat" w:cs="Times New Roman"/>
          <w:b/>
          <w:bCs/>
          <w:color w:val="000000"/>
          <w:sz w:val="24"/>
          <w:szCs w:val="24"/>
          <w:lang w:val="hy-AM"/>
        </w:rPr>
        <w:t>Ի</w:t>
      </w:r>
      <w:r w:rsidRPr="00882CB3">
        <w:rPr>
          <w:rFonts w:ascii="GHEA Grapalat" w:eastAsia="Times New Roman" w:hAnsi="GHEA Grapalat" w:cs="Times New Roman"/>
          <w:b/>
          <w:bCs/>
          <w:color w:val="000000"/>
          <w:sz w:val="24"/>
          <w:szCs w:val="24"/>
          <w:lang w:val="hy-AM"/>
        </w:rPr>
        <w:t>՝ ՀԱՅԱՍՏԱՆԻ ՀԱՆՐԱՊԵՏՈՒԹՅ</w:t>
      </w:r>
      <w:r w:rsidR="00A8666C" w:rsidRPr="00882CB3">
        <w:rPr>
          <w:rFonts w:ascii="GHEA Grapalat" w:eastAsia="Times New Roman" w:hAnsi="GHEA Grapalat" w:cs="Times New Roman"/>
          <w:b/>
          <w:bCs/>
          <w:color w:val="000000"/>
          <w:sz w:val="24"/>
          <w:szCs w:val="24"/>
          <w:lang w:val="hy-AM"/>
        </w:rPr>
        <w:t>ԱՆ ՏԱՐԱԾՔ</w:t>
      </w:r>
      <w:r w:rsidRPr="00882CB3">
        <w:rPr>
          <w:rFonts w:ascii="GHEA Grapalat" w:eastAsia="Times New Roman" w:hAnsi="GHEA Grapalat" w:cs="Times New Roman"/>
          <w:b/>
          <w:bCs/>
          <w:color w:val="000000"/>
          <w:sz w:val="24"/>
          <w:szCs w:val="24"/>
          <w:lang w:val="hy-AM"/>
        </w:rPr>
        <w:t xml:space="preserve"> ՆԵՐՄՈՒԾՄԱՆ ԹՈՒՅԼԱՏՐԵԼԻ ԾԱՎԱԼԻ ԲԱՇԽՄԱՆ</w:t>
      </w:r>
    </w:p>
    <w:p w14:paraId="59F9996C" w14:textId="77777777" w:rsidR="003E6115" w:rsidRPr="00882CB3" w:rsidRDefault="003E6115" w:rsidP="003E6115">
      <w:pPr>
        <w:shd w:val="clear" w:color="auto" w:fill="FFFFFF"/>
        <w:spacing w:after="0" w:line="360" w:lineRule="auto"/>
        <w:jc w:val="center"/>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596987D6" w14:textId="77777777" w:rsidR="003E6115" w:rsidRPr="00882CB3" w:rsidRDefault="003E6115" w:rsidP="003E6115">
      <w:pPr>
        <w:shd w:val="clear" w:color="auto" w:fill="FFFFFF"/>
        <w:spacing w:after="0" w:line="360" w:lineRule="auto"/>
        <w:jc w:val="center"/>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408CFC5A" w14:textId="77777777" w:rsidR="003E6115" w:rsidRPr="00882CB3" w:rsidRDefault="003E6115" w:rsidP="003E6115">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1. ԸՆԴՀԱՆՈՒՐ ԴՐՈՒՅԹՆԵՐ</w:t>
      </w:r>
    </w:p>
    <w:p w14:paraId="7BB9D9D7"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23E70272" w14:textId="45A5505D"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1. Արտաքին տնտեսական գործունեության մասնակիցների միջև սերուցքային կարագի՝ Հայաստանի Հանրապետությ</w:t>
      </w:r>
      <w:r w:rsidR="00A8666C" w:rsidRPr="00882CB3">
        <w:rPr>
          <w:rFonts w:ascii="GHEA Grapalat" w:eastAsia="Times New Roman" w:hAnsi="GHEA Grapalat" w:cs="Times New Roman"/>
          <w:color w:val="000000"/>
          <w:sz w:val="24"/>
          <w:szCs w:val="24"/>
          <w:lang w:val="hy-AM"/>
        </w:rPr>
        <w:t>ան տարածք</w:t>
      </w:r>
      <w:r w:rsidRPr="00882CB3">
        <w:rPr>
          <w:rFonts w:ascii="GHEA Grapalat" w:eastAsia="Times New Roman" w:hAnsi="GHEA Grapalat" w:cs="Times New Roman"/>
          <w:color w:val="000000"/>
          <w:sz w:val="24"/>
          <w:szCs w:val="24"/>
          <w:lang w:val="hy-AM"/>
        </w:rPr>
        <w:t xml:space="preserve"> ներմուծման թույլատրելի ծավալի բաշխման կարգով (այսուհետ` կարգ) կարգավորվում են Հայաստանի Հանրապետության տարածք ներմուծվող սերուցքային կարագի ներմուծման թույլատրելի ծավալի բաշխման հետ կապված հարաբերություններն արտաքին տնտեսական գործունեության մասնակիցների միջև:</w:t>
      </w:r>
    </w:p>
    <w:p w14:paraId="70559445" w14:textId="6281206F"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 Սույն կարգով կարգավորվող հարաբերությունները </w:t>
      </w:r>
      <w:r w:rsidR="00A8666C" w:rsidRPr="00882CB3">
        <w:rPr>
          <w:rFonts w:ascii="GHEA Grapalat" w:eastAsia="Times New Roman" w:hAnsi="GHEA Grapalat" w:cs="Times New Roman"/>
          <w:color w:val="000000"/>
          <w:sz w:val="24"/>
          <w:szCs w:val="24"/>
          <w:lang w:val="hy-AM"/>
        </w:rPr>
        <w:t>կարգավորվում</w:t>
      </w:r>
      <w:r w:rsidRPr="00882CB3">
        <w:rPr>
          <w:rFonts w:ascii="GHEA Grapalat" w:eastAsia="Times New Roman" w:hAnsi="GHEA Grapalat" w:cs="Times New Roman"/>
          <w:color w:val="000000"/>
          <w:sz w:val="24"/>
          <w:szCs w:val="24"/>
          <w:lang w:val="hy-AM"/>
        </w:rPr>
        <w:t xml:space="preserve"> են Եվրասիական տնտեսական հանձնաժողովի </w:t>
      </w:r>
      <w:r w:rsidR="00BA653B" w:rsidRPr="00882CB3">
        <w:rPr>
          <w:rFonts w:ascii="GHEA Grapalat" w:eastAsia="Times New Roman" w:hAnsi="GHEA Grapalat" w:cs="Times New Roman"/>
          <w:color w:val="000000"/>
          <w:sz w:val="24"/>
          <w:szCs w:val="24"/>
          <w:lang w:val="hy-AM"/>
        </w:rPr>
        <w:t>Խորհրդի</w:t>
      </w:r>
      <w:r w:rsidRPr="00882CB3">
        <w:rPr>
          <w:rFonts w:ascii="GHEA Grapalat" w:eastAsia="Times New Roman" w:hAnsi="GHEA Grapalat" w:cs="Times New Roman"/>
          <w:color w:val="000000"/>
          <w:sz w:val="24"/>
          <w:szCs w:val="24"/>
          <w:lang w:val="hy-AM"/>
        </w:rPr>
        <w:t xml:space="preserve"> 2024 թվականի </w:t>
      </w:r>
      <w:r w:rsidR="000A78CD" w:rsidRPr="00882CB3">
        <w:rPr>
          <w:rFonts w:ascii="GHEA Grapalat" w:eastAsia="Times New Roman" w:hAnsi="GHEA Grapalat" w:cs="Times New Roman"/>
          <w:color w:val="000000"/>
          <w:sz w:val="24"/>
          <w:szCs w:val="24"/>
          <w:lang w:val="hy-AM"/>
        </w:rPr>
        <w:t xml:space="preserve">նոյեմբերի    29-ի </w:t>
      </w:r>
      <w:r w:rsidRPr="00882CB3">
        <w:rPr>
          <w:rFonts w:ascii="GHEA Grapalat" w:eastAsia="Times New Roman" w:hAnsi="GHEA Grapalat" w:cs="Times New Roman"/>
          <w:color w:val="000000"/>
          <w:sz w:val="24"/>
          <w:szCs w:val="24"/>
          <w:lang w:val="hy-AM"/>
        </w:rPr>
        <w:t>N</w:t>
      </w:r>
      <w:r w:rsidR="000A78CD" w:rsidRPr="00882CB3">
        <w:rPr>
          <w:rFonts w:ascii="GHEA Grapalat" w:eastAsia="Times New Roman" w:hAnsi="GHEA Grapalat" w:cs="Times New Roman"/>
          <w:color w:val="000000"/>
          <w:sz w:val="24"/>
          <w:szCs w:val="24"/>
          <w:lang w:val="hy-AM"/>
        </w:rPr>
        <w:t xml:space="preserve"> 106 </w:t>
      </w:r>
      <w:r w:rsidRPr="00882CB3">
        <w:rPr>
          <w:rFonts w:ascii="GHEA Grapalat" w:eastAsia="Times New Roman" w:hAnsi="GHEA Grapalat" w:cs="Times New Roman"/>
          <w:color w:val="000000"/>
          <w:sz w:val="24"/>
          <w:szCs w:val="24"/>
          <w:lang w:val="hy-AM"/>
        </w:rPr>
        <w:t xml:space="preserve">որոշման, ինչպես նաև 2014 թվականի մայիսի 29-ի Եվրասիական տնտեսական միության մասին պայմանագրի N 6 հավելվածով հաստատված՝ «Միասնական մաքսասակագնային կարգավորման մասին» և N 7 հավելվածով </w:t>
      </w:r>
      <w:r w:rsidRPr="00882CB3">
        <w:rPr>
          <w:rFonts w:ascii="GHEA Grapalat" w:eastAsia="Times New Roman" w:hAnsi="GHEA Grapalat" w:cs="Times New Roman"/>
          <w:color w:val="000000"/>
          <w:sz w:val="24"/>
          <w:szCs w:val="24"/>
          <w:lang w:val="hy-AM"/>
        </w:rPr>
        <w:lastRenderedPageBreak/>
        <w:t>հաստատված՝ «Երրորդ երկրների նկատմամբ ոչ սակագնային կարգավորման միջոցների մասին» արձանագրություններին</w:t>
      </w:r>
      <w:r w:rsidR="00A8666C" w:rsidRPr="00882CB3">
        <w:rPr>
          <w:rFonts w:ascii="GHEA Grapalat" w:eastAsia="Times New Roman" w:hAnsi="GHEA Grapalat" w:cs="Times New Roman"/>
          <w:color w:val="000000"/>
          <w:sz w:val="24"/>
          <w:szCs w:val="24"/>
          <w:lang w:val="hy-AM"/>
        </w:rPr>
        <w:t xml:space="preserve"> համապատասխան</w:t>
      </w:r>
      <w:r w:rsidRPr="00882CB3">
        <w:rPr>
          <w:rFonts w:ascii="GHEA Grapalat" w:eastAsia="Times New Roman" w:hAnsi="GHEA Grapalat" w:cs="Times New Roman"/>
          <w:color w:val="000000"/>
          <w:sz w:val="24"/>
          <w:szCs w:val="24"/>
          <w:lang w:val="hy-AM"/>
        </w:rPr>
        <w:t>:</w:t>
      </w:r>
    </w:p>
    <w:p w14:paraId="653558D6" w14:textId="358059BB" w:rsidR="003E6115" w:rsidRPr="00882CB3" w:rsidRDefault="003E6115" w:rsidP="00E754D9">
      <w:pPr>
        <w:shd w:val="clear" w:color="auto" w:fill="FFFFFF"/>
        <w:spacing w:after="0" w:line="360" w:lineRule="auto"/>
        <w:ind w:firstLine="375"/>
        <w:rPr>
          <w:rFonts w:ascii="GHEA Grapalat" w:eastAsia="Times New Roman" w:hAnsi="GHEA Grapalat" w:cs="Times New Roman"/>
          <w:b/>
          <w:bCs/>
          <w:color w:val="000000"/>
          <w:sz w:val="24"/>
          <w:szCs w:val="24"/>
          <w:shd w:val="clear" w:color="auto" w:fill="FFFFFF"/>
          <w:lang w:val="hy-AM"/>
        </w:rPr>
      </w:pPr>
      <w:r w:rsidRPr="00882CB3">
        <w:rPr>
          <w:rFonts w:ascii="Calibri" w:eastAsia="Times New Roman" w:hAnsi="Calibri" w:cs="Calibri"/>
          <w:color w:val="000000"/>
          <w:sz w:val="24"/>
          <w:szCs w:val="24"/>
          <w:lang w:val="hy-AM"/>
        </w:rPr>
        <w:t> </w:t>
      </w:r>
    </w:p>
    <w:p w14:paraId="4A9DE83A" w14:textId="77777777" w:rsidR="003E6115" w:rsidRPr="00882CB3" w:rsidRDefault="003E6115" w:rsidP="003E6115">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2. ՀԻՄՆԱԿԱՆ ՀԱՍԿԱՑՈՒԹՅՈՒՆՆԵՐԸ</w:t>
      </w:r>
    </w:p>
    <w:p w14:paraId="26E2D4C9"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6709E315"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 Սույն կարգում օգտագործվում են հետևյալ հասկացությունները՝</w:t>
      </w:r>
    </w:p>
    <w:p w14:paraId="01598216"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1) ներմուծման թույլատրելի ծավալ` ծավալ, որը սահմանվում է՝ ելնելով վերջին երեք տարվա ընթացքում տվյալ ապրանքի ներմուծման միջին ծավալից.</w:t>
      </w:r>
    </w:p>
    <w:p w14:paraId="61E03738" w14:textId="4E665932"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 մեկանգամյա լիցենզիա՝ լիցենզիա, </w:t>
      </w:r>
      <w:r w:rsidR="003F44C2" w:rsidRPr="00882CB3">
        <w:rPr>
          <w:rFonts w:ascii="GHEA Grapalat" w:eastAsia="Times New Roman" w:hAnsi="GHEA Grapalat" w:cs="Times New Roman"/>
          <w:color w:val="000000"/>
          <w:sz w:val="24"/>
          <w:szCs w:val="24"/>
          <w:lang w:val="hy-AM"/>
        </w:rPr>
        <w:t>որը տրվում է արտաքին առևտրային գործունեության մասնակցին արտաքին տնտեսական գործարքի հիման վրա, որի առարկան լիցենզավորման ենթակա ապրանքն է, և որը իրավունք է տալիս սահմանված քանակով տվյալ ապրանքի ներմուծման համար.</w:t>
      </w:r>
    </w:p>
    <w:p w14:paraId="71B34625" w14:textId="4778AFDA"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3) գլխավոր լիցենզիա՝ </w:t>
      </w:r>
      <w:r w:rsidR="003F44C2" w:rsidRPr="00882CB3">
        <w:rPr>
          <w:rFonts w:ascii="GHEA Grapalat" w:eastAsia="Times New Roman" w:hAnsi="GHEA Grapalat" w:cs="Times New Roman"/>
          <w:color w:val="000000"/>
          <w:sz w:val="24"/>
          <w:szCs w:val="24"/>
          <w:lang w:val="hy-AM"/>
        </w:rPr>
        <w:t>լիցենզիա, որը արտաքին առևտրային գործունեության մասնակցին իրավունք է տալիս լիցենզավորման ենթակա առանձին տեսակի ապրանք ներմուծելու համար՝ լիցենզիայով նախատեսված քանակով</w:t>
      </w:r>
      <w:r w:rsidRPr="00882CB3">
        <w:rPr>
          <w:rFonts w:ascii="GHEA Grapalat" w:eastAsia="Times New Roman" w:hAnsi="GHEA Grapalat" w:cs="Times New Roman"/>
          <w:color w:val="000000"/>
          <w:sz w:val="24"/>
          <w:szCs w:val="24"/>
          <w:lang w:val="hy-AM"/>
        </w:rPr>
        <w:t>.</w:t>
      </w:r>
    </w:p>
    <w:p w14:paraId="0596E6D7" w14:textId="4D68DFB6"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4) ապրանք` </w:t>
      </w:r>
      <w:r w:rsidR="0023439F" w:rsidRPr="00882CB3">
        <w:rPr>
          <w:rFonts w:ascii="GHEA Grapalat" w:eastAsia="Times New Roman" w:hAnsi="GHEA Grapalat" w:cs="Times New Roman"/>
          <w:color w:val="000000"/>
          <w:sz w:val="24"/>
          <w:szCs w:val="24"/>
          <w:lang w:val="hy-AM"/>
        </w:rPr>
        <w:t>ԵԱՏՄ ԱՏԳ ԱԱ 0405 10 110 0 և 0405 10 190 0 ծածկագրերին դասվող սերուցքային կարագ</w:t>
      </w:r>
      <w:r w:rsidRPr="00882CB3">
        <w:rPr>
          <w:rFonts w:ascii="GHEA Grapalat" w:eastAsia="Times New Roman" w:hAnsi="GHEA Grapalat" w:cs="Times New Roman"/>
          <w:color w:val="000000"/>
          <w:sz w:val="24"/>
          <w:szCs w:val="24"/>
          <w:lang w:val="hy-AM"/>
        </w:rPr>
        <w:t>.</w:t>
      </w:r>
    </w:p>
    <w:p w14:paraId="09228114"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5) հաշվարկված ժամանակաշրջան` ներմուծման սահմանափակման կիրառման տարվան անմիջապես նախորդող երեք տարին.</w:t>
      </w:r>
    </w:p>
    <w:p w14:paraId="0BBE8DDF"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6) արտաքին տնտեսական գործունեության մասնակիցներ` Հայաստանի Հանրապետության օրենսդրությամբ սահմանված կարգով գրանցված կամ հաշվառված իրավաբանական անձինք կամ անհատ ձեռնարկատերեր.</w:t>
      </w:r>
    </w:p>
    <w:p w14:paraId="285560EE"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7) պատմական գնորդներ` հաշվարկված ժամանակաշրջանում ներքին սպառման համար ապրանք ներմուծող՝ Հայաստանի Հանրապետության օրենսդրությանը համապատասխան արտաքին տնտեսական գործունեության մասնակիցներ.</w:t>
      </w:r>
    </w:p>
    <w:p w14:paraId="6E7457C9"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8) հայտատու` արտաքին տնտեսական գործունեություն իրականացնելու նպատակ ունեցող մասնակից:</w:t>
      </w:r>
    </w:p>
    <w:p w14:paraId="0D80E71E" w14:textId="30B2EE7B" w:rsidR="003E6115" w:rsidRPr="00882CB3" w:rsidRDefault="003E6115" w:rsidP="00E754D9">
      <w:pPr>
        <w:shd w:val="clear" w:color="auto" w:fill="FFFFFF"/>
        <w:spacing w:after="0" w:line="360" w:lineRule="auto"/>
        <w:ind w:firstLine="375"/>
        <w:rPr>
          <w:rFonts w:ascii="GHEA Grapalat" w:eastAsia="Times New Roman" w:hAnsi="GHEA Grapalat" w:cs="Times New Roman"/>
          <w:b/>
          <w:bCs/>
          <w:color w:val="000000"/>
          <w:sz w:val="24"/>
          <w:szCs w:val="24"/>
          <w:shd w:val="clear" w:color="auto" w:fill="FFFFFF"/>
          <w:lang w:val="hy-AM"/>
        </w:rPr>
      </w:pPr>
      <w:r w:rsidRPr="00882CB3">
        <w:rPr>
          <w:rFonts w:ascii="Calibri" w:eastAsia="Times New Roman" w:hAnsi="Calibri" w:cs="Calibri"/>
          <w:color w:val="000000"/>
          <w:sz w:val="24"/>
          <w:szCs w:val="24"/>
          <w:lang w:val="hy-AM"/>
        </w:rPr>
        <w:lastRenderedPageBreak/>
        <w:t> </w:t>
      </w:r>
      <w:r w:rsidRPr="00882CB3">
        <w:rPr>
          <w:rFonts w:ascii="GHEA Grapalat" w:eastAsia="Times New Roman" w:hAnsi="GHEA Grapalat" w:cs="Times New Roman"/>
          <w:b/>
          <w:bCs/>
          <w:color w:val="000000"/>
          <w:sz w:val="24"/>
          <w:szCs w:val="24"/>
          <w:shd w:val="clear" w:color="auto" w:fill="FFFFFF"/>
          <w:lang w:val="hy-AM"/>
        </w:rPr>
        <w:t xml:space="preserve">3. </w:t>
      </w:r>
      <w:r w:rsidR="00D55284" w:rsidRPr="00882CB3">
        <w:rPr>
          <w:rFonts w:ascii="GHEA Grapalat" w:eastAsia="Times New Roman" w:hAnsi="GHEA Grapalat" w:cs="Times New Roman"/>
          <w:b/>
          <w:bCs/>
          <w:color w:val="000000"/>
          <w:sz w:val="24"/>
          <w:szCs w:val="24"/>
          <w:shd w:val="clear" w:color="auto" w:fill="FFFFFF"/>
          <w:lang w:val="hy-AM"/>
        </w:rPr>
        <w:t>ՍԵՐՈՒՑՔԱՅԻՆ ԿԱՐԱԳԻ</w:t>
      </w:r>
      <w:r w:rsidRPr="00882CB3">
        <w:rPr>
          <w:rFonts w:ascii="GHEA Grapalat" w:eastAsia="Times New Roman" w:hAnsi="GHEA Grapalat" w:cs="Times New Roman"/>
          <w:b/>
          <w:bCs/>
          <w:color w:val="000000"/>
          <w:sz w:val="24"/>
          <w:szCs w:val="24"/>
          <w:shd w:val="clear" w:color="auto" w:fill="FFFFFF"/>
          <w:lang w:val="hy-AM"/>
        </w:rPr>
        <w:t>՝ ՀԱՅԱՍՏԱՆԻ ՀԱՆՐԱՊԵՏՈՒԹՅ</w:t>
      </w:r>
      <w:r w:rsidR="004628A0" w:rsidRPr="00882CB3">
        <w:rPr>
          <w:rFonts w:ascii="GHEA Grapalat" w:eastAsia="Times New Roman" w:hAnsi="GHEA Grapalat" w:cs="Times New Roman"/>
          <w:b/>
          <w:bCs/>
          <w:color w:val="000000"/>
          <w:sz w:val="24"/>
          <w:szCs w:val="24"/>
          <w:shd w:val="clear" w:color="auto" w:fill="FFFFFF"/>
          <w:lang w:val="hy-AM"/>
        </w:rPr>
        <w:t>ԱՆ ՏԱՐԱԾՔ</w:t>
      </w:r>
      <w:r w:rsidRPr="00882CB3">
        <w:rPr>
          <w:rFonts w:ascii="GHEA Grapalat" w:eastAsia="Times New Roman" w:hAnsi="GHEA Grapalat" w:cs="Times New Roman"/>
          <w:b/>
          <w:bCs/>
          <w:color w:val="000000"/>
          <w:sz w:val="24"/>
          <w:szCs w:val="24"/>
          <w:shd w:val="clear" w:color="auto" w:fill="FFFFFF"/>
          <w:lang w:val="hy-AM"/>
        </w:rPr>
        <w:t xml:space="preserve"> ՆԵՐՄՈՒԾՄԱՆ ԹՈՒՅԼԱՏՐԵԼԻ ԾԱՎԱԼԻ ԲԱՇԽՈՒՄԸ</w:t>
      </w:r>
    </w:p>
    <w:p w14:paraId="252F2638"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1CD9EE4A"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4. Ապրանքի ներմուծման թույլատրելի ծավալը բաշխվում է հետևյալ կերպ՝</w:t>
      </w:r>
    </w:p>
    <w:p w14:paraId="6F974C58"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1) պատմական գնորդների համար` ներմուծման թույլատրելի ընդհանուր ծավալի 75 տոկոսը.</w:t>
      </w:r>
    </w:p>
    <w:p w14:paraId="1A58C667" w14:textId="6478F433"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 արտաքին տնտեսական գործունեության </w:t>
      </w:r>
      <w:r w:rsidR="00AF6F96" w:rsidRPr="00882CB3">
        <w:rPr>
          <w:rFonts w:ascii="GHEA Grapalat" w:eastAsia="Times New Roman" w:hAnsi="GHEA Grapalat" w:cs="Times New Roman"/>
          <w:color w:val="000000"/>
          <w:sz w:val="24"/>
          <w:szCs w:val="24"/>
          <w:lang w:val="hy-AM"/>
        </w:rPr>
        <w:t xml:space="preserve">այլ </w:t>
      </w:r>
      <w:r w:rsidRPr="00882CB3">
        <w:rPr>
          <w:rFonts w:ascii="GHEA Grapalat" w:eastAsia="Times New Roman" w:hAnsi="GHEA Grapalat" w:cs="Times New Roman"/>
          <w:color w:val="000000"/>
          <w:sz w:val="24"/>
          <w:szCs w:val="24"/>
          <w:lang w:val="hy-AM"/>
        </w:rPr>
        <w:t>մասնակիցների համար՝ ներմուծման թույլատրելի ընդհանուր ծավալի 25 տոկոսը:</w:t>
      </w:r>
    </w:p>
    <w:p w14:paraId="5AC02FC3"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19F53D95" w14:textId="234803E3" w:rsidR="003E6115" w:rsidRPr="00882CB3" w:rsidRDefault="003E6115" w:rsidP="003E6115">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 xml:space="preserve">4. ԱՐՏԱՔԻՆ ՏՆՏԵՍԱԿԱՆ ԳՈՐԾՈՒՆԵՈՒԹՅԱՆ ՄԱՍՆԱԿԻՑՆԵՐԻ ՄԻՋԵՎ </w:t>
      </w:r>
      <w:r w:rsidR="00D55284" w:rsidRPr="00882CB3">
        <w:rPr>
          <w:rFonts w:ascii="GHEA Grapalat" w:eastAsia="Times New Roman" w:hAnsi="GHEA Grapalat" w:cs="Times New Roman"/>
          <w:b/>
          <w:bCs/>
          <w:color w:val="000000"/>
          <w:sz w:val="24"/>
          <w:szCs w:val="24"/>
          <w:shd w:val="clear" w:color="auto" w:fill="FFFFFF"/>
          <w:lang w:val="hy-AM"/>
        </w:rPr>
        <w:t>ՍԵՐՈՒՑՔԱՅԻՆ ԿԱՐԱԳԻ</w:t>
      </w:r>
      <w:r w:rsidRPr="00882CB3">
        <w:rPr>
          <w:rFonts w:ascii="GHEA Grapalat" w:eastAsia="Times New Roman" w:hAnsi="GHEA Grapalat" w:cs="Times New Roman"/>
          <w:b/>
          <w:bCs/>
          <w:color w:val="000000"/>
          <w:sz w:val="24"/>
          <w:szCs w:val="24"/>
          <w:shd w:val="clear" w:color="auto" w:fill="FFFFFF"/>
          <w:lang w:val="hy-AM"/>
        </w:rPr>
        <w:t>՝ ՀԱՅԱՍՏԱՆԻ ՀԱՆՐԱՊԵՏՈՒԹՅ</w:t>
      </w:r>
      <w:r w:rsidR="004628A0" w:rsidRPr="00882CB3">
        <w:rPr>
          <w:rFonts w:ascii="GHEA Grapalat" w:eastAsia="Times New Roman" w:hAnsi="GHEA Grapalat" w:cs="Times New Roman"/>
          <w:b/>
          <w:bCs/>
          <w:color w:val="000000"/>
          <w:sz w:val="24"/>
          <w:szCs w:val="24"/>
          <w:shd w:val="clear" w:color="auto" w:fill="FFFFFF"/>
          <w:lang w:val="hy-AM"/>
        </w:rPr>
        <w:t>Ա</w:t>
      </w:r>
      <w:r w:rsidRPr="00882CB3">
        <w:rPr>
          <w:rFonts w:ascii="GHEA Grapalat" w:eastAsia="Times New Roman" w:hAnsi="GHEA Grapalat" w:cs="Times New Roman"/>
          <w:b/>
          <w:bCs/>
          <w:color w:val="000000"/>
          <w:sz w:val="24"/>
          <w:szCs w:val="24"/>
          <w:shd w:val="clear" w:color="auto" w:fill="FFFFFF"/>
          <w:lang w:val="hy-AM"/>
        </w:rPr>
        <w:t>Ն</w:t>
      </w:r>
      <w:r w:rsidR="004628A0" w:rsidRPr="00882CB3">
        <w:rPr>
          <w:rFonts w:ascii="GHEA Grapalat" w:eastAsia="Times New Roman" w:hAnsi="GHEA Grapalat" w:cs="Times New Roman"/>
          <w:b/>
          <w:bCs/>
          <w:color w:val="000000"/>
          <w:sz w:val="24"/>
          <w:szCs w:val="24"/>
          <w:shd w:val="clear" w:color="auto" w:fill="FFFFFF"/>
          <w:lang w:val="hy-AM"/>
        </w:rPr>
        <w:t xml:space="preserve"> ՏԱՐԱԾՔ</w:t>
      </w:r>
      <w:r w:rsidRPr="00882CB3">
        <w:rPr>
          <w:rFonts w:ascii="GHEA Grapalat" w:eastAsia="Times New Roman" w:hAnsi="GHEA Grapalat" w:cs="Times New Roman"/>
          <w:b/>
          <w:bCs/>
          <w:color w:val="000000"/>
          <w:sz w:val="24"/>
          <w:szCs w:val="24"/>
          <w:shd w:val="clear" w:color="auto" w:fill="FFFFFF"/>
          <w:lang w:val="hy-AM"/>
        </w:rPr>
        <w:t xml:space="preserve"> ՆԵՐՄՈՒԾՄԱՆ ԹՈՒՅԼԱՏՐԵԼԻ ԾԱՎԱԼԻ ԲԱՇԽՈՒՄԸ</w:t>
      </w:r>
    </w:p>
    <w:p w14:paraId="70484CA0" w14:textId="77777777" w:rsidR="003E6115" w:rsidRPr="00882CB3" w:rsidRDefault="003E6115" w:rsidP="003E6115">
      <w:pPr>
        <w:shd w:val="clear" w:color="auto" w:fill="FFFFFF"/>
        <w:spacing w:after="0" w:line="360" w:lineRule="auto"/>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20B08B9D" w14:textId="489111E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5. Արտաքին տնտեսական գործունեության մասնակիցների միջև </w:t>
      </w:r>
      <w:bookmarkStart w:id="2" w:name="_Hlk184113503"/>
      <w:r w:rsidR="005E19EC" w:rsidRPr="00882CB3">
        <w:rPr>
          <w:rFonts w:ascii="GHEA Grapalat" w:eastAsia="Times New Roman" w:hAnsi="GHEA Grapalat" w:cs="Times New Roman"/>
          <w:color w:val="000000"/>
          <w:sz w:val="24"/>
          <w:szCs w:val="24"/>
          <w:lang w:val="hy-AM"/>
        </w:rPr>
        <w:t xml:space="preserve">2024 թվականի </w:t>
      </w:r>
      <w:r w:rsidR="000A78CD" w:rsidRPr="00882CB3">
        <w:rPr>
          <w:rFonts w:ascii="GHEA Grapalat" w:eastAsia="Times New Roman" w:hAnsi="GHEA Grapalat" w:cs="Times New Roman"/>
          <w:color w:val="000000"/>
          <w:sz w:val="24"/>
          <w:szCs w:val="24"/>
          <w:lang w:val="hy-AM"/>
        </w:rPr>
        <w:t>դեկտեմբերի 24-ից</w:t>
      </w:r>
      <w:r w:rsidR="005E19EC" w:rsidRPr="00882CB3">
        <w:rPr>
          <w:rFonts w:ascii="GHEA Grapalat" w:eastAsia="Times New Roman" w:hAnsi="GHEA Grapalat" w:cs="Times New Roman"/>
          <w:color w:val="000000"/>
          <w:sz w:val="24"/>
          <w:szCs w:val="24"/>
          <w:lang w:val="hy-AM"/>
        </w:rPr>
        <w:t xml:space="preserve"> մինչև 2025 թվականի հունիսի 15-ը</w:t>
      </w:r>
      <w:bookmarkEnd w:id="2"/>
      <w:r w:rsidR="005E19EC" w:rsidRPr="00882CB3">
        <w:rPr>
          <w:rFonts w:ascii="GHEA Grapalat" w:eastAsia="Times New Roman" w:hAnsi="GHEA Grapalat" w:cs="Times New Roman"/>
          <w:color w:val="000000"/>
          <w:sz w:val="24"/>
          <w:szCs w:val="24"/>
          <w:lang w:val="hy-AM"/>
        </w:rPr>
        <w:t xml:space="preserve"> </w:t>
      </w:r>
      <w:r w:rsidR="00106A53" w:rsidRPr="00882CB3">
        <w:rPr>
          <w:rFonts w:ascii="GHEA Grapalat" w:eastAsia="Times New Roman" w:hAnsi="GHEA Grapalat" w:cs="Times New Roman"/>
          <w:color w:val="000000"/>
          <w:sz w:val="24"/>
          <w:szCs w:val="24"/>
          <w:lang w:val="hy-AM"/>
        </w:rPr>
        <w:t xml:space="preserve">ներառյալ </w:t>
      </w:r>
      <w:r w:rsidRPr="00882CB3">
        <w:rPr>
          <w:rFonts w:ascii="GHEA Grapalat" w:eastAsia="Times New Roman" w:hAnsi="GHEA Grapalat" w:cs="Times New Roman"/>
          <w:color w:val="000000"/>
          <w:sz w:val="24"/>
          <w:szCs w:val="24"/>
          <w:lang w:val="hy-AM"/>
        </w:rPr>
        <w:t xml:space="preserve">Հայաստանի Հանրապետության տարածք ներմուծվող </w:t>
      </w:r>
      <w:r w:rsidR="00D55284" w:rsidRPr="00882CB3">
        <w:rPr>
          <w:rFonts w:ascii="GHEA Grapalat" w:eastAsia="Times New Roman" w:hAnsi="GHEA Grapalat" w:cs="Times New Roman"/>
          <w:color w:val="000000"/>
          <w:sz w:val="24"/>
          <w:szCs w:val="24"/>
          <w:lang w:val="hy-AM"/>
        </w:rPr>
        <w:t xml:space="preserve">սերուցքային կարագի </w:t>
      </w:r>
      <w:r w:rsidRPr="00882CB3">
        <w:rPr>
          <w:rFonts w:ascii="GHEA Grapalat" w:eastAsia="Times New Roman" w:hAnsi="GHEA Grapalat" w:cs="Times New Roman"/>
          <w:color w:val="000000"/>
          <w:sz w:val="24"/>
          <w:szCs w:val="24"/>
          <w:lang w:val="hy-AM"/>
        </w:rPr>
        <w:t>բաշխումն իրականացվում է մինչև Հայաստանի Հանրապետությանը հատկացված ներմուծման թույլատրելի ծավալի սպառումը:</w:t>
      </w:r>
    </w:p>
    <w:p w14:paraId="2FE8D8AF" w14:textId="3C970316"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6. </w:t>
      </w:r>
      <w:bookmarkStart w:id="3" w:name="_Hlk184824693"/>
      <w:r w:rsidRPr="00882CB3">
        <w:rPr>
          <w:rFonts w:ascii="GHEA Grapalat" w:eastAsia="Times New Roman" w:hAnsi="GHEA Grapalat" w:cs="Times New Roman"/>
          <w:color w:val="000000"/>
          <w:sz w:val="24"/>
          <w:szCs w:val="24"/>
          <w:lang w:val="hy-AM"/>
        </w:rPr>
        <w:t xml:space="preserve">Ներմուծման համար արտաքին տնտեսական գործունեության մասնակցի կողմից լիազոր մարմին հայտեր ներկայացվելու վերջնաժամկետը սահմանվում է սույն որոշումն ուժի մեջ մտնելու օրվան հաջորդող </w:t>
      </w:r>
      <w:r w:rsidR="00971E2B" w:rsidRPr="00882CB3">
        <w:rPr>
          <w:rFonts w:ascii="GHEA Grapalat" w:eastAsia="Times New Roman" w:hAnsi="GHEA Grapalat" w:cs="Times New Roman"/>
          <w:color w:val="000000"/>
          <w:sz w:val="24"/>
          <w:szCs w:val="24"/>
          <w:lang w:val="hy-AM"/>
        </w:rPr>
        <w:t>2</w:t>
      </w:r>
      <w:r w:rsidRPr="00882CB3">
        <w:rPr>
          <w:rFonts w:ascii="GHEA Grapalat" w:eastAsia="Times New Roman" w:hAnsi="GHEA Grapalat" w:cs="Times New Roman"/>
          <w:color w:val="000000"/>
          <w:sz w:val="24"/>
          <w:szCs w:val="24"/>
          <w:lang w:val="hy-AM"/>
        </w:rPr>
        <w:t>0-րդ աշխատանքային օրը</w:t>
      </w:r>
      <w:bookmarkEnd w:id="3"/>
      <w:r w:rsidRPr="00882CB3">
        <w:rPr>
          <w:rFonts w:ascii="GHEA Grapalat" w:eastAsia="Times New Roman" w:hAnsi="GHEA Grapalat" w:cs="Times New Roman"/>
          <w:color w:val="000000"/>
          <w:sz w:val="24"/>
          <w:szCs w:val="24"/>
          <w:lang w:val="hy-AM"/>
        </w:rPr>
        <w:t>: Հայտատուն իրավունք ունի իր կողմից ներկայացված դիմում-հայտը ենթարկելու փոփոխության՝ մինչ նշված՝ սույն որոշումն ուժի մեջ մտնելու օրվան հաջորդող 5-րդ աշխատանքային օրը:</w:t>
      </w:r>
    </w:p>
    <w:p w14:paraId="12CD7277"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7. Արտաքին տնտեսական գործունեության մասնակիցների միջև ներմուծման թույլատրելի ծավալը բաշխվում է` լիազոր մարմին ներմուծման համար արտաքին </w:t>
      </w:r>
      <w:r w:rsidRPr="00882CB3">
        <w:rPr>
          <w:rFonts w:ascii="GHEA Grapalat" w:eastAsia="Times New Roman" w:hAnsi="GHEA Grapalat" w:cs="Times New Roman"/>
          <w:color w:val="000000"/>
          <w:sz w:val="24"/>
          <w:szCs w:val="24"/>
          <w:lang w:val="hy-AM"/>
        </w:rPr>
        <w:lastRenderedPageBreak/>
        <w:t>տնտեսական գործունեության մասնակցի կողմից դիմում-հայտ ներկայացվելու ժամկետի ավարտից հետո 5 աշխատանքային օրվա ընթացքում:</w:t>
      </w:r>
    </w:p>
    <w:p w14:paraId="6EACFE3E"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8. Ներմուծման մասին հայտ ներկայացրած պատմական գնորդի համար ներմուծման թույլատրելի ծավալի բաշխման հաշվարկն իրականացվում է հետևյալ բանաձևով՝</w:t>
      </w:r>
    </w:p>
    <w:p w14:paraId="7DA28782"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5F357126"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V</w:t>
      </w:r>
      <w:r w:rsidRPr="00882CB3">
        <w:rPr>
          <w:rFonts w:ascii="GHEA Grapalat" w:eastAsia="Times New Roman" w:hAnsi="GHEA Grapalat" w:cs="Times New Roman"/>
          <w:color w:val="000000"/>
          <w:sz w:val="24"/>
          <w:szCs w:val="24"/>
          <w:vertAlign w:val="subscript"/>
        </w:rPr>
        <w:t>i</w:t>
      </w: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 V</w:t>
      </w:r>
      <w:r w:rsidRPr="00882CB3">
        <w:rPr>
          <w:rFonts w:ascii="GHEA Grapalat" w:eastAsia="Times New Roman" w:hAnsi="GHEA Grapalat" w:cs="Times New Roman"/>
          <w:color w:val="000000"/>
          <w:sz w:val="24"/>
          <w:szCs w:val="24"/>
          <w:vertAlign w:val="subscript"/>
        </w:rPr>
        <w:t>id</w:t>
      </w: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x D,</w:t>
      </w:r>
    </w:p>
    <w:p w14:paraId="2042A070"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որտեղ</w:t>
      </w:r>
      <w:proofErr w:type="spellEnd"/>
      <w:r w:rsidRPr="00882CB3">
        <w:rPr>
          <w:rFonts w:ascii="GHEA Grapalat" w:eastAsia="Times New Roman" w:hAnsi="GHEA Grapalat" w:cs="Times New Roman"/>
          <w:color w:val="000000"/>
          <w:sz w:val="24"/>
          <w:szCs w:val="24"/>
        </w:rPr>
        <w:t>`</w:t>
      </w:r>
    </w:p>
    <w:p w14:paraId="3D863C0E" w14:textId="50B22E99" w:rsidR="003E6115" w:rsidRPr="00882CB3" w:rsidRDefault="003E6115" w:rsidP="00DA6C23">
      <w:pPr>
        <w:shd w:val="clear" w:color="auto" w:fill="FFFFFF"/>
        <w:spacing w:after="0" w:line="360" w:lineRule="auto"/>
        <w:ind w:firstLine="375"/>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V</w:t>
      </w:r>
      <w:r w:rsidRPr="00882CB3">
        <w:rPr>
          <w:rFonts w:ascii="GHEA Grapalat" w:eastAsia="Times New Roman" w:hAnsi="GHEA Grapalat" w:cs="Times New Roman"/>
          <w:color w:val="000000"/>
          <w:sz w:val="24"/>
          <w:szCs w:val="24"/>
          <w:vertAlign w:val="subscript"/>
        </w:rPr>
        <w:t>i</w:t>
      </w: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w:t>
      </w:r>
      <w:r w:rsidRPr="00882CB3">
        <w:rPr>
          <w:rFonts w:ascii="GHEA Grapalat" w:eastAsia="Times New Roman" w:hAnsi="GHEA Grapalat" w:cs="GHEA Grapalat"/>
          <w:color w:val="000000"/>
          <w:sz w:val="24"/>
          <w:szCs w:val="24"/>
        </w:rPr>
        <w:t>ն</w:t>
      </w:r>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i-</w:t>
      </w:r>
      <w:r w:rsidRPr="00882CB3">
        <w:rPr>
          <w:rFonts w:ascii="GHEA Grapalat" w:eastAsia="Times New Roman" w:hAnsi="GHEA Grapalat" w:cs="GHEA Grapalat"/>
          <w:color w:val="000000"/>
          <w:sz w:val="24"/>
          <w:szCs w:val="24"/>
        </w:rPr>
        <w:t>րդ</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GHEA Grapalat"/>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GHEA Grapalat"/>
          <w:color w:val="000000"/>
          <w:sz w:val="24"/>
          <w:szCs w:val="24"/>
        </w:rPr>
        <w:t>գնորդին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GHEA Grapalat"/>
          <w:color w:val="000000"/>
          <w:sz w:val="24"/>
          <w:szCs w:val="24"/>
        </w:rPr>
        <w:t>հատկացվող</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GHEA Grapalat"/>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GHEA Grapalat"/>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GHEA Grapalat"/>
          <w:color w:val="000000"/>
          <w:sz w:val="24"/>
          <w:szCs w:val="24"/>
        </w:rPr>
        <w:t>ծավալն</w:t>
      </w:r>
      <w:proofErr w:type="spellEnd"/>
      <w:r w:rsidRPr="00882CB3">
        <w:rPr>
          <w:rFonts w:ascii="GHEA Grapalat" w:eastAsia="Times New Roman" w:hAnsi="GHEA Grapalat" w:cs="Times New Roman"/>
          <w:color w:val="000000"/>
          <w:sz w:val="24"/>
          <w:szCs w:val="24"/>
        </w:rPr>
        <w:t xml:space="preserve"> </w:t>
      </w:r>
      <w:r w:rsidRPr="00882CB3">
        <w:rPr>
          <w:rFonts w:ascii="GHEA Grapalat" w:eastAsia="Times New Roman" w:hAnsi="GHEA Grapalat" w:cs="GHEA Grapalat"/>
          <w:color w:val="000000"/>
          <w:sz w:val="24"/>
          <w:szCs w:val="24"/>
        </w:rPr>
        <w:t>է</w:t>
      </w:r>
      <w:r w:rsidRPr="00882CB3">
        <w:rPr>
          <w:rFonts w:ascii="GHEA Grapalat" w:eastAsia="Times New Roman" w:hAnsi="GHEA Grapalat" w:cs="Times New Roman"/>
          <w:color w:val="000000"/>
          <w:sz w:val="24"/>
          <w:szCs w:val="24"/>
        </w:rPr>
        <w:t>,</w:t>
      </w:r>
    </w:p>
    <w:p w14:paraId="61BAB3E9"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V</w:t>
      </w:r>
      <w:r w:rsidRPr="00882CB3">
        <w:rPr>
          <w:rFonts w:ascii="GHEA Grapalat" w:eastAsia="Times New Roman" w:hAnsi="GHEA Grapalat" w:cs="Times New Roman"/>
          <w:color w:val="000000"/>
          <w:sz w:val="24"/>
          <w:szCs w:val="24"/>
          <w:vertAlign w:val="subscript"/>
        </w:rPr>
        <w:t>id</w:t>
      </w:r>
      <w:r w:rsidRPr="00882CB3">
        <w:rPr>
          <w:rFonts w:ascii="GHEA Grapalat" w:eastAsia="Times New Roman" w:hAnsi="GHEA Grapalat" w:cs="Times New Roman"/>
          <w:color w:val="000000"/>
          <w:sz w:val="24"/>
          <w:szCs w:val="24"/>
        </w:rPr>
        <w:t xml:space="preserve">-ն </w:t>
      </w:r>
      <w:proofErr w:type="spellStart"/>
      <w:r w:rsidRPr="00882CB3">
        <w:rPr>
          <w:rFonts w:ascii="GHEA Grapalat" w:eastAsia="Times New Roman" w:hAnsi="GHEA Grapalat" w:cs="Times New Roman"/>
          <w:color w:val="000000"/>
          <w:sz w:val="24"/>
          <w:szCs w:val="24"/>
        </w:rPr>
        <w:t>բոլոր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համապատասխան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տարվա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համար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ծավալն</w:t>
      </w:r>
      <w:proofErr w:type="spellEnd"/>
      <w:r w:rsidRPr="00882CB3">
        <w:rPr>
          <w:rFonts w:ascii="GHEA Grapalat" w:eastAsia="Times New Roman" w:hAnsi="GHEA Grapalat" w:cs="Times New Roman"/>
          <w:color w:val="000000"/>
          <w:sz w:val="24"/>
          <w:szCs w:val="24"/>
        </w:rPr>
        <w:t xml:space="preserve"> է,</w:t>
      </w:r>
    </w:p>
    <w:p w14:paraId="5294CEC8"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D-ն </w:t>
      </w:r>
      <w:proofErr w:type="spellStart"/>
      <w:r w:rsidRPr="00882CB3">
        <w:rPr>
          <w:rFonts w:ascii="GHEA Grapalat" w:eastAsia="Times New Roman" w:hAnsi="GHEA Grapalat" w:cs="Times New Roman"/>
          <w:color w:val="000000"/>
          <w:sz w:val="24"/>
          <w:szCs w:val="24"/>
        </w:rPr>
        <w:t>գործակից</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որն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արտացոլում</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հաշվարկված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ժամանակաշրջանում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ընդհանուր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մասը</w:t>
      </w:r>
      <w:proofErr w:type="spellEnd"/>
      <w:r w:rsidRPr="00882CB3">
        <w:rPr>
          <w:rFonts w:ascii="GHEA Grapalat" w:eastAsia="Times New Roman" w:hAnsi="GHEA Grapalat" w:cs="Times New Roman"/>
          <w:color w:val="000000"/>
          <w:sz w:val="24"/>
          <w:szCs w:val="24"/>
        </w:rPr>
        <w:t>:</w:t>
      </w:r>
    </w:p>
    <w:p w14:paraId="31CDA008"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D </w:t>
      </w:r>
      <w:proofErr w:type="spellStart"/>
      <w:r w:rsidRPr="00882CB3">
        <w:rPr>
          <w:rFonts w:ascii="GHEA Grapalat" w:eastAsia="Times New Roman" w:hAnsi="GHEA Grapalat" w:cs="Times New Roman"/>
          <w:color w:val="000000"/>
          <w:sz w:val="24"/>
          <w:szCs w:val="24"/>
        </w:rPr>
        <w:t>գործակիցը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հաշվարկվում</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հետևյալ</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բանաձևով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ընդ</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որում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գործակցի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մեծությունը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կլորացվում</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մինչև</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տասնորդական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միավորը</w:t>
      </w:r>
      <w:proofErr w:type="spellEnd"/>
      <w:r w:rsidRPr="00882CB3">
        <w:rPr>
          <w:rFonts w:ascii="GHEA Grapalat" w:eastAsia="Times New Roman" w:hAnsi="GHEA Grapalat" w:cs="Times New Roman"/>
          <w:color w:val="000000"/>
          <w:sz w:val="24"/>
          <w:szCs w:val="24"/>
        </w:rPr>
        <w:t>՝</w:t>
      </w:r>
    </w:p>
    <w:p w14:paraId="3881106C"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4A5FDDF2"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D = </w:t>
      </w:r>
      <w:proofErr w:type="spellStart"/>
      <w:r w:rsidRPr="00882CB3">
        <w:rPr>
          <w:rFonts w:ascii="GHEA Grapalat" w:eastAsia="Times New Roman" w:hAnsi="GHEA Grapalat" w:cs="Times New Roman"/>
          <w:color w:val="000000"/>
          <w:sz w:val="24"/>
          <w:szCs w:val="24"/>
        </w:rPr>
        <w:t>V</w:t>
      </w:r>
      <w:r w:rsidRPr="00882CB3">
        <w:rPr>
          <w:rFonts w:ascii="GHEA Grapalat" w:eastAsia="Times New Roman" w:hAnsi="GHEA Grapalat" w:cs="Times New Roman"/>
          <w:color w:val="000000"/>
          <w:sz w:val="24"/>
          <w:szCs w:val="24"/>
          <w:vertAlign w:val="subscript"/>
        </w:rPr>
        <w:t>ipt</w:t>
      </w:r>
      <w:proofErr w:type="spellEnd"/>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 V</w:t>
      </w:r>
      <w:r w:rsidRPr="00882CB3">
        <w:rPr>
          <w:rFonts w:ascii="GHEA Grapalat" w:eastAsia="Times New Roman" w:hAnsi="GHEA Grapalat" w:cs="Times New Roman"/>
          <w:color w:val="000000"/>
          <w:sz w:val="24"/>
          <w:szCs w:val="24"/>
          <w:vertAlign w:val="subscript"/>
        </w:rPr>
        <w:t>t</w:t>
      </w:r>
      <w:r w:rsidRPr="00882CB3">
        <w:rPr>
          <w:rFonts w:ascii="GHEA Grapalat" w:eastAsia="Times New Roman" w:hAnsi="GHEA Grapalat" w:cs="Times New Roman"/>
          <w:color w:val="000000"/>
          <w:sz w:val="24"/>
          <w:szCs w:val="24"/>
        </w:rPr>
        <w:t>,</w:t>
      </w:r>
    </w:p>
    <w:p w14:paraId="5AD2572B"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որտեղ</w:t>
      </w:r>
      <w:proofErr w:type="spellEnd"/>
      <w:r w:rsidRPr="00882CB3">
        <w:rPr>
          <w:rFonts w:ascii="GHEA Grapalat" w:eastAsia="Times New Roman" w:hAnsi="GHEA Grapalat" w:cs="Times New Roman"/>
          <w:color w:val="000000"/>
          <w:sz w:val="24"/>
          <w:szCs w:val="24"/>
        </w:rPr>
        <w:t>`</w:t>
      </w:r>
    </w:p>
    <w:p w14:paraId="5266E6AF"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50ACAE26"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V</w:t>
      </w:r>
      <w:r w:rsidRPr="00882CB3">
        <w:rPr>
          <w:rFonts w:ascii="GHEA Grapalat" w:eastAsia="Times New Roman" w:hAnsi="GHEA Grapalat" w:cs="Times New Roman"/>
          <w:color w:val="000000"/>
          <w:sz w:val="24"/>
          <w:szCs w:val="24"/>
          <w:vertAlign w:val="subscript"/>
        </w:rPr>
        <w:t>ipt</w:t>
      </w:r>
      <w:proofErr w:type="spellEnd"/>
      <w:r w:rsidRPr="00882CB3">
        <w:rPr>
          <w:rFonts w:ascii="GHEA Grapalat" w:eastAsia="Times New Roman" w:hAnsi="GHEA Grapalat" w:cs="Times New Roman"/>
          <w:color w:val="000000"/>
          <w:sz w:val="24"/>
          <w:szCs w:val="24"/>
        </w:rPr>
        <w:t xml:space="preserve">-ն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կողմից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հաշվարկված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ժամանակաշրջանում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Հայաստանի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Հանրապետության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տարածք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բնաիրային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ծավալն</w:t>
      </w:r>
      <w:proofErr w:type="spellEnd"/>
      <w:r w:rsidRPr="00882CB3">
        <w:rPr>
          <w:rFonts w:ascii="GHEA Grapalat" w:eastAsia="Times New Roman" w:hAnsi="GHEA Grapalat" w:cs="Times New Roman"/>
          <w:color w:val="000000"/>
          <w:sz w:val="24"/>
          <w:szCs w:val="24"/>
        </w:rPr>
        <w:t xml:space="preserve"> է,</w:t>
      </w:r>
    </w:p>
    <w:p w14:paraId="0BA1DB33"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V</w:t>
      </w:r>
      <w:r w:rsidRPr="00882CB3">
        <w:rPr>
          <w:rFonts w:ascii="GHEA Grapalat" w:eastAsia="Times New Roman" w:hAnsi="GHEA Grapalat" w:cs="Times New Roman"/>
          <w:color w:val="000000"/>
          <w:sz w:val="24"/>
          <w:szCs w:val="24"/>
          <w:vertAlign w:val="subscript"/>
        </w:rPr>
        <w:t>t</w:t>
      </w:r>
      <w:r w:rsidRPr="00882CB3">
        <w:rPr>
          <w:rFonts w:ascii="GHEA Grapalat" w:eastAsia="Times New Roman" w:hAnsi="GHEA Grapalat" w:cs="Times New Roman"/>
          <w:color w:val="000000"/>
          <w:sz w:val="24"/>
          <w:szCs w:val="24"/>
        </w:rPr>
        <w:t xml:space="preserve">-ն </w:t>
      </w:r>
      <w:proofErr w:type="spellStart"/>
      <w:r w:rsidRPr="00882CB3">
        <w:rPr>
          <w:rFonts w:ascii="GHEA Grapalat" w:eastAsia="Times New Roman" w:hAnsi="GHEA Grapalat" w:cs="Times New Roman"/>
          <w:color w:val="000000"/>
          <w:sz w:val="24"/>
          <w:szCs w:val="24"/>
        </w:rPr>
        <w:t>բոլոր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կողմից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Հայաստանի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Հանրապետության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տարածք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բնաիրային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ծավալն</w:t>
      </w:r>
      <w:proofErr w:type="spellEnd"/>
      <w:r w:rsidRPr="00882CB3">
        <w:rPr>
          <w:rFonts w:ascii="GHEA Grapalat" w:eastAsia="Times New Roman" w:hAnsi="GHEA Grapalat" w:cs="Times New Roman"/>
          <w:color w:val="000000"/>
          <w:sz w:val="24"/>
          <w:szCs w:val="24"/>
        </w:rPr>
        <w:t xml:space="preserve"> է:</w:t>
      </w:r>
    </w:p>
    <w:p w14:paraId="5B62DC83"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9.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ներկայացնում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իրենց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դիմում-հայտերը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որոնցում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խնդրարկված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ներմուծվելիք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քանակը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չպետք</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գերազանցի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հաշվետու</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ժամանակաշրջանում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յուրաքանչյուրի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կողմից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միջին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ծավալը</w:t>
      </w:r>
      <w:proofErr w:type="spellEnd"/>
      <w:r w:rsidRPr="00882CB3">
        <w:rPr>
          <w:rFonts w:ascii="GHEA Grapalat" w:eastAsia="Times New Roman" w:hAnsi="GHEA Grapalat" w:cs="Times New Roman"/>
          <w:color w:val="000000"/>
          <w:sz w:val="24"/>
          <w:szCs w:val="24"/>
        </w:rPr>
        <w:t>:</w:t>
      </w:r>
    </w:p>
    <w:p w14:paraId="7AB27523" w14:textId="6B919D2A"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lastRenderedPageBreak/>
        <w:t xml:space="preserve">10.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միջև</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բաշխումից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հետո</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մնացորդի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առկայության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դեպքում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մարմնի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կողմից</w:t>
      </w:r>
      <w:proofErr w:type="spellEnd"/>
      <w:r w:rsidRPr="00882CB3">
        <w:rPr>
          <w:rFonts w:ascii="GHEA Grapalat" w:eastAsia="Times New Roman" w:hAnsi="GHEA Grapalat" w:cs="Times New Roman"/>
          <w:color w:val="000000"/>
          <w:sz w:val="24"/>
          <w:szCs w:val="24"/>
        </w:rPr>
        <w:t xml:space="preserve"> 3 </w:t>
      </w:r>
      <w:proofErr w:type="spellStart"/>
      <w:r w:rsidRPr="00882CB3">
        <w:rPr>
          <w:rFonts w:ascii="GHEA Grapalat" w:eastAsia="Times New Roman" w:hAnsi="GHEA Grapalat" w:cs="Times New Roman"/>
          <w:color w:val="000000"/>
          <w:sz w:val="24"/>
          <w:szCs w:val="24"/>
        </w:rPr>
        <w:t>աշխատանքային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օրվա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ընթացքում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այն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որոնք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ստացել</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նախնական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դիմում-հայտով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խնդրարկված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ավելի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քիչ</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proofErr w:type="gramStart"/>
      <w:r w:rsidRPr="00882CB3">
        <w:rPr>
          <w:rFonts w:ascii="GHEA Grapalat" w:eastAsia="Times New Roman" w:hAnsi="GHEA Grapalat" w:cs="Times New Roman"/>
          <w:color w:val="000000"/>
          <w:sz w:val="24"/>
          <w:szCs w:val="24"/>
        </w:rPr>
        <w:t>ծավալ</w:t>
      </w:r>
      <w:proofErr w:type="spellEnd"/>
      <w:r w:rsidRPr="00882CB3">
        <w:rPr>
          <w:rFonts w:ascii="GHEA Grapalat" w:eastAsia="Times New Roman" w:hAnsi="GHEA Grapalat" w:cs="Times New Roman"/>
          <w:color w:val="000000"/>
          <w:sz w:val="24"/>
          <w:szCs w:val="24"/>
        </w:rPr>
        <w:t>,</w:t>
      </w:r>
      <w:r w:rsidR="00035687" w:rsidRPr="00882CB3">
        <w:rPr>
          <w:rFonts w:ascii="GHEA Grapalat" w:eastAsia="Times New Roman" w:hAnsi="GHEA Grapalat" w:cs="Times New Roman"/>
          <w:color w:val="000000"/>
          <w:sz w:val="24"/>
          <w:szCs w:val="24"/>
          <w:lang w:val="hy-AM"/>
        </w:rPr>
        <w:t xml:space="preserve"> </w:t>
      </w:r>
      <w:r w:rsidRPr="00882CB3">
        <w:rPr>
          <w:rFonts w:ascii="GHEA Grapalat" w:eastAsia="Times New Roman" w:hAnsi="GHEA Grapalat" w:cs="Times New Roman"/>
          <w:color w:val="000000"/>
          <w:sz w:val="24"/>
          <w:szCs w:val="24"/>
        </w:rPr>
        <w:t xml:space="preserve"> </w:t>
      </w:r>
      <w:proofErr w:type="spellStart"/>
      <w:r w:rsidR="00035687" w:rsidRPr="00882CB3">
        <w:rPr>
          <w:rFonts w:ascii="GHEA Grapalat" w:eastAsia="Times New Roman" w:hAnsi="GHEA Grapalat" w:cs="Times New Roman"/>
          <w:color w:val="000000"/>
          <w:sz w:val="24"/>
          <w:szCs w:val="24"/>
        </w:rPr>
        <w:t>էլեկտրոնային</w:t>
      </w:r>
      <w:proofErr w:type="spellEnd"/>
      <w:proofErr w:type="gramEnd"/>
      <w:r w:rsidR="00035687" w:rsidRPr="00882CB3">
        <w:rPr>
          <w:rFonts w:ascii="GHEA Grapalat" w:eastAsia="Times New Roman" w:hAnsi="GHEA Grapalat" w:cs="Times New Roman"/>
          <w:color w:val="000000"/>
          <w:sz w:val="24"/>
          <w:szCs w:val="24"/>
        </w:rPr>
        <w:t xml:space="preserve"> </w:t>
      </w:r>
      <w:proofErr w:type="spellStart"/>
      <w:r w:rsidR="00035687" w:rsidRPr="00882CB3">
        <w:rPr>
          <w:rFonts w:ascii="GHEA Grapalat" w:eastAsia="Times New Roman" w:hAnsi="GHEA Grapalat" w:cs="Times New Roman"/>
          <w:color w:val="000000"/>
          <w:sz w:val="24"/>
          <w:szCs w:val="24"/>
        </w:rPr>
        <w:t>կամ</w:t>
      </w:r>
      <w:proofErr w:type="spellEnd"/>
      <w:r w:rsidR="00035687" w:rsidRPr="00882CB3">
        <w:rPr>
          <w:rFonts w:ascii="GHEA Grapalat" w:eastAsia="Times New Roman" w:hAnsi="GHEA Grapalat" w:cs="Times New Roman"/>
          <w:color w:val="000000"/>
          <w:sz w:val="24"/>
          <w:szCs w:val="24"/>
        </w:rPr>
        <w:t xml:space="preserve"> </w:t>
      </w:r>
      <w:proofErr w:type="spellStart"/>
      <w:r w:rsidR="00035687" w:rsidRPr="00882CB3">
        <w:rPr>
          <w:rFonts w:ascii="GHEA Grapalat" w:eastAsia="Times New Roman" w:hAnsi="GHEA Grapalat" w:cs="Times New Roman"/>
          <w:color w:val="000000"/>
          <w:sz w:val="24"/>
          <w:szCs w:val="24"/>
        </w:rPr>
        <w:t>կապի</w:t>
      </w:r>
      <w:proofErr w:type="spellEnd"/>
      <w:r w:rsidR="00035687" w:rsidRPr="00882CB3">
        <w:rPr>
          <w:rFonts w:ascii="GHEA Grapalat" w:eastAsia="Times New Roman" w:hAnsi="GHEA Grapalat" w:cs="Times New Roman"/>
          <w:color w:val="000000"/>
          <w:sz w:val="24"/>
          <w:szCs w:val="24"/>
        </w:rPr>
        <w:t xml:space="preserve"> </w:t>
      </w:r>
      <w:proofErr w:type="spellStart"/>
      <w:r w:rsidR="00035687" w:rsidRPr="00882CB3">
        <w:rPr>
          <w:rFonts w:ascii="GHEA Grapalat" w:eastAsia="Times New Roman" w:hAnsi="GHEA Grapalat" w:cs="Times New Roman"/>
          <w:color w:val="000000"/>
          <w:sz w:val="24"/>
          <w:szCs w:val="24"/>
        </w:rPr>
        <w:t>այլ</w:t>
      </w:r>
      <w:proofErr w:type="spellEnd"/>
      <w:r w:rsidR="00035687" w:rsidRPr="00882CB3">
        <w:rPr>
          <w:rFonts w:ascii="GHEA Grapalat" w:eastAsia="Times New Roman" w:hAnsi="GHEA Grapalat" w:cs="Times New Roman"/>
          <w:color w:val="000000"/>
          <w:sz w:val="24"/>
          <w:szCs w:val="24"/>
        </w:rPr>
        <w:t xml:space="preserve"> </w:t>
      </w:r>
      <w:proofErr w:type="spellStart"/>
      <w:r w:rsidR="00035687" w:rsidRPr="00882CB3">
        <w:rPr>
          <w:rFonts w:ascii="GHEA Grapalat" w:eastAsia="Times New Roman" w:hAnsi="GHEA Grapalat" w:cs="Times New Roman"/>
          <w:color w:val="000000"/>
          <w:sz w:val="24"/>
          <w:szCs w:val="24"/>
        </w:rPr>
        <w:t>միջոցներով</w:t>
      </w:r>
      <w:proofErr w:type="spellEnd"/>
      <w:r w:rsidR="00035687"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ծանուցում</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ուղարկվում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նշելով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մնացորդի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քանակը</w:t>
      </w:r>
      <w:proofErr w:type="spellEnd"/>
      <w:r w:rsidRPr="00882CB3">
        <w:rPr>
          <w:rFonts w:ascii="GHEA Grapalat" w:eastAsia="Times New Roman" w:hAnsi="GHEA Grapalat" w:cs="Times New Roman"/>
          <w:color w:val="000000"/>
          <w:sz w:val="24"/>
          <w:szCs w:val="24"/>
        </w:rPr>
        <w:t>:</w:t>
      </w:r>
    </w:p>
    <w:p w14:paraId="2B44C0F8"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11.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մարմնի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կողմից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ծանուցում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ստանալու</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օրվանից</w:t>
      </w:r>
      <w:proofErr w:type="spellEnd"/>
      <w:r w:rsidRPr="00882CB3">
        <w:rPr>
          <w:rFonts w:ascii="GHEA Grapalat" w:eastAsia="Times New Roman" w:hAnsi="GHEA Grapalat" w:cs="Times New Roman"/>
          <w:color w:val="000000"/>
          <w:sz w:val="24"/>
          <w:szCs w:val="24"/>
        </w:rPr>
        <w:t xml:space="preserve"> 3 </w:t>
      </w:r>
      <w:proofErr w:type="spellStart"/>
      <w:r w:rsidRPr="00882CB3">
        <w:rPr>
          <w:rFonts w:ascii="GHEA Grapalat" w:eastAsia="Times New Roman" w:hAnsi="GHEA Grapalat" w:cs="Times New Roman"/>
          <w:color w:val="000000"/>
          <w:sz w:val="24"/>
          <w:szCs w:val="24"/>
        </w:rPr>
        <w:t>աշխատանքային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օրվա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ընթացքում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ներկայացնում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լրացուցիչ</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դիմում-հայտեր</w:t>
      </w:r>
      <w:proofErr w:type="spellEnd"/>
      <w:r w:rsidRPr="00882CB3">
        <w:rPr>
          <w:rFonts w:ascii="GHEA Grapalat" w:eastAsia="Times New Roman" w:hAnsi="GHEA Grapalat" w:cs="Times New Roman"/>
          <w:color w:val="000000"/>
          <w:sz w:val="24"/>
          <w:szCs w:val="24"/>
        </w:rPr>
        <w:t>:</w:t>
      </w:r>
    </w:p>
    <w:p w14:paraId="07ABAA50"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12. </w:t>
      </w:r>
      <w:proofErr w:type="spellStart"/>
      <w:r w:rsidRPr="00882CB3">
        <w:rPr>
          <w:rFonts w:ascii="GHEA Grapalat" w:eastAsia="Times New Roman" w:hAnsi="GHEA Grapalat" w:cs="Times New Roman"/>
          <w:color w:val="000000"/>
          <w:sz w:val="24"/>
          <w:szCs w:val="24"/>
        </w:rPr>
        <w:t>Ներկայացված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լրացուցիչ</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դիմում-հայտերն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ստանալուց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հետո</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մարմինը</w:t>
      </w:r>
      <w:proofErr w:type="spellEnd"/>
      <w:r w:rsidRPr="00882CB3">
        <w:rPr>
          <w:rFonts w:ascii="GHEA Grapalat" w:eastAsia="Times New Roman" w:hAnsi="GHEA Grapalat" w:cs="Times New Roman"/>
          <w:color w:val="000000"/>
          <w:sz w:val="24"/>
          <w:szCs w:val="24"/>
        </w:rPr>
        <w:t xml:space="preserve"> 2 </w:t>
      </w:r>
      <w:proofErr w:type="spellStart"/>
      <w:r w:rsidRPr="00882CB3">
        <w:rPr>
          <w:rFonts w:ascii="GHEA Grapalat" w:eastAsia="Times New Roman" w:hAnsi="GHEA Grapalat" w:cs="Times New Roman"/>
          <w:color w:val="000000"/>
          <w:sz w:val="24"/>
          <w:szCs w:val="24"/>
        </w:rPr>
        <w:t>աշխատանքային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օրվա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ընթացքում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իրականացնում</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հասանելիք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մնացորդի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վերաբաշխումը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հիմք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ընդունելով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յուրաքանչյուր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կողմից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տեսակարար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կշիռը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հասանելիք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մեջ</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հաշվի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առնելով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համար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բաշխման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հաշվարկման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եղանակը</w:t>
      </w:r>
      <w:proofErr w:type="spellEnd"/>
      <w:r w:rsidRPr="00882CB3">
        <w:rPr>
          <w:rFonts w:ascii="GHEA Grapalat" w:eastAsia="Times New Roman" w:hAnsi="GHEA Grapalat" w:cs="Times New Roman"/>
          <w:color w:val="000000"/>
          <w:sz w:val="24"/>
          <w:szCs w:val="24"/>
        </w:rPr>
        <w:t>:</w:t>
      </w:r>
    </w:p>
    <w:p w14:paraId="5FB165B9" w14:textId="3B378B18"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13. </w:t>
      </w:r>
      <w:proofErr w:type="spellStart"/>
      <w:r w:rsidRPr="00882CB3">
        <w:rPr>
          <w:rFonts w:ascii="GHEA Grapalat" w:eastAsia="Times New Roman" w:hAnsi="GHEA Grapalat" w:cs="Times New Roman"/>
          <w:color w:val="000000"/>
          <w:sz w:val="24"/>
          <w:szCs w:val="24"/>
        </w:rPr>
        <w:t>Եթե</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պատմական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գնորդները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ծանուցումն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ստանալուց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հետո</w:t>
      </w:r>
      <w:proofErr w:type="spellEnd"/>
      <w:r w:rsidRPr="00882CB3">
        <w:rPr>
          <w:rFonts w:ascii="GHEA Grapalat" w:eastAsia="Times New Roman" w:hAnsi="GHEA Grapalat" w:cs="Times New Roman"/>
          <w:color w:val="000000"/>
          <w:sz w:val="24"/>
          <w:szCs w:val="24"/>
        </w:rPr>
        <w:t xml:space="preserve"> 3 </w:t>
      </w:r>
      <w:proofErr w:type="spellStart"/>
      <w:r w:rsidRPr="00882CB3">
        <w:rPr>
          <w:rFonts w:ascii="GHEA Grapalat" w:eastAsia="Times New Roman" w:hAnsi="GHEA Grapalat" w:cs="Times New Roman"/>
          <w:color w:val="000000"/>
          <w:sz w:val="24"/>
          <w:szCs w:val="24"/>
        </w:rPr>
        <w:t>աշխատանքային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օրվա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ընթացքում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դիմում-հայտեր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չեն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ներկայացնում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ապա</w:t>
      </w:r>
      <w:proofErr w:type="spellEnd"/>
      <w:r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լիազոր</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մարմնի</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կողմից</w:t>
      </w:r>
      <w:proofErr w:type="spellEnd"/>
      <w:r w:rsidR="00971E2B" w:rsidRPr="00882CB3">
        <w:rPr>
          <w:rFonts w:ascii="GHEA Grapalat" w:eastAsia="Times New Roman" w:hAnsi="GHEA Grapalat" w:cs="Times New Roman"/>
          <w:color w:val="000000"/>
          <w:sz w:val="24"/>
          <w:szCs w:val="24"/>
        </w:rPr>
        <w:t xml:space="preserve"> </w:t>
      </w:r>
      <w:r w:rsidR="00971E2B" w:rsidRPr="00882CB3">
        <w:rPr>
          <w:rFonts w:ascii="GHEA Grapalat" w:eastAsia="Times New Roman" w:hAnsi="GHEA Grapalat" w:cs="Times New Roman"/>
          <w:color w:val="000000"/>
          <w:sz w:val="24"/>
          <w:szCs w:val="24"/>
          <w:lang w:val="hy-AM"/>
        </w:rPr>
        <w:t>2</w:t>
      </w:r>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աշխատանքային</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օրվա</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ընթացքում</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արտաքին</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տնտեսական</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գործունեության</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այլ</w:t>
      </w:r>
      <w:proofErr w:type="spellEnd"/>
      <w:r w:rsidR="00971E2B" w:rsidRPr="00882CB3">
        <w:rPr>
          <w:rFonts w:ascii="GHEA Grapalat" w:eastAsia="Times New Roman" w:hAnsi="GHEA Grapalat" w:cs="Times New Roman"/>
          <w:color w:val="000000"/>
          <w:sz w:val="24"/>
          <w:szCs w:val="24"/>
        </w:rPr>
        <w:t xml:space="preserve"> </w:t>
      </w:r>
      <w:proofErr w:type="spellStart"/>
      <w:r w:rsidR="00971E2B" w:rsidRPr="00882CB3">
        <w:rPr>
          <w:rFonts w:ascii="GHEA Grapalat" w:eastAsia="Times New Roman" w:hAnsi="GHEA Grapalat" w:cs="Times New Roman"/>
          <w:color w:val="000000"/>
          <w:sz w:val="24"/>
          <w:szCs w:val="24"/>
        </w:rPr>
        <w:t>մասնակիցների</w:t>
      </w:r>
      <w:proofErr w:type="spellEnd"/>
      <w:r w:rsidR="00971E2B" w:rsidRPr="00882CB3">
        <w:rPr>
          <w:rFonts w:ascii="GHEA Grapalat" w:eastAsia="Times New Roman" w:hAnsi="GHEA Grapalat" w:cs="Times New Roman"/>
          <w:color w:val="000000"/>
          <w:sz w:val="24"/>
          <w:szCs w:val="24"/>
          <w:lang w:val="hy-AM"/>
        </w:rPr>
        <w:t xml:space="preserve">ն էլեկտրոնային կամ կապի այլ միջոցներով ծանուցում է ուղարկվում՝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մնացորդը</w:t>
      </w:r>
      <w:proofErr w:type="spellEnd"/>
      <w:r w:rsidRPr="00882CB3">
        <w:rPr>
          <w:rFonts w:ascii="GHEA Grapalat" w:eastAsia="Times New Roman" w:hAnsi="GHEA Grapalat" w:cs="Times New Roman"/>
          <w:color w:val="000000"/>
          <w:sz w:val="24"/>
          <w:szCs w:val="24"/>
        </w:rPr>
        <w:t xml:space="preserve"> </w:t>
      </w:r>
      <w:r w:rsidR="00971E2B" w:rsidRPr="00882CB3">
        <w:rPr>
          <w:rFonts w:ascii="GHEA Grapalat" w:eastAsia="Times New Roman" w:hAnsi="GHEA Grapalat" w:cs="Times New Roman"/>
          <w:color w:val="000000"/>
          <w:sz w:val="24"/>
          <w:szCs w:val="24"/>
          <w:lang w:val="hy-AM"/>
        </w:rPr>
        <w:t xml:space="preserve">վերջիններիս միջև </w:t>
      </w:r>
      <w:proofErr w:type="spellStart"/>
      <w:r w:rsidRPr="00882CB3">
        <w:rPr>
          <w:rFonts w:ascii="GHEA Grapalat" w:eastAsia="Times New Roman" w:hAnsi="GHEA Grapalat" w:cs="Times New Roman"/>
          <w:color w:val="000000"/>
          <w:sz w:val="24"/>
          <w:szCs w:val="24"/>
        </w:rPr>
        <w:t>բաշխ</w:t>
      </w:r>
      <w:proofErr w:type="spellEnd"/>
      <w:r w:rsidR="00971E2B" w:rsidRPr="00882CB3">
        <w:rPr>
          <w:rFonts w:ascii="GHEA Grapalat" w:eastAsia="Times New Roman" w:hAnsi="GHEA Grapalat" w:cs="Times New Roman"/>
          <w:color w:val="000000"/>
          <w:sz w:val="24"/>
          <w:szCs w:val="24"/>
          <w:lang w:val="hy-AM"/>
        </w:rPr>
        <w:t>ելու նպատակով</w:t>
      </w:r>
      <w:r w:rsidR="00880680" w:rsidRPr="00882CB3">
        <w:rPr>
          <w:rFonts w:ascii="GHEA Grapalat" w:eastAsia="Times New Roman" w:hAnsi="GHEA Grapalat" w:cs="Times New Roman"/>
          <w:color w:val="000000"/>
          <w:sz w:val="24"/>
          <w:szCs w:val="24"/>
          <w:lang w:val="hy-AM"/>
        </w:rPr>
        <w:t>։</w:t>
      </w:r>
      <w:r w:rsidR="00971E2B" w:rsidRPr="00882CB3">
        <w:rPr>
          <w:rFonts w:ascii="GHEA Grapalat" w:eastAsia="Times New Roman" w:hAnsi="GHEA Grapalat" w:cs="Times New Roman"/>
          <w:color w:val="000000"/>
          <w:sz w:val="24"/>
          <w:szCs w:val="24"/>
          <w:lang w:val="hy-AM"/>
        </w:rPr>
        <w:t xml:space="preserve"> </w:t>
      </w:r>
    </w:p>
    <w:p w14:paraId="33985FEC"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14. </w:t>
      </w:r>
      <w:proofErr w:type="spellStart"/>
      <w:r w:rsidRPr="00882CB3">
        <w:rPr>
          <w:rFonts w:ascii="GHEA Grapalat" w:eastAsia="Times New Roman" w:hAnsi="GHEA Grapalat" w:cs="Times New Roman"/>
          <w:color w:val="000000"/>
          <w:sz w:val="24"/>
          <w:szCs w:val="24"/>
        </w:rPr>
        <w:t>Արտաքին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գործունեության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այլ</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մասնակիցների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միջև</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բաշխվում</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համամասնորեն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Արտաքին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գործունեության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այլ</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մասնակիցների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միջև</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բաշխումը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յուրաքանչյուր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մեկ</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մասնակցի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չպետք</w:t>
      </w:r>
      <w:proofErr w:type="spellEnd"/>
      <w:r w:rsidRPr="00882CB3">
        <w:rPr>
          <w:rFonts w:ascii="GHEA Grapalat" w:eastAsia="Times New Roman" w:hAnsi="GHEA Grapalat" w:cs="Times New Roman"/>
          <w:color w:val="000000"/>
          <w:sz w:val="24"/>
          <w:szCs w:val="24"/>
        </w:rPr>
        <w:t xml:space="preserve"> է </w:t>
      </w:r>
      <w:proofErr w:type="spellStart"/>
      <w:r w:rsidRPr="00882CB3">
        <w:rPr>
          <w:rFonts w:ascii="GHEA Grapalat" w:eastAsia="Times New Roman" w:hAnsi="GHEA Grapalat" w:cs="Times New Roman"/>
          <w:color w:val="000000"/>
          <w:sz w:val="24"/>
          <w:szCs w:val="24"/>
        </w:rPr>
        <w:t>գերազանցի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արտաքին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գործունեության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այլ</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մասնակիցներին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հասանելիք</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ընդհանուր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20 </w:t>
      </w:r>
      <w:proofErr w:type="spellStart"/>
      <w:r w:rsidRPr="00882CB3">
        <w:rPr>
          <w:rFonts w:ascii="GHEA Grapalat" w:eastAsia="Times New Roman" w:hAnsi="GHEA Grapalat" w:cs="Times New Roman"/>
          <w:color w:val="000000"/>
          <w:sz w:val="24"/>
          <w:szCs w:val="24"/>
        </w:rPr>
        <w:t>տոկոսը</w:t>
      </w:r>
      <w:proofErr w:type="spellEnd"/>
      <w:r w:rsidRPr="00882CB3">
        <w:rPr>
          <w:rFonts w:ascii="GHEA Grapalat" w:eastAsia="Times New Roman" w:hAnsi="GHEA Grapalat" w:cs="Times New Roman"/>
          <w:color w:val="000000"/>
          <w:sz w:val="24"/>
          <w:szCs w:val="24"/>
        </w:rPr>
        <w:t xml:space="preserve">: </w:t>
      </w:r>
    </w:p>
    <w:p w14:paraId="77A4A1EB" w14:textId="14F91CDD"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lastRenderedPageBreak/>
        <w:t xml:space="preserve">15.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չբաշխված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քանակությունից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ներմուծման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թույլատրելի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ծավալ</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ստանալու</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համար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արտաքին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գործունեության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մասնակիցները</w:t>
      </w:r>
      <w:proofErr w:type="spellEnd"/>
      <w:r w:rsidRPr="00882CB3">
        <w:rPr>
          <w:rFonts w:ascii="GHEA Grapalat" w:eastAsia="Times New Roman" w:hAnsi="GHEA Grapalat" w:cs="Times New Roman"/>
          <w:color w:val="000000"/>
          <w:sz w:val="24"/>
          <w:szCs w:val="24"/>
        </w:rPr>
        <w:t xml:space="preserve"> 2025 </w:t>
      </w:r>
      <w:proofErr w:type="spellStart"/>
      <w:r w:rsidRPr="00882CB3">
        <w:rPr>
          <w:rFonts w:ascii="GHEA Grapalat" w:eastAsia="Times New Roman" w:hAnsi="GHEA Grapalat" w:cs="Times New Roman"/>
          <w:color w:val="000000"/>
          <w:sz w:val="24"/>
          <w:szCs w:val="24"/>
        </w:rPr>
        <w:t>թվականի</w:t>
      </w:r>
      <w:proofErr w:type="spellEnd"/>
      <w:r w:rsidRPr="00882CB3">
        <w:rPr>
          <w:rFonts w:ascii="GHEA Grapalat" w:eastAsia="Times New Roman" w:hAnsi="GHEA Grapalat" w:cs="Times New Roman"/>
          <w:color w:val="000000"/>
          <w:sz w:val="24"/>
          <w:szCs w:val="24"/>
        </w:rPr>
        <w:t xml:space="preserve"> </w:t>
      </w:r>
      <w:r w:rsidR="005E19EC" w:rsidRPr="00882CB3">
        <w:rPr>
          <w:rFonts w:ascii="GHEA Grapalat" w:eastAsia="Times New Roman" w:hAnsi="GHEA Grapalat" w:cs="Times New Roman"/>
          <w:color w:val="000000"/>
          <w:sz w:val="24"/>
          <w:szCs w:val="24"/>
          <w:lang w:val="hy-AM"/>
        </w:rPr>
        <w:t>մարտի</w:t>
      </w:r>
      <w:r w:rsidRPr="00882CB3">
        <w:rPr>
          <w:rFonts w:ascii="GHEA Grapalat" w:eastAsia="Times New Roman" w:hAnsi="GHEA Grapalat" w:cs="Times New Roman"/>
          <w:color w:val="000000"/>
          <w:sz w:val="24"/>
          <w:szCs w:val="24"/>
          <w:lang w:val="hy-AM"/>
        </w:rPr>
        <w:t xml:space="preserve"> 1</w:t>
      </w:r>
      <w:r w:rsidRPr="00882CB3">
        <w:rPr>
          <w:rFonts w:ascii="GHEA Grapalat" w:eastAsia="Times New Roman" w:hAnsi="GHEA Grapalat" w:cs="Times New Roman"/>
          <w:color w:val="000000"/>
          <w:sz w:val="24"/>
          <w:szCs w:val="24"/>
        </w:rPr>
        <w:t>-</w:t>
      </w:r>
      <w:proofErr w:type="spellStart"/>
      <w:r w:rsidRPr="00882CB3">
        <w:rPr>
          <w:rFonts w:ascii="GHEA Grapalat" w:eastAsia="Times New Roman" w:hAnsi="GHEA Grapalat" w:cs="Times New Roman"/>
          <w:color w:val="000000"/>
          <w:sz w:val="24"/>
          <w:szCs w:val="24"/>
        </w:rPr>
        <w:t>ից</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մինչև</w:t>
      </w:r>
      <w:proofErr w:type="spellEnd"/>
      <w:r w:rsidRPr="00882CB3">
        <w:rPr>
          <w:rFonts w:ascii="GHEA Grapalat" w:eastAsia="Times New Roman" w:hAnsi="GHEA Grapalat" w:cs="Times New Roman"/>
          <w:color w:val="000000"/>
          <w:sz w:val="24"/>
          <w:szCs w:val="24"/>
        </w:rPr>
        <w:t xml:space="preserve"> </w:t>
      </w:r>
      <w:r w:rsidR="005E19EC" w:rsidRPr="00882CB3">
        <w:rPr>
          <w:rFonts w:ascii="GHEA Grapalat" w:eastAsia="Times New Roman" w:hAnsi="GHEA Grapalat" w:cs="Times New Roman"/>
          <w:color w:val="000000"/>
          <w:sz w:val="24"/>
          <w:szCs w:val="24"/>
          <w:lang w:val="hy-AM"/>
        </w:rPr>
        <w:t>մարտի</w:t>
      </w:r>
      <w:r w:rsidRPr="00882CB3">
        <w:rPr>
          <w:rFonts w:ascii="GHEA Grapalat" w:eastAsia="Times New Roman" w:hAnsi="GHEA Grapalat" w:cs="Times New Roman"/>
          <w:color w:val="000000"/>
          <w:sz w:val="24"/>
          <w:szCs w:val="24"/>
          <w:lang w:val="hy-AM"/>
        </w:rPr>
        <w:t xml:space="preserve"> 1</w:t>
      </w:r>
      <w:r w:rsidRPr="00882CB3">
        <w:rPr>
          <w:rFonts w:ascii="GHEA Grapalat" w:eastAsia="Times New Roman" w:hAnsi="GHEA Grapalat" w:cs="Times New Roman"/>
          <w:color w:val="000000"/>
          <w:sz w:val="24"/>
          <w:szCs w:val="24"/>
        </w:rPr>
        <w:t xml:space="preserve">0-ը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ներկայացնում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հայտ</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սույն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կարգի</w:t>
      </w:r>
      <w:proofErr w:type="spellEnd"/>
      <w:r w:rsidRPr="00882CB3">
        <w:rPr>
          <w:rFonts w:ascii="GHEA Grapalat" w:eastAsia="Times New Roman" w:hAnsi="GHEA Grapalat" w:cs="Times New Roman"/>
          <w:color w:val="000000"/>
          <w:sz w:val="24"/>
          <w:szCs w:val="24"/>
        </w:rPr>
        <w:t xml:space="preserve"> 19-րդ </w:t>
      </w:r>
      <w:proofErr w:type="spellStart"/>
      <w:r w:rsidRPr="00882CB3">
        <w:rPr>
          <w:rFonts w:ascii="GHEA Grapalat" w:eastAsia="Times New Roman" w:hAnsi="GHEA Grapalat" w:cs="Times New Roman"/>
          <w:color w:val="000000"/>
          <w:sz w:val="24"/>
          <w:szCs w:val="24"/>
        </w:rPr>
        <w:t>կետի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պահանջներին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համապատասխան</w:t>
      </w:r>
      <w:proofErr w:type="spellEnd"/>
      <w:r w:rsidRPr="00882CB3">
        <w:rPr>
          <w:rFonts w:ascii="GHEA Grapalat" w:eastAsia="Times New Roman" w:hAnsi="GHEA Grapalat" w:cs="Times New Roman"/>
          <w:color w:val="000000"/>
          <w:sz w:val="24"/>
          <w:szCs w:val="24"/>
        </w:rPr>
        <w:t>:</w:t>
      </w:r>
    </w:p>
    <w:p w14:paraId="01E4B5A0" w14:textId="77777777" w:rsidR="003E6115" w:rsidRPr="00882CB3" w:rsidRDefault="003E6115" w:rsidP="005E19EC">
      <w:pPr>
        <w:pStyle w:val="ListParagraph"/>
        <w:numPr>
          <w:ilvl w:val="0"/>
          <w:numId w:val="2"/>
        </w:numPr>
        <w:shd w:val="clear" w:color="auto" w:fill="FFFFFF"/>
        <w:spacing w:after="0" w:line="360" w:lineRule="auto"/>
        <w:ind w:left="0" w:firstLine="270"/>
        <w:jc w:val="both"/>
        <w:rPr>
          <w:rFonts w:ascii="GHEA Grapalat" w:eastAsia="Times New Roman" w:hAnsi="GHEA Grapalat" w:cs="Times New Roman"/>
          <w:color w:val="000000"/>
          <w:sz w:val="24"/>
          <w:szCs w:val="24"/>
        </w:rPr>
      </w:pPr>
      <w:proofErr w:type="spellStart"/>
      <w:r w:rsidRPr="00882CB3">
        <w:rPr>
          <w:rFonts w:ascii="GHEA Grapalat" w:eastAsia="Times New Roman" w:hAnsi="GHEA Grapalat" w:cs="Sylfaen"/>
          <w:color w:val="000000"/>
          <w:sz w:val="24"/>
          <w:szCs w:val="24"/>
        </w:rPr>
        <w:t>Չբաշխված</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ներմուծման</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թույլատրելի</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ծավալը</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լիազոր</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մարմնի</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կողմից</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բաշխվում</w:t>
      </w:r>
      <w:proofErr w:type="spellEnd"/>
      <w:r w:rsidRPr="00882CB3">
        <w:rPr>
          <w:rFonts w:ascii="GHEA Grapalat" w:eastAsia="Times New Roman" w:hAnsi="GHEA Grapalat" w:cs="Sylfaen"/>
          <w:color w:val="000000"/>
          <w:sz w:val="24"/>
          <w:szCs w:val="24"/>
        </w:rPr>
        <w:t xml:space="preserve"> է`</w:t>
      </w:r>
    </w:p>
    <w:p w14:paraId="3E187B57"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Sylfaen"/>
          <w:color w:val="000000"/>
          <w:sz w:val="24"/>
          <w:szCs w:val="24"/>
        </w:rPr>
      </w:pPr>
      <w:r w:rsidRPr="00882CB3">
        <w:rPr>
          <w:rFonts w:ascii="GHEA Grapalat" w:eastAsia="Times New Roman" w:hAnsi="GHEA Grapalat" w:cs="Sylfaen"/>
          <w:color w:val="000000"/>
          <w:sz w:val="24"/>
          <w:szCs w:val="24"/>
        </w:rPr>
        <w:t xml:space="preserve">1) </w:t>
      </w:r>
      <w:proofErr w:type="spellStart"/>
      <w:r w:rsidRPr="00882CB3">
        <w:rPr>
          <w:rFonts w:ascii="GHEA Grapalat" w:eastAsia="Times New Roman" w:hAnsi="GHEA Grapalat" w:cs="Sylfaen"/>
          <w:color w:val="000000"/>
          <w:sz w:val="24"/>
          <w:szCs w:val="24"/>
        </w:rPr>
        <w:t>պատմական</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գնորդների</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համար</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սույն</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կարգի</w:t>
      </w:r>
      <w:proofErr w:type="spellEnd"/>
      <w:r w:rsidRPr="00882CB3">
        <w:rPr>
          <w:rFonts w:ascii="GHEA Grapalat" w:eastAsia="Times New Roman" w:hAnsi="GHEA Grapalat" w:cs="Sylfaen"/>
          <w:color w:val="000000"/>
          <w:sz w:val="24"/>
          <w:szCs w:val="24"/>
        </w:rPr>
        <w:t xml:space="preserve"> 8-րդ </w:t>
      </w:r>
      <w:proofErr w:type="spellStart"/>
      <w:r w:rsidRPr="00882CB3">
        <w:rPr>
          <w:rFonts w:ascii="GHEA Grapalat" w:eastAsia="Times New Roman" w:hAnsi="GHEA Grapalat" w:cs="Sylfaen"/>
          <w:color w:val="000000"/>
          <w:sz w:val="24"/>
          <w:szCs w:val="24"/>
        </w:rPr>
        <w:t>կետի</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պահանջներին</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համապատասխան</w:t>
      </w:r>
      <w:proofErr w:type="spellEnd"/>
      <w:r w:rsidRPr="00882CB3">
        <w:rPr>
          <w:rFonts w:ascii="GHEA Grapalat" w:eastAsia="Times New Roman" w:hAnsi="GHEA Grapalat" w:cs="Sylfaen"/>
          <w:color w:val="000000"/>
          <w:sz w:val="24"/>
          <w:szCs w:val="24"/>
        </w:rPr>
        <w:t>.</w:t>
      </w:r>
    </w:p>
    <w:p w14:paraId="4C4085A2" w14:textId="57D97844"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Sylfaen"/>
          <w:color w:val="000000"/>
          <w:sz w:val="24"/>
          <w:szCs w:val="24"/>
        </w:rPr>
        <w:t xml:space="preserve">2) </w:t>
      </w:r>
      <w:proofErr w:type="spellStart"/>
      <w:r w:rsidRPr="00882CB3">
        <w:rPr>
          <w:rFonts w:ascii="GHEA Grapalat" w:eastAsia="Times New Roman" w:hAnsi="GHEA Grapalat" w:cs="Sylfaen"/>
          <w:color w:val="000000"/>
          <w:sz w:val="24"/>
          <w:szCs w:val="24"/>
        </w:rPr>
        <w:t>արտաքին</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տնտեսական</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գործունեության</w:t>
      </w:r>
      <w:proofErr w:type="spellEnd"/>
      <w:r w:rsidRPr="00882CB3">
        <w:rPr>
          <w:rFonts w:ascii="GHEA Grapalat" w:eastAsia="Times New Roman" w:hAnsi="GHEA Grapalat" w:cs="Sylfaen"/>
          <w:color w:val="000000"/>
          <w:sz w:val="24"/>
          <w:szCs w:val="24"/>
        </w:rPr>
        <w:t xml:space="preserve"> </w:t>
      </w:r>
      <w:proofErr w:type="spellStart"/>
      <w:r w:rsidR="00F20764" w:rsidRPr="00882CB3">
        <w:rPr>
          <w:rFonts w:ascii="GHEA Grapalat" w:eastAsia="Times New Roman" w:hAnsi="GHEA Grapalat" w:cs="Sylfaen"/>
          <w:color w:val="000000"/>
          <w:sz w:val="24"/>
          <w:szCs w:val="24"/>
        </w:rPr>
        <w:t>այլ</w:t>
      </w:r>
      <w:proofErr w:type="spellEnd"/>
      <w:r w:rsidR="00F20764"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մասնակիցների</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միջև</w:t>
      </w:r>
      <w:proofErr w:type="spellEnd"/>
      <w:r w:rsidRPr="00882CB3">
        <w:rPr>
          <w:rFonts w:ascii="GHEA Grapalat" w:eastAsia="Times New Roman" w:hAnsi="GHEA Grapalat" w:cs="Sylfaen"/>
          <w:color w:val="000000"/>
          <w:sz w:val="24"/>
          <w:szCs w:val="24"/>
        </w:rPr>
        <w:t xml:space="preserve">` </w:t>
      </w:r>
      <w:proofErr w:type="spellStart"/>
      <w:r w:rsidRPr="00882CB3">
        <w:rPr>
          <w:rFonts w:ascii="GHEA Grapalat" w:eastAsia="Times New Roman" w:hAnsi="GHEA Grapalat" w:cs="Sylfaen"/>
          <w:color w:val="000000"/>
          <w:sz w:val="24"/>
          <w:szCs w:val="24"/>
        </w:rPr>
        <w:t>համամասնորեն</w:t>
      </w:r>
      <w:proofErr w:type="spellEnd"/>
      <w:r w:rsidRPr="00882CB3">
        <w:rPr>
          <w:rFonts w:ascii="GHEA Grapalat" w:eastAsia="Times New Roman" w:hAnsi="GHEA Grapalat" w:cs="Sylfaen"/>
          <w:color w:val="000000"/>
          <w:sz w:val="24"/>
          <w:szCs w:val="24"/>
        </w:rPr>
        <w:t xml:space="preserve">, </w:t>
      </w:r>
      <w:r w:rsidRPr="00882CB3">
        <w:rPr>
          <w:rFonts w:ascii="GHEA Grapalat" w:eastAsia="Times New Roman" w:hAnsi="GHEA Grapalat" w:cs="Sylfaen"/>
          <w:color w:val="000000"/>
          <w:sz w:val="24"/>
          <w:szCs w:val="24"/>
          <w:lang w:val="hy-AM"/>
        </w:rPr>
        <w:t>մինչև առկա չբաշխված ծավալի սպառումը։</w:t>
      </w:r>
    </w:p>
    <w:p w14:paraId="62537E34" w14:textId="4EA02D49"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17. Մաքսային ոլորտի լիազոր մարմինը լիազոր մարմին է ներկայացնում </w:t>
      </w:r>
      <w:r w:rsidR="005E19EC" w:rsidRPr="00882CB3">
        <w:rPr>
          <w:rFonts w:ascii="GHEA Grapalat" w:eastAsia="Times New Roman" w:hAnsi="GHEA Grapalat" w:cs="Times New Roman"/>
          <w:color w:val="000000"/>
          <w:sz w:val="24"/>
          <w:szCs w:val="24"/>
          <w:lang w:val="hy-AM"/>
        </w:rPr>
        <w:t>2024 -</w:t>
      </w:r>
      <w:r w:rsidRPr="00882CB3">
        <w:rPr>
          <w:rFonts w:ascii="GHEA Grapalat" w:eastAsia="Times New Roman" w:hAnsi="GHEA Grapalat" w:cs="Times New Roman"/>
          <w:color w:val="000000"/>
          <w:sz w:val="24"/>
          <w:szCs w:val="24"/>
          <w:lang w:val="hy-AM"/>
        </w:rPr>
        <w:t>2025 թվական</w:t>
      </w:r>
      <w:r w:rsidR="005E19EC" w:rsidRPr="00882CB3">
        <w:rPr>
          <w:rFonts w:ascii="GHEA Grapalat" w:eastAsia="Times New Roman" w:hAnsi="GHEA Grapalat" w:cs="Times New Roman"/>
          <w:color w:val="000000"/>
          <w:sz w:val="24"/>
          <w:szCs w:val="24"/>
          <w:lang w:val="hy-AM"/>
        </w:rPr>
        <w:t>ներ</w:t>
      </w:r>
      <w:r w:rsidRPr="00882CB3">
        <w:rPr>
          <w:rFonts w:ascii="GHEA Grapalat" w:eastAsia="Times New Roman" w:hAnsi="GHEA Grapalat" w:cs="Times New Roman"/>
          <w:color w:val="000000"/>
          <w:sz w:val="24"/>
          <w:szCs w:val="24"/>
          <w:lang w:val="hy-AM"/>
        </w:rPr>
        <w:t>ի ընթացքում ամսական պարբերականությամբ` յուրաքանչյուր ամսվա համար մինչև հաջորդող ամսվա 15-ը, արտաքին տնտեսական գործունեության մասնակիցների կողմից Հայաստանի Հանրապետությ</w:t>
      </w:r>
      <w:r w:rsidR="004628A0" w:rsidRPr="00882CB3">
        <w:rPr>
          <w:rFonts w:ascii="GHEA Grapalat" w:eastAsia="Times New Roman" w:hAnsi="GHEA Grapalat" w:cs="Times New Roman"/>
          <w:color w:val="000000"/>
          <w:sz w:val="24"/>
          <w:szCs w:val="24"/>
          <w:lang w:val="hy-AM"/>
        </w:rPr>
        <w:t>ա</w:t>
      </w:r>
      <w:r w:rsidRPr="00882CB3">
        <w:rPr>
          <w:rFonts w:ascii="GHEA Grapalat" w:eastAsia="Times New Roman" w:hAnsi="GHEA Grapalat" w:cs="Times New Roman"/>
          <w:color w:val="000000"/>
          <w:sz w:val="24"/>
          <w:szCs w:val="24"/>
          <w:lang w:val="hy-AM"/>
        </w:rPr>
        <w:t>ն</w:t>
      </w:r>
      <w:r w:rsidR="004628A0" w:rsidRPr="00882CB3">
        <w:rPr>
          <w:rFonts w:ascii="GHEA Grapalat" w:eastAsia="Times New Roman" w:hAnsi="GHEA Grapalat" w:cs="Times New Roman"/>
          <w:color w:val="000000"/>
          <w:sz w:val="24"/>
          <w:szCs w:val="24"/>
          <w:lang w:val="hy-AM"/>
        </w:rPr>
        <w:t xml:space="preserve"> տարածք</w:t>
      </w:r>
      <w:r w:rsidRPr="00882CB3">
        <w:rPr>
          <w:rFonts w:ascii="GHEA Grapalat" w:eastAsia="Times New Roman" w:hAnsi="GHEA Grapalat" w:cs="Times New Roman"/>
          <w:color w:val="000000"/>
          <w:sz w:val="24"/>
          <w:szCs w:val="24"/>
          <w:lang w:val="hy-AM"/>
        </w:rPr>
        <w:t xml:space="preserve"> </w:t>
      </w:r>
      <w:r w:rsidR="00D55284" w:rsidRPr="00882CB3">
        <w:rPr>
          <w:rFonts w:ascii="GHEA Grapalat" w:eastAsia="Times New Roman" w:hAnsi="GHEA Grapalat" w:cs="Times New Roman"/>
          <w:color w:val="000000"/>
          <w:sz w:val="24"/>
          <w:szCs w:val="24"/>
          <w:lang w:val="hy-AM"/>
        </w:rPr>
        <w:t>սերուցքային կարագի</w:t>
      </w:r>
      <w:r w:rsidRPr="00882CB3">
        <w:rPr>
          <w:rFonts w:ascii="GHEA Grapalat" w:eastAsia="Times New Roman" w:hAnsi="GHEA Grapalat" w:cs="Times New Roman"/>
          <w:color w:val="000000"/>
          <w:sz w:val="24"/>
          <w:szCs w:val="24"/>
          <w:lang w:val="hy-AM"/>
        </w:rPr>
        <w:t xml:space="preserve"> ներմուծման բնաիրային ծավալների մասին </w:t>
      </w:r>
      <w:r w:rsidR="00B3660E" w:rsidRPr="00882CB3">
        <w:rPr>
          <w:rFonts w:ascii="GHEA Grapalat" w:eastAsia="Times New Roman" w:hAnsi="GHEA Grapalat" w:cs="Times New Roman"/>
          <w:color w:val="000000"/>
          <w:sz w:val="24"/>
          <w:szCs w:val="24"/>
          <w:lang w:val="hy-AM"/>
        </w:rPr>
        <w:t>տեղեկություն</w:t>
      </w:r>
      <w:r w:rsidRPr="00882CB3">
        <w:rPr>
          <w:rFonts w:ascii="GHEA Grapalat" w:eastAsia="Times New Roman" w:hAnsi="GHEA Grapalat" w:cs="Times New Roman"/>
          <w:color w:val="000000"/>
          <w:sz w:val="24"/>
          <w:szCs w:val="24"/>
          <w:lang w:val="hy-AM"/>
        </w:rPr>
        <w:t>՝ նշելով կազմակերպության անվանումը, ՀՎՀՀ-ն, լիցենզիայի համարը, տալու ամսաթիվը, ապրանքների հայտարարագրի գրանցման համարը, ամսաթիվը, փաստացի հայտարարագրված ծավալը, ապրանքի ԵԱՏՄ ԱՏԳ ԱԱ ծածկագիրը և նկարագիրը։</w:t>
      </w:r>
    </w:p>
    <w:p w14:paraId="381D6F60" w14:textId="59A19ED5"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18. Լիազոր մարմինը 2025 թվականի </w:t>
      </w:r>
      <w:r w:rsidR="00796A0A" w:rsidRPr="00882CB3">
        <w:rPr>
          <w:rFonts w:ascii="GHEA Grapalat" w:eastAsia="Times New Roman" w:hAnsi="GHEA Grapalat" w:cs="Times New Roman"/>
          <w:color w:val="000000"/>
          <w:sz w:val="24"/>
          <w:szCs w:val="24"/>
          <w:lang w:val="hy-AM"/>
        </w:rPr>
        <w:t>ապրիլի</w:t>
      </w:r>
      <w:r w:rsidRPr="00882CB3">
        <w:rPr>
          <w:rFonts w:ascii="GHEA Grapalat" w:eastAsia="Times New Roman" w:hAnsi="GHEA Grapalat" w:cs="Times New Roman"/>
          <w:color w:val="000000"/>
          <w:sz w:val="24"/>
          <w:szCs w:val="24"/>
          <w:lang w:val="hy-AM"/>
        </w:rPr>
        <w:t xml:space="preserve"> առաջին տասնօրյակում </w:t>
      </w:r>
      <w:r w:rsidR="00035687" w:rsidRPr="00882CB3">
        <w:rPr>
          <w:rFonts w:ascii="GHEA Grapalat" w:eastAsia="Times New Roman" w:hAnsi="GHEA Grapalat" w:cs="Times New Roman"/>
          <w:color w:val="000000"/>
          <w:sz w:val="24"/>
          <w:szCs w:val="24"/>
          <w:lang w:val="hy-AM"/>
        </w:rPr>
        <w:t xml:space="preserve">էլեկտրոնային կամ կապի այլ միջոցներով </w:t>
      </w:r>
      <w:r w:rsidRPr="00882CB3">
        <w:rPr>
          <w:rFonts w:ascii="GHEA Grapalat" w:eastAsia="Times New Roman" w:hAnsi="GHEA Grapalat" w:cs="Times New Roman"/>
          <w:color w:val="000000"/>
          <w:sz w:val="24"/>
          <w:szCs w:val="24"/>
          <w:lang w:val="hy-AM"/>
        </w:rPr>
        <w:t xml:space="preserve">ծանուցում է սույն որոշմամբ սահմանված քվոտայի շրջանակներում </w:t>
      </w:r>
      <w:r w:rsidR="00D55284" w:rsidRPr="00882CB3">
        <w:rPr>
          <w:rFonts w:ascii="GHEA Grapalat" w:eastAsia="Times New Roman" w:hAnsi="GHEA Grapalat" w:cs="Times New Roman"/>
          <w:color w:val="000000"/>
          <w:sz w:val="24"/>
          <w:szCs w:val="24"/>
          <w:lang w:val="hy-AM"/>
        </w:rPr>
        <w:t xml:space="preserve">սերուցքային կարագ </w:t>
      </w:r>
      <w:r w:rsidRPr="00882CB3">
        <w:rPr>
          <w:rFonts w:ascii="GHEA Grapalat" w:eastAsia="Times New Roman" w:hAnsi="GHEA Grapalat" w:cs="Times New Roman"/>
          <w:color w:val="000000"/>
          <w:sz w:val="24"/>
          <w:szCs w:val="24"/>
          <w:lang w:val="hy-AM"/>
        </w:rPr>
        <w:t>ներկրող արտաքին տնտեսական գործունեության մասնակիցներին</w:t>
      </w:r>
      <w:r w:rsidR="006E5FD3" w:rsidRPr="00882CB3">
        <w:rPr>
          <w:rFonts w:ascii="GHEA Grapalat" w:eastAsia="Times New Roman" w:hAnsi="GHEA Grapalat" w:cs="Times New Roman"/>
          <w:color w:val="000000"/>
          <w:sz w:val="24"/>
          <w:szCs w:val="24"/>
          <w:lang w:val="hy-AM"/>
        </w:rPr>
        <w:t>՝</w:t>
      </w:r>
      <w:r w:rsidRPr="00882CB3">
        <w:rPr>
          <w:rFonts w:ascii="GHEA Grapalat" w:eastAsia="Times New Roman" w:hAnsi="GHEA Grapalat" w:cs="Times New Roman"/>
          <w:color w:val="000000"/>
          <w:sz w:val="24"/>
          <w:szCs w:val="24"/>
          <w:lang w:val="hy-AM"/>
        </w:rPr>
        <w:t xml:space="preserve"> </w:t>
      </w:r>
      <w:r w:rsidR="006451D6" w:rsidRPr="00882CB3">
        <w:rPr>
          <w:rFonts w:ascii="GHEA Grapalat" w:eastAsia="Times New Roman" w:hAnsi="GHEA Grapalat" w:cs="Times New Roman"/>
          <w:color w:val="000000"/>
          <w:sz w:val="24"/>
          <w:szCs w:val="24"/>
          <w:lang w:val="hy-AM"/>
        </w:rPr>
        <w:t xml:space="preserve">2024 թվականի </w:t>
      </w:r>
      <w:r w:rsidR="000A78CD" w:rsidRPr="00882CB3">
        <w:rPr>
          <w:rFonts w:ascii="GHEA Grapalat" w:eastAsia="Times New Roman" w:hAnsi="GHEA Grapalat" w:cs="Times New Roman"/>
          <w:color w:val="000000"/>
          <w:sz w:val="24"/>
          <w:szCs w:val="24"/>
          <w:lang w:val="hy-AM"/>
        </w:rPr>
        <w:t>դեկտեմբերի 24-ից</w:t>
      </w:r>
      <w:r w:rsidR="006451D6" w:rsidRPr="00882CB3">
        <w:rPr>
          <w:rFonts w:ascii="GHEA Grapalat" w:eastAsia="Times New Roman" w:hAnsi="GHEA Grapalat" w:cs="Times New Roman"/>
          <w:color w:val="000000"/>
          <w:sz w:val="24"/>
          <w:szCs w:val="24"/>
          <w:lang w:val="hy-AM"/>
        </w:rPr>
        <w:t xml:space="preserve"> մինչև </w:t>
      </w:r>
      <w:r w:rsidRPr="00882CB3">
        <w:rPr>
          <w:rFonts w:ascii="GHEA Grapalat" w:eastAsia="Times New Roman" w:hAnsi="GHEA Grapalat" w:cs="Times New Roman"/>
          <w:color w:val="000000"/>
          <w:sz w:val="24"/>
          <w:szCs w:val="24"/>
          <w:lang w:val="hy-AM"/>
        </w:rPr>
        <w:t>2025 թվական</w:t>
      </w:r>
      <w:r w:rsidR="006451D6" w:rsidRPr="00882CB3">
        <w:rPr>
          <w:rFonts w:ascii="GHEA Grapalat" w:eastAsia="Times New Roman" w:hAnsi="GHEA Grapalat" w:cs="Times New Roman"/>
          <w:color w:val="000000"/>
          <w:sz w:val="24"/>
          <w:szCs w:val="24"/>
          <w:lang w:val="hy-AM"/>
        </w:rPr>
        <w:t xml:space="preserve">ի մարտի </w:t>
      </w:r>
      <w:r w:rsidR="00E754D9" w:rsidRPr="00882CB3">
        <w:rPr>
          <w:rFonts w:ascii="GHEA Grapalat" w:eastAsia="Times New Roman" w:hAnsi="GHEA Grapalat" w:cs="Times New Roman"/>
          <w:color w:val="000000"/>
          <w:sz w:val="24"/>
          <w:szCs w:val="24"/>
          <w:lang w:val="hy-AM"/>
        </w:rPr>
        <w:t>31-</w:t>
      </w:r>
      <w:r w:rsidR="00924906" w:rsidRPr="00882CB3">
        <w:rPr>
          <w:rFonts w:ascii="GHEA Grapalat" w:eastAsia="Times New Roman" w:hAnsi="GHEA Grapalat" w:cs="Times New Roman"/>
          <w:color w:val="000000"/>
          <w:sz w:val="24"/>
          <w:szCs w:val="24"/>
          <w:lang w:val="hy-AM"/>
        </w:rPr>
        <w:t xml:space="preserve"> </w:t>
      </w:r>
      <w:r w:rsidR="006451D6" w:rsidRPr="00882CB3">
        <w:rPr>
          <w:rFonts w:ascii="GHEA Grapalat" w:eastAsia="Times New Roman" w:hAnsi="GHEA Grapalat" w:cs="Times New Roman"/>
          <w:color w:val="000000"/>
          <w:sz w:val="24"/>
          <w:szCs w:val="24"/>
          <w:lang w:val="hy-AM"/>
        </w:rPr>
        <w:t xml:space="preserve">ը </w:t>
      </w:r>
      <w:r w:rsidRPr="00882CB3">
        <w:rPr>
          <w:rFonts w:ascii="GHEA Grapalat" w:eastAsia="Times New Roman" w:hAnsi="GHEA Grapalat" w:cs="Times New Roman"/>
          <w:color w:val="000000"/>
          <w:sz w:val="24"/>
          <w:szCs w:val="24"/>
          <w:lang w:val="hy-AM"/>
        </w:rPr>
        <w:t>իրենց կողմից Հայաստանի Հանրապետությ</w:t>
      </w:r>
      <w:r w:rsidR="004628A0" w:rsidRPr="00882CB3">
        <w:rPr>
          <w:rFonts w:ascii="GHEA Grapalat" w:eastAsia="Times New Roman" w:hAnsi="GHEA Grapalat" w:cs="Times New Roman"/>
          <w:color w:val="000000"/>
          <w:sz w:val="24"/>
          <w:szCs w:val="24"/>
          <w:lang w:val="hy-AM"/>
        </w:rPr>
        <w:t>ա</w:t>
      </w:r>
      <w:r w:rsidRPr="00882CB3">
        <w:rPr>
          <w:rFonts w:ascii="GHEA Grapalat" w:eastAsia="Times New Roman" w:hAnsi="GHEA Grapalat" w:cs="Times New Roman"/>
          <w:color w:val="000000"/>
          <w:sz w:val="24"/>
          <w:szCs w:val="24"/>
          <w:lang w:val="hy-AM"/>
        </w:rPr>
        <w:t>ն</w:t>
      </w:r>
      <w:r w:rsidR="004628A0" w:rsidRPr="00882CB3">
        <w:rPr>
          <w:rFonts w:ascii="GHEA Grapalat" w:eastAsia="Times New Roman" w:hAnsi="GHEA Grapalat" w:cs="Times New Roman"/>
          <w:color w:val="000000"/>
          <w:sz w:val="24"/>
          <w:szCs w:val="24"/>
          <w:lang w:val="hy-AM"/>
        </w:rPr>
        <w:t xml:space="preserve"> տարածք</w:t>
      </w:r>
      <w:r w:rsidRPr="00882CB3">
        <w:rPr>
          <w:rFonts w:ascii="GHEA Grapalat" w:eastAsia="Times New Roman" w:hAnsi="GHEA Grapalat" w:cs="Times New Roman"/>
          <w:color w:val="000000"/>
          <w:sz w:val="24"/>
          <w:szCs w:val="24"/>
          <w:lang w:val="hy-AM"/>
        </w:rPr>
        <w:t xml:space="preserve"> ներմուծված </w:t>
      </w:r>
      <w:r w:rsidR="00D55284" w:rsidRPr="00882CB3">
        <w:rPr>
          <w:rFonts w:ascii="GHEA Grapalat" w:eastAsia="Times New Roman" w:hAnsi="GHEA Grapalat" w:cs="Times New Roman"/>
          <w:color w:val="000000"/>
          <w:sz w:val="24"/>
          <w:szCs w:val="24"/>
          <w:lang w:val="hy-AM"/>
        </w:rPr>
        <w:t>սերուցքային կարագի</w:t>
      </w:r>
      <w:r w:rsidRPr="00882CB3">
        <w:rPr>
          <w:rFonts w:ascii="GHEA Grapalat" w:eastAsia="Times New Roman" w:hAnsi="GHEA Grapalat" w:cs="Times New Roman"/>
          <w:color w:val="000000"/>
          <w:sz w:val="24"/>
          <w:szCs w:val="24"/>
          <w:lang w:val="hy-AM"/>
        </w:rPr>
        <w:t xml:space="preserve"> փաստացի ծավալների, ինչպես նաև քվոտայի շրջանակներում վերջիններիս հասանելիք, սակայն դեռևս չներմուծված ծավալի մասով հիմնավորված </w:t>
      </w:r>
      <w:r w:rsidR="00B3660E" w:rsidRPr="00882CB3">
        <w:rPr>
          <w:rFonts w:ascii="GHEA Grapalat" w:eastAsia="Times New Roman" w:hAnsi="GHEA Grapalat" w:cs="Times New Roman"/>
          <w:color w:val="000000"/>
          <w:sz w:val="24"/>
          <w:szCs w:val="24"/>
          <w:lang w:val="hy-AM"/>
        </w:rPr>
        <w:t>տեղեկություն</w:t>
      </w:r>
      <w:r w:rsidRPr="00882CB3">
        <w:rPr>
          <w:rFonts w:ascii="GHEA Grapalat" w:eastAsia="Times New Roman" w:hAnsi="GHEA Grapalat" w:cs="Times New Roman"/>
          <w:color w:val="000000"/>
          <w:sz w:val="24"/>
          <w:szCs w:val="24"/>
          <w:lang w:val="hy-AM"/>
        </w:rPr>
        <w:t>՝ լիազոր մարմնին ներկայացնելու վերաբերյալ։</w:t>
      </w:r>
    </w:p>
    <w:p w14:paraId="5C469196"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lastRenderedPageBreak/>
        <w:t> </w:t>
      </w:r>
    </w:p>
    <w:p w14:paraId="1A4C0DEC" w14:textId="77777777" w:rsidR="003E6115" w:rsidRPr="00882CB3" w:rsidRDefault="003E6115" w:rsidP="003E6115">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5. ՆԵՐՄՈՒԾՄԱՆ ԼԻՑԵՆԶԻԱ ՍՏԱՆԱԼՈՒ ՀԱՄԱՐ ԱՆՀՐԱԺԵՇՏ ՓԱՍՏԱԹՂԹԵՐԸ</w:t>
      </w:r>
    </w:p>
    <w:p w14:paraId="72BED5D2"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1E1DD73F"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19. Մեկանգամյա կամ գլխավոր լիցենզիա ստանալու համար հայտատուն լիազոր մարմին է ներկայացնում ուղեկցող գրություն` նշելով իրավաբանական անձի կամ անհատ ձեռնարկատիրոջ գտնվելու վայրը, պետական գրանցման կամ հաշվառման համարը, ՀՎՀՀ-ն, էլ. փոստի հասցեն և հեռախոսահամարը, ինչպես նաև`</w:t>
      </w:r>
    </w:p>
    <w:p w14:paraId="79D74C66" w14:textId="4317B86E"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1) </w:t>
      </w:r>
      <w:r w:rsidR="005E19EC" w:rsidRPr="00882CB3">
        <w:rPr>
          <w:rFonts w:ascii="GHEA Grapalat" w:eastAsia="Times New Roman" w:hAnsi="GHEA Grapalat" w:cs="Times New Roman"/>
          <w:color w:val="000000"/>
          <w:sz w:val="24"/>
          <w:szCs w:val="24"/>
          <w:lang w:val="hy-AM"/>
        </w:rPr>
        <w:t xml:space="preserve">   </w:t>
      </w:r>
      <w:r w:rsidRPr="00882CB3">
        <w:rPr>
          <w:rFonts w:ascii="GHEA Grapalat" w:eastAsia="Times New Roman" w:hAnsi="GHEA Grapalat" w:cs="Times New Roman"/>
          <w:color w:val="000000"/>
          <w:sz w:val="24"/>
          <w:szCs w:val="24"/>
          <w:lang w:val="hy-AM"/>
        </w:rPr>
        <w:t>հայտ` համաձայն N1 ձևի.</w:t>
      </w:r>
    </w:p>
    <w:p w14:paraId="539ACDF4" w14:textId="6C5078CB" w:rsidR="003E6115" w:rsidRPr="00882CB3" w:rsidRDefault="003E6115" w:rsidP="003E6115">
      <w:pPr>
        <w:shd w:val="clear" w:color="auto" w:fill="FFFFFF"/>
        <w:spacing w:after="0" w:line="360" w:lineRule="auto"/>
        <w:ind w:firstLine="375"/>
        <w:jc w:val="both"/>
        <w:rPr>
          <w:rFonts w:ascii="Cambria Math" w:eastAsia="Times New Roman" w:hAnsi="Cambria Math"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 գլխավոր լիցենզիայի դեպքում` </w:t>
      </w:r>
      <w:r w:rsidR="00B11455" w:rsidRPr="00882CB3">
        <w:rPr>
          <w:rFonts w:ascii="GHEA Grapalat" w:eastAsia="Times New Roman" w:hAnsi="GHEA Grapalat" w:cs="Times New Roman"/>
          <w:color w:val="000000"/>
          <w:sz w:val="24"/>
          <w:szCs w:val="24"/>
          <w:lang w:val="hy-AM"/>
        </w:rPr>
        <w:t>արտաքին առևտրային պայմանագրի պատճենը, դրա հավելվածները կամ լրացումները, իսկ մեկանգամյա լիցենզիայի դեպքում` հաշիվ-ապրանքագրի պատճենը</w:t>
      </w:r>
      <w:r w:rsidR="00B11455" w:rsidRPr="00882CB3">
        <w:rPr>
          <w:rFonts w:ascii="Cambria Math" w:eastAsia="Times New Roman" w:hAnsi="Cambria Math" w:cs="Times New Roman"/>
          <w:color w:val="000000"/>
          <w:sz w:val="24"/>
          <w:szCs w:val="24"/>
          <w:lang w:val="hy-AM"/>
        </w:rPr>
        <w:t>․</w:t>
      </w:r>
    </w:p>
    <w:p w14:paraId="74DBEEDE" w14:textId="18CA68B4"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3)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w:t>
      </w:r>
      <w:r w:rsidR="00B3660E" w:rsidRPr="00882CB3">
        <w:rPr>
          <w:rFonts w:ascii="GHEA Grapalat" w:eastAsia="Times New Roman" w:hAnsi="GHEA Grapalat" w:cs="Times New Roman"/>
          <w:color w:val="000000"/>
          <w:sz w:val="24"/>
          <w:szCs w:val="24"/>
          <w:lang w:val="hy-AM"/>
        </w:rPr>
        <w:t>տեղեկություն</w:t>
      </w:r>
      <w:r w:rsidRPr="00882CB3">
        <w:rPr>
          <w:rFonts w:ascii="GHEA Grapalat" w:eastAsia="Times New Roman" w:hAnsi="GHEA Grapalat" w:cs="Times New Roman"/>
          <w:color w:val="000000"/>
          <w:sz w:val="24"/>
          <w:szCs w:val="24"/>
          <w:lang w:val="hy-AM"/>
        </w:rPr>
        <w:t>:</w:t>
      </w:r>
    </w:p>
    <w:p w14:paraId="3467A3B3"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20. Մեկանգամյա կամ գլխավոր լիցենզիա ստանալու համար անհրաժեշտ փաստաթղթերի պատճենները հաստատվում են հայտատուի ստորագրությամբ:</w:t>
      </w:r>
    </w:p>
    <w:p w14:paraId="06FFD6FC"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21. Մեկանգամյա կամ գլխավոր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w:t>
      </w:r>
      <w:r w:rsidR="00882CB3" w:rsidRPr="00882CB3">
        <w:fldChar w:fldCharType="begin"/>
      </w:r>
      <w:r w:rsidR="00882CB3" w:rsidRPr="00882CB3">
        <w:rPr>
          <w:lang w:val="hy-AM"/>
        </w:rPr>
        <w:instrText xml:space="preserve"> HYPERLINK "ma</w:instrText>
      </w:r>
      <w:r w:rsidR="00882CB3" w:rsidRPr="00882CB3">
        <w:rPr>
          <w:lang w:val="hy-AM"/>
        </w:rPr>
        <w:instrText xml:space="preserve">ilto:secretariat@mineconomy.am" </w:instrText>
      </w:r>
      <w:r w:rsidR="00882CB3" w:rsidRPr="00882CB3">
        <w:fldChar w:fldCharType="separate"/>
      </w:r>
      <w:r w:rsidRPr="00882CB3">
        <w:rPr>
          <w:rStyle w:val="Hyperlink"/>
          <w:rFonts w:ascii="GHEA Grapalat" w:eastAsia="Times New Roman" w:hAnsi="GHEA Grapalat" w:cs="Times New Roman"/>
          <w:sz w:val="24"/>
          <w:szCs w:val="24"/>
          <w:lang w:val="hy-AM"/>
        </w:rPr>
        <w:t>secretariat@mineconomy.am</w:t>
      </w:r>
      <w:r w:rsidR="00882CB3" w:rsidRPr="00882CB3">
        <w:rPr>
          <w:rStyle w:val="Hyperlink"/>
          <w:rFonts w:ascii="GHEA Grapalat" w:eastAsia="Times New Roman" w:hAnsi="GHEA Grapalat" w:cs="Times New Roman"/>
          <w:sz w:val="24"/>
          <w:szCs w:val="24"/>
          <w:lang w:val="hy-AM"/>
        </w:rPr>
        <w:fldChar w:fldCharType="end"/>
      </w:r>
      <w:r w:rsidRPr="00882CB3">
        <w:rPr>
          <w:rFonts w:ascii="GHEA Grapalat" w:eastAsia="Times New Roman" w:hAnsi="GHEA Grapalat" w:cs="Times New Roman"/>
          <w:color w:val="000000"/>
          <w:sz w:val="24"/>
          <w:szCs w:val="24"/>
          <w:lang w:val="hy-AM"/>
        </w:rPr>
        <w:t>), ինչպես նաև փոստով կամ առձեռն։ Էլեկտրոնային եղանակով դիմելու դեպքում դիմումը և հայտը անհրաժեշտ է ներկայացնել Հայաստանի Հանրապետության օրենսդրությամբ սահմանված կարգով՝ էլեկտրոնային թվային ստորագրությամբ:</w:t>
      </w:r>
    </w:p>
    <w:p w14:paraId="1FE72391" w14:textId="005786E2"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22. Հայտատուի կողմից սույն կարգով սահմանված պահանջներին համապատասխան փաստաթղթերը ներկայացվելու և հիմնավորող փաստաթղթերի առկայության դեպքում լիազոր մարմնի կողմից 2 աշխատանքային օրվա ընթացքում </w:t>
      </w:r>
      <w:r w:rsidRPr="00882CB3">
        <w:rPr>
          <w:rFonts w:ascii="GHEA Grapalat" w:eastAsia="Times New Roman" w:hAnsi="GHEA Grapalat" w:cs="Times New Roman"/>
          <w:color w:val="000000"/>
          <w:sz w:val="24"/>
          <w:szCs w:val="24"/>
          <w:lang w:val="hy-AM"/>
        </w:rPr>
        <w:lastRenderedPageBreak/>
        <w:t xml:space="preserve">տրամադրվում </w:t>
      </w:r>
      <w:r w:rsidR="008A0E15" w:rsidRPr="00882CB3">
        <w:rPr>
          <w:rFonts w:ascii="GHEA Grapalat" w:eastAsia="Times New Roman" w:hAnsi="GHEA Grapalat" w:cs="Times New Roman"/>
          <w:color w:val="000000"/>
          <w:sz w:val="24"/>
          <w:szCs w:val="24"/>
          <w:lang w:val="hy-AM"/>
        </w:rPr>
        <w:t xml:space="preserve">է մեկանգամյա կամ գլխավոր լիցենզիան </w:t>
      </w:r>
      <w:r w:rsidRPr="00882CB3">
        <w:rPr>
          <w:rFonts w:ascii="GHEA Grapalat" w:eastAsia="Times New Roman" w:hAnsi="GHEA Grapalat" w:cs="Times New Roman"/>
          <w:color w:val="000000"/>
          <w:sz w:val="24"/>
          <w:szCs w:val="24"/>
          <w:lang w:val="hy-AM"/>
        </w:rPr>
        <w:t>կամ մերժվում</w:t>
      </w:r>
      <w:r w:rsidR="000A5516" w:rsidRPr="00882CB3">
        <w:rPr>
          <w:rFonts w:ascii="GHEA Grapalat" w:eastAsia="Times New Roman" w:hAnsi="GHEA Grapalat" w:cs="Times New Roman"/>
          <w:color w:val="000000"/>
          <w:sz w:val="24"/>
          <w:szCs w:val="24"/>
          <w:lang w:val="hy-AM"/>
        </w:rPr>
        <w:t xml:space="preserve"> է</w:t>
      </w:r>
      <w:r w:rsidRPr="00882CB3">
        <w:rPr>
          <w:rFonts w:ascii="GHEA Grapalat" w:eastAsia="Times New Roman" w:hAnsi="GHEA Grapalat" w:cs="Times New Roman"/>
          <w:color w:val="000000"/>
          <w:sz w:val="24"/>
          <w:szCs w:val="24"/>
          <w:lang w:val="hy-AM"/>
        </w:rPr>
        <w:t xml:space="preserve"> տրամադրումը:</w:t>
      </w:r>
    </w:p>
    <w:p w14:paraId="014C36FD" w14:textId="195AAFA4"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23. Մեկանգամյա կամ գլխավոր լիցենզիան ստացած անձինք մինչև 2025 թվականի </w:t>
      </w:r>
      <w:r w:rsidR="00106A53" w:rsidRPr="00882CB3">
        <w:rPr>
          <w:rFonts w:ascii="GHEA Grapalat" w:eastAsia="Times New Roman" w:hAnsi="GHEA Grapalat" w:cs="Times New Roman"/>
          <w:color w:val="000000"/>
          <w:sz w:val="24"/>
          <w:szCs w:val="24"/>
          <w:lang w:val="hy-AM"/>
        </w:rPr>
        <w:t>մ</w:t>
      </w:r>
      <w:r w:rsidR="0007162D" w:rsidRPr="00882CB3">
        <w:rPr>
          <w:rFonts w:ascii="GHEA Grapalat" w:eastAsia="Times New Roman" w:hAnsi="GHEA Grapalat" w:cs="Times New Roman"/>
          <w:color w:val="000000"/>
          <w:sz w:val="24"/>
          <w:szCs w:val="24"/>
          <w:lang w:val="hy-AM"/>
        </w:rPr>
        <w:t>այիսի</w:t>
      </w:r>
      <w:r w:rsidR="00106A53" w:rsidRPr="00882CB3">
        <w:rPr>
          <w:rFonts w:ascii="GHEA Grapalat" w:eastAsia="Times New Roman" w:hAnsi="GHEA Grapalat" w:cs="Times New Roman"/>
          <w:color w:val="000000"/>
          <w:sz w:val="24"/>
          <w:szCs w:val="24"/>
          <w:lang w:val="hy-AM"/>
        </w:rPr>
        <w:t xml:space="preserve"> 10</w:t>
      </w:r>
      <w:r w:rsidRPr="00882CB3">
        <w:rPr>
          <w:rFonts w:ascii="GHEA Grapalat" w:eastAsia="Times New Roman" w:hAnsi="GHEA Grapalat" w:cs="Times New Roman"/>
          <w:color w:val="000000"/>
          <w:sz w:val="24"/>
          <w:szCs w:val="24"/>
          <w:lang w:val="hy-AM"/>
        </w:rPr>
        <w:t xml:space="preserve">-ը լիազոր մարմին են ներկայացնում </w:t>
      </w:r>
      <w:r w:rsidR="00D55284" w:rsidRPr="00882CB3">
        <w:rPr>
          <w:rFonts w:ascii="GHEA Grapalat" w:eastAsia="Times New Roman" w:hAnsi="GHEA Grapalat" w:cs="Times New Roman"/>
          <w:color w:val="000000"/>
          <w:sz w:val="24"/>
          <w:szCs w:val="24"/>
          <w:lang w:val="hy-AM"/>
        </w:rPr>
        <w:t>սերուցքային կարագի</w:t>
      </w:r>
      <w:r w:rsidRPr="00882CB3">
        <w:rPr>
          <w:rFonts w:ascii="GHEA Grapalat" w:eastAsia="Times New Roman" w:hAnsi="GHEA Grapalat" w:cs="Times New Roman"/>
          <w:color w:val="000000"/>
          <w:sz w:val="24"/>
          <w:szCs w:val="24"/>
          <w:lang w:val="hy-AM"/>
        </w:rPr>
        <w:t xml:space="preserve"> մասով իրենց հատկացված, սակայն չօգտագործված չափաքանակների ներմուծման վերաբերյալ տեղեկ</w:t>
      </w:r>
      <w:r w:rsidR="00B3660E" w:rsidRPr="00882CB3">
        <w:rPr>
          <w:rFonts w:ascii="GHEA Grapalat" w:eastAsia="Times New Roman" w:hAnsi="GHEA Grapalat" w:cs="Times New Roman"/>
          <w:color w:val="000000"/>
          <w:sz w:val="24"/>
          <w:szCs w:val="24"/>
          <w:lang w:val="hy-AM"/>
        </w:rPr>
        <w:t>ություն</w:t>
      </w:r>
      <w:r w:rsidRPr="00882CB3">
        <w:rPr>
          <w:rFonts w:ascii="GHEA Grapalat" w:eastAsia="Times New Roman" w:hAnsi="GHEA Grapalat" w:cs="Times New Roman"/>
          <w:color w:val="000000"/>
          <w:sz w:val="24"/>
          <w:szCs w:val="24"/>
          <w:lang w:val="hy-AM"/>
        </w:rPr>
        <w:t>:</w:t>
      </w:r>
    </w:p>
    <w:p w14:paraId="63E63C0F"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24. Հայտատուի ներկայացրած փաստաթղթերը լիազոր մարմնում մուտքագրվելուց հետո՝ թերի լինելու դեպքում, 1 աշխատանքային օրվա ընթացքում դրա մասին </w:t>
      </w:r>
      <w:bookmarkStart w:id="4" w:name="_Hlk184285511"/>
      <w:r w:rsidRPr="00882CB3">
        <w:rPr>
          <w:rFonts w:ascii="GHEA Grapalat" w:eastAsia="Times New Roman" w:hAnsi="GHEA Grapalat" w:cs="Times New Roman"/>
          <w:color w:val="000000"/>
          <w:sz w:val="24"/>
          <w:szCs w:val="24"/>
          <w:lang w:val="hy-AM"/>
        </w:rPr>
        <w:t xml:space="preserve">էլեկտրոնային կամ կապի այլ միջոցներով </w:t>
      </w:r>
      <w:bookmarkEnd w:id="4"/>
      <w:r w:rsidRPr="00882CB3">
        <w:rPr>
          <w:rFonts w:ascii="GHEA Grapalat" w:eastAsia="Times New Roman" w:hAnsi="GHEA Grapalat" w:cs="Times New Roman"/>
          <w:color w:val="000000"/>
          <w:sz w:val="24"/>
          <w:szCs w:val="24"/>
          <w:lang w:val="hy-AM"/>
        </w:rPr>
        <w:t>տեղեկացվում է հայտատուին:</w:t>
      </w:r>
    </w:p>
    <w:p w14:paraId="129AF57A" w14:textId="4B9D6B0D"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25. Հայտատուն փաստաթղթերը թերի լինելու մասին տեղեկացում ստանալու դեպքում 2 աշխատանքային օրվա ընթացքում կարող է </w:t>
      </w:r>
      <w:r w:rsidR="00035687" w:rsidRPr="00882CB3">
        <w:rPr>
          <w:rFonts w:ascii="GHEA Grapalat" w:eastAsia="Times New Roman" w:hAnsi="GHEA Grapalat" w:cs="Times New Roman"/>
          <w:color w:val="000000"/>
          <w:sz w:val="24"/>
          <w:szCs w:val="24"/>
          <w:lang w:val="hy-AM"/>
        </w:rPr>
        <w:t>վերացնել</w:t>
      </w:r>
      <w:r w:rsidRPr="00882CB3">
        <w:rPr>
          <w:rFonts w:ascii="GHEA Grapalat" w:eastAsia="Times New Roman" w:hAnsi="GHEA Grapalat" w:cs="Times New Roman"/>
          <w:color w:val="000000"/>
          <w:sz w:val="24"/>
          <w:szCs w:val="24"/>
          <w:lang w:val="hy-AM"/>
        </w:rPr>
        <w:t xml:space="preserve"> դրանք:</w:t>
      </w:r>
    </w:p>
    <w:p w14:paraId="5DC80915" w14:textId="6C679E4F"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26. Մեկանգամյա կամ գլխավոր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w:t>
      </w:r>
      <w:r w:rsidR="0007162D" w:rsidRPr="00882CB3">
        <w:rPr>
          <w:rFonts w:ascii="GHEA Grapalat" w:eastAsia="Times New Roman" w:hAnsi="GHEA Grapalat" w:cs="Times New Roman"/>
          <w:color w:val="000000"/>
          <w:sz w:val="24"/>
          <w:szCs w:val="24"/>
          <w:lang w:val="hy-AM"/>
        </w:rPr>
        <w:t>։</w:t>
      </w:r>
      <w:r w:rsidRPr="00882CB3">
        <w:rPr>
          <w:rFonts w:ascii="GHEA Grapalat" w:eastAsia="Times New Roman" w:hAnsi="GHEA Grapalat" w:cs="Times New Roman"/>
          <w:color w:val="000000"/>
          <w:sz w:val="24"/>
          <w:szCs w:val="24"/>
          <w:lang w:val="hy-AM"/>
        </w:rPr>
        <w:t xml:space="preserve"> Միևնույն անձի կողմից տարբեր ընկերությունների անունից հայտ ներկայացնելը հիմք է մեկանգամյա կամ գլխավոր լիցենզիա ստանալու հայտի մերժման համար։</w:t>
      </w:r>
    </w:p>
    <w:p w14:paraId="5E115A92" w14:textId="3A9F5BD9"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27. Մեկանգամյա կամ գլխավոր լիցենզիայի գործողության ժամկետի ավարտ է համարվում </w:t>
      </w:r>
      <w:r w:rsidR="00106A53" w:rsidRPr="00882CB3">
        <w:rPr>
          <w:rFonts w:ascii="GHEA Grapalat" w:eastAsia="Times New Roman" w:hAnsi="GHEA Grapalat" w:cs="Times New Roman"/>
          <w:color w:val="000000"/>
          <w:sz w:val="24"/>
          <w:szCs w:val="24"/>
          <w:lang w:val="hy-AM"/>
        </w:rPr>
        <w:t>2025 թվականի հունիսի 15-ը</w:t>
      </w:r>
      <w:r w:rsidR="00D917EA" w:rsidRPr="00882CB3">
        <w:rPr>
          <w:rFonts w:ascii="GHEA Grapalat" w:eastAsia="Times New Roman" w:hAnsi="GHEA Grapalat" w:cs="Times New Roman"/>
          <w:color w:val="000000"/>
          <w:sz w:val="24"/>
          <w:szCs w:val="24"/>
          <w:lang w:val="hy-AM"/>
        </w:rPr>
        <w:t xml:space="preserve"> ներառյալ</w:t>
      </w:r>
      <w:r w:rsidRPr="00882CB3">
        <w:rPr>
          <w:rFonts w:ascii="GHEA Grapalat" w:eastAsia="Times New Roman" w:hAnsi="GHEA Grapalat" w:cs="Times New Roman"/>
          <w:color w:val="000000"/>
          <w:sz w:val="24"/>
          <w:szCs w:val="24"/>
          <w:lang w:val="hy-AM"/>
        </w:rPr>
        <w:t>:</w:t>
      </w:r>
    </w:p>
    <w:p w14:paraId="5ACC7B1D"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28. Չի թույլատրվում տրամադրված լիցենզիաների մեջ փոփոխություններ կատարել, այդ թվում՝ տեխնիկական բնույթի:</w:t>
      </w:r>
    </w:p>
    <w:p w14:paraId="719BECD6"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29. Այն դեպքում, երբ որպես իրավաբանական անձ գրանցված հայտատուի հիմնադիր փաստաթղթերում կատարվել են փոփոխություններ (կազմակերպական-իրավական ձևի, անվանման կամ գտնվելու վայրի փոփոխություն), կամ փոխվել են անհատ ձեռնարկատեր հանդիսացող ֆիզիկական անձ հայտատուի անձնագրային տվյալները, հայտատուն պարտավոր է փոփոխված փաստաթղթերը ձեռք բերելուց հետո 3-օրյա ժամկետում դիմել լիազոր մարմին՝ տրամադրված լիցենզիայի </w:t>
      </w:r>
      <w:r w:rsidRPr="00882CB3">
        <w:rPr>
          <w:rFonts w:ascii="GHEA Grapalat" w:eastAsia="Times New Roman" w:hAnsi="GHEA Grapalat" w:cs="Times New Roman"/>
          <w:color w:val="000000"/>
          <w:sz w:val="24"/>
          <w:szCs w:val="24"/>
          <w:lang w:val="hy-AM"/>
        </w:rPr>
        <w:lastRenderedPageBreak/>
        <w:t>գործողությունը դադարեցնելու համար, իսկ նոր լիցենզիա ձևակերպելու համար ներկայացնել սույն կարգի 19-րդ կետով սահմանված պահանջներին համապատասխան փաստաթղթերը՝ կցելով նաև նշված փոփոխությունները հավաստող փաստաթղթերը:</w:t>
      </w:r>
    </w:p>
    <w:p w14:paraId="05D9BDC4"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0D51AA99" w14:textId="077DB75A" w:rsidR="003E6115" w:rsidRPr="00882CB3" w:rsidRDefault="003E6115" w:rsidP="003E6115">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 xml:space="preserve">6. </w:t>
      </w:r>
      <w:r w:rsidR="00D55284" w:rsidRPr="00882CB3">
        <w:rPr>
          <w:rFonts w:ascii="GHEA Grapalat" w:eastAsia="Times New Roman" w:hAnsi="GHEA Grapalat" w:cs="Times New Roman"/>
          <w:b/>
          <w:bCs/>
          <w:color w:val="000000"/>
          <w:sz w:val="24"/>
          <w:szCs w:val="24"/>
          <w:shd w:val="clear" w:color="auto" w:fill="FFFFFF"/>
          <w:lang w:val="hy-AM"/>
        </w:rPr>
        <w:t>ՍԵՐՈՒՑՔԱՅԻՆ ԿԱՐԱԳԻ</w:t>
      </w:r>
      <w:r w:rsidRPr="00882CB3">
        <w:rPr>
          <w:rFonts w:ascii="GHEA Grapalat" w:eastAsia="Times New Roman" w:hAnsi="GHEA Grapalat" w:cs="Times New Roman"/>
          <w:b/>
          <w:bCs/>
          <w:color w:val="000000"/>
          <w:sz w:val="24"/>
          <w:szCs w:val="24"/>
          <w:shd w:val="clear" w:color="auto" w:fill="FFFFFF"/>
          <w:lang w:val="hy-AM"/>
        </w:rPr>
        <w:t>՝ ՀԱՅԱՍՏԱՆԻ ՀԱՆՐԱՊԵՏՈՒԹՅԱՆ ՏԱՐԱԾՔ ԵՐՐՈՐԴ ԵՐԿՐՆԵՐԻՑ ՆԵՐՄՈՒԾՄԱՆ ԺԱՄԱՆԱԿ ԼԻՑԵՆԶԻԱՅԻ ԿԱՍԵՑՄԱՆ ԿԱՄ ԴԱԴԱՐԵՑՄԱՆ ՀԻՄՔԵՐԸ</w:t>
      </w:r>
    </w:p>
    <w:p w14:paraId="110A715F" w14:textId="77777777" w:rsidR="003E6115" w:rsidRPr="00882CB3" w:rsidRDefault="003E6115" w:rsidP="003E6115">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58AC0F6B"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30. Լիազոր մարմինը լիցենզիայի գործողությունը կասեցնելու մասին որոշում է կայացնում հետևյալ դեպքերում՝</w:t>
      </w:r>
    </w:p>
    <w:p w14:paraId="5BD867C4"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1) լիցենզիա ստացած անձի կողմից լիցենզիան օրենքով չնախատեսված դեպքերում այլ անձի օգտագործման տալու, գրավ դնելու կամ օտարելու.</w:t>
      </w:r>
    </w:p>
    <w:p w14:paraId="1811B9A0"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2) լիցենզիա ստացած անձի կողմից լիցենզիա ստանալու համար հիմք հանդիսացող փաստաթղթերում փոփոխությունների մասին լիազոր մարմնին ժամանակին չհայտնելու.</w:t>
      </w:r>
    </w:p>
    <w:p w14:paraId="7B0AE66B"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լիցենզավորման ենթակա գործունեությունը կարգավորող օրենսդրության պահանջների խախտման</w:t>
      </w:r>
      <w:r w:rsidRPr="00882CB3">
        <w:rPr>
          <w:rFonts w:ascii="Cambria Math" w:eastAsia="Times New Roman" w:hAnsi="Cambria Math" w:cs="Cambria Math"/>
          <w:color w:val="000000"/>
          <w:sz w:val="24"/>
          <w:szCs w:val="24"/>
          <w:lang w:val="hy-AM"/>
        </w:rPr>
        <w:t>․</w:t>
      </w:r>
    </w:p>
    <w:p w14:paraId="6C369905"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4) լիցենզիա ստացած անձի կողմից լիցենզավորման ենթակա գործունեության նկատմամբ հսկողություն իրականացնող անձանց՝ օրենսդրությանը համապատասխան ստուգումների իրականացմանը խոչընդոտելու կամ պահանջվող փաստաթղթերը չներկայացնելու.</w:t>
      </w:r>
    </w:p>
    <w:p w14:paraId="0599424A"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5) լիցենզիա ստացած անձի դիմումի համաձայն:</w:t>
      </w:r>
    </w:p>
    <w:p w14:paraId="6390D2E5"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lastRenderedPageBreak/>
        <w:t>31. Լիազոր մարմինը լիցենզիայի գործողությունը դադարեցնելու մասին որոշում է կայացնում հետևյալ դեպքերում՝</w:t>
      </w:r>
    </w:p>
    <w:p w14:paraId="45F77601" w14:textId="65B90CA9"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1) լիցենզիա ստանալու համար ներկայացված փաստաթղթերում լիցենզիան տալու համար էական նշանակություն ունեցող կեղծ կամ խեղաթյուրված </w:t>
      </w:r>
      <w:r w:rsidR="00B3660E" w:rsidRPr="00882CB3">
        <w:rPr>
          <w:rFonts w:ascii="GHEA Grapalat" w:eastAsia="Times New Roman" w:hAnsi="GHEA Grapalat" w:cs="Times New Roman"/>
          <w:color w:val="000000"/>
          <w:sz w:val="24"/>
          <w:szCs w:val="24"/>
          <w:lang w:val="hy-AM"/>
        </w:rPr>
        <w:t xml:space="preserve">տեղեկություն </w:t>
      </w:r>
      <w:r w:rsidRPr="00882CB3">
        <w:rPr>
          <w:rFonts w:ascii="GHEA Grapalat" w:eastAsia="Times New Roman" w:hAnsi="GHEA Grapalat" w:cs="Times New Roman"/>
          <w:color w:val="000000"/>
          <w:sz w:val="24"/>
          <w:szCs w:val="24"/>
          <w:lang w:val="hy-AM"/>
        </w:rPr>
        <w:t>հայտնաբերելու.</w:t>
      </w:r>
    </w:p>
    <w:p w14:paraId="4176E3E6"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2) լիցենզավորված գործունեություն իրականացնող իրավաբանական անձի լուծարման, անհատ ձեռնարկատիրոջ գործունեության դադարեցման կամ ֆիզիկական անձի մահվան.</w:t>
      </w:r>
    </w:p>
    <w:p w14:paraId="0911B8BD"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w:t>
      </w:r>
    </w:p>
    <w:p w14:paraId="07E8D765"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4) լիցենզավորված անձի դիմումի համաձայն.</w:t>
      </w:r>
    </w:p>
    <w:p w14:paraId="0A9C0208"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5) լիցենզիայի ժամկետը լրանալու:</w:t>
      </w:r>
    </w:p>
    <w:p w14:paraId="1E069332"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32.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w:t>
      </w:r>
    </w:p>
    <w:p w14:paraId="7D49B808"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33. Լիցենզիան ստորագրում է լիազոր մարմնի ղեկավարը կամ նրա կողմից լիազորված պաշտոնատար անձը։</w:t>
      </w:r>
    </w:p>
    <w:p w14:paraId="10260711" w14:textId="3CCE56FD"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t xml:space="preserve">34. Լիցենզիայի կորստի դեպքում լիազոր մարմինը, հայտատուի գրավոր դիմումի հիման վրա և </w:t>
      </w:r>
      <w:r w:rsidR="00CA6E62" w:rsidRPr="00882CB3">
        <w:rPr>
          <w:rFonts w:ascii="GHEA Grapalat" w:eastAsia="Times New Roman" w:hAnsi="GHEA Grapalat" w:cs="Times New Roman"/>
          <w:color w:val="000000"/>
          <w:sz w:val="24"/>
          <w:szCs w:val="24"/>
          <w:lang w:val="hy-AM"/>
        </w:rPr>
        <w:t xml:space="preserve">Հայաստանի Հանրապետության օրենսդրությամբ նախատեսված կարգով ու չափով պետական տուրքի </w:t>
      </w:r>
      <w:r w:rsidRPr="00882CB3">
        <w:rPr>
          <w:rFonts w:ascii="GHEA Grapalat" w:eastAsia="Times New Roman" w:hAnsi="GHEA Grapalat" w:cs="Times New Roman"/>
          <w:color w:val="000000"/>
          <w:sz w:val="24"/>
          <w:szCs w:val="24"/>
          <w:lang w:val="hy-AM"/>
        </w:rPr>
        <w:t>(լիցենզավորման վճար) վճարումից հետո տրամադրում է լիցենզիայի կրկնօրինակը, որը ձևակերպվում է այնպես, ինչպես բնօրինակը, և պարունակում է «Կրկնօրինակ» գրառումը։ Դիմումը, որով պարզաբանվում են լիցենզիայի կորստի պատճառները և հանգամանքները, շարադրվում է ազատ ձևով։</w:t>
      </w:r>
    </w:p>
    <w:p w14:paraId="1DE9C9E8" w14:textId="77777777" w:rsidR="003E6115" w:rsidRPr="00882CB3" w:rsidRDefault="003E6115" w:rsidP="003E611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lang w:val="hy-AM"/>
        </w:rPr>
        <w:lastRenderedPageBreak/>
        <w:t>35. Լիցենզիայի կրկնօրինակը լիազոր մարմնի կողմից տրամադրվում է դիմումը ներկայացնելու օրվանից հետո հինգ աշխատանքային օրվա ընթացքում։</w:t>
      </w:r>
    </w:p>
    <w:p w14:paraId="2CF37BA2" w14:textId="77777777" w:rsidR="003E6115" w:rsidRPr="00882CB3" w:rsidRDefault="003E6115" w:rsidP="003E6115">
      <w:pPr>
        <w:shd w:val="clear" w:color="auto" w:fill="FFFFFF"/>
        <w:spacing w:after="0" w:line="240" w:lineRule="auto"/>
        <w:ind w:firstLine="375"/>
        <w:jc w:val="both"/>
        <w:rPr>
          <w:rFonts w:ascii="Calibri" w:eastAsia="Times New Roman" w:hAnsi="Calibri" w:cs="Calibri"/>
          <w:color w:val="000000"/>
          <w:sz w:val="24"/>
          <w:szCs w:val="24"/>
          <w:lang w:val="hy-AM"/>
        </w:rPr>
      </w:pPr>
      <w:r w:rsidRPr="00882CB3">
        <w:rPr>
          <w:rFonts w:ascii="Calibri" w:eastAsia="Times New Roman" w:hAnsi="Calibri" w:cs="Calibri"/>
          <w:color w:val="000000"/>
          <w:sz w:val="24"/>
          <w:szCs w:val="24"/>
          <w:lang w:val="hy-AM"/>
        </w:rPr>
        <w:t> </w:t>
      </w:r>
    </w:p>
    <w:p w14:paraId="13DAD217" w14:textId="77777777" w:rsidR="003E6115" w:rsidRPr="00882CB3" w:rsidRDefault="003E6115" w:rsidP="003E6115">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4CBA86D5" w14:textId="77777777" w:rsidR="003E6115" w:rsidRPr="00882CB3" w:rsidRDefault="003E6115" w:rsidP="003E6115">
      <w:pPr>
        <w:shd w:val="clear" w:color="auto" w:fill="FFFFFF"/>
        <w:spacing w:after="0" w:line="240" w:lineRule="auto"/>
        <w:rPr>
          <w:rFonts w:ascii="GHEA Grapalat" w:eastAsia="Times New Roman" w:hAnsi="GHEA Grapalat" w:cs="Times New Roman"/>
          <w:b/>
          <w:bCs/>
          <w:color w:val="000000"/>
          <w:sz w:val="24"/>
          <w:szCs w:val="24"/>
          <w:u w:val="single"/>
          <w:lang w:val="hy-AM"/>
        </w:rPr>
      </w:pPr>
    </w:p>
    <w:p w14:paraId="6F3F1209" w14:textId="77777777" w:rsidR="00106A53" w:rsidRPr="00882CB3" w:rsidRDefault="00106A53">
      <w:pPr>
        <w:rPr>
          <w:rFonts w:ascii="GHEA Grapalat" w:eastAsia="Times New Roman" w:hAnsi="GHEA Grapalat" w:cs="Times New Roman"/>
          <w:b/>
          <w:bCs/>
          <w:color w:val="000000"/>
          <w:sz w:val="24"/>
          <w:szCs w:val="24"/>
          <w:lang w:val="hy-AM"/>
        </w:rPr>
      </w:pPr>
      <w:r w:rsidRPr="00882CB3">
        <w:rPr>
          <w:rFonts w:ascii="GHEA Grapalat" w:eastAsia="Times New Roman" w:hAnsi="GHEA Grapalat" w:cs="Times New Roman"/>
          <w:b/>
          <w:bCs/>
          <w:color w:val="000000"/>
          <w:sz w:val="24"/>
          <w:szCs w:val="24"/>
          <w:lang w:val="hy-AM"/>
        </w:rPr>
        <w:br w:type="page"/>
      </w:r>
    </w:p>
    <w:p w14:paraId="2AD38859" w14:textId="3103862C" w:rsidR="003E6115" w:rsidRPr="00882CB3" w:rsidRDefault="003E6115" w:rsidP="003E6115">
      <w:pPr>
        <w:shd w:val="clear" w:color="auto" w:fill="FFFFFF"/>
        <w:spacing w:after="0" w:line="240" w:lineRule="auto"/>
        <w:jc w:val="right"/>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b/>
          <w:bCs/>
          <w:color w:val="000000"/>
          <w:sz w:val="24"/>
          <w:szCs w:val="24"/>
          <w:lang w:val="hy-AM"/>
        </w:rPr>
        <w:lastRenderedPageBreak/>
        <w:t>Ձև  № 1</w:t>
      </w:r>
    </w:p>
    <w:p w14:paraId="1022988D" w14:textId="77777777" w:rsidR="003E6115" w:rsidRPr="00882CB3" w:rsidRDefault="003E6115" w:rsidP="003E6115">
      <w:pPr>
        <w:shd w:val="clear" w:color="auto" w:fill="FFFFFF"/>
        <w:spacing w:after="0" w:line="240" w:lineRule="auto"/>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1A430103" w14:textId="77777777" w:rsidR="003E6115" w:rsidRPr="00882CB3" w:rsidRDefault="003E6115" w:rsidP="003E6115">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Հ Ա Յ Տ</w:t>
      </w:r>
    </w:p>
    <w:p w14:paraId="178A94E0" w14:textId="77777777" w:rsidR="003E6115" w:rsidRPr="00882CB3" w:rsidRDefault="003E6115" w:rsidP="003E6115">
      <w:pPr>
        <w:shd w:val="clear" w:color="auto" w:fill="FFFFFF"/>
        <w:spacing w:after="0" w:line="240" w:lineRule="auto"/>
        <w:jc w:val="center"/>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p w14:paraId="3A7E2579" w14:textId="3A592664" w:rsidR="003E6115" w:rsidRPr="00882CB3" w:rsidRDefault="00D55284" w:rsidP="003E6115">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ՍԵՐՈՒՑՔԱՅԻՆ ԿԱՐԱԳԻ</w:t>
      </w:r>
      <w:r w:rsidR="003E6115" w:rsidRPr="00882CB3">
        <w:rPr>
          <w:rFonts w:ascii="GHEA Grapalat" w:eastAsia="Times New Roman" w:hAnsi="GHEA Grapalat" w:cs="Times New Roman"/>
          <w:b/>
          <w:bCs/>
          <w:color w:val="000000"/>
          <w:sz w:val="24"/>
          <w:szCs w:val="24"/>
          <w:shd w:val="clear" w:color="auto" w:fill="FFFFFF"/>
          <w:lang w:val="hy-AM"/>
        </w:rPr>
        <w:t xml:space="preserve"> ՆԵՐՄՈՒԾՄԱՆ ՄԵԿԱՆԳԱՄՅԱ ԿԱՄ ԳԼԽԱՎՈՐ ԼԻՑԵՆԶԻԱ ՍՏԱՆԱԼՈՒ ՄԱՍԻՆ</w:t>
      </w:r>
    </w:p>
    <w:p w14:paraId="14707378" w14:textId="77777777" w:rsidR="003E6115" w:rsidRPr="00882CB3" w:rsidRDefault="003E6115" w:rsidP="003E6115">
      <w:pPr>
        <w:shd w:val="clear" w:color="auto" w:fill="FFFFFF"/>
        <w:spacing w:after="0" w:line="240" w:lineRule="auto"/>
        <w:rPr>
          <w:rFonts w:ascii="GHEA Grapalat" w:eastAsia="Times New Roman" w:hAnsi="GHEA Grapalat" w:cs="Times New Roman"/>
          <w:color w:val="000000"/>
          <w:sz w:val="24"/>
          <w:szCs w:val="24"/>
          <w:lang w:val="hy-AM"/>
        </w:rPr>
      </w:pPr>
      <w:r w:rsidRPr="00882CB3">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51"/>
        <w:gridCol w:w="1529"/>
        <w:gridCol w:w="3570"/>
      </w:tblGrid>
      <w:tr w:rsidR="003E6115" w:rsidRPr="00882CB3" w14:paraId="730A9DA1"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0A7446"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 </w:t>
            </w:r>
            <w:proofErr w:type="spellStart"/>
            <w:r w:rsidRPr="00882CB3">
              <w:rPr>
                <w:rFonts w:ascii="GHEA Grapalat" w:eastAsia="Times New Roman" w:hAnsi="GHEA Grapalat" w:cs="Times New Roman"/>
                <w:color w:val="000000"/>
                <w:sz w:val="24"/>
                <w:szCs w:val="24"/>
              </w:rPr>
              <w:t>Հայտ</w:t>
            </w:r>
            <w:proofErr w:type="spellEnd"/>
            <w:r w:rsidRPr="00882CB3">
              <w:rPr>
                <w:rFonts w:ascii="GHEA Grapalat" w:eastAsia="Times New Roman" w:hAnsi="GHEA Grapalat" w:cs="Times New Roman"/>
                <w:color w:val="000000"/>
                <w:sz w:val="24"/>
                <w:szCs w:val="24"/>
              </w:rPr>
              <w:t xml:space="preserve">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11B655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2. </w:t>
            </w:r>
            <w:proofErr w:type="spellStart"/>
            <w:r w:rsidRPr="00882CB3">
              <w:rPr>
                <w:rFonts w:ascii="GHEA Grapalat" w:eastAsia="Times New Roman" w:hAnsi="GHEA Grapalat" w:cs="Times New Roman"/>
                <w:color w:val="000000"/>
                <w:sz w:val="24"/>
                <w:szCs w:val="24"/>
              </w:rPr>
              <w:t>Գործողության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ժամկետը</w:t>
            </w:r>
            <w:proofErr w:type="spellEnd"/>
          </w:p>
        </w:tc>
      </w:tr>
      <w:tr w:rsidR="003E6115" w:rsidRPr="00882CB3" w14:paraId="63320C2A"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4E1515"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3. </w:t>
            </w:r>
            <w:proofErr w:type="spellStart"/>
            <w:r w:rsidRPr="00882CB3">
              <w:rPr>
                <w:rFonts w:ascii="GHEA Grapalat" w:eastAsia="Times New Roman" w:hAnsi="GHEA Grapalat" w:cs="Times New Roman"/>
                <w:color w:val="000000"/>
                <w:sz w:val="24"/>
                <w:szCs w:val="24"/>
              </w:rPr>
              <w:t>Լիցենզիայի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տեսակը</w:t>
            </w:r>
            <w:proofErr w:type="spellEnd"/>
            <w:r w:rsidRPr="00882CB3">
              <w:rPr>
                <w:rFonts w:ascii="GHEA Grapalat" w:eastAsia="Times New Roman" w:hAnsi="GHEA Grapalat" w:cs="Times New Roman"/>
                <w:color w:val="000000"/>
                <w:sz w:val="24"/>
                <w:szCs w:val="24"/>
              </w:rPr>
              <w:t xml:space="preserve">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38BC08A" w14:textId="19E34F31" w:rsidR="00106A53" w:rsidRPr="00882CB3" w:rsidRDefault="003E6115" w:rsidP="00106A53">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4. </w:t>
            </w:r>
            <w:proofErr w:type="spellStart"/>
            <w:r w:rsidRPr="00882CB3">
              <w:rPr>
                <w:rFonts w:ascii="GHEA Grapalat" w:eastAsia="Times New Roman" w:hAnsi="GHEA Grapalat" w:cs="Times New Roman"/>
                <w:color w:val="000000"/>
                <w:sz w:val="24"/>
                <w:szCs w:val="24"/>
              </w:rPr>
              <w:t>Պայմանագիր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կամ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հաշիվ-ապրանքագիր</w:t>
            </w:r>
            <w:proofErr w:type="spellEnd"/>
            <w:r w:rsidRPr="00882CB3">
              <w:rPr>
                <w:rFonts w:ascii="GHEA Grapalat" w:eastAsia="Times New Roman" w:hAnsi="GHEA Grapalat" w:cs="Times New Roman"/>
                <w:color w:val="000000"/>
                <w:sz w:val="24"/>
                <w:szCs w:val="24"/>
              </w:rPr>
              <w:t xml:space="preserve"> </w:t>
            </w:r>
          </w:p>
          <w:p w14:paraId="636635FD" w14:textId="7F66014A" w:rsidR="003E6115" w:rsidRPr="00882CB3" w:rsidRDefault="003E6115">
            <w:pPr>
              <w:spacing w:after="0" w:line="240" w:lineRule="auto"/>
              <w:rPr>
                <w:rFonts w:ascii="GHEA Grapalat" w:eastAsia="Times New Roman" w:hAnsi="GHEA Grapalat" w:cs="Times New Roman"/>
                <w:color w:val="000000"/>
                <w:sz w:val="24"/>
                <w:szCs w:val="24"/>
              </w:rPr>
            </w:pPr>
          </w:p>
        </w:tc>
      </w:tr>
      <w:tr w:rsidR="003E6115" w:rsidRPr="00882CB3" w14:paraId="0AA0576D"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099E9F"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5. </w:t>
            </w:r>
            <w:proofErr w:type="spellStart"/>
            <w:r w:rsidRPr="00882CB3">
              <w:rPr>
                <w:rFonts w:ascii="GHEA Grapalat" w:eastAsia="Times New Roman" w:hAnsi="GHEA Grapalat" w:cs="Times New Roman"/>
                <w:color w:val="000000"/>
                <w:sz w:val="24"/>
                <w:szCs w:val="24"/>
              </w:rPr>
              <w:t>Հայտատուն</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616FAC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6. </w:t>
            </w:r>
            <w:proofErr w:type="spellStart"/>
            <w:r w:rsidRPr="00882CB3">
              <w:rPr>
                <w:rFonts w:ascii="GHEA Grapalat" w:eastAsia="Times New Roman" w:hAnsi="GHEA Grapalat" w:cs="Times New Roman"/>
                <w:color w:val="000000"/>
                <w:sz w:val="24"/>
                <w:szCs w:val="24"/>
              </w:rPr>
              <w:t>Վաճառողը</w:t>
            </w:r>
            <w:proofErr w:type="spellEnd"/>
          </w:p>
        </w:tc>
      </w:tr>
      <w:tr w:rsidR="003E6115" w:rsidRPr="00882CB3" w14:paraId="1057CE4A"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46B8FA"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7. </w:t>
            </w:r>
            <w:proofErr w:type="spellStart"/>
            <w:r w:rsidRPr="00882CB3">
              <w:rPr>
                <w:rFonts w:ascii="GHEA Grapalat" w:eastAsia="Times New Roman" w:hAnsi="GHEA Grapalat" w:cs="Times New Roman"/>
                <w:color w:val="000000"/>
                <w:sz w:val="24"/>
                <w:szCs w:val="24"/>
              </w:rPr>
              <w:t>Արտահանող</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8333A7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8. </w:t>
            </w:r>
            <w:proofErr w:type="spellStart"/>
            <w:r w:rsidRPr="00882CB3">
              <w:rPr>
                <w:rFonts w:ascii="GHEA Grapalat" w:eastAsia="Times New Roman" w:hAnsi="GHEA Grapalat" w:cs="Times New Roman"/>
                <w:color w:val="000000"/>
                <w:sz w:val="24"/>
                <w:szCs w:val="24"/>
              </w:rPr>
              <w:t>Վաճառողի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r>
      <w:tr w:rsidR="003E6115" w:rsidRPr="00882CB3" w14:paraId="22F2F583"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91B08C"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9. </w:t>
            </w:r>
            <w:proofErr w:type="spellStart"/>
            <w:r w:rsidRPr="00882CB3">
              <w:rPr>
                <w:rFonts w:ascii="GHEA Grapalat" w:eastAsia="Times New Roman" w:hAnsi="GHEA Grapalat" w:cs="Times New Roman"/>
                <w:color w:val="000000"/>
                <w:sz w:val="24"/>
                <w:szCs w:val="24"/>
              </w:rPr>
              <w:t>Պայմանագրով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նախատեսված</w:t>
            </w:r>
            <w:proofErr w:type="spellEnd"/>
          </w:p>
          <w:p w14:paraId="572E9F29"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տարադրամը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9CB97E"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10. </w:t>
            </w:r>
            <w:proofErr w:type="spellStart"/>
            <w:r w:rsidRPr="00882CB3">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84E932"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11. </w:t>
            </w:r>
            <w:proofErr w:type="spellStart"/>
            <w:r w:rsidRPr="00882CB3">
              <w:rPr>
                <w:rFonts w:ascii="GHEA Grapalat" w:eastAsia="Times New Roman" w:hAnsi="GHEA Grapalat" w:cs="Times New Roman"/>
                <w:color w:val="000000"/>
                <w:sz w:val="24"/>
                <w:szCs w:val="24"/>
              </w:rPr>
              <w:t>Վիճակագրական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արժեքը</w:t>
            </w:r>
            <w:proofErr w:type="spellEnd"/>
          </w:p>
        </w:tc>
      </w:tr>
      <w:tr w:rsidR="003E6115" w:rsidRPr="00882CB3" w14:paraId="0E4C229E"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C16DF7"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12. </w:t>
            </w:r>
            <w:proofErr w:type="spellStart"/>
            <w:r w:rsidRPr="00882CB3">
              <w:rPr>
                <w:rFonts w:ascii="GHEA Grapalat" w:eastAsia="Times New Roman" w:hAnsi="GHEA Grapalat" w:cs="Times New Roman"/>
                <w:color w:val="000000"/>
                <w:sz w:val="24"/>
                <w:szCs w:val="24"/>
              </w:rPr>
              <w:t>Ծագման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A49297"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13. </w:t>
            </w:r>
            <w:proofErr w:type="spellStart"/>
            <w:r w:rsidRPr="00882CB3">
              <w:rPr>
                <w:rFonts w:ascii="GHEA Grapalat" w:eastAsia="Times New Roman" w:hAnsi="GHEA Grapalat" w:cs="Times New Roman"/>
                <w:color w:val="000000"/>
                <w:sz w:val="24"/>
                <w:szCs w:val="24"/>
              </w:rPr>
              <w:t>Քանակը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98A058"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14. </w:t>
            </w:r>
            <w:proofErr w:type="spellStart"/>
            <w:r w:rsidRPr="00882CB3">
              <w:rPr>
                <w:rFonts w:ascii="GHEA Grapalat" w:eastAsia="Times New Roman" w:hAnsi="GHEA Grapalat" w:cs="Times New Roman"/>
                <w:color w:val="000000"/>
                <w:sz w:val="24"/>
                <w:szCs w:val="24"/>
              </w:rPr>
              <w:t>Չափի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միավորը</w:t>
            </w:r>
            <w:proofErr w:type="spellEnd"/>
          </w:p>
        </w:tc>
      </w:tr>
      <w:tr w:rsidR="003E6115" w:rsidRPr="00882CB3" w14:paraId="2C887DE6"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9D8C84A"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15.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ծածկագիրը</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նկարագրությունը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ըստ</w:t>
            </w:r>
            <w:proofErr w:type="spellEnd"/>
            <w:r w:rsidRPr="00882CB3">
              <w:rPr>
                <w:rFonts w:ascii="GHEA Grapalat" w:eastAsia="Times New Roman" w:hAnsi="GHEA Grapalat" w:cs="Times New Roman"/>
                <w:color w:val="000000"/>
                <w:sz w:val="24"/>
                <w:szCs w:val="24"/>
              </w:rPr>
              <w:t xml:space="preserve"> ԵԱՏՄ ԱՏԳ ԱԱ-ի</w:t>
            </w:r>
          </w:p>
        </w:tc>
      </w:tr>
      <w:tr w:rsidR="003E6115" w:rsidRPr="00882CB3" w14:paraId="7E63F644"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B52B12E" w14:textId="17A6F804" w:rsidR="003E6115" w:rsidRPr="00882CB3" w:rsidRDefault="003E6115">
            <w:pPr>
              <w:spacing w:after="0" w:line="240" w:lineRule="auto"/>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rPr>
              <w:t xml:space="preserve">16. </w:t>
            </w:r>
            <w:proofErr w:type="spellStart"/>
            <w:r w:rsidRPr="00882CB3">
              <w:rPr>
                <w:rFonts w:ascii="GHEA Grapalat" w:eastAsia="Times New Roman" w:hAnsi="GHEA Grapalat" w:cs="Times New Roman"/>
                <w:color w:val="000000"/>
                <w:sz w:val="24"/>
                <w:szCs w:val="24"/>
              </w:rPr>
              <w:t>Լրացուցիչ</w:t>
            </w:r>
            <w:proofErr w:type="spellEnd"/>
            <w:r w:rsidRPr="00882CB3">
              <w:rPr>
                <w:rFonts w:ascii="GHEA Grapalat" w:eastAsia="Times New Roman" w:hAnsi="GHEA Grapalat" w:cs="Times New Roman"/>
                <w:color w:val="000000"/>
                <w:sz w:val="24"/>
                <w:szCs w:val="24"/>
              </w:rPr>
              <w:t xml:space="preserve"> </w:t>
            </w:r>
            <w:r w:rsidR="00B3660E" w:rsidRPr="00882CB3">
              <w:rPr>
                <w:rFonts w:ascii="GHEA Grapalat" w:eastAsia="Times New Roman" w:hAnsi="GHEA Grapalat" w:cs="Times New Roman"/>
                <w:color w:val="000000"/>
                <w:sz w:val="24"/>
                <w:szCs w:val="24"/>
                <w:lang w:val="hy-AM"/>
              </w:rPr>
              <w:t>տեղեկություն</w:t>
            </w:r>
          </w:p>
        </w:tc>
      </w:tr>
      <w:tr w:rsidR="003E6115" w:rsidRPr="00882CB3" w14:paraId="7DC98CF7"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B969F"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17. </w:t>
            </w:r>
            <w:proofErr w:type="spellStart"/>
            <w:r w:rsidRPr="00882CB3">
              <w:rPr>
                <w:rFonts w:ascii="GHEA Grapalat" w:eastAsia="Times New Roman" w:hAnsi="GHEA Grapalat" w:cs="Times New Roman"/>
                <w:color w:val="000000"/>
                <w:sz w:val="24"/>
                <w:szCs w:val="24"/>
              </w:rPr>
              <w:t>Լիցենզիա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տալու</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հիմքը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7FE3EC7"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18. </w:t>
            </w:r>
            <w:proofErr w:type="spellStart"/>
            <w:r w:rsidRPr="00882CB3">
              <w:rPr>
                <w:rFonts w:ascii="GHEA Grapalat" w:eastAsia="Times New Roman" w:hAnsi="GHEA Grapalat" w:cs="Times New Roman"/>
                <w:color w:val="000000"/>
                <w:sz w:val="24"/>
                <w:szCs w:val="24"/>
              </w:rPr>
              <w:t>Հայտատուի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անձ</w:t>
            </w:r>
            <w:proofErr w:type="spellEnd"/>
          </w:p>
          <w:p w14:paraId="6FBB6382"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02E55EF4"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Անունը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հայրանունը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ազգանունը</w:t>
            </w:r>
            <w:proofErr w:type="spellEnd"/>
          </w:p>
          <w:p w14:paraId="34785955"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Պաշտոնը</w:t>
            </w:r>
            <w:proofErr w:type="spellEnd"/>
          </w:p>
          <w:p w14:paraId="0807EF8C"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Հեռախոսահամարը</w:t>
            </w:r>
            <w:proofErr w:type="spellEnd"/>
          </w:p>
          <w:p w14:paraId="337D73ED"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Ստորագրությունը</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կնիքը</w:t>
            </w:r>
            <w:proofErr w:type="spellEnd"/>
          </w:p>
          <w:p w14:paraId="6ED5091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____ _____________</w:t>
            </w:r>
            <w:r w:rsidRPr="00882CB3">
              <w:rPr>
                <w:rFonts w:ascii="Calibri" w:eastAsia="Times New Roman" w:hAnsi="Calibri" w:cs="Calibri"/>
                <w:color w:val="000000"/>
                <w:sz w:val="24"/>
                <w:szCs w:val="24"/>
              </w:rPr>
              <w:t> </w:t>
            </w:r>
            <w:proofErr w:type="gramStart"/>
            <w:r w:rsidRPr="00882CB3">
              <w:rPr>
                <w:rFonts w:ascii="GHEA Grapalat" w:eastAsia="Times New Roman" w:hAnsi="GHEA Grapalat" w:cs="Times New Roman"/>
                <w:color w:val="000000"/>
                <w:sz w:val="24"/>
                <w:szCs w:val="24"/>
              </w:rPr>
              <w:t>202</w:t>
            </w: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 xml:space="preserve"> </w:t>
            </w:r>
            <w:r w:rsidRPr="00882CB3">
              <w:rPr>
                <w:rFonts w:ascii="GHEA Grapalat" w:eastAsia="Times New Roman" w:hAnsi="GHEA Grapalat" w:cs="GHEA Grapalat"/>
                <w:color w:val="000000"/>
                <w:sz w:val="24"/>
                <w:szCs w:val="24"/>
              </w:rPr>
              <w:t>թ</w:t>
            </w:r>
            <w:proofErr w:type="gramEnd"/>
            <w:r w:rsidRPr="00882CB3">
              <w:rPr>
                <w:rFonts w:ascii="GHEA Grapalat" w:eastAsia="Times New Roman" w:hAnsi="GHEA Grapalat" w:cs="Times New Roman"/>
                <w:color w:val="000000"/>
                <w:sz w:val="24"/>
                <w:szCs w:val="24"/>
              </w:rPr>
              <w:t>.</w:t>
            </w:r>
          </w:p>
        </w:tc>
      </w:tr>
    </w:tbl>
    <w:p w14:paraId="3831DE23" w14:textId="77777777" w:rsidR="003E6115" w:rsidRPr="00882CB3" w:rsidRDefault="003E6115" w:rsidP="003E6115">
      <w:pPr>
        <w:spacing w:after="0" w:line="240" w:lineRule="auto"/>
        <w:rPr>
          <w:rFonts w:ascii="GHEA Grapalat" w:eastAsia="Times New Roman" w:hAnsi="GHEA Grapalat" w:cs="Times New Roman"/>
          <w:vanish/>
          <w:sz w:val="24"/>
          <w:szCs w:val="24"/>
        </w:rPr>
      </w:pPr>
    </w:p>
    <w:tbl>
      <w:tblPr>
        <w:tblW w:w="5000" w:type="pct"/>
        <w:tblCellSpacing w:w="7" w:type="dxa"/>
        <w:shd w:val="clear" w:color="auto" w:fill="FFFFFF"/>
        <w:tblLook w:val="04A0" w:firstRow="1" w:lastRow="0" w:firstColumn="1" w:lastColumn="0" w:noHBand="0" w:noVBand="1"/>
      </w:tblPr>
      <w:tblGrid>
        <w:gridCol w:w="4673"/>
        <w:gridCol w:w="4687"/>
      </w:tblGrid>
      <w:tr w:rsidR="003E6115" w:rsidRPr="00882CB3" w14:paraId="4B353871" w14:textId="77777777" w:rsidTr="00106A53">
        <w:trPr>
          <w:tblCellSpacing w:w="7" w:type="dxa"/>
        </w:trPr>
        <w:tc>
          <w:tcPr>
            <w:tcW w:w="4652" w:type="dxa"/>
            <w:shd w:val="clear" w:color="auto" w:fill="FFFFFF"/>
            <w:tcMar>
              <w:top w:w="15" w:type="dxa"/>
              <w:left w:w="15" w:type="dxa"/>
              <w:bottom w:w="15" w:type="dxa"/>
              <w:right w:w="15" w:type="dxa"/>
            </w:tcMar>
            <w:vAlign w:val="center"/>
          </w:tcPr>
          <w:p w14:paraId="6C23A8AC" w14:textId="77777777" w:rsidR="003E6115" w:rsidRPr="00882CB3" w:rsidRDefault="003E6115">
            <w:pPr>
              <w:spacing w:before="100" w:beforeAutospacing="1" w:after="100" w:afterAutospacing="1" w:line="240" w:lineRule="auto"/>
              <w:rPr>
                <w:rFonts w:ascii="GHEA Grapalat" w:eastAsia="Times New Roman" w:hAnsi="GHEA Grapalat" w:cs="Times New Roman"/>
                <w:color w:val="000000"/>
                <w:sz w:val="24"/>
                <w:szCs w:val="24"/>
              </w:rPr>
            </w:pPr>
          </w:p>
        </w:tc>
        <w:tc>
          <w:tcPr>
            <w:tcW w:w="0" w:type="auto"/>
            <w:shd w:val="clear" w:color="auto" w:fill="FFFFFF"/>
            <w:tcMar>
              <w:top w:w="15" w:type="dxa"/>
              <w:left w:w="15" w:type="dxa"/>
              <w:bottom w:w="15" w:type="dxa"/>
              <w:right w:w="15" w:type="dxa"/>
            </w:tcMar>
            <w:vAlign w:val="bottom"/>
          </w:tcPr>
          <w:p w14:paraId="2F0AC506" w14:textId="77777777" w:rsidR="003E6115" w:rsidRPr="00882CB3" w:rsidRDefault="003E6115">
            <w:pPr>
              <w:spacing w:after="0" w:line="240" w:lineRule="auto"/>
              <w:rPr>
                <w:rFonts w:ascii="GHEA Grapalat" w:eastAsia="Times New Roman" w:hAnsi="GHEA Grapalat" w:cs="Times New Roman"/>
                <w:color w:val="000000"/>
                <w:sz w:val="24"/>
                <w:szCs w:val="24"/>
              </w:rPr>
            </w:pPr>
          </w:p>
        </w:tc>
      </w:tr>
    </w:tbl>
    <w:p w14:paraId="15CF262C" w14:textId="77777777" w:rsidR="00106A53" w:rsidRPr="00882CB3" w:rsidRDefault="00106A53">
      <w:r w:rsidRPr="00882CB3">
        <w:br w:type="page"/>
      </w:r>
    </w:p>
    <w:tbl>
      <w:tblPr>
        <w:tblW w:w="5000" w:type="pct"/>
        <w:tblCellSpacing w:w="7" w:type="dxa"/>
        <w:shd w:val="clear" w:color="auto" w:fill="FFFFFF"/>
        <w:tblLook w:val="04A0" w:firstRow="1" w:lastRow="0" w:firstColumn="1" w:lastColumn="0" w:noHBand="0" w:noVBand="1"/>
      </w:tblPr>
      <w:tblGrid>
        <w:gridCol w:w="4687"/>
        <w:gridCol w:w="4673"/>
      </w:tblGrid>
      <w:tr w:rsidR="003E6115" w:rsidRPr="00882CB3" w14:paraId="0AB53790" w14:textId="77777777" w:rsidTr="00106A53">
        <w:trPr>
          <w:tblCellSpacing w:w="7" w:type="dxa"/>
        </w:trPr>
        <w:tc>
          <w:tcPr>
            <w:tcW w:w="0" w:type="auto"/>
            <w:shd w:val="clear" w:color="auto" w:fill="FFFFFF"/>
            <w:tcMar>
              <w:top w:w="15" w:type="dxa"/>
              <w:left w:w="15" w:type="dxa"/>
              <w:bottom w:w="15" w:type="dxa"/>
              <w:right w:w="15" w:type="dxa"/>
            </w:tcMar>
            <w:vAlign w:val="center"/>
            <w:hideMark/>
          </w:tcPr>
          <w:p w14:paraId="53C328E8" w14:textId="67ADE8F6" w:rsidR="003E6115" w:rsidRPr="00882CB3" w:rsidRDefault="003E6115">
            <w:pPr>
              <w:rPr>
                <w:rFonts w:ascii="GHEA Grapalat" w:eastAsia="Times New Roman" w:hAnsi="GHEA Grapalat" w:cs="Times New Roman"/>
                <w:color w:val="000000"/>
                <w:sz w:val="24"/>
                <w:szCs w:val="24"/>
              </w:rPr>
            </w:pPr>
          </w:p>
        </w:tc>
        <w:tc>
          <w:tcPr>
            <w:tcW w:w="4652" w:type="dxa"/>
            <w:shd w:val="clear" w:color="auto" w:fill="FFFFFF"/>
            <w:tcMar>
              <w:top w:w="15" w:type="dxa"/>
              <w:left w:w="15" w:type="dxa"/>
              <w:bottom w:w="15" w:type="dxa"/>
              <w:right w:w="15" w:type="dxa"/>
            </w:tcMar>
            <w:vAlign w:val="bottom"/>
          </w:tcPr>
          <w:p w14:paraId="01052EAB" w14:textId="77777777" w:rsidR="003E6115" w:rsidRPr="00882CB3" w:rsidRDefault="003E6115">
            <w:pPr>
              <w:spacing w:after="0" w:line="240" w:lineRule="auto"/>
              <w:jc w:val="right"/>
              <w:rPr>
                <w:rFonts w:ascii="GHEA Grapalat" w:eastAsia="Times New Roman" w:hAnsi="GHEA Grapalat" w:cs="Times New Roman"/>
                <w:b/>
                <w:bCs/>
                <w:color w:val="000000"/>
                <w:sz w:val="24"/>
                <w:szCs w:val="24"/>
              </w:rPr>
            </w:pPr>
          </w:p>
          <w:p w14:paraId="38969B49" w14:textId="77777777" w:rsidR="003E6115" w:rsidRPr="00882CB3" w:rsidRDefault="003E6115">
            <w:pPr>
              <w:spacing w:after="0" w:line="240" w:lineRule="auto"/>
              <w:jc w:val="right"/>
              <w:rPr>
                <w:rFonts w:ascii="GHEA Grapalat" w:eastAsia="Times New Roman" w:hAnsi="GHEA Grapalat" w:cs="Times New Roman"/>
                <w:b/>
                <w:bCs/>
                <w:color w:val="000000"/>
                <w:sz w:val="24"/>
                <w:szCs w:val="24"/>
              </w:rPr>
            </w:pPr>
          </w:p>
          <w:p w14:paraId="04D01850" w14:textId="1AEAAA10" w:rsidR="003E6115" w:rsidRPr="00882CB3" w:rsidRDefault="003E6115">
            <w:pPr>
              <w:spacing w:after="0" w:line="240" w:lineRule="auto"/>
              <w:jc w:val="right"/>
              <w:rPr>
                <w:rFonts w:ascii="GHEA Grapalat" w:eastAsia="Times New Roman" w:hAnsi="GHEA Grapalat" w:cs="Times New Roman"/>
                <w:color w:val="000000"/>
                <w:sz w:val="24"/>
                <w:szCs w:val="24"/>
                <w:lang w:val="hy-AM"/>
              </w:rPr>
            </w:pPr>
            <w:proofErr w:type="spellStart"/>
            <w:r w:rsidRPr="00882CB3">
              <w:rPr>
                <w:rFonts w:ascii="GHEA Grapalat" w:eastAsia="Times New Roman" w:hAnsi="GHEA Grapalat" w:cs="Times New Roman"/>
                <w:b/>
                <w:bCs/>
                <w:color w:val="000000"/>
                <w:sz w:val="24"/>
                <w:szCs w:val="24"/>
              </w:rPr>
              <w:t>Հավելված</w:t>
            </w:r>
            <w:proofErr w:type="spellEnd"/>
            <w:r w:rsidRPr="00882CB3">
              <w:rPr>
                <w:rFonts w:ascii="Calibri" w:eastAsia="Times New Roman" w:hAnsi="Calibri" w:cs="Calibri"/>
                <w:b/>
                <w:bCs/>
                <w:color w:val="000000"/>
                <w:sz w:val="24"/>
                <w:szCs w:val="24"/>
              </w:rPr>
              <w:t> </w:t>
            </w:r>
            <w:r w:rsidRPr="00882CB3">
              <w:rPr>
                <w:rFonts w:ascii="GHEA Grapalat" w:eastAsia="Times New Roman" w:hAnsi="GHEA Grapalat" w:cs="Times New Roman"/>
                <w:b/>
                <w:bCs/>
                <w:color w:val="000000"/>
                <w:sz w:val="24"/>
                <w:szCs w:val="24"/>
              </w:rPr>
              <w:t xml:space="preserve">N </w:t>
            </w:r>
            <w:r w:rsidR="009B584A" w:rsidRPr="00882CB3">
              <w:rPr>
                <w:rFonts w:ascii="GHEA Grapalat" w:eastAsia="Times New Roman" w:hAnsi="GHEA Grapalat" w:cs="Times New Roman"/>
                <w:b/>
                <w:bCs/>
                <w:color w:val="000000"/>
                <w:sz w:val="24"/>
                <w:szCs w:val="24"/>
                <w:lang w:val="hy-AM"/>
              </w:rPr>
              <w:t>2</w:t>
            </w:r>
          </w:p>
          <w:p w14:paraId="3E4171E8" w14:textId="77777777" w:rsidR="003E6115" w:rsidRPr="00882CB3" w:rsidRDefault="003E6115">
            <w:pPr>
              <w:spacing w:after="0" w:line="240" w:lineRule="auto"/>
              <w:jc w:val="right"/>
              <w:rPr>
                <w:rFonts w:ascii="GHEA Grapalat" w:eastAsia="Times New Roman" w:hAnsi="GHEA Grapalat" w:cs="Times New Roman"/>
                <w:color w:val="000000"/>
                <w:sz w:val="24"/>
                <w:szCs w:val="24"/>
              </w:rPr>
            </w:pPr>
            <w:r w:rsidRPr="00882CB3">
              <w:rPr>
                <w:rFonts w:ascii="GHEA Grapalat" w:eastAsia="Times New Roman" w:hAnsi="GHEA Grapalat" w:cs="Times New Roman"/>
                <w:b/>
                <w:bCs/>
                <w:color w:val="000000"/>
                <w:sz w:val="24"/>
                <w:szCs w:val="24"/>
              </w:rPr>
              <w:t xml:space="preserve">ՀՀ </w:t>
            </w:r>
            <w:proofErr w:type="spellStart"/>
            <w:proofErr w:type="gramStart"/>
            <w:r w:rsidRPr="00882CB3">
              <w:rPr>
                <w:rFonts w:ascii="GHEA Grapalat" w:eastAsia="Times New Roman" w:hAnsi="GHEA Grapalat" w:cs="Times New Roman"/>
                <w:b/>
                <w:bCs/>
                <w:color w:val="000000"/>
                <w:sz w:val="24"/>
                <w:szCs w:val="24"/>
              </w:rPr>
              <w:t>կառավարության</w:t>
            </w:r>
            <w:proofErr w:type="spellEnd"/>
            <w:r w:rsidRPr="00882CB3">
              <w:rPr>
                <w:rFonts w:ascii="GHEA Grapalat" w:eastAsia="Times New Roman" w:hAnsi="GHEA Grapalat" w:cs="Times New Roman"/>
                <w:b/>
                <w:bCs/>
                <w:color w:val="000000"/>
                <w:sz w:val="24"/>
                <w:szCs w:val="24"/>
              </w:rPr>
              <w:t xml:space="preserve">  --</w:t>
            </w:r>
            <w:proofErr w:type="gramEnd"/>
            <w:r w:rsidRPr="00882CB3">
              <w:rPr>
                <w:rFonts w:ascii="GHEA Grapalat" w:eastAsia="Times New Roman" w:hAnsi="GHEA Grapalat" w:cs="Times New Roman"/>
                <w:b/>
                <w:bCs/>
                <w:color w:val="000000"/>
                <w:sz w:val="24"/>
                <w:szCs w:val="24"/>
              </w:rPr>
              <w:t xml:space="preserve"> </w:t>
            </w:r>
            <w:proofErr w:type="spellStart"/>
            <w:r w:rsidRPr="00882CB3">
              <w:rPr>
                <w:rFonts w:ascii="GHEA Grapalat" w:eastAsia="Times New Roman" w:hAnsi="GHEA Grapalat" w:cs="Times New Roman"/>
                <w:b/>
                <w:bCs/>
                <w:color w:val="000000"/>
                <w:sz w:val="24"/>
                <w:szCs w:val="24"/>
              </w:rPr>
              <w:t>թվականի</w:t>
            </w:r>
            <w:proofErr w:type="spellEnd"/>
          </w:p>
          <w:p w14:paraId="6FBB97A3" w14:textId="77777777" w:rsidR="003E6115" w:rsidRPr="00882CB3" w:rsidRDefault="003E6115">
            <w:pPr>
              <w:spacing w:after="0" w:line="240" w:lineRule="auto"/>
              <w:jc w:val="right"/>
              <w:rPr>
                <w:rFonts w:ascii="GHEA Grapalat" w:eastAsia="Times New Roman" w:hAnsi="GHEA Grapalat" w:cs="Times New Roman"/>
                <w:color w:val="000000"/>
                <w:sz w:val="24"/>
                <w:szCs w:val="24"/>
              </w:rPr>
            </w:pPr>
            <w:r w:rsidRPr="00882CB3">
              <w:rPr>
                <w:rFonts w:ascii="GHEA Grapalat" w:eastAsia="Times New Roman" w:hAnsi="GHEA Grapalat" w:cs="Times New Roman"/>
                <w:b/>
                <w:bCs/>
                <w:color w:val="000000"/>
                <w:sz w:val="24"/>
                <w:szCs w:val="24"/>
              </w:rPr>
              <w:t xml:space="preserve">-ի N   -Ն </w:t>
            </w:r>
            <w:proofErr w:type="spellStart"/>
            <w:r w:rsidRPr="00882CB3">
              <w:rPr>
                <w:rFonts w:ascii="GHEA Grapalat" w:eastAsia="Times New Roman" w:hAnsi="GHEA Grapalat" w:cs="Times New Roman"/>
                <w:b/>
                <w:bCs/>
                <w:color w:val="000000"/>
                <w:sz w:val="24"/>
                <w:szCs w:val="24"/>
              </w:rPr>
              <w:t>որոշման</w:t>
            </w:r>
            <w:proofErr w:type="spellEnd"/>
          </w:p>
        </w:tc>
      </w:tr>
      <w:tr w:rsidR="00106A53" w:rsidRPr="00882CB3" w14:paraId="1A0624DA" w14:textId="77777777" w:rsidTr="00106A53">
        <w:trPr>
          <w:tblCellSpacing w:w="7" w:type="dxa"/>
        </w:trPr>
        <w:tc>
          <w:tcPr>
            <w:tcW w:w="0" w:type="auto"/>
            <w:shd w:val="clear" w:color="auto" w:fill="FFFFFF"/>
            <w:tcMar>
              <w:top w:w="15" w:type="dxa"/>
              <w:left w:w="15" w:type="dxa"/>
              <w:bottom w:w="15" w:type="dxa"/>
              <w:right w:w="15" w:type="dxa"/>
            </w:tcMar>
            <w:vAlign w:val="center"/>
          </w:tcPr>
          <w:p w14:paraId="4870580D" w14:textId="77777777" w:rsidR="00106A53" w:rsidRPr="00882CB3" w:rsidRDefault="00106A53">
            <w:pPr>
              <w:rPr>
                <w:rFonts w:ascii="GHEA Grapalat" w:eastAsia="Times New Roman" w:hAnsi="GHEA Grapalat" w:cs="Times New Roman"/>
                <w:color w:val="000000"/>
                <w:sz w:val="24"/>
                <w:szCs w:val="24"/>
              </w:rPr>
            </w:pPr>
          </w:p>
        </w:tc>
        <w:tc>
          <w:tcPr>
            <w:tcW w:w="4652" w:type="dxa"/>
            <w:shd w:val="clear" w:color="auto" w:fill="FFFFFF"/>
            <w:tcMar>
              <w:top w:w="15" w:type="dxa"/>
              <w:left w:w="15" w:type="dxa"/>
              <w:bottom w:w="15" w:type="dxa"/>
              <w:right w:w="15" w:type="dxa"/>
            </w:tcMar>
            <w:vAlign w:val="bottom"/>
          </w:tcPr>
          <w:p w14:paraId="18EEBE45" w14:textId="77777777" w:rsidR="00106A53" w:rsidRPr="00882CB3" w:rsidRDefault="00106A53">
            <w:pPr>
              <w:spacing w:after="0" w:line="240" w:lineRule="auto"/>
              <w:jc w:val="right"/>
              <w:rPr>
                <w:rFonts w:ascii="GHEA Grapalat" w:eastAsia="Times New Roman" w:hAnsi="GHEA Grapalat" w:cs="Times New Roman"/>
                <w:b/>
                <w:bCs/>
                <w:color w:val="000000"/>
                <w:sz w:val="24"/>
                <w:szCs w:val="24"/>
              </w:rPr>
            </w:pPr>
          </w:p>
        </w:tc>
      </w:tr>
    </w:tbl>
    <w:p w14:paraId="65213FCA" w14:textId="77777777" w:rsidR="003E6115" w:rsidRPr="00882CB3" w:rsidRDefault="003E6115" w:rsidP="003E6115">
      <w:pPr>
        <w:shd w:val="clear" w:color="auto" w:fill="FFFFFF"/>
        <w:spacing w:after="0" w:line="240" w:lineRule="auto"/>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4799163A" w14:textId="77777777" w:rsidR="003E6115" w:rsidRPr="00882CB3" w:rsidRDefault="003E6115" w:rsidP="003E6115">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ՄԵԿԱՆԳԱՄՅԱ ԼԻՑԵՆԶԻԱՅԻ ՁԵՎ</w:t>
      </w:r>
    </w:p>
    <w:p w14:paraId="56F693D9" w14:textId="77777777" w:rsidR="003E6115" w:rsidRPr="00882CB3" w:rsidRDefault="003E6115" w:rsidP="003E6115">
      <w:pPr>
        <w:shd w:val="clear" w:color="auto" w:fill="FFFFFF"/>
        <w:spacing w:after="0" w:line="240" w:lineRule="auto"/>
        <w:jc w:val="center"/>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4C92D16F" w14:textId="4A2F0348" w:rsidR="003E6115" w:rsidRPr="00882CB3" w:rsidRDefault="00D55284" w:rsidP="003E6115">
      <w:pPr>
        <w:spacing w:after="0" w:line="240" w:lineRule="auto"/>
        <w:jc w:val="center"/>
        <w:rPr>
          <w:rFonts w:ascii="GHEA Grapalat" w:eastAsia="Times New Roman" w:hAnsi="GHEA Grapalat" w:cs="Times New Roman"/>
          <w:b/>
          <w:bCs/>
          <w:color w:val="000000"/>
          <w:sz w:val="24"/>
          <w:szCs w:val="24"/>
          <w:shd w:val="clear" w:color="auto" w:fill="FFFFFF"/>
        </w:rPr>
      </w:pPr>
      <w:r w:rsidRPr="00882CB3">
        <w:rPr>
          <w:rFonts w:ascii="GHEA Grapalat" w:eastAsia="Times New Roman" w:hAnsi="GHEA Grapalat" w:cs="Times New Roman"/>
          <w:b/>
          <w:bCs/>
          <w:color w:val="000000"/>
          <w:sz w:val="24"/>
          <w:szCs w:val="24"/>
          <w:shd w:val="clear" w:color="auto" w:fill="FFFFFF"/>
          <w:lang w:val="hy-AM"/>
        </w:rPr>
        <w:t>ՍԵՐՈՒՑՔԱՅԻՆ ԿԱՐԱԳԻ</w:t>
      </w:r>
      <w:r w:rsidR="003E6115" w:rsidRPr="00882CB3">
        <w:rPr>
          <w:rFonts w:ascii="GHEA Grapalat" w:eastAsia="Times New Roman" w:hAnsi="GHEA Grapalat" w:cs="Times New Roman"/>
          <w:b/>
          <w:bCs/>
          <w:color w:val="000000"/>
          <w:sz w:val="24"/>
          <w:szCs w:val="24"/>
          <w:shd w:val="clear" w:color="auto" w:fill="FFFFFF"/>
        </w:rPr>
        <w:t xml:space="preserve"> ՆԵՐՄՈՒԾՄԱՆ</w:t>
      </w:r>
    </w:p>
    <w:p w14:paraId="377974DA" w14:textId="77777777" w:rsidR="003E6115" w:rsidRPr="00882CB3" w:rsidRDefault="003E6115" w:rsidP="003E6115">
      <w:pPr>
        <w:shd w:val="clear" w:color="auto" w:fill="FFFFFF"/>
        <w:spacing w:after="0" w:line="240" w:lineRule="auto"/>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90"/>
        <w:gridCol w:w="1506"/>
        <w:gridCol w:w="3654"/>
      </w:tblGrid>
      <w:tr w:rsidR="003E6115" w:rsidRPr="00882CB3" w14:paraId="020AA7CC"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4984ADC1"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Եվրասիական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անդամ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պետական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կառավարման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մարմին</w:t>
            </w:r>
            <w:proofErr w:type="spellEnd"/>
          </w:p>
        </w:tc>
      </w:tr>
      <w:tr w:rsidR="003E6115" w:rsidRPr="00882CB3" w14:paraId="24DA054C"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D3F90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1.Մեկանգամյա </w:t>
            </w:r>
            <w:proofErr w:type="spellStart"/>
            <w:r w:rsidRPr="00882CB3">
              <w:rPr>
                <w:rFonts w:ascii="GHEA Grapalat" w:eastAsia="Times New Roman" w:hAnsi="GHEA Grapalat" w:cs="Times New Roman"/>
                <w:color w:val="000000"/>
                <w:sz w:val="24"/>
                <w:szCs w:val="24"/>
              </w:rPr>
              <w:t>լիցենզիա</w:t>
            </w:r>
            <w:proofErr w:type="spellEnd"/>
            <w:r w:rsidRPr="00882CB3">
              <w:rPr>
                <w:rFonts w:ascii="GHEA Grapalat" w:eastAsia="Times New Roman" w:hAnsi="GHEA Grapalat" w:cs="Times New Roman"/>
                <w:color w:val="000000"/>
                <w:sz w:val="24"/>
                <w:szCs w:val="24"/>
              </w:rPr>
              <w:t xml:space="preserve">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8064D8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2. </w:t>
            </w:r>
            <w:proofErr w:type="spellStart"/>
            <w:r w:rsidRPr="00882CB3">
              <w:rPr>
                <w:rFonts w:ascii="GHEA Grapalat" w:eastAsia="Times New Roman" w:hAnsi="GHEA Grapalat" w:cs="Times New Roman"/>
                <w:color w:val="000000"/>
                <w:sz w:val="24"/>
                <w:szCs w:val="24"/>
              </w:rPr>
              <w:t>Գործողության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ժամկետը</w:t>
            </w:r>
            <w:proofErr w:type="spellEnd"/>
          </w:p>
        </w:tc>
      </w:tr>
      <w:tr w:rsidR="003E6115" w:rsidRPr="00882CB3" w14:paraId="0FBF9BAC"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09FDD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3. </w:t>
            </w:r>
            <w:proofErr w:type="spellStart"/>
            <w:r w:rsidRPr="00882CB3">
              <w:rPr>
                <w:rFonts w:ascii="GHEA Grapalat" w:eastAsia="Times New Roman" w:hAnsi="GHEA Grapalat" w:cs="Times New Roman"/>
                <w:color w:val="000000"/>
                <w:sz w:val="24"/>
                <w:szCs w:val="24"/>
              </w:rPr>
              <w:t>Մեկանգամյա</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լիցենզիայի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տեսակը</w:t>
            </w:r>
            <w:proofErr w:type="spellEnd"/>
          </w:p>
          <w:p w14:paraId="295B0029"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321F871" w14:textId="4828C07C" w:rsidR="00106A53" w:rsidRPr="00882CB3" w:rsidRDefault="003E6115" w:rsidP="00106A53">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4. </w:t>
            </w:r>
            <w:proofErr w:type="spellStart"/>
            <w:r w:rsidRPr="00882CB3">
              <w:rPr>
                <w:rFonts w:ascii="GHEA Grapalat" w:eastAsia="Times New Roman" w:hAnsi="GHEA Grapalat" w:cs="Times New Roman"/>
                <w:color w:val="000000"/>
                <w:sz w:val="24"/>
                <w:szCs w:val="24"/>
              </w:rPr>
              <w:t>Պայմանագիր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կամ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հաշիվ-ապրանքագիր</w:t>
            </w:r>
            <w:proofErr w:type="spellEnd"/>
            <w:r w:rsidRPr="00882CB3">
              <w:rPr>
                <w:rFonts w:ascii="GHEA Grapalat" w:eastAsia="Times New Roman" w:hAnsi="GHEA Grapalat" w:cs="Times New Roman"/>
                <w:color w:val="000000"/>
                <w:sz w:val="24"/>
                <w:szCs w:val="24"/>
              </w:rPr>
              <w:t xml:space="preserve"> </w:t>
            </w:r>
          </w:p>
          <w:p w14:paraId="6944CED4" w14:textId="4061CB64" w:rsidR="003E6115" w:rsidRPr="00882CB3" w:rsidRDefault="003E6115">
            <w:pPr>
              <w:spacing w:after="0" w:line="240" w:lineRule="auto"/>
              <w:rPr>
                <w:rFonts w:ascii="GHEA Grapalat" w:eastAsia="Times New Roman" w:hAnsi="GHEA Grapalat" w:cs="Times New Roman"/>
                <w:color w:val="000000"/>
                <w:sz w:val="24"/>
                <w:szCs w:val="24"/>
              </w:rPr>
            </w:pPr>
          </w:p>
        </w:tc>
      </w:tr>
      <w:tr w:rsidR="003E6115" w:rsidRPr="00882CB3" w14:paraId="7920E4E8"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C3C43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5. </w:t>
            </w:r>
            <w:proofErr w:type="spellStart"/>
            <w:r w:rsidRPr="00882CB3">
              <w:rPr>
                <w:rFonts w:ascii="GHEA Grapalat" w:eastAsia="Times New Roman" w:hAnsi="GHEA Grapalat" w:cs="Times New Roman"/>
                <w:color w:val="000000"/>
                <w:sz w:val="24"/>
                <w:szCs w:val="24"/>
              </w:rPr>
              <w:t>Հայտատուն</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54C3F3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6. </w:t>
            </w:r>
            <w:proofErr w:type="spellStart"/>
            <w:r w:rsidRPr="00882CB3">
              <w:rPr>
                <w:rFonts w:ascii="GHEA Grapalat" w:eastAsia="Times New Roman" w:hAnsi="GHEA Grapalat" w:cs="Times New Roman"/>
                <w:color w:val="000000"/>
                <w:sz w:val="24"/>
                <w:szCs w:val="24"/>
              </w:rPr>
              <w:t>Վաճառողը</w:t>
            </w:r>
            <w:proofErr w:type="spellEnd"/>
          </w:p>
        </w:tc>
      </w:tr>
      <w:tr w:rsidR="003E6115" w:rsidRPr="00882CB3" w14:paraId="0A3E1197"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FA9BA1"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7. </w:t>
            </w:r>
            <w:proofErr w:type="spellStart"/>
            <w:r w:rsidRPr="00882CB3">
              <w:rPr>
                <w:rFonts w:ascii="GHEA Grapalat" w:eastAsia="Times New Roman" w:hAnsi="GHEA Grapalat" w:cs="Times New Roman"/>
                <w:color w:val="000000"/>
                <w:sz w:val="24"/>
                <w:szCs w:val="24"/>
              </w:rPr>
              <w:t>Ուղարկող</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231595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8. </w:t>
            </w:r>
            <w:proofErr w:type="spellStart"/>
            <w:r w:rsidRPr="00882CB3">
              <w:rPr>
                <w:rFonts w:ascii="GHEA Grapalat" w:eastAsia="Times New Roman" w:hAnsi="GHEA Grapalat" w:cs="Times New Roman"/>
                <w:color w:val="000000"/>
                <w:sz w:val="24"/>
                <w:szCs w:val="24"/>
              </w:rPr>
              <w:t>Վաճառողի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r>
      <w:tr w:rsidR="003E6115" w:rsidRPr="00882CB3" w14:paraId="329A5569"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35884E"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9. </w:t>
            </w:r>
            <w:proofErr w:type="spellStart"/>
            <w:r w:rsidRPr="00882CB3">
              <w:rPr>
                <w:rFonts w:ascii="GHEA Grapalat" w:eastAsia="Times New Roman" w:hAnsi="GHEA Grapalat" w:cs="Times New Roman"/>
                <w:color w:val="000000"/>
                <w:sz w:val="24"/>
                <w:szCs w:val="24"/>
              </w:rPr>
              <w:t>Պայմանագրով</w:t>
            </w:r>
            <w:proofErr w:type="spellEnd"/>
          </w:p>
          <w:p w14:paraId="42BABF86"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նախատեսված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տարադրամը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525172"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10. </w:t>
            </w:r>
            <w:proofErr w:type="spellStart"/>
            <w:r w:rsidRPr="00882CB3">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0B4D1F"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11. </w:t>
            </w:r>
            <w:proofErr w:type="spellStart"/>
            <w:r w:rsidRPr="00882CB3">
              <w:rPr>
                <w:rFonts w:ascii="GHEA Grapalat" w:eastAsia="Times New Roman" w:hAnsi="GHEA Grapalat" w:cs="Times New Roman"/>
                <w:color w:val="000000"/>
                <w:sz w:val="24"/>
                <w:szCs w:val="24"/>
              </w:rPr>
              <w:t>Վիճակագրական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արժեքը</w:t>
            </w:r>
            <w:proofErr w:type="spellEnd"/>
          </w:p>
        </w:tc>
      </w:tr>
      <w:tr w:rsidR="003E6115" w:rsidRPr="00882CB3" w14:paraId="1A1D4E15"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CB6AFE"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12. </w:t>
            </w:r>
            <w:proofErr w:type="spellStart"/>
            <w:r w:rsidRPr="00882CB3">
              <w:rPr>
                <w:rFonts w:ascii="GHEA Grapalat" w:eastAsia="Times New Roman" w:hAnsi="GHEA Grapalat" w:cs="Times New Roman"/>
                <w:color w:val="000000"/>
                <w:sz w:val="24"/>
                <w:szCs w:val="24"/>
              </w:rPr>
              <w:t>Ծագման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D487E9"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13. </w:t>
            </w:r>
            <w:proofErr w:type="spellStart"/>
            <w:r w:rsidRPr="00882CB3">
              <w:rPr>
                <w:rFonts w:ascii="GHEA Grapalat" w:eastAsia="Times New Roman" w:hAnsi="GHEA Grapalat" w:cs="Times New Roman"/>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6ED63A"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14. </w:t>
            </w:r>
            <w:proofErr w:type="spellStart"/>
            <w:r w:rsidRPr="00882CB3">
              <w:rPr>
                <w:rFonts w:ascii="GHEA Grapalat" w:eastAsia="Times New Roman" w:hAnsi="GHEA Grapalat" w:cs="Times New Roman"/>
                <w:color w:val="000000"/>
                <w:sz w:val="24"/>
                <w:szCs w:val="24"/>
              </w:rPr>
              <w:t>Չափի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միավորը</w:t>
            </w:r>
            <w:proofErr w:type="spellEnd"/>
          </w:p>
        </w:tc>
      </w:tr>
      <w:tr w:rsidR="003E6115" w:rsidRPr="00882CB3" w14:paraId="21785B46"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1493B64"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15.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ծածկագիրը</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նկարագրությունը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ըստ</w:t>
            </w:r>
            <w:proofErr w:type="spellEnd"/>
            <w:r w:rsidRPr="00882CB3">
              <w:rPr>
                <w:rFonts w:ascii="GHEA Grapalat" w:eastAsia="Times New Roman" w:hAnsi="GHEA Grapalat" w:cs="Times New Roman"/>
                <w:color w:val="000000"/>
                <w:sz w:val="24"/>
                <w:szCs w:val="24"/>
              </w:rPr>
              <w:t xml:space="preserve"> ԵԱՏՄ ԱՏԳ ԱԱ-ի</w:t>
            </w:r>
          </w:p>
        </w:tc>
      </w:tr>
      <w:tr w:rsidR="003E6115" w:rsidRPr="00882CB3" w14:paraId="6D92601F"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21524E4B" w14:textId="0086DB0E" w:rsidR="003E6115" w:rsidRPr="00882CB3" w:rsidRDefault="003E6115">
            <w:pPr>
              <w:spacing w:after="0" w:line="240" w:lineRule="auto"/>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rPr>
              <w:t xml:space="preserve">16. </w:t>
            </w:r>
            <w:proofErr w:type="spellStart"/>
            <w:r w:rsidRPr="00882CB3">
              <w:rPr>
                <w:rFonts w:ascii="GHEA Grapalat" w:eastAsia="Times New Roman" w:hAnsi="GHEA Grapalat" w:cs="Times New Roman"/>
                <w:color w:val="000000"/>
                <w:sz w:val="24"/>
                <w:szCs w:val="24"/>
              </w:rPr>
              <w:t>Լրացուցիչ</w:t>
            </w:r>
            <w:proofErr w:type="spellEnd"/>
            <w:r w:rsidRPr="00882CB3">
              <w:rPr>
                <w:rFonts w:ascii="GHEA Grapalat" w:eastAsia="Times New Roman" w:hAnsi="GHEA Grapalat" w:cs="Times New Roman"/>
                <w:color w:val="000000"/>
                <w:sz w:val="24"/>
                <w:szCs w:val="24"/>
              </w:rPr>
              <w:t xml:space="preserve"> </w:t>
            </w:r>
            <w:r w:rsidR="00B3660E" w:rsidRPr="00882CB3">
              <w:rPr>
                <w:rFonts w:ascii="GHEA Grapalat" w:eastAsia="Times New Roman" w:hAnsi="GHEA Grapalat" w:cs="Times New Roman"/>
                <w:color w:val="000000"/>
                <w:sz w:val="24"/>
                <w:szCs w:val="24"/>
                <w:lang w:val="hy-AM"/>
              </w:rPr>
              <w:t>տեղեկություն</w:t>
            </w:r>
          </w:p>
        </w:tc>
      </w:tr>
      <w:tr w:rsidR="003E6115" w:rsidRPr="00882CB3" w14:paraId="7E1F6463"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7E6D0A"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17. </w:t>
            </w:r>
            <w:proofErr w:type="spellStart"/>
            <w:r w:rsidRPr="00882CB3">
              <w:rPr>
                <w:rFonts w:ascii="GHEA Grapalat" w:eastAsia="Times New Roman" w:hAnsi="GHEA Grapalat" w:cs="Times New Roman"/>
                <w:color w:val="000000"/>
                <w:sz w:val="24"/>
                <w:szCs w:val="24"/>
              </w:rPr>
              <w:t>Լիցենզիան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տալու</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հիմքը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429E223"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18. </w:t>
            </w:r>
            <w:proofErr w:type="spellStart"/>
            <w:r w:rsidRPr="00882CB3">
              <w:rPr>
                <w:rFonts w:ascii="GHEA Grapalat" w:eastAsia="Times New Roman" w:hAnsi="GHEA Grapalat" w:cs="Times New Roman"/>
                <w:color w:val="000000"/>
                <w:sz w:val="24"/>
                <w:szCs w:val="24"/>
              </w:rPr>
              <w:t>Լիազորված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անձ</w:t>
            </w:r>
            <w:proofErr w:type="spellEnd"/>
          </w:p>
          <w:p w14:paraId="15D539D3"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301816B7"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Անունը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հայրանունը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ազգանունը</w:t>
            </w:r>
            <w:proofErr w:type="spellEnd"/>
          </w:p>
          <w:p w14:paraId="272C33C3"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Պաշտոնը</w:t>
            </w:r>
            <w:proofErr w:type="spellEnd"/>
          </w:p>
          <w:p w14:paraId="65CA8C0A"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Ստորագրությունը</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կնիքը</w:t>
            </w:r>
            <w:proofErr w:type="spellEnd"/>
          </w:p>
          <w:p w14:paraId="266B516C"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____ _____________</w:t>
            </w:r>
            <w:r w:rsidRPr="00882CB3">
              <w:rPr>
                <w:rFonts w:ascii="Calibri" w:eastAsia="Times New Roman" w:hAnsi="Calibri" w:cs="Calibri"/>
                <w:color w:val="000000"/>
                <w:sz w:val="24"/>
                <w:szCs w:val="24"/>
              </w:rPr>
              <w:t> </w:t>
            </w:r>
            <w:proofErr w:type="gramStart"/>
            <w:r w:rsidRPr="00882CB3">
              <w:rPr>
                <w:rFonts w:ascii="GHEA Grapalat" w:eastAsia="Times New Roman" w:hAnsi="GHEA Grapalat" w:cs="Times New Roman"/>
                <w:color w:val="000000"/>
                <w:sz w:val="24"/>
                <w:szCs w:val="24"/>
              </w:rPr>
              <w:t>202</w:t>
            </w: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 xml:space="preserve"> </w:t>
            </w:r>
            <w:r w:rsidRPr="00882CB3">
              <w:rPr>
                <w:rFonts w:ascii="GHEA Grapalat" w:eastAsia="Times New Roman" w:hAnsi="GHEA Grapalat" w:cs="GHEA Grapalat"/>
                <w:color w:val="000000"/>
                <w:sz w:val="24"/>
                <w:szCs w:val="24"/>
              </w:rPr>
              <w:t>թ</w:t>
            </w:r>
            <w:proofErr w:type="gramEnd"/>
            <w:r w:rsidRPr="00882CB3">
              <w:rPr>
                <w:rFonts w:ascii="GHEA Grapalat" w:eastAsia="Times New Roman" w:hAnsi="GHEA Grapalat" w:cs="Times New Roman"/>
                <w:color w:val="000000"/>
                <w:sz w:val="24"/>
                <w:szCs w:val="24"/>
              </w:rPr>
              <w:t>.</w:t>
            </w:r>
          </w:p>
        </w:tc>
      </w:tr>
    </w:tbl>
    <w:p w14:paraId="155B2719" w14:textId="77777777" w:rsidR="003E6115" w:rsidRPr="00882CB3" w:rsidRDefault="003E6115" w:rsidP="003E6115">
      <w:pPr>
        <w:shd w:val="clear" w:color="auto" w:fill="FFFFFF"/>
        <w:spacing w:after="0" w:line="240" w:lineRule="auto"/>
        <w:rPr>
          <w:rFonts w:ascii="GHEA Grapalat" w:eastAsia="Times New Roman" w:hAnsi="GHEA Grapalat" w:cs="Times New Roman"/>
          <w:color w:val="000000"/>
          <w:sz w:val="24"/>
          <w:szCs w:val="24"/>
        </w:rPr>
      </w:pPr>
    </w:p>
    <w:tbl>
      <w:tblPr>
        <w:tblW w:w="5000" w:type="pct"/>
        <w:tblCellSpacing w:w="7" w:type="dxa"/>
        <w:shd w:val="clear" w:color="auto" w:fill="FFFFFF"/>
        <w:tblLook w:val="04A0" w:firstRow="1" w:lastRow="0" w:firstColumn="1" w:lastColumn="0" w:noHBand="0" w:noVBand="1"/>
      </w:tblPr>
      <w:tblGrid>
        <w:gridCol w:w="4839"/>
        <w:gridCol w:w="4521"/>
      </w:tblGrid>
      <w:tr w:rsidR="003E6115" w:rsidRPr="00882CB3" w14:paraId="0C5E31DD" w14:textId="77777777" w:rsidTr="003E6115">
        <w:trPr>
          <w:gridAfter w:val="1"/>
          <w:wAfter w:w="4500" w:type="dxa"/>
          <w:trHeight w:val="51"/>
          <w:tblCellSpacing w:w="7" w:type="dxa"/>
        </w:trPr>
        <w:tc>
          <w:tcPr>
            <w:tcW w:w="0" w:type="auto"/>
            <w:shd w:val="clear" w:color="auto" w:fill="FFFFFF"/>
            <w:tcMar>
              <w:top w:w="15" w:type="dxa"/>
              <w:left w:w="15" w:type="dxa"/>
              <w:bottom w:w="15" w:type="dxa"/>
              <w:right w:w="15" w:type="dxa"/>
            </w:tcMar>
            <w:vAlign w:val="center"/>
            <w:hideMark/>
          </w:tcPr>
          <w:p w14:paraId="64F7AABE" w14:textId="77777777" w:rsidR="003E6115" w:rsidRPr="00882CB3" w:rsidRDefault="003E6115">
            <w:pPr>
              <w:rPr>
                <w:rFonts w:ascii="GHEA Grapalat" w:eastAsia="Times New Roman" w:hAnsi="GHEA Grapalat" w:cs="Times New Roman"/>
                <w:color w:val="000000"/>
                <w:sz w:val="24"/>
                <w:szCs w:val="24"/>
              </w:rPr>
            </w:pPr>
          </w:p>
        </w:tc>
      </w:tr>
      <w:tr w:rsidR="003E6115" w:rsidRPr="00882CB3" w14:paraId="5DDF2DEE" w14:textId="77777777" w:rsidTr="003E6115">
        <w:trPr>
          <w:trHeight w:val="671"/>
          <w:tblCellSpacing w:w="7" w:type="dxa"/>
        </w:trPr>
        <w:tc>
          <w:tcPr>
            <w:tcW w:w="0" w:type="auto"/>
            <w:shd w:val="clear" w:color="auto" w:fill="FFFFFF"/>
            <w:tcMar>
              <w:top w:w="15" w:type="dxa"/>
              <w:left w:w="15" w:type="dxa"/>
              <w:bottom w:w="15" w:type="dxa"/>
              <w:right w:w="15" w:type="dxa"/>
            </w:tcMar>
            <w:vAlign w:val="center"/>
            <w:hideMark/>
          </w:tcPr>
          <w:p w14:paraId="14ABA1E9" w14:textId="77777777" w:rsidR="003E6115" w:rsidRPr="00882CB3" w:rsidRDefault="003E6115">
            <w:pPr>
              <w:spacing w:after="0" w:line="240" w:lineRule="auto"/>
              <w:jc w:val="right"/>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tc>
        <w:tc>
          <w:tcPr>
            <w:tcW w:w="4500" w:type="dxa"/>
            <w:shd w:val="clear" w:color="auto" w:fill="FFFFFF"/>
            <w:tcMar>
              <w:top w:w="15" w:type="dxa"/>
              <w:left w:w="15" w:type="dxa"/>
              <w:bottom w:w="15" w:type="dxa"/>
              <w:right w:w="15" w:type="dxa"/>
            </w:tcMar>
            <w:vAlign w:val="bottom"/>
          </w:tcPr>
          <w:p w14:paraId="176F2B15" w14:textId="77777777" w:rsidR="003E6115" w:rsidRPr="00882CB3" w:rsidRDefault="003E6115">
            <w:pPr>
              <w:shd w:val="clear" w:color="auto" w:fill="FFFFFF"/>
              <w:spacing w:line="240" w:lineRule="auto"/>
              <w:jc w:val="right"/>
              <w:rPr>
                <w:rFonts w:ascii="Calibri" w:eastAsia="Times New Roman" w:hAnsi="Calibri" w:cs="Calibri"/>
                <w:color w:val="000000"/>
                <w:sz w:val="24"/>
                <w:szCs w:val="24"/>
              </w:rPr>
            </w:pPr>
          </w:p>
          <w:p w14:paraId="3E21B3FB" w14:textId="77777777" w:rsidR="00106A53" w:rsidRPr="00882CB3" w:rsidRDefault="00106A53">
            <w:pPr>
              <w:shd w:val="clear" w:color="auto" w:fill="FFFFFF"/>
              <w:spacing w:line="240" w:lineRule="auto"/>
              <w:jc w:val="right"/>
              <w:rPr>
                <w:rFonts w:ascii="Calibri" w:eastAsia="Times New Roman" w:hAnsi="Calibri" w:cs="Calibri"/>
                <w:color w:val="000000"/>
                <w:sz w:val="24"/>
                <w:szCs w:val="24"/>
              </w:rPr>
            </w:pPr>
          </w:p>
          <w:p w14:paraId="2D7C0274" w14:textId="77777777" w:rsidR="00106A53" w:rsidRPr="00882CB3" w:rsidRDefault="00106A53">
            <w:pPr>
              <w:shd w:val="clear" w:color="auto" w:fill="FFFFFF"/>
              <w:spacing w:line="240" w:lineRule="auto"/>
              <w:jc w:val="right"/>
              <w:rPr>
                <w:rFonts w:ascii="Calibri" w:eastAsia="Times New Roman" w:hAnsi="Calibri" w:cs="Calibri"/>
                <w:color w:val="000000"/>
                <w:sz w:val="24"/>
                <w:szCs w:val="24"/>
              </w:rPr>
            </w:pPr>
          </w:p>
          <w:p w14:paraId="3043B856" w14:textId="77777777" w:rsidR="00106A53" w:rsidRPr="00882CB3" w:rsidRDefault="00106A53">
            <w:pPr>
              <w:shd w:val="clear" w:color="auto" w:fill="FFFFFF"/>
              <w:spacing w:line="240" w:lineRule="auto"/>
              <w:jc w:val="right"/>
              <w:rPr>
                <w:rFonts w:ascii="Calibri" w:eastAsia="Times New Roman" w:hAnsi="Calibri" w:cs="Calibri"/>
                <w:color w:val="000000"/>
                <w:sz w:val="24"/>
                <w:szCs w:val="24"/>
              </w:rPr>
            </w:pPr>
          </w:p>
          <w:p w14:paraId="2594B666" w14:textId="78C0731E" w:rsidR="003E6115" w:rsidRPr="00882CB3" w:rsidRDefault="003E6115">
            <w:pPr>
              <w:shd w:val="clear" w:color="auto" w:fill="FFFFFF"/>
              <w:spacing w:line="240" w:lineRule="auto"/>
              <w:jc w:val="right"/>
              <w:rPr>
                <w:rFonts w:ascii="Calibri" w:eastAsia="Times New Roman" w:hAnsi="Calibri" w:cs="Calibri"/>
                <w:color w:val="000000"/>
                <w:sz w:val="24"/>
                <w:szCs w:val="24"/>
              </w:rPr>
            </w:pPr>
          </w:p>
          <w:p w14:paraId="55261D9A" w14:textId="77777777" w:rsidR="003E6115" w:rsidRPr="00882CB3" w:rsidRDefault="003E6115">
            <w:pPr>
              <w:spacing w:after="0" w:line="240" w:lineRule="auto"/>
              <w:jc w:val="right"/>
              <w:rPr>
                <w:rFonts w:ascii="GHEA Grapalat" w:eastAsia="Times New Roman" w:hAnsi="GHEA Grapalat" w:cs="Times New Roman"/>
                <w:b/>
                <w:bCs/>
                <w:color w:val="000000"/>
                <w:sz w:val="24"/>
                <w:szCs w:val="24"/>
              </w:rPr>
            </w:pPr>
          </w:p>
          <w:p w14:paraId="324A7FC7" w14:textId="69A322A8" w:rsidR="003E6115" w:rsidRPr="00882CB3" w:rsidRDefault="003E6115">
            <w:pPr>
              <w:spacing w:after="0" w:line="240" w:lineRule="auto"/>
              <w:jc w:val="right"/>
              <w:rPr>
                <w:rFonts w:ascii="GHEA Grapalat" w:eastAsia="Times New Roman" w:hAnsi="GHEA Grapalat" w:cs="Times New Roman"/>
                <w:color w:val="000000"/>
                <w:sz w:val="24"/>
                <w:szCs w:val="24"/>
                <w:lang w:val="hy-AM"/>
              </w:rPr>
            </w:pPr>
            <w:proofErr w:type="spellStart"/>
            <w:r w:rsidRPr="00882CB3">
              <w:rPr>
                <w:rFonts w:ascii="GHEA Grapalat" w:eastAsia="Times New Roman" w:hAnsi="GHEA Grapalat" w:cs="Times New Roman"/>
                <w:b/>
                <w:bCs/>
                <w:color w:val="000000"/>
                <w:sz w:val="24"/>
                <w:szCs w:val="24"/>
              </w:rPr>
              <w:t>Հավելված</w:t>
            </w:r>
            <w:proofErr w:type="spellEnd"/>
            <w:r w:rsidRPr="00882CB3">
              <w:rPr>
                <w:rFonts w:ascii="Calibri" w:eastAsia="Times New Roman" w:hAnsi="Calibri" w:cs="Calibri"/>
                <w:b/>
                <w:bCs/>
                <w:color w:val="000000"/>
                <w:sz w:val="24"/>
                <w:szCs w:val="24"/>
              </w:rPr>
              <w:t> </w:t>
            </w:r>
            <w:r w:rsidRPr="00882CB3">
              <w:rPr>
                <w:rFonts w:ascii="GHEA Grapalat" w:eastAsia="Times New Roman" w:hAnsi="GHEA Grapalat" w:cs="Times New Roman"/>
                <w:b/>
                <w:bCs/>
                <w:color w:val="000000"/>
                <w:sz w:val="24"/>
                <w:szCs w:val="24"/>
              </w:rPr>
              <w:t xml:space="preserve">N </w:t>
            </w:r>
            <w:r w:rsidR="009B584A" w:rsidRPr="00882CB3">
              <w:rPr>
                <w:rFonts w:ascii="GHEA Grapalat" w:eastAsia="Times New Roman" w:hAnsi="GHEA Grapalat" w:cs="Times New Roman"/>
                <w:b/>
                <w:bCs/>
                <w:color w:val="000000"/>
                <w:sz w:val="24"/>
                <w:szCs w:val="24"/>
                <w:lang w:val="hy-AM"/>
              </w:rPr>
              <w:t>3</w:t>
            </w:r>
          </w:p>
          <w:p w14:paraId="6F14BF2B" w14:textId="77777777" w:rsidR="003E6115" w:rsidRPr="00882CB3" w:rsidRDefault="003E6115">
            <w:pPr>
              <w:spacing w:after="0" w:line="240" w:lineRule="auto"/>
              <w:jc w:val="right"/>
              <w:rPr>
                <w:rFonts w:ascii="GHEA Grapalat" w:eastAsia="Times New Roman" w:hAnsi="GHEA Grapalat" w:cs="Times New Roman"/>
                <w:color w:val="000000"/>
                <w:sz w:val="24"/>
                <w:szCs w:val="24"/>
              </w:rPr>
            </w:pPr>
            <w:r w:rsidRPr="00882CB3">
              <w:rPr>
                <w:rFonts w:ascii="GHEA Grapalat" w:eastAsia="Times New Roman" w:hAnsi="GHEA Grapalat" w:cs="Times New Roman"/>
                <w:b/>
                <w:bCs/>
                <w:color w:val="000000"/>
                <w:sz w:val="24"/>
                <w:szCs w:val="24"/>
              </w:rPr>
              <w:t xml:space="preserve">ՀՀ </w:t>
            </w:r>
            <w:proofErr w:type="spellStart"/>
            <w:proofErr w:type="gramStart"/>
            <w:r w:rsidRPr="00882CB3">
              <w:rPr>
                <w:rFonts w:ascii="GHEA Grapalat" w:eastAsia="Times New Roman" w:hAnsi="GHEA Grapalat" w:cs="Times New Roman"/>
                <w:b/>
                <w:bCs/>
                <w:color w:val="000000"/>
                <w:sz w:val="24"/>
                <w:szCs w:val="24"/>
              </w:rPr>
              <w:t>կառավարության</w:t>
            </w:r>
            <w:proofErr w:type="spellEnd"/>
            <w:r w:rsidRPr="00882CB3">
              <w:rPr>
                <w:rFonts w:ascii="GHEA Grapalat" w:eastAsia="Times New Roman" w:hAnsi="GHEA Grapalat" w:cs="Times New Roman"/>
                <w:b/>
                <w:bCs/>
                <w:color w:val="000000"/>
                <w:sz w:val="24"/>
                <w:szCs w:val="24"/>
              </w:rPr>
              <w:t xml:space="preserve">  --</w:t>
            </w:r>
            <w:proofErr w:type="gramEnd"/>
            <w:r w:rsidRPr="00882CB3">
              <w:rPr>
                <w:rFonts w:ascii="GHEA Grapalat" w:eastAsia="Times New Roman" w:hAnsi="GHEA Grapalat" w:cs="Times New Roman"/>
                <w:b/>
                <w:bCs/>
                <w:color w:val="000000"/>
                <w:sz w:val="24"/>
                <w:szCs w:val="24"/>
              </w:rPr>
              <w:t xml:space="preserve">   </w:t>
            </w:r>
            <w:proofErr w:type="spellStart"/>
            <w:r w:rsidRPr="00882CB3">
              <w:rPr>
                <w:rFonts w:ascii="GHEA Grapalat" w:eastAsia="Times New Roman" w:hAnsi="GHEA Grapalat" w:cs="Times New Roman"/>
                <w:b/>
                <w:bCs/>
                <w:color w:val="000000"/>
                <w:sz w:val="24"/>
                <w:szCs w:val="24"/>
              </w:rPr>
              <w:t>թվականի</w:t>
            </w:r>
            <w:proofErr w:type="spellEnd"/>
          </w:p>
          <w:p w14:paraId="09F6D893" w14:textId="77777777" w:rsidR="003E6115" w:rsidRPr="00882CB3" w:rsidRDefault="003E6115">
            <w:pPr>
              <w:spacing w:after="0" w:line="240" w:lineRule="auto"/>
              <w:jc w:val="right"/>
              <w:rPr>
                <w:rFonts w:ascii="GHEA Grapalat" w:eastAsia="Times New Roman" w:hAnsi="GHEA Grapalat" w:cs="Times New Roman"/>
                <w:color w:val="000000"/>
                <w:sz w:val="24"/>
                <w:szCs w:val="24"/>
              </w:rPr>
            </w:pPr>
            <w:r w:rsidRPr="00882CB3">
              <w:rPr>
                <w:rFonts w:ascii="GHEA Grapalat" w:eastAsia="Times New Roman" w:hAnsi="GHEA Grapalat" w:cs="Times New Roman"/>
                <w:b/>
                <w:bCs/>
                <w:color w:val="000000"/>
                <w:sz w:val="24"/>
                <w:szCs w:val="24"/>
              </w:rPr>
              <w:t xml:space="preserve">-ի N    -Ն </w:t>
            </w:r>
            <w:proofErr w:type="spellStart"/>
            <w:r w:rsidRPr="00882CB3">
              <w:rPr>
                <w:rFonts w:ascii="GHEA Grapalat" w:eastAsia="Times New Roman" w:hAnsi="GHEA Grapalat" w:cs="Times New Roman"/>
                <w:b/>
                <w:bCs/>
                <w:color w:val="000000"/>
                <w:sz w:val="24"/>
                <w:szCs w:val="24"/>
              </w:rPr>
              <w:t>որոշման</w:t>
            </w:r>
            <w:proofErr w:type="spellEnd"/>
          </w:p>
        </w:tc>
      </w:tr>
      <w:tr w:rsidR="003E6115" w:rsidRPr="00882CB3" w14:paraId="2D0F549D" w14:textId="77777777" w:rsidTr="003E6115">
        <w:trPr>
          <w:trHeight w:val="671"/>
          <w:tblCellSpacing w:w="7" w:type="dxa"/>
        </w:trPr>
        <w:tc>
          <w:tcPr>
            <w:tcW w:w="0" w:type="auto"/>
            <w:shd w:val="clear" w:color="auto" w:fill="FFFFFF"/>
            <w:tcMar>
              <w:top w:w="15" w:type="dxa"/>
              <w:left w:w="15" w:type="dxa"/>
              <w:bottom w:w="15" w:type="dxa"/>
              <w:right w:w="15" w:type="dxa"/>
            </w:tcMar>
            <w:vAlign w:val="center"/>
          </w:tcPr>
          <w:p w14:paraId="55F1FBF2" w14:textId="77777777" w:rsidR="003E6115" w:rsidRPr="00882CB3" w:rsidRDefault="003E6115">
            <w:pPr>
              <w:spacing w:after="0" w:line="240" w:lineRule="auto"/>
              <w:jc w:val="right"/>
              <w:rPr>
                <w:rFonts w:ascii="Calibri" w:eastAsia="Times New Roman" w:hAnsi="Calibri" w:cs="Calibri"/>
                <w:color w:val="000000"/>
                <w:sz w:val="24"/>
                <w:szCs w:val="24"/>
              </w:rPr>
            </w:pPr>
          </w:p>
        </w:tc>
        <w:tc>
          <w:tcPr>
            <w:tcW w:w="4500" w:type="dxa"/>
            <w:shd w:val="clear" w:color="auto" w:fill="FFFFFF"/>
            <w:tcMar>
              <w:top w:w="15" w:type="dxa"/>
              <w:left w:w="15" w:type="dxa"/>
              <w:bottom w:w="15" w:type="dxa"/>
              <w:right w:w="15" w:type="dxa"/>
            </w:tcMar>
            <w:vAlign w:val="bottom"/>
          </w:tcPr>
          <w:p w14:paraId="3F5B4FC0" w14:textId="77777777" w:rsidR="003E6115" w:rsidRPr="00882CB3" w:rsidRDefault="003E6115">
            <w:pPr>
              <w:shd w:val="clear" w:color="auto" w:fill="FFFFFF"/>
              <w:spacing w:line="240" w:lineRule="auto"/>
              <w:jc w:val="right"/>
              <w:rPr>
                <w:rFonts w:ascii="Calibri" w:eastAsia="Times New Roman" w:hAnsi="Calibri" w:cs="Calibri"/>
                <w:color w:val="000000"/>
                <w:sz w:val="24"/>
                <w:szCs w:val="24"/>
              </w:rPr>
            </w:pPr>
          </w:p>
        </w:tc>
      </w:tr>
    </w:tbl>
    <w:p w14:paraId="402DD909" w14:textId="77777777" w:rsidR="003E6115" w:rsidRPr="00882CB3" w:rsidRDefault="003E6115" w:rsidP="003E6115">
      <w:pPr>
        <w:shd w:val="clear" w:color="auto" w:fill="FFFFFF"/>
        <w:spacing w:after="0" w:line="240" w:lineRule="auto"/>
        <w:jc w:val="right"/>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39EC0B7B" w14:textId="77777777" w:rsidR="003E6115" w:rsidRPr="00882CB3" w:rsidRDefault="003E6115" w:rsidP="003E6115">
      <w:pPr>
        <w:spacing w:after="0" w:line="240" w:lineRule="auto"/>
        <w:jc w:val="center"/>
        <w:rPr>
          <w:rFonts w:ascii="GHEA Grapalat" w:eastAsia="Times New Roman" w:hAnsi="GHEA Grapalat" w:cs="Times New Roman"/>
          <w:b/>
          <w:bCs/>
          <w:color w:val="000000"/>
          <w:sz w:val="24"/>
          <w:szCs w:val="24"/>
          <w:shd w:val="clear" w:color="auto" w:fill="FFFFFF"/>
          <w:lang w:val="hy-AM"/>
        </w:rPr>
      </w:pPr>
      <w:r w:rsidRPr="00882CB3">
        <w:rPr>
          <w:rFonts w:ascii="GHEA Grapalat" w:eastAsia="Times New Roman" w:hAnsi="GHEA Grapalat" w:cs="Times New Roman"/>
          <w:b/>
          <w:bCs/>
          <w:color w:val="000000"/>
          <w:sz w:val="24"/>
          <w:szCs w:val="24"/>
          <w:shd w:val="clear" w:color="auto" w:fill="FFFFFF"/>
          <w:lang w:val="hy-AM"/>
        </w:rPr>
        <w:t>ԳԼԽԱՎՈՐ ԼԻՑԵՆԶԻԱՅԻ ՁԵՎ</w:t>
      </w:r>
    </w:p>
    <w:p w14:paraId="2F814606" w14:textId="77777777" w:rsidR="003E6115" w:rsidRPr="00882CB3" w:rsidRDefault="003E6115" w:rsidP="003E6115">
      <w:pPr>
        <w:shd w:val="clear" w:color="auto" w:fill="FFFFFF"/>
        <w:spacing w:after="0" w:line="240" w:lineRule="auto"/>
        <w:jc w:val="center"/>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0D6833F1" w14:textId="402C3A49" w:rsidR="003E6115" w:rsidRPr="00882CB3" w:rsidRDefault="00D55284" w:rsidP="003E6115">
      <w:pPr>
        <w:spacing w:after="0" w:line="240" w:lineRule="auto"/>
        <w:jc w:val="center"/>
        <w:rPr>
          <w:rFonts w:ascii="GHEA Grapalat" w:eastAsia="Times New Roman" w:hAnsi="GHEA Grapalat" w:cs="Times New Roman"/>
          <w:b/>
          <w:bCs/>
          <w:color w:val="000000"/>
          <w:sz w:val="24"/>
          <w:szCs w:val="24"/>
          <w:shd w:val="clear" w:color="auto" w:fill="FFFFFF"/>
        </w:rPr>
      </w:pPr>
      <w:r w:rsidRPr="00882CB3">
        <w:rPr>
          <w:rFonts w:ascii="GHEA Grapalat" w:eastAsia="Times New Roman" w:hAnsi="GHEA Grapalat" w:cs="Times New Roman"/>
          <w:b/>
          <w:bCs/>
          <w:color w:val="000000"/>
          <w:sz w:val="24"/>
          <w:szCs w:val="24"/>
          <w:shd w:val="clear" w:color="auto" w:fill="FFFFFF"/>
          <w:lang w:val="hy-AM"/>
        </w:rPr>
        <w:t>ՍԵՐՈՒՑՔԱՅԻՆ ԿԱՐԱԳԻ</w:t>
      </w:r>
      <w:r w:rsidR="003E6115" w:rsidRPr="00882CB3">
        <w:rPr>
          <w:rFonts w:ascii="GHEA Grapalat" w:eastAsia="Times New Roman" w:hAnsi="GHEA Grapalat" w:cs="Times New Roman"/>
          <w:b/>
          <w:bCs/>
          <w:color w:val="000000"/>
          <w:sz w:val="24"/>
          <w:szCs w:val="24"/>
          <w:shd w:val="clear" w:color="auto" w:fill="FFFFFF"/>
        </w:rPr>
        <w:t xml:space="preserve"> ՆԵՐՄՈՒԾՄԱՆ</w:t>
      </w:r>
    </w:p>
    <w:p w14:paraId="719D5D45" w14:textId="77777777" w:rsidR="003E6115" w:rsidRPr="00882CB3" w:rsidRDefault="003E6115" w:rsidP="003E6115">
      <w:pPr>
        <w:shd w:val="clear" w:color="auto" w:fill="FFFFFF"/>
        <w:spacing w:after="0" w:line="240" w:lineRule="auto"/>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202"/>
        <w:gridCol w:w="1328"/>
        <w:gridCol w:w="3220"/>
      </w:tblGrid>
      <w:tr w:rsidR="003E6115" w:rsidRPr="00882CB3" w14:paraId="2BD5C9B8"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3D100D2A"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Եվրասիական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տնտեսական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անդամ</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երկրի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պետական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կառավարման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լիազոր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մարմին</w:t>
            </w:r>
            <w:proofErr w:type="spellEnd"/>
          </w:p>
        </w:tc>
      </w:tr>
      <w:tr w:rsidR="003E6115" w:rsidRPr="00882CB3" w14:paraId="0063E2F1"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A859EE"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 </w:t>
            </w:r>
            <w:proofErr w:type="spellStart"/>
            <w:r w:rsidRPr="00882CB3">
              <w:rPr>
                <w:rFonts w:ascii="GHEA Grapalat" w:eastAsia="Times New Roman" w:hAnsi="GHEA Grapalat" w:cs="Times New Roman"/>
                <w:color w:val="000000"/>
                <w:sz w:val="24"/>
                <w:szCs w:val="24"/>
              </w:rPr>
              <w:t>Գլխավոր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լիցենզիա</w:t>
            </w:r>
            <w:proofErr w:type="spellEnd"/>
            <w:r w:rsidRPr="00882CB3">
              <w:rPr>
                <w:rFonts w:ascii="GHEA Grapalat" w:eastAsia="Times New Roman" w:hAnsi="GHEA Grapalat" w:cs="Times New Roman"/>
                <w:color w:val="000000"/>
                <w:sz w:val="24"/>
                <w:szCs w:val="24"/>
              </w:rPr>
              <w:t xml:space="preserve">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C8EE13E"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2. </w:t>
            </w:r>
            <w:proofErr w:type="spellStart"/>
            <w:r w:rsidRPr="00882CB3">
              <w:rPr>
                <w:rFonts w:ascii="GHEA Grapalat" w:eastAsia="Times New Roman" w:hAnsi="GHEA Grapalat" w:cs="Times New Roman"/>
                <w:color w:val="000000"/>
                <w:sz w:val="24"/>
                <w:szCs w:val="24"/>
              </w:rPr>
              <w:t>Գործողության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ժամկետը</w:t>
            </w:r>
            <w:proofErr w:type="spellEnd"/>
          </w:p>
        </w:tc>
      </w:tr>
      <w:tr w:rsidR="003E6115" w:rsidRPr="00882CB3" w14:paraId="41049098"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05DBBF"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3. </w:t>
            </w:r>
            <w:proofErr w:type="spellStart"/>
            <w:r w:rsidRPr="00882CB3">
              <w:rPr>
                <w:rFonts w:ascii="GHEA Grapalat" w:eastAsia="Times New Roman" w:hAnsi="GHEA Grapalat" w:cs="Times New Roman"/>
                <w:color w:val="000000"/>
                <w:sz w:val="24"/>
                <w:szCs w:val="24"/>
              </w:rPr>
              <w:t>Գլխավոր</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լիցենզիայի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տեսակը</w:t>
            </w:r>
            <w:proofErr w:type="spellEnd"/>
            <w:r w:rsidRPr="00882CB3">
              <w:rPr>
                <w:rFonts w:ascii="GHEA Grapalat" w:eastAsia="Times New Roman" w:hAnsi="GHEA Grapalat" w:cs="Times New Roman"/>
                <w:color w:val="000000"/>
                <w:sz w:val="24"/>
                <w:szCs w:val="24"/>
              </w:rPr>
              <w:t xml:space="preserve">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2CBD799" w14:textId="5AC85FFD" w:rsidR="00106A53" w:rsidRPr="00882CB3" w:rsidRDefault="003E6115" w:rsidP="00106A53">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4. </w:t>
            </w:r>
            <w:proofErr w:type="spellStart"/>
            <w:r w:rsidRPr="00882CB3">
              <w:rPr>
                <w:rFonts w:ascii="GHEA Grapalat" w:eastAsia="Times New Roman" w:hAnsi="GHEA Grapalat" w:cs="Times New Roman"/>
                <w:color w:val="000000"/>
                <w:sz w:val="24"/>
                <w:szCs w:val="24"/>
              </w:rPr>
              <w:t>Պայմանագիր</w:t>
            </w:r>
            <w:proofErr w:type="spellEnd"/>
            <w:r w:rsidRPr="00882CB3">
              <w:rPr>
                <w:rFonts w:ascii="GHEA Grapalat" w:eastAsia="Times New Roman" w:hAnsi="GHEA Grapalat" w:cs="Times New Roman"/>
                <w:color w:val="000000"/>
                <w:sz w:val="24"/>
                <w:szCs w:val="24"/>
              </w:rPr>
              <w:t xml:space="preserve"> </w:t>
            </w:r>
          </w:p>
          <w:p w14:paraId="411AED0B" w14:textId="05BFAD6D" w:rsidR="003E6115" w:rsidRPr="00882CB3" w:rsidRDefault="003E6115">
            <w:pPr>
              <w:spacing w:after="0" w:line="240" w:lineRule="auto"/>
              <w:rPr>
                <w:rFonts w:ascii="GHEA Grapalat" w:eastAsia="Times New Roman" w:hAnsi="GHEA Grapalat" w:cs="Times New Roman"/>
                <w:color w:val="000000"/>
                <w:sz w:val="24"/>
                <w:szCs w:val="24"/>
              </w:rPr>
            </w:pPr>
          </w:p>
        </w:tc>
      </w:tr>
      <w:tr w:rsidR="003E6115" w:rsidRPr="00882CB3" w14:paraId="4842F17A"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2BE9A3"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5. </w:t>
            </w:r>
            <w:proofErr w:type="spellStart"/>
            <w:r w:rsidRPr="00882CB3">
              <w:rPr>
                <w:rFonts w:ascii="GHEA Grapalat" w:eastAsia="Times New Roman" w:hAnsi="GHEA Grapalat" w:cs="Times New Roman"/>
                <w:color w:val="000000"/>
                <w:sz w:val="24"/>
                <w:szCs w:val="24"/>
              </w:rPr>
              <w:t>Հայտատուն</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AAF0AE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6. </w:t>
            </w:r>
            <w:proofErr w:type="spellStart"/>
            <w:r w:rsidRPr="00882CB3">
              <w:rPr>
                <w:rFonts w:ascii="GHEA Grapalat" w:eastAsia="Times New Roman" w:hAnsi="GHEA Grapalat" w:cs="Times New Roman"/>
                <w:color w:val="000000"/>
                <w:sz w:val="24"/>
                <w:szCs w:val="24"/>
              </w:rPr>
              <w:t>Վաճառողը</w:t>
            </w:r>
            <w:proofErr w:type="spellEnd"/>
          </w:p>
        </w:tc>
      </w:tr>
      <w:tr w:rsidR="003E6115" w:rsidRPr="00882CB3" w14:paraId="4DB74427"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36A4D2"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7. </w:t>
            </w:r>
            <w:proofErr w:type="spellStart"/>
            <w:r w:rsidRPr="00882CB3">
              <w:rPr>
                <w:rFonts w:ascii="GHEA Grapalat" w:eastAsia="Times New Roman" w:hAnsi="GHEA Grapalat" w:cs="Times New Roman"/>
                <w:color w:val="000000"/>
                <w:sz w:val="24"/>
                <w:szCs w:val="24"/>
              </w:rPr>
              <w:t>Ուղարկող</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A5DDB6B"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8. </w:t>
            </w:r>
            <w:proofErr w:type="spellStart"/>
            <w:r w:rsidRPr="00882CB3">
              <w:rPr>
                <w:rFonts w:ascii="GHEA Grapalat" w:eastAsia="Times New Roman" w:hAnsi="GHEA Grapalat" w:cs="Times New Roman"/>
                <w:color w:val="000000"/>
                <w:sz w:val="24"/>
                <w:szCs w:val="24"/>
              </w:rPr>
              <w:t>Վաճառողի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r>
      <w:tr w:rsidR="003E6115" w:rsidRPr="00882CB3" w14:paraId="1486FB62"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BE736C"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9. </w:t>
            </w:r>
            <w:proofErr w:type="spellStart"/>
            <w:r w:rsidRPr="00882CB3">
              <w:rPr>
                <w:rFonts w:ascii="GHEA Grapalat" w:eastAsia="Times New Roman" w:hAnsi="GHEA Grapalat" w:cs="Times New Roman"/>
                <w:color w:val="000000"/>
                <w:sz w:val="24"/>
                <w:szCs w:val="24"/>
              </w:rPr>
              <w:t>Պայմանագրով</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նախատեսված</w:t>
            </w:r>
            <w:proofErr w:type="spellEnd"/>
          </w:p>
          <w:p w14:paraId="475EB540"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տարադրամը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5C28E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10. </w:t>
            </w:r>
            <w:proofErr w:type="spellStart"/>
            <w:r w:rsidRPr="00882CB3">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98DDEF"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11. </w:t>
            </w:r>
            <w:proofErr w:type="spellStart"/>
            <w:r w:rsidRPr="00882CB3">
              <w:rPr>
                <w:rFonts w:ascii="GHEA Grapalat" w:eastAsia="Times New Roman" w:hAnsi="GHEA Grapalat" w:cs="Times New Roman"/>
                <w:color w:val="000000"/>
                <w:sz w:val="24"/>
                <w:szCs w:val="24"/>
              </w:rPr>
              <w:t>Վիճակագրական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արժեքը</w:t>
            </w:r>
            <w:proofErr w:type="spellEnd"/>
          </w:p>
        </w:tc>
      </w:tr>
      <w:tr w:rsidR="003E6115" w:rsidRPr="00882CB3" w14:paraId="1381497F"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66A51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12. </w:t>
            </w:r>
            <w:proofErr w:type="spellStart"/>
            <w:r w:rsidRPr="00882CB3">
              <w:rPr>
                <w:rFonts w:ascii="GHEA Grapalat" w:eastAsia="Times New Roman" w:hAnsi="GHEA Grapalat" w:cs="Times New Roman"/>
                <w:color w:val="000000"/>
                <w:sz w:val="24"/>
                <w:szCs w:val="24"/>
              </w:rPr>
              <w:t>Ծագման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երկիրը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D8FA18"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13. </w:t>
            </w:r>
            <w:proofErr w:type="spellStart"/>
            <w:r w:rsidRPr="00882CB3">
              <w:rPr>
                <w:rFonts w:ascii="GHEA Grapalat" w:eastAsia="Times New Roman" w:hAnsi="GHEA Grapalat" w:cs="Times New Roman"/>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FF12CE"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14. </w:t>
            </w:r>
            <w:proofErr w:type="spellStart"/>
            <w:r w:rsidRPr="00882CB3">
              <w:rPr>
                <w:rFonts w:ascii="GHEA Grapalat" w:eastAsia="Times New Roman" w:hAnsi="GHEA Grapalat" w:cs="Times New Roman"/>
                <w:color w:val="000000"/>
                <w:sz w:val="24"/>
                <w:szCs w:val="24"/>
              </w:rPr>
              <w:t>Չափի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միավորը</w:t>
            </w:r>
            <w:proofErr w:type="spellEnd"/>
          </w:p>
        </w:tc>
      </w:tr>
      <w:tr w:rsidR="003E6115" w:rsidRPr="00882CB3" w14:paraId="67A643C1"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61ED4CC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15. </w:t>
            </w:r>
            <w:proofErr w:type="spellStart"/>
            <w:r w:rsidRPr="00882CB3">
              <w:rPr>
                <w:rFonts w:ascii="GHEA Grapalat" w:eastAsia="Times New Roman" w:hAnsi="GHEA Grapalat" w:cs="Times New Roman"/>
                <w:color w:val="000000"/>
                <w:sz w:val="24"/>
                <w:szCs w:val="24"/>
              </w:rPr>
              <w:t>Ապրանքի</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ծածկագիրը</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նկարագրությունը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ըստ</w:t>
            </w:r>
            <w:proofErr w:type="spellEnd"/>
            <w:r w:rsidRPr="00882CB3">
              <w:rPr>
                <w:rFonts w:ascii="GHEA Grapalat" w:eastAsia="Times New Roman" w:hAnsi="GHEA Grapalat" w:cs="Times New Roman"/>
                <w:color w:val="000000"/>
                <w:sz w:val="24"/>
                <w:szCs w:val="24"/>
              </w:rPr>
              <w:t xml:space="preserve"> ԵԱՏՄ ԱՏԳ ԱԱ-ի</w:t>
            </w:r>
          </w:p>
        </w:tc>
      </w:tr>
      <w:tr w:rsidR="003E6115" w:rsidRPr="00882CB3" w14:paraId="4DFBE784" w14:textId="77777777" w:rsidTr="003E6115">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082336E" w14:textId="0F37157F" w:rsidR="003E6115" w:rsidRPr="00882CB3" w:rsidRDefault="003E6115">
            <w:pPr>
              <w:spacing w:after="0" w:line="240" w:lineRule="auto"/>
              <w:rPr>
                <w:rFonts w:ascii="GHEA Grapalat" w:eastAsia="Times New Roman" w:hAnsi="GHEA Grapalat" w:cs="Times New Roman"/>
                <w:color w:val="000000"/>
                <w:sz w:val="24"/>
                <w:szCs w:val="24"/>
                <w:lang w:val="hy-AM"/>
              </w:rPr>
            </w:pPr>
            <w:r w:rsidRPr="00882CB3">
              <w:rPr>
                <w:rFonts w:ascii="GHEA Grapalat" w:eastAsia="Times New Roman" w:hAnsi="GHEA Grapalat" w:cs="Times New Roman"/>
                <w:color w:val="000000"/>
                <w:sz w:val="24"/>
                <w:szCs w:val="24"/>
              </w:rPr>
              <w:t xml:space="preserve">16. </w:t>
            </w:r>
            <w:proofErr w:type="spellStart"/>
            <w:r w:rsidRPr="00882CB3">
              <w:rPr>
                <w:rFonts w:ascii="GHEA Grapalat" w:eastAsia="Times New Roman" w:hAnsi="GHEA Grapalat" w:cs="Times New Roman"/>
                <w:color w:val="000000"/>
                <w:sz w:val="24"/>
                <w:szCs w:val="24"/>
              </w:rPr>
              <w:t>Լրացուցիչ</w:t>
            </w:r>
            <w:proofErr w:type="spellEnd"/>
            <w:r w:rsidRPr="00882CB3">
              <w:rPr>
                <w:rFonts w:ascii="GHEA Grapalat" w:eastAsia="Times New Roman" w:hAnsi="GHEA Grapalat" w:cs="Times New Roman"/>
                <w:color w:val="000000"/>
                <w:sz w:val="24"/>
                <w:szCs w:val="24"/>
              </w:rPr>
              <w:t xml:space="preserve"> </w:t>
            </w:r>
            <w:r w:rsidR="00FB0E9A" w:rsidRPr="00882CB3">
              <w:rPr>
                <w:rFonts w:ascii="GHEA Grapalat" w:eastAsia="Times New Roman" w:hAnsi="GHEA Grapalat" w:cs="Times New Roman"/>
                <w:color w:val="000000"/>
                <w:sz w:val="24"/>
                <w:szCs w:val="24"/>
                <w:lang w:val="hy-AM"/>
              </w:rPr>
              <w:t>տեղեկություն</w:t>
            </w:r>
          </w:p>
        </w:tc>
      </w:tr>
      <w:tr w:rsidR="003E6115" w14:paraId="44065049" w14:textId="77777777" w:rsidTr="003E61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ED83CD"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17. </w:t>
            </w:r>
            <w:proofErr w:type="spellStart"/>
            <w:r w:rsidRPr="00882CB3">
              <w:rPr>
                <w:rFonts w:ascii="GHEA Grapalat" w:eastAsia="Times New Roman" w:hAnsi="GHEA Grapalat" w:cs="Times New Roman"/>
                <w:color w:val="000000"/>
                <w:sz w:val="24"/>
                <w:szCs w:val="24"/>
              </w:rPr>
              <w:t>Լիցենզիան</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տալու</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հիմքը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9E628F0"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 xml:space="preserve">18. </w:t>
            </w:r>
            <w:proofErr w:type="spellStart"/>
            <w:r w:rsidRPr="00882CB3">
              <w:rPr>
                <w:rFonts w:ascii="GHEA Grapalat" w:eastAsia="Times New Roman" w:hAnsi="GHEA Grapalat" w:cs="Times New Roman"/>
                <w:color w:val="000000"/>
                <w:sz w:val="24"/>
                <w:szCs w:val="24"/>
              </w:rPr>
              <w:t>Լիազորված</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անձ</w:t>
            </w:r>
            <w:proofErr w:type="spellEnd"/>
          </w:p>
          <w:p w14:paraId="6DBD5461" w14:textId="77777777" w:rsidR="003E6115" w:rsidRPr="00882CB3" w:rsidRDefault="003E6115">
            <w:pPr>
              <w:spacing w:after="0" w:line="240" w:lineRule="auto"/>
              <w:rPr>
                <w:rFonts w:ascii="GHEA Grapalat" w:eastAsia="Times New Roman" w:hAnsi="GHEA Grapalat" w:cs="Times New Roman"/>
                <w:color w:val="000000"/>
                <w:sz w:val="24"/>
                <w:szCs w:val="24"/>
              </w:rPr>
            </w:pPr>
            <w:r w:rsidRPr="00882CB3">
              <w:rPr>
                <w:rFonts w:ascii="Calibri" w:eastAsia="Times New Roman" w:hAnsi="Calibri" w:cs="Calibri"/>
                <w:color w:val="000000"/>
                <w:sz w:val="24"/>
                <w:szCs w:val="24"/>
              </w:rPr>
              <w:t> </w:t>
            </w:r>
          </w:p>
          <w:p w14:paraId="135AFB3C"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Անունը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հայրանունը</w:t>
            </w:r>
            <w:proofErr w:type="spellEnd"/>
            <w:r w:rsidRPr="00882CB3">
              <w:rPr>
                <w:rFonts w:ascii="GHEA Grapalat" w:eastAsia="Times New Roman" w:hAnsi="GHEA Grapalat" w:cs="Times New Roman"/>
                <w:color w:val="000000"/>
                <w:sz w:val="24"/>
                <w:szCs w:val="24"/>
              </w:rPr>
              <w:t xml:space="preserve">, </w:t>
            </w:r>
            <w:proofErr w:type="spellStart"/>
            <w:r w:rsidRPr="00882CB3">
              <w:rPr>
                <w:rFonts w:ascii="GHEA Grapalat" w:eastAsia="Times New Roman" w:hAnsi="GHEA Grapalat" w:cs="Times New Roman"/>
                <w:color w:val="000000"/>
                <w:sz w:val="24"/>
                <w:szCs w:val="24"/>
              </w:rPr>
              <w:t>ազգանունը</w:t>
            </w:r>
            <w:proofErr w:type="spellEnd"/>
          </w:p>
          <w:p w14:paraId="2464F927"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Պաշտոնը</w:t>
            </w:r>
            <w:proofErr w:type="spellEnd"/>
          </w:p>
          <w:p w14:paraId="50B7042A" w14:textId="77777777" w:rsidR="003E6115" w:rsidRPr="00882CB3" w:rsidRDefault="003E6115">
            <w:pPr>
              <w:spacing w:after="0" w:line="240" w:lineRule="auto"/>
              <w:rPr>
                <w:rFonts w:ascii="GHEA Grapalat" w:eastAsia="Times New Roman" w:hAnsi="GHEA Grapalat" w:cs="Times New Roman"/>
                <w:color w:val="000000"/>
                <w:sz w:val="24"/>
                <w:szCs w:val="24"/>
              </w:rPr>
            </w:pPr>
            <w:proofErr w:type="spellStart"/>
            <w:r w:rsidRPr="00882CB3">
              <w:rPr>
                <w:rFonts w:ascii="GHEA Grapalat" w:eastAsia="Times New Roman" w:hAnsi="GHEA Grapalat" w:cs="Times New Roman"/>
                <w:color w:val="000000"/>
                <w:sz w:val="24"/>
                <w:szCs w:val="24"/>
              </w:rPr>
              <w:t>Ստորագրությունը</w:t>
            </w:r>
            <w:proofErr w:type="spellEnd"/>
            <w:r w:rsidRPr="00882CB3">
              <w:rPr>
                <w:rFonts w:ascii="GHEA Grapalat" w:eastAsia="Times New Roman" w:hAnsi="GHEA Grapalat" w:cs="Times New Roman"/>
                <w:color w:val="000000"/>
                <w:sz w:val="24"/>
                <w:szCs w:val="24"/>
              </w:rPr>
              <w:t xml:space="preserve"> և </w:t>
            </w:r>
            <w:proofErr w:type="spellStart"/>
            <w:r w:rsidRPr="00882CB3">
              <w:rPr>
                <w:rFonts w:ascii="GHEA Grapalat" w:eastAsia="Times New Roman" w:hAnsi="GHEA Grapalat" w:cs="Times New Roman"/>
                <w:color w:val="000000"/>
                <w:sz w:val="24"/>
                <w:szCs w:val="24"/>
              </w:rPr>
              <w:t>կնիքը</w:t>
            </w:r>
            <w:proofErr w:type="spellEnd"/>
          </w:p>
          <w:p w14:paraId="1827A58A" w14:textId="77777777" w:rsidR="003E6115" w:rsidRDefault="003E6115">
            <w:pPr>
              <w:spacing w:after="0" w:line="240" w:lineRule="auto"/>
              <w:rPr>
                <w:rFonts w:ascii="GHEA Grapalat" w:eastAsia="Times New Roman" w:hAnsi="GHEA Grapalat" w:cs="Times New Roman"/>
                <w:color w:val="000000"/>
                <w:sz w:val="24"/>
                <w:szCs w:val="24"/>
              </w:rPr>
            </w:pPr>
            <w:r w:rsidRPr="00882CB3">
              <w:rPr>
                <w:rFonts w:ascii="GHEA Grapalat" w:eastAsia="Times New Roman" w:hAnsi="GHEA Grapalat" w:cs="Times New Roman"/>
                <w:color w:val="000000"/>
                <w:sz w:val="24"/>
                <w:szCs w:val="24"/>
              </w:rPr>
              <w:t>____ _____________</w:t>
            </w:r>
            <w:r w:rsidRPr="00882CB3">
              <w:rPr>
                <w:rFonts w:ascii="Calibri" w:eastAsia="Times New Roman" w:hAnsi="Calibri" w:cs="Calibri"/>
                <w:color w:val="000000"/>
                <w:sz w:val="24"/>
                <w:szCs w:val="24"/>
              </w:rPr>
              <w:t> </w:t>
            </w:r>
            <w:proofErr w:type="gramStart"/>
            <w:r w:rsidRPr="00882CB3">
              <w:rPr>
                <w:rFonts w:ascii="GHEA Grapalat" w:eastAsia="Times New Roman" w:hAnsi="GHEA Grapalat" w:cs="Times New Roman"/>
                <w:color w:val="000000"/>
                <w:sz w:val="24"/>
                <w:szCs w:val="24"/>
              </w:rPr>
              <w:t>202</w:t>
            </w:r>
            <w:r w:rsidRPr="00882CB3">
              <w:rPr>
                <w:rFonts w:ascii="Calibri" w:eastAsia="Times New Roman" w:hAnsi="Calibri" w:cs="Calibri"/>
                <w:color w:val="000000"/>
                <w:sz w:val="24"/>
                <w:szCs w:val="24"/>
              </w:rPr>
              <w:t> </w:t>
            </w:r>
            <w:r w:rsidRPr="00882CB3">
              <w:rPr>
                <w:rFonts w:ascii="GHEA Grapalat" w:eastAsia="Times New Roman" w:hAnsi="GHEA Grapalat" w:cs="Times New Roman"/>
                <w:color w:val="000000"/>
                <w:sz w:val="24"/>
                <w:szCs w:val="24"/>
              </w:rPr>
              <w:t xml:space="preserve"> </w:t>
            </w:r>
            <w:r w:rsidRPr="00882CB3">
              <w:rPr>
                <w:rFonts w:ascii="GHEA Grapalat" w:eastAsia="Times New Roman" w:hAnsi="GHEA Grapalat" w:cs="GHEA Grapalat"/>
                <w:color w:val="000000"/>
                <w:sz w:val="24"/>
                <w:szCs w:val="24"/>
              </w:rPr>
              <w:t>թ</w:t>
            </w:r>
            <w:proofErr w:type="gramEnd"/>
            <w:r w:rsidRPr="00882CB3">
              <w:rPr>
                <w:rFonts w:ascii="GHEA Grapalat" w:eastAsia="Times New Roman" w:hAnsi="GHEA Grapalat" w:cs="Times New Roman"/>
                <w:color w:val="000000"/>
                <w:sz w:val="24"/>
                <w:szCs w:val="24"/>
              </w:rPr>
              <w:t>.</w:t>
            </w:r>
          </w:p>
        </w:tc>
      </w:tr>
    </w:tbl>
    <w:p w14:paraId="4142E05A" w14:textId="77777777" w:rsidR="003E6115" w:rsidRDefault="003E6115" w:rsidP="003E6115">
      <w:pPr>
        <w:shd w:val="clear" w:color="auto" w:fill="FFFFFF"/>
        <w:spacing w:after="0" w:line="240" w:lineRule="auto"/>
        <w:rPr>
          <w:rFonts w:ascii="GHEA Grapalat" w:eastAsia="Times New Roman" w:hAnsi="GHEA Grapalat" w:cs="Times New Roman"/>
          <w:color w:val="000000"/>
          <w:sz w:val="24"/>
          <w:szCs w:val="24"/>
        </w:rPr>
      </w:pPr>
    </w:p>
    <w:p w14:paraId="6CC8A561" w14:textId="77777777" w:rsidR="003E6115" w:rsidRPr="00C94D97" w:rsidRDefault="003E6115" w:rsidP="00820C78">
      <w:pPr>
        <w:shd w:val="clear" w:color="auto" w:fill="FFFFFF"/>
        <w:spacing w:after="0" w:line="240" w:lineRule="auto"/>
        <w:jc w:val="center"/>
        <w:rPr>
          <w:rFonts w:ascii="GHEA Grapalat" w:eastAsia="Times New Roman" w:hAnsi="GHEA Grapalat" w:cs="Times New Roman"/>
          <w:color w:val="000000"/>
          <w:sz w:val="24"/>
          <w:szCs w:val="24"/>
        </w:rPr>
      </w:pPr>
    </w:p>
    <w:p w14:paraId="50ED7C9E" w14:textId="77777777" w:rsidR="00C724DE" w:rsidRPr="00C94D97" w:rsidRDefault="00C724DE" w:rsidP="00C724DE">
      <w:pPr>
        <w:shd w:val="clear" w:color="auto" w:fill="FFFFFF"/>
        <w:spacing w:after="0" w:line="240" w:lineRule="auto"/>
        <w:jc w:val="both"/>
        <w:rPr>
          <w:rFonts w:ascii="GHEA Grapalat" w:eastAsia="Times New Roman" w:hAnsi="GHEA Grapalat" w:cs="Times New Roman"/>
          <w:color w:val="000000"/>
          <w:sz w:val="24"/>
          <w:szCs w:val="24"/>
        </w:rPr>
      </w:pPr>
      <w:r w:rsidRPr="00C94D97">
        <w:rPr>
          <w:rFonts w:ascii="Courier New" w:eastAsia="Times New Roman" w:hAnsi="Courier New" w:cs="Courier New"/>
          <w:color w:val="000000"/>
          <w:sz w:val="24"/>
          <w:szCs w:val="24"/>
        </w:rPr>
        <w:t> </w:t>
      </w:r>
    </w:p>
    <w:sectPr w:rsidR="00C724DE" w:rsidRPr="00C94D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968B1"/>
    <w:multiLevelType w:val="hybridMultilevel"/>
    <w:tmpl w:val="2A9E410C"/>
    <w:lvl w:ilvl="0" w:tplc="FEF6E53E">
      <w:start w:val="16"/>
      <w:numFmt w:val="decimal"/>
      <w:lvlText w:val="%1."/>
      <w:lvlJc w:val="left"/>
      <w:pPr>
        <w:ind w:left="720"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5702829"/>
    <w:multiLevelType w:val="hybridMultilevel"/>
    <w:tmpl w:val="E15E58CC"/>
    <w:lvl w:ilvl="0" w:tplc="DB3C2CB8">
      <w:start w:val="6"/>
      <w:numFmt w:val="bullet"/>
      <w:lvlText w:val=""/>
      <w:lvlJc w:val="left"/>
      <w:pPr>
        <w:ind w:left="735" w:hanging="360"/>
      </w:pPr>
      <w:rPr>
        <w:rFonts w:ascii="Symbol" w:eastAsia="Times New Roman" w:hAnsi="Symbol" w:cs="Calibri"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num w:numId="1">
    <w:abstractNumId w:val="1"/>
  </w:num>
  <w:num w:numId="2">
    <w:abstractNumId w:val="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92D"/>
    <w:rsid w:val="00020F9B"/>
    <w:rsid w:val="00027D78"/>
    <w:rsid w:val="00035687"/>
    <w:rsid w:val="00051672"/>
    <w:rsid w:val="0007162D"/>
    <w:rsid w:val="00095128"/>
    <w:rsid w:val="000A5516"/>
    <w:rsid w:val="000A78CD"/>
    <w:rsid w:val="000C756A"/>
    <w:rsid w:val="000D0C77"/>
    <w:rsid w:val="00106A53"/>
    <w:rsid w:val="001347B8"/>
    <w:rsid w:val="001675B3"/>
    <w:rsid w:val="00175C4F"/>
    <w:rsid w:val="001B6B1D"/>
    <w:rsid w:val="001F25D5"/>
    <w:rsid w:val="0023439F"/>
    <w:rsid w:val="002D0325"/>
    <w:rsid w:val="0030374C"/>
    <w:rsid w:val="0031733E"/>
    <w:rsid w:val="003743D2"/>
    <w:rsid w:val="003774AC"/>
    <w:rsid w:val="0038638D"/>
    <w:rsid w:val="003E6115"/>
    <w:rsid w:val="003F44C2"/>
    <w:rsid w:val="00402ECB"/>
    <w:rsid w:val="004628A0"/>
    <w:rsid w:val="0055531E"/>
    <w:rsid w:val="00592D6D"/>
    <w:rsid w:val="005B157F"/>
    <w:rsid w:val="005C26B4"/>
    <w:rsid w:val="005E19EC"/>
    <w:rsid w:val="006076D8"/>
    <w:rsid w:val="006451D6"/>
    <w:rsid w:val="00652E1D"/>
    <w:rsid w:val="00697FEA"/>
    <w:rsid w:val="006A60AC"/>
    <w:rsid w:val="006E5FD3"/>
    <w:rsid w:val="0072588B"/>
    <w:rsid w:val="00796A0A"/>
    <w:rsid w:val="007D24A7"/>
    <w:rsid w:val="007E47CB"/>
    <w:rsid w:val="00820253"/>
    <w:rsid w:val="00820C78"/>
    <w:rsid w:val="00851447"/>
    <w:rsid w:val="008561A0"/>
    <w:rsid w:val="00880680"/>
    <w:rsid w:val="00882CB3"/>
    <w:rsid w:val="008A0E15"/>
    <w:rsid w:val="00924906"/>
    <w:rsid w:val="00947159"/>
    <w:rsid w:val="009553E7"/>
    <w:rsid w:val="009559EB"/>
    <w:rsid w:val="00971E2B"/>
    <w:rsid w:val="009A64A3"/>
    <w:rsid w:val="009B584A"/>
    <w:rsid w:val="009D71FB"/>
    <w:rsid w:val="00A8666C"/>
    <w:rsid w:val="00AA1663"/>
    <w:rsid w:val="00AA4141"/>
    <w:rsid w:val="00AF6F96"/>
    <w:rsid w:val="00B04CFB"/>
    <w:rsid w:val="00B11455"/>
    <w:rsid w:val="00B26FFC"/>
    <w:rsid w:val="00B3660E"/>
    <w:rsid w:val="00B37295"/>
    <w:rsid w:val="00B55431"/>
    <w:rsid w:val="00B60518"/>
    <w:rsid w:val="00BA653B"/>
    <w:rsid w:val="00BC3554"/>
    <w:rsid w:val="00BE1BE5"/>
    <w:rsid w:val="00C40714"/>
    <w:rsid w:val="00C724DE"/>
    <w:rsid w:val="00C94D97"/>
    <w:rsid w:val="00CA6E62"/>
    <w:rsid w:val="00CB380A"/>
    <w:rsid w:val="00CF6D15"/>
    <w:rsid w:val="00D128AE"/>
    <w:rsid w:val="00D55284"/>
    <w:rsid w:val="00D5592D"/>
    <w:rsid w:val="00D83ED7"/>
    <w:rsid w:val="00D917EA"/>
    <w:rsid w:val="00DA6C23"/>
    <w:rsid w:val="00E73AE5"/>
    <w:rsid w:val="00E754D9"/>
    <w:rsid w:val="00E766E8"/>
    <w:rsid w:val="00EA17E9"/>
    <w:rsid w:val="00F20764"/>
    <w:rsid w:val="00F34CE6"/>
    <w:rsid w:val="00F70BC5"/>
    <w:rsid w:val="00FB0E9A"/>
    <w:rsid w:val="00FB4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EC08D"/>
  <w15:docId w15:val="{62FBFB9F-1C4D-4788-B794-4B079E315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24DE"/>
    <w:pPr>
      <w:ind w:left="720"/>
      <w:contextualSpacing/>
    </w:pPr>
  </w:style>
  <w:style w:type="character" w:styleId="Hyperlink">
    <w:name w:val="Hyperlink"/>
    <w:basedOn w:val="DefaultParagraphFont"/>
    <w:uiPriority w:val="99"/>
    <w:semiHidden/>
    <w:unhideWhenUsed/>
    <w:rsid w:val="003E6115"/>
    <w:rPr>
      <w:color w:val="0563C1" w:themeColor="hyperlink"/>
      <w:u w:val="single"/>
    </w:rPr>
  </w:style>
  <w:style w:type="paragraph" w:styleId="BalloonText">
    <w:name w:val="Balloon Text"/>
    <w:basedOn w:val="Normal"/>
    <w:link w:val="BalloonTextChar"/>
    <w:uiPriority w:val="99"/>
    <w:semiHidden/>
    <w:unhideWhenUsed/>
    <w:rsid w:val="00796A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A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5151190">
      <w:bodyDiv w:val="1"/>
      <w:marLeft w:val="0"/>
      <w:marRight w:val="0"/>
      <w:marTop w:val="0"/>
      <w:marBottom w:val="0"/>
      <w:divBdr>
        <w:top w:val="none" w:sz="0" w:space="0" w:color="auto"/>
        <w:left w:val="none" w:sz="0" w:space="0" w:color="auto"/>
        <w:bottom w:val="none" w:sz="0" w:space="0" w:color="auto"/>
        <w:right w:val="none" w:sz="0" w:space="0" w:color="auto"/>
      </w:divBdr>
    </w:div>
    <w:div w:id="825707749">
      <w:bodyDiv w:val="1"/>
      <w:marLeft w:val="0"/>
      <w:marRight w:val="0"/>
      <w:marTop w:val="0"/>
      <w:marBottom w:val="0"/>
      <w:divBdr>
        <w:top w:val="none" w:sz="0" w:space="0" w:color="auto"/>
        <w:left w:val="none" w:sz="0" w:space="0" w:color="auto"/>
        <w:bottom w:val="none" w:sz="0" w:space="0" w:color="auto"/>
        <w:right w:val="none" w:sz="0" w:space="0" w:color="auto"/>
      </w:divBdr>
    </w:div>
    <w:div w:id="138078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C4804-5E56-4FAA-A3EF-2845A5574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Pages>
  <Words>2746</Words>
  <Characters>15656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Gagik K. Kocharyan</dc:creator>
  <cp:keywords/>
  <dc:description/>
  <cp:lastModifiedBy>Azgush A. Elazyan</cp:lastModifiedBy>
  <cp:revision>40</cp:revision>
  <cp:lastPrinted>2024-12-05T13:04:00Z</cp:lastPrinted>
  <dcterms:created xsi:type="dcterms:W3CDTF">2022-05-16T07:50:00Z</dcterms:created>
  <dcterms:modified xsi:type="dcterms:W3CDTF">2024-12-13T12:59:00Z</dcterms:modified>
</cp:coreProperties>
</file>