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FD9" w:rsidRDefault="00727FD9">
      <w:pPr>
        <w:rPr>
          <w:lang w:val="hy-AM"/>
        </w:rPr>
      </w:pPr>
    </w:p>
    <w:tbl>
      <w:tblPr>
        <w:tblW w:w="10349" w:type="dxa"/>
        <w:tblInd w:w="-318" w:type="dxa"/>
        <w:tblLook w:val="04A0" w:firstRow="1" w:lastRow="0" w:firstColumn="1" w:lastColumn="0" w:noHBand="0" w:noVBand="1"/>
      </w:tblPr>
      <w:tblGrid>
        <w:gridCol w:w="425"/>
        <w:gridCol w:w="9924"/>
      </w:tblGrid>
      <w:tr w:rsidR="00F44233" w:rsidRPr="00FF3780"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B25D86" w:rsidRDefault="0000407A" w:rsidP="005A3BCA">
            <w:pPr>
              <w:spacing w:after="120"/>
              <w:jc w:val="center"/>
              <w:rPr>
                <w:rFonts w:ascii="GHEA Grapalat" w:hAnsi="GHEA Grapalat" w:cs="Sylfaen"/>
                <w:lang w:val="af-ZA"/>
              </w:rPr>
            </w:pPr>
            <w:r w:rsidRPr="004D62A4">
              <w:rPr>
                <w:rFonts w:ascii="GHEA Grapalat" w:hAnsi="GHEA Grapalat" w:cs="Sylfaen"/>
                <w:lang w:val="af-ZA"/>
              </w:rPr>
              <w:t>«Հայաստանի Հանրապետության 202</w:t>
            </w:r>
            <w:r w:rsidR="000B5A03" w:rsidRPr="004D62A4">
              <w:rPr>
                <w:rFonts w:ascii="GHEA Grapalat" w:hAnsi="GHEA Grapalat" w:cs="Sylfaen"/>
                <w:lang w:val="hy-AM"/>
              </w:rPr>
              <w:t>4</w:t>
            </w:r>
            <w:r w:rsidRPr="004D62A4">
              <w:rPr>
                <w:rFonts w:ascii="GHEA Grapalat" w:hAnsi="GHEA Grapalat" w:cs="Sylfaen"/>
                <w:lang w:val="af-ZA"/>
              </w:rPr>
              <w:t xml:space="preserve"> թվականի պետական բյուջեի մասին» </w:t>
            </w:r>
            <w:r w:rsidR="00217344" w:rsidRPr="004D62A4">
              <w:rPr>
                <w:rFonts w:ascii="GHEA Grapalat" w:hAnsi="GHEA Grapalat" w:cs="Sylfaen"/>
                <w:lang w:val="af-ZA"/>
              </w:rPr>
              <w:t>Հայաստանի Հանր</w:t>
            </w:r>
            <w:bookmarkStart w:id="0" w:name="_GoBack"/>
            <w:bookmarkEnd w:id="0"/>
            <w:r w:rsidR="00217344" w:rsidRPr="004D62A4">
              <w:rPr>
                <w:rFonts w:ascii="GHEA Grapalat" w:hAnsi="GHEA Grapalat" w:cs="Sylfaen"/>
                <w:lang w:val="af-ZA"/>
              </w:rPr>
              <w:t xml:space="preserve">ապետության </w:t>
            </w:r>
            <w:r w:rsidRPr="004D62A4">
              <w:rPr>
                <w:rFonts w:ascii="GHEA Grapalat" w:hAnsi="GHEA Grapalat" w:cs="Sylfaen"/>
                <w:lang w:val="af-ZA"/>
              </w:rPr>
              <w:t xml:space="preserve">օրենքում </w:t>
            </w:r>
            <w:r w:rsidR="004D62A4" w:rsidRPr="004D62A4">
              <w:rPr>
                <w:rFonts w:ascii="GHEA Grapalat" w:hAnsi="GHEA Grapalat" w:cs="Sylfaen"/>
                <w:lang w:val="hy-AM"/>
              </w:rPr>
              <w:t>վերաբաշխում</w:t>
            </w:r>
            <w:r w:rsidR="00786125">
              <w:rPr>
                <w:rFonts w:ascii="GHEA Grapalat" w:hAnsi="GHEA Grapalat" w:cs="Sylfaen"/>
                <w:lang w:val="hy-AM"/>
              </w:rPr>
              <w:t xml:space="preserve">, </w:t>
            </w:r>
            <w:r w:rsidR="004D62A4" w:rsidRPr="004D62A4">
              <w:rPr>
                <w:rFonts w:ascii="GHEA Grapalat" w:hAnsi="GHEA Grapalat" w:cs="Sylfaen"/>
                <w:lang w:val="hy-AM"/>
              </w:rPr>
              <w:t>փոփոխություններ</w:t>
            </w:r>
            <w:r w:rsidR="00786125">
              <w:rPr>
                <w:rFonts w:ascii="GHEA Grapalat" w:hAnsi="GHEA Grapalat" w:cs="Sylfaen"/>
                <w:lang w:val="hy-AM"/>
              </w:rPr>
              <w:t xml:space="preserve"> և լրացումներ</w:t>
            </w:r>
            <w:r w:rsidR="004D62A4" w:rsidRPr="004D62A4">
              <w:rPr>
                <w:rFonts w:ascii="GHEA Grapalat" w:hAnsi="GHEA Grapalat" w:cs="Sylfaen"/>
                <w:lang w:val="hy-AM"/>
              </w:rPr>
              <w:t>,</w:t>
            </w:r>
            <w:r w:rsidR="00753DBD" w:rsidRPr="004D62A4">
              <w:rPr>
                <w:rFonts w:ascii="GHEA Grapalat" w:hAnsi="GHEA Grapalat" w:cs="Sylfaen"/>
                <w:lang w:val="af-ZA"/>
              </w:rPr>
              <w:t xml:space="preserve"> </w:t>
            </w:r>
            <w:r w:rsidRPr="004D62A4">
              <w:rPr>
                <w:rFonts w:ascii="GHEA Grapalat" w:hAnsi="GHEA Grapalat" w:cs="Sylfaen"/>
                <w:lang w:val="af-ZA"/>
              </w:rPr>
              <w:t>Հայաստանի Հանրապետության կառավարության 202</w:t>
            </w:r>
            <w:r w:rsidR="000B5A03" w:rsidRPr="004D62A4">
              <w:rPr>
                <w:rFonts w:ascii="GHEA Grapalat" w:hAnsi="GHEA Grapalat" w:cs="Sylfaen"/>
                <w:lang w:val="hy-AM"/>
              </w:rPr>
              <w:t>3</w:t>
            </w:r>
            <w:r w:rsidRPr="004D62A4">
              <w:rPr>
                <w:rFonts w:ascii="GHEA Grapalat" w:hAnsi="GHEA Grapalat" w:cs="Sylfaen"/>
                <w:lang w:val="af-ZA"/>
              </w:rPr>
              <w:t xml:space="preserve"> թվականի դեկտեմբերի </w:t>
            </w:r>
            <w:r w:rsidR="00BF68CF" w:rsidRPr="004D62A4">
              <w:rPr>
                <w:rFonts w:ascii="GHEA Grapalat" w:hAnsi="GHEA Grapalat" w:cs="Sylfaen"/>
                <w:lang w:val="af-ZA"/>
              </w:rPr>
              <w:t>2</w:t>
            </w:r>
            <w:r w:rsidR="000B5A03" w:rsidRPr="004D62A4">
              <w:rPr>
                <w:rFonts w:ascii="GHEA Grapalat" w:hAnsi="GHEA Grapalat" w:cs="Sylfaen"/>
                <w:lang w:val="hy-AM"/>
              </w:rPr>
              <w:t>8</w:t>
            </w:r>
            <w:r w:rsidRPr="004D62A4">
              <w:rPr>
                <w:rFonts w:ascii="GHEA Grapalat" w:hAnsi="GHEA Grapalat" w:cs="Sylfaen"/>
                <w:lang w:val="af-ZA"/>
              </w:rPr>
              <w:t>-ի  N 2</w:t>
            </w:r>
            <w:r w:rsidR="000B5A03" w:rsidRPr="004D62A4">
              <w:rPr>
                <w:rFonts w:ascii="GHEA Grapalat" w:hAnsi="GHEA Grapalat" w:cs="Sylfaen"/>
                <w:lang w:val="hy-AM"/>
              </w:rPr>
              <w:t>323</w:t>
            </w:r>
            <w:r w:rsidRPr="004D62A4">
              <w:rPr>
                <w:rFonts w:ascii="GHEA Grapalat" w:hAnsi="GHEA Grapalat" w:cs="Sylfaen"/>
                <w:lang w:val="af-ZA"/>
              </w:rPr>
              <w:t>-Ն որոշման մեջ փոփոխություններ</w:t>
            </w:r>
            <w:r w:rsidR="004F4F25">
              <w:rPr>
                <w:rFonts w:ascii="GHEA Grapalat" w:hAnsi="GHEA Grapalat" w:cs="Sylfaen"/>
                <w:lang w:val="hy-AM"/>
              </w:rPr>
              <w:t xml:space="preserve"> </w:t>
            </w:r>
            <w:r w:rsidR="00786125">
              <w:rPr>
                <w:rFonts w:ascii="GHEA Grapalat" w:hAnsi="GHEA Grapalat" w:cs="Sylfaen"/>
                <w:lang w:val="hy-AM"/>
              </w:rPr>
              <w:t xml:space="preserve">և լրացումներ </w:t>
            </w:r>
            <w:r w:rsidRPr="004D62A4">
              <w:rPr>
                <w:rFonts w:ascii="GHEA Grapalat" w:hAnsi="GHEA Grapalat" w:cs="Sylfaen"/>
                <w:lang w:val="af-ZA"/>
              </w:rPr>
              <w:t>կատարելու մասին» Հայաստանի Հանրապետության կառավարության որոշման նախագծի</w:t>
            </w:r>
            <w:r w:rsidR="002B260F" w:rsidRPr="004D62A4">
              <w:rPr>
                <w:rFonts w:ascii="GHEA Grapalat" w:hAnsi="GHEA Grapalat" w:cs="Sylfaen"/>
                <w:lang w:val="hy-AM"/>
              </w:rPr>
              <w:t xml:space="preserve"> </w:t>
            </w:r>
            <w:r w:rsidRPr="004D62A4">
              <w:rPr>
                <w:rFonts w:ascii="GHEA Grapalat" w:hAnsi="GHEA Grapalat" w:cs="Sylfaen"/>
                <w:lang w:val="af-ZA"/>
              </w:rPr>
              <w:t>ընդունման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440810"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440810"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sidRPr="00440810">
              <w:rPr>
                <w:rFonts w:ascii="GHEA Grapalat" w:hAnsi="GHEA Grapalat" w:cs="Sylfaen"/>
                <w:b/>
                <w:lang w:val="en-US"/>
              </w:rPr>
              <w:t>1.</w:t>
            </w:r>
            <w:proofErr w:type="spellStart"/>
            <w:r w:rsidR="00F44233" w:rsidRPr="00440810">
              <w:rPr>
                <w:rFonts w:ascii="GHEA Grapalat" w:hAnsi="GHEA Grapalat" w:cs="Sylfaen"/>
                <w:b/>
              </w:rPr>
              <w:t>Անհրաժեշտությունը</w:t>
            </w:r>
            <w:proofErr w:type="spellEnd"/>
          </w:p>
        </w:tc>
      </w:tr>
      <w:tr w:rsidR="00F44233" w:rsidRPr="00FF3780" w:rsidTr="002421EF">
        <w:tc>
          <w:tcPr>
            <w:tcW w:w="425" w:type="dxa"/>
          </w:tcPr>
          <w:p w:rsidR="00F44233" w:rsidRPr="00440810" w:rsidRDefault="00F44233" w:rsidP="00C34475">
            <w:pPr>
              <w:spacing w:line="360" w:lineRule="auto"/>
              <w:jc w:val="center"/>
              <w:rPr>
                <w:rFonts w:ascii="GHEA Grapalat" w:hAnsi="GHEA Grapalat" w:cs="Sylfaen"/>
                <w:lang w:val="af-ZA"/>
              </w:rPr>
            </w:pPr>
          </w:p>
        </w:tc>
        <w:tc>
          <w:tcPr>
            <w:tcW w:w="9924" w:type="dxa"/>
            <w:vAlign w:val="center"/>
          </w:tcPr>
          <w:p w:rsidR="000C326D" w:rsidRPr="00440810" w:rsidRDefault="001C130D" w:rsidP="00805D26">
            <w:pPr>
              <w:pStyle w:val="a6"/>
              <w:shd w:val="clear" w:color="auto" w:fill="FFFFFF"/>
              <w:spacing w:before="0" w:beforeAutospacing="0" w:after="240" w:afterAutospacing="0"/>
              <w:ind w:firstLine="720"/>
              <w:jc w:val="both"/>
              <w:rPr>
                <w:rFonts w:ascii="GHEA Grapalat" w:hAnsi="GHEA Grapalat" w:cs="Sylfaen"/>
                <w:lang w:val="af-ZA"/>
              </w:rPr>
            </w:pPr>
            <w:r w:rsidRPr="00440810">
              <w:rPr>
                <w:rFonts w:ascii="GHEA Grapalat" w:hAnsi="GHEA Grapalat" w:cs="Sylfaen"/>
                <w:bCs/>
                <w:color w:val="000000"/>
                <w:lang w:val="af-ZA" w:eastAsia="en-US"/>
              </w:rPr>
              <w:t>Որոշման ընդուն</w:t>
            </w:r>
            <w:r w:rsidRPr="00440810">
              <w:rPr>
                <w:rFonts w:ascii="GHEA Grapalat" w:hAnsi="GHEA Grapalat" w:cs="Sylfaen"/>
                <w:bCs/>
                <w:color w:val="000000"/>
                <w:lang w:val="hy-AM" w:eastAsia="en-US"/>
              </w:rPr>
              <w:t>ումը</w:t>
            </w:r>
            <w:r w:rsidR="00E751D5" w:rsidRPr="00440810">
              <w:rPr>
                <w:rFonts w:ascii="GHEA Grapalat" w:hAnsi="GHEA Grapalat" w:cs="Sylfaen"/>
                <w:bCs/>
                <w:color w:val="000000"/>
                <w:lang w:val="af-ZA" w:eastAsia="en-US"/>
              </w:rPr>
              <w:t xml:space="preserve"> պայմանավորված է</w:t>
            </w:r>
            <w:r w:rsidR="00A9668D" w:rsidRPr="00440810">
              <w:rPr>
                <w:rFonts w:ascii="GHEA Grapalat" w:hAnsi="GHEA Grapalat" w:cs="Sylfaen"/>
                <w:bCs/>
                <w:color w:val="000000"/>
                <w:lang w:val="hy-AM" w:eastAsia="en-US"/>
              </w:rPr>
              <w:t xml:space="preserve"> </w:t>
            </w:r>
            <w:r w:rsidR="00F7517F" w:rsidRPr="00440810">
              <w:rPr>
                <w:rFonts w:ascii="GHEA Grapalat" w:hAnsi="GHEA Grapalat" w:cs="Sylfaen"/>
                <w:bCs/>
                <w:color w:val="000000"/>
                <w:lang w:val="hy-AM" w:eastAsia="en-US"/>
              </w:rPr>
              <w:t>ջրամատակարարման համակարգում որոշակի աշխատանքների,</w:t>
            </w:r>
            <w:r w:rsidR="00771CB3" w:rsidRPr="00440810">
              <w:rPr>
                <w:rFonts w:ascii="GHEA Grapalat" w:hAnsi="GHEA Grapalat" w:cs="Sylfaen"/>
                <w:bCs/>
                <w:color w:val="000000"/>
                <w:lang w:val="hy-AM" w:eastAsia="en-US"/>
              </w:rPr>
              <w:t xml:space="preserve"> ինչպես նաև իրավական խորհրդատվության ծառայության ձեռքբերման</w:t>
            </w:r>
            <w:r w:rsidR="00E34D76" w:rsidRPr="00440810">
              <w:rPr>
                <w:rFonts w:ascii="GHEA Grapalat" w:hAnsi="GHEA Grapalat" w:cs="Sylfaen"/>
                <w:bCs/>
                <w:color w:val="000000"/>
                <w:lang w:val="hy-AM" w:eastAsia="en-US"/>
              </w:rPr>
              <w:t xml:space="preserve"> անհրաժեշտությամբ</w:t>
            </w:r>
            <w:r w:rsidR="00532FA2" w:rsidRPr="00440810">
              <w:rPr>
                <w:rFonts w:ascii="GHEA Grapalat" w:hAnsi="GHEA Grapalat" w:cs="Sylfaen"/>
                <w:bCs/>
                <w:color w:val="000000"/>
                <w:lang w:val="hy-AM" w:eastAsia="en-US"/>
              </w:rPr>
              <w:t>։</w:t>
            </w:r>
          </w:p>
        </w:tc>
      </w:tr>
      <w:tr w:rsidR="00F44233" w:rsidRPr="00440810" w:rsidTr="002421EF">
        <w:trPr>
          <w:trHeight w:val="295"/>
        </w:trPr>
        <w:tc>
          <w:tcPr>
            <w:tcW w:w="425" w:type="dxa"/>
            <w:vAlign w:val="center"/>
          </w:tcPr>
          <w:p w:rsidR="00F44233" w:rsidRPr="00440810" w:rsidRDefault="00F44233" w:rsidP="00C34475">
            <w:pPr>
              <w:spacing w:line="360" w:lineRule="auto"/>
              <w:jc w:val="center"/>
              <w:rPr>
                <w:rFonts w:ascii="GHEA Grapalat" w:hAnsi="GHEA Grapalat" w:cs="Sylfaen"/>
                <w:lang w:val="af-ZA"/>
              </w:rPr>
            </w:pPr>
          </w:p>
        </w:tc>
        <w:tc>
          <w:tcPr>
            <w:tcW w:w="9924" w:type="dxa"/>
            <w:vAlign w:val="center"/>
          </w:tcPr>
          <w:p w:rsidR="00D8794E" w:rsidRPr="00440810" w:rsidRDefault="00AF7633" w:rsidP="006446B4">
            <w:pPr>
              <w:ind w:left="37" w:hanging="37"/>
              <w:jc w:val="both"/>
              <w:rPr>
                <w:rFonts w:ascii="GHEA Grapalat" w:hAnsi="GHEA Grapalat" w:cs="Sylfaen"/>
                <w:b/>
                <w:bCs/>
                <w:color w:val="000000"/>
                <w:lang w:val="hy-AM" w:eastAsia="en-US"/>
              </w:rPr>
            </w:pPr>
            <w:r w:rsidRPr="00440810">
              <w:rPr>
                <w:rFonts w:ascii="GHEA Grapalat" w:hAnsi="GHEA Grapalat" w:cs="Sylfaen"/>
                <w:b/>
                <w:bCs/>
                <w:color w:val="000000"/>
                <w:lang w:val="hy-AM" w:eastAsia="en-US"/>
              </w:rPr>
              <w:t xml:space="preserve">      </w:t>
            </w:r>
            <w:r w:rsidR="00E053FE" w:rsidRPr="00440810">
              <w:rPr>
                <w:rFonts w:ascii="GHEA Grapalat" w:hAnsi="GHEA Grapalat" w:cs="Sylfaen"/>
                <w:b/>
                <w:bCs/>
                <w:color w:val="000000"/>
                <w:lang w:val="hy-AM" w:eastAsia="en-US"/>
              </w:rPr>
              <w:t xml:space="preserve">   </w:t>
            </w:r>
            <w:r w:rsidRPr="00440810">
              <w:rPr>
                <w:rFonts w:ascii="GHEA Grapalat" w:hAnsi="GHEA Grapalat" w:cs="Sylfaen"/>
                <w:b/>
                <w:bCs/>
                <w:color w:val="000000"/>
                <w:lang w:val="hy-AM" w:eastAsia="en-US"/>
              </w:rPr>
              <w:t xml:space="preserve"> </w:t>
            </w:r>
            <w:r w:rsidR="004308F9" w:rsidRPr="00440810">
              <w:rPr>
                <w:rFonts w:ascii="GHEA Grapalat" w:hAnsi="GHEA Grapalat" w:cs="Sylfaen"/>
                <w:b/>
                <w:bCs/>
                <w:color w:val="000000"/>
                <w:lang w:val="hy-AM" w:eastAsia="en-US"/>
              </w:rPr>
              <w:t>2.</w:t>
            </w:r>
            <w:r w:rsidR="00F44233" w:rsidRPr="00440810">
              <w:rPr>
                <w:rFonts w:ascii="GHEA Grapalat" w:hAnsi="GHEA Grapalat" w:cs="Sylfaen"/>
                <w:b/>
                <w:bCs/>
                <w:color w:val="000000"/>
                <w:lang w:val="hy-AM" w:eastAsia="en-US"/>
              </w:rPr>
              <w:t>Ընթացիկ իրավիճակը և խնդիրները</w:t>
            </w:r>
          </w:p>
          <w:p w:rsidR="006147C3" w:rsidRPr="00440810" w:rsidRDefault="006147C3" w:rsidP="00805D26">
            <w:pPr>
              <w:ind w:firstLine="567"/>
              <w:jc w:val="both"/>
              <w:rPr>
                <w:rFonts w:ascii="GHEA Grapalat" w:hAnsi="GHEA Grapalat" w:cs="Sylfaen"/>
                <w:b/>
                <w:bCs/>
                <w:color w:val="000000"/>
                <w:u w:val="single"/>
                <w:lang w:val="hy-AM" w:eastAsia="en-US"/>
              </w:rPr>
            </w:pPr>
          </w:p>
        </w:tc>
      </w:tr>
      <w:tr w:rsidR="00F44233" w:rsidRPr="00805D26" w:rsidTr="002421EF">
        <w:tc>
          <w:tcPr>
            <w:tcW w:w="425" w:type="dxa"/>
            <w:vAlign w:val="center"/>
          </w:tcPr>
          <w:p w:rsidR="00F44233" w:rsidRPr="00440810" w:rsidRDefault="00F44233" w:rsidP="00453334">
            <w:pPr>
              <w:spacing w:line="360" w:lineRule="auto"/>
              <w:rPr>
                <w:rFonts w:ascii="GHEA Grapalat" w:hAnsi="GHEA Grapalat" w:cs="Sylfaen"/>
                <w:lang w:val="af-ZA"/>
              </w:rPr>
            </w:pPr>
          </w:p>
        </w:tc>
        <w:tc>
          <w:tcPr>
            <w:tcW w:w="9924" w:type="dxa"/>
            <w:vAlign w:val="center"/>
          </w:tcPr>
          <w:p w:rsidR="00B742BD" w:rsidRPr="00440810" w:rsidRDefault="00136D47" w:rsidP="005E79A9">
            <w:pPr>
              <w:ind w:firstLine="708"/>
              <w:jc w:val="both"/>
              <w:rPr>
                <w:rFonts w:ascii="GHEA Grapalat" w:hAnsi="GHEA Grapalat"/>
                <w:lang w:val="hy-AM"/>
              </w:rPr>
            </w:pPr>
            <w:r w:rsidRPr="00440810">
              <w:rPr>
                <w:rFonts w:ascii="GHEA Grapalat" w:hAnsi="GHEA Grapalat"/>
                <w:b/>
                <w:color w:val="000000"/>
                <w:u w:val="single"/>
                <w:lang w:val="hy-AM"/>
              </w:rPr>
              <w:t xml:space="preserve"> </w:t>
            </w:r>
            <w:r w:rsidR="00E75290" w:rsidRPr="00440810">
              <w:rPr>
                <w:rFonts w:ascii="GHEA Grapalat" w:hAnsi="GHEA Grapalat"/>
                <w:b/>
                <w:color w:val="000000"/>
                <w:u w:val="single"/>
                <w:lang w:val="af-ZA"/>
              </w:rPr>
              <w:t>2.</w:t>
            </w:r>
            <w:r w:rsidR="00805D26">
              <w:rPr>
                <w:rFonts w:ascii="GHEA Grapalat" w:hAnsi="GHEA Grapalat"/>
                <w:b/>
                <w:color w:val="000000"/>
                <w:u w:val="single"/>
                <w:lang w:val="af-ZA"/>
              </w:rPr>
              <w:t>1</w:t>
            </w:r>
            <w:r w:rsidR="00B742BD" w:rsidRPr="00440810">
              <w:rPr>
                <w:rFonts w:ascii="GHEA Grapalat" w:hAnsi="GHEA Grapalat"/>
                <w:lang w:val="hy-AM"/>
              </w:rPr>
              <w:t xml:space="preserve"> </w:t>
            </w:r>
            <w:r w:rsidR="00B742BD" w:rsidRPr="00440810">
              <w:rPr>
                <w:rFonts w:ascii="GHEA Grapalat" w:hAnsi="GHEA Grapalat" w:cs="Sylfaen"/>
                <w:lang w:val="hy-AM"/>
              </w:rPr>
              <w:t xml:space="preserve">Ջրային </w:t>
            </w:r>
            <w:r w:rsidR="00B742BD" w:rsidRPr="00440810">
              <w:rPr>
                <w:rFonts w:ascii="GHEA Grapalat" w:hAnsi="GHEA Grapalat"/>
                <w:lang w:val="hy-AM"/>
              </w:rPr>
              <w:t>կոմիտեի</w:t>
            </w:r>
            <w:r w:rsidR="00B742BD" w:rsidRPr="00440810">
              <w:rPr>
                <w:rFonts w:ascii="GHEA Grapalat" w:hAnsi="GHEA Grapalat"/>
                <w:lang w:val="af-ZA"/>
              </w:rPr>
              <w:t xml:space="preserve"> </w:t>
            </w:r>
            <w:r w:rsidR="00B742BD" w:rsidRPr="00440810">
              <w:rPr>
                <w:rFonts w:ascii="GHEA Grapalat" w:hAnsi="GHEA Grapalat" w:cs="Sylfaen"/>
                <w:lang w:val="hy-AM"/>
              </w:rPr>
              <w:t>կարիքների</w:t>
            </w:r>
            <w:r w:rsidR="00B742BD" w:rsidRPr="00440810">
              <w:rPr>
                <w:rFonts w:ascii="GHEA Grapalat" w:hAnsi="GHEA Grapalat" w:cs="Times Armenian"/>
                <w:lang w:val="af-ZA"/>
              </w:rPr>
              <w:t xml:space="preserve"> </w:t>
            </w:r>
            <w:r w:rsidR="00B742BD" w:rsidRPr="00440810">
              <w:rPr>
                <w:rFonts w:ascii="GHEA Grapalat" w:hAnsi="GHEA Grapalat" w:cs="Sylfaen"/>
                <w:lang w:val="hy-AM"/>
              </w:rPr>
              <w:t>համար</w:t>
            </w:r>
            <w:r w:rsidR="00B742BD" w:rsidRPr="00440810">
              <w:rPr>
                <w:rFonts w:ascii="GHEA Grapalat" w:hAnsi="GHEA Grapalat" w:cs="Times Armenian"/>
                <w:lang w:val="af-ZA"/>
              </w:rPr>
              <w:t xml:space="preserve">` </w:t>
            </w:r>
            <w:r w:rsidR="00B742BD" w:rsidRPr="00440810">
              <w:rPr>
                <w:rFonts w:ascii="GHEA Grapalat" w:hAnsi="GHEA Grapalat"/>
                <w:lang w:val="af-ZA"/>
              </w:rPr>
              <w:t>«</w:t>
            </w:r>
            <w:r w:rsidR="00B742BD" w:rsidRPr="00440810">
              <w:rPr>
                <w:rFonts w:ascii="GHEA Grapalat" w:hAnsi="GHEA Grapalat"/>
                <w:lang w:val="hy-AM"/>
              </w:rPr>
              <w:t>Իրավական (փաստաբանական) խորհրդատվության ծառայության</w:t>
            </w:r>
            <w:r w:rsidR="00B742BD" w:rsidRPr="00440810">
              <w:rPr>
                <w:rFonts w:ascii="GHEA Grapalat" w:hAnsi="GHEA Grapalat"/>
                <w:lang w:val="af-ZA"/>
              </w:rPr>
              <w:t>»</w:t>
            </w:r>
            <w:r w:rsidR="00B742BD" w:rsidRPr="00440810">
              <w:rPr>
                <w:rFonts w:ascii="GHEA Grapalat" w:hAnsi="GHEA Grapalat"/>
                <w:lang w:val="hy-AM"/>
              </w:rPr>
              <w:t xml:space="preserve"> ձեռքբերման</w:t>
            </w:r>
            <w:r w:rsidR="00B742BD" w:rsidRPr="00440810">
              <w:rPr>
                <w:rFonts w:ascii="GHEA Grapalat" w:hAnsi="GHEA Grapalat" w:cs="Sylfaen"/>
                <w:lang w:val="hy-AM"/>
              </w:rPr>
              <w:t xml:space="preserve"> նպատակով իրականացվել է </w:t>
            </w:r>
            <w:r w:rsidR="00B742BD" w:rsidRPr="00440810">
              <w:rPr>
                <w:rFonts w:ascii="GHEA Grapalat" w:hAnsi="GHEA Grapalat"/>
                <w:lang w:val="af-ZA"/>
              </w:rPr>
              <w:t>ՋԿ-ԳՀԽԾՁԲ-24/6</w:t>
            </w:r>
            <w:r w:rsidR="00B742BD" w:rsidRPr="00440810">
              <w:rPr>
                <w:rFonts w:ascii="GHEA Grapalat" w:hAnsi="GHEA Grapalat" w:cs="Sylfaen"/>
                <w:lang w:val="hy-AM"/>
              </w:rPr>
              <w:t></w:t>
            </w:r>
            <w:r w:rsidR="00B742BD" w:rsidRPr="00440810">
              <w:rPr>
                <w:rFonts w:ascii="GHEA Grapalat" w:hAnsi="GHEA Grapalat"/>
                <w:lang w:val="hy-AM"/>
              </w:rPr>
              <w:t xml:space="preserve"> ծածկագրով գնանշման հարցման մրցույթ (</w:t>
            </w:r>
            <w:r w:rsidR="00B742BD" w:rsidRPr="00440810">
              <w:rPr>
                <w:rFonts w:ascii="GHEA Grapalat" w:hAnsi="GHEA Grapalat" w:cs="Sylfaen"/>
                <w:lang w:val="hy-AM"/>
              </w:rPr>
              <w:t>այսուհետ` Մրցույթ</w:t>
            </w:r>
            <w:r w:rsidR="00B742BD" w:rsidRPr="00440810">
              <w:rPr>
                <w:rFonts w:ascii="GHEA Grapalat" w:hAnsi="GHEA Grapalat"/>
                <w:lang w:val="hy-AM"/>
              </w:rPr>
              <w:t>): Մրցույթը հայտարարվել է երկու չափաբաժնով, որոնցից.</w:t>
            </w:r>
          </w:p>
          <w:p w:rsidR="00B742BD" w:rsidRPr="00440810" w:rsidRDefault="00B742BD" w:rsidP="005E79A9">
            <w:pPr>
              <w:ind w:firstLine="708"/>
              <w:jc w:val="both"/>
              <w:rPr>
                <w:rFonts w:ascii="GHEA Grapalat" w:hAnsi="GHEA Grapalat" w:cs="Sylfaen"/>
                <w:lang w:val="hy-AM"/>
              </w:rPr>
            </w:pPr>
            <w:r w:rsidRPr="00440810">
              <w:rPr>
                <w:rFonts w:ascii="GHEA Grapalat" w:hAnsi="GHEA Grapalat"/>
                <w:lang w:val="hy-AM"/>
              </w:rPr>
              <w:t xml:space="preserve">Չափաբաժին 1-ով «Գրին Էներջի Ամերիկյան Կոնցեռն» ՍՊ ընկերության </w:t>
            </w:r>
            <w:r w:rsidRPr="00440810">
              <w:rPr>
                <w:rFonts w:ascii="GHEA Grapalat" w:hAnsi="GHEA Grapalat" w:cs="Sylfaen"/>
                <w:lang w:val="hy-AM"/>
              </w:rPr>
              <w:t>(այսուհետ` նաև Ընկերություն) կողմից ներկայացրած հայցադիմումով ընդդեմ ՀՀ տարածքային կառավարման և ենթակառուցվածքների նախարարության (այսուհետ` նաև Պատասխանող)՝ ոչ իրավաչափ վարչարարության հետևանքով Ընկերությանը պատճառված 114.606.573 ՀՀ դրամի չափով վնասը հատուցելու վերաբերյալ օրենքով սահմանված ժամկետում վարչական ակտ չընդունվելու հետևանքով վարչական ակտն ընդունված համարելու հիմքով, բարենպաստ վարչական ակտ տրամադրելուն պարտավորեցնելու պահանջով, ՀՀ բոլոր ատյանի դատարաններում դատավար</w:t>
            </w:r>
            <w:r w:rsidR="00370936" w:rsidRPr="00440810">
              <w:rPr>
                <w:rFonts w:ascii="GHEA Grapalat" w:hAnsi="GHEA Grapalat" w:cs="Sylfaen"/>
                <w:lang w:val="hy-AM"/>
              </w:rPr>
              <w:t>ական ներկայացուցչություն ապահով</w:t>
            </w:r>
            <w:r w:rsidRPr="00440810">
              <w:rPr>
                <w:rFonts w:ascii="GHEA Grapalat" w:hAnsi="GHEA Grapalat" w:cs="Sylfaen"/>
                <w:lang w:val="hy-AM"/>
              </w:rPr>
              <w:t>ելու, դատավարական բոլոր գործողությունները կատարելու, պատվիրատուի (պատասխանողի) շահերը պաշտպանելու համար։</w:t>
            </w:r>
          </w:p>
          <w:p w:rsidR="00B742BD" w:rsidRPr="00440810" w:rsidRDefault="00B742BD" w:rsidP="005E79A9">
            <w:pPr>
              <w:ind w:firstLine="708"/>
              <w:jc w:val="both"/>
              <w:rPr>
                <w:rFonts w:ascii="GHEA Grapalat" w:hAnsi="GHEA Grapalat" w:cs="Sylfaen"/>
                <w:lang w:val="hy-AM"/>
              </w:rPr>
            </w:pPr>
            <w:r w:rsidRPr="00440810">
              <w:rPr>
                <w:rFonts w:ascii="GHEA Grapalat" w:hAnsi="GHEA Grapalat"/>
                <w:lang w:val="hy-AM"/>
              </w:rPr>
              <w:t xml:space="preserve">Չափաբաժին 2-ով  «Գրին Էներջի Ամերիկյան Կոնցեռն» ՍՊ ընկերության </w:t>
            </w:r>
            <w:r w:rsidRPr="00440810">
              <w:rPr>
                <w:rFonts w:ascii="GHEA Grapalat" w:hAnsi="GHEA Grapalat" w:cs="Sylfaen"/>
                <w:lang w:val="hy-AM"/>
              </w:rPr>
              <w:t xml:space="preserve">(այսուհետ` նաև Ընկերություն) կողմից ներկայացրած հայցադիմումով ընդդեմ ՀՀ տարածքային կառավարման և ենթակառուցվածքների նախարարության (այսուհետ` նաև Պատասխանող)՝ պատասխանողի կողմից 01.09.2020 </w:t>
            </w:r>
            <w:r w:rsidRPr="00440810">
              <w:rPr>
                <w:rFonts w:ascii="GHEA Grapalat" w:hAnsi="GHEA Grapalat"/>
                <w:lang w:val="hy-AM"/>
              </w:rPr>
              <w:t xml:space="preserve">թվականից մինչև 01.04.2024 թվականը հայցվորի 12.04.2016 թվականի </w:t>
            </w:r>
            <w:r w:rsidRPr="00440810">
              <w:rPr>
                <w:rFonts w:ascii="GHEA Grapalat" w:hAnsi="GHEA Grapalat"/>
                <w:iCs/>
                <w:lang w:val="hy-AM"/>
              </w:rPr>
              <w:t xml:space="preserve">թիվ 000075 ջրօգտագործման թույլտվությամբ սահմանված ջրառի ջրօգտագործմանը խոչընդոտելու գործողությունները ոչ իրավաչափ ճանաչելու պահանջով, </w:t>
            </w:r>
            <w:r w:rsidRPr="00440810">
              <w:rPr>
                <w:rFonts w:ascii="GHEA Grapalat" w:hAnsi="GHEA Grapalat"/>
                <w:lang w:val="hy-AM"/>
              </w:rPr>
              <w:t xml:space="preserve"> </w:t>
            </w:r>
            <w:r w:rsidRPr="00440810">
              <w:rPr>
                <w:rFonts w:ascii="GHEA Grapalat" w:hAnsi="GHEA Grapalat" w:cs="Sylfaen"/>
                <w:lang w:val="hy-AM"/>
              </w:rPr>
              <w:t>ՀՀ բոլոր ատյանի դատարաններում դատավար</w:t>
            </w:r>
            <w:r w:rsidR="0053499E" w:rsidRPr="00440810">
              <w:rPr>
                <w:rFonts w:ascii="GHEA Grapalat" w:hAnsi="GHEA Grapalat" w:cs="Sylfaen"/>
                <w:lang w:val="hy-AM"/>
              </w:rPr>
              <w:t>ական ներկայացուցչություն ապահով</w:t>
            </w:r>
            <w:r w:rsidRPr="00440810">
              <w:rPr>
                <w:rFonts w:ascii="GHEA Grapalat" w:hAnsi="GHEA Grapalat" w:cs="Sylfaen"/>
                <w:lang w:val="hy-AM"/>
              </w:rPr>
              <w:t>ելու, դատավարական բոլոր գործողությունները կատարելու, պատվիրատուի (պատասխանողի) շահերը պաշտպանելու համար։</w:t>
            </w:r>
          </w:p>
          <w:p w:rsidR="00B742BD" w:rsidRPr="00440810" w:rsidRDefault="00B742BD" w:rsidP="005E79A9">
            <w:pPr>
              <w:ind w:firstLine="708"/>
              <w:jc w:val="both"/>
              <w:rPr>
                <w:rFonts w:ascii="GHEA Grapalat" w:hAnsi="GHEA Grapalat"/>
                <w:lang w:val="hy-AM"/>
              </w:rPr>
            </w:pPr>
            <w:r w:rsidRPr="00440810">
              <w:rPr>
                <w:rFonts w:ascii="GHEA Grapalat" w:hAnsi="GHEA Grapalat"/>
                <w:lang w:val="hy-AM"/>
              </w:rPr>
              <w:t xml:space="preserve">Մրցույթում հաղթող է ճանաչվել «Դատագետ» ՍՊԸ-ն, որը յուրաքանչյուր չափաբաժնի համար առաջարկել է </w:t>
            </w:r>
            <w:r w:rsidRPr="00440810">
              <w:rPr>
                <w:rFonts w:ascii="GHEA Grapalat" w:hAnsi="GHEA Grapalat"/>
                <w:shd w:val="clear" w:color="auto" w:fill="FFFFFF"/>
                <w:lang w:val="hy-AM"/>
              </w:rPr>
              <w:t>1</w:t>
            </w:r>
            <w:r w:rsidRPr="00440810">
              <w:rPr>
                <w:rFonts w:ascii="GHEA Grapalat" w:hAnsi="GHEA Grapalat" w:cs="Arial"/>
                <w:lang w:val="hy-AM"/>
              </w:rPr>
              <w:t>.880.000 մեկ միլիոն ութ հարյուր ութսուն հազար ՀՀ դրամ</w:t>
            </w:r>
            <w:r w:rsidRPr="00440810">
              <w:rPr>
                <w:rFonts w:ascii="GHEA Grapalat" w:hAnsi="GHEA Grapalat"/>
                <w:lang w:val="hy-AM"/>
              </w:rPr>
              <w:t xml:space="preserve"> (ընդհանուրը 3</w:t>
            </w:r>
            <w:r w:rsidRPr="00440810">
              <w:rPr>
                <w:rFonts w:ascii="GHEA Grapalat" w:hAnsi="GHEA Grapalat" w:cs="Arial"/>
                <w:lang w:val="hy-AM"/>
              </w:rPr>
              <w:t>.760.000 ՀՀ դրամ</w:t>
            </w:r>
            <w:r w:rsidRPr="00440810">
              <w:rPr>
                <w:rFonts w:ascii="GHEA Grapalat" w:hAnsi="GHEA Grapalat"/>
                <w:lang w:val="hy-AM"/>
              </w:rPr>
              <w:t>) և որի հետ «Գնումների մասին» ՀՀ օրենքի 15-րդ հոդվածի 6-րդ մասի 1-ին կետի</w:t>
            </w:r>
            <w:r w:rsidRPr="00440810">
              <w:rPr>
                <w:rFonts w:ascii="GHEA Grapalat" w:hAnsi="GHEA Grapalat"/>
                <w:lang w:val="af-ZA"/>
              </w:rPr>
              <w:t xml:space="preserve"> հիմքով</w:t>
            </w:r>
            <w:r w:rsidRPr="00440810">
              <w:rPr>
                <w:rFonts w:ascii="GHEA Grapalat" w:hAnsi="GHEA Grapalat"/>
                <w:lang w:val="hy-AM"/>
              </w:rPr>
              <w:t xml:space="preserve"> 08.11.2024 թվականին կնքվել է պայմանագիր, </w:t>
            </w:r>
            <w:r w:rsidR="008A587C" w:rsidRPr="00440810">
              <w:rPr>
                <w:rFonts w:ascii="GHEA Grapalat" w:hAnsi="GHEA Grapalat"/>
                <w:lang w:val="hy-AM"/>
              </w:rPr>
              <w:t xml:space="preserve">այն </w:t>
            </w:r>
            <w:r w:rsidRPr="00440810">
              <w:rPr>
                <w:rFonts w:ascii="GHEA Grapalat" w:hAnsi="GHEA Grapalat"/>
                <w:lang w:val="hy-AM"/>
              </w:rPr>
              <w:t xml:space="preserve">ուժի մեջ է մտնում համապատասխան ֆինանսական միջոցների </w:t>
            </w:r>
            <w:r w:rsidRPr="00440810">
              <w:rPr>
                <w:rFonts w:ascii="GHEA Grapalat" w:hAnsi="GHEA Grapalat"/>
                <w:lang w:val="hy-AM"/>
              </w:rPr>
              <w:lastRenderedPageBreak/>
              <w:t>առկայության պարագայում՝ լրացուցիչ համաձայնագիր կնքելու միջոցով։</w:t>
            </w:r>
          </w:p>
          <w:p w:rsidR="00B742BD" w:rsidRPr="00440810" w:rsidRDefault="002756F4" w:rsidP="005E79A9">
            <w:pPr>
              <w:ind w:firstLine="708"/>
              <w:jc w:val="both"/>
              <w:rPr>
                <w:rFonts w:ascii="GHEA Grapalat" w:hAnsi="GHEA Grapalat"/>
                <w:lang w:val="hy-AM"/>
              </w:rPr>
            </w:pPr>
            <w:r w:rsidRPr="00440810">
              <w:rPr>
                <w:rFonts w:ascii="GHEA Grapalat" w:hAnsi="GHEA Grapalat"/>
                <w:lang w:val="hy-AM"/>
              </w:rPr>
              <w:t>Նախագծով առա</w:t>
            </w:r>
            <w:r w:rsidR="008A587C" w:rsidRPr="00440810">
              <w:rPr>
                <w:rFonts w:ascii="GHEA Grapalat" w:hAnsi="GHEA Grapalat"/>
                <w:lang w:val="hy-AM"/>
              </w:rPr>
              <w:t>ջարկվում է հատկացնել 30 տոկոսի չ</w:t>
            </w:r>
            <w:r w:rsidRPr="00440810">
              <w:rPr>
                <w:rFonts w:ascii="GHEA Grapalat" w:hAnsi="GHEA Grapalat"/>
                <w:lang w:val="hy-AM"/>
              </w:rPr>
              <w:t xml:space="preserve">ափով կանխավճար, որը կազմում է </w:t>
            </w:r>
            <w:r w:rsidRPr="00440810">
              <w:rPr>
                <w:rFonts w:ascii="GHEA Grapalat" w:hAnsi="GHEA Grapalat"/>
                <w:b/>
                <w:lang w:val="hy-AM"/>
              </w:rPr>
              <w:t>1,128.0</w:t>
            </w:r>
            <w:r w:rsidRPr="00440810">
              <w:rPr>
                <w:rFonts w:ascii="GHEA Grapalat" w:hAnsi="GHEA Grapalat"/>
                <w:lang w:val="hy-AM"/>
              </w:rPr>
              <w:t xml:space="preserve"> հազար դրամ։</w:t>
            </w:r>
          </w:p>
          <w:p w:rsidR="00A042C4" w:rsidRPr="00440810" w:rsidRDefault="00A042C4" w:rsidP="005E79A9">
            <w:pPr>
              <w:ind w:firstLine="708"/>
              <w:jc w:val="both"/>
              <w:rPr>
                <w:rFonts w:ascii="GHEA Grapalat" w:hAnsi="GHEA Grapalat"/>
                <w:lang w:val="hy-AM"/>
              </w:rPr>
            </w:pPr>
            <w:r w:rsidRPr="00440810">
              <w:rPr>
                <w:rFonts w:ascii="GHEA Grapalat" w:hAnsi="GHEA Grapalat"/>
                <w:lang w:val="hy-AM"/>
              </w:rPr>
              <w:t>2.</w:t>
            </w:r>
            <w:r w:rsidR="00805D26" w:rsidRPr="00805D26">
              <w:rPr>
                <w:rFonts w:ascii="GHEA Grapalat" w:hAnsi="GHEA Grapalat"/>
                <w:lang w:val="hy-AM"/>
              </w:rPr>
              <w:t>2</w:t>
            </w:r>
            <w:r w:rsidRPr="00440810">
              <w:rPr>
                <w:rFonts w:ascii="GHEA Grapalat" w:hAnsi="GHEA Grapalat"/>
                <w:lang w:val="hy-AM"/>
              </w:rPr>
              <w:t xml:space="preserve"> Հաշվի առնելով, որ «1072 Ջրամատակարարաման և ջրահեռացման բարելավում» ծրագրի «Գերմանիայի զարգացման վարկերի բանկի աջակցությամբ իրականացվող ջրամատակարարման և ջրահեռացման ենթակառուցվածքների վերականգնման ծրագրի երրորդ փուլ» միջոցառման շրջանակներում 29.10.2024թ. կատարված մասհանումը ԳՄՀ-ի ենթահաշվին մուտքագրվել է 100 եվրո</w:t>
            </w:r>
            <w:r w:rsidR="00FF690F" w:rsidRPr="00440810">
              <w:rPr>
                <w:rFonts w:ascii="GHEA Grapalat" w:hAnsi="GHEA Grapalat"/>
                <w:lang w:val="hy-AM"/>
              </w:rPr>
              <w:t xml:space="preserve"> (</w:t>
            </w:r>
            <w:r w:rsidR="00FF690F" w:rsidRPr="00440810">
              <w:rPr>
                <w:rFonts w:ascii="GHEA Grapalat" w:hAnsi="GHEA Grapalat"/>
                <w:b/>
                <w:lang w:val="hy-AM"/>
              </w:rPr>
              <w:t>42,5 հազար դրամ</w:t>
            </w:r>
            <w:r w:rsidR="00FF690F" w:rsidRPr="00440810">
              <w:rPr>
                <w:rFonts w:ascii="GHEA Grapalat" w:hAnsi="GHEA Grapalat"/>
                <w:lang w:val="hy-AM"/>
              </w:rPr>
              <w:t>)</w:t>
            </w:r>
            <w:r w:rsidRPr="00440810">
              <w:rPr>
                <w:rFonts w:ascii="GHEA Grapalat" w:hAnsi="GHEA Grapalat"/>
                <w:lang w:val="hy-AM"/>
              </w:rPr>
              <w:t xml:space="preserve"> պակաս (գանձվել է բանկային միջնորդավճար),անհրաժեշտ է գործառնական</w:t>
            </w:r>
            <w:r w:rsidR="00974FC2" w:rsidRPr="00440810">
              <w:rPr>
                <w:rFonts w:ascii="GHEA Grapalat" w:hAnsi="GHEA Grapalat"/>
                <w:lang w:val="hy-AM"/>
              </w:rPr>
              <w:t xml:space="preserve"> և տնտեսագիտական դասակարգմամբ ձև</w:t>
            </w:r>
            <w:r w:rsidRPr="00440810">
              <w:rPr>
                <w:rFonts w:ascii="GHEA Grapalat" w:hAnsi="GHEA Grapalat"/>
                <w:lang w:val="hy-AM"/>
              </w:rPr>
              <w:t xml:space="preserve">ակերպել ծախսը՝ </w:t>
            </w:r>
            <w:r w:rsidR="00974FC2" w:rsidRPr="00440810">
              <w:rPr>
                <w:rFonts w:ascii="GHEA Grapalat" w:hAnsi="GHEA Grapalat"/>
                <w:lang w:val="hy-AM"/>
              </w:rPr>
              <w:t>նշված միջնորդավճարը ԳԳՕ համակարգում գրանցելու և վարկ</w:t>
            </w:r>
            <w:r w:rsidR="003F1144" w:rsidRPr="00440810">
              <w:rPr>
                <w:rFonts w:ascii="GHEA Grapalat" w:hAnsi="GHEA Grapalat"/>
                <w:lang w:val="hy-AM"/>
              </w:rPr>
              <w:t xml:space="preserve">ային </w:t>
            </w:r>
            <w:r w:rsidR="001D236C" w:rsidRPr="00440810">
              <w:rPr>
                <w:rFonts w:ascii="GHEA Grapalat" w:hAnsi="GHEA Grapalat"/>
                <w:lang w:val="hy-AM"/>
              </w:rPr>
              <w:t>միջոցառման</w:t>
            </w:r>
            <w:r w:rsidR="003F1144" w:rsidRPr="00440810">
              <w:rPr>
                <w:rFonts w:ascii="GHEA Grapalat" w:hAnsi="GHEA Grapalat"/>
                <w:lang w:val="hy-AM"/>
              </w:rPr>
              <w:t xml:space="preserve"> գծով ամբողջական թիվն </w:t>
            </w:r>
            <w:r w:rsidR="00974FC2" w:rsidRPr="00440810">
              <w:rPr>
                <w:rFonts w:ascii="GHEA Grapalat" w:hAnsi="GHEA Grapalat"/>
                <w:lang w:val="hy-AM"/>
              </w:rPr>
              <w:t>արտացոլելու համար։</w:t>
            </w:r>
          </w:p>
          <w:p w:rsidR="00854AFE" w:rsidRPr="00440810" w:rsidRDefault="00A042C4" w:rsidP="001D236C">
            <w:pPr>
              <w:ind w:firstLine="708"/>
              <w:jc w:val="both"/>
              <w:rPr>
                <w:rFonts w:ascii="GHEA Grapalat" w:hAnsi="GHEA Grapalat"/>
                <w:lang w:val="hy-AM"/>
              </w:rPr>
            </w:pPr>
            <w:r w:rsidRPr="00440810">
              <w:rPr>
                <w:rFonts w:ascii="GHEA Grapalat" w:hAnsi="GHEA Grapalat"/>
                <w:lang w:val="hy-AM"/>
              </w:rPr>
              <w:t>2.</w:t>
            </w:r>
            <w:r w:rsidR="00805D26" w:rsidRPr="00805D26">
              <w:rPr>
                <w:rFonts w:ascii="GHEA Grapalat" w:hAnsi="GHEA Grapalat"/>
                <w:lang w:val="hy-AM"/>
              </w:rPr>
              <w:t>3</w:t>
            </w:r>
            <w:r w:rsidR="005D6A5F" w:rsidRPr="00440810">
              <w:rPr>
                <w:rFonts w:ascii="GHEA Grapalat" w:hAnsi="GHEA Grapalat"/>
                <w:lang w:val="hy-AM"/>
              </w:rPr>
              <w:t xml:space="preserve"> Հաշվի առնելով, որ «1072 Ջրամատակարարաման և ջրահեռացման բարելավում» ծրագրի «</w:t>
            </w:r>
            <w:r w:rsidR="007B4E26" w:rsidRPr="00440810">
              <w:rPr>
                <w:rFonts w:ascii="GHEA Grapalat" w:hAnsi="GHEA Grapalat"/>
                <w:lang w:val="hy-AM"/>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r w:rsidR="005D6A5F" w:rsidRPr="00440810">
              <w:rPr>
                <w:rFonts w:ascii="GHEA Grapalat" w:hAnsi="GHEA Grapalat"/>
                <w:lang w:val="hy-AM"/>
              </w:rPr>
              <w:t>» միջոցառման շրջանակներում 19.06.2024թ. կատարված մասհանումը ԳՄՀ-ի ենթահաշվին մուտքագրվել է 34.25 եվրո (</w:t>
            </w:r>
            <w:r w:rsidR="005D6A5F" w:rsidRPr="00440810">
              <w:rPr>
                <w:rFonts w:ascii="GHEA Grapalat" w:hAnsi="GHEA Grapalat"/>
                <w:b/>
                <w:lang w:val="hy-AM"/>
              </w:rPr>
              <w:t>14.6 հազար դրամ</w:t>
            </w:r>
            <w:r w:rsidR="005D6A5F" w:rsidRPr="00440810">
              <w:rPr>
                <w:rFonts w:ascii="GHEA Grapalat" w:hAnsi="GHEA Grapalat"/>
                <w:lang w:val="hy-AM"/>
              </w:rPr>
              <w:t xml:space="preserve">) պակաս (գանձվել է բանկային միջնորդավճար),անհրաժեշտ է գործառնական և տնտեսագիտական դասակարգմամբ ձևակերպել ծախսը՝ նշված միջնորդավճարը ԳԳՕ համակարգում գրանցելու և դրամաշնորհային </w:t>
            </w:r>
            <w:r w:rsidR="001D236C" w:rsidRPr="00440810">
              <w:rPr>
                <w:rFonts w:ascii="GHEA Grapalat" w:hAnsi="GHEA Grapalat"/>
                <w:lang w:val="hy-AM"/>
              </w:rPr>
              <w:t>միջոցառման</w:t>
            </w:r>
            <w:r w:rsidR="005D6A5F" w:rsidRPr="00440810">
              <w:rPr>
                <w:rFonts w:ascii="GHEA Grapalat" w:hAnsi="GHEA Grapalat"/>
                <w:lang w:val="hy-AM"/>
              </w:rPr>
              <w:t xml:space="preserve"> գծով ամբողջական թիվն արտացոլելու համար։</w:t>
            </w:r>
          </w:p>
          <w:p w:rsidR="00F7517F" w:rsidRPr="00440810" w:rsidRDefault="00F7517F" w:rsidP="00805D26">
            <w:pPr>
              <w:ind w:firstLine="708"/>
              <w:jc w:val="both"/>
              <w:rPr>
                <w:rFonts w:ascii="GHEA Grapalat" w:hAnsi="GHEA Grapalat"/>
                <w:color w:val="000000"/>
                <w:lang w:val="hy-AM"/>
              </w:rPr>
            </w:pPr>
            <w:r w:rsidRPr="00440810">
              <w:rPr>
                <w:rFonts w:ascii="GHEA Grapalat" w:hAnsi="GHEA Grapalat"/>
                <w:lang w:val="hy-AM"/>
              </w:rPr>
              <w:t>2.</w:t>
            </w:r>
            <w:r w:rsidR="00805D26" w:rsidRPr="00805D26">
              <w:rPr>
                <w:rFonts w:ascii="GHEA Grapalat" w:hAnsi="GHEA Grapalat"/>
                <w:lang w:val="hy-AM"/>
              </w:rPr>
              <w:t>4</w:t>
            </w:r>
            <w:r w:rsidRPr="00440810">
              <w:rPr>
                <w:rFonts w:ascii="GHEA Grapalat" w:hAnsi="GHEA Grapalat"/>
                <w:lang w:val="hy-AM"/>
              </w:rPr>
              <w:t xml:space="preserve"> </w:t>
            </w:r>
            <w:r w:rsidR="00382D98" w:rsidRPr="00440810">
              <w:rPr>
                <w:rFonts w:ascii="GHEA Grapalat" w:hAnsi="GHEA Grapalat"/>
                <w:color w:val="222222"/>
                <w:shd w:val="clear" w:color="auto" w:fill="FFFFFF"/>
                <w:lang w:val="hy-AM"/>
              </w:rPr>
              <w:t xml:space="preserve">ՀՀ </w:t>
            </w:r>
            <w:r w:rsidR="00382D98" w:rsidRPr="00440810">
              <w:rPr>
                <w:rFonts w:ascii="Calibri" w:hAnsi="Calibri" w:cs="Calibri"/>
                <w:color w:val="222222"/>
                <w:shd w:val="clear" w:color="auto" w:fill="FFFFFF"/>
                <w:lang w:val="hy-AM"/>
              </w:rPr>
              <w:t> </w:t>
            </w:r>
            <w:r w:rsidR="00382D98" w:rsidRPr="00440810">
              <w:rPr>
                <w:rFonts w:ascii="GHEA Grapalat" w:hAnsi="GHEA Grapalat"/>
                <w:color w:val="222222"/>
                <w:shd w:val="clear" w:color="auto" w:fill="FFFFFF"/>
                <w:lang w:val="hy-AM"/>
              </w:rPr>
              <w:t>2024 թվականի պետական բյուջեի</w:t>
            </w:r>
            <w:r w:rsidR="0023210A" w:rsidRPr="00440810">
              <w:rPr>
                <w:rFonts w:ascii="GHEA Grapalat" w:hAnsi="GHEA Grapalat"/>
                <w:color w:val="222222"/>
                <w:shd w:val="clear" w:color="auto" w:fill="FFFFFF"/>
                <w:lang w:val="hy-AM"/>
              </w:rPr>
              <w:t xml:space="preserve"> «Ջրամատակարարաման և ջրահեռացման բարելավում» «Ջրամատակարարման և ջրահեռացման համակարգի հիմնանորոգում»</w:t>
            </w:r>
            <w:r w:rsidR="00382D98" w:rsidRPr="00440810">
              <w:rPr>
                <w:rFonts w:ascii="GHEA Grapalat" w:hAnsi="GHEA Grapalat"/>
                <w:color w:val="222222"/>
                <w:shd w:val="clear" w:color="auto" w:fill="FFFFFF"/>
                <w:lang w:val="hy-AM"/>
              </w:rPr>
              <w:t xml:space="preserve"> </w:t>
            </w:r>
            <w:r w:rsidR="0023210A" w:rsidRPr="00440810">
              <w:rPr>
                <w:rFonts w:ascii="GHEA Grapalat" w:hAnsi="GHEA Grapalat"/>
                <w:color w:val="222222"/>
                <w:shd w:val="clear" w:color="auto" w:fill="FFFFFF"/>
                <w:lang w:val="hy-AM"/>
              </w:rPr>
              <w:t xml:space="preserve">միջոցառման «ՀՀ Գեղարքունիքի մարզի Ներքին Գետաշեն  բնակավայրի ջրամատակարարման համակարգի վերակառուցում» օբյկետի մասով, համադրման արդյունքում, անհրաժեշտություն է առաջացել </w:t>
            </w:r>
            <w:r w:rsidR="0023210A" w:rsidRPr="00440810">
              <w:rPr>
                <w:rFonts w:ascii="GHEA Grapalat" w:hAnsi="GHEA Grapalat" w:cs="GHEA Grapalat"/>
                <w:color w:val="222222"/>
                <w:shd w:val="clear" w:color="auto" w:fill="FFFFFF"/>
                <w:lang w:val="hy-AM"/>
              </w:rPr>
              <w:t>պայմանագրի</w:t>
            </w:r>
            <w:r w:rsidR="0023210A" w:rsidRPr="00440810">
              <w:rPr>
                <w:rFonts w:ascii="GHEA Grapalat" w:hAnsi="GHEA Grapalat"/>
                <w:color w:val="222222"/>
                <w:shd w:val="clear" w:color="auto" w:fill="FFFFFF"/>
                <w:lang w:val="hy-AM"/>
              </w:rPr>
              <w:t xml:space="preserve"> </w:t>
            </w:r>
            <w:r w:rsidR="0023210A" w:rsidRPr="00440810">
              <w:rPr>
                <w:rFonts w:ascii="GHEA Grapalat" w:hAnsi="GHEA Grapalat" w:cs="GHEA Grapalat"/>
                <w:color w:val="222222"/>
                <w:shd w:val="clear" w:color="auto" w:fill="FFFFFF"/>
                <w:lang w:val="hy-AM"/>
              </w:rPr>
              <w:t>գնի</w:t>
            </w:r>
            <w:r w:rsidR="0023210A" w:rsidRPr="00440810">
              <w:rPr>
                <w:rFonts w:ascii="GHEA Grapalat" w:hAnsi="GHEA Grapalat"/>
                <w:color w:val="222222"/>
                <w:shd w:val="clear" w:color="auto" w:fill="FFFFFF"/>
                <w:lang w:val="hy-AM"/>
              </w:rPr>
              <w:t xml:space="preserve"> 1</w:t>
            </w:r>
            <w:r w:rsidR="0023210A" w:rsidRPr="00440810">
              <w:rPr>
                <w:rFonts w:ascii="Cambria Math" w:hAnsi="Cambria Math"/>
                <w:color w:val="222222"/>
                <w:shd w:val="clear" w:color="auto" w:fill="FFFFFF"/>
                <w:lang w:val="hy-AM"/>
              </w:rPr>
              <w:t>․</w:t>
            </w:r>
            <w:r w:rsidR="0023210A" w:rsidRPr="00440810">
              <w:rPr>
                <w:rFonts w:ascii="GHEA Grapalat" w:hAnsi="GHEA Grapalat"/>
                <w:color w:val="222222"/>
                <w:shd w:val="clear" w:color="auto" w:fill="FFFFFF"/>
                <w:lang w:val="hy-AM"/>
              </w:rPr>
              <w:t>23 տոկոսի չափով գումարն ավելացնել, որը կազմում է</w:t>
            </w:r>
            <w:r w:rsidR="00382D98" w:rsidRPr="00440810">
              <w:rPr>
                <w:rFonts w:ascii="GHEA Grapalat" w:hAnsi="GHEA Grapalat"/>
                <w:color w:val="222222"/>
                <w:shd w:val="clear" w:color="auto" w:fill="FFFFFF"/>
                <w:lang w:val="hy-AM"/>
              </w:rPr>
              <w:t xml:space="preserve"> </w:t>
            </w:r>
            <w:r w:rsidR="0023210A" w:rsidRPr="00440810">
              <w:rPr>
                <w:rFonts w:ascii="GHEA Grapalat" w:hAnsi="GHEA Grapalat"/>
                <w:b/>
                <w:color w:val="222222"/>
                <w:shd w:val="clear" w:color="auto" w:fill="FFFFFF"/>
                <w:lang w:val="hy-AM"/>
              </w:rPr>
              <w:t>6,710.6</w:t>
            </w:r>
            <w:r w:rsidR="0023210A" w:rsidRPr="00440810">
              <w:rPr>
                <w:rFonts w:ascii="GHEA Grapalat" w:hAnsi="GHEA Grapalat"/>
                <w:color w:val="222222"/>
                <w:shd w:val="clear" w:color="auto" w:fill="FFFFFF"/>
                <w:lang w:val="hy-AM"/>
              </w:rPr>
              <w:t xml:space="preserve"> հազար</w:t>
            </w:r>
            <w:r w:rsidR="00382D98" w:rsidRPr="00440810">
              <w:rPr>
                <w:rFonts w:ascii="GHEA Grapalat" w:hAnsi="GHEA Grapalat"/>
                <w:color w:val="222222"/>
                <w:shd w:val="clear" w:color="auto" w:fill="FFFFFF"/>
                <w:lang w:val="hy-AM"/>
              </w:rPr>
              <w:t xml:space="preserve"> դրամ։</w:t>
            </w:r>
            <w:r w:rsidR="0023210A" w:rsidRPr="00440810">
              <w:rPr>
                <w:rFonts w:ascii="GHEA Grapalat" w:hAnsi="GHEA Grapalat"/>
                <w:color w:val="222222"/>
                <w:shd w:val="clear" w:color="auto" w:fill="FFFFFF"/>
                <w:lang w:val="hy-AM"/>
              </w:rPr>
              <w:t xml:space="preserve"> </w:t>
            </w:r>
            <w:r w:rsidR="00814F5A" w:rsidRPr="00440810">
              <w:rPr>
                <w:rFonts w:ascii="GHEA Grapalat" w:hAnsi="GHEA Grapalat"/>
                <w:color w:val="222222"/>
                <w:shd w:val="clear" w:color="auto" w:fill="FFFFFF"/>
                <w:lang w:val="hy-AM"/>
              </w:rPr>
              <w:t>Կցված են</w:t>
            </w:r>
            <w:r w:rsidR="0023210A" w:rsidRPr="00440810">
              <w:rPr>
                <w:rFonts w:ascii="GHEA Grapalat" w:hAnsi="GHEA Grapalat"/>
                <w:color w:val="222222"/>
                <w:shd w:val="clear" w:color="auto" w:fill="FFFFFF"/>
                <w:lang w:val="hy-AM"/>
              </w:rPr>
              <w:t xml:space="preserve"> փոփոխված նախագիծն ու դրական փորձագիտական եզրակացությունը։</w:t>
            </w:r>
          </w:p>
        </w:tc>
      </w:tr>
      <w:tr w:rsidR="00F44233" w:rsidRPr="00FF3780" w:rsidTr="002421EF">
        <w:tblPrEx>
          <w:tblLook w:val="01E0" w:firstRow="1" w:lastRow="1" w:firstColumn="1" w:lastColumn="1" w:noHBand="0" w:noVBand="0"/>
        </w:tblPrEx>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136D47" w:rsidRPr="00440810" w:rsidRDefault="00136D47" w:rsidP="00735823">
            <w:pPr>
              <w:ind w:left="32" w:firstLine="540"/>
              <w:jc w:val="both"/>
              <w:rPr>
                <w:rFonts w:ascii="GHEA Grapalat" w:hAnsi="GHEA Grapalat"/>
                <w:color w:val="000000"/>
                <w:lang w:val="af-ZA"/>
              </w:rPr>
            </w:pPr>
          </w:p>
          <w:p w:rsidR="00F44233" w:rsidRPr="000E6169" w:rsidRDefault="004308F9" w:rsidP="00735823">
            <w:pPr>
              <w:ind w:left="32" w:firstLine="540"/>
              <w:jc w:val="both"/>
              <w:rPr>
                <w:rFonts w:ascii="GHEA Grapalat" w:hAnsi="GHEA Grapalat"/>
                <w:b/>
                <w:color w:val="000000"/>
                <w:lang w:val="af-ZA"/>
              </w:rPr>
            </w:pPr>
            <w:r w:rsidRPr="000E6169">
              <w:rPr>
                <w:rFonts w:ascii="GHEA Grapalat" w:hAnsi="GHEA Grapalat"/>
                <w:b/>
                <w:color w:val="000000"/>
                <w:lang w:val="af-ZA"/>
              </w:rPr>
              <w:t xml:space="preserve">3. </w:t>
            </w:r>
            <w:r w:rsidR="00F44233" w:rsidRPr="000E6169">
              <w:rPr>
                <w:rFonts w:ascii="GHEA Grapalat" w:hAnsi="GHEA Grapalat"/>
                <w:b/>
                <w:color w:val="000000"/>
                <w:lang w:val="af-ZA"/>
              </w:rPr>
              <w:t>Տվյալ բնագավառում իրականացվող քաղաքականությունը</w:t>
            </w:r>
          </w:p>
          <w:p w:rsidR="00BB40CB" w:rsidRPr="00440810" w:rsidRDefault="00982AE9" w:rsidP="00735823">
            <w:pPr>
              <w:pStyle w:val="2"/>
              <w:spacing w:line="240" w:lineRule="auto"/>
              <w:ind w:left="32" w:firstLine="540"/>
              <w:jc w:val="both"/>
              <w:rPr>
                <w:rFonts w:ascii="GHEA Grapalat" w:hAnsi="GHEA Grapalat"/>
                <w:b w:val="0"/>
                <w:bCs w:val="0"/>
                <w:color w:val="000000"/>
                <w:sz w:val="24"/>
                <w:lang w:val="af-ZA"/>
              </w:rPr>
            </w:pPr>
            <w:r w:rsidRPr="00440810">
              <w:rPr>
                <w:rFonts w:ascii="GHEA Grapalat" w:hAnsi="GHEA Grapalat"/>
                <w:b w:val="0"/>
                <w:bCs w:val="0"/>
                <w:color w:val="000000"/>
                <w:sz w:val="24"/>
                <w:lang w:val="af-ZA"/>
              </w:rPr>
              <w:t xml:space="preserve">        </w:t>
            </w:r>
          </w:p>
          <w:p w:rsidR="003E189A" w:rsidRPr="00440810" w:rsidRDefault="00AB0F59" w:rsidP="005E79A9">
            <w:pPr>
              <w:ind w:left="32" w:firstLine="540"/>
              <w:jc w:val="both"/>
              <w:rPr>
                <w:rFonts w:ascii="GHEA Grapalat" w:hAnsi="GHEA Grapalat"/>
                <w:color w:val="000000"/>
                <w:lang w:val="hy-AM"/>
              </w:rPr>
            </w:pPr>
            <w:r w:rsidRPr="00440810">
              <w:rPr>
                <w:rFonts w:ascii="GHEA Grapalat" w:hAnsi="GHEA Grapalat"/>
                <w:color w:val="000000"/>
                <w:lang w:val="af-ZA"/>
              </w:rPr>
              <w:t>Սույն որոշման նախագծով պահանջվող</w:t>
            </w:r>
            <w:r w:rsidR="00FE1463" w:rsidRPr="00440810">
              <w:rPr>
                <w:rFonts w:ascii="GHEA Grapalat" w:hAnsi="GHEA Grapalat"/>
                <w:color w:val="000000"/>
                <w:lang w:val="af-ZA"/>
              </w:rPr>
              <w:t xml:space="preserve"> </w:t>
            </w:r>
            <w:r w:rsidR="006D284C" w:rsidRPr="00440810">
              <w:rPr>
                <w:rFonts w:ascii="GHEA Grapalat" w:hAnsi="GHEA Grapalat"/>
                <w:color w:val="000000"/>
                <w:lang w:val="af-ZA"/>
              </w:rPr>
              <w:t xml:space="preserve">գումարն </w:t>
            </w:r>
            <w:r w:rsidR="00BA6649" w:rsidRPr="00440810">
              <w:rPr>
                <w:rFonts w:ascii="GHEA Grapalat" w:hAnsi="GHEA Grapalat"/>
                <w:color w:val="000000"/>
                <w:lang w:val="af-ZA"/>
              </w:rPr>
              <w:t>առաջարկվում է վերաբաշխել</w:t>
            </w:r>
            <w:r w:rsidR="00D36410" w:rsidRPr="00440810">
              <w:rPr>
                <w:rFonts w:ascii="GHEA Grapalat" w:hAnsi="GHEA Grapalat"/>
                <w:color w:val="000000"/>
                <w:lang w:val="af-ZA"/>
              </w:rPr>
              <w:t xml:space="preserve"> </w:t>
            </w:r>
            <w:r w:rsidRPr="00440810">
              <w:rPr>
                <w:rFonts w:ascii="GHEA Grapalat" w:hAnsi="GHEA Grapalat"/>
                <w:color w:val="000000"/>
                <w:lang w:val="af-ZA"/>
              </w:rPr>
              <w:t>ՀՀ 202</w:t>
            </w:r>
            <w:r w:rsidR="00D36410" w:rsidRPr="00440810">
              <w:rPr>
                <w:rFonts w:ascii="GHEA Grapalat" w:hAnsi="GHEA Grapalat"/>
                <w:color w:val="000000"/>
                <w:lang w:val="af-ZA"/>
              </w:rPr>
              <w:t>4</w:t>
            </w:r>
            <w:r w:rsidRPr="00440810">
              <w:rPr>
                <w:rFonts w:ascii="GHEA Grapalat" w:hAnsi="GHEA Grapalat"/>
                <w:color w:val="000000"/>
                <w:lang w:val="af-ZA"/>
              </w:rPr>
              <w:t xml:space="preserve"> թվականի պետական բյուջեի </w:t>
            </w:r>
            <w:r w:rsidR="00E75290" w:rsidRPr="00440810">
              <w:rPr>
                <w:rFonts w:ascii="GHEA Grapalat" w:hAnsi="GHEA Grapalat"/>
                <w:color w:val="000000"/>
                <w:lang w:val="af-ZA"/>
              </w:rPr>
              <w:t xml:space="preserve"> </w:t>
            </w:r>
            <w:r w:rsidR="00E75290" w:rsidRPr="00440810">
              <w:rPr>
                <w:rFonts w:ascii="GHEA Grapalat" w:hAnsi="GHEA Grapalat"/>
                <w:color w:val="000000"/>
                <w:lang w:val="hy-AM"/>
              </w:rPr>
              <w:t>«1109 Ջրային տնտեսության ոլորտում ծրագրերի համակարգում և մոնիտորինգ» ծրագրի «11001 Ջրային տնտեսության ոլորտում պետական քաղաքականության մշակում, ծրագրերի համակարգում և մոնիտորինգ» միջոցառման</w:t>
            </w:r>
            <w:r w:rsidR="00031803" w:rsidRPr="00440810">
              <w:rPr>
                <w:rFonts w:ascii="GHEA Grapalat" w:hAnsi="GHEA Grapalat"/>
                <w:color w:val="000000"/>
                <w:lang w:val="hy-AM"/>
              </w:rPr>
              <w:t xml:space="preserve"> «Կառավարչական ծառայություններ» տնտեսագիտական դասակարգման հոդվածի</w:t>
            </w:r>
            <w:r w:rsidR="00E75290" w:rsidRPr="00440810">
              <w:rPr>
                <w:rFonts w:ascii="GHEA Grapalat" w:hAnsi="GHEA Grapalat"/>
                <w:color w:val="000000"/>
                <w:lang w:val="hy-AM"/>
              </w:rPr>
              <w:t xml:space="preserve"> </w:t>
            </w:r>
            <w:r w:rsidR="00031803" w:rsidRPr="00440810">
              <w:rPr>
                <w:rFonts w:ascii="GHEA Grapalat" w:hAnsi="GHEA Grapalat"/>
                <w:color w:val="000000"/>
                <w:lang w:val="hy-AM"/>
              </w:rPr>
              <w:t>շրջանակներում իրականացված գնումների արդյունքում առաջացած տնտեսումների</w:t>
            </w:r>
            <w:r w:rsidR="00D81154" w:rsidRPr="00440810">
              <w:rPr>
                <w:rFonts w:ascii="GHEA Grapalat" w:hAnsi="GHEA Grapalat"/>
                <w:color w:val="000000"/>
                <w:lang w:val="hy-AM"/>
              </w:rPr>
              <w:t>, ինչպես նաև «Ջրամատակարարաման և ջրահեռացման բարելավում» ծրագրի «Ջրամատակարարման և ջրահեռացման համակարգի հիմնանորոգում» միջոցառման մասով առկա ազատ միջոցների հաշվին</w:t>
            </w:r>
            <w:r w:rsidR="002A6809" w:rsidRPr="00440810">
              <w:rPr>
                <w:rFonts w:ascii="GHEA Grapalat" w:hAnsi="GHEA Grapalat"/>
                <w:color w:val="000000"/>
                <w:lang w:val="hy-AM"/>
              </w:rPr>
              <w:t xml:space="preserve">։ </w:t>
            </w:r>
            <w:r w:rsidR="001D2CF1" w:rsidRPr="00440810">
              <w:rPr>
                <w:rFonts w:ascii="GHEA Grapalat" w:hAnsi="GHEA Grapalat"/>
                <w:color w:val="000000"/>
                <w:lang w:val="hy-AM"/>
              </w:rPr>
              <w:t>Վերաբաշխված գումարի վերականգնման անհրաժեշտություն մինչև տարեվերջ չի առաջանա։</w:t>
            </w:r>
          </w:p>
          <w:p w:rsidR="006147C3" w:rsidRPr="004953D2" w:rsidRDefault="006147C3" w:rsidP="005E79A9">
            <w:pPr>
              <w:ind w:left="32" w:firstLine="540"/>
              <w:jc w:val="both"/>
              <w:rPr>
                <w:rFonts w:ascii="GHEA Grapalat" w:hAnsi="GHEA Grapalat"/>
                <w:color w:val="000000"/>
                <w:lang w:val="hy-AM"/>
              </w:rPr>
            </w:pPr>
            <w:r w:rsidRPr="004953D2">
              <w:rPr>
                <w:rFonts w:ascii="GHEA Grapalat" w:hAnsi="GHEA Grapalat"/>
                <w:color w:val="000000"/>
                <w:lang w:val="hy-AM"/>
              </w:rPr>
              <w:t xml:space="preserve">Միաժամանակ, ճշգրտվել են </w:t>
            </w:r>
            <w:r w:rsidR="00101EE1" w:rsidRPr="004953D2">
              <w:rPr>
                <w:rFonts w:ascii="GHEA Grapalat" w:hAnsi="GHEA Grapalat"/>
                <w:color w:val="000000"/>
                <w:lang w:val="hy-AM"/>
              </w:rPr>
              <w:t>որոշ միջոցառումների մ</w:t>
            </w:r>
            <w:r w:rsidR="007D10F8" w:rsidRPr="004953D2">
              <w:rPr>
                <w:rFonts w:ascii="GHEA Grapalat" w:hAnsi="GHEA Grapalat"/>
                <w:color w:val="000000"/>
                <w:lang w:val="hy-AM"/>
              </w:rPr>
              <w:t>ասով արդյունքային ցուցանիշները</w:t>
            </w:r>
            <w:r w:rsidR="004953D2" w:rsidRPr="004953D2">
              <w:rPr>
                <w:rFonts w:ascii="GHEA Grapalat" w:hAnsi="GHEA Grapalat"/>
                <w:color w:val="000000"/>
                <w:lang w:val="hy-AM"/>
              </w:rPr>
              <w:t>:</w:t>
            </w:r>
          </w:p>
          <w:p w:rsidR="00834EA8" w:rsidRPr="00440810" w:rsidRDefault="00834EA8" w:rsidP="00805D26">
            <w:pPr>
              <w:ind w:left="32" w:firstLine="540"/>
              <w:jc w:val="both"/>
              <w:rPr>
                <w:rFonts w:ascii="GHEA Grapalat" w:hAnsi="GHEA Grapalat"/>
                <w:color w:val="000000"/>
                <w:lang w:val="af-ZA"/>
              </w:rPr>
            </w:pPr>
          </w:p>
        </w:tc>
      </w:tr>
      <w:tr w:rsidR="00F44233" w:rsidRPr="00FF3780" w:rsidTr="002421EF">
        <w:tblPrEx>
          <w:tblLook w:val="01E0" w:firstRow="1" w:lastRow="1" w:firstColumn="1" w:lastColumn="1" w:noHBand="0" w:noVBand="0"/>
        </w:tblPrEx>
        <w:trPr>
          <w:trHeight w:val="261"/>
        </w:trPr>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F44233" w:rsidRPr="000E6169" w:rsidRDefault="004308F9" w:rsidP="00844DBF">
            <w:pPr>
              <w:spacing w:line="360" w:lineRule="auto"/>
              <w:ind w:firstLine="232"/>
              <w:jc w:val="both"/>
              <w:rPr>
                <w:rFonts w:ascii="GHEA Grapalat" w:hAnsi="GHEA Grapalat" w:cs="Sylfaen"/>
                <w:b/>
                <w:lang w:val="af-ZA"/>
              </w:rPr>
            </w:pPr>
            <w:r w:rsidRPr="000E6169">
              <w:rPr>
                <w:rFonts w:ascii="GHEA Grapalat" w:hAnsi="GHEA Grapalat" w:cs="Sylfaen"/>
                <w:b/>
                <w:lang w:val="af-ZA"/>
              </w:rPr>
              <w:t>4.</w:t>
            </w:r>
            <w:proofErr w:type="spellStart"/>
            <w:r w:rsidR="00F44233" w:rsidRPr="000E6169">
              <w:rPr>
                <w:rFonts w:ascii="GHEA Grapalat" w:hAnsi="GHEA Grapalat" w:cs="Sylfaen"/>
                <w:b/>
              </w:rPr>
              <w:t>Կարգավորման</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նպատակը</w:t>
            </w:r>
            <w:proofErr w:type="spellEnd"/>
            <w:r w:rsidR="00F44233" w:rsidRPr="000E6169">
              <w:rPr>
                <w:rFonts w:ascii="GHEA Grapalat" w:hAnsi="GHEA Grapalat" w:cs="Sylfaen"/>
                <w:b/>
                <w:lang w:val="af-ZA"/>
              </w:rPr>
              <w:t xml:space="preserve"> </w:t>
            </w:r>
            <w:r w:rsidR="00F44233" w:rsidRPr="000E6169">
              <w:rPr>
                <w:rFonts w:ascii="GHEA Grapalat" w:hAnsi="GHEA Grapalat" w:cs="Sylfaen"/>
                <w:b/>
              </w:rPr>
              <w:t>և</w:t>
            </w:r>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բնույթը</w:t>
            </w:r>
            <w:proofErr w:type="spellEnd"/>
          </w:p>
          <w:p w:rsidR="006D284C" w:rsidRDefault="00805D26" w:rsidP="00DB24E8">
            <w:pPr>
              <w:ind w:firstLine="460"/>
              <w:jc w:val="both"/>
              <w:rPr>
                <w:rFonts w:ascii="GHEA Grapalat" w:hAnsi="GHEA Grapalat" w:cs="Sylfaen"/>
                <w:bCs/>
                <w:color w:val="000000"/>
                <w:lang w:val="en-US" w:eastAsia="en-US"/>
              </w:rPr>
            </w:pPr>
            <w:r>
              <w:rPr>
                <w:rFonts w:ascii="GHEA Grapalat" w:hAnsi="GHEA Grapalat" w:cs="Sylfaen"/>
                <w:bCs/>
                <w:color w:val="000000"/>
                <w:lang w:val="hy-AM" w:eastAsia="en-US"/>
              </w:rPr>
              <w:t>Ջ</w:t>
            </w:r>
            <w:r w:rsidR="00ED6F00" w:rsidRPr="00440810">
              <w:rPr>
                <w:rFonts w:ascii="GHEA Grapalat" w:hAnsi="GHEA Grapalat" w:cs="Sylfaen"/>
                <w:bCs/>
                <w:color w:val="000000"/>
                <w:lang w:val="hy-AM" w:eastAsia="en-US"/>
              </w:rPr>
              <w:t>րամատակարարման համակարգում որոշակի աշխատանքների իրականացում,</w:t>
            </w:r>
            <w:r w:rsidR="0023210A" w:rsidRPr="00440810">
              <w:rPr>
                <w:rFonts w:ascii="GHEA Grapalat" w:hAnsi="GHEA Grapalat" w:cs="Sylfaen"/>
                <w:bCs/>
                <w:color w:val="000000"/>
                <w:lang w:val="hy-AM" w:eastAsia="en-US"/>
              </w:rPr>
              <w:t xml:space="preserve"> </w:t>
            </w:r>
            <w:r w:rsidR="00771CB3" w:rsidRPr="00440810">
              <w:rPr>
                <w:rFonts w:ascii="GHEA Grapalat" w:hAnsi="GHEA Grapalat" w:cs="Sylfaen"/>
                <w:bCs/>
                <w:color w:val="000000"/>
                <w:lang w:val="hy-AM" w:eastAsia="en-US"/>
              </w:rPr>
              <w:t>ինչպես նաև իրավական խորհրդատվության ծառայության ձեռքբեր</w:t>
            </w:r>
            <w:r w:rsidR="00DB24E8" w:rsidRPr="00440810">
              <w:rPr>
                <w:rFonts w:ascii="GHEA Grapalat" w:hAnsi="GHEA Grapalat" w:cs="Sylfaen"/>
                <w:bCs/>
                <w:color w:val="000000"/>
                <w:lang w:val="hy-AM" w:eastAsia="en-US"/>
              </w:rPr>
              <w:t>ում</w:t>
            </w:r>
            <w:r w:rsidR="00771CB3" w:rsidRPr="00440810">
              <w:rPr>
                <w:rFonts w:ascii="GHEA Grapalat" w:hAnsi="GHEA Grapalat" w:cs="Sylfaen"/>
                <w:bCs/>
                <w:color w:val="000000"/>
                <w:lang w:val="hy-AM" w:eastAsia="en-US"/>
              </w:rPr>
              <w:t>։</w:t>
            </w:r>
          </w:p>
          <w:p w:rsidR="00FF3780" w:rsidRPr="00FF3780" w:rsidRDefault="00FF3780" w:rsidP="00DB24E8">
            <w:pPr>
              <w:ind w:firstLine="460"/>
              <w:jc w:val="both"/>
              <w:rPr>
                <w:rFonts w:ascii="GHEA Grapalat" w:hAnsi="GHEA Grapalat" w:cs="Sylfaen"/>
                <w:color w:val="FF0000"/>
                <w:lang w:val="en-US"/>
              </w:rPr>
            </w:pPr>
          </w:p>
        </w:tc>
      </w:tr>
      <w:tr w:rsidR="00F44233" w:rsidRPr="00FF3780" w:rsidTr="002421EF">
        <w:tblPrEx>
          <w:tblLook w:val="01E0" w:firstRow="1" w:lastRow="1" w:firstColumn="1" w:lastColumn="1" w:noHBand="0" w:noVBand="0"/>
        </w:tblPrEx>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F44233" w:rsidRPr="000E6169" w:rsidRDefault="004308F9" w:rsidP="00283E68">
            <w:pPr>
              <w:spacing w:line="276" w:lineRule="auto"/>
              <w:ind w:firstLine="172"/>
              <w:rPr>
                <w:rFonts w:ascii="GHEA Grapalat" w:hAnsi="GHEA Grapalat" w:cs="Sylfaen"/>
                <w:b/>
                <w:lang w:val="af-ZA"/>
              </w:rPr>
            </w:pPr>
            <w:r w:rsidRPr="000E6169">
              <w:rPr>
                <w:rFonts w:ascii="GHEA Grapalat" w:hAnsi="GHEA Grapalat" w:cs="Sylfaen"/>
                <w:b/>
                <w:lang w:val="af-ZA"/>
              </w:rPr>
              <w:t xml:space="preserve">5. </w:t>
            </w:r>
            <w:proofErr w:type="spellStart"/>
            <w:r w:rsidR="00F44233" w:rsidRPr="000E6169">
              <w:rPr>
                <w:rFonts w:ascii="GHEA Grapalat" w:hAnsi="GHEA Grapalat" w:cs="Sylfaen"/>
                <w:b/>
              </w:rPr>
              <w:t>Նախագծի</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մշակման</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գործընթացում</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ներգրավված</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ինստիտուտները</w:t>
            </w:r>
            <w:proofErr w:type="spellEnd"/>
            <w:r w:rsidR="00F44233" w:rsidRPr="000E6169">
              <w:rPr>
                <w:rFonts w:ascii="GHEA Grapalat" w:hAnsi="GHEA Grapalat" w:cs="Sylfaen"/>
                <w:b/>
                <w:lang w:val="af-ZA"/>
              </w:rPr>
              <w:t xml:space="preserve"> </w:t>
            </w:r>
            <w:r w:rsidR="00F44233" w:rsidRPr="000E6169">
              <w:rPr>
                <w:rFonts w:ascii="GHEA Grapalat" w:hAnsi="GHEA Grapalat" w:cs="Sylfaen"/>
                <w:b/>
              </w:rPr>
              <w:t>և</w:t>
            </w:r>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անձինք</w:t>
            </w:r>
            <w:proofErr w:type="spellEnd"/>
          </w:p>
        </w:tc>
      </w:tr>
      <w:tr w:rsidR="00F44233" w:rsidRPr="00FF3780" w:rsidTr="002421EF">
        <w:tblPrEx>
          <w:tblLook w:val="01E0" w:firstRow="1" w:lastRow="1" w:firstColumn="1" w:lastColumn="1" w:noHBand="0" w:noVBand="0"/>
        </w:tblPrEx>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F44233" w:rsidRPr="00440810" w:rsidRDefault="00F44233" w:rsidP="00A93B4C">
            <w:pPr>
              <w:spacing w:line="276" w:lineRule="auto"/>
              <w:ind w:firstLine="601"/>
              <w:jc w:val="both"/>
              <w:rPr>
                <w:rFonts w:ascii="GHEA Grapalat" w:hAnsi="GHEA Grapalat" w:cs="Sylfaen"/>
                <w:lang w:val="af-ZA"/>
              </w:rPr>
            </w:pPr>
            <w:proofErr w:type="spellStart"/>
            <w:r w:rsidRPr="00440810">
              <w:rPr>
                <w:rFonts w:ascii="GHEA Grapalat" w:hAnsi="GHEA Grapalat" w:cs="Sylfaen"/>
              </w:rPr>
              <w:t>Որոշման</w:t>
            </w:r>
            <w:proofErr w:type="spellEnd"/>
            <w:r w:rsidRPr="00440810">
              <w:rPr>
                <w:rFonts w:ascii="GHEA Grapalat" w:hAnsi="GHEA Grapalat" w:cs="Sylfaen"/>
                <w:lang w:val="af-ZA"/>
              </w:rPr>
              <w:t xml:space="preserve"> </w:t>
            </w:r>
            <w:proofErr w:type="spellStart"/>
            <w:r w:rsidRPr="00440810">
              <w:rPr>
                <w:rFonts w:ascii="GHEA Grapalat" w:hAnsi="GHEA Grapalat" w:cs="Sylfaen"/>
              </w:rPr>
              <w:t>նախագիծը</w:t>
            </w:r>
            <w:proofErr w:type="spellEnd"/>
            <w:r w:rsidRPr="00440810">
              <w:rPr>
                <w:rFonts w:ascii="GHEA Grapalat" w:hAnsi="GHEA Grapalat" w:cs="Sylfaen"/>
                <w:lang w:val="af-ZA"/>
              </w:rPr>
              <w:t xml:space="preserve"> </w:t>
            </w:r>
            <w:proofErr w:type="spellStart"/>
            <w:r w:rsidRPr="00440810">
              <w:rPr>
                <w:rFonts w:ascii="GHEA Grapalat" w:hAnsi="GHEA Grapalat" w:cs="Sylfaen"/>
              </w:rPr>
              <w:t>մշակվել</w:t>
            </w:r>
            <w:proofErr w:type="spellEnd"/>
            <w:r w:rsidRPr="00440810">
              <w:rPr>
                <w:rFonts w:ascii="GHEA Grapalat" w:hAnsi="GHEA Grapalat" w:cs="Sylfaen"/>
                <w:lang w:val="af-ZA"/>
              </w:rPr>
              <w:t xml:space="preserve"> </w:t>
            </w:r>
            <w:r w:rsidRPr="00440810">
              <w:rPr>
                <w:rFonts w:ascii="GHEA Grapalat" w:hAnsi="GHEA Grapalat" w:cs="Sylfaen"/>
              </w:rPr>
              <w:t>է</w:t>
            </w:r>
            <w:r w:rsidRPr="00440810">
              <w:rPr>
                <w:rFonts w:ascii="GHEA Grapalat" w:hAnsi="GHEA Grapalat" w:cs="Sylfaen"/>
                <w:lang w:val="af-ZA"/>
              </w:rPr>
              <w:t xml:space="preserve"> </w:t>
            </w:r>
            <w:r w:rsidRPr="00440810">
              <w:rPr>
                <w:rFonts w:ascii="GHEA Grapalat" w:hAnsi="GHEA Grapalat" w:cs="Sylfaen"/>
              </w:rPr>
              <w:t>ՀՀ</w:t>
            </w:r>
            <w:r w:rsidRPr="00440810">
              <w:rPr>
                <w:rFonts w:ascii="GHEA Grapalat" w:hAnsi="GHEA Grapalat" w:cs="Sylfaen"/>
                <w:lang w:val="af-ZA"/>
              </w:rPr>
              <w:t xml:space="preserve"> </w:t>
            </w:r>
            <w:r w:rsidR="00A93B4C" w:rsidRPr="00440810">
              <w:rPr>
                <w:rFonts w:ascii="GHEA Grapalat" w:hAnsi="GHEA Grapalat" w:cs="Sylfaen"/>
                <w:lang w:val="en-US"/>
              </w:rPr>
              <w:t>ՏԿԵՆ</w:t>
            </w:r>
            <w:r w:rsidRPr="00440810">
              <w:rPr>
                <w:rFonts w:ascii="GHEA Grapalat" w:hAnsi="GHEA Grapalat" w:cs="Sylfaen"/>
                <w:lang w:val="af-ZA"/>
              </w:rPr>
              <w:t xml:space="preserve"> </w:t>
            </w:r>
            <w:proofErr w:type="spellStart"/>
            <w:r w:rsidR="00826C92" w:rsidRPr="00440810">
              <w:rPr>
                <w:rFonts w:ascii="GHEA Grapalat" w:hAnsi="GHEA Grapalat" w:cs="Sylfaen"/>
                <w:lang w:val="en-US"/>
              </w:rPr>
              <w:t>ջրային</w:t>
            </w:r>
            <w:proofErr w:type="spellEnd"/>
            <w:r w:rsidR="00826C92" w:rsidRPr="00440810">
              <w:rPr>
                <w:rFonts w:ascii="GHEA Grapalat" w:hAnsi="GHEA Grapalat" w:cs="Sylfaen"/>
                <w:lang w:val="af-ZA"/>
              </w:rPr>
              <w:t xml:space="preserve"> </w:t>
            </w:r>
            <w:proofErr w:type="spellStart"/>
            <w:r w:rsidR="00826C92" w:rsidRPr="00440810">
              <w:rPr>
                <w:rFonts w:ascii="GHEA Grapalat" w:hAnsi="GHEA Grapalat" w:cs="Sylfaen"/>
                <w:lang w:val="en-US"/>
              </w:rPr>
              <w:t>կոմիտեի</w:t>
            </w:r>
            <w:proofErr w:type="spellEnd"/>
            <w:r w:rsidR="00826C92" w:rsidRPr="00440810">
              <w:rPr>
                <w:rFonts w:ascii="GHEA Grapalat" w:hAnsi="GHEA Grapalat" w:cs="Sylfaen"/>
                <w:lang w:val="af-ZA"/>
              </w:rPr>
              <w:t xml:space="preserve"> </w:t>
            </w:r>
            <w:proofErr w:type="spellStart"/>
            <w:r w:rsidRPr="00440810">
              <w:rPr>
                <w:rFonts w:ascii="GHEA Grapalat" w:hAnsi="GHEA Grapalat" w:cs="Sylfaen"/>
              </w:rPr>
              <w:t>կողմից</w:t>
            </w:r>
            <w:proofErr w:type="spellEnd"/>
            <w:r w:rsidRPr="00440810">
              <w:rPr>
                <w:rFonts w:ascii="GHEA Grapalat" w:hAnsi="GHEA Grapalat" w:cs="Sylfaen"/>
                <w:lang w:val="af-ZA"/>
              </w:rPr>
              <w:t>:</w:t>
            </w:r>
          </w:p>
        </w:tc>
      </w:tr>
      <w:tr w:rsidR="00F44233" w:rsidRPr="00FF3780" w:rsidTr="002421EF">
        <w:tblPrEx>
          <w:tblLook w:val="01E0" w:firstRow="1" w:lastRow="1" w:firstColumn="1" w:lastColumn="1" w:noHBand="0" w:noVBand="0"/>
        </w:tblPrEx>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F44233" w:rsidRPr="000E6169" w:rsidRDefault="004308F9" w:rsidP="00C26E26">
            <w:pPr>
              <w:spacing w:line="276" w:lineRule="auto"/>
              <w:ind w:firstLine="232"/>
              <w:rPr>
                <w:rFonts w:ascii="GHEA Grapalat" w:hAnsi="GHEA Grapalat" w:cs="Sylfaen"/>
                <w:b/>
                <w:lang w:val="af-ZA"/>
              </w:rPr>
            </w:pPr>
            <w:r w:rsidRPr="000E6169">
              <w:rPr>
                <w:rFonts w:ascii="GHEA Grapalat" w:hAnsi="GHEA Grapalat" w:cs="Sylfaen"/>
                <w:b/>
                <w:lang w:val="af-ZA"/>
              </w:rPr>
              <w:t>6.</w:t>
            </w:r>
            <w:proofErr w:type="spellStart"/>
            <w:r w:rsidR="00F44233" w:rsidRPr="000E6169">
              <w:rPr>
                <w:rFonts w:ascii="GHEA Grapalat" w:hAnsi="GHEA Grapalat" w:cs="Sylfaen"/>
                <w:b/>
              </w:rPr>
              <w:t>Ակնկալվող</w:t>
            </w:r>
            <w:proofErr w:type="spellEnd"/>
            <w:r w:rsidR="00F44233" w:rsidRPr="000E6169">
              <w:rPr>
                <w:rFonts w:ascii="GHEA Grapalat" w:hAnsi="GHEA Grapalat" w:cs="Sylfaen"/>
                <w:b/>
                <w:lang w:val="af-ZA"/>
              </w:rPr>
              <w:t xml:space="preserve"> </w:t>
            </w:r>
            <w:proofErr w:type="spellStart"/>
            <w:r w:rsidR="00F44233" w:rsidRPr="000E6169">
              <w:rPr>
                <w:rFonts w:ascii="GHEA Grapalat" w:hAnsi="GHEA Grapalat" w:cs="Sylfaen"/>
                <w:b/>
              </w:rPr>
              <w:t>արդյունքը</w:t>
            </w:r>
            <w:proofErr w:type="spellEnd"/>
          </w:p>
          <w:p w:rsidR="00DB24E8" w:rsidRDefault="00805D26" w:rsidP="00DB24E8">
            <w:pPr>
              <w:ind w:firstLine="601"/>
              <w:jc w:val="both"/>
              <w:rPr>
                <w:rFonts w:ascii="GHEA Grapalat" w:hAnsi="GHEA Grapalat" w:cs="Sylfaen"/>
                <w:bCs/>
                <w:color w:val="000000"/>
                <w:lang w:val="en-US" w:eastAsia="en-US"/>
              </w:rPr>
            </w:pPr>
            <w:r>
              <w:rPr>
                <w:rFonts w:ascii="GHEA Grapalat" w:hAnsi="GHEA Grapalat" w:cs="Sylfaen"/>
                <w:bCs/>
                <w:color w:val="000000"/>
                <w:lang w:val="hy-AM" w:eastAsia="en-US"/>
              </w:rPr>
              <w:t>Ջ</w:t>
            </w:r>
            <w:r w:rsidRPr="00440810">
              <w:rPr>
                <w:rFonts w:ascii="GHEA Grapalat" w:hAnsi="GHEA Grapalat" w:cs="Sylfaen"/>
                <w:bCs/>
                <w:color w:val="000000"/>
                <w:lang w:val="hy-AM" w:eastAsia="en-US"/>
              </w:rPr>
              <w:t>րամատակարարման համակարգում որոշակի աշխատանքների իրականացում, ինչպես նաև իրավական խորհրդատվության ծառայության ձեռքբերում։</w:t>
            </w:r>
          </w:p>
          <w:p w:rsidR="00FF3780" w:rsidRPr="00FF3780" w:rsidRDefault="00FF3780" w:rsidP="00DB24E8">
            <w:pPr>
              <w:ind w:firstLine="601"/>
              <w:jc w:val="both"/>
              <w:rPr>
                <w:rFonts w:ascii="GHEA Grapalat" w:hAnsi="GHEA Grapalat" w:cs="Sylfaen"/>
                <w:lang w:val="en-US"/>
              </w:rPr>
            </w:pPr>
          </w:p>
        </w:tc>
      </w:tr>
      <w:tr w:rsidR="00F44233" w:rsidRPr="00FF3780" w:rsidTr="002421EF">
        <w:tblPrEx>
          <w:tblLook w:val="01E0" w:firstRow="1" w:lastRow="1" w:firstColumn="1" w:lastColumn="1" w:noHBand="0" w:noVBand="0"/>
        </w:tblPrEx>
        <w:tc>
          <w:tcPr>
            <w:tcW w:w="425" w:type="dxa"/>
          </w:tcPr>
          <w:p w:rsidR="00F44233" w:rsidRPr="00440810" w:rsidRDefault="00F44233" w:rsidP="00C34475">
            <w:pPr>
              <w:spacing w:line="360" w:lineRule="auto"/>
              <w:jc w:val="center"/>
              <w:rPr>
                <w:rFonts w:ascii="GHEA Grapalat" w:hAnsi="GHEA Grapalat"/>
                <w:bCs/>
                <w:spacing w:val="40"/>
                <w:lang w:val="af-ZA"/>
              </w:rPr>
            </w:pPr>
          </w:p>
        </w:tc>
        <w:tc>
          <w:tcPr>
            <w:tcW w:w="9924" w:type="dxa"/>
          </w:tcPr>
          <w:p w:rsidR="00FF3780" w:rsidRDefault="006F5E30" w:rsidP="00FF3780">
            <w:pPr>
              <w:ind w:firstLine="177"/>
              <w:jc w:val="both"/>
              <w:rPr>
                <w:rFonts w:ascii="GHEA Grapalat" w:hAnsi="GHEA Grapalat" w:cs="Sylfaen"/>
                <w:b/>
                <w:lang w:val="af-ZA"/>
              </w:rPr>
            </w:pPr>
            <w:r w:rsidRPr="000E6169">
              <w:rPr>
                <w:rFonts w:ascii="GHEA Grapalat" w:hAnsi="GHEA Grapalat"/>
                <w:b/>
                <w:iCs/>
                <w:color w:val="000000"/>
                <w:lang w:val="af-ZA"/>
              </w:rPr>
              <w:t xml:space="preserve">  </w:t>
            </w:r>
            <w:r w:rsidR="005B3CA5" w:rsidRPr="000E6169">
              <w:rPr>
                <w:rFonts w:ascii="GHEA Grapalat" w:hAnsi="GHEA Grapalat"/>
                <w:b/>
                <w:iCs/>
                <w:color w:val="000000"/>
                <w:lang w:val="af-ZA"/>
              </w:rPr>
              <w:t xml:space="preserve">7. </w:t>
            </w:r>
            <w:proofErr w:type="spellStart"/>
            <w:r w:rsidR="002A589B" w:rsidRPr="000E6169">
              <w:rPr>
                <w:rFonts w:ascii="GHEA Grapalat" w:hAnsi="GHEA Grapalat" w:cs="Sylfaen"/>
                <w:b/>
                <w:lang w:val="en-US"/>
              </w:rPr>
              <w:t>Տեղեկատվություն</w:t>
            </w:r>
            <w:proofErr w:type="spellEnd"/>
          </w:p>
          <w:p w:rsidR="005B3CA5" w:rsidRPr="00FF3780" w:rsidRDefault="000858B9" w:rsidP="00FF3780">
            <w:pPr>
              <w:ind w:firstLine="602"/>
              <w:jc w:val="both"/>
              <w:rPr>
                <w:rFonts w:ascii="GHEA Grapalat" w:hAnsi="GHEA Grapalat" w:cs="Sylfaen"/>
                <w:b/>
                <w:lang w:val="af-ZA"/>
              </w:rPr>
            </w:pPr>
            <w:r w:rsidRPr="00440810">
              <w:rPr>
                <w:rFonts w:ascii="GHEA Grapalat" w:hAnsi="GHEA Grapalat" w:cs="Sylfaen"/>
                <w:lang w:val="hy-AM"/>
              </w:rPr>
              <w:t>«</w:t>
            </w:r>
            <w:r w:rsidR="004D62A4" w:rsidRPr="00440810">
              <w:rPr>
                <w:rFonts w:ascii="GHEA Grapalat" w:hAnsi="GHEA Grapalat" w:cs="Sylfaen"/>
                <w:lang w:val="af-ZA"/>
              </w:rPr>
              <w:t>«Հայաստանի Հանրապետության 202</w:t>
            </w:r>
            <w:r w:rsidR="004D62A4" w:rsidRPr="00440810">
              <w:rPr>
                <w:rFonts w:ascii="GHEA Grapalat" w:hAnsi="GHEA Grapalat" w:cs="Sylfaen"/>
                <w:lang w:val="hy-AM"/>
              </w:rPr>
              <w:t>4</w:t>
            </w:r>
            <w:r w:rsidR="004D62A4" w:rsidRPr="00440810">
              <w:rPr>
                <w:rFonts w:ascii="GHEA Grapalat" w:hAnsi="GHEA Grapalat" w:cs="Sylfaen"/>
                <w:lang w:val="af-ZA"/>
              </w:rPr>
              <w:t xml:space="preserve"> թվականի պետական բյուջեի մասին» Հայաստանի Հանրապետության օրենքում </w:t>
            </w:r>
            <w:r w:rsidR="004D62A4" w:rsidRPr="00440810">
              <w:rPr>
                <w:rFonts w:ascii="GHEA Grapalat" w:hAnsi="GHEA Grapalat" w:cs="Sylfaen"/>
                <w:lang w:val="hy-AM"/>
              </w:rPr>
              <w:t>վերաբաշխում</w:t>
            </w:r>
            <w:r w:rsidRPr="00440810">
              <w:rPr>
                <w:rFonts w:ascii="GHEA Grapalat" w:hAnsi="GHEA Grapalat" w:cs="Sylfaen"/>
                <w:lang w:val="hy-AM"/>
              </w:rPr>
              <w:t xml:space="preserve">, </w:t>
            </w:r>
            <w:r w:rsidR="004D62A4" w:rsidRPr="00440810">
              <w:rPr>
                <w:rFonts w:ascii="GHEA Grapalat" w:hAnsi="GHEA Grapalat" w:cs="Sylfaen"/>
                <w:lang w:val="hy-AM"/>
              </w:rPr>
              <w:t>փոփոխություններ</w:t>
            </w:r>
            <w:r w:rsidRPr="00440810">
              <w:rPr>
                <w:rFonts w:ascii="GHEA Grapalat" w:hAnsi="GHEA Grapalat" w:cs="Sylfaen"/>
                <w:lang w:val="hy-AM"/>
              </w:rPr>
              <w:t xml:space="preserve"> և լրացումներ</w:t>
            </w:r>
            <w:r w:rsidR="004D62A4" w:rsidRPr="00440810">
              <w:rPr>
                <w:rFonts w:ascii="GHEA Grapalat" w:hAnsi="GHEA Grapalat" w:cs="Sylfaen"/>
                <w:lang w:val="hy-AM"/>
              </w:rPr>
              <w:t>,</w:t>
            </w:r>
            <w:r w:rsidR="004D62A4" w:rsidRPr="00440810">
              <w:rPr>
                <w:rFonts w:ascii="GHEA Grapalat" w:hAnsi="GHEA Grapalat" w:cs="Sylfaen"/>
                <w:lang w:val="af-ZA"/>
              </w:rPr>
              <w:t xml:space="preserve"> Հայաստանի Հանրապետության կառավարության 202</w:t>
            </w:r>
            <w:r w:rsidR="004D62A4" w:rsidRPr="00440810">
              <w:rPr>
                <w:rFonts w:ascii="GHEA Grapalat" w:hAnsi="GHEA Grapalat" w:cs="Sylfaen"/>
                <w:lang w:val="hy-AM"/>
              </w:rPr>
              <w:t>3</w:t>
            </w:r>
            <w:r w:rsidR="004D62A4" w:rsidRPr="00440810">
              <w:rPr>
                <w:rFonts w:ascii="GHEA Grapalat" w:hAnsi="GHEA Grapalat" w:cs="Sylfaen"/>
                <w:lang w:val="af-ZA"/>
              </w:rPr>
              <w:t xml:space="preserve"> թվականի դեկտեմբերի 2</w:t>
            </w:r>
            <w:r w:rsidR="004D62A4" w:rsidRPr="00440810">
              <w:rPr>
                <w:rFonts w:ascii="GHEA Grapalat" w:hAnsi="GHEA Grapalat" w:cs="Sylfaen"/>
                <w:lang w:val="hy-AM"/>
              </w:rPr>
              <w:t>8</w:t>
            </w:r>
            <w:r w:rsidR="004D62A4" w:rsidRPr="00440810">
              <w:rPr>
                <w:rFonts w:ascii="GHEA Grapalat" w:hAnsi="GHEA Grapalat" w:cs="Sylfaen"/>
                <w:lang w:val="af-ZA"/>
              </w:rPr>
              <w:t>-ի  N 2</w:t>
            </w:r>
            <w:r w:rsidR="004D62A4" w:rsidRPr="00440810">
              <w:rPr>
                <w:rFonts w:ascii="GHEA Grapalat" w:hAnsi="GHEA Grapalat" w:cs="Sylfaen"/>
                <w:lang w:val="hy-AM"/>
              </w:rPr>
              <w:t>323</w:t>
            </w:r>
            <w:r w:rsidR="004D62A4" w:rsidRPr="00440810">
              <w:rPr>
                <w:rFonts w:ascii="GHEA Grapalat" w:hAnsi="GHEA Grapalat" w:cs="Sylfaen"/>
                <w:lang w:val="af-ZA"/>
              </w:rPr>
              <w:t>-Ն որոշման մեջ փոփոխություններ</w:t>
            </w:r>
            <w:r w:rsidR="004F4F25" w:rsidRPr="00440810">
              <w:rPr>
                <w:rFonts w:ascii="GHEA Grapalat" w:hAnsi="GHEA Grapalat" w:cs="Sylfaen"/>
                <w:lang w:val="hy-AM"/>
              </w:rPr>
              <w:t xml:space="preserve"> </w:t>
            </w:r>
            <w:r w:rsidRPr="00440810">
              <w:rPr>
                <w:rFonts w:ascii="GHEA Grapalat" w:hAnsi="GHEA Grapalat" w:cs="Sylfaen"/>
                <w:lang w:val="hy-AM"/>
              </w:rPr>
              <w:t xml:space="preserve">և լրացումներ </w:t>
            </w:r>
            <w:r w:rsidR="004D62A4" w:rsidRPr="00440810">
              <w:rPr>
                <w:rFonts w:ascii="GHEA Grapalat" w:hAnsi="GHEA Grapalat" w:cs="Sylfaen"/>
                <w:lang w:val="af-ZA"/>
              </w:rPr>
              <w:t>կատարելու մասին»</w:t>
            </w:r>
            <w:r w:rsidR="004D62A4" w:rsidRPr="00440810">
              <w:rPr>
                <w:rFonts w:ascii="GHEA Grapalat" w:hAnsi="GHEA Grapalat" w:cs="Sylfaen"/>
                <w:lang w:val="hy-AM"/>
              </w:rPr>
              <w:t xml:space="preserve"> </w:t>
            </w:r>
            <w:r w:rsidR="005B3CA5" w:rsidRPr="00440810">
              <w:rPr>
                <w:rFonts w:ascii="GHEA Grapalat" w:hAnsi="GHEA Grapalat" w:cs="Sylfaen"/>
                <w:lang w:val="af-ZA"/>
              </w:rPr>
              <w:t>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Default="002C7C9F" w:rsidP="0048131B">
            <w:pPr>
              <w:ind w:firstLine="177"/>
              <w:jc w:val="both"/>
              <w:rPr>
                <w:rFonts w:ascii="GHEA Grapalat" w:hAnsi="GHEA Grapalat" w:cs="Sylfaen"/>
                <w:lang w:val="af-ZA"/>
              </w:rPr>
            </w:pPr>
            <w:r w:rsidRPr="00440810">
              <w:rPr>
                <w:rFonts w:ascii="GHEA Grapalat" w:hAnsi="GHEA Grapalat" w:cs="Sylfaen"/>
                <w:color w:val="FF0000"/>
                <w:lang w:val="pt-BR"/>
              </w:rPr>
              <w:t xml:space="preserve">     </w:t>
            </w:r>
            <w:r w:rsidR="000858B9" w:rsidRPr="00440810">
              <w:rPr>
                <w:rFonts w:ascii="GHEA Grapalat" w:hAnsi="GHEA Grapalat" w:cs="Sylfaen"/>
                <w:lang w:val="hy-AM"/>
              </w:rPr>
              <w:t>«</w:t>
            </w:r>
            <w:r w:rsidR="000858B9" w:rsidRPr="00440810">
              <w:rPr>
                <w:rFonts w:ascii="GHEA Grapalat" w:hAnsi="GHEA Grapalat" w:cs="Sylfaen"/>
                <w:lang w:val="af-ZA"/>
              </w:rPr>
              <w:t>«Հայաստանի Հանրապետության 202</w:t>
            </w:r>
            <w:r w:rsidR="000858B9" w:rsidRPr="00440810">
              <w:rPr>
                <w:rFonts w:ascii="GHEA Grapalat" w:hAnsi="GHEA Grapalat" w:cs="Sylfaen"/>
                <w:lang w:val="hy-AM"/>
              </w:rPr>
              <w:t>4</w:t>
            </w:r>
            <w:r w:rsidR="000858B9" w:rsidRPr="00440810">
              <w:rPr>
                <w:rFonts w:ascii="GHEA Grapalat" w:hAnsi="GHEA Grapalat" w:cs="Sylfaen"/>
                <w:lang w:val="af-ZA"/>
              </w:rPr>
              <w:t xml:space="preserve"> թվականի պետական բյուջեի մասին» Հայաստանի Հանրապետության օրենքում </w:t>
            </w:r>
            <w:r w:rsidR="000858B9" w:rsidRPr="00440810">
              <w:rPr>
                <w:rFonts w:ascii="GHEA Grapalat" w:hAnsi="GHEA Grapalat" w:cs="Sylfaen"/>
                <w:lang w:val="hy-AM"/>
              </w:rPr>
              <w:t>վերաբաշխում, փոփոխություններ և լրացումներ,</w:t>
            </w:r>
            <w:r w:rsidR="000858B9" w:rsidRPr="00440810">
              <w:rPr>
                <w:rFonts w:ascii="GHEA Grapalat" w:hAnsi="GHEA Grapalat" w:cs="Sylfaen"/>
                <w:lang w:val="af-ZA"/>
              </w:rPr>
              <w:t xml:space="preserve"> Հայաստանի Հանրապետության կառավարության 202</w:t>
            </w:r>
            <w:r w:rsidR="000858B9" w:rsidRPr="00440810">
              <w:rPr>
                <w:rFonts w:ascii="GHEA Grapalat" w:hAnsi="GHEA Grapalat" w:cs="Sylfaen"/>
                <w:lang w:val="hy-AM"/>
              </w:rPr>
              <w:t>3</w:t>
            </w:r>
            <w:r w:rsidR="000858B9" w:rsidRPr="00440810">
              <w:rPr>
                <w:rFonts w:ascii="GHEA Grapalat" w:hAnsi="GHEA Grapalat" w:cs="Sylfaen"/>
                <w:lang w:val="af-ZA"/>
              </w:rPr>
              <w:t xml:space="preserve"> թվականի դեկտեմբերի 2</w:t>
            </w:r>
            <w:r w:rsidR="000858B9" w:rsidRPr="00440810">
              <w:rPr>
                <w:rFonts w:ascii="GHEA Grapalat" w:hAnsi="GHEA Grapalat" w:cs="Sylfaen"/>
                <w:lang w:val="hy-AM"/>
              </w:rPr>
              <w:t>8</w:t>
            </w:r>
            <w:r w:rsidR="000858B9" w:rsidRPr="00440810">
              <w:rPr>
                <w:rFonts w:ascii="GHEA Grapalat" w:hAnsi="GHEA Grapalat" w:cs="Sylfaen"/>
                <w:lang w:val="af-ZA"/>
              </w:rPr>
              <w:t>-ի  N 2</w:t>
            </w:r>
            <w:r w:rsidR="000858B9" w:rsidRPr="00440810">
              <w:rPr>
                <w:rFonts w:ascii="GHEA Grapalat" w:hAnsi="GHEA Grapalat" w:cs="Sylfaen"/>
                <w:lang w:val="hy-AM"/>
              </w:rPr>
              <w:t>323</w:t>
            </w:r>
            <w:r w:rsidR="000858B9" w:rsidRPr="00440810">
              <w:rPr>
                <w:rFonts w:ascii="GHEA Grapalat" w:hAnsi="GHEA Grapalat" w:cs="Sylfaen"/>
                <w:lang w:val="af-ZA"/>
              </w:rPr>
              <w:t>-Ն որոշման մեջ փոփոխություններ</w:t>
            </w:r>
            <w:r w:rsidR="000858B9" w:rsidRPr="00440810">
              <w:rPr>
                <w:rFonts w:ascii="GHEA Grapalat" w:hAnsi="GHEA Grapalat" w:cs="Sylfaen"/>
                <w:lang w:val="hy-AM"/>
              </w:rPr>
              <w:t xml:space="preserve"> և լրացումներ </w:t>
            </w:r>
            <w:r w:rsidR="000858B9" w:rsidRPr="00440810">
              <w:rPr>
                <w:rFonts w:ascii="GHEA Grapalat" w:hAnsi="GHEA Grapalat" w:cs="Sylfaen"/>
                <w:lang w:val="af-ZA"/>
              </w:rPr>
              <w:t>կատարելու մասին»</w:t>
            </w:r>
            <w:r w:rsidR="004D62A4" w:rsidRPr="00440810">
              <w:rPr>
                <w:rFonts w:ascii="GHEA Grapalat" w:hAnsi="GHEA Grapalat" w:cs="Sylfaen"/>
                <w:lang w:val="hy-AM"/>
              </w:rPr>
              <w:t xml:space="preserve"> </w:t>
            </w:r>
            <w:r w:rsidR="005B3CA5" w:rsidRPr="00440810">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FF3780" w:rsidRPr="00440810" w:rsidRDefault="00FF3780" w:rsidP="0048131B">
            <w:pPr>
              <w:ind w:firstLine="177"/>
              <w:jc w:val="both"/>
              <w:rPr>
                <w:rFonts w:ascii="GHEA Grapalat" w:hAnsi="GHEA Grapalat" w:cs="Sylfaen"/>
                <w:lang w:val="af-ZA"/>
              </w:rPr>
            </w:pPr>
          </w:p>
          <w:p w:rsidR="00914376" w:rsidRPr="000E6169" w:rsidRDefault="00914376" w:rsidP="00914376">
            <w:pPr>
              <w:spacing w:line="276" w:lineRule="auto"/>
              <w:jc w:val="both"/>
              <w:rPr>
                <w:rFonts w:ascii="GHEA Grapalat" w:hAnsi="GHEA Grapalat" w:cs="Sylfaen"/>
                <w:b/>
                <w:lang w:val="af-ZA"/>
              </w:rPr>
            </w:pPr>
            <w:r w:rsidRPr="00440810">
              <w:rPr>
                <w:rFonts w:ascii="GHEA Grapalat" w:hAnsi="GHEA Grapalat" w:cs="Sylfaen"/>
                <w:lang w:val="af-ZA"/>
              </w:rPr>
              <w:t xml:space="preserve">  </w:t>
            </w:r>
            <w:r w:rsidRPr="000E6169">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48131B" w:rsidP="00735823">
            <w:pPr>
              <w:spacing w:line="276" w:lineRule="auto"/>
              <w:jc w:val="both"/>
              <w:rPr>
                <w:rFonts w:ascii="GHEA Grapalat" w:hAnsi="GHEA Grapalat" w:cs="Sylfaen"/>
                <w:lang w:val="af-ZA"/>
              </w:rPr>
            </w:pPr>
            <w:r w:rsidRPr="00440810">
              <w:rPr>
                <w:rFonts w:ascii="GHEA Grapalat" w:hAnsi="GHEA Grapalat" w:cs="Sylfaen"/>
                <w:lang w:val="hy-AM"/>
              </w:rPr>
              <w:t xml:space="preserve">     </w:t>
            </w:r>
            <w:r w:rsidR="00866031" w:rsidRPr="00440810">
              <w:rPr>
                <w:rFonts w:ascii="GHEA Grapalat" w:hAnsi="GHEA Grapalat" w:cs="Sylfaen"/>
                <w:lang w:val="af-ZA"/>
              </w:rPr>
              <w:t xml:space="preserve">Նախագիծը </w:t>
            </w:r>
            <w:r w:rsidR="0044257C" w:rsidRPr="00440810">
              <w:rPr>
                <w:rFonts w:ascii="GHEA Grapalat" w:hAnsi="GHEA Grapalat" w:cs="Sylfaen"/>
                <w:lang w:val="af-ZA"/>
              </w:rPr>
              <w:t xml:space="preserve">չի </w:t>
            </w:r>
            <w:r w:rsidR="00866031" w:rsidRPr="00440810">
              <w:rPr>
                <w:rFonts w:ascii="GHEA Grapalat" w:hAnsi="GHEA Grapalat" w:cs="Sylfaen"/>
                <w:lang w:val="af-ZA"/>
              </w:rPr>
              <w:t xml:space="preserve">բխում է </w:t>
            </w:r>
            <w:r w:rsidR="0044257C" w:rsidRPr="00440810">
              <w:rPr>
                <w:rFonts w:ascii="GHEA Grapalat" w:hAnsi="GHEA Grapalat" w:cs="Sylfaen"/>
                <w:lang w:val="af-ZA"/>
              </w:rPr>
              <w:t>որևէ ռազմավարական փաստաթղթից։</w:t>
            </w:r>
            <w:r w:rsidR="00866031" w:rsidRPr="00B91B56">
              <w:rPr>
                <w:rFonts w:ascii="GHEA Grapalat" w:hAnsi="GHEA Grapalat"/>
                <w:lang w:val="af-ZA"/>
              </w:rPr>
              <w:t xml:space="preserve"> </w:t>
            </w:r>
          </w:p>
        </w:tc>
      </w:tr>
    </w:tbl>
    <w:p w:rsidR="008E528C" w:rsidRPr="00B91B56" w:rsidRDefault="008E528C" w:rsidP="006A08D4">
      <w:pPr>
        <w:spacing w:line="360" w:lineRule="auto"/>
        <w:rPr>
          <w:rFonts w:ascii="GHEA Grapalat" w:hAnsi="GHEA Grapalat"/>
          <w:lang w:val="af-ZA"/>
        </w:rPr>
      </w:pPr>
    </w:p>
    <w:sectPr w:rsidR="008E528C" w:rsidRPr="00B91B56" w:rsidSect="00FF3780">
      <w:pgSz w:w="11906" w:h="16838" w:code="9"/>
      <w:pgMar w:top="993" w:right="656" w:bottom="993"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D37" w:rsidRDefault="00F13D37">
      <w:r>
        <w:separator/>
      </w:r>
    </w:p>
  </w:endnote>
  <w:endnote w:type="continuationSeparator" w:id="0">
    <w:p w:rsidR="00F13D37" w:rsidRDefault="00F13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D37" w:rsidRDefault="00F13D37">
      <w:r>
        <w:separator/>
      </w:r>
    </w:p>
  </w:footnote>
  <w:footnote w:type="continuationSeparator" w:id="0">
    <w:p w:rsidR="00F13D37" w:rsidRDefault="00F13D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3">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6">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7">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6"/>
  </w:num>
  <w:num w:numId="2">
    <w:abstractNumId w:val="20"/>
  </w:num>
  <w:num w:numId="3">
    <w:abstractNumId w:val="4"/>
  </w:num>
  <w:num w:numId="4">
    <w:abstractNumId w:val="13"/>
  </w:num>
  <w:num w:numId="5">
    <w:abstractNumId w:val="9"/>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6"/>
  </w:num>
  <w:num w:numId="10">
    <w:abstractNumId w:val="21"/>
  </w:num>
  <w:num w:numId="11">
    <w:abstractNumId w:val="14"/>
  </w:num>
  <w:num w:numId="12">
    <w:abstractNumId w:val="10"/>
  </w:num>
  <w:num w:numId="13">
    <w:abstractNumId w:val="8"/>
  </w:num>
  <w:num w:numId="14">
    <w:abstractNumId w:val="3"/>
  </w:num>
  <w:num w:numId="15">
    <w:abstractNumId w:val="7"/>
  </w:num>
  <w:num w:numId="16">
    <w:abstractNumId w:val="5"/>
  </w:num>
  <w:num w:numId="17">
    <w:abstractNumId w:val="22"/>
  </w:num>
  <w:num w:numId="18">
    <w:abstractNumId w:val="12"/>
  </w:num>
  <w:num w:numId="19">
    <w:abstractNumId w:val="2"/>
  </w:num>
  <w:num w:numId="20">
    <w:abstractNumId w:val="0"/>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125"/>
    <w:rsid w:val="00014358"/>
    <w:rsid w:val="00014E48"/>
    <w:rsid w:val="00016263"/>
    <w:rsid w:val="00017E54"/>
    <w:rsid w:val="000213D3"/>
    <w:rsid w:val="00022DDC"/>
    <w:rsid w:val="00024EC9"/>
    <w:rsid w:val="0002653E"/>
    <w:rsid w:val="00030D7B"/>
    <w:rsid w:val="00030E3F"/>
    <w:rsid w:val="00031803"/>
    <w:rsid w:val="0003253A"/>
    <w:rsid w:val="00032789"/>
    <w:rsid w:val="00032CDF"/>
    <w:rsid w:val="00033D57"/>
    <w:rsid w:val="00035AE7"/>
    <w:rsid w:val="00036664"/>
    <w:rsid w:val="00037758"/>
    <w:rsid w:val="00037F39"/>
    <w:rsid w:val="00040587"/>
    <w:rsid w:val="00040B3A"/>
    <w:rsid w:val="00041C7C"/>
    <w:rsid w:val="000444BA"/>
    <w:rsid w:val="00045F0D"/>
    <w:rsid w:val="00051872"/>
    <w:rsid w:val="00051AC2"/>
    <w:rsid w:val="00062322"/>
    <w:rsid w:val="00062DD9"/>
    <w:rsid w:val="00063BA6"/>
    <w:rsid w:val="00063FBD"/>
    <w:rsid w:val="000660EA"/>
    <w:rsid w:val="00066C3F"/>
    <w:rsid w:val="00066EFD"/>
    <w:rsid w:val="0007668E"/>
    <w:rsid w:val="000767B4"/>
    <w:rsid w:val="00076C33"/>
    <w:rsid w:val="00081247"/>
    <w:rsid w:val="000822A0"/>
    <w:rsid w:val="000827FB"/>
    <w:rsid w:val="00082C9F"/>
    <w:rsid w:val="00083868"/>
    <w:rsid w:val="000853D7"/>
    <w:rsid w:val="000858B9"/>
    <w:rsid w:val="00086698"/>
    <w:rsid w:val="00086F06"/>
    <w:rsid w:val="00090602"/>
    <w:rsid w:val="00090E05"/>
    <w:rsid w:val="00092A87"/>
    <w:rsid w:val="000938BD"/>
    <w:rsid w:val="00096282"/>
    <w:rsid w:val="00096795"/>
    <w:rsid w:val="0009702E"/>
    <w:rsid w:val="000A2526"/>
    <w:rsid w:val="000A32E7"/>
    <w:rsid w:val="000A372F"/>
    <w:rsid w:val="000A4610"/>
    <w:rsid w:val="000A50F8"/>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1338"/>
    <w:rsid w:val="000E30AE"/>
    <w:rsid w:val="000E55E7"/>
    <w:rsid w:val="000E5E1B"/>
    <w:rsid w:val="000E6169"/>
    <w:rsid w:val="000E70E6"/>
    <w:rsid w:val="000F0743"/>
    <w:rsid w:val="000F3218"/>
    <w:rsid w:val="000F3666"/>
    <w:rsid w:val="000F5FB3"/>
    <w:rsid w:val="000F654F"/>
    <w:rsid w:val="000F7429"/>
    <w:rsid w:val="000F7AE6"/>
    <w:rsid w:val="001003E1"/>
    <w:rsid w:val="00100B7E"/>
    <w:rsid w:val="001016CA"/>
    <w:rsid w:val="00101EE1"/>
    <w:rsid w:val="00102988"/>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40946"/>
    <w:rsid w:val="001420E1"/>
    <w:rsid w:val="00142D86"/>
    <w:rsid w:val="001450EF"/>
    <w:rsid w:val="00145FDB"/>
    <w:rsid w:val="00146245"/>
    <w:rsid w:val="0014633D"/>
    <w:rsid w:val="0014689A"/>
    <w:rsid w:val="00146D6B"/>
    <w:rsid w:val="00146FB7"/>
    <w:rsid w:val="00147F84"/>
    <w:rsid w:val="00154315"/>
    <w:rsid w:val="00154650"/>
    <w:rsid w:val="00155293"/>
    <w:rsid w:val="001555A1"/>
    <w:rsid w:val="00155F9E"/>
    <w:rsid w:val="00156BB6"/>
    <w:rsid w:val="001576CF"/>
    <w:rsid w:val="001603A8"/>
    <w:rsid w:val="00161819"/>
    <w:rsid w:val="001645FF"/>
    <w:rsid w:val="001646B5"/>
    <w:rsid w:val="0016689A"/>
    <w:rsid w:val="00166ECB"/>
    <w:rsid w:val="001678BF"/>
    <w:rsid w:val="0017032B"/>
    <w:rsid w:val="001719C7"/>
    <w:rsid w:val="00172E06"/>
    <w:rsid w:val="00173CC9"/>
    <w:rsid w:val="00175FAD"/>
    <w:rsid w:val="00182212"/>
    <w:rsid w:val="001832C6"/>
    <w:rsid w:val="00184208"/>
    <w:rsid w:val="001843BB"/>
    <w:rsid w:val="00184D43"/>
    <w:rsid w:val="00185675"/>
    <w:rsid w:val="00186749"/>
    <w:rsid w:val="00190CFF"/>
    <w:rsid w:val="0019176D"/>
    <w:rsid w:val="00191BCE"/>
    <w:rsid w:val="00192FC1"/>
    <w:rsid w:val="00194BF5"/>
    <w:rsid w:val="00194FD0"/>
    <w:rsid w:val="00195AB9"/>
    <w:rsid w:val="00197598"/>
    <w:rsid w:val="001A1A1A"/>
    <w:rsid w:val="001A1E4C"/>
    <w:rsid w:val="001A1EEF"/>
    <w:rsid w:val="001A231E"/>
    <w:rsid w:val="001A7C3D"/>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B2E"/>
    <w:rsid w:val="001D0E31"/>
    <w:rsid w:val="001D236C"/>
    <w:rsid w:val="001D2C5C"/>
    <w:rsid w:val="001D2CF1"/>
    <w:rsid w:val="001D4A67"/>
    <w:rsid w:val="001D50B5"/>
    <w:rsid w:val="001D6406"/>
    <w:rsid w:val="001D6A96"/>
    <w:rsid w:val="001E17F0"/>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24CB"/>
    <w:rsid w:val="00202CD7"/>
    <w:rsid w:val="0020323A"/>
    <w:rsid w:val="00204385"/>
    <w:rsid w:val="0020547A"/>
    <w:rsid w:val="002058CA"/>
    <w:rsid w:val="00207E99"/>
    <w:rsid w:val="00210B23"/>
    <w:rsid w:val="002131DE"/>
    <w:rsid w:val="002144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210A"/>
    <w:rsid w:val="00232C41"/>
    <w:rsid w:val="00234CCA"/>
    <w:rsid w:val="00234F44"/>
    <w:rsid w:val="002369B3"/>
    <w:rsid w:val="0024174E"/>
    <w:rsid w:val="002421EF"/>
    <w:rsid w:val="0024343F"/>
    <w:rsid w:val="0024418A"/>
    <w:rsid w:val="00245D89"/>
    <w:rsid w:val="00247523"/>
    <w:rsid w:val="002502A4"/>
    <w:rsid w:val="00251E5F"/>
    <w:rsid w:val="00251FC8"/>
    <w:rsid w:val="00252F2D"/>
    <w:rsid w:val="0025368D"/>
    <w:rsid w:val="00260D9E"/>
    <w:rsid w:val="002613EA"/>
    <w:rsid w:val="002619C0"/>
    <w:rsid w:val="002663B3"/>
    <w:rsid w:val="0026652E"/>
    <w:rsid w:val="00266A02"/>
    <w:rsid w:val="002678F3"/>
    <w:rsid w:val="00267A95"/>
    <w:rsid w:val="00271B41"/>
    <w:rsid w:val="00272888"/>
    <w:rsid w:val="0027335F"/>
    <w:rsid w:val="002746DD"/>
    <w:rsid w:val="00275092"/>
    <w:rsid w:val="002756F4"/>
    <w:rsid w:val="00275B82"/>
    <w:rsid w:val="00275B99"/>
    <w:rsid w:val="00282EE7"/>
    <w:rsid w:val="00283DA5"/>
    <w:rsid w:val="00283E68"/>
    <w:rsid w:val="002840DD"/>
    <w:rsid w:val="00286FEE"/>
    <w:rsid w:val="002875BF"/>
    <w:rsid w:val="00291135"/>
    <w:rsid w:val="00291E55"/>
    <w:rsid w:val="00291E7E"/>
    <w:rsid w:val="00292993"/>
    <w:rsid w:val="00292DC0"/>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B3F"/>
    <w:rsid w:val="002A6809"/>
    <w:rsid w:val="002A6FCF"/>
    <w:rsid w:val="002B00BC"/>
    <w:rsid w:val="002B05C3"/>
    <w:rsid w:val="002B260F"/>
    <w:rsid w:val="002B3596"/>
    <w:rsid w:val="002B3E9B"/>
    <w:rsid w:val="002B5F0D"/>
    <w:rsid w:val="002B65E6"/>
    <w:rsid w:val="002C0DAA"/>
    <w:rsid w:val="002C15AC"/>
    <w:rsid w:val="002C25B8"/>
    <w:rsid w:val="002C3008"/>
    <w:rsid w:val="002C3AAE"/>
    <w:rsid w:val="002C447B"/>
    <w:rsid w:val="002C5EBD"/>
    <w:rsid w:val="002C6F1A"/>
    <w:rsid w:val="002C7C9F"/>
    <w:rsid w:val="002D06F9"/>
    <w:rsid w:val="002D2595"/>
    <w:rsid w:val="002D313E"/>
    <w:rsid w:val="002D4102"/>
    <w:rsid w:val="002D465C"/>
    <w:rsid w:val="002D4D89"/>
    <w:rsid w:val="002E055D"/>
    <w:rsid w:val="002E2AD7"/>
    <w:rsid w:val="002E32D0"/>
    <w:rsid w:val="002E3E32"/>
    <w:rsid w:val="002E440D"/>
    <w:rsid w:val="002E4456"/>
    <w:rsid w:val="002E4C64"/>
    <w:rsid w:val="002E52B3"/>
    <w:rsid w:val="002E5C3D"/>
    <w:rsid w:val="002E5D67"/>
    <w:rsid w:val="002E77F8"/>
    <w:rsid w:val="002F1932"/>
    <w:rsid w:val="002F360F"/>
    <w:rsid w:val="002F4B55"/>
    <w:rsid w:val="002F53DA"/>
    <w:rsid w:val="002F6970"/>
    <w:rsid w:val="002F76D8"/>
    <w:rsid w:val="002F7813"/>
    <w:rsid w:val="00301755"/>
    <w:rsid w:val="003035DB"/>
    <w:rsid w:val="0030431D"/>
    <w:rsid w:val="00304898"/>
    <w:rsid w:val="00306687"/>
    <w:rsid w:val="00306AB2"/>
    <w:rsid w:val="003112F8"/>
    <w:rsid w:val="00313088"/>
    <w:rsid w:val="00313D2E"/>
    <w:rsid w:val="00314C86"/>
    <w:rsid w:val="0031591F"/>
    <w:rsid w:val="00315F1A"/>
    <w:rsid w:val="003160B1"/>
    <w:rsid w:val="00316EC0"/>
    <w:rsid w:val="003170A5"/>
    <w:rsid w:val="003202FF"/>
    <w:rsid w:val="00323566"/>
    <w:rsid w:val="003245C4"/>
    <w:rsid w:val="00326A58"/>
    <w:rsid w:val="00326D4D"/>
    <w:rsid w:val="003279DC"/>
    <w:rsid w:val="00331766"/>
    <w:rsid w:val="0033526E"/>
    <w:rsid w:val="0033530D"/>
    <w:rsid w:val="00336041"/>
    <w:rsid w:val="00337A14"/>
    <w:rsid w:val="003406AF"/>
    <w:rsid w:val="00341224"/>
    <w:rsid w:val="0034236F"/>
    <w:rsid w:val="00343B8A"/>
    <w:rsid w:val="003466DF"/>
    <w:rsid w:val="0035179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0936"/>
    <w:rsid w:val="003714CD"/>
    <w:rsid w:val="00374B23"/>
    <w:rsid w:val="00376053"/>
    <w:rsid w:val="00376C28"/>
    <w:rsid w:val="0037716C"/>
    <w:rsid w:val="00377576"/>
    <w:rsid w:val="00377601"/>
    <w:rsid w:val="00382D98"/>
    <w:rsid w:val="0038594A"/>
    <w:rsid w:val="0038648B"/>
    <w:rsid w:val="00386BA5"/>
    <w:rsid w:val="003871C5"/>
    <w:rsid w:val="00387758"/>
    <w:rsid w:val="00392ED2"/>
    <w:rsid w:val="0039304F"/>
    <w:rsid w:val="00393B08"/>
    <w:rsid w:val="00394664"/>
    <w:rsid w:val="00395372"/>
    <w:rsid w:val="003956E2"/>
    <w:rsid w:val="00395B74"/>
    <w:rsid w:val="003965F9"/>
    <w:rsid w:val="00397967"/>
    <w:rsid w:val="00397AF6"/>
    <w:rsid w:val="003A0740"/>
    <w:rsid w:val="003A19FB"/>
    <w:rsid w:val="003A432B"/>
    <w:rsid w:val="003A5EA6"/>
    <w:rsid w:val="003A6753"/>
    <w:rsid w:val="003B2450"/>
    <w:rsid w:val="003B2781"/>
    <w:rsid w:val="003B3327"/>
    <w:rsid w:val="003B384C"/>
    <w:rsid w:val="003B47B4"/>
    <w:rsid w:val="003C1584"/>
    <w:rsid w:val="003C1639"/>
    <w:rsid w:val="003C47E7"/>
    <w:rsid w:val="003C6ABC"/>
    <w:rsid w:val="003C6FAD"/>
    <w:rsid w:val="003C7C98"/>
    <w:rsid w:val="003D0E7F"/>
    <w:rsid w:val="003D10F0"/>
    <w:rsid w:val="003D39F1"/>
    <w:rsid w:val="003D63CA"/>
    <w:rsid w:val="003E0435"/>
    <w:rsid w:val="003E189A"/>
    <w:rsid w:val="003E23AC"/>
    <w:rsid w:val="003E2E56"/>
    <w:rsid w:val="003E6507"/>
    <w:rsid w:val="003E6767"/>
    <w:rsid w:val="003E6B5E"/>
    <w:rsid w:val="003E76EB"/>
    <w:rsid w:val="003E78E9"/>
    <w:rsid w:val="003E7BB8"/>
    <w:rsid w:val="003F1144"/>
    <w:rsid w:val="003F1A39"/>
    <w:rsid w:val="003F383F"/>
    <w:rsid w:val="003F4073"/>
    <w:rsid w:val="003F60E4"/>
    <w:rsid w:val="004028F4"/>
    <w:rsid w:val="00402A6A"/>
    <w:rsid w:val="00402EC8"/>
    <w:rsid w:val="004039B9"/>
    <w:rsid w:val="00403C5B"/>
    <w:rsid w:val="00403E98"/>
    <w:rsid w:val="004040DD"/>
    <w:rsid w:val="00405CA8"/>
    <w:rsid w:val="0041015A"/>
    <w:rsid w:val="004115C9"/>
    <w:rsid w:val="00412C2E"/>
    <w:rsid w:val="004137CD"/>
    <w:rsid w:val="00414B49"/>
    <w:rsid w:val="004161D4"/>
    <w:rsid w:val="00416F0B"/>
    <w:rsid w:val="00417861"/>
    <w:rsid w:val="0042750B"/>
    <w:rsid w:val="004279D0"/>
    <w:rsid w:val="00427A28"/>
    <w:rsid w:val="004308F9"/>
    <w:rsid w:val="00431FF6"/>
    <w:rsid w:val="004346CE"/>
    <w:rsid w:val="00435454"/>
    <w:rsid w:val="00435817"/>
    <w:rsid w:val="0043645B"/>
    <w:rsid w:val="004377F5"/>
    <w:rsid w:val="00440396"/>
    <w:rsid w:val="00440622"/>
    <w:rsid w:val="0044065E"/>
    <w:rsid w:val="00440810"/>
    <w:rsid w:val="0044257C"/>
    <w:rsid w:val="00444B4D"/>
    <w:rsid w:val="0044747E"/>
    <w:rsid w:val="00447748"/>
    <w:rsid w:val="00450434"/>
    <w:rsid w:val="0045067D"/>
    <w:rsid w:val="0045110F"/>
    <w:rsid w:val="00453334"/>
    <w:rsid w:val="00454345"/>
    <w:rsid w:val="004638D5"/>
    <w:rsid w:val="00463F09"/>
    <w:rsid w:val="00472097"/>
    <w:rsid w:val="00472BFE"/>
    <w:rsid w:val="00473182"/>
    <w:rsid w:val="004755F3"/>
    <w:rsid w:val="00476459"/>
    <w:rsid w:val="00476ABD"/>
    <w:rsid w:val="004772A5"/>
    <w:rsid w:val="004804DB"/>
    <w:rsid w:val="00480F08"/>
    <w:rsid w:val="0048131B"/>
    <w:rsid w:val="004816C7"/>
    <w:rsid w:val="004839DD"/>
    <w:rsid w:val="004846B2"/>
    <w:rsid w:val="00485582"/>
    <w:rsid w:val="00485619"/>
    <w:rsid w:val="00485D2D"/>
    <w:rsid w:val="00487290"/>
    <w:rsid w:val="004872A6"/>
    <w:rsid w:val="0048790D"/>
    <w:rsid w:val="004905B5"/>
    <w:rsid w:val="004908E6"/>
    <w:rsid w:val="00490BC0"/>
    <w:rsid w:val="00492B2E"/>
    <w:rsid w:val="004945BA"/>
    <w:rsid w:val="004953D2"/>
    <w:rsid w:val="0049600B"/>
    <w:rsid w:val="0049785A"/>
    <w:rsid w:val="004A2BAF"/>
    <w:rsid w:val="004A3AB4"/>
    <w:rsid w:val="004A41BC"/>
    <w:rsid w:val="004A4AEE"/>
    <w:rsid w:val="004A4C2C"/>
    <w:rsid w:val="004A52DE"/>
    <w:rsid w:val="004A6CB9"/>
    <w:rsid w:val="004A7966"/>
    <w:rsid w:val="004B0EA0"/>
    <w:rsid w:val="004B28EB"/>
    <w:rsid w:val="004B2CC1"/>
    <w:rsid w:val="004B3B8D"/>
    <w:rsid w:val="004B3CFD"/>
    <w:rsid w:val="004B3E12"/>
    <w:rsid w:val="004B4958"/>
    <w:rsid w:val="004B4DB0"/>
    <w:rsid w:val="004B4F7E"/>
    <w:rsid w:val="004B5FB3"/>
    <w:rsid w:val="004C0595"/>
    <w:rsid w:val="004C12BC"/>
    <w:rsid w:val="004C1E7C"/>
    <w:rsid w:val="004C1EB3"/>
    <w:rsid w:val="004C3F97"/>
    <w:rsid w:val="004C5AE0"/>
    <w:rsid w:val="004C7065"/>
    <w:rsid w:val="004D0435"/>
    <w:rsid w:val="004D05BF"/>
    <w:rsid w:val="004D0E73"/>
    <w:rsid w:val="004D1232"/>
    <w:rsid w:val="004D192F"/>
    <w:rsid w:val="004D436C"/>
    <w:rsid w:val="004D62A4"/>
    <w:rsid w:val="004E0FE2"/>
    <w:rsid w:val="004E110C"/>
    <w:rsid w:val="004E51D2"/>
    <w:rsid w:val="004E58E0"/>
    <w:rsid w:val="004E698B"/>
    <w:rsid w:val="004E7CBD"/>
    <w:rsid w:val="004E7DCD"/>
    <w:rsid w:val="004F0996"/>
    <w:rsid w:val="004F1D14"/>
    <w:rsid w:val="004F1E90"/>
    <w:rsid w:val="004F2886"/>
    <w:rsid w:val="004F2BBF"/>
    <w:rsid w:val="004F3815"/>
    <w:rsid w:val="004F4E70"/>
    <w:rsid w:val="004F4F25"/>
    <w:rsid w:val="004F50A3"/>
    <w:rsid w:val="004F557E"/>
    <w:rsid w:val="00501FC0"/>
    <w:rsid w:val="00503EAD"/>
    <w:rsid w:val="0050666C"/>
    <w:rsid w:val="00506FE3"/>
    <w:rsid w:val="0050701C"/>
    <w:rsid w:val="00511303"/>
    <w:rsid w:val="0051282B"/>
    <w:rsid w:val="00512AA3"/>
    <w:rsid w:val="00512D79"/>
    <w:rsid w:val="00513F11"/>
    <w:rsid w:val="00516BC5"/>
    <w:rsid w:val="00520AEF"/>
    <w:rsid w:val="00520F14"/>
    <w:rsid w:val="00521496"/>
    <w:rsid w:val="00521DD5"/>
    <w:rsid w:val="0052270A"/>
    <w:rsid w:val="005244D5"/>
    <w:rsid w:val="00524B7E"/>
    <w:rsid w:val="00524F73"/>
    <w:rsid w:val="00525809"/>
    <w:rsid w:val="0053036D"/>
    <w:rsid w:val="00532F63"/>
    <w:rsid w:val="00532FA2"/>
    <w:rsid w:val="00532FE3"/>
    <w:rsid w:val="0053376C"/>
    <w:rsid w:val="0053499E"/>
    <w:rsid w:val="00536113"/>
    <w:rsid w:val="0054108D"/>
    <w:rsid w:val="00542F0A"/>
    <w:rsid w:val="0054328D"/>
    <w:rsid w:val="005466E2"/>
    <w:rsid w:val="0055051C"/>
    <w:rsid w:val="005530C6"/>
    <w:rsid w:val="00555564"/>
    <w:rsid w:val="00555BC0"/>
    <w:rsid w:val="00556B83"/>
    <w:rsid w:val="00556DB3"/>
    <w:rsid w:val="00566B25"/>
    <w:rsid w:val="0056773D"/>
    <w:rsid w:val="00567EF8"/>
    <w:rsid w:val="00570C22"/>
    <w:rsid w:val="00570EEA"/>
    <w:rsid w:val="00571540"/>
    <w:rsid w:val="0057770F"/>
    <w:rsid w:val="0058029F"/>
    <w:rsid w:val="005814E2"/>
    <w:rsid w:val="00582316"/>
    <w:rsid w:val="0058430B"/>
    <w:rsid w:val="005844CE"/>
    <w:rsid w:val="00590392"/>
    <w:rsid w:val="005915C1"/>
    <w:rsid w:val="00591A66"/>
    <w:rsid w:val="005924F3"/>
    <w:rsid w:val="005928EE"/>
    <w:rsid w:val="00595787"/>
    <w:rsid w:val="00597F98"/>
    <w:rsid w:val="005A2D58"/>
    <w:rsid w:val="005A3BCA"/>
    <w:rsid w:val="005A69DB"/>
    <w:rsid w:val="005A7A85"/>
    <w:rsid w:val="005B0C77"/>
    <w:rsid w:val="005B26B1"/>
    <w:rsid w:val="005B2785"/>
    <w:rsid w:val="005B3CA5"/>
    <w:rsid w:val="005B431C"/>
    <w:rsid w:val="005B7105"/>
    <w:rsid w:val="005C12B9"/>
    <w:rsid w:val="005C2C18"/>
    <w:rsid w:val="005C332C"/>
    <w:rsid w:val="005C4B28"/>
    <w:rsid w:val="005C5212"/>
    <w:rsid w:val="005C55FD"/>
    <w:rsid w:val="005C7848"/>
    <w:rsid w:val="005D19D9"/>
    <w:rsid w:val="005D19EA"/>
    <w:rsid w:val="005D1C14"/>
    <w:rsid w:val="005D4F70"/>
    <w:rsid w:val="005D5ADA"/>
    <w:rsid w:val="005D6A5F"/>
    <w:rsid w:val="005E0217"/>
    <w:rsid w:val="005E06F2"/>
    <w:rsid w:val="005E2D4C"/>
    <w:rsid w:val="005E38EF"/>
    <w:rsid w:val="005E748A"/>
    <w:rsid w:val="005E79A9"/>
    <w:rsid w:val="005F05EE"/>
    <w:rsid w:val="005F0CC7"/>
    <w:rsid w:val="005F1C08"/>
    <w:rsid w:val="005F29F7"/>
    <w:rsid w:val="005F3C45"/>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47C3"/>
    <w:rsid w:val="006150E4"/>
    <w:rsid w:val="0061594E"/>
    <w:rsid w:val="00616C60"/>
    <w:rsid w:val="006209A4"/>
    <w:rsid w:val="00620D1E"/>
    <w:rsid w:val="006227D6"/>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2114"/>
    <w:rsid w:val="006446B4"/>
    <w:rsid w:val="0064518B"/>
    <w:rsid w:val="00646145"/>
    <w:rsid w:val="0064694A"/>
    <w:rsid w:val="00647B77"/>
    <w:rsid w:val="00650051"/>
    <w:rsid w:val="00651C04"/>
    <w:rsid w:val="00651D2F"/>
    <w:rsid w:val="006543AB"/>
    <w:rsid w:val="00661583"/>
    <w:rsid w:val="00662798"/>
    <w:rsid w:val="00663BD3"/>
    <w:rsid w:val="006642B5"/>
    <w:rsid w:val="00666A2D"/>
    <w:rsid w:val="00666E88"/>
    <w:rsid w:val="00667795"/>
    <w:rsid w:val="00672412"/>
    <w:rsid w:val="00673292"/>
    <w:rsid w:val="006753E8"/>
    <w:rsid w:val="006761AD"/>
    <w:rsid w:val="0067641C"/>
    <w:rsid w:val="00677966"/>
    <w:rsid w:val="006842DF"/>
    <w:rsid w:val="00684CB7"/>
    <w:rsid w:val="0068563D"/>
    <w:rsid w:val="00692D67"/>
    <w:rsid w:val="00694A14"/>
    <w:rsid w:val="006953A0"/>
    <w:rsid w:val="00696D77"/>
    <w:rsid w:val="0069730E"/>
    <w:rsid w:val="006A08D4"/>
    <w:rsid w:val="006A6ECA"/>
    <w:rsid w:val="006A7A67"/>
    <w:rsid w:val="006B08FF"/>
    <w:rsid w:val="006B25E9"/>
    <w:rsid w:val="006B31C7"/>
    <w:rsid w:val="006B3B13"/>
    <w:rsid w:val="006C1B61"/>
    <w:rsid w:val="006C1DB8"/>
    <w:rsid w:val="006C231D"/>
    <w:rsid w:val="006C23C2"/>
    <w:rsid w:val="006C4DE3"/>
    <w:rsid w:val="006C55D1"/>
    <w:rsid w:val="006C7D5A"/>
    <w:rsid w:val="006C7EB5"/>
    <w:rsid w:val="006D02CC"/>
    <w:rsid w:val="006D284C"/>
    <w:rsid w:val="006D2CF9"/>
    <w:rsid w:val="006D3A82"/>
    <w:rsid w:val="006D5357"/>
    <w:rsid w:val="006D6B52"/>
    <w:rsid w:val="006D7209"/>
    <w:rsid w:val="006D7914"/>
    <w:rsid w:val="006D7A8B"/>
    <w:rsid w:val="006E1336"/>
    <w:rsid w:val="006E2CA4"/>
    <w:rsid w:val="006E3176"/>
    <w:rsid w:val="006E33BF"/>
    <w:rsid w:val="006E5D94"/>
    <w:rsid w:val="006E68C5"/>
    <w:rsid w:val="006E71F1"/>
    <w:rsid w:val="006E7668"/>
    <w:rsid w:val="006F031D"/>
    <w:rsid w:val="006F05BC"/>
    <w:rsid w:val="006F0EAE"/>
    <w:rsid w:val="006F10CA"/>
    <w:rsid w:val="006F10FF"/>
    <w:rsid w:val="006F1E6F"/>
    <w:rsid w:val="006F31CA"/>
    <w:rsid w:val="006F330B"/>
    <w:rsid w:val="006F38BD"/>
    <w:rsid w:val="006F47F1"/>
    <w:rsid w:val="006F5275"/>
    <w:rsid w:val="006F5941"/>
    <w:rsid w:val="006F5CE0"/>
    <w:rsid w:val="006F5E30"/>
    <w:rsid w:val="006F5F6D"/>
    <w:rsid w:val="00702AA3"/>
    <w:rsid w:val="00705CEB"/>
    <w:rsid w:val="007103AC"/>
    <w:rsid w:val="00712926"/>
    <w:rsid w:val="0071372E"/>
    <w:rsid w:val="0071702F"/>
    <w:rsid w:val="007170F9"/>
    <w:rsid w:val="00717111"/>
    <w:rsid w:val="0072271C"/>
    <w:rsid w:val="00722C10"/>
    <w:rsid w:val="0072331E"/>
    <w:rsid w:val="00724097"/>
    <w:rsid w:val="007249BF"/>
    <w:rsid w:val="0072700E"/>
    <w:rsid w:val="00727FD9"/>
    <w:rsid w:val="00731766"/>
    <w:rsid w:val="00731B2D"/>
    <w:rsid w:val="0073411A"/>
    <w:rsid w:val="00735823"/>
    <w:rsid w:val="00735F22"/>
    <w:rsid w:val="00736741"/>
    <w:rsid w:val="0073695B"/>
    <w:rsid w:val="007371E1"/>
    <w:rsid w:val="007403F7"/>
    <w:rsid w:val="007405F2"/>
    <w:rsid w:val="007406BB"/>
    <w:rsid w:val="00740736"/>
    <w:rsid w:val="00741371"/>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6B5"/>
    <w:rsid w:val="0075794A"/>
    <w:rsid w:val="00757B83"/>
    <w:rsid w:val="007602BC"/>
    <w:rsid w:val="00760465"/>
    <w:rsid w:val="007604A3"/>
    <w:rsid w:val="00760908"/>
    <w:rsid w:val="00761784"/>
    <w:rsid w:val="00761A83"/>
    <w:rsid w:val="00762A43"/>
    <w:rsid w:val="00766A6A"/>
    <w:rsid w:val="0076790B"/>
    <w:rsid w:val="00767E46"/>
    <w:rsid w:val="00767E97"/>
    <w:rsid w:val="00771029"/>
    <w:rsid w:val="00771516"/>
    <w:rsid w:val="00771CB3"/>
    <w:rsid w:val="00771EF6"/>
    <w:rsid w:val="0077286B"/>
    <w:rsid w:val="007735CA"/>
    <w:rsid w:val="007744E2"/>
    <w:rsid w:val="00775E9D"/>
    <w:rsid w:val="007777F5"/>
    <w:rsid w:val="007800C3"/>
    <w:rsid w:val="00782144"/>
    <w:rsid w:val="00782D68"/>
    <w:rsid w:val="00783ADF"/>
    <w:rsid w:val="007857CD"/>
    <w:rsid w:val="00786125"/>
    <w:rsid w:val="00787A08"/>
    <w:rsid w:val="0079021F"/>
    <w:rsid w:val="007935BE"/>
    <w:rsid w:val="00794453"/>
    <w:rsid w:val="007947D1"/>
    <w:rsid w:val="007963FA"/>
    <w:rsid w:val="00796B51"/>
    <w:rsid w:val="00797149"/>
    <w:rsid w:val="007979E8"/>
    <w:rsid w:val="007A0AFF"/>
    <w:rsid w:val="007A1589"/>
    <w:rsid w:val="007A4EC4"/>
    <w:rsid w:val="007A6E13"/>
    <w:rsid w:val="007A74DB"/>
    <w:rsid w:val="007B0230"/>
    <w:rsid w:val="007B0D66"/>
    <w:rsid w:val="007B0E65"/>
    <w:rsid w:val="007B1F99"/>
    <w:rsid w:val="007B2C15"/>
    <w:rsid w:val="007B41A2"/>
    <w:rsid w:val="007B49A5"/>
    <w:rsid w:val="007B4E26"/>
    <w:rsid w:val="007B51B2"/>
    <w:rsid w:val="007B53B2"/>
    <w:rsid w:val="007B6667"/>
    <w:rsid w:val="007C457F"/>
    <w:rsid w:val="007C483A"/>
    <w:rsid w:val="007C596B"/>
    <w:rsid w:val="007C65A8"/>
    <w:rsid w:val="007C7029"/>
    <w:rsid w:val="007C7A61"/>
    <w:rsid w:val="007C7C2F"/>
    <w:rsid w:val="007C7DC7"/>
    <w:rsid w:val="007D10F8"/>
    <w:rsid w:val="007D2612"/>
    <w:rsid w:val="007D26AF"/>
    <w:rsid w:val="007D3C20"/>
    <w:rsid w:val="007D6DFE"/>
    <w:rsid w:val="007D7CC2"/>
    <w:rsid w:val="007D7CF9"/>
    <w:rsid w:val="007E0ECC"/>
    <w:rsid w:val="007E13CC"/>
    <w:rsid w:val="007E34AE"/>
    <w:rsid w:val="007E5AD7"/>
    <w:rsid w:val="007E64C4"/>
    <w:rsid w:val="007F452C"/>
    <w:rsid w:val="007F4BD1"/>
    <w:rsid w:val="007F6E2C"/>
    <w:rsid w:val="007F7111"/>
    <w:rsid w:val="007F76F0"/>
    <w:rsid w:val="007F7A22"/>
    <w:rsid w:val="007F7C61"/>
    <w:rsid w:val="0080347B"/>
    <w:rsid w:val="00803D6B"/>
    <w:rsid w:val="00805109"/>
    <w:rsid w:val="00805A38"/>
    <w:rsid w:val="00805D26"/>
    <w:rsid w:val="00805DD1"/>
    <w:rsid w:val="008073AE"/>
    <w:rsid w:val="00811A93"/>
    <w:rsid w:val="00812472"/>
    <w:rsid w:val="00812B27"/>
    <w:rsid w:val="00812EC9"/>
    <w:rsid w:val="008147F1"/>
    <w:rsid w:val="00814992"/>
    <w:rsid w:val="00814F5A"/>
    <w:rsid w:val="0081519C"/>
    <w:rsid w:val="008163BB"/>
    <w:rsid w:val="00817F18"/>
    <w:rsid w:val="00817FBB"/>
    <w:rsid w:val="008209B9"/>
    <w:rsid w:val="00821F45"/>
    <w:rsid w:val="00824B7A"/>
    <w:rsid w:val="00826C92"/>
    <w:rsid w:val="008271B4"/>
    <w:rsid w:val="008328B0"/>
    <w:rsid w:val="008335A0"/>
    <w:rsid w:val="00834EA8"/>
    <w:rsid w:val="00837094"/>
    <w:rsid w:val="00840C84"/>
    <w:rsid w:val="008449D5"/>
    <w:rsid w:val="00844DBF"/>
    <w:rsid w:val="0084751F"/>
    <w:rsid w:val="008523CC"/>
    <w:rsid w:val="008535C6"/>
    <w:rsid w:val="00854AFE"/>
    <w:rsid w:val="00855076"/>
    <w:rsid w:val="00857550"/>
    <w:rsid w:val="00861AF7"/>
    <w:rsid w:val="00861D8C"/>
    <w:rsid w:val="0086416F"/>
    <w:rsid w:val="00864A29"/>
    <w:rsid w:val="00865B70"/>
    <w:rsid w:val="00866031"/>
    <w:rsid w:val="00870983"/>
    <w:rsid w:val="00871156"/>
    <w:rsid w:val="00873E13"/>
    <w:rsid w:val="008749CB"/>
    <w:rsid w:val="00874EF0"/>
    <w:rsid w:val="00876EF8"/>
    <w:rsid w:val="008801C7"/>
    <w:rsid w:val="00880A3B"/>
    <w:rsid w:val="00883223"/>
    <w:rsid w:val="00886D56"/>
    <w:rsid w:val="00890A8B"/>
    <w:rsid w:val="008911E6"/>
    <w:rsid w:val="008926CD"/>
    <w:rsid w:val="008935E2"/>
    <w:rsid w:val="00893D06"/>
    <w:rsid w:val="008967FD"/>
    <w:rsid w:val="00897859"/>
    <w:rsid w:val="008A3BFE"/>
    <w:rsid w:val="008A4439"/>
    <w:rsid w:val="008A587C"/>
    <w:rsid w:val="008B01CD"/>
    <w:rsid w:val="008B1238"/>
    <w:rsid w:val="008B219C"/>
    <w:rsid w:val="008B2319"/>
    <w:rsid w:val="008B28DE"/>
    <w:rsid w:val="008B37CB"/>
    <w:rsid w:val="008B5B9E"/>
    <w:rsid w:val="008B60B1"/>
    <w:rsid w:val="008B77AB"/>
    <w:rsid w:val="008C3E14"/>
    <w:rsid w:val="008C5958"/>
    <w:rsid w:val="008C5D5F"/>
    <w:rsid w:val="008C641F"/>
    <w:rsid w:val="008D0D24"/>
    <w:rsid w:val="008D203F"/>
    <w:rsid w:val="008D43F5"/>
    <w:rsid w:val="008D483D"/>
    <w:rsid w:val="008D614E"/>
    <w:rsid w:val="008D750A"/>
    <w:rsid w:val="008E0139"/>
    <w:rsid w:val="008E01CF"/>
    <w:rsid w:val="008E088C"/>
    <w:rsid w:val="008E3181"/>
    <w:rsid w:val="008E47A5"/>
    <w:rsid w:val="008E4E59"/>
    <w:rsid w:val="008E528C"/>
    <w:rsid w:val="008E691A"/>
    <w:rsid w:val="008E7DD4"/>
    <w:rsid w:val="008F11C0"/>
    <w:rsid w:val="008F1401"/>
    <w:rsid w:val="008F2448"/>
    <w:rsid w:val="008F4A20"/>
    <w:rsid w:val="008F5568"/>
    <w:rsid w:val="008F7719"/>
    <w:rsid w:val="009022D3"/>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22B8"/>
    <w:rsid w:val="009231A9"/>
    <w:rsid w:val="009250D7"/>
    <w:rsid w:val="00927BEC"/>
    <w:rsid w:val="0093235B"/>
    <w:rsid w:val="00935959"/>
    <w:rsid w:val="009369D0"/>
    <w:rsid w:val="00936F67"/>
    <w:rsid w:val="00941341"/>
    <w:rsid w:val="00941C65"/>
    <w:rsid w:val="00942167"/>
    <w:rsid w:val="00943C7B"/>
    <w:rsid w:val="009446B9"/>
    <w:rsid w:val="009457B3"/>
    <w:rsid w:val="009464C4"/>
    <w:rsid w:val="009468C7"/>
    <w:rsid w:val="00950487"/>
    <w:rsid w:val="00952ED8"/>
    <w:rsid w:val="00956717"/>
    <w:rsid w:val="00956DB8"/>
    <w:rsid w:val="00962DD6"/>
    <w:rsid w:val="009647C7"/>
    <w:rsid w:val="00964920"/>
    <w:rsid w:val="00964A13"/>
    <w:rsid w:val="00965540"/>
    <w:rsid w:val="00974FC2"/>
    <w:rsid w:val="00975AA7"/>
    <w:rsid w:val="009809CC"/>
    <w:rsid w:val="00980DE8"/>
    <w:rsid w:val="009814F8"/>
    <w:rsid w:val="0098183C"/>
    <w:rsid w:val="00982AE9"/>
    <w:rsid w:val="00983D2E"/>
    <w:rsid w:val="0098478C"/>
    <w:rsid w:val="00985B97"/>
    <w:rsid w:val="00986F78"/>
    <w:rsid w:val="0099108E"/>
    <w:rsid w:val="00993C54"/>
    <w:rsid w:val="009976E5"/>
    <w:rsid w:val="009A00CD"/>
    <w:rsid w:val="009A05F3"/>
    <w:rsid w:val="009A1A85"/>
    <w:rsid w:val="009A2536"/>
    <w:rsid w:val="009A2673"/>
    <w:rsid w:val="009A2BBD"/>
    <w:rsid w:val="009A2C65"/>
    <w:rsid w:val="009A2E5A"/>
    <w:rsid w:val="009A317B"/>
    <w:rsid w:val="009A3354"/>
    <w:rsid w:val="009A799A"/>
    <w:rsid w:val="009B06E6"/>
    <w:rsid w:val="009B16A5"/>
    <w:rsid w:val="009B1938"/>
    <w:rsid w:val="009B3792"/>
    <w:rsid w:val="009B61E0"/>
    <w:rsid w:val="009B7919"/>
    <w:rsid w:val="009C085F"/>
    <w:rsid w:val="009C1804"/>
    <w:rsid w:val="009C1BF4"/>
    <w:rsid w:val="009C22DE"/>
    <w:rsid w:val="009C2B0E"/>
    <w:rsid w:val="009C2B80"/>
    <w:rsid w:val="009C3600"/>
    <w:rsid w:val="009C3839"/>
    <w:rsid w:val="009C3BA0"/>
    <w:rsid w:val="009C4442"/>
    <w:rsid w:val="009C4B2F"/>
    <w:rsid w:val="009C4F1E"/>
    <w:rsid w:val="009C4FFF"/>
    <w:rsid w:val="009C51A6"/>
    <w:rsid w:val="009C674F"/>
    <w:rsid w:val="009C68EF"/>
    <w:rsid w:val="009C7A56"/>
    <w:rsid w:val="009D004C"/>
    <w:rsid w:val="009D2EFD"/>
    <w:rsid w:val="009E1E2B"/>
    <w:rsid w:val="009E3E78"/>
    <w:rsid w:val="009E5716"/>
    <w:rsid w:val="009E5A87"/>
    <w:rsid w:val="009F2E72"/>
    <w:rsid w:val="009F3698"/>
    <w:rsid w:val="009F5696"/>
    <w:rsid w:val="009F5A21"/>
    <w:rsid w:val="00A000B3"/>
    <w:rsid w:val="00A00DFD"/>
    <w:rsid w:val="00A02EE0"/>
    <w:rsid w:val="00A02F3E"/>
    <w:rsid w:val="00A042C4"/>
    <w:rsid w:val="00A06D06"/>
    <w:rsid w:val="00A072FC"/>
    <w:rsid w:val="00A075F9"/>
    <w:rsid w:val="00A078ED"/>
    <w:rsid w:val="00A12265"/>
    <w:rsid w:val="00A12A30"/>
    <w:rsid w:val="00A150AD"/>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505A4"/>
    <w:rsid w:val="00A512C7"/>
    <w:rsid w:val="00A51930"/>
    <w:rsid w:val="00A51BAD"/>
    <w:rsid w:val="00A5228C"/>
    <w:rsid w:val="00A5291B"/>
    <w:rsid w:val="00A54429"/>
    <w:rsid w:val="00A54788"/>
    <w:rsid w:val="00A612F4"/>
    <w:rsid w:val="00A6202E"/>
    <w:rsid w:val="00A62296"/>
    <w:rsid w:val="00A65395"/>
    <w:rsid w:val="00A661F8"/>
    <w:rsid w:val="00A6621B"/>
    <w:rsid w:val="00A67467"/>
    <w:rsid w:val="00A67725"/>
    <w:rsid w:val="00A7200E"/>
    <w:rsid w:val="00A72620"/>
    <w:rsid w:val="00A733EC"/>
    <w:rsid w:val="00A73B7D"/>
    <w:rsid w:val="00A774E6"/>
    <w:rsid w:val="00A77913"/>
    <w:rsid w:val="00A8000B"/>
    <w:rsid w:val="00A84E91"/>
    <w:rsid w:val="00A86EA9"/>
    <w:rsid w:val="00A872C1"/>
    <w:rsid w:val="00A87C63"/>
    <w:rsid w:val="00A902B0"/>
    <w:rsid w:val="00A91279"/>
    <w:rsid w:val="00A93B4C"/>
    <w:rsid w:val="00A94DC9"/>
    <w:rsid w:val="00A9525F"/>
    <w:rsid w:val="00A95D1D"/>
    <w:rsid w:val="00A9606D"/>
    <w:rsid w:val="00A9668D"/>
    <w:rsid w:val="00A978E5"/>
    <w:rsid w:val="00A97D7D"/>
    <w:rsid w:val="00AA01FA"/>
    <w:rsid w:val="00AA1E5A"/>
    <w:rsid w:val="00AA2B7B"/>
    <w:rsid w:val="00AA76D5"/>
    <w:rsid w:val="00AA7B66"/>
    <w:rsid w:val="00AA7CE5"/>
    <w:rsid w:val="00AB0F59"/>
    <w:rsid w:val="00AB4878"/>
    <w:rsid w:val="00AB521E"/>
    <w:rsid w:val="00AB5289"/>
    <w:rsid w:val="00AB5607"/>
    <w:rsid w:val="00AB5C98"/>
    <w:rsid w:val="00AC4EA6"/>
    <w:rsid w:val="00AC52E7"/>
    <w:rsid w:val="00AC6AC5"/>
    <w:rsid w:val="00AC7409"/>
    <w:rsid w:val="00AC7D2A"/>
    <w:rsid w:val="00AD1A6E"/>
    <w:rsid w:val="00AD5B97"/>
    <w:rsid w:val="00AD603A"/>
    <w:rsid w:val="00AD67C2"/>
    <w:rsid w:val="00AD6E9F"/>
    <w:rsid w:val="00AD7BC4"/>
    <w:rsid w:val="00AE08E8"/>
    <w:rsid w:val="00AE3A8F"/>
    <w:rsid w:val="00AE61F2"/>
    <w:rsid w:val="00AE76D8"/>
    <w:rsid w:val="00AF063D"/>
    <w:rsid w:val="00AF2416"/>
    <w:rsid w:val="00AF29E5"/>
    <w:rsid w:val="00AF399B"/>
    <w:rsid w:val="00AF4BE7"/>
    <w:rsid w:val="00AF4E98"/>
    <w:rsid w:val="00AF515E"/>
    <w:rsid w:val="00AF61F1"/>
    <w:rsid w:val="00AF663D"/>
    <w:rsid w:val="00AF7633"/>
    <w:rsid w:val="00B000C7"/>
    <w:rsid w:val="00B002B9"/>
    <w:rsid w:val="00B011E9"/>
    <w:rsid w:val="00B016D3"/>
    <w:rsid w:val="00B02E98"/>
    <w:rsid w:val="00B02EAB"/>
    <w:rsid w:val="00B0499B"/>
    <w:rsid w:val="00B066EA"/>
    <w:rsid w:val="00B06935"/>
    <w:rsid w:val="00B10496"/>
    <w:rsid w:val="00B11746"/>
    <w:rsid w:val="00B119B2"/>
    <w:rsid w:val="00B11AF5"/>
    <w:rsid w:val="00B12906"/>
    <w:rsid w:val="00B131A4"/>
    <w:rsid w:val="00B14999"/>
    <w:rsid w:val="00B14BB7"/>
    <w:rsid w:val="00B15D70"/>
    <w:rsid w:val="00B16FB5"/>
    <w:rsid w:val="00B2101D"/>
    <w:rsid w:val="00B226B5"/>
    <w:rsid w:val="00B25D57"/>
    <w:rsid w:val="00B25D86"/>
    <w:rsid w:val="00B27302"/>
    <w:rsid w:val="00B314E9"/>
    <w:rsid w:val="00B32098"/>
    <w:rsid w:val="00B32B9F"/>
    <w:rsid w:val="00B335FF"/>
    <w:rsid w:val="00B34505"/>
    <w:rsid w:val="00B35694"/>
    <w:rsid w:val="00B359D6"/>
    <w:rsid w:val="00B44ACC"/>
    <w:rsid w:val="00B4543B"/>
    <w:rsid w:val="00B45EA0"/>
    <w:rsid w:val="00B4687F"/>
    <w:rsid w:val="00B51385"/>
    <w:rsid w:val="00B5161C"/>
    <w:rsid w:val="00B51FFB"/>
    <w:rsid w:val="00B56277"/>
    <w:rsid w:val="00B564C4"/>
    <w:rsid w:val="00B5711D"/>
    <w:rsid w:val="00B620D4"/>
    <w:rsid w:val="00B62142"/>
    <w:rsid w:val="00B6512C"/>
    <w:rsid w:val="00B66AF8"/>
    <w:rsid w:val="00B66C6E"/>
    <w:rsid w:val="00B67BFA"/>
    <w:rsid w:val="00B703FC"/>
    <w:rsid w:val="00B71968"/>
    <w:rsid w:val="00B72674"/>
    <w:rsid w:val="00B7332C"/>
    <w:rsid w:val="00B7400D"/>
    <w:rsid w:val="00B742BD"/>
    <w:rsid w:val="00B744A6"/>
    <w:rsid w:val="00B75560"/>
    <w:rsid w:val="00B7609E"/>
    <w:rsid w:val="00B823EB"/>
    <w:rsid w:val="00B8349E"/>
    <w:rsid w:val="00B84376"/>
    <w:rsid w:val="00B86089"/>
    <w:rsid w:val="00B90CB7"/>
    <w:rsid w:val="00B90ED7"/>
    <w:rsid w:val="00B911D7"/>
    <w:rsid w:val="00B91B56"/>
    <w:rsid w:val="00B92F11"/>
    <w:rsid w:val="00B92F7E"/>
    <w:rsid w:val="00B93B2B"/>
    <w:rsid w:val="00B95018"/>
    <w:rsid w:val="00B96651"/>
    <w:rsid w:val="00BA0A69"/>
    <w:rsid w:val="00BA0E54"/>
    <w:rsid w:val="00BA0FA2"/>
    <w:rsid w:val="00BA19F1"/>
    <w:rsid w:val="00BA24AF"/>
    <w:rsid w:val="00BA2531"/>
    <w:rsid w:val="00BA3D1B"/>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936"/>
    <w:rsid w:val="00BB7CB1"/>
    <w:rsid w:val="00BB7D09"/>
    <w:rsid w:val="00BC0C72"/>
    <w:rsid w:val="00BC2A75"/>
    <w:rsid w:val="00BC4B50"/>
    <w:rsid w:val="00BC4C1D"/>
    <w:rsid w:val="00BC630C"/>
    <w:rsid w:val="00BC6814"/>
    <w:rsid w:val="00BD0474"/>
    <w:rsid w:val="00BD4D0B"/>
    <w:rsid w:val="00BD58CB"/>
    <w:rsid w:val="00BE0337"/>
    <w:rsid w:val="00BE0A86"/>
    <w:rsid w:val="00BE0C68"/>
    <w:rsid w:val="00BE0F8D"/>
    <w:rsid w:val="00BE2B67"/>
    <w:rsid w:val="00BE40C6"/>
    <w:rsid w:val="00BE480D"/>
    <w:rsid w:val="00BE5A53"/>
    <w:rsid w:val="00BF034F"/>
    <w:rsid w:val="00BF3859"/>
    <w:rsid w:val="00BF3D7B"/>
    <w:rsid w:val="00BF42E4"/>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0A0B"/>
    <w:rsid w:val="00C211D3"/>
    <w:rsid w:val="00C23109"/>
    <w:rsid w:val="00C23BD6"/>
    <w:rsid w:val="00C244A6"/>
    <w:rsid w:val="00C24D91"/>
    <w:rsid w:val="00C25CC2"/>
    <w:rsid w:val="00C26E26"/>
    <w:rsid w:val="00C3051A"/>
    <w:rsid w:val="00C318CE"/>
    <w:rsid w:val="00C34475"/>
    <w:rsid w:val="00C34678"/>
    <w:rsid w:val="00C358D6"/>
    <w:rsid w:val="00C36507"/>
    <w:rsid w:val="00C3686C"/>
    <w:rsid w:val="00C37008"/>
    <w:rsid w:val="00C40FC5"/>
    <w:rsid w:val="00C41040"/>
    <w:rsid w:val="00C4183A"/>
    <w:rsid w:val="00C42362"/>
    <w:rsid w:val="00C52232"/>
    <w:rsid w:val="00C522C6"/>
    <w:rsid w:val="00C54E62"/>
    <w:rsid w:val="00C55DDB"/>
    <w:rsid w:val="00C56429"/>
    <w:rsid w:val="00C64230"/>
    <w:rsid w:val="00C64AAC"/>
    <w:rsid w:val="00C65A99"/>
    <w:rsid w:val="00C665D6"/>
    <w:rsid w:val="00C665E7"/>
    <w:rsid w:val="00C711EE"/>
    <w:rsid w:val="00C71697"/>
    <w:rsid w:val="00C71DE7"/>
    <w:rsid w:val="00C7234F"/>
    <w:rsid w:val="00C7307A"/>
    <w:rsid w:val="00C73AD7"/>
    <w:rsid w:val="00C74B7F"/>
    <w:rsid w:val="00C752D0"/>
    <w:rsid w:val="00C80002"/>
    <w:rsid w:val="00C81B7C"/>
    <w:rsid w:val="00C8226B"/>
    <w:rsid w:val="00C838FD"/>
    <w:rsid w:val="00C83BF1"/>
    <w:rsid w:val="00C84FA0"/>
    <w:rsid w:val="00C854D5"/>
    <w:rsid w:val="00C85877"/>
    <w:rsid w:val="00C86044"/>
    <w:rsid w:val="00C8773E"/>
    <w:rsid w:val="00C915B6"/>
    <w:rsid w:val="00C9249C"/>
    <w:rsid w:val="00C927D6"/>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4B53"/>
    <w:rsid w:val="00CD4D34"/>
    <w:rsid w:val="00CD657E"/>
    <w:rsid w:val="00CE2BF3"/>
    <w:rsid w:val="00CE2C9A"/>
    <w:rsid w:val="00CE3F64"/>
    <w:rsid w:val="00CE45F3"/>
    <w:rsid w:val="00CE4F5D"/>
    <w:rsid w:val="00CE56DB"/>
    <w:rsid w:val="00CE77D7"/>
    <w:rsid w:val="00CF2340"/>
    <w:rsid w:val="00CF33F3"/>
    <w:rsid w:val="00CF3D50"/>
    <w:rsid w:val="00CF4815"/>
    <w:rsid w:val="00CF5889"/>
    <w:rsid w:val="00CF5A36"/>
    <w:rsid w:val="00CF67D8"/>
    <w:rsid w:val="00D016C0"/>
    <w:rsid w:val="00D01DC3"/>
    <w:rsid w:val="00D01F11"/>
    <w:rsid w:val="00D02102"/>
    <w:rsid w:val="00D0279B"/>
    <w:rsid w:val="00D03398"/>
    <w:rsid w:val="00D04782"/>
    <w:rsid w:val="00D048F9"/>
    <w:rsid w:val="00D04EFB"/>
    <w:rsid w:val="00D067F9"/>
    <w:rsid w:val="00D079B5"/>
    <w:rsid w:val="00D118B1"/>
    <w:rsid w:val="00D132F7"/>
    <w:rsid w:val="00D13968"/>
    <w:rsid w:val="00D14200"/>
    <w:rsid w:val="00D1429A"/>
    <w:rsid w:val="00D14CED"/>
    <w:rsid w:val="00D15062"/>
    <w:rsid w:val="00D15BA4"/>
    <w:rsid w:val="00D17035"/>
    <w:rsid w:val="00D20864"/>
    <w:rsid w:val="00D20EA4"/>
    <w:rsid w:val="00D2144D"/>
    <w:rsid w:val="00D21539"/>
    <w:rsid w:val="00D215D9"/>
    <w:rsid w:val="00D24B94"/>
    <w:rsid w:val="00D27481"/>
    <w:rsid w:val="00D27F55"/>
    <w:rsid w:val="00D311E5"/>
    <w:rsid w:val="00D31316"/>
    <w:rsid w:val="00D319F5"/>
    <w:rsid w:val="00D32209"/>
    <w:rsid w:val="00D327ED"/>
    <w:rsid w:val="00D33C15"/>
    <w:rsid w:val="00D33E39"/>
    <w:rsid w:val="00D340D4"/>
    <w:rsid w:val="00D34B04"/>
    <w:rsid w:val="00D36410"/>
    <w:rsid w:val="00D3715E"/>
    <w:rsid w:val="00D42793"/>
    <w:rsid w:val="00D4383B"/>
    <w:rsid w:val="00D441B9"/>
    <w:rsid w:val="00D44403"/>
    <w:rsid w:val="00D44795"/>
    <w:rsid w:val="00D461A8"/>
    <w:rsid w:val="00D47D61"/>
    <w:rsid w:val="00D50962"/>
    <w:rsid w:val="00D513C3"/>
    <w:rsid w:val="00D57681"/>
    <w:rsid w:val="00D63DBE"/>
    <w:rsid w:val="00D6595D"/>
    <w:rsid w:val="00D67C73"/>
    <w:rsid w:val="00D7560E"/>
    <w:rsid w:val="00D75EC4"/>
    <w:rsid w:val="00D80819"/>
    <w:rsid w:val="00D81154"/>
    <w:rsid w:val="00D81DF9"/>
    <w:rsid w:val="00D829D6"/>
    <w:rsid w:val="00D835DD"/>
    <w:rsid w:val="00D83D3C"/>
    <w:rsid w:val="00D87720"/>
    <w:rsid w:val="00D8794E"/>
    <w:rsid w:val="00D916F5"/>
    <w:rsid w:val="00D91C8E"/>
    <w:rsid w:val="00D93FCD"/>
    <w:rsid w:val="00D944B4"/>
    <w:rsid w:val="00D94E52"/>
    <w:rsid w:val="00D9545D"/>
    <w:rsid w:val="00D9634F"/>
    <w:rsid w:val="00D9728E"/>
    <w:rsid w:val="00DA3FC6"/>
    <w:rsid w:val="00DA40BE"/>
    <w:rsid w:val="00DA5A5A"/>
    <w:rsid w:val="00DA6D7A"/>
    <w:rsid w:val="00DA6FF0"/>
    <w:rsid w:val="00DB21D4"/>
    <w:rsid w:val="00DB24E8"/>
    <w:rsid w:val="00DB2869"/>
    <w:rsid w:val="00DB3294"/>
    <w:rsid w:val="00DB3B47"/>
    <w:rsid w:val="00DB5006"/>
    <w:rsid w:val="00DB516E"/>
    <w:rsid w:val="00DB7241"/>
    <w:rsid w:val="00DB7703"/>
    <w:rsid w:val="00DB7F64"/>
    <w:rsid w:val="00DC05AD"/>
    <w:rsid w:val="00DC1703"/>
    <w:rsid w:val="00DC23CC"/>
    <w:rsid w:val="00DC5DEA"/>
    <w:rsid w:val="00DD1DAC"/>
    <w:rsid w:val="00DD2FBC"/>
    <w:rsid w:val="00DD4C7B"/>
    <w:rsid w:val="00DD5DF9"/>
    <w:rsid w:val="00DD6312"/>
    <w:rsid w:val="00DE04CC"/>
    <w:rsid w:val="00DE20F6"/>
    <w:rsid w:val="00DE248A"/>
    <w:rsid w:val="00DE3E2C"/>
    <w:rsid w:val="00DE3E65"/>
    <w:rsid w:val="00DF1CC4"/>
    <w:rsid w:val="00DF4BAC"/>
    <w:rsid w:val="00DF5762"/>
    <w:rsid w:val="00E01552"/>
    <w:rsid w:val="00E0224A"/>
    <w:rsid w:val="00E02AB8"/>
    <w:rsid w:val="00E03A9C"/>
    <w:rsid w:val="00E04927"/>
    <w:rsid w:val="00E050A0"/>
    <w:rsid w:val="00E05208"/>
    <w:rsid w:val="00E053FE"/>
    <w:rsid w:val="00E064E8"/>
    <w:rsid w:val="00E11A53"/>
    <w:rsid w:val="00E12701"/>
    <w:rsid w:val="00E15504"/>
    <w:rsid w:val="00E2024B"/>
    <w:rsid w:val="00E2349A"/>
    <w:rsid w:val="00E25340"/>
    <w:rsid w:val="00E27630"/>
    <w:rsid w:val="00E2763A"/>
    <w:rsid w:val="00E30E1D"/>
    <w:rsid w:val="00E31799"/>
    <w:rsid w:val="00E31B4E"/>
    <w:rsid w:val="00E336CB"/>
    <w:rsid w:val="00E34D76"/>
    <w:rsid w:val="00E34DEB"/>
    <w:rsid w:val="00E377DB"/>
    <w:rsid w:val="00E40F5B"/>
    <w:rsid w:val="00E41532"/>
    <w:rsid w:val="00E42581"/>
    <w:rsid w:val="00E42D19"/>
    <w:rsid w:val="00E44512"/>
    <w:rsid w:val="00E44530"/>
    <w:rsid w:val="00E4509F"/>
    <w:rsid w:val="00E47738"/>
    <w:rsid w:val="00E47F4D"/>
    <w:rsid w:val="00E51062"/>
    <w:rsid w:val="00E522AA"/>
    <w:rsid w:val="00E54493"/>
    <w:rsid w:val="00E5591B"/>
    <w:rsid w:val="00E56264"/>
    <w:rsid w:val="00E56CB3"/>
    <w:rsid w:val="00E61A54"/>
    <w:rsid w:val="00E652DE"/>
    <w:rsid w:val="00E703EB"/>
    <w:rsid w:val="00E70FA2"/>
    <w:rsid w:val="00E715A2"/>
    <w:rsid w:val="00E739DB"/>
    <w:rsid w:val="00E7441D"/>
    <w:rsid w:val="00E751D5"/>
    <w:rsid w:val="00E75290"/>
    <w:rsid w:val="00E817B0"/>
    <w:rsid w:val="00E85677"/>
    <w:rsid w:val="00E8604D"/>
    <w:rsid w:val="00E86A2D"/>
    <w:rsid w:val="00E916DC"/>
    <w:rsid w:val="00E91765"/>
    <w:rsid w:val="00E91DCF"/>
    <w:rsid w:val="00E92267"/>
    <w:rsid w:val="00E93C5A"/>
    <w:rsid w:val="00E94DE8"/>
    <w:rsid w:val="00E96D2B"/>
    <w:rsid w:val="00E97E66"/>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FC6"/>
    <w:rsid w:val="00ED5B34"/>
    <w:rsid w:val="00ED5C24"/>
    <w:rsid w:val="00ED6F00"/>
    <w:rsid w:val="00EE0AAF"/>
    <w:rsid w:val="00EE21A9"/>
    <w:rsid w:val="00EE23C7"/>
    <w:rsid w:val="00EE59D7"/>
    <w:rsid w:val="00EE6CF1"/>
    <w:rsid w:val="00EE7475"/>
    <w:rsid w:val="00EF093F"/>
    <w:rsid w:val="00EF0B9C"/>
    <w:rsid w:val="00EF0CE4"/>
    <w:rsid w:val="00EF1B13"/>
    <w:rsid w:val="00EF2C92"/>
    <w:rsid w:val="00EF3F84"/>
    <w:rsid w:val="00EF4170"/>
    <w:rsid w:val="00EF611B"/>
    <w:rsid w:val="00EF71F0"/>
    <w:rsid w:val="00F02E58"/>
    <w:rsid w:val="00F05AD5"/>
    <w:rsid w:val="00F0789E"/>
    <w:rsid w:val="00F07DCA"/>
    <w:rsid w:val="00F07DCE"/>
    <w:rsid w:val="00F11A1A"/>
    <w:rsid w:val="00F13D37"/>
    <w:rsid w:val="00F14F3A"/>
    <w:rsid w:val="00F15C2D"/>
    <w:rsid w:val="00F162B3"/>
    <w:rsid w:val="00F203FA"/>
    <w:rsid w:val="00F213F8"/>
    <w:rsid w:val="00F24C43"/>
    <w:rsid w:val="00F24DF9"/>
    <w:rsid w:val="00F27C77"/>
    <w:rsid w:val="00F305F3"/>
    <w:rsid w:val="00F311B8"/>
    <w:rsid w:val="00F31BDB"/>
    <w:rsid w:val="00F32CF5"/>
    <w:rsid w:val="00F33743"/>
    <w:rsid w:val="00F350F2"/>
    <w:rsid w:val="00F35290"/>
    <w:rsid w:val="00F3595D"/>
    <w:rsid w:val="00F36F17"/>
    <w:rsid w:val="00F37C60"/>
    <w:rsid w:val="00F40154"/>
    <w:rsid w:val="00F40B91"/>
    <w:rsid w:val="00F40E48"/>
    <w:rsid w:val="00F43A93"/>
    <w:rsid w:val="00F43B7F"/>
    <w:rsid w:val="00F43F37"/>
    <w:rsid w:val="00F44233"/>
    <w:rsid w:val="00F46925"/>
    <w:rsid w:val="00F472AA"/>
    <w:rsid w:val="00F50184"/>
    <w:rsid w:val="00F5319C"/>
    <w:rsid w:val="00F546A2"/>
    <w:rsid w:val="00F54956"/>
    <w:rsid w:val="00F61857"/>
    <w:rsid w:val="00F618B0"/>
    <w:rsid w:val="00F618B2"/>
    <w:rsid w:val="00F62713"/>
    <w:rsid w:val="00F63051"/>
    <w:rsid w:val="00F63157"/>
    <w:rsid w:val="00F6342E"/>
    <w:rsid w:val="00F67FA2"/>
    <w:rsid w:val="00F72F56"/>
    <w:rsid w:val="00F7340F"/>
    <w:rsid w:val="00F746EE"/>
    <w:rsid w:val="00F74D6C"/>
    <w:rsid w:val="00F7517F"/>
    <w:rsid w:val="00F75489"/>
    <w:rsid w:val="00F755F4"/>
    <w:rsid w:val="00F766D6"/>
    <w:rsid w:val="00F76E8C"/>
    <w:rsid w:val="00F80FAE"/>
    <w:rsid w:val="00F81C45"/>
    <w:rsid w:val="00F82EB5"/>
    <w:rsid w:val="00F8579E"/>
    <w:rsid w:val="00F86221"/>
    <w:rsid w:val="00F86434"/>
    <w:rsid w:val="00F86E90"/>
    <w:rsid w:val="00F87C91"/>
    <w:rsid w:val="00F87DE8"/>
    <w:rsid w:val="00F917DD"/>
    <w:rsid w:val="00F9291A"/>
    <w:rsid w:val="00F92BFF"/>
    <w:rsid w:val="00F93364"/>
    <w:rsid w:val="00F94375"/>
    <w:rsid w:val="00F96D22"/>
    <w:rsid w:val="00FA44F4"/>
    <w:rsid w:val="00FA4AF1"/>
    <w:rsid w:val="00FA580D"/>
    <w:rsid w:val="00FA648F"/>
    <w:rsid w:val="00FA6CE1"/>
    <w:rsid w:val="00FA7189"/>
    <w:rsid w:val="00FB1094"/>
    <w:rsid w:val="00FB3EB7"/>
    <w:rsid w:val="00FB4493"/>
    <w:rsid w:val="00FB702F"/>
    <w:rsid w:val="00FB7CAB"/>
    <w:rsid w:val="00FC1B73"/>
    <w:rsid w:val="00FC52B2"/>
    <w:rsid w:val="00FC5500"/>
    <w:rsid w:val="00FC57A6"/>
    <w:rsid w:val="00FC7F9F"/>
    <w:rsid w:val="00FD052F"/>
    <w:rsid w:val="00FD0A7B"/>
    <w:rsid w:val="00FD0CCD"/>
    <w:rsid w:val="00FD0D97"/>
    <w:rsid w:val="00FD0FDE"/>
    <w:rsid w:val="00FD1446"/>
    <w:rsid w:val="00FD5561"/>
    <w:rsid w:val="00FD564D"/>
    <w:rsid w:val="00FD71B7"/>
    <w:rsid w:val="00FD7601"/>
    <w:rsid w:val="00FE0AC2"/>
    <w:rsid w:val="00FE10AF"/>
    <w:rsid w:val="00FE110C"/>
    <w:rsid w:val="00FE1463"/>
    <w:rsid w:val="00FE1A64"/>
    <w:rsid w:val="00FE29A4"/>
    <w:rsid w:val="00FE5FD5"/>
    <w:rsid w:val="00FE6459"/>
    <w:rsid w:val="00FE6903"/>
    <w:rsid w:val="00FE7051"/>
    <w:rsid w:val="00FE7347"/>
    <w:rsid w:val="00FF0086"/>
    <w:rsid w:val="00FF03C3"/>
    <w:rsid w:val="00FF12DC"/>
    <w:rsid w:val="00FF3780"/>
    <w:rsid w:val="00FF52E1"/>
    <w:rsid w:val="00FF690F"/>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332"/>
    <w:rPr>
      <w:sz w:val="24"/>
      <w:szCs w:val="24"/>
      <w:lang w:val="ru-RU" w:eastAsia="ru-RU"/>
    </w:rPr>
  </w:style>
  <w:style w:type="paragraph" w:styleId="1">
    <w:name w:val="heading 1"/>
    <w:basedOn w:val="a"/>
    <w:next w:val="a"/>
    <w:qFormat/>
    <w:rsid w:val="00BB5332"/>
    <w:pPr>
      <w:keepNext/>
      <w:spacing w:before="240" w:after="60"/>
      <w:outlineLvl w:val="0"/>
    </w:pPr>
    <w:rPr>
      <w:rFonts w:ascii="Arial" w:hAnsi="Arial" w:cs="Arial"/>
      <w:b/>
      <w:bCs/>
      <w:kern w:val="32"/>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B5332"/>
    <w:pPr>
      <w:tabs>
        <w:tab w:val="center" w:pos="4677"/>
        <w:tab w:val="right" w:pos="9355"/>
      </w:tabs>
    </w:pPr>
  </w:style>
  <w:style w:type="paragraph" w:styleId="a4">
    <w:name w:val="footer"/>
    <w:basedOn w:val="a"/>
    <w:rsid w:val="00BB5332"/>
    <w:pPr>
      <w:tabs>
        <w:tab w:val="center" w:pos="4677"/>
        <w:tab w:val="right" w:pos="9355"/>
      </w:tabs>
    </w:pPr>
  </w:style>
  <w:style w:type="character" w:styleId="a5">
    <w:name w:val="Hyperlink"/>
    <w:rsid w:val="00E7441D"/>
    <w:rPr>
      <w:color w:val="0000FF"/>
      <w:u w:val="single"/>
    </w:rPr>
  </w:style>
  <w:style w:type="paragraph" w:customStyle="1" w:styleId="Armenian">
    <w:name w:val="Armenian"/>
    <w:basedOn w:val="a"/>
    <w:rsid w:val="00E7441D"/>
    <w:rPr>
      <w:rFonts w:ascii="Agg_Times1" w:hAnsi="Agg_Times1"/>
      <w:szCs w:val="20"/>
      <w:lang w:val="en-GB" w:eastAsia="en-US"/>
    </w:rPr>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w:basedOn w:val="a"/>
    <w:link w:val="a7"/>
    <w:uiPriority w:val="99"/>
    <w:qFormat/>
    <w:rsid w:val="000213D3"/>
    <w:pPr>
      <w:spacing w:before="100" w:beforeAutospacing="1" w:after="100" w:afterAutospacing="1"/>
    </w:pPr>
  </w:style>
  <w:style w:type="paragraph" w:customStyle="1" w:styleId="mechtex">
    <w:name w:val="mechtex"/>
    <w:basedOn w:val="a"/>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a8">
    <w:name w:val="Strong"/>
    <w:qFormat/>
    <w:rsid w:val="00154315"/>
    <w:rPr>
      <w:b/>
      <w:bCs/>
    </w:rPr>
  </w:style>
  <w:style w:type="table" w:styleId="a9">
    <w:name w:val="Table Grid"/>
    <w:basedOn w:val="a1"/>
    <w:uiPriority w:val="59"/>
    <w:rsid w:val="0001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Table no. List Paragraph,List Paragraph1,Numbered List Paragraph,Bullet paras,Liste 1,Colorful List - Accent 11,Bullet1,References,List Paragraph (numbered (a)),IBL List Paragraph,List Paragraph nowy,Akapit z listą BS,List Paragraph 1,bl"/>
    <w:basedOn w:val="a"/>
    <w:link w:val="ab"/>
    <w:qFormat/>
    <w:rsid w:val="001843BB"/>
    <w:pPr>
      <w:spacing w:after="200" w:line="276" w:lineRule="auto"/>
      <w:ind w:left="720"/>
      <w:contextualSpacing/>
    </w:pPr>
    <w:rPr>
      <w:rFonts w:ascii="Calibri" w:hAnsi="Calibri"/>
      <w:sz w:val="22"/>
      <w:szCs w:val="22"/>
    </w:rPr>
  </w:style>
  <w:style w:type="character" w:customStyle="1" w:styleId="ab">
    <w:name w:val="Абзац списка Знак"/>
    <w:aliases w:val="Table no. List Paragraph Знак,List Paragraph1 Знак,Numbered List Paragraph Знак,Bullet paras Знак,Liste 1 Знак,Colorful List - Accent 11 Знак,Bullet1 Знак,References Знак,List Paragraph (numbered (a)) Знак,IBL List Paragraph Знак"/>
    <w:link w:val="aa"/>
    <w:uiPriority w:val="34"/>
    <w:locked/>
    <w:rsid w:val="000027C1"/>
    <w:rPr>
      <w:rFonts w:ascii="Calibri" w:hAnsi="Calibri"/>
      <w:sz w:val="22"/>
      <w:szCs w:val="22"/>
      <w:lang w:val="ru-RU" w:eastAsia="ru-RU"/>
    </w:rPr>
  </w:style>
  <w:style w:type="paragraph" w:styleId="2">
    <w:name w:val="Body Text 2"/>
    <w:basedOn w:val="a"/>
    <w:link w:val="20"/>
    <w:rsid w:val="00E47F4D"/>
    <w:pPr>
      <w:spacing w:line="360" w:lineRule="auto"/>
      <w:jc w:val="center"/>
    </w:pPr>
    <w:rPr>
      <w:rFonts w:ascii="Times Armenian" w:hAnsi="Times Armenian"/>
      <w:b/>
      <w:bCs/>
      <w:sz w:val="32"/>
      <w:lang w:val="fr-FR"/>
    </w:rPr>
  </w:style>
  <w:style w:type="character" w:customStyle="1" w:styleId="20">
    <w:name w:val="Основной текст 2 Знак"/>
    <w:basedOn w:val="a0"/>
    <w:link w:val="2"/>
    <w:rsid w:val="00E47F4D"/>
    <w:rPr>
      <w:rFonts w:ascii="Times Armenian" w:hAnsi="Times Armenian"/>
      <w:b/>
      <w:bCs/>
      <w:sz w:val="32"/>
      <w:szCs w:val="24"/>
      <w:lang w:val="fr-FR"/>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6"/>
    <w:uiPriority w:val="99"/>
    <w:locked/>
    <w:rsid w:val="00A62296"/>
    <w:rPr>
      <w:sz w:val="24"/>
      <w:szCs w:val="24"/>
      <w:lang w:val="ru-RU" w:eastAsia="ru-RU"/>
    </w:rPr>
  </w:style>
  <w:style w:type="paragraph" w:styleId="ac">
    <w:name w:val="Body Text"/>
    <w:basedOn w:val="a"/>
    <w:link w:val="ad"/>
    <w:rsid w:val="00936F67"/>
    <w:pPr>
      <w:spacing w:after="120"/>
    </w:pPr>
    <w:rPr>
      <w:lang w:val="en-US" w:eastAsia="en-US"/>
    </w:rPr>
  </w:style>
  <w:style w:type="character" w:customStyle="1" w:styleId="ad">
    <w:name w:val="Основной текст Знак"/>
    <w:basedOn w:val="a0"/>
    <w:link w:val="ac"/>
    <w:rsid w:val="00936F67"/>
    <w:rPr>
      <w:sz w:val="24"/>
      <w:szCs w:val="24"/>
    </w:rPr>
  </w:style>
  <w:style w:type="paragraph" w:styleId="ae">
    <w:name w:val="Balloon Text"/>
    <w:basedOn w:val="a"/>
    <w:link w:val="af"/>
    <w:semiHidden/>
    <w:unhideWhenUsed/>
    <w:rsid w:val="00BA6649"/>
    <w:rPr>
      <w:rFonts w:ascii="Segoe UI" w:hAnsi="Segoe UI" w:cs="Segoe UI"/>
      <w:sz w:val="18"/>
      <w:szCs w:val="18"/>
    </w:rPr>
  </w:style>
  <w:style w:type="character" w:customStyle="1" w:styleId="af">
    <w:name w:val="Текст выноски Знак"/>
    <w:basedOn w:val="a0"/>
    <w:link w:val="ae"/>
    <w:semiHidden/>
    <w:rsid w:val="00BA6649"/>
    <w:rPr>
      <w:rFonts w:ascii="Segoe UI" w:hAnsi="Segoe UI" w:cs="Segoe UI"/>
      <w:sz w:val="18"/>
      <w:szCs w:val="18"/>
      <w:lang w:val="ru-RU" w:eastAsia="ru-RU"/>
    </w:rPr>
  </w:style>
  <w:style w:type="paragraph" w:customStyle="1" w:styleId="norm">
    <w:name w:val="norm"/>
    <w:basedOn w:val="a"/>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332"/>
    <w:rPr>
      <w:sz w:val="24"/>
      <w:szCs w:val="24"/>
      <w:lang w:val="ru-RU" w:eastAsia="ru-RU"/>
    </w:rPr>
  </w:style>
  <w:style w:type="paragraph" w:styleId="1">
    <w:name w:val="heading 1"/>
    <w:basedOn w:val="a"/>
    <w:next w:val="a"/>
    <w:qFormat/>
    <w:rsid w:val="00BB5332"/>
    <w:pPr>
      <w:keepNext/>
      <w:spacing w:before="240" w:after="60"/>
      <w:outlineLvl w:val="0"/>
    </w:pPr>
    <w:rPr>
      <w:rFonts w:ascii="Arial" w:hAnsi="Arial" w:cs="Arial"/>
      <w:b/>
      <w:bCs/>
      <w:kern w:val="32"/>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B5332"/>
    <w:pPr>
      <w:tabs>
        <w:tab w:val="center" w:pos="4677"/>
        <w:tab w:val="right" w:pos="9355"/>
      </w:tabs>
    </w:pPr>
  </w:style>
  <w:style w:type="paragraph" w:styleId="a4">
    <w:name w:val="footer"/>
    <w:basedOn w:val="a"/>
    <w:rsid w:val="00BB5332"/>
    <w:pPr>
      <w:tabs>
        <w:tab w:val="center" w:pos="4677"/>
        <w:tab w:val="right" w:pos="9355"/>
      </w:tabs>
    </w:pPr>
  </w:style>
  <w:style w:type="character" w:styleId="a5">
    <w:name w:val="Hyperlink"/>
    <w:rsid w:val="00E7441D"/>
    <w:rPr>
      <w:color w:val="0000FF"/>
      <w:u w:val="single"/>
    </w:rPr>
  </w:style>
  <w:style w:type="paragraph" w:customStyle="1" w:styleId="Armenian">
    <w:name w:val="Armenian"/>
    <w:basedOn w:val="a"/>
    <w:rsid w:val="00E7441D"/>
    <w:rPr>
      <w:rFonts w:ascii="Agg_Times1" w:hAnsi="Agg_Times1"/>
      <w:szCs w:val="20"/>
      <w:lang w:val="en-GB" w:eastAsia="en-US"/>
    </w:rPr>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w:basedOn w:val="a"/>
    <w:link w:val="a7"/>
    <w:uiPriority w:val="99"/>
    <w:qFormat/>
    <w:rsid w:val="000213D3"/>
    <w:pPr>
      <w:spacing w:before="100" w:beforeAutospacing="1" w:after="100" w:afterAutospacing="1"/>
    </w:pPr>
  </w:style>
  <w:style w:type="paragraph" w:customStyle="1" w:styleId="mechtex">
    <w:name w:val="mechtex"/>
    <w:basedOn w:val="a"/>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a8">
    <w:name w:val="Strong"/>
    <w:qFormat/>
    <w:rsid w:val="00154315"/>
    <w:rPr>
      <w:b/>
      <w:bCs/>
    </w:rPr>
  </w:style>
  <w:style w:type="table" w:styleId="a9">
    <w:name w:val="Table Grid"/>
    <w:basedOn w:val="a1"/>
    <w:uiPriority w:val="59"/>
    <w:rsid w:val="0001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Table no. List Paragraph,List Paragraph1,Numbered List Paragraph,Bullet paras,Liste 1,Colorful List - Accent 11,Bullet1,References,List Paragraph (numbered (a)),IBL List Paragraph,List Paragraph nowy,Akapit z listą BS,List Paragraph 1,bl"/>
    <w:basedOn w:val="a"/>
    <w:link w:val="ab"/>
    <w:qFormat/>
    <w:rsid w:val="001843BB"/>
    <w:pPr>
      <w:spacing w:after="200" w:line="276" w:lineRule="auto"/>
      <w:ind w:left="720"/>
      <w:contextualSpacing/>
    </w:pPr>
    <w:rPr>
      <w:rFonts w:ascii="Calibri" w:hAnsi="Calibri"/>
      <w:sz w:val="22"/>
      <w:szCs w:val="22"/>
    </w:rPr>
  </w:style>
  <w:style w:type="character" w:customStyle="1" w:styleId="ab">
    <w:name w:val="Абзац списка Знак"/>
    <w:aliases w:val="Table no. List Paragraph Знак,List Paragraph1 Знак,Numbered List Paragraph Знак,Bullet paras Знак,Liste 1 Знак,Colorful List - Accent 11 Знак,Bullet1 Знак,References Знак,List Paragraph (numbered (a)) Знак,IBL List Paragraph Знак"/>
    <w:link w:val="aa"/>
    <w:uiPriority w:val="34"/>
    <w:locked/>
    <w:rsid w:val="000027C1"/>
    <w:rPr>
      <w:rFonts w:ascii="Calibri" w:hAnsi="Calibri"/>
      <w:sz w:val="22"/>
      <w:szCs w:val="22"/>
      <w:lang w:val="ru-RU" w:eastAsia="ru-RU"/>
    </w:rPr>
  </w:style>
  <w:style w:type="paragraph" w:styleId="2">
    <w:name w:val="Body Text 2"/>
    <w:basedOn w:val="a"/>
    <w:link w:val="20"/>
    <w:rsid w:val="00E47F4D"/>
    <w:pPr>
      <w:spacing w:line="360" w:lineRule="auto"/>
      <w:jc w:val="center"/>
    </w:pPr>
    <w:rPr>
      <w:rFonts w:ascii="Times Armenian" w:hAnsi="Times Armenian"/>
      <w:b/>
      <w:bCs/>
      <w:sz w:val="32"/>
      <w:lang w:val="fr-FR"/>
    </w:rPr>
  </w:style>
  <w:style w:type="character" w:customStyle="1" w:styleId="20">
    <w:name w:val="Основной текст 2 Знак"/>
    <w:basedOn w:val="a0"/>
    <w:link w:val="2"/>
    <w:rsid w:val="00E47F4D"/>
    <w:rPr>
      <w:rFonts w:ascii="Times Armenian" w:hAnsi="Times Armenian"/>
      <w:b/>
      <w:bCs/>
      <w:sz w:val="32"/>
      <w:szCs w:val="24"/>
      <w:lang w:val="fr-FR"/>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6"/>
    <w:uiPriority w:val="99"/>
    <w:locked/>
    <w:rsid w:val="00A62296"/>
    <w:rPr>
      <w:sz w:val="24"/>
      <w:szCs w:val="24"/>
      <w:lang w:val="ru-RU" w:eastAsia="ru-RU"/>
    </w:rPr>
  </w:style>
  <w:style w:type="paragraph" w:styleId="ac">
    <w:name w:val="Body Text"/>
    <w:basedOn w:val="a"/>
    <w:link w:val="ad"/>
    <w:rsid w:val="00936F67"/>
    <w:pPr>
      <w:spacing w:after="120"/>
    </w:pPr>
    <w:rPr>
      <w:lang w:val="en-US" w:eastAsia="en-US"/>
    </w:rPr>
  </w:style>
  <w:style w:type="character" w:customStyle="1" w:styleId="ad">
    <w:name w:val="Основной текст Знак"/>
    <w:basedOn w:val="a0"/>
    <w:link w:val="ac"/>
    <w:rsid w:val="00936F67"/>
    <w:rPr>
      <w:sz w:val="24"/>
      <w:szCs w:val="24"/>
    </w:rPr>
  </w:style>
  <w:style w:type="paragraph" w:styleId="ae">
    <w:name w:val="Balloon Text"/>
    <w:basedOn w:val="a"/>
    <w:link w:val="af"/>
    <w:semiHidden/>
    <w:unhideWhenUsed/>
    <w:rsid w:val="00BA6649"/>
    <w:rPr>
      <w:rFonts w:ascii="Segoe UI" w:hAnsi="Segoe UI" w:cs="Segoe UI"/>
      <w:sz w:val="18"/>
      <w:szCs w:val="18"/>
    </w:rPr>
  </w:style>
  <w:style w:type="character" w:customStyle="1" w:styleId="af">
    <w:name w:val="Текст выноски Знак"/>
    <w:basedOn w:val="a0"/>
    <w:link w:val="ae"/>
    <w:semiHidden/>
    <w:rsid w:val="00BA6649"/>
    <w:rPr>
      <w:rFonts w:ascii="Segoe UI" w:hAnsi="Segoe UI" w:cs="Segoe UI"/>
      <w:sz w:val="18"/>
      <w:szCs w:val="18"/>
      <w:lang w:val="ru-RU" w:eastAsia="ru-RU"/>
    </w:rPr>
  </w:style>
  <w:style w:type="paragraph" w:customStyle="1" w:styleId="norm">
    <w:name w:val="norm"/>
    <w:basedOn w:val="a"/>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5FB79-4D9E-4693-B7FC-7BF4EB904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1</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Пользователь Windows</cp:lastModifiedBy>
  <cp:revision>660</cp:revision>
  <cp:lastPrinted>2024-12-12T09:16:00Z</cp:lastPrinted>
  <dcterms:created xsi:type="dcterms:W3CDTF">2023-07-28T10:31:00Z</dcterms:created>
  <dcterms:modified xsi:type="dcterms:W3CDTF">2024-12-18T18:24:00Z</dcterms:modified>
</cp:coreProperties>
</file>