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D7C92" w:rsidRPr="009A7988" w:rsidRDefault="00BD7C92" w:rsidP="009A7988">
      <w:pPr>
        <w:shd w:val="clear" w:color="auto" w:fill="FFFFFF"/>
        <w:spacing w:line="360" w:lineRule="auto"/>
        <w:jc w:val="center"/>
        <w:textAlignment w:val="baseline"/>
        <w:rPr>
          <w:rFonts w:ascii="GHEA Grapalat" w:eastAsia="Times New Roman" w:hAnsi="GHEA Grapalat" w:cs="Times New Roman"/>
          <w:b/>
          <w:bCs/>
          <w:sz w:val="24"/>
          <w:szCs w:val="24"/>
          <w:bdr w:val="none" w:sz="0" w:space="0" w:color="auto" w:frame="1"/>
          <w:lang w:eastAsia="ru-RU"/>
        </w:rPr>
      </w:pPr>
      <w:r w:rsidRPr="00BB281F">
        <w:rPr>
          <w:rFonts w:ascii="GHEA Grapalat" w:eastAsia="Times New Roman" w:hAnsi="GHEA Grapalat" w:cs="Times New Roman"/>
          <w:b/>
          <w:bCs/>
          <w:sz w:val="24"/>
          <w:szCs w:val="24"/>
          <w:bdr w:val="none" w:sz="0" w:space="0" w:color="auto" w:frame="1"/>
          <w:lang w:val="hy-AM" w:eastAsia="ru-RU"/>
        </w:rPr>
        <w:t>Հ</w:t>
      </w:r>
      <w:r w:rsidRPr="00BB281F">
        <w:rPr>
          <w:rFonts w:ascii="GHEA Grapalat" w:eastAsia="Times New Roman" w:hAnsi="GHEA Grapalat" w:cs="Times New Roman"/>
          <w:b/>
          <w:bCs/>
          <w:sz w:val="24"/>
          <w:szCs w:val="24"/>
          <w:bdr w:val="none" w:sz="0" w:space="0" w:color="auto" w:frame="1"/>
          <w:lang w:eastAsia="ru-RU"/>
        </w:rPr>
        <w:t>ԻՄՆԱՎՈՐՈՒՄ</w:t>
      </w:r>
    </w:p>
    <w:p w:rsidR="009A7988" w:rsidRPr="003F69EA" w:rsidRDefault="009A7988" w:rsidP="009A7988">
      <w:pPr>
        <w:pStyle w:val="NormalWeb"/>
        <w:shd w:val="clear" w:color="auto" w:fill="FFFFFF"/>
        <w:spacing w:before="0" w:beforeAutospacing="0" w:after="0" w:afterAutospacing="0" w:line="360" w:lineRule="auto"/>
        <w:jc w:val="center"/>
        <w:rPr>
          <w:rFonts w:ascii="GHEA Grapalat" w:hAnsi="GHEA Grapalat"/>
          <w:lang w:val="hy-AM"/>
        </w:rPr>
      </w:pPr>
      <w:r>
        <w:rPr>
          <w:rFonts w:ascii="GHEA Grapalat" w:hAnsi="GHEA Grapalat"/>
          <w:b/>
          <w:bCs/>
          <w:lang w:val="hy-AM"/>
        </w:rPr>
        <w:t></w:t>
      </w:r>
      <w:r w:rsidRPr="003F69EA">
        <w:rPr>
          <w:rFonts w:ascii="GHEA Grapalat" w:hAnsi="GHEA Grapalat"/>
          <w:b/>
          <w:bCs/>
          <w:lang w:val="hy-AM"/>
        </w:rPr>
        <w:t>ՀԱՅԱՍՏԱՆԻ Հ</w:t>
      </w:r>
      <w:r>
        <w:rPr>
          <w:rFonts w:ascii="GHEA Grapalat" w:hAnsi="GHEA Grapalat"/>
          <w:b/>
          <w:bCs/>
          <w:lang w:val="hy-AM"/>
        </w:rPr>
        <w:t>ԱՆՐԱՊԵՏՈՒԹՅԱՆ ԿԱՌԱՎԱՐՈՒԹՅԱՆ 202</w:t>
      </w:r>
      <w:r w:rsidRPr="00435FAE">
        <w:rPr>
          <w:rFonts w:ascii="GHEA Grapalat" w:hAnsi="GHEA Grapalat"/>
          <w:b/>
          <w:bCs/>
          <w:lang w:val="hy-AM"/>
        </w:rPr>
        <w:t>4</w:t>
      </w:r>
      <w:r w:rsidRPr="003F69EA">
        <w:rPr>
          <w:rFonts w:ascii="GHEA Grapalat" w:hAnsi="GHEA Grapalat"/>
          <w:b/>
          <w:bCs/>
          <w:lang w:val="hy-AM"/>
        </w:rPr>
        <w:t xml:space="preserve"> ԹՎԱԿԱՆԻ </w:t>
      </w:r>
      <w:r>
        <w:rPr>
          <w:rFonts w:ascii="GHEA Grapalat" w:hAnsi="GHEA Grapalat"/>
          <w:b/>
          <w:bCs/>
          <w:lang w:val="hy-AM"/>
        </w:rPr>
        <w:t>ՀՈԿՏԵՄԲԵՐԻ 3-Ի N 1581</w:t>
      </w:r>
      <w:r w:rsidRPr="003F69EA">
        <w:rPr>
          <w:rFonts w:ascii="GHEA Grapalat" w:hAnsi="GHEA Grapalat"/>
          <w:b/>
          <w:bCs/>
          <w:lang w:val="hy-AM"/>
        </w:rPr>
        <w:t>-Ն ՈՐՈՇՄԱՆ ՄԵՋ ՓՈՓՈԽՈՒԹՅՈՒՆ</w:t>
      </w:r>
      <w:r>
        <w:rPr>
          <w:rFonts w:ascii="GHEA Grapalat" w:hAnsi="GHEA Grapalat"/>
          <w:b/>
          <w:bCs/>
          <w:lang w:val="hy-AM"/>
        </w:rPr>
        <w:t>ՆԵՐ</w:t>
      </w:r>
      <w:r w:rsidRPr="003F69EA">
        <w:rPr>
          <w:rFonts w:ascii="GHEA Grapalat" w:hAnsi="GHEA Grapalat"/>
          <w:b/>
          <w:bCs/>
          <w:lang w:val="hy-AM"/>
        </w:rPr>
        <w:t xml:space="preserve"> ԵՎ ԼՐԱՑՈՒ</w:t>
      </w:r>
      <w:r>
        <w:rPr>
          <w:rFonts w:ascii="GHEA Grapalat" w:hAnsi="GHEA Grapalat"/>
          <w:b/>
          <w:bCs/>
          <w:lang w:val="hy-AM"/>
        </w:rPr>
        <w:t>ՄՆԵՐ</w:t>
      </w:r>
      <w:r w:rsidRPr="003F69EA">
        <w:rPr>
          <w:rFonts w:ascii="GHEA Grapalat" w:hAnsi="GHEA Grapalat"/>
          <w:b/>
          <w:bCs/>
          <w:lang w:val="hy-AM"/>
        </w:rPr>
        <w:t xml:space="preserve"> ԿԱՏԱՐԵԼՈՒ ՄԱՍԻՆ</w:t>
      </w:r>
      <w:r>
        <w:rPr>
          <w:rFonts w:ascii="GHEA Grapalat" w:hAnsi="GHEA Grapalat"/>
          <w:b/>
          <w:bCs/>
          <w:lang w:val="hy-AM"/>
        </w:rPr>
        <w:t></w:t>
      </w:r>
    </w:p>
    <w:p w:rsidR="00BD7C92" w:rsidRPr="009A7988" w:rsidRDefault="009A7988" w:rsidP="009A7988">
      <w:pPr>
        <w:shd w:val="clear" w:color="auto" w:fill="FFFFFF"/>
        <w:spacing w:line="360" w:lineRule="auto"/>
        <w:jc w:val="center"/>
        <w:textAlignment w:val="baseline"/>
        <w:rPr>
          <w:rFonts w:ascii="GHEA Grapalat" w:eastAsia="Times New Roman" w:hAnsi="GHEA Grapalat" w:cs="Times New Roman"/>
          <w:b/>
          <w:bCs/>
          <w:sz w:val="24"/>
          <w:szCs w:val="24"/>
          <w:lang w:val="hy-AM" w:eastAsia="ru-RU"/>
        </w:rPr>
      </w:pPr>
      <w:r w:rsidRPr="009A7988">
        <w:rPr>
          <w:rFonts w:ascii="GHEA Grapalat" w:eastAsia="Times New Roman" w:hAnsi="GHEA Grapalat" w:cs="Times New Roman"/>
          <w:b/>
          <w:bCs/>
          <w:sz w:val="24"/>
          <w:szCs w:val="24"/>
          <w:lang w:val="hy-AM" w:eastAsia="ru-RU"/>
        </w:rPr>
        <w:t>ՀԱՅԱՍՏԱՆԻ ՀԱՆՐԱՊԵՏՈՒԹՅԱՆ ԿԱՌԱՎԱՐՈՒԹՅԱՆ ՈՐՈՇՄԱՆ  ՆԱԽԱԳԾԻ</w:t>
      </w:r>
    </w:p>
    <w:p w:rsidR="009A7988" w:rsidRDefault="00BD7C92" w:rsidP="009A7988">
      <w:pPr>
        <w:shd w:val="clear" w:color="auto" w:fill="FFFFFF"/>
        <w:spacing w:line="360" w:lineRule="auto"/>
        <w:ind w:firstLine="360"/>
        <w:textAlignment w:val="baseline"/>
        <w:rPr>
          <w:rFonts w:ascii="GHEA Grapalat" w:eastAsia="Times New Roman" w:hAnsi="GHEA Grapalat" w:cs="Times New Roman"/>
          <w:b/>
          <w:bCs/>
          <w:sz w:val="24"/>
          <w:szCs w:val="24"/>
          <w:bdr w:val="none" w:sz="0" w:space="0" w:color="auto" w:frame="1"/>
          <w:lang w:val="hy-AM" w:eastAsia="ru-RU"/>
        </w:rPr>
      </w:pPr>
      <w:r w:rsidRPr="00BB281F">
        <w:rPr>
          <w:rFonts w:ascii="GHEA Grapalat" w:eastAsia="Times New Roman" w:hAnsi="GHEA Grapalat" w:cs="Times New Roman"/>
          <w:b/>
          <w:bCs/>
          <w:sz w:val="24"/>
          <w:szCs w:val="24"/>
          <w:bdr w:val="none" w:sz="0" w:space="0" w:color="auto" w:frame="1"/>
          <w:lang w:val="hy-AM" w:eastAsia="ru-RU"/>
        </w:rPr>
        <w:t xml:space="preserve"> </w:t>
      </w:r>
    </w:p>
    <w:p w:rsidR="009A7988" w:rsidRPr="00BB281F" w:rsidRDefault="00BD7C92" w:rsidP="009A7988">
      <w:pPr>
        <w:shd w:val="clear" w:color="auto" w:fill="FFFFFF"/>
        <w:spacing w:before="240" w:line="360" w:lineRule="auto"/>
        <w:ind w:firstLine="360"/>
        <w:textAlignment w:val="baseline"/>
        <w:rPr>
          <w:rFonts w:ascii="GHEA Grapalat" w:eastAsia="Times New Roman" w:hAnsi="GHEA Grapalat" w:cs="Times New Roman"/>
          <w:sz w:val="24"/>
          <w:szCs w:val="24"/>
          <w:lang w:val="hy-AM" w:eastAsia="ru-RU"/>
        </w:rPr>
      </w:pPr>
      <w:r w:rsidRPr="00BB281F">
        <w:rPr>
          <w:rFonts w:ascii="GHEA Grapalat" w:eastAsia="Times New Roman" w:hAnsi="GHEA Grapalat" w:cs="Times New Roman"/>
          <w:b/>
          <w:bCs/>
          <w:sz w:val="24"/>
          <w:szCs w:val="24"/>
          <w:bdr w:val="none" w:sz="0" w:space="0" w:color="auto" w:frame="1"/>
          <w:lang w:val="hy-AM" w:eastAsia="ru-RU"/>
        </w:rPr>
        <w:t xml:space="preserve"> 1.Իրավական ակտի անհրաժեշտությունը</w:t>
      </w:r>
      <w:r w:rsidRPr="00BB281F">
        <w:rPr>
          <w:rFonts w:ascii="Calibri" w:eastAsia="Times New Roman" w:hAnsi="Calibri" w:cs="Calibri"/>
          <w:b/>
          <w:bCs/>
          <w:sz w:val="24"/>
          <w:szCs w:val="24"/>
          <w:bdr w:val="none" w:sz="0" w:space="0" w:color="auto" w:frame="1"/>
          <w:lang w:val="hy-AM" w:eastAsia="ru-RU"/>
        </w:rPr>
        <w:t> </w:t>
      </w:r>
      <w:r w:rsidRPr="00BB281F">
        <w:rPr>
          <w:rFonts w:ascii="GHEA Grapalat" w:eastAsia="Times New Roman" w:hAnsi="GHEA Grapalat" w:cs="Times New Roman"/>
          <w:b/>
          <w:bCs/>
          <w:sz w:val="24"/>
          <w:szCs w:val="24"/>
          <w:bdr w:val="none" w:sz="0" w:space="0" w:color="auto" w:frame="1"/>
          <w:lang w:val="hy-AM" w:eastAsia="ru-RU"/>
        </w:rPr>
        <w:t>(նպատակը)</w:t>
      </w:r>
      <w:r w:rsidRPr="00BB281F">
        <w:rPr>
          <w:rFonts w:ascii="GHEA Grapalat" w:eastAsia="Times New Roman" w:hAnsi="GHEA Grapalat" w:cs="Times New Roman"/>
          <w:sz w:val="24"/>
          <w:szCs w:val="24"/>
          <w:lang w:val="hy-AM" w:eastAsia="ru-RU"/>
        </w:rPr>
        <w:t xml:space="preserve">.   </w:t>
      </w:r>
    </w:p>
    <w:p w:rsidR="00CA7F26" w:rsidRDefault="00CA7F26" w:rsidP="00CA7F26">
      <w:pPr>
        <w:shd w:val="clear" w:color="auto" w:fill="FFFFFF"/>
        <w:spacing w:line="360" w:lineRule="auto"/>
        <w:ind w:right="-3" w:firstLine="450"/>
        <w:textAlignment w:val="baseline"/>
        <w:rPr>
          <w:rFonts w:ascii="GHEA Grapalat" w:hAnsi="GHEA Grapalat"/>
          <w:bCs/>
          <w:color w:val="000000"/>
          <w:sz w:val="24"/>
          <w:szCs w:val="24"/>
          <w:shd w:val="clear" w:color="auto" w:fill="FFFFFF"/>
          <w:lang w:val="hy-AM"/>
        </w:rPr>
      </w:pPr>
      <w:r w:rsidRPr="00B975AB">
        <w:rPr>
          <w:rFonts w:ascii="GHEA Grapalat" w:eastAsia="Times New Roman" w:hAnsi="GHEA Grapalat" w:cs="Times New Roman"/>
          <w:bCs/>
          <w:sz w:val="24"/>
          <w:szCs w:val="24"/>
          <w:bdr w:val="none" w:sz="0" w:space="0" w:color="auto" w:frame="1"/>
          <w:lang w:val="hy-AM" w:eastAsia="ru-RU"/>
        </w:rPr>
        <w:t xml:space="preserve">Իրավական </w:t>
      </w:r>
      <w:r w:rsidRPr="00B975AB">
        <w:rPr>
          <w:rFonts w:ascii="GHEA Grapalat" w:eastAsia="Times New Roman" w:hAnsi="GHEA Grapalat" w:cs="Times New Roman"/>
          <w:sz w:val="24"/>
          <w:szCs w:val="24"/>
          <w:lang w:val="hy-AM" w:eastAsia="ru-RU"/>
        </w:rPr>
        <w:t xml:space="preserve"> ակտում փոփոխություններ և լրացումներ կատարելու անհրաժեշտությունը բխում է </w:t>
      </w:r>
      <w:r w:rsidRPr="00B975AB">
        <w:rPr>
          <w:rFonts w:ascii="GHEA Grapalat" w:hAnsi="GHEA Grapalat"/>
          <w:bCs/>
          <w:color w:val="000000"/>
          <w:sz w:val="24"/>
          <w:szCs w:val="24"/>
          <w:shd w:val="clear" w:color="auto" w:fill="FFFFFF"/>
          <w:lang w:val="hy-AM"/>
        </w:rPr>
        <w:t>«Մինչև 2026 թվականը կառուցվող, հիմնանորոգվող կամ վերակառուցվող</w:t>
      </w:r>
      <w:r>
        <w:rPr>
          <w:rFonts w:ascii="GHEA Grapalat" w:hAnsi="GHEA Grapalat"/>
          <w:bCs/>
          <w:color w:val="000000"/>
          <w:sz w:val="24"/>
          <w:szCs w:val="24"/>
          <w:shd w:val="clear" w:color="auto" w:fill="FFFFFF"/>
          <w:lang w:val="hy-AM"/>
        </w:rPr>
        <w:t xml:space="preserve"> </w:t>
      </w:r>
      <w:r w:rsidRPr="00CA7F26">
        <w:rPr>
          <w:rFonts w:ascii="GHEA Grapalat" w:hAnsi="GHEA Grapalat"/>
          <w:bCs/>
          <w:color w:val="000000"/>
          <w:sz w:val="24"/>
          <w:szCs w:val="24"/>
          <w:shd w:val="clear" w:color="auto" w:fill="FFFFFF"/>
          <w:lang w:val="hy-AM"/>
        </w:rPr>
        <w:t>5</w:t>
      </w:r>
      <w:r w:rsidRPr="00B975AB">
        <w:rPr>
          <w:rFonts w:ascii="GHEA Grapalat" w:hAnsi="GHEA Grapalat"/>
          <w:bCs/>
          <w:color w:val="000000"/>
          <w:sz w:val="24"/>
          <w:szCs w:val="24"/>
          <w:shd w:val="clear" w:color="auto" w:fill="FFFFFF"/>
          <w:lang w:val="hy-AM"/>
        </w:rPr>
        <w:t xml:space="preserve">00 </w:t>
      </w:r>
      <w:r>
        <w:rPr>
          <w:rFonts w:ascii="GHEA Grapalat" w:hAnsi="GHEA Grapalat"/>
          <w:bCs/>
          <w:color w:val="000000"/>
          <w:sz w:val="24"/>
          <w:szCs w:val="24"/>
          <w:shd w:val="clear" w:color="auto" w:fill="FFFFFF"/>
          <w:lang w:val="hy-AM"/>
        </w:rPr>
        <w:t>մանկապարտեզներ և նախակրթարաններ</w:t>
      </w:r>
      <w:r w:rsidRPr="00B975AB">
        <w:rPr>
          <w:rFonts w:ascii="GHEA Grapalat" w:hAnsi="GHEA Grapalat"/>
          <w:bCs/>
          <w:color w:val="000000"/>
          <w:sz w:val="24"/>
          <w:szCs w:val="24"/>
          <w:shd w:val="clear" w:color="auto" w:fill="FFFFFF"/>
          <w:lang w:val="hy-AM"/>
        </w:rPr>
        <w:t xml:space="preserve">»-ի ծրագրում  ընդգրկված </w:t>
      </w:r>
      <w:r>
        <w:rPr>
          <w:rFonts w:ascii="GHEA Grapalat" w:hAnsi="GHEA Grapalat"/>
          <w:bCs/>
          <w:color w:val="000000"/>
          <w:sz w:val="24"/>
          <w:szCs w:val="24"/>
          <w:shd w:val="clear" w:color="auto" w:fill="FFFFFF"/>
          <w:lang w:val="hy-AM"/>
        </w:rPr>
        <w:t>մանկապարտեզների և նախակրթարանների</w:t>
      </w:r>
      <w:r w:rsidRPr="00B975AB">
        <w:rPr>
          <w:rFonts w:ascii="GHEA Grapalat" w:hAnsi="GHEA Grapalat"/>
          <w:bCs/>
          <w:color w:val="000000"/>
          <w:sz w:val="24"/>
          <w:szCs w:val="24"/>
          <w:shd w:val="clear" w:color="auto" w:fill="FFFFFF"/>
          <w:lang w:val="hy-AM"/>
        </w:rPr>
        <w:t xml:space="preserve"> ցանկը համալրելու հանգամանքից: </w:t>
      </w:r>
    </w:p>
    <w:p w:rsidR="00BF6659" w:rsidRPr="00707EB5" w:rsidRDefault="00BF6659" w:rsidP="00BF6659">
      <w:pPr>
        <w:pStyle w:val="ListParagraph"/>
        <w:numPr>
          <w:ilvl w:val="1"/>
          <w:numId w:val="2"/>
        </w:numPr>
        <w:tabs>
          <w:tab w:val="left" w:pos="2790"/>
        </w:tabs>
        <w:spacing w:line="360" w:lineRule="auto"/>
        <w:ind w:right="438"/>
        <w:rPr>
          <w:rFonts w:ascii="GHEA Grapalat" w:hAnsi="GHEA Grapalat"/>
          <w:b/>
          <w:sz w:val="24"/>
          <w:szCs w:val="24"/>
          <w:lang w:val="af-ZA"/>
        </w:rPr>
      </w:pPr>
      <w:r w:rsidRPr="00707EB5">
        <w:rPr>
          <w:rFonts w:ascii="GHEA Grapalat" w:hAnsi="GHEA Grapalat"/>
          <w:b/>
          <w:sz w:val="24"/>
          <w:szCs w:val="24"/>
          <w:lang w:val="hy-AM"/>
        </w:rPr>
        <w:t>Առկա</w:t>
      </w:r>
      <w:r w:rsidRPr="00707EB5">
        <w:rPr>
          <w:rFonts w:ascii="GHEA Grapalat" w:hAnsi="GHEA Grapalat"/>
          <w:b/>
          <w:sz w:val="24"/>
          <w:szCs w:val="24"/>
          <w:lang w:val="af-ZA"/>
        </w:rPr>
        <w:t xml:space="preserve"> </w:t>
      </w:r>
      <w:r w:rsidRPr="00707EB5">
        <w:rPr>
          <w:rFonts w:ascii="GHEA Grapalat" w:hAnsi="GHEA Grapalat"/>
          <w:b/>
          <w:sz w:val="24"/>
          <w:szCs w:val="24"/>
          <w:lang w:val="hy-AM"/>
        </w:rPr>
        <w:t>խնդիրների</w:t>
      </w:r>
      <w:r w:rsidRPr="00707EB5">
        <w:rPr>
          <w:rFonts w:ascii="GHEA Grapalat" w:hAnsi="GHEA Grapalat"/>
          <w:b/>
          <w:sz w:val="24"/>
          <w:szCs w:val="24"/>
          <w:lang w:val="af-ZA"/>
        </w:rPr>
        <w:t xml:space="preserve"> </w:t>
      </w:r>
      <w:r w:rsidRPr="00707EB5">
        <w:rPr>
          <w:rFonts w:ascii="GHEA Grapalat" w:hAnsi="GHEA Grapalat"/>
          <w:b/>
          <w:sz w:val="24"/>
          <w:szCs w:val="24"/>
          <w:lang w:val="hy-AM"/>
        </w:rPr>
        <w:t>առաջարկվող</w:t>
      </w:r>
      <w:r w:rsidRPr="00707EB5">
        <w:rPr>
          <w:rFonts w:ascii="GHEA Grapalat" w:hAnsi="GHEA Grapalat"/>
          <w:b/>
          <w:sz w:val="24"/>
          <w:szCs w:val="24"/>
          <w:lang w:val="af-ZA"/>
        </w:rPr>
        <w:t xml:space="preserve"> </w:t>
      </w:r>
      <w:r w:rsidRPr="00707EB5">
        <w:rPr>
          <w:rFonts w:ascii="GHEA Grapalat" w:hAnsi="GHEA Grapalat"/>
          <w:b/>
          <w:sz w:val="24"/>
          <w:szCs w:val="24"/>
          <w:lang w:val="hy-AM"/>
        </w:rPr>
        <w:t>լուծումները</w:t>
      </w:r>
      <w:r w:rsidRPr="00707EB5">
        <w:rPr>
          <w:rFonts w:ascii="GHEA Grapalat" w:hAnsi="GHEA Grapalat"/>
          <w:b/>
          <w:sz w:val="24"/>
          <w:szCs w:val="24"/>
          <w:lang w:val="af-ZA"/>
        </w:rPr>
        <w:t>.</w:t>
      </w:r>
    </w:p>
    <w:p w:rsidR="00BF6659" w:rsidRPr="00DB3D9C" w:rsidRDefault="00BF6659" w:rsidP="00BF6659">
      <w:pPr>
        <w:tabs>
          <w:tab w:val="left" w:pos="2790"/>
        </w:tabs>
        <w:spacing w:line="360" w:lineRule="auto"/>
        <w:ind w:right="-3" w:firstLine="284"/>
        <w:rPr>
          <w:rFonts w:ascii="GHEA Grapalat" w:eastAsia="CIDFont+F2" w:hAnsi="GHEA Grapalat" w:cs="Sylfaen"/>
          <w:sz w:val="24"/>
          <w:szCs w:val="24"/>
          <w:lang w:val="hy-AM"/>
        </w:rPr>
      </w:pPr>
      <w:r w:rsidRPr="00707EB5">
        <w:rPr>
          <w:rFonts w:ascii="GHEA Grapalat" w:eastAsia="CIDFont+F2" w:hAnsi="GHEA Grapalat" w:cs="Sylfaen"/>
          <w:sz w:val="24"/>
          <w:szCs w:val="24"/>
          <w:lang w:val="hy-AM"/>
        </w:rPr>
        <w:t xml:space="preserve">Առաջարկվող նախագծով առաջարկվում է գործող կարգում </w:t>
      </w:r>
      <w:proofErr w:type="spellStart"/>
      <w:r>
        <w:rPr>
          <w:rFonts w:ascii="GHEA Grapalat" w:eastAsia="CIDFont+F2" w:hAnsi="GHEA Grapalat" w:cs="Sylfaen"/>
          <w:sz w:val="24"/>
          <w:szCs w:val="24"/>
          <w:lang w:val="en-US"/>
        </w:rPr>
        <w:t>ավելացնել</w:t>
      </w:r>
      <w:proofErr w:type="spellEnd"/>
      <w:r w:rsidRPr="00EC7C07">
        <w:rPr>
          <w:rFonts w:ascii="GHEA Grapalat" w:eastAsia="CIDFont+F2" w:hAnsi="GHEA Grapalat" w:cs="Sylfaen"/>
          <w:sz w:val="24"/>
          <w:szCs w:val="24"/>
          <w:lang w:val="af-ZA"/>
        </w:rPr>
        <w:t xml:space="preserve"> </w:t>
      </w:r>
      <w:r w:rsidRPr="009E0C4D">
        <w:rPr>
          <w:rFonts w:ascii="GHEA Grapalat" w:eastAsia="CIDFont+F2" w:hAnsi="GHEA Grapalat" w:cs="Sylfaen"/>
          <w:sz w:val="24"/>
          <w:szCs w:val="24"/>
          <w:lang w:val="hy-AM"/>
        </w:rPr>
        <w:t xml:space="preserve">ՀՀ </w:t>
      </w:r>
      <w:r w:rsidR="009E0C4D" w:rsidRPr="009E0C4D">
        <w:rPr>
          <w:rFonts w:ascii="GHEA Grapalat" w:eastAsia="CIDFont+F2" w:hAnsi="GHEA Grapalat" w:cs="Sylfaen"/>
          <w:sz w:val="24"/>
          <w:szCs w:val="24"/>
          <w:lang w:val="hy-AM"/>
        </w:rPr>
        <w:t>Կոտայքի</w:t>
      </w:r>
      <w:r w:rsidRPr="009E0C4D">
        <w:rPr>
          <w:rFonts w:ascii="GHEA Grapalat" w:eastAsia="CIDFont+F2" w:hAnsi="GHEA Grapalat" w:cs="Sylfaen"/>
          <w:sz w:val="24"/>
          <w:szCs w:val="24"/>
          <w:lang w:val="hy-AM"/>
        </w:rPr>
        <w:t xml:space="preserve"> մարզի Մարմարիկի նախակրթարանը,</w:t>
      </w:r>
      <w:r>
        <w:rPr>
          <w:rFonts w:ascii="GHEA Grapalat" w:eastAsia="CIDFont+F2" w:hAnsi="GHEA Grapalat" w:cs="Sylfaen"/>
          <w:sz w:val="24"/>
          <w:szCs w:val="24"/>
          <w:lang w:val="hy-AM"/>
        </w:rPr>
        <w:t xml:space="preserve"> ՀՀ </w:t>
      </w:r>
      <w:r w:rsidR="00222AC6">
        <w:rPr>
          <w:rFonts w:ascii="GHEA Grapalat" w:eastAsia="CIDFont+F2" w:hAnsi="GHEA Grapalat" w:cs="Sylfaen"/>
          <w:sz w:val="24"/>
          <w:szCs w:val="24"/>
          <w:lang w:val="hy-AM"/>
        </w:rPr>
        <w:t>Արագածոտնի</w:t>
      </w:r>
      <w:r>
        <w:rPr>
          <w:rFonts w:ascii="GHEA Grapalat" w:eastAsia="CIDFont+F2" w:hAnsi="GHEA Grapalat" w:cs="Sylfaen"/>
          <w:sz w:val="24"/>
          <w:szCs w:val="24"/>
          <w:lang w:val="hy-AM"/>
        </w:rPr>
        <w:t xml:space="preserve"> մարզի Ցամաքասարի նախակրթարանը, ՀՀ Շիրակի մարզի </w:t>
      </w:r>
      <w:r w:rsidR="0006486A">
        <w:rPr>
          <w:rFonts w:ascii="GHEA Grapalat" w:eastAsia="CIDFont+F2" w:hAnsi="GHEA Grapalat" w:cs="Sylfaen"/>
          <w:sz w:val="24"/>
          <w:szCs w:val="24"/>
          <w:lang w:val="hy-AM"/>
        </w:rPr>
        <w:t xml:space="preserve">Ղազանչ </w:t>
      </w:r>
      <w:r w:rsidR="0006486A" w:rsidRPr="0006486A">
        <w:rPr>
          <w:rFonts w:ascii="GHEA Grapalat" w:eastAsia="CIDFont+F2" w:hAnsi="GHEA Grapalat" w:cs="Sylfaen"/>
          <w:sz w:val="24"/>
          <w:szCs w:val="24"/>
          <w:lang w:val="hy-AM"/>
        </w:rPr>
        <w:t>բնակավայրի</w:t>
      </w:r>
      <w:r>
        <w:rPr>
          <w:rFonts w:ascii="GHEA Grapalat" w:eastAsia="CIDFont+F2" w:hAnsi="GHEA Grapalat" w:cs="Sylfaen"/>
          <w:sz w:val="24"/>
          <w:szCs w:val="24"/>
          <w:lang w:val="hy-AM"/>
        </w:rPr>
        <w:t xml:space="preserve"> մանկապարտեզը, </w:t>
      </w:r>
      <w:r w:rsidRPr="00FC27C2">
        <w:rPr>
          <w:rFonts w:ascii="GHEA Grapalat" w:eastAsia="CIDFont+F2" w:hAnsi="GHEA Grapalat" w:cs="Sylfaen"/>
          <w:sz w:val="24"/>
          <w:szCs w:val="24"/>
          <w:lang w:val="hy-AM"/>
        </w:rPr>
        <w:t xml:space="preserve">ՀՀ Շիրակի մարզի </w:t>
      </w:r>
      <w:r w:rsidR="0006486A" w:rsidRPr="00FC27C2">
        <w:rPr>
          <w:rFonts w:ascii="GHEA Grapalat" w:eastAsia="CIDFont+F2" w:hAnsi="GHEA Grapalat" w:cs="Sylfaen"/>
          <w:sz w:val="24"/>
          <w:szCs w:val="24"/>
          <w:lang w:val="hy-AM"/>
        </w:rPr>
        <w:t>Ղարիբջանյան բնակավայրի</w:t>
      </w:r>
      <w:r w:rsidRPr="00FC27C2">
        <w:rPr>
          <w:rFonts w:ascii="GHEA Grapalat" w:eastAsia="CIDFont+F2" w:hAnsi="GHEA Grapalat" w:cs="Sylfaen"/>
          <w:sz w:val="24"/>
          <w:szCs w:val="24"/>
          <w:lang w:val="hy-AM"/>
        </w:rPr>
        <w:t xml:space="preserve"> մանկապարտեզը,</w:t>
      </w:r>
      <w:bookmarkStart w:id="0" w:name="_GoBack"/>
      <w:bookmarkEnd w:id="0"/>
      <w:r>
        <w:rPr>
          <w:rFonts w:ascii="GHEA Grapalat" w:eastAsia="CIDFont+F2" w:hAnsi="GHEA Grapalat" w:cs="Sylfaen"/>
          <w:sz w:val="24"/>
          <w:szCs w:val="24"/>
          <w:lang w:val="hy-AM"/>
        </w:rPr>
        <w:t xml:space="preserve"> ՀՀ Կոտայքի մարզի </w:t>
      </w:r>
      <w:r w:rsidR="0006486A">
        <w:rPr>
          <w:rFonts w:ascii="GHEA Grapalat" w:eastAsia="CIDFont+F2" w:hAnsi="GHEA Grapalat" w:cs="Sylfaen"/>
          <w:sz w:val="24"/>
          <w:szCs w:val="24"/>
          <w:lang w:val="hy-AM"/>
        </w:rPr>
        <w:t xml:space="preserve">Ֆանտան </w:t>
      </w:r>
      <w:r w:rsidR="0006486A" w:rsidRPr="0006486A">
        <w:rPr>
          <w:rFonts w:ascii="GHEA Grapalat" w:eastAsia="CIDFont+F2" w:hAnsi="GHEA Grapalat" w:cs="Sylfaen"/>
          <w:sz w:val="24"/>
          <w:szCs w:val="24"/>
          <w:lang w:val="hy-AM"/>
        </w:rPr>
        <w:t>բնակավայրի</w:t>
      </w:r>
      <w:r>
        <w:rPr>
          <w:rFonts w:ascii="GHEA Grapalat" w:eastAsia="CIDFont+F2" w:hAnsi="GHEA Grapalat" w:cs="Sylfaen"/>
          <w:sz w:val="24"/>
          <w:szCs w:val="24"/>
          <w:lang w:val="hy-AM"/>
        </w:rPr>
        <w:t xml:space="preserve"> մանկապարտեզը, ՀՀ Կոտայքի մարզի </w:t>
      </w:r>
      <w:r w:rsidR="0006486A">
        <w:rPr>
          <w:rFonts w:ascii="GHEA Grapalat" w:eastAsia="CIDFont+F2" w:hAnsi="GHEA Grapalat" w:cs="Sylfaen"/>
          <w:sz w:val="24"/>
          <w:szCs w:val="24"/>
          <w:lang w:val="hy-AM"/>
        </w:rPr>
        <w:t xml:space="preserve">Զառ </w:t>
      </w:r>
      <w:r w:rsidR="0006486A" w:rsidRPr="0006486A">
        <w:rPr>
          <w:rFonts w:ascii="GHEA Grapalat" w:eastAsia="CIDFont+F2" w:hAnsi="GHEA Grapalat" w:cs="Sylfaen"/>
          <w:sz w:val="24"/>
          <w:szCs w:val="24"/>
          <w:lang w:val="hy-AM"/>
        </w:rPr>
        <w:t>բնակավայրի</w:t>
      </w:r>
      <w:r>
        <w:rPr>
          <w:rFonts w:ascii="GHEA Grapalat" w:eastAsia="CIDFont+F2" w:hAnsi="GHEA Grapalat" w:cs="Sylfaen"/>
          <w:sz w:val="24"/>
          <w:szCs w:val="24"/>
          <w:lang w:val="hy-AM"/>
        </w:rPr>
        <w:t xml:space="preserve"> մանկապարտեզը, ՀՀ Կոտայքի մարզի </w:t>
      </w:r>
      <w:r w:rsidR="0006486A">
        <w:rPr>
          <w:rFonts w:ascii="GHEA Grapalat" w:eastAsia="CIDFont+F2" w:hAnsi="GHEA Grapalat" w:cs="Sylfaen"/>
          <w:sz w:val="24"/>
          <w:szCs w:val="24"/>
          <w:lang w:val="hy-AM"/>
        </w:rPr>
        <w:t xml:space="preserve">Կապուտան </w:t>
      </w:r>
      <w:r w:rsidR="0006486A" w:rsidRPr="0006486A">
        <w:rPr>
          <w:rFonts w:ascii="GHEA Grapalat" w:eastAsia="CIDFont+F2" w:hAnsi="GHEA Grapalat" w:cs="Sylfaen"/>
          <w:sz w:val="24"/>
          <w:szCs w:val="24"/>
          <w:lang w:val="hy-AM"/>
        </w:rPr>
        <w:t>բնակավայրի</w:t>
      </w:r>
      <w:r>
        <w:rPr>
          <w:rFonts w:ascii="GHEA Grapalat" w:eastAsia="CIDFont+F2" w:hAnsi="GHEA Grapalat" w:cs="Sylfaen"/>
          <w:sz w:val="24"/>
          <w:szCs w:val="24"/>
          <w:lang w:val="hy-AM"/>
        </w:rPr>
        <w:t xml:space="preserve"> մանկապարտեզը, ՀՀ Արմավիրի մարզի </w:t>
      </w:r>
      <w:r w:rsidR="0006486A">
        <w:rPr>
          <w:rFonts w:ascii="GHEA Grapalat" w:eastAsia="CIDFont+F2" w:hAnsi="GHEA Grapalat" w:cs="Sylfaen"/>
          <w:sz w:val="24"/>
          <w:szCs w:val="24"/>
          <w:lang w:val="hy-AM"/>
        </w:rPr>
        <w:t xml:space="preserve">Հովտամեջ </w:t>
      </w:r>
      <w:r w:rsidR="0006486A" w:rsidRPr="0006486A">
        <w:rPr>
          <w:rFonts w:ascii="GHEA Grapalat" w:eastAsia="CIDFont+F2" w:hAnsi="GHEA Grapalat" w:cs="Sylfaen"/>
          <w:sz w:val="24"/>
          <w:szCs w:val="24"/>
          <w:lang w:val="hy-AM"/>
        </w:rPr>
        <w:t>բնակավայրի</w:t>
      </w:r>
      <w:r>
        <w:rPr>
          <w:rFonts w:ascii="GHEA Grapalat" w:eastAsia="CIDFont+F2" w:hAnsi="GHEA Grapalat" w:cs="Sylfaen"/>
          <w:sz w:val="24"/>
          <w:szCs w:val="24"/>
          <w:lang w:val="hy-AM"/>
        </w:rPr>
        <w:t xml:space="preserve"> մանկապարտեզը, ՀՀ Գեղարքունիքի </w:t>
      </w:r>
      <w:r w:rsidR="0006486A">
        <w:rPr>
          <w:rFonts w:ascii="GHEA Grapalat" w:eastAsia="CIDFont+F2" w:hAnsi="GHEA Grapalat" w:cs="Sylfaen"/>
          <w:sz w:val="24"/>
          <w:szCs w:val="24"/>
          <w:lang w:val="hy-AM"/>
        </w:rPr>
        <w:t xml:space="preserve">Խաչաղբյուր </w:t>
      </w:r>
      <w:r w:rsidR="0006486A" w:rsidRPr="0006486A">
        <w:rPr>
          <w:rFonts w:ascii="GHEA Grapalat" w:eastAsia="CIDFont+F2" w:hAnsi="GHEA Grapalat" w:cs="Sylfaen"/>
          <w:sz w:val="24"/>
          <w:szCs w:val="24"/>
          <w:lang w:val="hy-AM"/>
        </w:rPr>
        <w:t>բնակավայրի</w:t>
      </w:r>
      <w:r>
        <w:rPr>
          <w:rFonts w:ascii="GHEA Grapalat" w:eastAsia="CIDFont+F2" w:hAnsi="GHEA Grapalat" w:cs="Sylfaen"/>
          <w:sz w:val="24"/>
          <w:szCs w:val="24"/>
          <w:lang w:val="hy-AM"/>
        </w:rPr>
        <w:t xml:space="preserve"> մանկապարտեզը, ՀՀ Արագածոտնի Մե</w:t>
      </w:r>
      <w:r w:rsidR="0006486A">
        <w:rPr>
          <w:rFonts w:ascii="GHEA Grapalat" w:eastAsia="CIDFont+F2" w:hAnsi="GHEA Grapalat" w:cs="Sylfaen"/>
          <w:sz w:val="24"/>
          <w:szCs w:val="24"/>
          <w:lang w:val="hy-AM"/>
        </w:rPr>
        <w:t xml:space="preserve">լիքգյուղ </w:t>
      </w:r>
      <w:r w:rsidR="0006486A" w:rsidRPr="0006486A">
        <w:rPr>
          <w:rFonts w:ascii="GHEA Grapalat" w:eastAsia="CIDFont+F2" w:hAnsi="GHEA Grapalat" w:cs="Sylfaen"/>
          <w:sz w:val="24"/>
          <w:szCs w:val="24"/>
          <w:lang w:val="hy-AM"/>
        </w:rPr>
        <w:t>բնակավայրի</w:t>
      </w:r>
      <w:r>
        <w:rPr>
          <w:rFonts w:ascii="GHEA Grapalat" w:eastAsia="CIDFont+F2" w:hAnsi="GHEA Grapalat" w:cs="Sylfaen"/>
          <w:sz w:val="24"/>
          <w:szCs w:val="24"/>
          <w:lang w:val="hy-AM"/>
        </w:rPr>
        <w:t xml:space="preserve"> մանկապարտեզը, ՀՀ Արագածոտնի մարզի </w:t>
      </w:r>
      <w:r w:rsidR="0006486A">
        <w:rPr>
          <w:rFonts w:ascii="GHEA Grapalat" w:eastAsia="CIDFont+F2" w:hAnsi="GHEA Grapalat" w:cs="Sylfaen"/>
          <w:sz w:val="24"/>
          <w:szCs w:val="24"/>
          <w:lang w:val="hy-AM"/>
        </w:rPr>
        <w:t xml:space="preserve">Կաքավաձոր </w:t>
      </w:r>
      <w:r w:rsidR="0006486A" w:rsidRPr="0006486A">
        <w:rPr>
          <w:rFonts w:ascii="GHEA Grapalat" w:eastAsia="CIDFont+F2" w:hAnsi="GHEA Grapalat" w:cs="Sylfaen"/>
          <w:sz w:val="24"/>
          <w:szCs w:val="24"/>
          <w:lang w:val="hy-AM"/>
        </w:rPr>
        <w:t>բնակավայրի</w:t>
      </w:r>
      <w:r>
        <w:rPr>
          <w:rFonts w:ascii="GHEA Grapalat" w:eastAsia="CIDFont+F2" w:hAnsi="GHEA Grapalat" w:cs="Sylfaen"/>
          <w:sz w:val="24"/>
          <w:szCs w:val="24"/>
          <w:lang w:val="hy-AM"/>
        </w:rPr>
        <w:t xml:space="preserve"> մանկապարտեզը, ՀՀ Արագածոտնի մարզի </w:t>
      </w:r>
      <w:r w:rsidR="0006486A">
        <w:rPr>
          <w:rFonts w:ascii="GHEA Grapalat" w:eastAsia="CIDFont+F2" w:hAnsi="GHEA Grapalat" w:cs="Sylfaen"/>
          <w:sz w:val="24"/>
          <w:szCs w:val="24"/>
          <w:lang w:val="hy-AM"/>
        </w:rPr>
        <w:t xml:space="preserve">Ոսկեթաս </w:t>
      </w:r>
      <w:r w:rsidR="0006486A" w:rsidRPr="0006486A">
        <w:rPr>
          <w:rFonts w:ascii="GHEA Grapalat" w:eastAsia="CIDFont+F2" w:hAnsi="GHEA Grapalat" w:cs="Sylfaen"/>
          <w:sz w:val="24"/>
          <w:szCs w:val="24"/>
          <w:lang w:val="hy-AM"/>
        </w:rPr>
        <w:t>բնակավայրի</w:t>
      </w:r>
      <w:r>
        <w:rPr>
          <w:rFonts w:ascii="GHEA Grapalat" w:eastAsia="CIDFont+F2" w:hAnsi="GHEA Grapalat" w:cs="Sylfaen"/>
          <w:sz w:val="24"/>
          <w:szCs w:val="24"/>
          <w:lang w:val="hy-AM"/>
        </w:rPr>
        <w:t xml:space="preserve"> մանկապարտեզ</w:t>
      </w:r>
      <w:r w:rsidR="006D4802">
        <w:rPr>
          <w:rFonts w:ascii="GHEA Grapalat" w:eastAsia="CIDFont+F2" w:hAnsi="GHEA Grapalat" w:cs="Sylfaen"/>
          <w:sz w:val="24"/>
          <w:szCs w:val="24"/>
          <w:lang w:val="hy-AM"/>
        </w:rPr>
        <w:t>ը</w:t>
      </w:r>
      <w:r>
        <w:rPr>
          <w:rFonts w:ascii="GHEA Grapalat" w:eastAsia="CIDFont+F2" w:hAnsi="GHEA Grapalat" w:cs="Sylfaen"/>
          <w:sz w:val="24"/>
          <w:szCs w:val="24"/>
          <w:lang w:val="hy-AM"/>
        </w:rPr>
        <w:t xml:space="preserve">, ՀՀ Արագածոտնի մարզի </w:t>
      </w:r>
      <w:r w:rsidR="0006486A">
        <w:rPr>
          <w:rFonts w:ascii="GHEA Grapalat" w:eastAsia="CIDFont+F2" w:hAnsi="GHEA Grapalat" w:cs="Sylfaen"/>
          <w:sz w:val="24"/>
          <w:szCs w:val="24"/>
          <w:lang w:val="hy-AM"/>
        </w:rPr>
        <w:t xml:space="preserve">Ծիլքար </w:t>
      </w:r>
      <w:r w:rsidR="0006486A" w:rsidRPr="0006486A">
        <w:rPr>
          <w:rFonts w:ascii="GHEA Grapalat" w:eastAsia="CIDFont+F2" w:hAnsi="GHEA Grapalat" w:cs="Sylfaen"/>
          <w:sz w:val="24"/>
          <w:szCs w:val="24"/>
          <w:lang w:val="hy-AM"/>
        </w:rPr>
        <w:t>բնակավայրի</w:t>
      </w:r>
      <w:r>
        <w:rPr>
          <w:rFonts w:ascii="GHEA Grapalat" w:eastAsia="CIDFont+F2" w:hAnsi="GHEA Grapalat" w:cs="Sylfaen"/>
          <w:sz w:val="24"/>
          <w:szCs w:val="24"/>
          <w:lang w:val="hy-AM"/>
        </w:rPr>
        <w:t xml:space="preserve"> մանկապարտեզ</w:t>
      </w:r>
      <w:r w:rsidR="006D4802">
        <w:rPr>
          <w:rFonts w:ascii="GHEA Grapalat" w:eastAsia="CIDFont+F2" w:hAnsi="GHEA Grapalat" w:cs="Sylfaen"/>
          <w:sz w:val="24"/>
          <w:szCs w:val="24"/>
          <w:lang w:val="hy-AM"/>
        </w:rPr>
        <w:t>ը</w:t>
      </w:r>
      <w:r>
        <w:rPr>
          <w:rFonts w:ascii="GHEA Grapalat" w:eastAsia="CIDFont+F2" w:hAnsi="GHEA Grapalat" w:cs="Sylfaen"/>
          <w:sz w:val="24"/>
          <w:szCs w:val="24"/>
          <w:lang w:val="hy-AM"/>
        </w:rPr>
        <w:t xml:space="preserve">, </w:t>
      </w:r>
      <w:r w:rsidR="00A06808">
        <w:rPr>
          <w:rFonts w:ascii="GHEA Grapalat" w:eastAsia="CIDFont+F2" w:hAnsi="GHEA Grapalat" w:cs="Sylfaen"/>
          <w:sz w:val="24"/>
          <w:szCs w:val="24"/>
          <w:lang w:val="hy-AM"/>
        </w:rPr>
        <w:t xml:space="preserve">ՀՀ Արարատի մարզի </w:t>
      </w:r>
      <w:r w:rsidR="0006486A">
        <w:rPr>
          <w:rFonts w:ascii="GHEA Grapalat" w:eastAsia="CIDFont+F2" w:hAnsi="GHEA Grapalat" w:cs="Sylfaen"/>
          <w:sz w:val="24"/>
          <w:szCs w:val="24"/>
          <w:lang w:val="hy-AM"/>
        </w:rPr>
        <w:t xml:space="preserve">Բերքանուշ </w:t>
      </w:r>
      <w:r w:rsidR="0006486A" w:rsidRPr="0006486A">
        <w:rPr>
          <w:rFonts w:ascii="GHEA Grapalat" w:eastAsia="CIDFont+F2" w:hAnsi="GHEA Grapalat" w:cs="Sylfaen"/>
          <w:sz w:val="24"/>
          <w:szCs w:val="24"/>
          <w:lang w:val="hy-AM"/>
        </w:rPr>
        <w:t>բնակավայրի</w:t>
      </w:r>
      <w:r w:rsidR="00A06808">
        <w:rPr>
          <w:rFonts w:ascii="GHEA Grapalat" w:eastAsia="CIDFont+F2" w:hAnsi="GHEA Grapalat" w:cs="Sylfaen"/>
          <w:sz w:val="24"/>
          <w:szCs w:val="24"/>
          <w:lang w:val="hy-AM"/>
        </w:rPr>
        <w:t xml:space="preserve"> մանկապարտեզ</w:t>
      </w:r>
      <w:r w:rsidR="006D4802">
        <w:rPr>
          <w:rFonts w:ascii="GHEA Grapalat" w:eastAsia="CIDFont+F2" w:hAnsi="GHEA Grapalat" w:cs="Sylfaen"/>
          <w:sz w:val="24"/>
          <w:szCs w:val="24"/>
          <w:lang w:val="hy-AM"/>
        </w:rPr>
        <w:t>ը</w:t>
      </w:r>
      <w:r w:rsidR="00A06808">
        <w:rPr>
          <w:rFonts w:ascii="GHEA Grapalat" w:eastAsia="CIDFont+F2" w:hAnsi="GHEA Grapalat" w:cs="Sylfaen"/>
          <w:sz w:val="24"/>
          <w:szCs w:val="24"/>
          <w:lang w:val="hy-AM"/>
        </w:rPr>
        <w:t xml:space="preserve">, ՀՀ Արագածոտնի մարզի </w:t>
      </w:r>
      <w:r w:rsidR="0006486A">
        <w:rPr>
          <w:rFonts w:ascii="GHEA Grapalat" w:eastAsia="CIDFont+F2" w:hAnsi="GHEA Grapalat" w:cs="Sylfaen"/>
          <w:sz w:val="24"/>
          <w:szCs w:val="24"/>
          <w:lang w:val="hy-AM"/>
        </w:rPr>
        <w:t xml:space="preserve">Թալին </w:t>
      </w:r>
      <w:r w:rsidR="0006486A" w:rsidRPr="0006486A">
        <w:rPr>
          <w:rFonts w:ascii="GHEA Grapalat" w:eastAsia="CIDFont+F2" w:hAnsi="GHEA Grapalat" w:cs="Sylfaen"/>
          <w:sz w:val="24"/>
          <w:szCs w:val="24"/>
          <w:lang w:val="hy-AM"/>
        </w:rPr>
        <w:t>բնակավայրի</w:t>
      </w:r>
      <w:r w:rsidR="00A06808">
        <w:rPr>
          <w:rFonts w:ascii="GHEA Grapalat" w:eastAsia="CIDFont+F2" w:hAnsi="GHEA Grapalat" w:cs="Sylfaen"/>
          <w:sz w:val="24"/>
          <w:szCs w:val="24"/>
          <w:lang w:val="hy-AM"/>
        </w:rPr>
        <w:t xml:space="preserve"> մանկապարտեզ</w:t>
      </w:r>
      <w:r w:rsidR="006D4802">
        <w:rPr>
          <w:rFonts w:ascii="GHEA Grapalat" w:eastAsia="CIDFont+F2" w:hAnsi="GHEA Grapalat" w:cs="Sylfaen"/>
          <w:sz w:val="24"/>
          <w:szCs w:val="24"/>
          <w:lang w:val="hy-AM"/>
        </w:rPr>
        <w:t>ը</w:t>
      </w:r>
      <w:r w:rsidR="00A06808">
        <w:rPr>
          <w:rFonts w:ascii="GHEA Grapalat" w:eastAsia="CIDFont+F2" w:hAnsi="GHEA Grapalat" w:cs="Sylfaen"/>
          <w:sz w:val="24"/>
          <w:szCs w:val="24"/>
          <w:lang w:val="hy-AM"/>
        </w:rPr>
        <w:t xml:space="preserve">, ՀՀ Արագածոտնի մարզի </w:t>
      </w:r>
      <w:r w:rsidR="0006486A">
        <w:rPr>
          <w:rFonts w:ascii="GHEA Grapalat" w:eastAsia="CIDFont+F2" w:hAnsi="GHEA Grapalat" w:cs="Sylfaen"/>
          <w:sz w:val="24"/>
          <w:szCs w:val="24"/>
          <w:lang w:val="hy-AM"/>
        </w:rPr>
        <w:t xml:space="preserve">Կաթնաղբյուր </w:t>
      </w:r>
      <w:r w:rsidR="0006486A" w:rsidRPr="0006486A">
        <w:rPr>
          <w:rFonts w:ascii="GHEA Grapalat" w:eastAsia="CIDFont+F2" w:hAnsi="GHEA Grapalat" w:cs="Sylfaen"/>
          <w:sz w:val="24"/>
          <w:szCs w:val="24"/>
          <w:lang w:val="hy-AM"/>
        </w:rPr>
        <w:t>բնակավայրի</w:t>
      </w:r>
      <w:r w:rsidR="00A06808">
        <w:rPr>
          <w:rFonts w:ascii="GHEA Grapalat" w:eastAsia="CIDFont+F2" w:hAnsi="GHEA Grapalat" w:cs="Sylfaen"/>
          <w:sz w:val="24"/>
          <w:szCs w:val="24"/>
          <w:lang w:val="hy-AM"/>
        </w:rPr>
        <w:t xml:space="preserve"> մանկապարտեզ</w:t>
      </w:r>
      <w:r w:rsidR="006D4802">
        <w:rPr>
          <w:rFonts w:ascii="GHEA Grapalat" w:eastAsia="CIDFont+F2" w:hAnsi="GHEA Grapalat" w:cs="Sylfaen"/>
          <w:sz w:val="24"/>
          <w:szCs w:val="24"/>
          <w:lang w:val="hy-AM"/>
        </w:rPr>
        <w:t>ը</w:t>
      </w:r>
      <w:r w:rsidR="00A06808">
        <w:rPr>
          <w:rFonts w:ascii="GHEA Grapalat" w:eastAsia="CIDFont+F2" w:hAnsi="GHEA Grapalat" w:cs="Sylfaen"/>
          <w:sz w:val="24"/>
          <w:szCs w:val="24"/>
          <w:lang w:val="hy-AM"/>
        </w:rPr>
        <w:t>, ՀՀ Արմավիրի մարզի Արմավիր քաղաքի թիվ 6 մանկապարտեզ</w:t>
      </w:r>
      <w:r w:rsidR="006D4802">
        <w:rPr>
          <w:rFonts w:ascii="GHEA Grapalat" w:eastAsia="CIDFont+F2" w:hAnsi="GHEA Grapalat" w:cs="Sylfaen"/>
          <w:sz w:val="24"/>
          <w:szCs w:val="24"/>
          <w:lang w:val="hy-AM"/>
        </w:rPr>
        <w:t>ը</w:t>
      </w:r>
      <w:r w:rsidR="00A06808">
        <w:rPr>
          <w:rFonts w:ascii="GHEA Grapalat" w:eastAsia="CIDFont+F2" w:hAnsi="GHEA Grapalat" w:cs="Sylfaen"/>
          <w:sz w:val="24"/>
          <w:szCs w:val="24"/>
          <w:lang w:val="hy-AM"/>
        </w:rPr>
        <w:t>, ՀՀ Տավուշի մարզի</w:t>
      </w:r>
      <w:r w:rsidR="00222AC6">
        <w:rPr>
          <w:rFonts w:ascii="GHEA Grapalat" w:eastAsia="CIDFont+F2" w:hAnsi="GHEA Grapalat" w:cs="Sylfaen"/>
          <w:sz w:val="24"/>
          <w:szCs w:val="24"/>
          <w:lang w:val="hy-AM"/>
        </w:rPr>
        <w:t xml:space="preserve"> Կողբի</w:t>
      </w:r>
      <w:r w:rsidR="00A06808">
        <w:rPr>
          <w:rFonts w:ascii="GHEA Grapalat" w:eastAsia="CIDFont+F2" w:hAnsi="GHEA Grapalat" w:cs="Sylfaen"/>
          <w:sz w:val="24"/>
          <w:szCs w:val="24"/>
          <w:lang w:val="hy-AM"/>
        </w:rPr>
        <w:t xml:space="preserve"> թիվ 1 մանկապարտեզ</w:t>
      </w:r>
      <w:r w:rsidR="006D4802">
        <w:rPr>
          <w:rFonts w:ascii="GHEA Grapalat" w:eastAsia="CIDFont+F2" w:hAnsi="GHEA Grapalat" w:cs="Sylfaen"/>
          <w:sz w:val="24"/>
          <w:szCs w:val="24"/>
          <w:lang w:val="hy-AM"/>
        </w:rPr>
        <w:t>ը</w:t>
      </w:r>
      <w:r w:rsidR="00A06808">
        <w:rPr>
          <w:rFonts w:ascii="GHEA Grapalat" w:eastAsia="CIDFont+F2" w:hAnsi="GHEA Grapalat" w:cs="Sylfaen"/>
          <w:sz w:val="24"/>
          <w:szCs w:val="24"/>
          <w:lang w:val="hy-AM"/>
        </w:rPr>
        <w:t>, ՀՀ Տավուշի մարզի Բերդի թիվ 2 մանկապարտեզ</w:t>
      </w:r>
      <w:r w:rsidR="006D4802">
        <w:rPr>
          <w:rFonts w:ascii="GHEA Grapalat" w:eastAsia="CIDFont+F2" w:hAnsi="GHEA Grapalat" w:cs="Sylfaen"/>
          <w:sz w:val="24"/>
          <w:szCs w:val="24"/>
          <w:lang w:val="hy-AM"/>
        </w:rPr>
        <w:t>ը</w:t>
      </w:r>
      <w:r w:rsidR="00A06808">
        <w:rPr>
          <w:rFonts w:ascii="GHEA Grapalat" w:eastAsia="CIDFont+F2" w:hAnsi="GHEA Grapalat" w:cs="Sylfaen"/>
          <w:sz w:val="24"/>
          <w:szCs w:val="24"/>
          <w:lang w:val="hy-AM"/>
        </w:rPr>
        <w:t>,  ՀՀ Տավուշի մարզի Բերդի թիվ 3 մանկապարտեզ</w:t>
      </w:r>
      <w:r w:rsidR="006D4802">
        <w:rPr>
          <w:rFonts w:ascii="GHEA Grapalat" w:eastAsia="CIDFont+F2" w:hAnsi="GHEA Grapalat" w:cs="Sylfaen"/>
          <w:sz w:val="24"/>
          <w:szCs w:val="24"/>
          <w:lang w:val="hy-AM"/>
        </w:rPr>
        <w:t>ը</w:t>
      </w:r>
      <w:r w:rsidR="00A06808">
        <w:rPr>
          <w:rFonts w:ascii="GHEA Grapalat" w:eastAsia="CIDFont+F2" w:hAnsi="GHEA Grapalat" w:cs="Sylfaen"/>
          <w:sz w:val="24"/>
          <w:szCs w:val="24"/>
          <w:lang w:val="hy-AM"/>
        </w:rPr>
        <w:t xml:space="preserve">, ՀՀ Տավուշի մարզի </w:t>
      </w:r>
      <w:r w:rsidR="0006486A">
        <w:rPr>
          <w:rFonts w:ascii="GHEA Grapalat" w:eastAsia="CIDFont+F2" w:hAnsi="GHEA Grapalat" w:cs="Sylfaen"/>
          <w:sz w:val="24"/>
          <w:szCs w:val="24"/>
          <w:lang w:val="hy-AM"/>
        </w:rPr>
        <w:t xml:space="preserve">Տավուշ </w:t>
      </w:r>
      <w:r w:rsidR="0006486A" w:rsidRPr="0006486A">
        <w:rPr>
          <w:rFonts w:ascii="GHEA Grapalat" w:eastAsia="CIDFont+F2" w:hAnsi="GHEA Grapalat" w:cs="Sylfaen"/>
          <w:sz w:val="24"/>
          <w:szCs w:val="24"/>
          <w:lang w:val="hy-AM"/>
        </w:rPr>
        <w:t>բնակավայրի</w:t>
      </w:r>
      <w:r w:rsidR="00A06808">
        <w:rPr>
          <w:rFonts w:ascii="GHEA Grapalat" w:eastAsia="CIDFont+F2" w:hAnsi="GHEA Grapalat" w:cs="Sylfaen"/>
          <w:sz w:val="24"/>
          <w:szCs w:val="24"/>
          <w:lang w:val="hy-AM"/>
        </w:rPr>
        <w:t xml:space="preserve"> մանկապարտեզ</w:t>
      </w:r>
      <w:r w:rsidR="006D4802">
        <w:rPr>
          <w:rFonts w:ascii="GHEA Grapalat" w:eastAsia="CIDFont+F2" w:hAnsi="GHEA Grapalat" w:cs="Sylfaen"/>
          <w:sz w:val="24"/>
          <w:szCs w:val="24"/>
          <w:lang w:val="hy-AM"/>
        </w:rPr>
        <w:t>ը</w:t>
      </w:r>
      <w:r w:rsidR="00A06808">
        <w:rPr>
          <w:rFonts w:ascii="GHEA Grapalat" w:eastAsia="CIDFont+F2" w:hAnsi="GHEA Grapalat" w:cs="Sylfaen"/>
          <w:sz w:val="24"/>
          <w:szCs w:val="24"/>
          <w:lang w:val="hy-AM"/>
        </w:rPr>
        <w:t xml:space="preserve">, </w:t>
      </w:r>
      <w:r w:rsidR="00DB3D9C">
        <w:rPr>
          <w:rFonts w:ascii="GHEA Grapalat" w:eastAsia="CIDFont+F2" w:hAnsi="GHEA Grapalat" w:cs="Sylfaen"/>
          <w:sz w:val="24"/>
          <w:szCs w:val="24"/>
          <w:lang w:val="hy-AM"/>
        </w:rPr>
        <w:t xml:space="preserve">ՀՀ Տավուշի մարզի Վ. </w:t>
      </w:r>
      <w:r w:rsidR="0006486A">
        <w:rPr>
          <w:rFonts w:ascii="GHEA Grapalat" w:eastAsia="CIDFont+F2" w:hAnsi="GHEA Grapalat" w:cs="Sylfaen"/>
          <w:sz w:val="24"/>
          <w:szCs w:val="24"/>
          <w:lang w:val="hy-AM"/>
        </w:rPr>
        <w:t xml:space="preserve">Ծաղկավան </w:t>
      </w:r>
      <w:r w:rsidR="0006486A" w:rsidRPr="0006486A">
        <w:rPr>
          <w:rFonts w:ascii="GHEA Grapalat" w:eastAsia="CIDFont+F2" w:hAnsi="GHEA Grapalat" w:cs="Sylfaen"/>
          <w:sz w:val="24"/>
          <w:szCs w:val="24"/>
          <w:lang w:val="hy-AM"/>
        </w:rPr>
        <w:t>բնակավայրի</w:t>
      </w:r>
      <w:r w:rsidR="00DB3D9C">
        <w:rPr>
          <w:rFonts w:ascii="GHEA Grapalat" w:eastAsia="CIDFont+F2" w:hAnsi="GHEA Grapalat" w:cs="Sylfaen"/>
          <w:sz w:val="24"/>
          <w:szCs w:val="24"/>
          <w:lang w:val="hy-AM"/>
        </w:rPr>
        <w:t xml:space="preserve"> մանկապարտեզ</w:t>
      </w:r>
      <w:r w:rsidR="006D4802">
        <w:rPr>
          <w:rFonts w:ascii="GHEA Grapalat" w:eastAsia="CIDFont+F2" w:hAnsi="GHEA Grapalat" w:cs="Sylfaen"/>
          <w:sz w:val="24"/>
          <w:szCs w:val="24"/>
          <w:lang w:val="hy-AM"/>
        </w:rPr>
        <w:t>ը</w:t>
      </w:r>
      <w:r w:rsidR="00DB3D9C">
        <w:rPr>
          <w:rFonts w:ascii="GHEA Grapalat" w:eastAsia="CIDFont+F2" w:hAnsi="GHEA Grapalat" w:cs="Sylfaen"/>
          <w:sz w:val="24"/>
          <w:szCs w:val="24"/>
          <w:lang w:val="hy-AM"/>
        </w:rPr>
        <w:t xml:space="preserve">, ՀՀ Տավուշի մարզի </w:t>
      </w:r>
      <w:r w:rsidR="0006486A">
        <w:rPr>
          <w:rFonts w:ascii="GHEA Grapalat" w:eastAsia="CIDFont+F2" w:hAnsi="GHEA Grapalat" w:cs="Sylfaen"/>
          <w:sz w:val="24"/>
          <w:szCs w:val="24"/>
          <w:lang w:val="hy-AM"/>
        </w:rPr>
        <w:t xml:space="preserve">Չինչին </w:t>
      </w:r>
      <w:r w:rsidR="0006486A" w:rsidRPr="0006486A">
        <w:rPr>
          <w:rFonts w:ascii="GHEA Grapalat" w:eastAsia="CIDFont+F2" w:hAnsi="GHEA Grapalat" w:cs="Sylfaen"/>
          <w:sz w:val="24"/>
          <w:szCs w:val="24"/>
          <w:lang w:val="hy-AM"/>
        </w:rPr>
        <w:t>բնակավայրի</w:t>
      </w:r>
      <w:r w:rsidR="00DB3D9C">
        <w:rPr>
          <w:rFonts w:ascii="GHEA Grapalat" w:eastAsia="CIDFont+F2" w:hAnsi="GHEA Grapalat" w:cs="Sylfaen"/>
          <w:sz w:val="24"/>
          <w:szCs w:val="24"/>
          <w:lang w:val="hy-AM"/>
        </w:rPr>
        <w:t xml:space="preserve"> մանկապարտեզ</w:t>
      </w:r>
      <w:r w:rsidR="006D4802">
        <w:rPr>
          <w:rFonts w:ascii="GHEA Grapalat" w:eastAsia="CIDFont+F2" w:hAnsi="GHEA Grapalat" w:cs="Sylfaen"/>
          <w:sz w:val="24"/>
          <w:szCs w:val="24"/>
          <w:lang w:val="hy-AM"/>
        </w:rPr>
        <w:t>ը</w:t>
      </w:r>
      <w:r w:rsidR="00DB3D9C">
        <w:rPr>
          <w:rFonts w:ascii="GHEA Grapalat" w:eastAsia="CIDFont+F2" w:hAnsi="GHEA Grapalat" w:cs="Sylfaen"/>
          <w:sz w:val="24"/>
          <w:szCs w:val="24"/>
          <w:lang w:val="hy-AM"/>
        </w:rPr>
        <w:t xml:space="preserve">, ՀՀ Տավուշի մարզի Վ. Կ. </w:t>
      </w:r>
      <w:r w:rsidR="0006486A">
        <w:rPr>
          <w:rFonts w:ascii="GHEA Grapalat" w:eastAsia="CIDFont+F2" w:hAnsi="GHEA Grapalat" w:cs="Sylfaen"/>
          <w:sz w:val="24"/>
          <w:szCs w:val="24"/>
          <w:lang w:val="hy-AM"/>
        </w:rPr>
        <w:t xml:space="preserve">Աղբյուր </w:t>
      </w:r>
      <w:r w:rsidR="0006486A" w:rsidRPr="0006486A">
        <w:rPr>
          <w:rFonts w:ascii="GHEA Grapalat" w:eastAsia="CIDFont+F2" w:hAnsi="GHEA Grapalat" w:cs="Sylfaen"/>
          <w:sz w:val="24"/>
          <w:szCs w:val="24"/>
          <w:lang w:val="hy-AM"/>
        </w:rPr>
        <w:t>բնակավայրի</w:t>
      </w:r>
      <w:r w:rsidR="00DB3D9C">
        <w:rPr>
          <w:rFonts w:ascii="GHEA Grapalat" w:eastAsia="CIDFont+F2" w:hAnsi="GHEA Grapalat" w:cs="Sylfaen"/>
          <w:sz w:val="24"/>
          <w:szCs w:val="24"/>
          <w:lang w:val="hy-AM"/>
        </w:rPr>
        <w:t xml:space="preserve"> մանկապարտեզ</w:t>
      </w:r>
      <w:r w:rsidR="006D4802">
        <w:rPr>
          <w:rFonts w:ascii="GHEA Grapalat" w:eastAsia="CIDFont+F2" w:hAnsi="GHEA Grapalat" w:cs="Sylfaen"/>
          <w:sz w:val="24"/>
          <w:szCs w:val="24"/>
          <w:lang w:val="hy-AM"/>
        </w:rPr>
        <w:t>ը</w:t>
      </w:r>
      <w:r w:rsidR="00DB3D9C">
        <w:rPr>
          <w:rFonts w:ascii="GHEA Grapalat" w:eastAsia="CIDFont+F2" w:hAnsi="GHEA Grapalat" w:cs="Sylfaen"/>
          <w:sz w:val="24"/>
          <w:szCs w:val="24"/>
          <w:lang w:val="hy-AM"/>
        </w:rPr>
        <w:t xml:space="preserve">, ՀՀ Տավուշի մարզի </w:t>
      </w:r>
      <w:r w:rsidR="0006486A">
        <w:rPr>
          <w:rFonts w:ascii="GHEA Grapalat" w:eastAsia="CIDFont+F2" w:hAnsi="GHEA Grapalat" w:cs="Sylfaen"/>
          <w:sz w:val="24"/>
          <w:szCs w:val="24"/>
          <w:lang w:val="hy-AM"/>
        </w:rPr>
        <w:t xml:space="preserve">Մովսես </w:t>
      </w:r>
      <w:r w:rsidR="0006486A" w:rsidRPr="0006486A">
        <w:rPr>
          <w:rFonts w:ascii="GHEA Grapalat" w:eastAsia="CIDFont+F2" w:hAnsi="GHEA Grapalat" w:cs="Sylfaen"/>
          <w:sz w:val="24"/>
          <w:szCs w:val="24"/>
          <w:lang w:val="hy-AM"/>
        </w:rPr>
        <w:lastRenderedPageBreak/>
        <w:t>բնակավայրի</w:t>
      </w:r>
      <w:r w:rsidR="00DB3D9C">
        <w:rPr>
          <w:rFonts w:ascii="GHEA Grapalat" w:eastAsia="CIDFont+F2" w:hAnsi="GHEA Grapalat" w:cs="Sylfaen"/>
          <w:sz w:val="24"/>
          <w:szCs w:val="24"/>
          <w:lang w:val="hy-AM"/>
        </w:rPr>
        <w:t xml:space="preserve"> մանկապարտեզ</w:t>
      </w:r>
      <w:r w:rsidR="006D4802">
        <w:rPr>
          <w:rFonts w:ascii="GHEA Grapalat" w:eastAsia="CIDFont+F2" w:hAnsi="GHEA Grapalat" w:cs="Sylfaen"/>
          <w:sz w:val="24"/>
          <w:szCs w:val="24"/>
          <w:lang w:val="hy-AM"/>
        </w:rPr>
        <w:t>ը</w:t>
      </w:r>
      <w:r w:rsidR="00DB3D9C">
        <w:rPr>
          <w:rFonts w:ascii="GHEA Grapalat" w:eastAsia="CIDFont+F2" w:hAnsi="GHEA Grapalat" w:cs="Sylfaen"/>
          <w:sz w:val="24"/>
          <w:szCs w:val="24"/>
          <w:lang w:val="hy-AM"/>
        </w:rPr>
        <w:t xml:space="preserve">, ՀՀ Տավուշի մարզի </w:t>
      </w:r>
      <w:r w:rsidR="0006486A">
        <w:rPr>
          <w:rFonts w:ascii="GHEA Grapalat" w:eastAsia="CIDFont+F2" w:hAnsi="GHEA Grapalat" w:cs="Sylfaen"/>
          <w:sz w:val="24"/>
          <w:szCs w:val="24"/>
          <w:lang w:val="hy-AM"/>
        </w:rPr>
        <w:t xml:space="preserve">Նավուր </w:t>
      </w:r>
      <w:r w:rsidR="0006486A" w:rsidRPr="0006486A">
        <w:rPr>
          <w:rFonts w:ascii="GHEA Grapalat" w:eastAsia="CIDFont+F2" w:hAnsi="GHEA Grapalat" w:cs="Sylfaen"/>
          <w:sz w:val="24"/>
          <w:szCs w:val="24"/>
          <w:lang w:val="hy-AM"/>
        </w:rPr>
        <w:t>բնակավայրի</w:t>
      </w:r>
      <w:r w:rsidR="00DB3D9C">
        <w:rPr>
          <w:rFonts w:ascii="GHEA Grapalat" w:eastAsia="CIDFont+F2" w:hAnsi="GHEA Grapalat" w:cs="Sylfaen"/>
          <w:sz w:val="24"/>
          <w:szCs w:val="24"/>
          <w:lang w:val="hy-AM"/>
        </w:rPr>
        <w:t xml:space="preserve"> մանկապարտեզ</w:t>
      </w:r>
      <w:r w:rsidR="006D4802">
        <w:rPr>
          <w:rFonts w:ascii="GHEA Grapalat" w:eastAsia="CIDFont+F2" w:hAnsi="GHEA Grapalat" w:cs="Sylfaen"/>
          <w:sz w:val="24"/>
          <w:szCs w:val="24"/>
          <w:lang w:val="hy-AM"/>
        </w:rPr>
        <w:t>ը</w:t>
      </w:r>
      <w:r w:rsidR="00DB3D9C">
        <w:rPr>
          <w:rFonts w:ascii="GHEA Grapalat" w:eastAsia="CIDFont+F2" w:hAnsi="GHEA Grapalat" w:cs="Sylfaen"/>
          <w:sz w:val="24"/>
          <w:szCs w:val="24"/>
          <w:lang w:val="hy-AM"/>
        </w:rPr>
        <w:t xml:space="preserve">, ՀՀ Տավուշի մարզի </w:t>
      </w:r>
      <w:r w:rsidR="0006486A">
        <w:rPr>
          <w:rFonts w:ascii="GHEA Grapalat" w:eastAsia="CIDFont+F2" w:hAnsi="GHEA Grapalat" w:cs="Sylfaen"/>
          <w:sz w:val="24"/>
          <w:szCs w:val="24"/>
          <w:lang w:val="hy-AM"/>
        </w:rPr>
        <w:t xml:space="preserve">Չինար </w:t>
      </w:r>
      <w:r w:rsidR="0006486A" w:rsidRPr="0006486A">
        <w:rPr>
          <w:rFonts w:ascii="GHEA Grapalat" w:eastAsia="CIDFont+F2" w:hAnsi="GHEA Grapalat" w:cs="Sylfaen"/>
          <w:sz w:val="24"/>
          <w:szCs w:val="24"/>
          <w:lang w:val="hy-AM"/>
        </w:rPr>
        <w:t>բնակավայրի</w:t>
      </w:r>
      <w:r w:rsidR="00DB3D9C">
        <w:rPr>
          <w:rFonts w:ascii="GHEA Grapalat" w:eastAsia="CIDFont+F2" w:hAnsi="GHEA Grapalat" w:cs="Sylfaen"/>
          <w:sz w:val="24"/>
          <w:szCs w:val="24"/>
          <w:lang w:val="hy-AM"/>
        </w:rPr>
        <w:t xml:space="preserve"> մանկապարտեզ</w:t>
      </w:r>
      <w:r w:rsidR="00592F2B">
        <w:rPr>
          <w:rFonts w:ascii="GHEA Grapalat" w:eastAsia="CIDFont+F2" w:hAnsi="GHEA Grapalat" w:cs="Sylfaen"/>
          <w:sz w:val="24"/>
          <w:szCs w:val="24"/>
          <w:lang w:val="hy-AM"/>
        </w:rPr>
        <w:t>ը</w:t>
      </w:r>
      <w:r w:rsidR="00DB3D9C">
        <w:rPr>
          <w:rFonts w:ascii="GHEA Grapalat" w:eastAsia="CIDFont+F2" w:hAnsi="GHEA Grapalat" w:cs="Sylfaen"/>
          <w:sz w:val="24"/>
          <w:szCs w:val="24"/>
          <w:lang w:val="hy-AM"/>
        </w:rPr>
        <w:t xml:space="preserve">, ՀՀ Տավուշի մարզի </w:t>
      </w:r>
      <w:r w:rsidR="0006486A">
        <w:rPr>
          <w:rFonts w:ascii="GHEA Grapalat" w:eastAsia="CIDFont+F2" w:hAnsi="GHEA Grapalat" w:cs="Sylfaen"/>
          <w:sz w:val="24"/>
          <w:szCs w:val="24"/>
          <w:lang w:val="hy-AM"/>
        </w:rPr>
        <w:t xml:space="preserve">Պառավաքար </w:t>
      </w:r>
      <w:r w:rsidR="0006486A" w:rsidRPr="0006486A">
        <w:rPr>
          <w:rFonts w:ascii="GHEA Grapalat" w:eastAsia="CIDFont+F2" w:hAnsi="GHEA Grapalat" w:cs="Sylfaen"/>
          <w:sz w:val="24"/>
          <w:szCs w:val="24"/>
          <w:lang w:val="hy-AM"/>
        </w:rPr>
        <w:t>բնակավայրի</w:t>
      </w:r>
      <w:r w:rsidR="00DB3D9C">
        <w:rPr>
          <w:rFonts w:ascii="GHEA Grapalat" w:eastAsia="CIDFont+F2" w:hAnsi="GHEA Grapalat" w:cs="Sylfaen"/>
          <w:sz w:val="24"/>
          <w:szCs w:val="24"/>
          <w:lang w:val="hy-AM"/>
        </w:rPr>
        <w:t xml:space="preserve"> մանկապարտեզ</w:t>
      </w:r>
      <w:r w:rsidR="00592F2B">
        <w:rPr>
          <w:rFonts w:ascii="GHEA Grapalat" w:eastAsia="CIDFont+F2" w:hAnsi="GHEA Grapalat" w:cs="Sylfaen"/>
          <w:sz w:val="24"/>
          <w:szCs w:val="24"/>
          <w:lang w:val="hy-AM"/>
        </w:rPr>
        <w:t>ը</w:t>
      </w:r>
      <w:r w:rsidR="00DB3D9C">
        <w:rPr>
          <w:rFonts w:ascii="GHEA Grapalat" w:eastAsia="CIDFont+F2" w:hAnsi="GHEA Grapalat" w:cs="Sylfaen"/>
          <w:sz w:val="24"/>
          <w:szCs w:val="24"/>
          <w:lang w:val="hy-AM"/>
        </w:rPr>
        <w:t xml:space="preserve">, </w:t>
      </w:r>
      <w:r w:rsidR="00222AC6">
        <w:rPr>
          <w:rFonts w:ascii="GHEA Grapalat" w:eastAsia="CIDFont+F2" w:hAnsi="GHEA Grapalat" w:cs="Sylfaen"/>
          <w:sz w:val="24"/>
          <w:szCs w:val="24"/>
          <w:lang w:val="hy-AM"/>
        </w:rPr>
        <w:t xml:space="preserve">ՀՀ Տավուշի մարզի </w:t>
      </w:r>
      <w:r w:rsidR="00222AC6" w:rsidRPr="00222AC6">
        <w:rPr>
          <w:rFonts w:ascii="GHEA Grapalat" w:eastAsia="CIDFont+F2" w:hAnsi="GHEA Grapalat" w:cs="Sylfaen"/>
          <w:sz w:val="24"/>
          <w:szCs w:val="24"/>
          <w:lang w:val="hy-AM"/>
        </w:rPr>
        <w:t>Ոսկևանի մանկապարտեզ ՀՈԱԿ-ի Ոսկեպարի մասնաճյուղ</w:t>
      </w:r>
      <w:r w:rsidR="00222AC6">
        <w:rPr>
          <w:rFonts w:ascii="GHEA Grapalat" w:eastAsia="CIDFont+F2" w:hAnsi="GHEA Grapalat" w:cs="Sylfaen"/>
          <w:sz w:val="24"/>
          <w:szCs w:val="24"/>
          <w:lang w:val="hy-AM"/>
        </w:rPr>
        <w:t xml:space="preserve">ը, ՀՀ Տավուշի մարզի </w:t>
      </w:r>
      <w:r w:rsidR="00222AC6" w:rsidRPr="00222AC6">
        <w:rPr>
          <w:rFonts w:ascii="GHEA Grapalat" w:eastAsia="CIDFont+F2" w:hAnsi="GHEA Grapalat" w:cs="Sylfaen"/>
          <w:sz w:val="24"/>
          <w:szCs w:val="24"/>
          <w:lang w:val="hy-AM"/>
        </w:rPr>
        <w:t>Նոյեմբերյանի թիվ 2 մանկապարտեզ</w:t>
      </w:r>
      <w:r w:rsidR="00222AC6">
        <w:rPr>
          <w:rFonts w:ascii="GHEA Grapalat" w:eastAsia="CIDFont+F2" w:hAnsi="GHEA Grapalat" w:cs="Sylfaen"/>
          <w:sz w:val="24"/>
          <w:szCs w:val="24"/>
          <w:lang w:val="hy-AM"/>
        </w:rPr>
        <w:t xml:space="preserve">ը, </w:t>
      </w:r>
      <w:r w:rsidR="00DB3D9C">
        <w:rPr>
          <w:rFonts w:ascii="GHEA Grapalat" w:eastAsia="CIDFont+F2" w:hAnsi="GHEA Grapalat" w:cs="Sylfaen"/>
          <w:sz w:val="24"/>
          <w:szCs w:val="24"/>
          <w:lang w:val="hy-AM"/>
        </w:rPr>
        <w:t xml:space="preserve">ՀՀ Արագածոտնի </w:t>
      </w:r>
      <w:r w:rsidR="00DB3D9C" w:rsidRPr="00DB3D9C">
        <w:rPr>
          <w:rFonts w:ascii="GHEA Grapalat" w:eastAsia="CIDFont+F2" w:hAnsi="GHEA Grapalat" w:cs="Sylfaen"/>
          <w:sz w:val="24"/>
          <w:szCs w:val="24"/>
          <w:lang w:val="hy-AM"/>
        </w:rPr>
        <w:t>Աշտարակ բնակավայրի թիվ 1 «Մանուշակ մանկապարտեզ»</w:t>
      </w:r>
      <w:r w:rsidR="00592F2B">
        <w:rPr>
          <w:rFonts w:ascii="GHEA Grapalat" w:eastAsia="CIDFont+F2" w:hAnsi="GHEA Grapalat" w:cs="Sylfaen"/>
          <w:sz w:val="24"/>
          <w:szCs w:val="24"/>
          <w:lang w:val="hy-AM"/>
        </w:rPr>
        <w:t>-ը</w:t>
      </w:r>
      <w:r w:rsidR="00DB3D9C">
        <w:rPr>
          <w:rFonts w:ascii="GHEA Grapalat" w:eastAsia="CIDFont+F2" w:hAnsi="GHEA Grapalat" w:cs="Sylfaen"/>
          <w:sz w:val="24"/>
          <w:szCs w:val="24"/>
          <w:lang w:val="hy-AM"/>
        </w:rPr>
        <w:t>, ՀՀ Արարատի մարզի Ջրահովիտ բնակավայրի կրթահամալիր</w:t>
      </w:r>
      <w:r w:rsidR="00592F2B">
        <w:rPr>
          <w:rFonts w:ascii="GHEA Grapalat" w:eastAsia="CIDFont+F2" w:hAnsi="GHEA Grapalat" w:cs="Sylfaen"/>
          <w:sz w:val="24"/>
          <w:szCs w:val="24"/>
          <w:lang w:val="hy-AM"/>
        </w:rPr>
        <w:t>ը</w:t>
      </w:r>
      <w:r w:rsidR="00DB3D9C">
        <w:rPr>
          <w:rFonts w:ascii="GHEA Grapalat" w:eastAsia="CIDFont+F2" w:hAnsi="GHEA Grapalat" w:cs="Sylfaen"/>
          <w:sz w:val="24"/>
          <w:szCs w:val="24"/>
          <w:lang w:val="hy-AM"/>
        </w:rPr>
        <w:t>, ՀՀ Արմավիրի մարզի գ. Հայկավանի կրթահամալիր</w:t>
      </w:r>
      <w:r w:rsidR="00592F2B">
        <w:rPr>
          <w:rFonts w:ascii="GHEA Grapalat" w:eastAsia="CIDFont+F2" w:hAnsi="GHEA Grapalat" w:cs="Sylfaen"/>
          <w:sz w:val="24"/>
          <w:szCs w:val="24"/>
          <w:lang w:val="hy-AM"/>
        </w:rPr>
        <w:t>ը</w:t>
      </w:r>
      <w:r w:rsidR="00DB3D9C">
        <w:rPr>
          <w:rFonts w:ascii="GHEA Grapalat" w:eastAsia="CIDFont+F2" w:hAnsi="GHEA Grapalat" w:cs="Sylfaen"/>
          <w:sz w:val="24"/>
          <w:szCs w:val="24"/>
          <w:lang w:val="hy-AM"/>
        </w:rPr>
        <w:t>, ՀՀ Շիրակի մարզի գ. Գետափի կրթահամալիր</w:t>
      </w:r>
      <w:r w:rsidR="00592F2B">
        <w:rPr>
          <w:rFonts w:ascii="GHEA Grapalat" w:eastAsia="CIDFont+F2" w:hAnsi="GHEA Grapalat" w:cs="Sylfaen"/>
          <w:sz w:val="24"/>
          <w:szCs w:val="24"/>
          <w:lang w:val="hy-AM"/>
        </w:rPr>
        <w:t>ը</w:t>
      </w:r>
      <w:r w:rsidR="00DB3D9C">
        <w:rPr>
          <w:rFonts w:ascii="GHEA Grapalat" w:eastAsia="CIDFont+F2" w:hAnsi="GHEA Grapalat" w:cs="Sylfaen"/>
          <w:sz w:val="24"/>
          <w:szCs w:val="24"/>
          <w:lang w:val="hy-AM"/>
        </w:rPr>
        <w:t xml:space="preserve">, </w:t>
      </w:r>
      <w:r w:rsidR="006D4802">
        <w:rPr>
          <w:rFonts w:ascii="GHEA Grapalat" w:eastAsia="CIDFont+F2" w:hAnsi="GHEA Grapalat" w:cs="Sylfaen"/>
          <w:sz w:val="24"/>
          <w:szCs w:val="24"/>
          <w:lang w:val="hy-AM"/>
        </w:rPr>
        <w:t>ՀՀ Արարատի մարզի գ. Արևաբույրի կրթահամալիր</w:t>
      </w:r>
      <w:r w:rsidR="00592F2B">
        <w:rPr>
          <w:rFonts w:ascii="GHEA Grapalat" w:eastAsia="CIDFont+F2" w:hAnsi="GHEA Grapalat" w:cs="Sylfaen"/>
          <w:sz w:val="24"/>
          <w:szCs w:val="24"/>
          <w:lang w:val="hy-AM"/>
        </w:rPr>
        <w:t>ը:</w:t>
      </w:r>
    </w:p>
    <w:p w:rsidR="00BF6659" w:rsidRPr="00BF6659" w:rsidRDefault="00BF6659" w:rsidP="00BF6659">
      <w:pPr>
        <w:tabs>
          <w:tab w:val="left" w:pos="2790"/>
        </w:tabs>
        <w:spacing w:line="360" w:lineRule="auto"/>
        <w:ind w:right="-3" w:firstLine="284"/>
        <w:rPr>
          <w:rFonts w:ascii="GHEA Grapalat" w:hAnsi="GHEA Grapalat"/>
          <w:b/>
          <w:sz w:val="24"/>
          <w:szCs w:val="24"/>
          <w:lang w:val="hy-AM"/>
        </w:rPr>
      </w:pPr>
      <w:r w:rsidRPr="009B2FEF">
        <w:rPr>
          <w:rFonts w:ascii="GHEA Grapalat" w:eastAsia="CIDFont+F2" w:hAnsi="GHEA Grapalat" w:cs="Sylfaen"/>
          <w:sz w:val="24"/>
          <w:szCs w:val="24"/>
          <w:lang w:val="hy-AM"/>
        </w:rPr>
        <w:t xml:space="preserve">Միաժամանակ գործող կարգում փոփոխության կենթարկվեն </w:t>
      </w:r>
      <w:r>
        <w:rPr>
          <w:rFonts w:ascii="GHEA Grapalat" w:eastAsia="CIDFont+F2" w:hAnsi="GHEA Grapalat" w:cs="Sylfaen"/>
          <w:sz w:val="24"/>
          <w:szCs w:val="24"/>
          <w:lang w:val="hy-AM"/>
        </w:rPr>
        <w:t xml:space="preserve">ՀՀ Սյունիքի մարզի Քարաշեն բնակավայրերում, ՀՀ Շիրակի մարզի Շիրակավան և Բագրավան բնակավայրերում </w:t>
      </w:r>
      <w:r w:rsidRPr="009B2FEF">
        <w:rPr>
          <w:rFonts w:ascii="GHEA Grapalat" w:eastAsia="CIDFont+F2" w:hAnsi="GHEA Grapalat" w:cs="Sylfaen"/>
          <w:sz w:val="24"/>
          <w:szCs w:val="24"/>
          <w:lang w:val="hy-AM"/>
        </w:rPr>
        <w:t xml:space="preserve">կառուցվող </w:t>
      </w:r>
      <w:r>
        <w:rPr>
          <w:rFonts w:ascii="GHEA Grapalat" w:eastAsia="CIDFont+F2" w:hAnsi="GHEA Grapalat" w:cs="Sylfaen"/>
          <w:sz w:val="24"/>
          <w:szCs w:val="24"/>
          <w:lang w:val="hy-AM"/>
        </w:rPr>
        <w:t>մանկապարտեզների և նախակրթարանների</w:t>
      </w:r>
      <w:r w:rsidRPr="009B2FEF">
        <w:rPr>
          <w:rFonts w:ascii="GHEA Grapalat" w:eastAsia="CIDFont+F2" w:hAnsi="GHEA Grapalat" w:cs="Sylfaen"/>
          <w:sz w:val="24"/>
          <w:szCs w:val="24"/>
          <w:lang w:val="hy-AM"/>
        </w:rPr>
        <w:t xml:space="preserve"> առնչվող տեղեկությունները:</w:t>
      </w:r>
    </w:p>
    <w:p w:rsidR="00217852" w:rsidRPr="009B2FEF" w:rsidRDefault="00217852" w:rsidP="00217852">
      <w:pPr>
        <w:spacing w:before="240" w:after="240" w:line="360" w:lineRule="auto"/>
        <w:ind w:right="438" w:firstLine="567"/>
        <w:contextualSpacing/>
        <w:rPr>
          <w:rFonts w:ascii="GHEA Grapalat" w:hAnsi="GHEA Grapalat"/>
          <w:sz w:val="24"/>
          <w:szCs w:val="24"/>
          <w:lang w:val="af-ZA"/>
        </w:rPr>
      </w:pPr>
      <w:r w:rsidRPr="009B2FEF">
        <w:rPr>
          <w:rFonts w:ascii="GHEA Grapalat" w:hAnsi="GHEA Grapalat"/>
          <w:b/>
          <w:sz w:val="24"/>
          <w:szCs w:val="24"/>
          <w:lang w:val="hy-AM"/>
        </w:rPr>
        <w:t>1.2.Միջոցառման</w:t>
      </w:r>
      <w:r w:rsidRPr="009B2FEF">
        <w:rPr>
          <w:rFonts w:ascii="GHEA Grapalat" w:hAnsi="GHEA Grapalat"/>
          <w:b/>
          <w:sz w:val="24"/>
          <w:szCs w:val="24"/>
          <w:lang w:val="af-ZA"/>
        </w:rPr>
        <w:t xml:space="preserve"> </w:t>
      </w:r>
      <w:r w:rsidRPr="009B2FEF">
        <w:rPr>
          <w:rFonts w:ascii="GHEA Grapalat" w:hAnsi="GHEA Grapalat"/>
          <w:b/>
          <w:sz w:val="24"/>
          <w:szCs w:val="24"/>
          <w:lang w:val="hy-AM"/>
        </w:rPr>
        <w:t>իրականացումից</w:t>
      </w:r>
      <w:r w:rsidRPr="009B2FEF">
        <w:rPr>
          <w:rFonts w:ascii="GHEA Grapalat" w:hAnsi="GHEA Grapalat"/>
          <w:b/>
          <w:sz w:val="24"/>
          <w:szCs w:val="24"/>
          <w:lang w:val="af-ZA"/>
        </w:rPr>
        <w:t xml:space="preserve"> </w:t>
      </w:r>
      <w:r w:rsidRPr="009B2FEF">
        <w:rPr>
          <w:rFonts w:ascii="GHEA Grapalat" w:hAnsi="GHEA Grapalat"/>
          <w:b/>
          <w:sz w:val="24"/>
          <w:szCs w:val="24"/>
          <w:lang w:val="hy-AM"/>
        </w:rPr>
        <w:t>ակնկալվող</w:t>
      </w:r>
      <w:r w:rsidRPr="009B2FEF">
        <w:rPr>
          <w:rFonts w:ascii="GHEA Grapalat" w:hAnsi="GHEA Grapalat"/>
          <w:b/>
          <w:sz w:val="24"/>
          <w:szCs w:val="24"/>
          <w:lang w:val="af-ZA"/>
        </w:rPr>
        <w:t xml:space="preserve"> </w:t>
      </w:r>
      <w:r w:rsidRPr="009B2FEF">
        <w:rPr>
          <w:rFonts w:ascii="GHEA Grapalat" w:hAnsi="GHEA Grapalat"/>
          <w:b/>
          <w:sz w:val="24"/>
          <w:szCs w:val="24"/>
          <w:lang w:val="hy-AM"/>
        </w:rPr>
        <w:t>արդյունքը</w:t>
      </w:r>
      <w:r w:rsidRPr="009B2FEF">
        <w:rPr>
          <w:rFonts w:ascii="GHEA Grapalat" w:hAnsi="GHEA Grapalat"/>
          <w:b/>
          <w:sz w:val="24"/>
          <w:szCs w:val="24"/>
          <w:lang w:val="af-ZA"/>
        </w:rPr>
        <w:t>.</w:t>
      </w:r>
      <w:r w:rsidRPr="009B2FEF">
        <w:rPr>
          <w:rFonts w:ascii="GHEA Grapalat" w:hAnsi="GHEA Grapalat"/>
          <w:sz w:val="24"/>
          <w:szCs w:val="24"/>
          <w:lang w:val="af-ZA"/>
        </w:rPr>
        <w:t xml:space="preserve"> </w:t>
      </w:r>
    </w:p>
    <w:p w:rsidR="00BD7C92" w:rsidRPr="00B7391B" w:rsidRDefault="00217852" w:rsidP="00B7391B">
      <w:pPr>
        <w:pBdr>
          <w:top w:val="nil"/>
          <w:left w:val="nil"/>
          <w:bottom w:val="nil"/>
          <w:right w:val="nil"/>
          <w:between w:val="nil"/>
          <w:bar w:val="nil"/>
        </w:pBdr>
        <w:spacing w:line="360" w:lineRule="auto"/>
        <w:ind w:firstLine="360"/>
        <w:rPr>
          <w:rFonts w:ascii="GHEA Grapalat" w:eastAsia="Arial Unicode MS" w:hAnsi="GHEA Grapalat" w:cs="Times New Roman"/>
          <w:bCs/>
          <w:sz w:val="24"/>
          <w:szCs w:val="24"/>
          <w:u w:color="000000"/>
          <w:bdr w:val="nil"/>
          <w:lang w:val="hy-AM"/>
        </w:rPr>
      </w:pPr>
      <w:r>
        <w:rPr>
          <w:rFonts w:ascii="GHEA Grapalat" w:eastAsia="CIDFont+F2" w:hAnsi="GHEA Grapalat" w:cs="Sylfaen"/>
          <w:sz w:val="24"/>
          <w:szCs w:val="24"/>
          <w:lang w:val="hy-AM"/>
        </w:rPr>
        <w:t xml:space="preserve">  </w:t>
      </w:r>
      <w:r w:rsidRPr="009B2FEF">
        <w:rPr>
          <w:rFonts w:ascii="GHEA Grapalat" w:eastAsia="CIDFont+F2" w:hAnsi="GHEA Grapalat" w:cs="Sylfaen"/>
          <w:sz w:val="24"/>
          <w:szCs w:val="24"/>
          <w:lang w:val="hy-AM"/>
        </w:rPr>
        <w:t>Գործող կարգում</w:t>
      </w:r>
      <w:r w:rsidRPr="009B2FEF">
        <w:rPr>
          <w:rFonts w:ascii="GHEA Grapalat" w:hAnsi="GHEA Grapalat"/>
          <w:sz w:val="24"/>
          <w:szCs w:val="24"/>
          <w:shd w:val="clear" w:color="auto" w:fill="FFFFFF"/>
          <w:lang w:val="af-ZA"/>
        </w:rPr>
        <w:t xml:space="preserve"> </w:t>
      </w:r>
      <w:r w:rsidRPr="009B2FEF">
        <w:rPr>
          <w:rFonts w:ascii="GHEA Grapalat" w:hAnsi="GHEA Grapalat"/>
          <w:sz w:val="24"/>
          <w:szCs w:val="24"/>
          <w:shd w:val="clear" w:color="auto" w:fill="FFFFFF"/>
          <w:lang w:val="hy-AM"/>
        </w:rPr>
        <w:t>փոփոխություններ</w:t>
      </w:r>
      <w:r w:rsidRPr="009B2FEF">
        <w:rPr>
          <w:rFonts w:ascii="GHEA Grapalat" w:hAnsi="GHEA Grapalat"/>
          <w:sz w:val="24"/>
          <w:szCs w:val="24"/>
          <w:shd w:val="clear" w:color="auto" w:fill="FFFFFF"/>
          <w:lang w:val="af-ZA"/>
        </w:rPr>
        <w:t xml:space="preserve"> </w:t>
      </w:r>
      <w:r w:rsidRPr="009B2FEF">
        <w:rPr>
          <w:rFonts w:ascii="GHEA Grapalat" w:hAnsi="GHEA Grapalat"/>
          <w:sz w:val="24"/>
          <w:szCs w:val="24"/>
          <w:shd w:val="clear" w:color="auto" w:fill="FFFFFF"/>
          <w:lang w:val="hy-AM"/>
        </w:rPr>
        <w:t>և</w:t>
      </w:r>
      <w:r w:rsidRPr="009B2FEF">
        <w:rPr>
          <w:rFonts w:ascii="GHEA Grapalat" w:hAnsi="GHEA Grapalat"/>
          <w:sz w:val="24"/>
          <w:szCs w:val="24"/>
          <w:shd w:val="clear" w:color="auto" w:fill="FFFFFF"/>
          <w:lang w:val="af-ZA"/>
        </w:rPr>
        <w:t xml:space="preserve"> </w:t>
      </w:r>
      <w:r w:rsidRPr="009B2FEF">
        <w:rPr>
          <w:rFonts w:ascii="GHEA Grapalat" w:hAnsi="GHEA Grapalat"/>
          <w:sz w:val="24"/>
          <w:szCs w:val="24"/>
          <w:shd w:val="clear" w:color="auto" w:fill="FFFFFF"/>
          <w:lang w:val="hy-AM"/>
        </w:rPr>
        <w:t>լրացումներ</w:t>
      </w:r>
      <w:r w:rsidRPr="009B2FEF">
        <w:rPr>
          <w:rFonts w:ascii="GHEA Grapalat" w:hAnsi="GHEA Grapalat"/>
          <w:sz w:val="24"/>
          <w:szCs w:val="24"/>
          <w:shd w:val="clear" w:color="auto" w:fill="FFFFFF"/>
          <w:lang w:val="af-ZA"/>
        </w:rPr>
        <w:t xml:space="preserve"> </w:t>
      </w:r>
      <w:r w:rsidRPr="009B2FEF">
        <w:rPr>
          <w:rFonts w:ascii="GHEA Grapalat" w:hAnsi="GHEA Grapalat"/>
          <w:sz w:val="24"/>
          <w:szCs w:val="24"/>
          <w:shd w:val="clear" w:color="auto" w:fill="FFFFFF"/>
          <w:lang w:val="hy-AM"/>
        </w:rPr>
        <w:t>կատարելու</w:t>
      </w:r>
      <w:r w:rsidRPr="009B2FEF">
        <w:rPr>
          <w:rFonts w:ascii="GHEA Grapalat" w:hAnsi="GHEA Grapalat"/>
          <w:sz w:val="24"/>
          <w:szCs w:val="24"/>
          <w:shd w:val="clear" w:color="auto" w:fill="FFFFFF"/>
          <w:lang w:val="af-ZA"/>
        </w:rPr>
        <w:t xml:space="preserve"> </w:t>
      </w:r>
      <w:r w:rsidRPr="009B2FEF">
        <w:rPr>
          <w:rFonts w:ascii="GHEA Grapalat" w:hAnsi="GHEA Grapalat"/>
          <w:sz w:val="24"/>
          <w:szCs w:val="24"/>
          <w:shd w:val="clear" w:color="auto" w:fill="FFFFFF"/>
          <w:lang w:val="hy-AM"/>
        </w:rPr>
        <w:t>արդյունքում</w:t>
      </w:r>
      <w:r w:rsidRPr="009B2FEF">
        <w:rPr>
          <w:rFonts w:ascii="GHEA Grapalat" w:hAnsi="GHEA Grapalat"/>
          <w:sz w:val="24"/>
          <w:szCs w:val="24"/>
          <w:shd w:val="clear" w:color="auto" w:fill="FFFFFF"/>
          <w:lang w:val="af-ZA"/>
        </w:rPr>
        <w:t xml:space="preserve"> </w:t>
      </w:r>
      <w:r w:rsidR="00582B13">
        <w:rPr>
          <w:rFonts w:ascii="GHEA Grapalat" w:hAnsi="GHEA Grapalat"/>
          <w:sz w:val="24"/>
          <w:szCs w:val="24"/>
          <w:shd w:val="clear" w:color="auto" w:fill="FFFFFF"/>
          <w:lang w:val="hy-AM"/>
        </w:rPr>
        <w:t xml:space="preserve">հստակեցվում է ցանկում ընդգրկված նախադպրոցական ուսումնական հաստատություններում շինարարական միջամտության անհրաժեշտությունը՝ հիմնվելով իրականացվող պարբերական ուսումնասիրությունների վրա, ինչպես նաև ցանկը համալրվում է նոր հաստատություններով՝ նպաստելով նախադպրոցական ծառայությունների հասանելիության ապահովման ծրագրի արդյունավետության բարձրացմանը: </w:t>
      </w:r>
      <w:r w:rsidR="00B7391B">
        <w:rPr>
          <w:rFonts w:ascii="GHEA Grapalat" w:eastAsia="Arial Unicode MS" w:hAnsi="GHEA Grapalat" w:cs="Times New Roman"/>
          <w:bCs/>
          <w:sz w:val="24"/>
          <w:szCs w:val="24"/>
          <w:u w:color="000000"/>
          <w:bdr w:val="nil"/>
          <w:lang w:val="hy-AM"/>
        </w:rPr>
        <w:t xml:space="preserve">Նախադպրոցական կրթության վաղ հասանելիությունը էական ազդեցություն ունի սաների հետագա կրթական արդյունքների վրա. ինչպես ցույց են տալիս հետազոտությունները, լավագույն ազդեցությունը լինում է սաների՝ նախադպրոցական կրթության մեջ երեք և ավելի տարի ընդգրկված լինելու դեպքում: Նախադպրոցական կրթության հասանելիությունը կարող է նաև էական ազդեցություն ունենալ տնտեսական զարգացման տեսանկյունից՝ ստեղծելով ծնողների զբաղվածության բարենպաստ պայմաններ: </w:t>
      </w:r>
    </w:p>
    <w:p w:rsidR="00BD7C92" w:rsidRPr="00BB281F" w:rsidRDefault="00BD7C92" w:rsidP="00BD7C92">
      <w:pPr>
        <w:spacing w:line="360" w:lineRule="auto"/>
        <w:ind w:firstLine="360"/>
        <w:rPr>
          <w:rFonts w:ascii="GHEA Grapalat" w:hAnsi="GHEA Grapalat" w:cs="Times New Roman"/>
          <w:sz w:val="24"/>
          <w:szCs w:val="24"/>
          <w:lang w:val="hy-AM"/>
        </w:rPr>
      </w:pPr>
      <w:r w:rsidRPr="00BB281F">
        <w:rPr>
          <w:rFonts w:ascii="GHEA Grapalat" w:hAnsi="GHEA Grapalat" w:cs="Times New Roman"/>
          <w:sz w:val="24"/>
          <w:szCs w:val="24"/>
          <w:lang w:val="hy-AM"/>
        </w:rPr>
        <w:t>Բնակավայրերը կունենան ժամանակակից շենքային պայմաններ` ապահովված համապատասխան ենթակառուցվածքներով</w:t>
      </w:r>
      <w:r>
        <w:rPr>
          <w:rFonts w:ascii="GHEA Grapalat" w:hAnsi="GHEA Grapalat" w:cs="Times New Roman"/>
          <w:sz w:val="24"/>
          <w:szCs w:val="24"/>
          <w:lang w:val="hy-AM"/>
        </w:rPr>
        <w:t xml:space="preserve"> և գույքով,</w:t>
      </w:r>
      <w:r w:rsidRPr="00BB281F">
        <w:rPr>
          <w:rFonts w:ascii="GHEA Grapalat" w:eastAsia="GHEA Grapalat" w:hAnsi="GHEA Grapalat" w:cs="Times New Roman"/>
          <w:sz w:val="24"/>
          <w:szCs w:val="24"/>
          <w:u w:color="000000"/>
          <w:lang w:val="hy-AM"/>
        </w:rPr>
        <w:t xml:space="preserve"> </w:t>
      </w:r>
      <w:r>
        <w:rPr>
          <w:rFonts w:ascii="GHEA Grapalat" w:eastAsia="GHEA Grapalat" w:hAnsi="GHEA Grapalat" w:cs="Times New Roman"/>
          <w:sz w:val="24"/>
          <w:szCs w:val="24"/>
          <w:u w:color="000000"/>
          <w:lang w:val="hy-AM"/>
        </w:rPr>
        <w:t>կ</w:t>
      </w:r>
      <w:r w:rsidRPr="00BB281F">
        <w:rPr>
          <w:rFonts w:ascii="GHEA Grapalat" w:eastAsia="GHEA Grapalat" w:hAnsi="GHEA Grapalat" w:cs="Times New Roman"/>
          <w:sz w:val="24"/>
          <w:szCs w:val="24"/>
          <w:u w:color="000000"/>
          <w:lang w:val="hy-AM"/>
        </w:rPr>
        <w:t>բարելավվ</w:t>
      </w:r>
      <w:r>
        <w:rPr>
          <w:rFonts w:ascii="GHEA Grapalat" w:eastAsia="GHEA Grapalat" w:hAnsi="GHEA Grapalat" w:cs="Times New Roman"/>
          <w:sz w:val="24"/>
          <w:szCs w:val="24"/>
          <w:u w:color="000000"/>
          <w:lang w:val="hy-AM"/>
        </w:rPr>
        <w:t>են</w:t>
      </w:r>
      <w:r w:rsidRPr="00BB281F">
        <w:rPr>
          <w:rFonts w:ascii="GHEA Grapalat" w:eastAsia="GHEA Grapalat" w:hAnsi="GHEA Grapalat" w:cs="Times New Roman"/>
          <w:sz w:val="24"/>
          <w:szCs w:val="24"/>
          <w:u w:color="000000"/>
          <w:lang w:val="hy-AM"/>
        </w:rPr>
        <w:t xml:space="preserve"> շենքերի և կոմունալ ենթակառուցվածքների ֆիզիկական վիճակը</w:t>
      </w:r>
      <w:r>
        <w:rPr>
          <w:rFonts w:ascii="GHEA Grapalat" w:eastAsia="GHEA Grapalat" w:hAnsi="GHEA Grapalat" w:cs="Times New Roman"/>
          <w:sz w:val="24"/>
          <w:szCs w:val="24"/>
          <w:u w:color="000000"/>
          <w:lang w:val="hy-AM"/>
        </w:rPr>
        <w:t>, կբարեկարգվեն բակային տարածքները</w:t>
      </w:r>
      <w:r w:rsidRPr="00BB281F">
        <w:rPr>
          <w:rFonts w:ascii="GHEA Grapalat" w:hAnsi="GHEA Grapalat" w:cs="Times New Roman"/>
          <w:noProof/>
          <w:sz w:val="24"/>
          <w:szCs w:val="24"/>
          <w:lang w:val="hy-AM"/>
        </w:rPr>
        <w:t>:</w:t>
      </w:r>
    </w:p>
    <w:p w:rsidR="00BD7C92" w:rsidRPr="00BB281F" w:rsidRDefault="00BD7C92" w:rsidP="00BD7C92">
      <w:pPr>
        <w:spacing w:line="360" w:lineRule="auto"/>
        <w:ind w:firstLine="360"/>
        <w:rPr>
          <w:rFonts w:ascii="GHEA Grapalat" w:eastAsia="GHEA Grapalat" w:hAnsi="GHEA Grapalat" w:cs="Times New Roman"/>
          <w:sz w:val="24"/>
          <w:szCs w:val="24"/>
          <w:lang w:val="es-ES_tradnl"/>
        </w:rPr>
      </w:pPr>
      <w:r w:rsidRPr="00BB281F">
        <w:rPr>
          <w:rFonts w:ascii="GHEA Grapalat" w:eastAsia="GHEA Grapalat" w:hAnsi="GHEA Grapalat" w:cs="Times New Roman"/>
          <w:sz w:val="24"/>
          <w:szCs w:val="24"/>
          <w:lang w:val="hy-AM"/>
        </w:rPr>
        <w:t>Գյուղական բնակավայրերի հաստատությունները</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 xml:space="preserve">կարող են </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ընդլայնել</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իրենց</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նշանակությունը՝</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գործելով</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իբրև</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համայնքային</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կենտրոն՝</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ապահովելով</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բնակավայրի</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մշակութային</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մարզական</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ժամանցային</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միջավայրերն</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ու</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lang w:val="hy-AM"/>
        </w:rPr>
        <w:t>ենթակառուցվածքները։</w:t>
      </w:r>
      <w:r w:rsidRPr="00BB281F">
        <w:rPr>
          <w:rFonts w:ascii="GHEA Grapalat" w:eastAsia="GHEA Grapalat" w:hAnsi="GHEA Grapalat" w:cs="Times New Roman"/>
          <w:sz w:val="24"/>
          <w:szCs w:val="24"/>
          <w:lang w:val="es-ES_tradnl"/>
        </w:rPr>
        <w:t xml:space="preserve"> Կ</w:t>
      </w:r>
      <w:r w:rsidRPr="00BB281F">
        <w:rPr>
          <w:rFonts w:ascii="GHEA Grapalat" w:eastAsia="GHEA Grapalat" w:hAnsi="GHEA Grapalat" w:cs="Times New Roman"/>
          <w:sz w:val="24"/>
          <w:szCs w:val="24"/>
        </w:rPr>
        <w:t>րթական</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rPr>
        <w:lastRenderedPageBreak/>
        <w:t>գործընթացի</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rPr>
        <w:t>կազմակերպման</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rPr>
        <w:t>արդյունավետության</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rPr>
        <w:t>տեսանկյունից</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rPr>
        <w:t>կարող</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rPr>
        <w:t>են</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rPr>
        <w:t>գործել</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rPr>
        <w:t>կրթահամալիրներ</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rPr>
        <w:t>որտեղ</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rPr>
        <w:t>իրականացվել</w:t>
      </w:r>
      <w:r>
        <w:rPr>
          <w:rFonts w:ascii="GHEA Grapalat" w:eastAsia="GHEA Grapalat" w:hAnsi="GHEA Grapalat" w:cs="Times New Roman"/>
          <w:sz w:val="24"/>
          <w:szCs w:val="24"/>
          <w:lang w:val="hy-AM"/>
        </w:rPr>
        <w:t>ու են</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rPr>
        <w:t>նաև</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rPr>
        <w:t>նախադպրոցական</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rPr>
        <w:t>կրթական</w:t>
      </w:r>
      <w:r w:rsidRPr="00BB281F">
        <w:rPr>
          <w:rFonts w:ascii="GHEA Grapalat" w:eastAsia="GHEA Grapalat" w:hAnsi="GHEA Grapalat" w:cs="Times New Roman"/>
          <w:sz w:val="24"/>
          <w:szCs w:val="24"/>
          <w:lang w:val="es-ES_tradnl"/>
        </w:rPr>
        <w:t xml:space="preserve"> </w:t>
      </w:r>
      <w:r w:rsidRPr="00BB281F">
        <w:rPr>
          <w:rFonts w:ascii="GHEA Grapalat" w:eastAsia="GHEA Grapalat" w:hAnsi="GHEA Grapalat" w:cs="Times New Roman"/>
          <w:sz w:val="24"/>
          <w:szCs w:val="24"/>
        </w:rPr>
        <w:t>ծրագրեր։</w:t>
      </w:r>
    </w:p>
    <w:p w:rsidR="00B7391B" w:rsidRDefault="00B7391B" w:rsidP="00BD7C92">
      <w:pPr>
        <w:spacing w:line="360" w:lineRule="auto"/>
        <w:ind w:firstLine="360"/>
        <w:rPr>
          <w:rFonts w:ascii="GHEA Grapalat" w:eastAsia="Times New Roman" w:hAnsi="GHEA Grapalat" w:cs="Times New Roman"/>
          <w:b/>
          <w:sz w:val="24"/>
          <w:szCs w:val="24"/>
          <w:lang w:val="af-ZA"/>
        </w:rPr>
      </w:pPr>
    </w:p>
    <w:p w:rsidR="00BD7C92" w:rsidRPr="00BB281F" w:rsidRDefault="00BD7C92" w:rsidP="00BD7C92">
      <w:pPr>
        <w:spacing w:line="360" w:lineRule="auto"/>
        <w:ind w:firstLine="360"/>
        <w:rPr>
          <w:rFonts w:ascii="GHEA Grapalat" w:eastAsia="Times New Roman" w:hAnsi="GHEA Grapalat" w:cs="Times New Roman"/>
          <w:b/>
          <w:sz w:val="24"/>
          <w:szCs w:val="24"/>
          <w:lang w:val="af-ZA"/>
        </w:rPr>
      </w:pPr>
      <w:r w:rsidRPr="00BB281F">
        <w:rPr>
          <w:rFonts w:ascii="GHEA Grapalat" w:eastAsia="Times New Roman" w:hAnsi="GHEA Grapalat" w:cs="Times New Roman"/>
          <w:b/>
          <w:sz w:val="24"/>
          <w:szCs w:val="24"/>
          <w:lang w:val="af-ZA"/>
        </w:rPr>
        <w:t xml:space="preserve">Իրավական ակտի մշակման գործընթացում ներգրավված մարմիններ՝ </w:t>
      </w:r>
    </w:p>
    <w:p w:rsidR="00BD7C92" w:rsidRPr="00BB281F" w:rsidRDefault="00BD7C92" w:rsidP="00BD7C92">
      <w:pPr>
        <w:spacing w:line="360" w:lineRule="auto"/>
        <w:ind w:firstLine="360"/>
        <w:rPr>
          <w:rFonts w:ascii="GHEA Grapalat" w:eastAsia="Times New Roman" w:hAnsi="GHEA Grapalat" w:cs="Times New Roman"/>
          <w:sz w:val="24"/>
          <w:szCs w:val="24"/>
          <w:lang w:val="hy-AM"/>
        </w:rPr>
      </w:pPr>
      <w:r w:rsidRPr="00A56F62">
        <w:rPr>
          <w:rFonts w:ascii="GHEA Grapalat" w:eastAsia="Times New Roman" w:hAnsi="GHEA Grapalat" w:cs="Times New Roman"/>
          <w:sz w:val="24"/>
          <w:szCs w:val="24"/>
        </w:rPr>
        <w:t>ՀՀ</w:t>
      </w:r>
      <w:r w:rsidRPr="00A56F62">
        <w:rPr>
          <w:rFonts w:ascii="GHEA Grapalat" w:eastAsia="Times New Roman" w:hAnsi="GHEA Grapalat" w:cs="Times New Roman"/>
          <w:b/>
          <w:sz w:val="24"/>
          <w:szCs w:val="24"/>
          <w:lang w:val="af-ZA"/>
        </w:rPr>
        <w:t xml:space="preserve"> </w:t>
      </w:r>
      <w:r w:rsidRPr="00A56F62">
        <w:rPr>
          <w:rFonts w:ascii="GHEA Grapalat" w:eastAsia="Times New Roman" w:hAnsi="GHEA Grapalat" w:cs="Times New Roman"/>
          <w:sz w:val="24"/>
          <w:szCs w:val="24"/>
        </w:rPr>
        <w:t>կ</w:t>
      </w:r>
      <w:r w:rsidRPr="00A56F62">
        <w:rPr>
          <w:rFonts w:ascii="GHEA Grapalat" w:eastAsia="Times New Roman" w:hAnsi="GHEA Grapalat" w:cs="Times New Roman"/>
          <w:sz w:val="24"/>
          <w:szCs w:val="24"/>
          <w:lang w:val="af-ZA"/>
        </w:rPr>
        <w:t>րթության, գիտության, մշակույթի և սպորտի նախարարություն</w:t>
      </w:r>
      <w:r w:rsidRPr="00A56F62">
        <w:rPr>
          <w:rFonts w:ascii="GHEA Grapalat" w:eastAsia="Times New Roman" w:hAnsi="GHEA Grapalat" w:cs="Times New Roman"/>
          <w:sz w:val="24"/>
          <w:szCs w:val="24"/>
          <w:lang w:val="hy-AM"/>
        </w:rPr>
        <w:t>, ՀՀ տարածքային կառավարման ենթակառուցվածքների նախարարություն, ՀՀ Քաղաքաշինության կոմիտե, Հայաստանի</w:t>
      </w:r>
      <w:r w:rsidR="00070570">
        <w:rPr>
          <w:rFonts w:ascii="GHEA Grapalat" w:eastAsia="Times New Roman" w:hAnsi="GHEA Grapalat" w:cs="Times New Roman"/>
          <w:sz w:val="24"/>
          <w:szCs w:val="24"/>
          <w:lang w:val="hy-AM"/>
        </w:rPr>
        <w:t xml:space="preserve"> տարածքային զարգացման հիմնադրամ</w:t>
      </w:r>
      <w:r w:rsidRPr="00A56F62">
        <w:rPr>
          <w:rFonts w:ascii="GHEA Grapalat" w:eastAsia="Times New Roman" w:hAnsi="GHEA Grapalat" w:cs="Times New Roman"/>
          <w:sz w:val="24"/>
          <w:szCs w:val="24"/>
          <w:lang w:val="hy-AM"/>
        </w:rPr>
        <w:t>:</w:t>
      </w:r>
    </w:p>
    <w:p w:rsidR="00BD7C92" w:rsidRPr="00BB281F" w:rsidRDefault="00BD7C92" w:rsidP="00BD7C92">
      <w:pPr>
        <w:spacing w:line="360" w:lineRule="auto"/>
        <w:ind w:firstLine="360"/>
        <w:rPr>
          <w:rFonts w:ascii="GHEA Grapalat" w:hAnsi="GHEA Grapalat" w:cs="Times New Roman"/>
          <w:b/>
          <w:sz w:val="24"/>
          <w:szCs w:val="24"/>
          <w:lang w:val="hy-AM" w:eastAsia="ru-RU"/>
        </w:rPr>
      </w:pPr>
      <w:r w:rsidRPr="00BB281F">
        <w:rPr>
          <w:rFonts w:ascii="GHEA Grapalat" w:hAnsi="GHEA Grapalat" w:cs="Times New Roman"/>
          <w:b/>
          <w:sz w:val="24"/>
          <w:szCs w:val="24"/>
          <w:lang w:val="hy-AM" w:eastAsia="ru-RU"/>
        </w:rPr>
        <w:t>4. Կապը ռազմավարական փաստաթղթերի հետ</w:t>
      </w:r>
    </w:p>
    <w:p w:rsidR="00BD7C92" w:rsidRPr="00BB281F" w:rsidRDefault="00BD7C92" w:rsidP="00BD7C92">
      <w:pPr>
        <w:pStyle w:val="NoSpacing"/>
        <w:spacing w:line="360" w:lineRule="auto"/>
        <w:ind w:firstLine="360"/>
        <w:jc w:val="both"/>
        <w:rPr>
          <w:rFonts w:ascii="GHEA Grapalat" w:hAnsi="GHEA Grapalat"/>
          <w:shd w:val="clear" w:color="auto" w:fill="FFFFFF"/>
          <w:lang w:val="hy-AM"/>
        </w:rPr>
      </w:pPr>
      <w:r w:rsidRPr="00BB281F">
        <w:rPr>
          <w:rFonts w:ascii="GHEA Grapalat" w:hAnsi="GHEA Grapalat"/>
          <w:lang w:val="hy-AM" w:eastAsia="ru-RU"/>
        </w:rPr>
        <w:t xml:space="preserve"> </w:t>
      </w:r>
      <w:r w:rsidRPr="00BB281F">
        <w:rPr>
          <w:rFonts w:ascii="GHEA Grapalat" w:hAnsi="GHEA Grapalat"/>
          <w:bCs/>
          <w:u w:color="000000"/>
          <w:lang w:val="hy-AM"/>
        </w:rPr>
        <w:t xml:space="preserve">Միջոցառման իրականացումը բխում է </w:t>
      </w:r>
      <w:r w:rsidRPr="00BB281F">
        <w:rPr>
          <w:rFonts w:ascii="GHEA Grapalat" w:hAnsi="GHEA Grapalat"/>
          <w:shd w:val="clear" w:color="auto" w:fill="FFFFFF"/>
          <w:lang w:val="hy-AM"/>
        </w:rPr>
        <w:t>ՀՀ</w:t>
      </w:r>
      <w:r w:rsidRPr="00BB281F">
        <w:rPr>
          <w:rFonts w:ascii="GHEA Grapalat" w:hAnsi="GHEA Grapalat"/>
          <w:shd w:val="clear" w:color="auto" w:fill="FFFFFF"/>
          <w:lang w:val="af-ZA"/>
        </w:rPr>
        <w:t xml:space="preserve"> </w:t>
      </w:r>
      <w:r w:rsidRPr="00BB281F">
        <w:rPr>
          <w:rFonts w:ascii="GHEA Grapalat" w:hAnsi="GHEA Grapalat"/>
          <w:shd w:val="clear" w:color="auto" w:fill="FFFFFF"/>
          <w:lang w:val="hy-AM"/>
        </w:rPr>
        <w:t>կառավարության</w:t>
      </w:r>
      <w:r w:rsidRPr="00BB281F">
        <w:rPr>
          <w:rFonts w:ascii="GHEA Grapalat" w:hAnsi="GHEA Grapalat"/>
          <w:shd w:val="clear" w:color="auto" w:fill="FFFFFF"/>
          <w:lang w:val="af-ZA"/>
        </w:rPr>
        <w:t xml:space="preserve"> 2021</w:t>
      </w:r>
      <w:r w:rsidRPr="00BB281F">
        <w:rPr>
          <w:rFonts w:ascii="GHEA Grapalat" w:hAnsi="GHEA Grapalat"/>
          <w:shd w:val="clear" w:color="auto" w:fill="FFFFFF"/>
          <w:lang w:val="hy-AM"/>
        </w:rPr>
        <w:t xml:space="preserve"> թվականի</w:t>
      </w:r>
      <w:r w:rsidRPr="00BB281F">
        <w:rPr>
          <w:rFonts w:ascii="GHEA Grapalat" w:hAnsi="GHEA Grapalat"/>
          <w:shd w:val="clear" w:color="auto" w:fill="FFFFFF"/>
          <w:lang w:val="af-ZA"/>
        </w:rPr>
        <w:t xml:space="preserve"> </w:t>
      </w:r>
      <w:r w:rsidRPr="00BB281F">
        <w:rPr>
          <w:rFonts w:ascii="GHEA Grapalat" w:hAnsi="GHEA Grapalat"/>
          <w:shd w:val="clear" w:color="auto" w:fill="FFFFFF"/>
          <w:lang w:val="hy-AM"/>
        </w:rPr>
        <w:t>օգոստոսի</w:t>
      </w:r>
      <w:r w:rsidRPr="00BB281F">
        <w:rPr>
          <w:rFonts w:ascii="GHEA Grapalat" w:hAnsi="GHEA Grapalat"/>
          <w:shd w:val="clear" w:color="auto" w:fill="FFFFFF"/>
          <w:lang w:val="af-ZA"/>
        </w:rPr>
        <w:t xml:space="preserve"> 18-</w:t>
      </w:r>
      <w:r w:rsidRPr="00BB281F">
        <w:rPr>
          <w:rFonts w:ascii="GHEA Grapalat" w:hAnsi="GHEA Grapalat"/>
          <w:shd w:val="clear" w:color="auto" w:fill="FFFFFF"/>
          <w:lang w:val="hy-AM"/>
        </w:rPr>
        <w:t>ի թիվ</w:t>
      </w:r>
      <w:r w:rsidRPr="00BB281F">
        <w:rPr>
          <w:rFonts w:ascii="GHEA Grapalat" w:hAnsi="GHEA Grapalat"/>
          <w:shd w:val="clear" w:color="auto" w:fill="FFFFFF"/>
          <w:lang w:val="af-ZA"/>
        </w:rPr>
        <w:t xml:space="preserve"> 1363-</w:t>
      </w:r>
      <w:r w:rsidRPr="00BB281F">
        <w:rPr>
          <w:rFonts w:ascii="GHEA Grapalat" w:hAnsi="GHEA Grapalat"/>
          <w:shd w:val="clear" w:color="auto" w:fill="FFFFFF"/>
          <w:lang w:val="hy-AM"/>
        </w:rPr>
        <w:t>Ա</w:t>
      </w:r>
      <w:r w:rsidRPr="00BB281F">
        <w:rPr>
          <w:rFonts w:ascii="GHEA Grapalat" w:hAnsi="GHEA Grapalat"/>
          <w:shd w:val="clear" w:color="auto" w:fill="FFFFFF"/>
          <w:lang w:val="af-ZA"/>
        </w:rPr>
        <w:t xml:space="preserve"> </w:t>
      </w:r>
      <w:r w:rsidRPr="00BB281F">
        <w:rPr>
          <w:rFonts w:ascii="GHEA Grapalat" w:hAnsi="GHEA Grapalat"/>
          <w:shd w:val="clear" w:color="auto" w:fill="FFFFFF"/>
          <w:lang w:val="hy-AM"/>
        </w:rPr>
        <w:t>որոշմամբ</w:t>
      </w:r>
      <w:r w:rsidRPr="00BB281F">
        <w:rPr>
          <w:rFonts w:ascii="GHEA Grapalat" w:hAnsi="GHEA Grapalat"/>
          <w:shd w:val="clear" w:color="auto" w:fill="FFFFFF"/>
          <w:lang w:val="af-ZA"/>
        </w:rPr>
        <w:t xml:space="preserve"> </w:t>
      </w:r>
      <w:r w:rsidRPr="00BB281F">
        <w:rPr>
          <w:rFonts w:ascii="GHEA Grapalat" w:hAnsi="GHEA Grapalat"/>
          <w:shd w:val="clear" w:color="auto" w:fill="FFFFFF"/>
          <w:lang w:val="hy-AM"/>
        </w:rPr>
        <w:t>հաստատված</w:t>
      </w:r>
      <w:r w:rsidRPr="00BB281F">
        <w:rPr>
          <w:rFonts w:ascii="GHEA Grapalat" w:hAnsi="GHEA Grapalat"/>
          <w:shd w:val="clear" w:color="auto" w:fill="FFFFFF"/>
          <w:lang w:val="af-ZA"/>
        </w:rPr>
        <w:t xml:space="preserve"> </w:t>
      </w:r>
      <w:r w:rsidRPr="00BB281F">
        <w:rPr>
          <w:rFonts w:ascii="GHEA Grapalat" w:hAnsi="GHEA Grapalat"/>
          <w:shd w:val="clear" w:color="auto" w:fill="FFFFFF"/>
          <w:lang w:val="hy-AM"/>
        </w:rPr>
        <w:t>ՀՀ</w:t>
      </w:r>
      <w:r w:rsidRPr="00BB281F">
        <w:rPr>
          <w:rFonts w:ascii="GHEA Grapalat" w:hAnsi="GHEA Grapalat"/>
          <w:shd w:val="clear" w:color="auto" w:fill="FFFFFF"/>
          <w:lang w:val="af-ZA"/>
        </w:rPr>
        <w:t xml:space="preserve"> </w:t>
      </w:r>
      <w:r w:rsidRPr="00BB281F">
        <w:rPr>
          <w:rFonts w:ascii="GHEA Grapalat" w:hAnsi="GHEA Grapalat"/>
          <w:shd w:val="clear" w:color="auto" w:fill="FFFFFF"/>
          <w:lang w:val="hy-AM"/>
        </w:rPr>
        <w:t>կառավարության</w:t>
      </w:r>
      <w:r w:rsidRPr="00BB281F">
        <w:rPr>
          <w:rFonts w:ascii="Calibri" w:hAnsi="Calibri" w:cs="Calibri"/>
          <w:shd w:val="clear" w:color="auto" w:fill="FFFFFF"/>
          <w:lang w:val="af-ZA"/>
        </w:rPr>
        <w:t> </w:t>
      </w:r>
      <w:r w:rsidRPr="00BB281F">
        <w:rPr>
          <w:rFonts w:ascii="GHEA Grapalat" w:hAnsi="GHEA Grapalat"/>
          <w:shd w:val="clear" w:color="auto" w:fill="FFFFFF"/>
          <w:lang w:val="hy-AM"/>
        </w:rPr>
        <w:t>ծրագրի</w:t>
      </w:r>
      <w:r w:rsidRPr="00BB281F">
        <w:rPr>
          <w:rFonts w:ascii="GHEA Grapalat" w:hAnsi="GHEA Grapalat"/>
          <w:shd w:val="clear" w:color="auto" w:fill="FFFFFF"/>
          <w:lang w:val="af-ZA"/>
        </w:rPr>
        <w:t xml:space="preserve"> «4.3 </w:t>
      </w:r>
      <w:r w:rsidRPr="00BB281F">
        <w:rPr>
          <w:rFonts w:ascii="GHEA Grapalat" w:hAnsi="GHEA Grapalat"/>
          <w:shd w:val="clear" w:color="auto" w:fill="FFFFFF"/>
          <w:lang w:val="hy-AM"/>
        </w:rPr>
        <w:t>ԿՐԹՈՒԹՅՈՒՆ</w:t>
      </w:r>
      <w:r w:rsidRPr="00BB281F">
        <w:rPr>
          <w:rFonts w:ascii="GHEA Grapalat" w:hAnsi="GHEA Grapalat"/>
          <w:shd w:val="clear" w:color="auto" w:fill="FFFFFF"/>
          <w:lang w:val="af-ZA"/>
        </w:rPr>
        <w:t>»</w:t>
      </w:r>
      <w:r w:rsidRPr="00BB281F">
        <w:rPr>
          <w:rFonts w:ascii="Calibri" w:hAnsi="Calibri" w:cs="Calibri"/>
          <w:shd w:val="clear" w:color="auto" w:fill="FFFFFF"/>
          <w:lang w:val="af-ZA"/>
        </w:rPr>
        <w:t> </w:t>
      </w:r>
      <w:r w:rsidRPr="00BB281F">
        <w:rPr>
          <w:rFonts w:ascii="GHEA Grapalat" w:hAnsi="GHEA Grapalat"/>
          <w:lang w:val="af-ZA"/>
        </w:rPr>
        <w:br/>
      </w:r>
      <w:r w:rsidRPr="00BB281F">
        <w:rPr>
          <w:rFonts w:ascii="GHEA Grapalat" w:hAnsi="GHEA Grapalat"/>
          <w:shd w:val="clear" w:color="auto" w:fill="FFFFFF"/>
          <w:lang w:val="hy-AM"/>
        </w:rPr>
        <w:t xml:space="preserve">բաժնի 1-ին՝ </w:t>
      </w:r>
      <w:r w:rsidRPr="00BB281F">
        <w:rPr>
          <w:rFonts w:ascii="GHEA Grapalat" w:hAnsi="GHEA Grapalat"/>
          <w:shd w:val="clear" w:color="auto" w:fill="FFFFFF"/>
          <w:lang w:val="hy-AM" w:eastAsia="ru-RU"/>
        </w:rPr>
        <w:t>«</w:t>
      </w:r>
      <w:r w:rsidRPr="00BB281F">
        <w:rPr>
          <w:rFonts w:ascii="GHEA Grapalat" w:hAnsi="GHEA Grapalat"/>
          <w:lang w:val="hy-AM"/>
        </w:rPr>
        <w:t>Կառավարության համար գերակա խնդիր է կրթության և գիտության զարգացումը, ինչի շնորհիվ է միայն հնարավոր հասնել կայուն ու ներառական զարգացման ու համընդհանուր բարեկեցության: Մարդկանց  գիտելիքների և հմտությունների ուղղությամբ ներդրումները երկրի զարգացման գրավականն են: Կրթության ոլորտում նախատեսվող աշխատանքները միտված են լինելու քաղաքակիրթ, ստեղծագործ, նախաձեռնող, կարողունակ, մրցունակ և ապագան իր սեփական երկրում պատկերացնող քաղաքացու ձևավորմանը: Ոլորտի զարգացումը սերտորեն կապակցվելու է պետության զարգացման ռազմավարությանը և գերակայություններին:</w:t>
      </w:r>
      <w:r w:rsidRPr="00BB281F">
        <w:rPr>
          <w:rFonts w:ascii="GHEA Grapalat" w:hAnsi="GHEA Grapalat"/>
          <w:shd w:val="clear" w:color="auto" w:fill="FFFFFF"/>
          <w:lang w:val="hy-AM" w:eastAsia="ru-RU"/>
        </w:rPr>
        <w:t>»</w:t>
      </w:r>
      <w:r w:rsidRPr="00BB281F">
        <w:rPr>
          <w:rFonts w:ascii="GHEA Grapalat" w:hAnsi="GHEA Grapalat"/>
          <w:shd w:val="clear" w:color="auto" w:fill="FFFFFF"/>
          <w:lang w:val="af-ZA" w:eastAsia="ru-RU"/>
        </w:rPr>
        <w:t>,</w:t>
      </w:r>
      <w:r w:rsidRPr="00BB281F">
        <w:rPr>
          <w:rFonts w:ascii="GHEA Grapalat" w:hAnsi="GHEA Grapalat"/>
          <w:shd w:val="clear" w:color="auto" w:fill="FFFFFF"/>
          <w:lang w:val="hy-AM" w:eastAsia="ru-RU"/>
        </w:rPr>
        <w:t xml:space="preserve"> 2-րդ՝ «Կրթության բոլոր մակարդակների համար առանցքային են լինելու ներառական կրթական միջավայրի ստեղծումը, կրթության բովանդակության և կրթական ծրագրերի արդիականացումը, անհրաժեշտ ենթակառուցվածքների արդիականացումն ու վերազինումը, ժամանակակից տեղեկատվական տեխնոլոգիաների լայն կիրառումը ուսուցման և կառավարման համակարգերում, «կրթություն-գիտություն-աշխատաշուկա» կապի ամրապնդումը: Խրախուսվելու է նաև կրթությունն ամբողջ կյանքի ընթացքում:» պարբերություններից, </w:t>
      </w:r>
      <w:r>
        <w:rPr>
          <w:rFonts w:ascii="GHEA Grapalat" w:hAnsi="GHEA Grapalat"/>
          <w:shd w:val="clear" w:color="auto" w:fill="FFFFFF"/>
          <w:lang w:val="hy-AM"/>
        </w:rPr>
        <w:t>4</w:t>
      </w:r>
      <w:r w:rsidRPr="00BB281F">
        <w:rPr>
          <w:rFonts w:ascii="GHEA Grapalat" w:hAnsi="GHEA Grapalat"/>
          <w:shd w:val="clear" w:color="auto" w:fill="FFFFFF"/>
          <w:lang w:val="hy-AM"/>
        </w:rPr>
        <w:t xml:space="preserve">-րդ պարբերության՝ </w:t>
      </w:r>
      <w:r w:rsidRPr="00BB281F">
        <w:rPr>
          <w:rFonts w:ascii="GHEA Grapalat" w:hAnsi="GHEA Grapalat"/>
          <w:shd w:val="clear" w:color="auto" w:fill="FFFFFF"/>
          <w:lang w:val="hy-AM" w:eastAsia="ru-RU"/>
        </w:rPr>
        <w:t>«</w:t>
      </w:r>
      <w:r w:rsidRPr="00BB281F">
        <w:rPr>
          <w:rFonts w:ascii="GHEA Grapalat" w:hAnsi="GHEA Grapalat"/>
          <w:shd w:val="clear" w:color="auto" w:fill="FFFFFF"/>
          <w:lang w:val="hy-AM"/>
        </w:rPr>
        <w:t>«</w:t>
      </w:r>
      <w:r w:rsidRPr="00BB281F">
        <w:rPr>
          <w:rFonts w:ascii="GHEA Grapalat" w:hAnsi="GHEA Grapalat"/>
          <w:lang w:val="hy-AM"/>
        </w:rPr>
        <w:t xml:space="preserve">Հանրակրթության </w:t>
      </w:r>
      <w:r>
        <w:rPr>
          <w:rFonts w:ascii="GHEA Grapalat" w:hAnsi="GHEA Grapalat"/>
          <w:lang w:val="hy-AM"/>
        </w:rPr>
        <w:t xml:space="preserve">որակյալ արդյունքի ապահովումն անհնար է առանց վաղ մանկության զարգացման պատշաճ համակարգի և նախադպրոցական ծառայությունների ցանցի ամբողջական հասանելիության: Այս նպատակով նախատեսվում է շարունակել նախադպրոցական ծառայությունների ընդլայնման, դրանց որակի բարձրացման, երեխայի զարգացման ամբողջական միջավայրի ձևավորման, նախադպրոցական հաստատությունների մանկավարժների մասնագիտական կարողությունների շարունակական բարելավման ուղղությամբ: </w:t>
      </w:r>
      <w:r w:rsidRPr="00BB281F">
        <w:rPr>
          <w:rFonts w:ascii="GHEA Grapalat" w:hAnsi="GHEA Grapalat"/>
          <w:lang w:val="hy-AM"/>
        </w:rPr>
        <w:t>Այս նպատակի իրագործման հիմնական թիրախներն են</w:t>
      </w:r>
      <w:r>
        <w:rPr>
          <w:rFonts w:ascii="GHEA Grapalat" w:hAnsi="GHEA Grapalat"/>
          <w:shd w:val="clear" w:color="auto" w:fill="FFFFFF"/>
          <w:lang w:val="hy-AM"/>
        </w:rPr>
        <w:t>.</w:t>
      </w:r>
      <w:r w:rsidRPr="00BB281F">
        <w:rPr>
          <w:rFonts w:ascii="GHEA Grapalat" w:hAnsi="GHEA Grapalat"/>
          <w:shd w:val="clear" w:color="auto" w:fill="FFFFFF"/>
          <w:lang w:val="hy-AM" w:eastAsia="ru-RU"/>
        </w:rPr>
        <w:t xml:space="preserve"> </w:t>
      </w:r>
      <w:r w:rsidRPr="00BB281F">
        <w:rPr>
          <w:rFonts w:ascii="GHEA Grapalat" w:hAnsi="GHEA Grapalat"/>
          <w:shd w:val="clear" w:color="auto" w:fill="FFFFFF"/>
          <w:lang w:val="hy-AM"/>
        </w:rPr>
        <w:t xml:space="preserve">1-ին՝ «մինչև 2026 թվականը կառուցել, հիմնանորոգել կամ </w:t>
      </w:r>
      <w:r w:rsidRPr="00BB281F">
        <w:rPr>
          <w:rFonts w:ascii="GHEA Grapalat" w:hAnsi="GHEA Grapalat"/>
          <w:shd w:val="clear" w:color="auto" w:fill="FFFFFF"/>
          <w:lang w:val="hy-AM"/>
        </w:rPr>
        <w:lastRenderedPageBreak/>
        <w:t xml:space="preserve">վերակառուցել առնվազն </w:t>
      </w:r>
      <w:r>
        <w:rPr>
          <w:rFonts w:ascii="GHEA Grapalat" w:hAnsi="GHEA Grapalat"/>
          <w:shd w:val="clear" w:color="auto" w:fill="FFFFFF"/>
          <w:lang w:val="hy-AM"/>
        </w:rPr>
        <w:t>5</w:t>
      </w:r>
      <w:r w:rsidRPr="00BB281F">
        <w:rPr>
          <w:rFonts w:ascii="GHEA Grapalat" w:hAnsi="GHEA Grapalat"/>
          <w:shd w:val="clear" w:color="auto" w:fill="FFFFFF"/>
          <w:lang w:val="hy-AM"/>
        </w:rPr>
        <w:t xml:space="preserve">00 </w:t>
      </w:r>
      <w:r>
        <w:rPr>
          <w:rFonts w:ascii="GHEA Grapalat" w:hAnsi="GHEA Grapalat"/>
          <w:shd w:val="clear" w:color="auto" w:fill="FFFFFF"/>
          <w:lang w:val="hy-AM"/>
        </w:rPr>
        <w:t>մանկապարտեզ և նախակրթարան</w:t>
      </w:r>
      <w:r w:rsidRPr="00BB281F">
        <w:rPr>
          <w:rFonts w:ascii="GHEA Grapalat" w:hAnsi="GHEA Grapalat"/>
          <w:shd w:val="clear" w:color="auto" w:fill="FFFFFF"/>
          <w:lang w:val="hy-AM"/>
        </w:rPr>
        <w:t xml:space="preserve">՝ ապահովելով դրանց ամբողջական հագեցումը անհրաժեշտ գույքով և սարքավորումներով», ենթակետի պահանջներից: </w:t>
      </w:r>
    </w:p>
    <w:p w:rsidR="00BD7C92" w:rsidRPr="0049570B" w:rsidRDefault="00BD7C92" w:rsidP="00BD7C92">
      <w:pPr>
        <w:pStyle w:val="NoSpacing"/>
        <w:spacing w:line="360" w:lineRule="auto"/>
        <w:ind w:firstLine="360"/>
        <w:jc w:val="both"/>
        <w:rPr>
          <w:rFonts w:ascii="GHEA Grapalat" w:hAnsi="GHEA Grapalat"/>
          <w:lang w:val="hy-AM" w:eastAsia="ru-RU"/>
        </w:rPr>
      </w:pPr>
      <w:r w:rsidRPr="00BB281F">
        <w:rPr>
          <w:rFonts w:ascii="GHEA Grapalat" w:hAnsi="GHEA Grapalat"/>
          <w:bCs/>
          <w:u w:color="000000"/>
          <w:lang w:val="hy-AM"/>
        </w:rPr>
        <w:t xml:space="preserve">Միջոցառման իրականացումը բխում է </w:t>
      </w:r>
      <w:r w:rsidRPr="00BB281F">
        <w:rPr>
          <w:rFonts w:ascii="GHEA Grapalat" w:hAnsi="GHEA Grapalat"/>
          <w:lang w:val="hy-AM"/>
        </w:rPr>
        <w:t xml:space="preserve">Հայաստանի Հանրապետության կառավարության 2021  թվականի նոյեմբերի 18-ի՝ </w:t>
      </w:r>
      <w:r w:rsidRPr="00BB281F">
        <w:rPr>
          <w:rFonts w:ascii="GHEA Grapalat" w:hAnsi="GHEA Grapalat"/>
          <w:b/>
          <w:noProof/>
          <w:lang w:val="hy-AM"/>
        </w:rPr>
        <w:t>«</w:t>
      </w:r>
      <w:r w:rsidRPr="00BB281F">
        <w:rPr>
          <w:rFonts w:ascii="GHEA Grapalat" w:hAnsi="GHEA Grapalat"/>
          <w:noProof/>
          <w:lang w:val="hy-AM"/>
        </w:rPr>
        <w:t>Հ</w:t>
      </w:r>
      <w:r w:rsidRPr="00BB281F">
        <w:rPr>
          <w:rFonts w:ascii="GHEA Grapalat" w:hAnsi="GHEA Grapalat"/>
          <w:lang w:val="hy-AM"/>
        </w:rPr>
        <w:t>այաստանի Հանրապետության կառավարության 2021-2026 թվականների գործունեության միջոցառումների ծրագիրը հաստատելու մասին</w:t>
      </w:r>
      <w:r w:rsidRPr="00BB281F">
        <w:rPr>
          <w:rFonts w:ascii="GHEA Grapalat" w:hAnsi="GHEA Grapalat"/>
          <w:b/>
          <w:noProof/>
          <w:lang w:val="hy-AM"/>
        </w:rPr>
        <w:t xml:space="preserve">» </w:t>
      </w:r>
      <w:r w:rsidRPr="00BB281F">
        <w:rPr>
          <w:rFonts w:ascii="GHEA Grapalat" w:hAnsi="GHEA Grapalat"/>
          <w:lang w:val="hy-AM"/>
        </w:rPr>
        <w:t xml:space="preserve">N 1902-Լ որոշմամբ հաստատված հավելված 1-ի </w:t>
      </w:r>
      <w:r>
        <w:rPr>
          <w:rFonts w:ascii="GHEA Grapalat" w:hAnsi="GHEA Grapalat"/>
          <w:lang w:val="hy-AM"/>
        </w:rPr>
        <w:t>3</w:t>
      </w:r>
      <w:r w:rsidRPr="00BB281F">
        <w:rPr>
          <w:rFonts w:ascii="GHEA Grapalat" w:hAnsi="GHEA Grapalat"/>
          <w:lang w:val="hy-AM"/>
        </w:rPr>
        <w:t>.</w:t>
      </w:r>
      <w:r>
        <w:rPr>
          <w:rFonts w:ascii="GHEA Grapalat" w:hAnsi="GHEA Grapalat"/>
          <w:lang w:val="hy-AM"/>
        </w:rPr>
        <w:t>4</w:t>
      </w:r>
      <w:r w:rsidRPr="00BB281F">
        <w:rPr>
          <w:rFonts w:ascii="GHEA Grapalat" w:hAnsi="GHEA Grapalat"/>
          <w:lang w:val="hy-AM"/>
        </w:rPr>
        <w:t xml:space="preserve"> կետի՝ «</w:t>
      </w:r>
      <w:r w:rsidRPr="0049570B">
        <w:rPr>
          <w:rFonts w:ascii="GHEA Grapalat" w:hAnsi="GHEA Grapalat"/>
          <w:lang w:val="hy-AM"/>
        </w:rPr>
        <w:t>Մշակված չափանիշների համաձայն վերանորոգման, հիմնանորոգման և կառուցման ենթակա հաստատությունների ընտրություն և վերջնական ցանկը հաստատելու մասին ՀՀ կառավարության որոշման նախագծի ներկայացում»</w:t>
      </w:r>
      <w:r w:rsidRPr="0049570B">
        <w:rPr>
          <w:lang w:val="hy-AM"/>
        </w:rPr>
        <w:t xml:space="preserve"> </w:t>
      </w:r>
      <w:r w:rsidRPr="00BB281F">
        <w:rPr>
          <w:rFonts w:ascii="GHEA Grapalat" w:hAnsi="GHEA Grapalat"/>
          <w:lang w:val="hy-AM"/>
        </w:rPr>
        <w:t xml:space="preserve"> կատարումն ապահովելու անհրաժեշտությունից:</w:t>
      </w:r>
      <w:r>
        <w:rPr>
          <w:rFonts w:ascii="GHEA Grapalat" w:hAnsi="GHEA Grapalat"/>
          <w:lang w:val="hy-AM"/>
        </w:rPr>
        <w:t xml:space="preserve"> </w:t>
      </w:r>
    </w:p>
    <w:p w:rsidR="00BD7C92" w:rsidRPr="00BB281F" w:rsidRDefault="00BD7C92" w:rsidP="00BD7C92">
      <w:pPr>
        <w:autoSpaceDE w:val="0"/>
        <w:autoSpaceDN w:val="0"/>
        <w:adjustRightInd w:val="0"/>
        <w:spacing w:line="360" w:lineRule="auto"/>
        <w:ind w:firstLine="360"/>
        <w:rPr>
          <w:rFonts w:ascii="GHEA Grapalat" w:hAnsi="GHEA Grapalat" w:cs="Times New Roman"/>
          <w:sz w:val="24"/>
          <w:szCs w:val="24"/>
          <w:lang w:val="hy-AM"/>
        </w:rPr>
      </w:pPr>
      <w:r w:rsidRPr="00BB281F">
        <w:rPr>
          <w:rFonts w:ascii="GHEA Grapalat" w:eastAsia="CIDFont+F2" w:hAnsi="GHEA Grapalat" w:cs="Times New Roman"/>
          <w:sz w:val="24"/>
          <w:szCs w:val="24"/>
          <w:lang w:val="hy-AM"/>
        </w:rPr>
        <w:t>Միջոցառման</w:t>
      </w:r>
      <w:r w:rsidRPr="00BB281F">
        <w:rPr>
          <w:rFonts w:ascii="GHEA Grapalat" w:eastAsia="CIDFont+F2" w:hAnsi="GHEA Grapalat" w:cs="Times New Roman"/>
          <w:sz w:val="24"/>
          <w:szCs w:val="24"/>
          <w:lang w:val="af-ZA"/>
        </w:rPr>
        <w:t xml:space="preserve"> </w:t>
      </w:r>
      <w:r w:rsidRPr="00BB281F">
        <w:rPr>
          <w:rFonts w:ascii="GHEA Grapalat" w:eastAsia="CIDFont+F2" w:hAnsi="GHEA Grapalat" w:cs="Times New Roman"/>
          <w:sz w:val="24"/>
          <w:szCs w:val="24"/>
          <w:lang w:val="hy-AM"/>
        </w:rPr>
        <w:t>անհրաժեշտությունը</w:t>
      </w:r>
      <w:r w:rsidRPr="00BB281F">
        <w:rPr>
          <w:rFonts w:ascii="GHEA Grapalat" w:eastAsia="CIDFont+F2" w:hAnsi="GHEA Grapalat" w:cs="Times New Roman"/>
          <w:sz w:val="24"/>
          <w:szCs w:val="24"/>
          <w:lang w:val="af-ZA"/>
        </w:rPr>
        <w:t xml:space="preserve"> </w:t>
      </w:r>
      <w:r w:rsidRPr="00BB281F">
        <w:rPr>
          <w:rFonts w:ascii="GHEA Grapalat" w:eastAsia="CIDFont+F2" w:hAnsi="GHEA Grapalat" w:cs="Times New Roman"/>
          <w:sz w:val="24"/>
          <w:szCs w:val="24"/>
          <w:lang w:val="hy-AM"/>
        </w:rPr>
        <w:t>բխում</w:t>
      </w:r>
      <w:r w:rsidRPr="00BB281F">
        <w:rPr>
          <w:rFonts w:ascii="GHEA Grapalat" w:eastAsia="CIDFont+F2" w:hAnsi="GHEA Grapalat" w:cs="Times New Roman"/>
          <w:sz w:val="24"/>
          <w:szCs w:val="24"/>
          <w:lang w:val="af-ZA"/>
        </w:rPr>
        <w:t xml:space="preserve"> </w:t>
      </w:r>
      <w:r w:rsidRPr="00BB281F">
        <w:rPr>
          <w:rFonts w:ascii="GHEA Grapalat" w:eastAsia="CIDFont+F2" w:hAnsi="GHEA Grapalat" w:cs="Times New Roman"/>
          <w:sz w:val="24"/>
          <w:szCs w:val="24"/>
          <w:lang w:val="hy-AM"/>
        </w:rPr>
        <w:t>է</w:t>
      </w:r>
      <w:r w:rsidRPr="00BB281F">
        <w:rPr>
          <w:rFonts w:ascii="GHEA Grapalat" w:eastAsia="CIDFont+F2" w:hAnsi="GHEA Grapalat" w:cs="Times New Roman"/>
          <w:sz w:val="24"/>
          <w:szCs w:val="24"/>
          <w:lang w:val="af-ZA"/>
        </w:rPr>
        <w:t xml:space="preserve"> </w:t>
      </w:r>
      <w:r w:rsidRPr="00BB281F">
        <w:rPr>
          <w:rFonts w:ascii="GHEA Grapalat" w:hAnsi="GHEA Grapalat" w:cs="Times New Roman"/>
          <w:sz w:val="24"/>
          <w:szCs w:val="24"/>
          <w:shd w:val="clear" w:color="auto" w:fill="FFFFFF"/>
          <w:lang w:val="af-ZA"/>
        </w:rPr>
        <w:t xml:space="preserve">«2050 </w:t>
      </w:r>
      <w:r w:rsidRPr="00BB281F">
        <w:rPr>
          <w:rFonts w:ascii="GHEA Grapalat" w:hAnsi="GHEA Grapalat" w:cs="Times New Roman"/>
          <w:sz w:val="24"/>
          <w:szCs w:val="24"/>
          <w:shd w:val="clear" w:color="auto" w:fill="FFFFFF"/>
          <w:lang w:val="hy-AM"/>
        </w:rPr>
        <w:t>Հայաստանի</w:t>
      </w:r>
      <w:r w:rsidRPr="00BB281F">
        <w:rPr>
          <w:rFonts w:ascii="GHEA Grapalat" w:hAnsi="GHEA Grapalat" w:cs="Times New Roman"/>
          <w:sz w:val="24"/>
          <w:szCs w:val="24"/>
          <w:shd w:val="clear" w:color="auto" w:fill="FFFFFF"/>
          <w:lang w:val="af-ZA"/>
        </w:rPr>
        <w:t xml:space="preserve"> </w:t>
      </w:r>
      <w:r w:rsidRPr="00BB281F">
        <w:rPr>
          <w:rFonts w:ascii="GHEA Grapalat" w:hAnsi="GHEA Grapalat" w:cs="Times New Roman"/>
          <w:sz w:val="24"/>
          <w:szCs w:val="24"/>
          <w:shd w:val="clear" w:color="auto" w:fill="FFFFFF"/>
          <w:lang w:val="hy-AM"/>
        </w:rPr>
        <w:t>վերափոխման</w:t>
      </w:r>
      <w:r w:rsidRPr="00BB281F">
        <w:rPr>
          <w:rFonts w:ascii="GHEA Grapalat" w:hAnsi="GHEA Grapalat" w:cs="Times New Roman"/>
          <w:sz w:val="24"/>
          <w:szCs w:val="24"/>
          <w:shd w:val="clear" w:color="auto" w:fill="FFFFFF"/>
          <w:lang w:val="af-ZA"/>
        </w:rPr>
        <w:t xml:space="preserve"> </w:t>
      </w:r>
      <w:r w:rsidRPr="00BB281F">
        <w:rPr>
          <w:rFonts w:ascii="GHEA Grapalat" w:hAnsi="GHEA Grapalat" w:cs="Times New Roman"/>
          <w:sz w:val="24"/>
          <w:szCs w:val="24"/>
          <w:shd w:val="clear" w:color="auto" w:fill="FFFFFF"/>
          <w:lang w:val="hy-AM"/>
        </w:rPr>
        <w:t>ռազմավարություն</w:t>
      </w:r>
      <w:r w:rsidRPr="00BB281F">
        <w:rPr>
          <w:rFonts w:ascii="GHEA Grapalat" w:hAnsi="GHEA Grapalat" w:cs="Times New Roman"/>
          <w:sz w:val="24"/>
          <w:szCs w:val="24"/>
          <w:shd w:val="clear" w:color="auto" w:fill="FFFFFF"/>
          <w:lang w:val="af-ZA"/>
        </w:rPr>
        <w:t xml:space="preserve">» </w:t>
      </w:r>
      <w:r w:rsidRPr="00BB281F">
        <w:rPr>
          <w:rFonts w:ascii="GHEA Grapalat" w:hAnsi="GHEA Grapalat" w:cs="Times New Roman"/>
          <w:sz w:val="24"/>
          <w:szCs w:val="24"/>
          <w:shd w:val="clear" w:color="auto" w:fill="FFFFFF"/>
          <w:lang w:val="hy-AM"/>
        </w:rPr>
        <w:t>ծրագրի</w:t>
      </w:r>
      <w:r w:rsidRPr="00BB281F">
        <w:rPr>
          <w:rFonts w:ascii="GHEA Grapalat" w:hAnsi="GHEA Grapalat" w:cs="Times New Roman"/>
          <w:sz w:val="24"/>
          <w:szCs w:val="24"/>
          <w:shd w:val="clear" w:color="auto" w:fill="FFFFFF"/>
          <w:lang w:val="af-ZA"/>
        </w:rPr>
        <w:t xml:space="preserve"> «</w:t>
      </w:r>
      <w:r w:rsidRPr="00BB281F">
        <w:rPr>
          <w:rFonts w:ascii="GHEA Grapalat" w:hAnsi="GHEA Grapalat" w:cs="Times New Roman"/>
          <w:sz w:val="24"/>
          <w:szCs w:val="24"/>
          <w:shd w:val="clear" w:color="auto" w:fill="FFFFFF"/>
          <w:lang w:val="hy-AM"/>
        </w:rPr>
        <w:t>Մինչև</w:t>
      </w:r>
      <w:r w:rsidRPr="00BB281F">
        <w:rPr>
          <w:rFonts w:ascii="GHEA Grapalat" w:hAnsi="GHEA Grapalat" w:cs="Times New Roman"/>
          <w:sz w:val="24"/>
          <w:szCs w:val="24"/>
          <w:shd w:val="clear" w:color="auto" w:fill="FFFFFF"/>
          <w:lang w:val="af-ZA"/>
        </w:rPr>
        <w:t xml:space="preserve"> 2030 </w:t>
      </w:r>
      <w:r w:rsidRPr="00BB281F">
        <w:rPr>
          <w:rFonts w:ascii="GHEA Grapalat" w:hAnsi="GHEA Grapalat" w:cs="Times New Roman"/>
          <w:sz w:val="24"/>
          <w:szCs w:val="24"/>
          <w:shd w:val="clear" w:color="auto" w:fill="FFFFFF"/>
          <w:lang w:val="hy-AM"/>
        </w:rPr>
        <w:t>թվականի</w:t>
      </w:r>
      <w:r w:rsidRPr="00BB281F">
        <w:rPr>
          <w:rFonts w:ascii="GHEA Grapalat" w:hAnsi="GHEA Grapalat" w:cs="Times New Roman"/>
          <w:sz w:val="24"/>
          <w:szCs w:val="24"/>
          <w:shd w:val="clear" w:color="auto" w:fill="FFFFFF"/>
          <w:lang w:val="af-ZA"/>
        </w:rPr>
        <w:t xml:space="preserve"> </w:t>
      </w:r>
      <w:r w:rsidRPr="00BB281F">
        <w:rPr>
          <w:rFonts w:ascii="GHEA Grapalat" w:hAnsi="GHEA Grapalat" w:cs="Times New Roman"/>
          <w:sz w:val="24"/>
          <w:szCs w:val="24"/>
          <w:shd w:val="clear" w:color="auto" w:fill="FFFFFF"/>
          <w:lang w:val="hy-AM"/>
        </w:rPr>
        <w:t>մեգանպատակների</w:t>
      </w:r>
      <w:r w:rsidRPr="00BB281F">
        <w:rPr>
          <w:rFonts w:ascii="GHEA Grapalat" w:hAnsi="GHEA Grapalat" w:cs="Times New Roman"/>
          <w:sz w:val="24"/>
          <w:szCs w:val="24"/>
          <w:shd w:val="clear" w:color="auto" w:fill="FFFFFF"/>
          <w:lang w:val="af-ZA"/>
        </w:rPr>
        <w:t xml:space="preserve">»  </w:t>
      </w:r>
      <w:r w:rsidRPr="00BB281F">
        <w:rPr>
          <w:rFonts w:ascii="GHEA Grapalat" w:hAnsi="GHEA Grapalat" w:cs="Times New Roman"/>
          <w:sz w:val="24"/>
          <w:szCs w:val="24"/>
          <w:shd w:val="clear" w:color="auto" w:fill="FFFFFF"/>
          <w:lang w:val="hy-AM"/>
        </w:rPr>
        <w:t>գործողությունների</w:t>
      </w:r>
      <w:r w:rsidRPr="00BB281F">
        <w:rPr>
          <w:rFonts w:ascii="GHEA Grapalat" w:hAnsi="GHEA Grapalat" w:cs="Times New Roman"/>
          <w:sz w:val="24"/>
          <w:szCs w:val="24"/>
          <w:shd w:val="clear" w:color="auto" w:fill="FFFFFF"/>
          <w:lang w:val="af-ZA"/>
        </w:rPr>
        <w:t xml:space="preserve"> «1</w:t>
      </w:r>
      <w:r w:rsidRPr="00BB281F">
        <w:rPr>
          <w:rFonts w:ascii="MS Gothic" w:eastAsia="MS Gothic" w:hAnsi="MS Gothic" w:cs="MS Gothic"/>
          <w:sz w:val="24"/>
          <w:szCs w:val="24"/>
          <w:shd w:val="clear" w:color="auto" w:fill="FFFFFF"/>
          <w:lang w:val="af-ZA"/>
        </w:rPr>
        <w:t>․</w:t>
      </w:r>
      <w:r w:rsidRPr="00BB281F">
        <w:rPr>
          <w:rFonts w:ascii="GHEA Grapalat" w:hAnsi="GHEA Grapalat" w:cs="Times New Roman"/>
          <w:sz w:val="24"/>
          <w:szCs w:val="24"/>
          <w:shd w:val="clear" w:color="auto" w:fill="FFFFFF"/>
          <w:lang w:val="af-ZA"/>
        </w:rPr>
        <w:t xml:space="preserve"> </w:t>
      </w:r>
      <w:r w:rsidRPr="00BB281F">
        <w:rPr>
          <w:rFonts w:ascii="GHEA Grapalat" w:hAnsi="GHEA Grapalat" w:cs="Times New Roman"/>
          <w:sz w:val="24"/>
          <w:szCs w:val="24"/>
          <w:shd w:val="clear" w:color="auto" w:fill="FFFFFF"/>
          <w:lang w:val="hy-AM"/>
        </w:rPr>
        <w:t>Կիրթ</w:t>
      </w:r>
      <w:r w:rsidRPr="00BB281F">
        <w:rPr>
          <w:rFonts w:ascii="GHEA Grapalat" w:hAnsi="GHEA Grapalat" w:cs="Times New Roman"/>
          <w:sz w:val="24"/>
          <w:szCs w:val="24"/>
          <w:shd w:val="clear" w:color="auto" w:fill="FFFFFF"/>
          <w:lang w:val="af-ZA"/>
        </w:rPr>
        <w:t xml:space="preserve"> </w:t>
      </w:r>
      <w:r w:rsidRPr="00BB281F">
        <w:rPr>
          <w:rFonts w:ascii="GHEA Grapalat" w:hAnsi="GHEA Grapalat" w:cs="Times New Roman"/>
          <w:sz w:val="24"/>
          <w:szCs w:val="24"/>
          <w:shd w:val="clear" w:color="auto" w:fill="FFFFFF"/>
          <w:lang w:val="hy-AM"/>
        </w:rPr>
        <w:t>և</w:t>
      </w:r>
      <w:r w:rsidRPr="00BB281F">
        <w:rPr>
          <w:rFonts w:ascii="GHEA Grapalat" w:hAnsi="GHEA Grapalat" w:cs="Times New Roman"/>
          <w:sz w:val="24"/>
          <w:szCs w:val="24"/>
          <w:shd w:val="clear" w:color="auto" w:fill="FFFFFF"/>
          <w:lang w:val="af-ZA"/>
        </w:rPr>
        <w:t xml:space="preserve"> </w:t>
      </w:r>
      <w:r w:rsidRPr="00BB281F">
        <w:rPr>
          <w:rFonts w:ascii="GHEA Grapalat" w:hAnsi="GHEA Grapalat" w:cs="Times New Roman"/>
          <w:sz w:val="24"/>
          <w:szCs w:val="24"/>
          <w:shd w:val="clear" w:color="auto" w:fill="FFFFFF"/>
          <w:lang w:val="hy-AM"/>
        </w:rPr>
        <w:t>կարողունակ</w:t>
      </w:r>
      <w:r w:rsidRPr="00BB281F">
        <w:rPr>
          <w:rFonts w:ascii="GHEA Grapalat" w:hAnsi="GHEA Grapalat" w:cs="Times New Roman"/>
          <w:sz w:val="24"/>
          <w:szCs w:val="24"/>
          <w:shd w:val="clear" w:color="auto" w:fill="FFFFFF"/>
          <w:lang w:val="af-ZA"/>
        </w:rPr>
        <w:t xml:space="preserve"> </w:t>
      </w:r>
      <w:r w:rsidRPr="00BB281F">
        <w:rPr>
          <w:rFonts w:ascii="GHEA Grapalat" w:hAnsi="GHEA Grapalat" w:cs="Times New Roman"/>
          <w:sz w:val="24"/>
          <w:szCs w:val="24"/>
          <w:shd w:val="clear" w:color="auto" w:fill="FFFFFF"/>
          <w:lang w:val="hy-AM"/>
        </w:rPr>
        <w:t>քաղաքացի</w:t>
      </w:r>
      <w:r w:rsidRPr="00BB281F">
        <w:rPr>
          <w:rFonts w:ascii="GHEA Grapalat" w:hAnsi="GHEA Grapalat" w:cs="Times New Roman"/>
          <w:sz w:val="24"/>
          <w:szCs w:val="24"/>
          <w:shd w:val="clear" w:color="auto" w:fill="FFFFFF"/>
          <w:lang w:val="af-ZA"/>
        </w:rPr>
        <w:t xml:space="preserve">, </w:t>
      </w:r>
      <w:r w:rsidRPr="00BB281F">
        <w:rPr>
          <w:rFonts w:ascii="GHEA Grapalat" w:hAnsi="GHEA Grapalat" w:cs="Times New Roman"/>
          <w:sz w:val="24"/>
          <w:szCs w:val="24"/>
          <w:shd w:val="clear" w:color="auto" w:fill="FFFFFF"/>
          <w:lang w:val="hy-AM"/>
        </w:rPr>
        <w:t>ժողովուրդ</w:t>
      </w:r>
      <w:r w:rsidRPr="00BB281F">
        <w:rPr>
          <w:rFonts w:ascii="GHEA Grapalat" w:hAnsi="GHEA Grapalat" w:cs="Times New Roman"/>
          <w:sz w:val="24"/>
          <w:szCs w:val="24"/>
          <w:shd w:val="clear" w:color="auto" w:fill="FFFFFF"/>
          <w:lang w:val="af-ZA"/>
        </w:rPr>
        <w:t xml:space="preserve">» </w:t>
      </w:r>
      <w:r w:rsidRPr="00BB281F">
        <w:rPr>
          <w:rFonts w:ascii="GHEA Grapalat" w:hAnsi="GHEA Grapalat" w:cs="Times New Roman"/>
          <w:sz w:val="24"/>
          <w:szCs w:val="24"/>
          <w:shd w:val="clear" w:color="auto" w:fill="FFFFFF"/>
          <w:lang w:val="hy-AM"/>
        </w:rPr>
        <w:t>համար</w:t>
      </w:r>
      <w:r w:rsidRPr="00BB281F">
        <w:rPr>
          <w:rFonts w:ascii="GHEA Grapalat" w:hAnsi="GHEA Grapalat" w:cs="Times New Roman"/>
          <w:sz w:val="24"/>
          <w:szCs w:val="24"/>
          <w:shd w:val="clear" w:color="auto" w:fill="FFFFFF"/>
          <w:lang w:val="af-ZA"/>
        </w:rPr>
        <w:t xml:space="preserve"> 1</w:t>
      </w:r>
      <w:r w:rsidRPr="00BB281F">
        <w:rPr>
          <w:rFonts w:ascii="GHEA Grapalat" w:eastAsia="MS Gothic" w:hAnsi="GHEA Grapalat" w:cs="Times New Roman"/>
          <w:sz w:val="24"/>
          <w:szCs w:val="24"/>
          <w:shd w:val="clear" w:color="auto" w:fill="FFFFFF"/>
          <w:lang w:val="af-ZA"/>
        </w:rPr>
        <w:t xml:space="preserve"> </w:t>
      </w:r>
      <w:r w:rsidRPr="00BB281F">
        <w:rPr>
          <w:rFonts w:ascii="GHEA Grapalat" w:eastAsia="MS Gothic" w:hAnsi="GHEA Grapalat" w:cs="Times New Roman"/>
          <w:sz w:val="24"/>
          <w:szCs w:val="24"/>
          <w:shd w:val="clear" w:color="auto" w:fill="FFFFFF"/>
          <w:lang w:val="hy-AM"/>
        </w:rPr>
        <w:t>մեգանպատակի</w:t>
      </w:r>
      <w:r w:rsidRPr="00BB281F">
        <w:rPr>
          <w:rFonts w:ascii="GHEA Grapalat" w:eastAsia="CIDFont+F2" w:hAnsi="GHEA Grapalat" w:cs="Times New Roman"/>
          <w:sz w:val="24"/>
          <w:szCs w:val="24"/>
          <w:lang w:val="af-ZA"/>
        </w:rPr>
        <w:t xml:space="preserve"> </w:t>
      </w:r>
      <w:r w:rsidRPr="00BB281F">
        <w:rPr>
          <w:rFonts w:ascii="GHEA Grapalat" w:hAnsi="GHEA Grapalat" w:cs="Times New Roman"/>
          <w:sz w:val="24"/>
          <w:szCs w:val="24"/>
          <w:shd w:val="clear" w:color="auto" w:fill="FFFFFF"/>
          <w:lang w:val="hy-AM"/>
        </w:rPr>
        <w:t>թիրախային</w:t>
      </w:r>
      <w:r w:rsidRPr="00BB281F">
        <w:rPr>
          <w:rFonts w:ascii="GHEA Grapalat" w:hAnsi="GHEA Grapalat" w:cs="Times New Roman"/>
          <w:sz w:val="24"/>
          <w:szCs w:val="24"/>
          <w:shd w:val="clear" w:color="auto" w:fill="FFFFFF"/>
          <w:lang w:val="af-ZA"/>
        </w:rPr>
        <w:t xml:space="preserve"> </w:t>
      </w:r>
      <w:r w:rsidRPr="00BB281F">
        <w:rPr>
          <w:rFonts w:ascii="GHEA Grapalat" w:hAnsi="GHEA Grapalat" w:cs="Times New Roman"/>
          <w:sz w:val="24"/>
          <w:szCs w:val="24"/>
          <w:shd w:val="clear" w:color="auto" w:fill="FFFFFF"/>
          <w:lang w:val="hy-AM"/>
        </w:rPr>
        <w:t>արդյունքի</w:t>
      </w:r>
      <w:r w:rsidRPr="00BB281F">
        <w:rPr>
          <w:rFonts w:ascii="GHEA Grapalat" w:hAnsi="GHEA Grapalat" w:cs="Times New Roman"/>
          <w:sz w:val="24"/>
          <w:szCs w:val="24"/>
          <w:shd w:val="clear" w:color="auto" w:fill="FFFFFF"/>
          <w:lang w:val="af-ZA"/>
        </w:rPr>
        <w:t xml:space="preserve"> </w:t>
      </w:r>
      <w:r w:rsidRPr="00BB281F">
        <w:rPr>
          <w:rFonts w:ascii="GHEA Grapalat" w:hAnsi="GHEA Grapalat" w:cs="Times New Roman"/>
          <w:sz w:val="24"/>
          <w:szCs w:val="24"/>
          <w:shd w:val="clear" w:color="auto" w:fill="FFFFFF"/>
          <w:lang w:val="hy-AM"/>
        </w:rPr>
        <w:t>ցուցանիշի</w:t>
      </w:r>
      <w:r w:rsidRPr="00BB281F">
        <w:rPr>
          <w:rFonts w:ascii="GHEA Grapalat" w:hAnsi="GHEA Grapalat" w:cs="Times New Roman"/>
          <w:sz w:val="24"/>
          <w:szCs w:val="24"/>
          <w:shd w:val="clear" w:color="auto" w:fill="FFFFFF"/>
          <w:lang w:val="af-ZA"/>
        </w:rPr>
        <w:t xml:space="preserve"> </w:t>
      </w:r>
      <w:r w:rsidRPr="00BB281F">
        <w:rPr>
          <w:rFonts w:ascii="GHEA Grapalat" w:hAnsi="GHEA Grapalat" w:cs="Times New Roman"/>
          <w:sz w:val="24"/>
          <w:szCs w:val="24"/>
          <w:shd w:val="clear" w:color="auto" w:fill="FFFFFF"/>
          <w:lang w:val="hy-AM"/>
        </w:rPr>
        <w:t>ապահովման</w:t>
      </w:r>
      <w:r w:rsidRPr="00BB281F">
        <w:rPr>
          <w:rFonts w:ascii="GHEA Grapalat" w:hAnsi="GHEA Grapalat" w:cs="Times New Roman"/>
          <w:sz w:val="24"/>
          <w:szCs w:val="24"/>
          <w:shd w:val="clear" w:color="auto" w:fill="FFFFFF"/>
          <w:lang w:val="af-ZA"/>
        </w:rPr>
        <w:t xml:space="preserve"> </w:t>
      </w:r>
      <w:r w:rsidRPr="00BB281F">
        <w:rPr>
          <w:rFonts w:ascii="GHEA Grapalat" w:hAnsi="GHEA Grapalat" w:cs="Times New Roman"/>
          <w:sz w:val="24"/>
          <w:szCs w:val="24"/>
          <w:shd w:val="clear" w:color="auto" w:fill="FFFFFF"/>
          <w:lang w:val="hy-AM"/>
        </w:rPr>
        <w:t>պահանջից՝</w:t>
      </w:r>
      <w:r w:rsidRPr="00BB281F">
        <w:rPr>
          <w:rFonts w:ascii="GHEA Grapalat" w:eastAsia="CIDFont+F2" w:hAnsi="GHEA Grapalat" w:cs="Times New Roman"/>
          <w:sz w:val="24"/>
          <w:szCs w:val="24"/>
          <w:lang w:val="af-ZA"/>
        </w:rPr>
        <w:t xml:space="preserve"> </w:t>
      </w:r>
      <w:r w:rsidRPr="00BB281F">
        <w:rPr>
          <w:rFonts w:ascii="GHEA Grapalat" w:hAnsi="GHEA Grapalat" w:cs="Times New Roman"/>
          <w:sz w:val="24"/>
          <w:szCs w:val="24"/>
          <w:shd w:val="clear" w:color="auto" w:fill="FFFFFF"/>
          <w:lang w:val="hy-AM"/>
        </w:rPr>
        <w:t>«Գիտելիքի, մշակույթի, գիտակցության, հմտությունների համատարած, ներառական, նորարարական և հանրամատչելի զարգացման և յուրացման միջոցով ունենանք քաղաքակիրթ, ստեղծագործ, նախաձեռնող, կարողունակ ու մրցունակ քաղաքացի, ում համար իրավունքների իրացումը նույնքան կարևոր է, որքան պարտականությունների ու պարտավորությունների կատարումը, ով առաջին հերթին իրեն է համարում սեփական բարեկեցության և առողջության պատասխանատուն:»</w:t>
      </w:r>
      <w:r w:rsidRPr="00BB281F">
        <w:rPr>
          <w:rFonts w:ascii="GHEA Grapalat" w:eastAsia="CIDFont+F2" w:hAnsi="GHEA Grapalat" w:cs="Times New Roman"/>
          <w:sz w:val="24"/>
          <w:szCs w:val="24"/>
          <w:lang w:val="af-ZA"/>
        </w:rPr>
        <w:t xml:space="preserve">, </w:t>
      </w:r>
      <w:r w:rsidRPr="00BB281F">
        <w:rPr>
          <w:rFonts w:ascii="GHEA Grapalat" w:eastAsia="CIDFont+F2" w:hAnsi="GHEA Grapalat" w:cs="Times New Roman"/>
          <w:sz w:val="24"/>
          <w:szCs w:val="24"/>
          <w:lang w:val="hy-AM"/>
        </w:rPr>
        <w:t>և</w:t>
      </w:r>
      <w:r w:rsidRPr="00BB281F">
        <w:rPr>
          <w:rFonts w:ascii="GHEA Grapalat" w:eastAsia="CIDFont+F2" w:hAnsi="GHEA Grapalat" w:cs="Times New Roman"/>
          <w:sz w:val="24"/>
          <w:szCs w:val="24"/>
          <w:lang w:val="af-ZA"/>
        </w:rPr>
        <w:t xml:space="preserve"> </w:t>
      </w:r>
      <w:r w:rsidRPr="00BB281F">
        <w:rPr>
          <w:rFonts w:ascii="GHEA Grapalat" w:eastAsia="GHEA Grapalat" w:hAnsi="GHEA Grapalat" w:cs="Times New Roman"/>
          <w:sz w:val="24"/>
          <w:szCs w:val="24"/>
          <w:lang w:val="hy-AM"/>
        </w:rPr>
        <w:t>Կայուն զարգացման նպատակ 4-ի պահանջին՝</w:t>
      </w:r>
      <w:r w:rsidRPr="00BB281F">
        <w:rPr>
          <w:rFonts w:ascii="GHEA Grapalat" w:hAnsi="GHEA Grapalat" w:cs="Times New Roman"/>
          <w:sz w:val="24"/>
          <w:szCs w:val="24"/>
          <w:lang w:val="hy-AM"/>
        </w:rPr>
        <w:t xml:space="preserve"> </w:t>
      </w:r>
      <w:r w:rsidRPr="00BB281F">
        <w:rPr>
          <w:rFonts w:ascii="GHEA Grapalat" w:hAnsi="GHEA Grapalat" w:cs="Times New Roman"/>
          <w:sz w:val="24"/>
          <w:szCs w:val="24"/>
          <w:shd w:val="clear" w:color="auto" w:fill="FFFFFF"/>
          <w:lang w:val="af-ZA"/>
        </w:rPr>
        <w:t>«</w:t>
      </w:r>
      <w:r w:rsidRPr="00BB281F">
        <w:rPr>
          <w:rFonts w:ascii="GHEA Grapalat" w:hAnsi="GHEA Grapalat" w:cs="Times New Roman"/>
          <w:sz w:val="24"/>
          <w:szCs w:val="24"/>
          <w:lang w:val="hy-AM"/>
        </w:rPr>
        <w:t>Որակյալ կրթություն</w:t>
      </w:r>
      <w:r w:rsidRPr="00BB281F">
        <w:rPr>
          <w:rFonts w:ascii="GHEA Grapalat" w:hAnsi="GHEA Grapalat" w:cs="Times New Roman"/>
          <w:sz w:val="24"/>
          <w:szCs w:val="24"/>
          <w:lang w:val="af-ZA"/>
        </w:rPr>
        <w:t xml:space="preserve"> </w:t>
      </w:r>
      <w:r w:rsidRPr="00BB281F">
        <w:rPr>
          <w:rFonts w:ascii="GHEA Grapalat" w:hAnsi="GHEA Grapalat" w:cs="Times New Roman"/>
          <w:sz w:val="24"/>
          <w:szCs w:val="24"/>
          <w:shd w:val="clear" w:color="auto" w:fill="FFFFFF"/>
          <w:lang w:val="af-ZA"/>
        </w:rPr>
        <w:t>«</w:t>
      </w:r>
      <w:r w:rsidRPr="00BB281F">
        <w:rPr>
          <w:rFonts w:ascii="GHEA Grapalat" w:hAnsi="GHEA Grapalat" w:cs="Times New Roman"/>
          <w:sz w:val="24"/>
          <w:szCs w:val="24"/>
          <w:lang w:val="hy-AM"/>
        </w:rPr>
        <w:t>Ապահովել ներառա</w:t>
      </w:r>
      <w:r w:rsidRPr="00BB281F">
        <w:rPr>
          <w:rFonts w:ascii="GHEA Grapalat" w:hAnsi="GHEA Grapalat" w:cs="Times New Roman"/>
          <w:b/>
          <w:sz w:val="24"/>
          <w:szCs w:val="24"/>
          <w:lang w:val="hy-AM"/>
        </w:rPr>
        <w:t>կ</w:t>
      </w:r>
      <w:r w:rsidRPr="00BB281F">
        <w:rPr>
          <w:rFonts w:ascii="GHEA Grapalat" w:hAnsi="GHEA Grapalat" w:cs="Times New Roman"/>
          <w:sz w:val="24"/>
          <w:szCs w:val="24"/>
          <w:lang w:val="hy-AM"/>
        </w:rPr>
        <w:t>ան ու համապատասխան որակյալ կրթություն բոլորի համար և խթանել ողջ կյանքի ընթացքում ուսման հնարավորություններ</w:t>
      </w:r>
      <w:r w:rsidRPr="00BB281F">
        <w:rPr>
          <w:rFonts w:ascii="GHEA Grapalat" w:hAnsi="GHEA Grapalat" w:cs="Times New Roman"/>
          <w:sz w:val="24"/>
          <w:szCs w:val="24"/>
          <w:shd w:val="clear" w:color="auto" w:fill="FFFFFF"/>
          <w:lang w:val="af-ZA"/>
        </w:rPr>
        <w:t>»</w:t>
      </w:r>
      <w:r w:rsidRPr="00BB281F">
        <w:rPr>
          <w:rFonts w:ascii="GHEA Grapalat" w:hAnsi="GHEA Grapalat" w:cs="Times New Roman"/>
          <w:sz w:val="24"/>
          <w:szCs w:val="24"/>
          <w:lang w:val="hy-AM"/>
        </w:rPr>
        <w:t>:</w:t>
      </w:r>
    </w:p>
    <w:p w:rsidR="00BD7C92" w:rsidRDefault="00BD7C92" w:rsidP="00BD7C92">
      <w:pPr>
        <w:autoSpaceDE w:val="0"/>
        <w:autoSpaceDN w:val="0"/>
        <w:adjustRightInd w:val="0"/>
        <w:spacing w:line="360" w:lineRule="auto"/>
        <w:ind w:firstLine="360"/>
        <w:rPr>
          <w:rFonts w:ascii="GHEA Grapalat" w:eastAsia="CIDFont+F2" w:hAnsi="GHEA Grapalat" w:cs="Times New Roman"/>
          <w:sz w:val="24"/>
          <w:szCs w:val="24"/>
          <w:lang w:val="af-ZA"/>
        </w:rPr>
      </w:pPr>
      <w:r w:rsidRPr="00BB281F">
        <w:rPr>
          <w:rFonts w:ascii="GHEA Grapalat" w:hAnsi="GHEA Grapalat" w:cs="Times New Roman"/>
          <w:sz w:val="24"/>
          <w:szCs w:val="24"/>
          <w:shd w:val="clear" w:color="auto" w:fill="FFFFFF"/>
          <w:lang w:val="af-ZA"/>
        </w:rPr>
        <w:t>«</w:t>
      </w:r>
      <w:r w:rsidRPr="00BB281F">
        <w:rPr>
          <w:rFonts w:ascii="GHEA Grapalat" w:hAnsi="GHEA Grapalat" w:cs="Times New Roman"/>
          <w:sz w:val="24"/>
          <w:szCs w:val="24"/>
          <w:shd w:val="clear" w:color="auto" w:fill="FFFFFF"/>
          <w:lang w:val="hy-AM"/>
        </w:rPr>
        <w:t>Հայաստանի</w:t>
      </w:r>
      <w:r w:rsidRPr="00BB281F">
        <w:rPr>
          <w:rFonts w:ascii="GHEA Grapalat" w:hAnsi="GHEA Grapalat" w:cs="Times New Roman"/>
          <w:sz w:val="24"/>
          <w:szCs w:val="24"/>
          <w:shd w:val="clear" w:color="auto" w:fill="FFFFFF"/>
          <w:lang w:val="af-ZA"/>
        </w:rPr>
        <w:t xml:space="preserve"> </w:t>
      </w:r>
      <w:r w:rsidRPr="00BB281F">
        <w:rPr>
          <w:rFonts w:ascii="GHEA Grapalat" w:hAnsi="GHEA Grapalat" w:cs="Times New Roman"/>
          <w:sz w:val="24"/>
          <w:szCs w:val="24"/>
          <w:shd w:val="clear" w:color="auto" w:fill="FFFFFF"/>
          <w:lang w:val="hy-AM"/>
        </w:rPr>
        <w:t>Հանրապետության</w:t>
      </w:r>
      <w:r w:rsidRPr="00BB281F">
        <w:rPr>
          <w:rFonts w:ascii="GHEA Grapalat" w:hAnsi="GHEA Grapalat" w:cs="Times New Roman"/>
          <w:sz w:val="24"/>
          <w:szCs w:val="24"/>
          <w:shd w:val="clear" w:color="auto" w:fill="FFFFFF"/>
          <w:lang w:val="af-ZA"/>
        </w:rPr>
        <w:t xml:space="preserve"> </w:t>
      </w:r>
      <w:r w:rsidRPr="00BB281F">
        <w:rPr>
          <w:rFonts w:ascii="GHEA Grapalat" w:hAnsi="GHEA Grapalat" w:cs="Times New Roman"/>
          <w:sz w:val="24"/>
          <w:szCs w:val="24"/>
          <w:shd w:val="clear" w:color="auto" w:fill="FFFFFF"/>
          <w:lang w:val="hy-AM"/>
        </w:rPr>
        <w:t>կրթության</w:t>
      </w:r>
      <w:r w:rsidRPr="00BB281F">
        <w:rPr>
          <w:rFonts w:ascii="GHEA Grapalat" w:hAnsi="GHEA Grapalat" w:cs="Times New Roman"/>
          <w:sz w:val="24"/>
          <w:szCs w:val="24"/>
          <w:shd w:val="clear" w:color="auto" w:fill="FFFFFF"/>
          <w:lang w:val="af-ZA"/>
        </w:rPr>
        <w:t xml:space="preserve"> </w:t>
      </w:r>
      <w:r w:rsidRPr="00BB281F">
        <w:rPr>
          <w:rFonts w:ascii="GHEA Grapalat" w:hAnsi="GHEA Grapalat" w:cs="Times New Roman"/>
          <w:sz w:val="24"/>
          <w:szCs w:val="24"/>
          <w:shd w:val="clear" w:color="auto" w:fill="FFFFFF"/>
          <w:lang w:val="hy-AM"/>
        </w:rPr>
        <w:t>մինչև</w:t>
      </w:r>
      <w:r w:rsidRPr="00BB281F">
        <w:rPr>
          <w:rFonts w:ascii="GHEA Grapalat" w:hAnsi="GHEA Grapalat" w:cs="Times New Roman"/>
          <w:sz w:val="24"/>
          <w:szCs w:val="24"/>
          <w:shd w:val="clear" w:color="auto" w:fill="FFFFFF"/>
          <w:lang w:val="af-ZA"/>
        </w:rPr>
        <w:t xml:space="preserve"> 2030 </w:t>
      </w:r>
      <w:r w:rsidRPr="00BB281F">
        <w:rPr>
          <w:rFonts w:ascii="GHEA Grapalat" w:hAnsi="GHEA Grapalat" w:cs="Times New Roman"/>
          <w:sz w:val="24"/>
          <w:szCs w:val="24"/>
          <w:shd w:val="clear" w:color="auto" w:fill="FFFFFF"/>
          <w:lang w:val="hy-AM"/>
        </w:rPr>
        <w:t>թվականը</w:t>
      </w:r>
      <w:r w:rsidRPr="00BB281F">
        <w:rPr>
          <w:rFonts w:ascii="GHEA Grapalat" w:hAnsi="GHEA Grapalat" w:cs="Times New Roman"/>
          <w:sz w:val="24"/>
          <w:szCs w:val="24"/>
          <w:shd w:val="clear" w:color="auto" w:fill="FFFFFF"/>
          <w:lang w:val="af-ZA"/>
        </w:rPr>
        <w:t xml:space="preserve"> </w:t>
      </w:r>
      <w:r w:rsidRPr="00BB281F">
        <w:rPr>
          <w:rFonts w:ascii="GHEA Grapalat" w:hAnsi="GHEA Grapalat" w:cs="Times New Roman"/>
          <w:sz w:val="24"/>
          <w:szCs w:val="24"/>
          <w:shd w:val="clear" w:color="auto" w:fill="FFFFFF"/>
          <w:lang w:val="hy-AM"/>
        </w:rPr>
        <w:t>զարգացման</w:t>
      </w:r>
      <w:r w:rsidRPr="00BB281F">
        <w:rPr>
          <w:rFonts w:ascii="GHEA Grapalat" w:hAnsi="GHEA Grapalat" w:cs="Times New Roman"/>
          <w:sz w:val="24"/>
          <w:szCs w:val="24"/>
          <w:shd w:val="clear" w:color="auto" w:fill="FFFFFF"/>
          <w:lang w:val="af-ZA"/>
        </w:rPr>
        <w:t xml:space="preserve"> </w:t>
      </w:r>
      <w:r w:rsidRPr="00BB281F">
        <w:rPr>
          <w:rFonts w:ascii="GHEA Grapalat" w:hAnsi="GHEA Grapalat" w:cs="Times New Roman"/>
          <w:sz w:val="24"/>
          <w:szCs w:val="24"/>
          <w:shd w:val="clear" w:color="auto" w:fill="FFFFFF"/>
          <w:lang w:val="hy-AM"/>
        </w:rPr>
        <w:t>պետական</w:t>
      </w:r>
      <w:r w:rsidRPr="00BB281F">
        <w:rPr>
          <w:rFonts w:ascii="GHEA Grapalat" w:hAnsi="GHEA Grapalat" w:cs="Times New Roman"/>
          <w:sz w:val="24"/>
          <w:szCs w:val="24"/>
          <w:shd w:val="clear" w:color="auto" w:fill="FFFFFF"/>
          <w:lang w:val="af-ZA"/>
        </w:rPr>
        <w:t xml:space="preserve"> </w:t>
      </w:r>
      <w:r w:rsidRPr="00BB281F">
        <w:rPr>
          <w:rFonts w:ascii="GHEA Grapalat" w:hAnsi="GHEA Grapalat" w:cs="Times New Roman"/>
          <w:sz w:val="24"/>
          <w:szCs w:val="24"/>
          <w:shd w:val="clear" w:color="auto" w:fill="FFFFFF"/>
          <w:lang w:val="hy-AM"/>
        </w:rPr>
        <w:t>ծրագրի</w:t>
      </w:r>
      <w:r w:rsidRPr="00BB281F">
        <w:rPr>
          <w:rFonts w:ascii="GHEA Grapalat" w:hAnsi="GHEA Grapalat" w:cs="Times New Roman"/>
          <w:sz w:val="24"/>
          <w:szCs w:val="24"/>
          <w:shd w:val="clear" w:color="auto" w:fill="FFFFFF"/>
          <w:lang w:val="af-ZA"/>
        </w:rPr>
        <w:t xml:space="preserve">» </w:t>
      </w:r>
      <w:r w:rsidRPr="00BB281F">
        <w:rPr>
          <w:rFonts w:ascii="GHEA Grapalat" w:hAnsi="GHEA Grapalat" w:cs="Times New Roman"/>
          <w:sz w:val="24"/>
          <w:szCs w:val="24"/>
          <w:shd w:val="clear" w:color="auto" w:fill="FFFFFF"/>
          <w:lang w:val="hy-AM"/>
        </w:rPr>
        <w:t>հավելվածի</w:t>
      </w:r>
      <w:r w:rsidRPr="00BB281F">
        <w:rPr>
          <w:rFonts w:ascii="GHEA Grapalat" w:hAnsi="GHEA Grapalat" w:cs="Times New Roman"/>
          <w:sz w:val="24"/>
          <w:szCs w:val="24"/>
          <w:shd w:val="clear" w:color="auto" w:fill="FFFFFF"/>
          <w:lang w:val="af-ZA"/>
        </w:rPr>
        <w:t xml:space="preserve"> </w:t>
      </w:r>
      <w:r w:rsidRPr="00BB281F">
        <w:rPr>
          <w:rFonts w:ascii="GHEA Grapalat" w:hAnsi="GHEA Grapalat" w:cs="Times New Roman"/>
          <w:sz w:val="24"/>
          <w:szCs w:val="24"/>
          <w:shd w:val="clear" w:color="auto" w:fill="FFFFFF"/>
          <w:lang w:val="hy-AM"/>
        </w:rPr>
        <w:t>5-րդ՝ «</w:t>
      </w:r>
      <w:r w:rsidRPr="00BB281F">
        <w:rPr>
          <w:rFonts w:ascii="GHEA Grapalat" w:eastAsia="GHEA Grapalat" w:hAnsi="GHEA Grapalat" w:cs="Times New Roman"/>
          <w:sz w:val="24"/>
          <w:szCs w:val="24"/>
          <w:lang w:val="hy-AM"/>
        </w:rPr>
        <w:t xml:space="preserve">Ռազմավարական ուղղություններով նախատեսվող քայլերը և գործողությունների շրջանակը» գլխի 81-րդ՝ «Համընդհանուր ներառական, սովորողակենտրոն կրթական միջավայրի ստեղծումը ենթադրում է բոլորի համար որակյալ կրթական ծառայությունների մատչելիություն և հասանելիություն հանրապետության ողջ տարածքում» կետի </w:t>
      </w:r>
      <w:r>
        <w:rPr>
          <w:rFonts w:ascii="GHEA Grapalat" w:eastAsia="GHEA Grapalat" w:hAnsi="GHEA Grapalat" w:cs="Times New Roman"/>
          <w:sz w:val="24"/>
          <w:szCs w:val="24"/>
          <w:lang w:val="hy-AM"/>
        </w:rPr>
        <w:t>1</w:t>
      </w:r>
      <w:r w:rsidRPr="00BB281F">
        <w:rPr>
          <w:rFonts w:ascii="GHEA Grapalat" w:eastAsia="GHEA Grapalat" w:hAnsi="GHEA Grapalat" w:cs="Times New Roman"/>
          <w:sz w:val="24"/>
          <w:szCs w:val="24"/>
          <w:lang w:val="hy-AM"/>
        </w:rPr>
        <w:t>-</w:t>
      </w:r>
      <w:r>
        <w:rPr>
          <w:rFonts w:ascii="GHEA Grapalat" w:eastAsia="GHEA Grapalat" w:hAnsi="GHEA Grapalat" w:cs="Times New Roman"/>
          <w:sz w:val="24"/>
          <w:szCs w:val="24"/>
          <w:lang w:val="hy-AM"/>
        </w:rPr>
        <w:t>ին</w:t>
      </w:r>
      <w:r w:rsidRPr="00BB281F">
        <w:rPr>
          <w:rFonts w:ascii="GHEA Grapalat" w:eastAsia="GHEA Grapalat" w:hAnsi="GHEA Grapalat" w:cs="Times New Roman"/>
          <w:sz w:val="24"/>
          <w:szCs w:val="24"/>
          <w:lang w:val="hy-AM"/>
        </w:rPr>
        <w:t xml:space="preserve"> մասի՝ «</w:t>
      </w:r>
      <w:r w:rsidRPr="000115CE">
        <w:rPr>
          <w:rFonts w:ascii="GHEA Grapalat" w:hAnsi="GHEA Grapalat" w:cs="Times New Roman"/>
          <w:sz w:val="24"/>
          <w:szCs w:val="24"/>
          <w:shd w:val="clear" w:color="auto" w:fill="FFFFFF"/>
          <w:lang w:val="hy-AM"/>
        </w:rPr>
        <w:t>հասանելի և մատչելի ուսումնական հաստատությունների (նախադպրոցական, հանրակրթական և ՄԿՈՒ) ու</w:t>
      </w:r>
      <w:r>
        <w:rPr>
          <w:rFonts w:ascii="GHEA Grapalat" w:hAnsi="GHEA Grapalat" w:cs="Times New Roman"/>
          <w:sz w:val="24"/>
          <w:szCs w:val="24"/>
          <w:shd w:val="clear" w:color="auto" w:fill="FFFFFF"/>
          <w:lang w:val="hy-AM"/>
        </w:rPr>
        <w:t xml:space="preserve"> </w:t>
      </w:r>
      <w:r w:rsidRPr="000115CE">
        <w:rPr>
          <w:rFonts w:ascii="GHEA Grapalat" w:hAnsi="GHEA Grapalat" w:cs="Times New Roman"/>
          <w:sz w:val="24"/>
          <w:szCs w:val="24"/>
          <w:shd w:val="clear" w:color="auto" w:fill="FFFFFF"/>
          <w:lang w:val="hy-AM"/>
        </w:rPr>
        <w:t>կրթական ծրագրերի համընդհանուր ծածկույթի ապահովում</w:t>
      </w:r>
      <w:r w:rsidRPr="00BB281F">
        <w:rPr>
          <w:rFonts w:ascii="GHEA Grapalat" w:eastAsia="GHEA Grapalat" w:hAnsi="GHEA Grapalat" w:cs="Times New Roman"/>
          <w:sz w:val="24"/>
          <w:szCs w:val="24"/>
          <w:lang w:val="hy-AM"/>
        </w:rPr>
        <w:t xml:space="preserve">» </w:t>
      </w:r>
      <w:r w:rsidRPr="00BB281F">
        <w:rPr>
          <w:rFonts w:ascii="GHEA Grapalat" w:hAnsi="GHEA Grapalat" w:cs="Times New Roman"/>
          <w:sz w:val="24"/>
          <w:szCs w:val="24"/>
          <w:lang w:val="hy-AM"/>
        </w:rPr>
        <w:t>ա</w:t>
      </w:r>
      <w:r w:rsidRPr="00BB281F">
        <w:rPr>
          <w:rFonts w:ascii="GHEA Grapalat" w:hAnsi="GHEA Grapalat" w:cs="Times New Roman"/>
          <w:sz w:val="24"/>
          <w:szCs w:val="24"/>
          <w:lang w:val="af-ZA"/>
        </w:rPr>
        <w:t xml:space="preserve">. </w:t>
      </w:r>
      <w:r w:rsidRPr="000115CE">
        <w:rPr>
          <w:rFonts w:ascii="GHEA Grapalat" w:eastAsia="GHEA Grapalat" w:hAnsi="GHEA Grapalat" w:cs="Times New Roman"/>
          <w:sz w:val="24"/>
          <w:szCs w:val="24"/>
          <w:lang w:val="hy-AM"/>
        </w:rPr>
        <w:t>ուսումնական հաստատությունների և կրթական ծրագրերի կլաստերային տեղաբաշխման սկզբունքների մշակում</w:t>
      </w:r>
      <w:r>
        <w:rPr>
          <w:rFonts w:ascii="GHEA Grapalat" w:eastAsia="GHEA Grapalat" w:hAnsi="GHEA Grapalat" w:cs="Times New Roman"/>
          <w:sz w:val="24"/>
          <w:szCs w:val="24"/>
          <w:lang w:val="hy-AM"/>
        </w:rPr>
        <w:t xml:space="preserve"> </w:t>
      </w:r>
      <w:r w:rsidRPr="000115CE">
        <w:rPr>
          <w:rFonts w:ascii="GHEA Grapalat" w:eastAsia="GHEA Grapalat" w:hAnsi="GHEA Grapalat" w:cs="Times New Roman"/>
          <w:sz w:val="24"/>
          <w:szCs w:val="24"/>
          <w:lang w:val="hy-AM"/>
        </w:rPr>
        <w:t xml:space="preserve">և դրանց համապատասխան </w:t>
      </w:r>
      <w:r w:rsidRPr="000115CE">
        <w:rPr>
          <w:rFonts w:ascii="GHEA Grapalat" w:eastAsia="GHEA Grapalat" w:hAnsi="GHEA Grapalat" w:cs="Times New Roman"/>
          <w:sz w:val="24"/>
          <w:szCs w:val="24"/>
          <w:lang w:val="hy-AM"/>
        </w:rPr>
        <w:lastRenderedPageBreak/>
        <w:t>հաստատությունների և ծառայությունների ցանցի զարգացում՝ հաշվի առնելով</w:t>
      </w:r>
      <w:r>
        <w:rPr>
          <w:rFonts w:ascii="GHEA Grapalat" w:eastAsia="GHEA Grapalat" w:hAnsi="GHEA Grapalat" w:cs="Times New Roman"/>
          <w:sz w:val="24"/>
          <w:szCs w:val="24"/>
          <w:lang w:val="hy-AM"/>
        </w:rPr>
        <w:t xml:space="preserve"> </w:t>
      </w:r>
      <w:r w:rsidRPr="000115CE">
        <w:rPr>
          <w:rFonts w:ascii="GHEA Grapalat" w:eastAsia="GHEA Grapalat" w:hAnsi="GHEA Grapalat" w:cs="Times New Roman"/>
          <w:sz w:val="24"/>
          <w:szCs w:val="24"/>
          <w:lang w:val="hy-AM"/>
        </w:rPr>
        <w:t>տարածքային համաչափ զարգացման և ազգային անվտանգության առաջնահերթությունները՝ միտված կրթության՝</w:t>
      </w:r>
      <w:r>
        <w:rPr>
          <w:rFonts w:ascii="GHEA Grapalat" w:eastAsia="GHEA Grapalat" w:hAnsi="GHEA Grapalat" w:cs="Times New Roman"/>
          <w:sz w:val="24"/>
          <w:szCs w:val="24"/>
          <w:lang w:val="hy-AM"/>
        </w:rPr>
        <w:t xml:space="preserve"> </w:t>
      </w:r>
      <w:r w:rsidRPr="000115CE">
        <w:rPr>
          <w:rFonts w:ascii="GHEA Grapalat" w:hAnsi="GHEA Grapalat" w:cs="Times New Roman"/>
          <w:sz w:val="24"/>
          <w:szCs w:val="24"/>
          <w:lang w:val="hy-AM"/>
        </w:rPr>
        <w:t>բոլոր մակարդակներում ֆորմալ և ոչ ֆորմալ կրթության մատչելիությանը, խելամիտ հարմարեցմանը</w:t>
      </w:r>
      <w:r>
        <w:rPr>
          <w:rFonts w:ascii="GHEA Grapalat" w:hAnsi="GHEA Grapalat" w:cs="Times New Roman"/>
          <w:sz w:val="24"/>
          <w:szCs w:val="24"/>
          <w:lang w:val="hy-AM"/>
        </w:rPr>
        <w:t xml:space="preserve"> </w:t>
      </w:r>
      <w:r w:rsidRPr="00BB281F">
        <w:rPr>
          <w:rFonts w:ascii="GHEA Grapalat" w:hAnsi="GHEA Grapalat" w:cs="Times New Roman"/>
          <w:sz w:val="24"/>
          <w:szCs w:val="24"/>
          <w:shd w:val="clear" w:color="auto" w:fill="FFFFFF"/>
          <w:lang w:val="hy-AM"/>
        </w:rPr>
        <w:t>ենթակետերի ապահովման</w:t>
      </w:r>
      <w:r w:rsidRPr="00BB281F">
        <w:rPr>
          <w:rFonts w:ascii="GHEA Grapalat" w:hAnsi="GHEA Grapalat" w:cs="Times New Roman"/>
          <w:sz w:val="24"/>
          <w:szCs w:val="24"/>
          <w:shd w:val="clear" w:color="auto" w:fill="FFFFFF"/>
          <w:lang w:val="af-ZA"/>
        </w:rPr>
        <w:t xml:space="preserve"> </w:t>
      </w:r>
      <w:r w:rsidRPr="00BB281F">
        <w:rPr>
          <w:rFonts w:ascii="GHEA Grapalat" w:hAnsi="GHEA Grapalat" w:cs="Times New Roman"/>
          <w:sz w:val="24"/>
          <w:szCs w:val="24"/>
          <w:shd w:val="clear" w:color="auto" w:fill="FFFFFF"/>
          <w:lang w:val="hy-AM"/>
        </w:rPr>
        <w:t>պահանջից</w:t>
      </w:r>
      <w:r w:rsidRPr="00BB281F">
        <w:rPr>
          <w:rFonts w:ascii="GHEA Grapalat" w:hAnsi="GHEA Grapalat" w:cs="Times New Roman"/>
          <w:sz w:val="24"/>
          <w:szCs w:val="24"/>
          <w:shd w:val="clear" w:color="auto" w:fill="FFFFFF"/>
          <w:lang w:val="af-ZA"/>
        </w:rPr>
        <w:t>:</w:t>
      </w:r>
      <w:r w:rsidRPr="00BB281F">
        <w:rPr>
          <w:rFonts w:ascii="GHEA Grapalat" w:eastAsia="CIDFont+F2" w:hAnsi="GHEA Grapalat" w:cs="Times New Roman"/>
          <w:sz w:val="24"/>
          <w:szCs w:val="24"/>
          <w:lang w:val="af-ZA"/>
        </w:rPr>
        <w:t xml:space="preserve"> </w:t>
      </w:r>
    </w:p>
    <w:p w:rsidR="00BD7C92" w:rsidRDefault="00BD7C92" w:rsidP="00BD7C92">
      <w:pPr>
        <w:pStyle w:val="NoSpacing"/>
        <w:spacing w:line="360" w:lineRule="auto"/>
        <w:ind w:right="721" w:firstLine="720"/>
        <w:jc w:val="both"/>
        <w:rPr>
          <w:rFonts w:ascii="GHEA Grapalat" w:hAnsi="GHEA Grapalat" w:cs="Sylfaen"/>
          <w:b/>
          <w:lang w:val="hy-AM"/>
        </w:rPr>
      </w:pPr>
      <w:r w:rsidRPr="00EC19AB">
        <w:rPr>
          <w:rFonts w:ascii="GHEA Grapalat" w:hAnsi="GHEA Grapalat" w:cs="Sylfaen"/>
          <w:b/>
          <w:lang w:val="hy-AM"/>
        </w:rPr>
        <w:t>Իրավական ակտ</w:t>
      </w:r>
      <w:r>
        <w:rPr>
          <w:rFonts w:ascii="GHEA Grapalat" w:hAnsi="GHEA Grapalat" w:cs="Sylfaen"/>
          <w:b/>
          <w:lang w:val="hy-AM"/>
        </w:rPr>
        <w:t>ով նախատեսվող աշխատանքների ֆինանսավորումն իրականացվում է պետական բյուջեի և սուբվենցիոն ծրագրերի միջոցով:</w:t>
      </w:r>
    </w:p>
    <w:p w:rsidR="00BD7C92" w:rsidRPr="00EC19AB" w:rsidRDefault="00BD7C92" w:rsidP="00BD7C92">
      <w:pPr>
        <w:pStyle w:val="NoSpacing"/>
        <w:spacing w:line="360" w:lineRule="auto"/>
        <w:ind w:right="721" w:firstLine="720"/>
        <w:jc w:val="both"/>
        <w:rPr>
          <w:rFonts w:ascii="GHEA Grapalat" w:hAnsi="GHEA Grapalat"/>
          <w:lang w:val="hy-AM"/>
        </w:rPr>
      </w:pPr>
    </w:p>
    <w:p w:rsidR="00BD7C92" w:rsidRPr="007A422F" w:rsidRDefault="00BD7C92" w:rsidP="00BD7C92">
      <w:pPr>
        <w:autoSpaceDE w:val="0"/>
        <w:autoSpaceDN w:val="0"/>
        <w:adjustRightInd w:val="0"/>
        <w:spacing w:line="360" w:lineRule="auto"/>
        <w:ind w:firstLine="360"/>
        <w:rPr>
          <w:rFonts w:ascii="GHEA Grapalat" w:eastAsia="CIDFont+F2" w:hAnsi="GHEA Grapalat" w:cs="Times New Roman"/>
          <w:sz w:val="24"/>
          <w:szCs w:val="24"/>
          <w:lang w:val="hy-AM"/>
        </w:rPr>
      </w:pPr>
    </w:p>
    <w:p w:rsidR="00BD7C92" w:rsidRPr="007A422F" w:rsidRDefault="00BD7C92" w:rsidP="00BD7C92">
      <w:pPr>
        <w:autoSpaceDE w:val="0"/>
        <w:autoSpaceDN w:val="0"/>
        <w:adjustRightInd w:val="0"/>
        <w:spacing w:line="360" w:lineRule="auto"/>
        <w:ind w:firstLine="360"/>
        <w:rPr>
          <w:b/>
          <w:lang w:val="pt-BR"/>
        </w:rPr>
      </w:pPr>
    </w:p>
    <w:p w:rsidR="00F12C76" w:rsidRPr="00BD7C92" w:rsidRDefault="00F12C76" w:rsidP="006C0B77">
      <w:pPr>
        <w:ind w:firstLine="709"/>
        <w:rPr>
          <w:lang w:val="pt-BR"/>
        </w:rPr>
      </w:pPr>
    </w:p>
    <w:sectPr w:rsidR="00F12C76" w:rsidRPr="00BD7C92" w:rsidSect="00587BC0">
      <w:pgSz w:w="11906" w:h="16838"/>
      <w:pgMar w:top="810" w:right="566" w:bottom="113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IDFont+F2">
    <w:altName w:val="MS Mincho"/>
    <w:panose1 w:val="00000000000000000000"/>
    <w:charset w:val="80"/>
    <w:family w:val="auto"/>
    <w:notTrueType/>
    <w:pitch w:val="default"/>
    <w:sig w:usb0="00000001" w:usb1="08070000" w:usb2="00000010" w:usb3="00000000" w:csb0="00020000"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CDD2542"/>
    <w:multiLevelType w:val="multilevel"/>
    <w:tmpl w:val="364C7814"/>
    <w:lvl w:ilvl="0">
      <w:start w:val="1"/>
      <w:numFmt w:val="decimal"/>
      <w:lvlText w:val="%1."/>
      <w:lvlJc w:val="left"/>
      <w:pPr>
        <w:ind w:left="435" w:hanging="435"/>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 w15:restartNumberingAfterBreak="0">
    <w:nsid w:val="457E45A8"/>
    <w:multiLevelType w:val="hybridMultilevel"/>
    <w:tmpl w:val="B4DE4A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7C92"/>
    <w:rsid w:val="000029D4"/>
    <w:rsid w:val="0006486A"/>
    <w:rsid w:val="00070570"/>
    <w:rsid w:val="00217852"/>
    <w:rsid w:val="00222AC6"/>
    <w:rsid w:val="002719BC"/>
    <w:rsid w:val="00342B32"/>
    <w:rsid w:val="0053648F"/>
    <w:rsid w:val="00582B13"/>
    <w:rsid w:val="00592F2B"/>
    <w:rsid w:val="006C0B77"/>
    <w:rsid w:val="006D4802"/>
    <w:rsid w:val="00780F6A"/>
    <w:rsid w:val="008242FF"/>
    <w:rsid w:val="00870751"/>
    <w:rsid w:val="00922C48"/>
    <w:rsid w:val="009A7988"/>
    <w:rsid w:val="009E0C4D"/>
    <w:rsid w:val="00A06808"/>
    <w:rsid w:val="00B7391B"/>
    <w:rsid w:val="00B915B7"/>
    <w:rsid w:val="00BD7C92"/>
    <w:rsid w:val="00BF6659"/>
    <w:rsid w:val="00CA7F26"/>
    <w:rsid w:val="00DB3D9C"/>
    <w:rsid w:val="00EA59DF"/>
    <w:rsid w:val="00EE25A2"/>
    <w:rsid w:val="00EE4070"/>
    <w:rsid w:val="00F12C76"/>
    <w:rsid w:val="00FC27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3643577-382D-4E89-B5AC-DB0297C983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7C92"/>
    <w:pPr>
      <w:spacing w:after="0" w:line="240" w:lineRule="auto"/>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Char,Char Char Char Char, Char, Char Char Char Char,Знак Знак,Знак"/>
    <w:basedOn w:val="Normal"/>
    <w:link w:val="NormalWebChar"/>
    <w:uiPriority w:val="99"/>
    <w:unhideWhenUsed/>
    <w:qFormat/>
    <w:rsid w:val="00BD7C92"/>
    <w:pPr>
      <w:spacing w:before="100" w:beforeAutospacing="1" w:after="100" w:afterAutospacing="1"/>
      <w:jc w:val="left"/>
    </w:pPr>
    <w:rPr>
      <w:rFonts w:ascii="Times New Roman" w:eastAsia="Times New Roman" w:hAnsi="Times New Roman" w:cs="Times New Roman"/>
      <w:sz w:val="24"/>
      <w:szCs w:val="24"/>
      <w:lang w:eastAsia="ru-RU"/>
    </w:rPr>
  </w:style>
  <w:style w:type="paragraph" w:styleId="ListParagraph">
    <w:name w:val="List Paragraph"/>
    <w:aliases w:val="Akapit z listą BS,List Paragraph 1,List_Paragraph,Multilevel para_II,List Paragraph (numbered (a)),OBC Bullet,List Paragraph11,Normal numbered,List Paragraph1,Bullet1,Bullets,References,IBL List Paragraph,List Paragraph nowy,Resume Title"/>
    <w:basedOn w:val="Normal"/>
    <w:link w:val="ListParagraphChar"/>
    <w:uiPriority w:val="1"/>
    <w:qFormat/>
    <w:rsid w:val="00BD7C92"/>
    <w:pPr>
      <w:ind w:left="720"/>
      <w:contextualSpacing/>
    </w:pPr>
  </w:style>
  <w:style w:type="paragraph" w:styleId="NoSpacing">
    <w:name w:val="No Spacing"/>
    <w:link w:val="NoSpacingChar"/>
    <w:uiPriority w:val="1"/>
    <w:qFormat/>
    <w:rsid w:val="00BD7C92"/>
    <w:pPr>
      <w:spacing w:after="0" w:line="240" w:lineRule="auto"/>
    </w:pPr>
    <w:rPr>
      <w:rFonts w:ascii="Times New Roman" w:eastAsia="Times New Roman" w:hAnsi="Times New Roman" w:cs="Times New Roman"/>
      <w:sz w:val="24"/>
      <w:szCs w:val="24"/>
      <w:lang w:val="en-US"/>
    </w:rPr>
  </w:style>
  <w:style w:type="character" w:customStyle="1" w:styleId="NoSpacingChar">
    <w:name w:val="No Spacing Char"/>
    <w:link w:val="NoSpacing"/>
    <w:uiPriority w:val="1"/>
    <w:locked/>
    <w:rsid w:val="00BD7C92"/>
    <w:rPr>
      <w:rFonts w:ascii="Times New Roman" w:eastAsia="Times New Roman" w:hAnsi="Times New Roman" w:cs="Times New Roman"/>
      <w:sz w:val="24"/>
      <w:szCs w:val="24"/>
      <w:lang w:val="en-US"/>
    </w:rPr>
  </w:style>
  <w:style w:type="character" w:customStyle="1" w:styleId="Hyperlink0">
    <w:name w:val="Hyperlink.0"/>
    <w:rsid w:val="00BD7C92"/>
    <w:rPr>
      <w:rFonts w:ascii="GHEA Grapalat" w:eastAsia="GHEA Grapalat" w:hAnsi="GHEA Grapalat" w:cs="GHEA Grapalat"/>
      <w:color w:val="000000"/>
      <w:sz w:val="24"/>
      <w:szCs w:val="24"/>
      <w:u w:color="000000"/>
    </w:rPr>
  </w:style>
  <w:style w:type="paragraph" w:customStyle="1" w:styleId="BodyA">
    <w:name w:val="Body A"/>
    <w:rsid w:val="00BD7C92"/>
    <w:pPr>
      <w:pBdr>
        <w:top w:val="nil"/>
        <w:left w:val="nil"/>
        <w:bottom w:val="nil"/>
        <w:right w:val="nil"/>
        <w:between w:val="nil"/>
        <w:bar w:val="nil"/>
      </w:pBdr>
      <w:spacing w:after="0" w:line="240" w:lineRule="auto"/>
    </w:pPr>
    <w:rPr>
      <w:rFonts w:ascii="Helvetica" w:eastAsia="Helvetica" w:hAnsi="Helvetica" w:cs="Helvetica"/>
      <w:color w:val="000000"/>
      <w:u w:color="000000"/>
      <w:bdr w:val="nil"/>
      <w:lang w:val="en-U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Char Char,Char Char Char Char Char, Char Char, Char Char Char Char Char"/>
    <w:link w:val="NormalWeb"/>
    <w:uiPriority w:val="99"/>
    <w:locked/>
    <w:rsid w:val="00BD7C92"/>
    <w:rPr>
      <w:rFonts w:ascii="Times New Roman" w:eastAsia="Times New Roman" w:hAnsi="Times New Roman" w:cs="Times New Roman"/>
      <w:sz w:val="24"/>
      <w:szCs w:val="24"/>
      <w:lang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link w:val="ListParagraph"/>
    <w:uiPriority w:val="1"/>
    <w:qFormat/>
    <w:locked/>
    <w:rsid w:val="00BD7C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TotalTime>
  <Pages>5</Pages>
  <Words>1284</Words>
  <Characters>7321</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23</cp:revision>
  <dcterms:created xsi:type="dcterms:W3CDTF">2024-12-09T08:30:00Z</dcterms:created>
  <dcterms:modified xsi:type="dcterms:W3CDTF">2024-12-18T12:10:00Z</dcterms:modified>
</cp:coreProperties>
</file>