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3880A" w14:textId="77777777" w:rsidR="00C2501F" w:rsidRPr="004A02BC" w:rsidRDefault="00C2501F"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r w:rsidRPr="004A02BC">
        <w:rPr>
          <w:rFonts w:ascii="GHEA Grapalat" w:eastAsia="GHEA Grapalat" w:hAnsi="GHEA Grapalat" w:cs="GHEA Grapalat"/>
          <w:b/>
        </w:rPr>
        <w:t>ԱՄՓՈՓԱԹԵՐԹ</w:t>
      </w:r>
    </w:p>
    <w:p w14:paraId="128654F5" w14:textId="77777777" w:rsidR="00CA6066" w:rsidRPr="004A02BC" w:rsidRDefault="00CA6066" w:rsidP="00CA6066">
      <w:pPr>
        <w:autoSpaceDE w:val="0"/>
        <w:autoSpaceDN w:val="0"/>
        <w:adjustRightInd w:val="0"/>
        <w:ind w:left="-709" w:right="-284"/>
        <w:jc w:val="center"/>
        <w:rPr>
          <w:rFonts w:ascii="GHEA Grapalat" w:hAnsi="GHEA Grapalat" w:cs="CIDFont+F3"/>
          <w:b/>
        </w:rPr>
      </w:pPr>
      <w:r w:rsidRPr="004A02BC">
        <w:rPr>
          <w:rFonts w:ascii="GHEA Grapalat" w:hAnsi="GHEA Grapalat" w:cs="CIDFont+F3"/>
          <w:b/>
        </w:rPr>
        <w:t>«</w:t>
      </w:r>
      <w:r w:rsidRPr="004A02BC">
        <w:rPr>
          <w:rFonts w:ascii="GHEA Grapalat" w:hAnsi="GHEA Grapalat" w:cs="Sylfaen"/>
          <w:b/>
        </w:rPr>
        <w:t>ՀԱՅԱՍՏԱՆԻ</w:t>
      </w:r>
      <w:r w:rsidRPr="004A02BC">
        <w:rPr>
          <w:rFonts w:ascii="GHEA Grapalat" w:hAnsi="GHEA Grapalat" w:cs="CIDFont+F3"/>
          <w:b/>
        </w:rPr>
        <w:t xml:space="preserve"> </w:t>
      </w:r>
      <w:r w:rsidRPr="004A02BC">
        <w:rPr>
          <w:rFonts w:ascii="GHEA Grapalat" w:hAnsi="GHEA Grapalat" w:cs="Sylfaen"/>
          <w:b/>
        </w:rPr>
        <w:t>ՀԱՆՐԱՊԵՏՈՒԹՅԱՆ</w:t>
      </w:r>
      <w:r w:rsidRPr="004A02BC">
        <w:rPr>
          <w:rFonts w:ascii="GHEA Grapalat" w:hAnsi="GHEA Grapalat" w:cs="CIDFont+F3"/>
          <w:b/>
        </w:rPr>
        <w:t xml:space="preserve"> 2024 </w:t>
      </w:r>
      <w:r w:rsidRPr="004A02BC">
        <w:rPr>
          <w:rFonts w:ascii="GHEA Grapalat" w:hAnsi="GHEA Grapalat" w:cs="Sylfaen"/>
          <w:b/>
        </w:rPr>
        <w:t>ԹՎԱԿԱՆԻ</w:t>
      </w:r>
      <w:r w:rsidRPr="004A02BC">
        <w:rPr>
          <w:rFonts w:ascii="GHEA Grapalat" w:hAnsi="GHEA Grapalat" w:cs="CIDFont+F3"/>
          <w:b/>
        </w:rPr>
        <w:t xml:space="preserve"> </w:t>
      </w:r>
      <w:r w:rsidRPr="004A02BC">
        <w:rPr>
          <w:rFonts w:ascii="GHEA Grapalat" w:hAnsi="GHEA Grapalat" w:cs="Sylfaen"/>
          <w:b/>
        </w:rPr>
        <w:t>ՊԵՏԱԿԱՆ</w:t>
      </w:r>
      <w:r w:rsidRPr="004A02BC">
        <w:rPr>
          <w:rFonts w:ascii="GHEA Grapalat" w:hAnsi="GHEA Grapalat" w:cs="CIDFont+F3"/>
          <w:b/>
        </w:rPr>
        <w:t xml:space="preserve"> </w:t>
      </w:r>
      <w:r w:rsidRPr="004A02BC">
        <w:rPr>
          <w:rFonts w:ascii="GHEA Grapalat" w:hAnsi="GHEA Grapalat" w:cs="Sylfaen"/>
          <w:b/>
        </w:rPr>
        <w:t>ԲՅՈՒՋԵԻ</w:t>
      </w:r>
    </w:p>
    <w:p w14:paraId="4675F85F" w14:textId="024A2396" w:rsidR="00CA6066" w:rsidRPr="004A02BC" w:rsidRDefault="00CA6066" w:rsidP="00164BFF">
      <w:pPr>
        <w:autoSpaceDE w:val="0"/>
        <w:autoSpaceDN w:val="0"/>
        <w:adjustRightInd w:val="0"/>
        <w:ind w:left="-90" w:right="-284" w:hanging="180"/>
        <w:jc w:val="center"/>
        <w:rPr>
          <w:rFonts w:ascii="GHEA Grapalat" w:hAnsi="GHEA Grapalat" w:cs="Sylfaen"/>
          <w:b/>
        </w:rPr>
      </w:pPr>
      <w:r w:rsidRPr="004A02BC">
        <w:rPr>
          <w:rFonts w:ascii="GHEA Grapalat" w:hAnsi="GHEA Grapalat" w:cs="Sylfaen"/>
          <w:b/>
        </w:rPr>
        <w:t>ՄԱՍԻՆ</w:t>
      </w:r>
      <w:r w:rsidRPr="004A02BC">
        <w:rPr>
          <w:rFonts w:ascii="GHEA Grapalat" w:hAnsi="GHEA Grapalat" w:cs="CIDFont+F3"/>
          <w:b/>
        </w:rPr>
        <w:t xml:space="preserve">» </w:t>
      </w:r>
      <w:r w:rsidRPr="004A02BC">
        <w:rPr>
          <w:rFonts w:ascii="GHEA Grapalat" w:hAnsi="GHEA Grapalat" w:cs="Sylfaen"/>
          <w:b/>
        </w:rPr>
        <w:t>ՕՐԵՆՔՈՒՄ</w:t>
      </w:r>
      <w:r w:rsidRPr="004A02BC">
        <w:rPr>
          <w:rFonts w:ascii="GHEA Grapalat" w:hAnsi="GHEA Grapalat" w:cs="CIDFont+F3"/>
          <w:b/>
        </w:rPr>
        <w:t xml:space="preserve"> </w:t>
      </w:r>
      <w:r w:rsidRPr="004A02BC">
        <w:rPr>
          <w:rFonts w:ascii="GHEA Grapalat" w:hAnsi="GHEA Grapalat" w:cs="Sylfaen"/>
          <w:b/>
        </w:rPr>
        <w:t>ՎԵՐԱԲԱՇԽՈՒՄ</w:t>
      </w:r>
      <w:r w:rsidRPr="004A02BC">
        <w:rPr>
          <w:rFonts w:ascii="GHEA Grapalat" w:hAnsi="GHEA Grapalat" w:cs="CIDFont+F3"/>
          <w:b/>
        </w:rPr>
        <w:t xml:space="preserve"> ԵՎ </w:t>
      </w:r>
      <w:r w:rsidRPr="004A02BC">
        <w:rPr>
          <w:rFonts w:ascii="GHEA Grapalat" w:hAnsi="GHEA Grapalat" w:cs="Sylfaen"/>
          <w:b/>
        </w:rPr>
        <w:t>ՓՈՓՈԽՈՒԹՅՈՒՆ</w:t>
      </w:r>
      <w:r w:rsidR="00323F36">
        <w:rPr>
          <w:rFonts w:ascii="GHEA Grapalat" w:hAnsi="GHEA Grapalat" w:cs="Sylfaen"/>
          <w:b/>
        </w:rPr>
        <w:t>ՆԵՐ</w:t>
      </w:r>
      <w:r w:rsidRPr="004A02BC">
        <w:rPr>
          <w:rFonts w:ascii="GHEA Grapalat" w:hAnsi="GHEA Grapalat" w:cs="Sylfaen"/>
          <w:b/>
        </w:rPr>
        <w:t>,ՀԱՅԱՍՏԱՆԻ</w:t>
      </w:r>
      <w:r w:rsidRPr="004A02BC">
        <w:rPr>
          <w:rFonts w:ascii="GHEA Grapalat" w:hAnsi="GHEA Grapalat" w:cs="CIDFont+F3"/>
          <w:b/>
        </w:rPr>
        <w:t xml:space="preserve"> </w:t>
      </w:r>
      <w:r w:rsidRPr="004A02BC">
        <w:rPr>
          <w:rFonts w:ascii="GHEA Grapalat" w:hAnsi="GHEA Grapalat" w:cs="Sylfaen"/>
          <w:b/>
        </w:rPr>
        <w:t>ՀԱՆՐԱՊԵՏՈՒԹՅԱՆ ԿԱՌԱՎԱՐՈՒԹՅԱՆ</w:t>
      </w:r>
      <w:r w:rsidRPr="004A02BC">
        <w:rPr>
          <w:rFonts w:ascii="GHEA Grapalat" w:hAnsi="GHEA Grapalat" w:cs="CIDFont+F3"/>
          <w:b/>
        </w:rPr>
        <w:t xml:space="preserve"> 2023 </w:t>
      </w:r>
      <w:r w:rsidRPr="004A02BC">
        <w:rPr>
          <w:rFonts w:ascii="GHEA Grapalat" w:hAnsi="GHEA Grapalat" w:cs="Sylfaen"/>
          <w:b/>
        </w:rPr>
        <w:t>ԹՎԱԿԱՆԻ</w:t>
      </w:r>
      <w:r w:rsidRPr="004A02BC">
        <w:rPr>
          <w:rFonts w:ascii="GHEA Grapalat" w:hAnsi="GHEA Grapalat" w:cs="CIDFont+F3"/>
          <w:b/>
        </w:rPr>
        <w:t xml:space="preserve"> </w:t>
      </w:r>
      <w:r w:rsidRPr="004A02BC">
        <w:rPr>
          <w:rFonts w:ascii="GHEA Grapalat" w:hAnsi="GHEA Grapalat" w:cs="Sylfaen"/>
          <w:b/>
        </w:rPr>
        <w:t>ԴԵԿՏԵՄԲԵՐԻ</w:t>
      </w:r>
      <w:r w:rsidRPr="004A02BC">
        <w:rPr>
          <w:rFonts w:ascii="GHEA Grapalat" w:hAnsi="GHEA Grapalat" w:cs="CIDFont+F3"/>
          <w:b/>
        </w:rPr>
        <w:t xml:space="preserve"> 28-</w:t>
      </w:r>
      <w:r w:rsidRPr="004A02BC">
        <w:rPr>
          <w:rFonts w:ascii="GHEA Grapalat" w:hAnsi="GHEA Grapalat" w:cs="Sylfaen"/>
          <w:b/>
        </w:rPr>
        <w:t>Ի</w:t>
      </w:r>
      <w:r w:rsidRPr="004A02BC">
        <w:rPr>
          <w:rFonts w:ascii="GHEA Grapalat" w:hAnsi="GHEA Grapalat" w:cs="CIDFont+F3"/>
          <w:b/>
        </w:rPr>
        <w:t xml:space="preserve"> N 2323-</w:t>
      </w:r>
      <w:r w:rsidRPr="004A02BC">
        <w:rPr>
          <w:rFonts w:ascii="GHEA Grapalat" w:hAnsi="GHEA Grapalat" w:cs="Sylfaen"/>
          <w:b/>
        </w:rPr>
        <w:t>Ն</w:t>
      </w:r>
      <w:r w:rsidRPr="004A02BC">
        <w:rPr>
          <w:rFonts w:ascii="GHEA Grapalat" w:hAnsi="GHEA Grapalat" w:cs="CIDFont+F3"/>
          <w:b/>
        </w:rPr>
        <w:t xml:space="preserve"> </w:t>
      </w:r>
      <w:r w:rsidRPr="004A02BC">
        <w:rPr>
          <w:rFonts w:ascii="GHEA Grapalat" w:hAnsi="GHEA Grapalat" w:cs="Sylfaen"/>
          <w:b/>
        </w:rPr>
        <w:t>ՈՐՈՇՄԱՆ ՄԵՋ</w:t>
      </w:r>
      <w:r w:rsidRPr="004A02BC">
        <w:rPr>
          <w:rFonts w:ascii="GHEA Grapalat" w:hAnsi="GHEA Grapalat" w:cs="CIDFont+F3"/>
          <w:b/>
        </w:rPr>
        <w:t xml:space="preserve"> </w:t>
      </w:r>
      <w:r w:rsidRPr="004A02BC">
        <w:rPr>
          <w:rFonts w:ascii="GHEA Grapalat" w:hAnsi="GHEA Grapalat" w:cs="Sylfaen"/>
          <w:b/>
        </w:rPr>
        <w:t>ՓՈՓՈԽՈՒԹՅՈՒՆՆԵՐ</w:t>
      </w:r>
      <w:r w:rsidRPr="004A02BC">
        <w:rPr>
          <w:rFonts w:ascii="GHEA Grapalat" w:hAnsi="GHEA Grapalat" w:cs="CIDFont+F3"/>
          <w:b/>
        </w:rPr>
        <w:t xml:space="preserve"> </w:t>
      </w:r>
      <w:r w:rsidRPr="004A02BC">
        <w:rPr>
          <w:rFonts w:ascii="GHEA Grapalat" w:hAnsi="GHEA Grapalat" w:cs="Sylfaen"/>
          <w:b/>
        </w:rPr>
        <w:t>ԵՎ</w:t>
      </w:r>
      <w:r w:rsidRPr="004A02BC">
        <w:rPr>
          <w:rFonts w:ascii="GHEA Grapalat" w:hAnsi="GHEA Grapalat" w:cs="CIDFont+F3"/>
          <w:b/>
        </w:rPr>
        <w:t xml:space="preserve"> </w:t>
      </w:r>
      <w:r w:rsidRPr="004A02BC">
        <w:rPr>
          <w:rFonts w:ascii="GHEA Grapalat" w:hAnsi="GHEA Grapalat" w:cs="Sylfaen"/>
          <w:b/>
        </w:rPr>
        <w:t>ԼՐԱՑՈՒՄՆԵՐ</w:t>
      </w:r>
      <w:r w:rsidRPr="004A02BC">
        <w:rPr>
          <w:rFonts w:ascii="GHEA Grapalat" w:hAnsi="GHEA Grapalat" w:cs="CIDFont+F3"/>
          <w:b/>
        </w:rPr>
        <w:t xml:space="preserve"> </w:t>
      </w:r>
      <w:r w:rsidRPr="004A02BC">
        <w:rPr>
          <w:rFonts w:ascii="GHEA Grapalat" w:hAnsi="GHEA Grapalat" w:cs="Sylfaen"/>
          <w:b/>
        </w:rPr>
        <w:t>ԿԱՏԱՐԵԼՈՒ</w:t>
      </w:r>
      <w:r w:rsidRPr="004A02BC">
        <w:rPr>
          <w:rFonts w:ascii="GHEA Grapalat" w:hAnsi="GHEA Grapalat" w:cs="CIDFont+F3"/>
          <w:b/>
        </w:rPr>
        <w:t xml:space="preserve"> ՄԱՍԻՆ»</w:t>
      </w:r>
    </w:p>
    <w:p w14:paraId="0CC7F284" w14:textId="477650E0" w:rsidR="00BD63AF" w:rsidRPr="004A02BC" w:rsidRDefault="00CA6066" w:rsidP="004A02BC">
      <w:pPr>
        <w:pBdr>
          <w:top w:val="nil"/>
          <w:left w:val="nil"/>
          <w:bottom w:val="nil"/>
          <w:right w:val="nil"/>
          <w:between w:val="nil"/>
        </w:pBdr>
        <w:tabs>
          <w:tab w:val="left" w:pos="180"/>
        </w:tabs>
        <w:spacing w:after="160" w:line="360" w:lineRule="auto"/>
        <w:ind w:right="-441"/>
        <w:jc w:val="center"/>
        <w:rPr>
          <w:rFonts w:ascii="GHEA Grapalat" w:hAnsi="GHEA Grapalat"/>
          <w:b/>
        </w:rPr>
      </w:pPr>
      <w:r w:rsidRPr="004A02BC">
        <w:rPr>
          <w:rFonts w:ascii="GHEA Grapalat" w:hAnsi="GHEA Grapalat"/>
          <w:b/>
        </w:rPr>
        <w:t>ՀՀ ԿԱՌԱՎԱՐՈՒԹՅԱՆ ՈՐՈՇՄԱՆ ՆԱԽԱԳԾԻ</w:t>
      </w:r>
    </w:p>
    <w:tbl>
      <w:tblPr>
        <w:tblStyle w:val="TableGrid"/>
        <w:tblW w:w="10710" w:type="dxa"/>
        <w:tblInd w:w="535" w:type="dxa"/>
        <w:tblLayout w:type="fixed"/>
        <w:tblLook w:val="04A0" w:firstRow="1" w:lastRow="0" w:firstColumn="1" w:lastColumn="0" w:noHBand="0" w:noVBand="1"/>
      </w:tblPr>
      <w:tblGrid>
        <w:gridCol w:w="6210"/>
        <w:gridCol w:w="4500"/>
      </w:tblGrid>
      <w:tr w:rsidR="00E878A0" w:rsidRPr="00497280" w14:paraId="103386F6" w14:textId="77777777" w:rsidTr="00164BFF">
        <w:trPr>
          <w:trHeight w:val="318"/>
        </w:trPr>
        <w:tc>
          <w:tcPr>
            <w:tcW w:w="6210" w:type="dxa"/>
            <w:vMerge w:val="restart"/>
            <w:shd w:val="clear" w:color="auto" w:fill="BFBFBF" w:themeFill="background1" w:themeFillShade="BF"/>
            <w:vAlign w:val="center"/>
          </w:tcPr>
          <w:p w14:paraId="6DAF6A86" w14:textId="77777777"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4500" w:type="dxa"/>
            <w:shd w:val="clear" w:color="auto" w:fill="BFBFBF" w:themeFill="background1" w:themeFillShade="BF"/>
            <w:vAlign w:val="center"/>
          </w:tcPr>
          <w:p w14:paraId="7D9675D6" w14:textId="7E1275DA" w:rsidR="00E878A0" w:rsidRPr="00497280" w:rsidRDefault="00323F36" w:rsidP="00E878A0">
            <w:pPr>
              <w:spacing w:line="360" w:lineRule="auto"/>
              <w:jc w:val="center"/>
              <w:rPr>
                <w:rFonts w:ascii="GHEA Grapalat" w:eastAsia="GHEA Grapalat" w:hAnsi="GHEA Grapalat" w:cs="GHEA Grapalat"/>
                <w:b/>
                <w:color w:val="000000"/>
              </w:rPr>
            </w:pPr>
            <w:r>
              <w:rPr>
                <w:rFonts w:ascii="GHEA Grapalat" w:hAnsi="GHEA Grapalat"/>
                <w:b/>
                <w:lang w:val="en-US"/>
              </w:rPr>
              <w:t>1</w:t>
            </w:r>
            <w:r w:rsidR="00543E8E">
              <w:rPr>
                <w:rFonts w:ascii="GHEA Grapalat" w:hAnsi="GHEA Grapalat"/>
                <w:b/>
                <w:lang w:val="en-US"/>
              </w:rPr>
              <w:t>3</w:t>
            </w:r>
            <w:r w:rsidR="00E83804">
              <w:rPr>
                <w:rFonts w:ascii="GHEA Grapalat" w:hAnsi="GHEA Grapalat"/>
                <w:b/>
                <w:lang w:val="en-US"/>
              </w:rPr>
              <w:t>.</w:t>
            </w:r>
            <w:r>
              <w:rPr>
                <w:rFonts w:ascii="GHEA Grapalat" w:hAnsi="GHEA Grapalat"/>
                <w:b/>
              </w:rPr>
              <w:t>12</w:t>
            </w:r>
            <w:r w:rsidR="00E83804">
              <w:rPr>
                <w:rFonts w:ascii="GHEA Grapalat" w:hAnsi="GHEA Grapalat"/>
                <w:b/>
                <w:lang w:val="en-US"/>
              </w:rPr>
              <w:t>.</w:t>
            </w:r>
            <w:r w:rsidR="00E83804" w:rsidRPr="006E2120">
              <w:rPr>
                <w:rFonts w:ascii="GHEA Grapalat" w:hAnsi="GHEA Grapalat"/>
                <w:b/>
                <w:lang w:val="en-US"/>
              </w:rPr>
              <w:t>202</w:t>
            </w:r>
            <w:r w:rsidR="00E83804">
              <w:rPr>
                <w:rFonts w:ascii="GHEA Grapalat" w:hAnsi="GHEA Grapalat"/>
                <w:b/>
                <w:lang w:val="en-US"/>
              </w:rPr>
              <w:t>4</w:t>
            </w:r>
            <w:r w:rsidR="00E83804" w:rsidRPr="00A771A2">
              <w:rPr>
                <w:rFonts w:ascii="GHEA Grapalat" w:hAnsi="GHEA Grapalat"/>
                <w:b/>
                <w:lang w:val="en-US"/>
              </w:rPr>
              <w:t>թ</w:t>
            </w:r>
            <w:r w:rsidR="00E83804" w:rsidRPr="006E2120">
              <w:rPr>
                <w:rFonts w:ascii="GHEA Grapalat" w:hAnsi="GHEA Grapalat"/>
                <w:b/>
                <w:lang w:val="en-US"/>
              </w:rPr>
              <w:t>.</w:t>
            </w:r>
          </w:p>
        </w:tc>
      </w:tr>
      <w:tr w:rsidR="00E878A0" w:rsidRPr="00497280" w14:paraId="460673C6" w14:textId="77777777" w:rsidTr="00164BFF">
        <w:tc>
          <w:tcPr>
            <w:tcW w:w="6210" w:type="dxa"/>
            <w:vMerge/>
            <w:shd w:val="clear" w:color="auto" w:fill="BFBFBF" w:themeFill="background1" w:themeFillShade="BF"/>
            <w:vAlign w:val="center"/>
          </w:tcPr>
          <w:p w14:paraId="23CD345B"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4500" w:type="dxa"/>
            <w:shd w:val="clear" w:color="auto" w:fill="BFBFBF" w:themeFill="background1" w:themeFillShade="BF"/>
            <w:vAlign w:val="center"/>
          </w:tcPr>
          <w:p w14:paraId="125E4840" w14:textId="27B32B06" w:rsidR="00E878A0" w:rsidRPr="00B729AE" w:rsidRDefault="00E83804" w:rsidP="00B729AE">
            <w:pPr>
              <w:widowControl w:val="0"/>
              <w:spacing w:line="276" w:lineRule="auto"/>
              <w:ind w:right="210"/>
              <w:contextualSpacing/>
              <w:jc w:val="center"/>
              <w:rPr>
                <w:rFonts w:ascii="GHEA Grapalat" w:hAnsi="GHEA Grapalat"/>
              </w:rPr>
            </w:pPr>
            <w:r>
              <w:rPr>
                <w:rFonts w:ascii="GHEA Grapalat" w:hAnsi="GHEA Grapalat"/>
                <w:b/>
              </w:rPr>
              <w:t>Թ</w:t>
            </w:r>
            <w:r w:rsidRPr="006E2120">
              <w:rPr>
                <w:rFonts w:ascii="GHEA Grapalat" w:hAnsi="GHEA Grapalat"/>
                <w:b/>
              </w:rPr>
              <w:t>իվ</w:t>
            </w:r>
            <w:r>
              <w:rPr>
                <w:rFonts w:ascii="GHEA Grapalat" w:hAnsi="GHEA Grapalat"/>
                <w:b/>
                <w:lang w:val="en-US"/>
              </w:rPr>
              <w:t xml:space="preserve">  01/9-1/</w:t>
            </w:r>
            <w:r w:rsidR="00323F36">
              <w:rPr>
                <w:rFonts w:ascii="GHEA Grapalat" w:hAnsi="GHEA Grapalat"/>
                <w:b/>
                <w:lang w:val="en-US"/>
              </w:rPr>
              <w:t>26</w:t>
            </w:r>
            <w:r w:rsidR="00543E8E">
              <w:rPr>
                <w:rFonts w:ascii="GHEA Grapalat" w:hAnsi="GHEA Grapalat"/>
                <w:b/>
                <w:lang w:val="en-US"/>
              </w:rPr>
              <w:t>402</w:t>
            </w:r>
            <w:r>
              <w:rPr>
                <w:rFonts w:ascii="GHEA Grapalat" w:hAnsi="GHEA Grapalat"/>
                <w:b/>
                <w:lang w:val="en-US"/>
              </w:rPr>
              <w:t>-2024</w:t>
            </w:r>
          </w:p>
        </w:tc>
      </w:tr>
      <w:tr w:rsidR="00E878A0" w:rsidRPr="00497280" w14:paraId="5C430E6E" w14:textId="77777777" w:rsidTr="00164BFF">
        <w:trPr>
          <w:trHeight w:val="6200"/>
        </w:trPr>
        <w:tc>
          <w:tcPr>
            <w:tcW w:w="6210" w:type="dxa"/>
          </w:tcPr>
          <w:p w14:paraId="690B10A9" w14:textId="77777777" w:rsidR="00436307" w:rsidRPr="00B46AA2" w:rsidRDefault="00436307" w:rsidP="00164BFF">
            <w:pPr>
              <w:pStyle w:val="Header"/>
              <w:tabs>
                <w:tab w:val="clear" w:pos="4680"/>
                <w:tab w:val="left" w:pos="0"/>
                <w:tab w:val="left" w:pos="180"/>
                <w:tab w:val="center" w:pos="990"/>
              </w:tabs>
              <w:ind w:firstLine="567"/>
              <w:jc w:val="both"/>
              <w:rPr>
                <w:rFonts w:ascii="GHEA Grapalat" w:hAnsi="GHEA Grapalat" w:cs="Sylfaen"/>
                <w:bCs/>
                <w:iCs/>
              </w:rPr>
            </w:pPr>
            <w:r w:rsidRPr="00B46AA2">
              <w:rPr>
                <w:rFonts w:ascii="GHEA Grapalat" w:hAnsi="GHEA Grapalat" w:cs="Sylfaen"/>
                <w:bCs/>
                <w:iCs/>
              </w:rPr>
              <w:t>Ձեր 04.12.2024թ. N ԴԽ/23.1/39358-2024 գրությամբ ներկայացված ««Հայաստանի Հանրապետության 2024 թվականի պետական բյուջեի մասին» օրենքում վերաբաշխում և փոփոխություններ, Հայաստանի Հանրապետության կառավարության 2023 թվականի դեկտեմբերի 28-ի N 2323-Ն որոշման մեջ փոփոխություններ և լրացումներ կատարելու մասին»</w:t>
            </w:r>
            <w:r w:rsidRPr="00B46AA2">
              <w:rPr>
                <w:rFonts w:cs="Calibri"/>
                <w:bCs/>
                <w:iCs/>
              </w:rPr>
              <w:t> </w:t>
            </w:r>
            <w:r w:rsidRPr="00B46AA2">
              <w:rPr>
                <w:rFonts w:ascii="GHEA Grapalat" w:hAnsi="GHEA Grapalat" w:cs="Sylfaen"/>
                <w:bCs/>
                <w:iCs/>
              </w:rPr>
              <w:t xml:space="preserve"> ՀՀ կառավարության որոշման նախագծի վերաբերյալ հայտնում ենք հետևյալը.</w:t>
            </w:r>
          </w:p>
          <w:p w14:paraId="688B0E2A" w14:textId="77777777" w:rsidR="00436307" w:rsidRPr="00B46AA2" w:rsidRDefault="00436307" w:rsidP="00164BFF">
            <w:pPr>
              <w:pStyle w:val="Header"/>
              <w:tabs>
                <w:tab w:val="clear" w:pos="4680"/>
                <w:tab w:val="left" w:pos="0"/>
                <w:tab w:val="left" w:pos="180"/>
                <w:tab w:val="center" w:pos="990"/>
              </w:tabs>
              <w:ind w:firstLine="567"/>
              <w:jc w:val="both"/>
              <w:rPr>
                <w:rFonts w:ascii="GHEA Grapalat" w:hAnsi="GHEA Grapalat"/>
              </w:rPr>
            </w:pPr>
            <w:r w:rsidRPr="00B46AA2">
              <w:rPr>
                <w:rFonts w:ascii="GHEA Grapalat" w:hAnsi="GHEA Grapalat"/>
              </w:rPr>
              <w:t xml:space="preserve">Նախագծով առաջարկվում է ՀՀ 2024թ. պետական բյուջեով 1004 ծրագրի մի շարք միջոցառումների գծով նախատեսված գումարից </w:t>
            </w:r>
            <w:r w:rsidRPr="00B46AA2">
              <w:rPr>
                <w:rFonts w:ascii="GHEA Grapalat" w:hAnsi="GHEA Grapalat" w:cs="Sylfaen"/>
                <w:bCs/>
                <w:iCs/>
              </w:rPr>
              <w:t>446.5 մլն դրամ</w:t>
            </w:r>
            <w:r w:rsidRPr="00B46AA2">
              <w:rPr>
                <w:rFonts w:ascii="GHEA Grapalat" w:hAnsi="GHEA Grapalat"/>
              </w:rPr>
              <w:t xml:space="preserve">ը վերաբաշխել (համաձայն Նախագծի հիմնավորման նշված գումարները հանդիսանում են ազատ միջոցներ և տնտեսումներ), որից 441.9 մլն դրամն ուղղել 1232 ծրագրի «12002. Պետական աջակցություն բնակարանների և անհատական բնակելի տների էներգաարդյունավետ վերանորոգման աշխատանքների իրականացմանը» միջոցառմանը, իսկ 4.6 մլն դրամը՝ 1176 ծրագրի «11002. Աշխատակազմի մասնագիտական կարողությունների զարգացում» (1.5 մլն դրամ) և «11005. Մայրուղային աէրոնավիգացիոն ծառայությունների սպասարկում» (3.1 մլն դրամ) միջոցառումներին։ </w:t>
            </w:r>
          </w:p>
          <w:p w14:paraId="39AB5B3E" w14:textId="77777777" w:rsidR="00436307" w:rsidRPr="00B46AA2" w:rsidRDefault="00436307" w:rsidP="00164BFF">
            <w:pPr>
              <w:pStyle w:val="Header"/>
              <w:tabs>
                <w:tab w:val="clear" w:pos="4680"/>
                <w:tab w:val="left" w:pos="0"/>
                <w:tab w:val="left" w:pos="180"/>
                <w:tab w:val="center" w:pos="990"/>
              </w:tabs>
              <w:ind w:firstLine="567"/>
              <w:jc w:val="both"/>
              <w:rPr>
                <w:rFonts w:ascii="GHEA Grapalat" w:hAnsi="GHEA Grapalat"/>
              </w:rPr>
            </w:pPr>
            <w:r w:rsidRPr="00B46AA2">
              <w:rPr>
                <w:rFonts w:ascii="GHEA Grapalat" w:hAnsi="GHEA Grapalat"/>
              </w:rPr>
              <w:t xml:space="preserve">Այդ կապակցությամբ առկա են ստորև ներկայացված դիտարկումները։ </w:t>
            </w:r>
          </w:p>
          <w:p w14:paraId="7DD82845" w14:textId="77777777" w:rsidR="00436307" w:rsidRPr="00B46AA2" w:rsidRDefault="00436307" w:rsidP="00164BFF">
            <w:pPr>
              <w:numPr>
                <w:ilvl w:val="0"/>
                <w:numId w:val="23"/>
              </w:numPr>
              <w:tabs>
                <w:tab w:val="left" w:pos="709"/>
                <w:tab w:val="left" w:pos="851"/>
              </w:tabs>
              <w:ind w:left="0" w:firstLine="567"/>
              <w:jc w:val="both"/>
              <w:rPr>
                <w:rFonts w:ascii="GHEA Grapalat" w:hAnsi="GHEA Grapalat"/>
              </w:rPr>
            </w:pPr>
            <w:r w:rsidRPr="00B46AA2">
              <w:rPr>
                <w:rFonts w:ascii="GHEA Grapalat" w:hAnsi="GHEA Grapalat"/>
              </w:rPr>
              <w:t xml:space="preserve">Նախագծով առաջարկվում է </w:t>
            </w:r>
            <w:r>
              <w:rPr>
                <w:rFonts w:ascii="GHEA Grapalat" w:hAnsi="GHEA Grapalat"/>
              </w:rPr>
              <w:t>վերը նշված</w:t>
            </w:r>
            <w:r w:rsidRPr="00B46AA2">
              <w:rPr>
                <w:rFonts w:ascii="GHEA Grapalat" w:hAnsi="GHEA Grapalat"/>
              </w:rPr>
              <w:t xml:space="preserve"> 446.5 մլն դրամը նվազեցնել 1004 ծրագրի «11013. Փոքր և միջին ջրամբարների կառուցման խորհրդատվություն և կառավարում» (127.7 մլն դրամ), «31012. Գետերի և հեղեղատարների տեղամասերի ամրացման և մաքրման աշխատանքներ» (</w:t>
            </w:r>
            <w:r>
              <w:rPr>
                <w:rFonts w:ascii="GHEA Grapalat" w:hAnsi="GHEA Grapalat"/>
              </w:rPr>
              <w:t>36</w:t>
            </w:r>
            <w:r w:rsidRPr="00B46AA2">
              <w:rPr>
                <w:rFonts w:ascii="GHEA Grapalat" w:hAnsi="GHEA Grapalat"/>
              </w:rPr>
              <w:t>.4 մլն դրամ, որից նախագծային փաստաթղթերի ձեռքբերման գծով՝ շուրջ 13.0 մլն դրամ), «31013. Փոքր և միջին ջրամբարների կառուցում» (64.</w:t>
            </w:r>
            <w:r>
              <w:rPr>
                <w:rFonts w:ascii="GHEA Grapalat" w:hAnsi="GHEA Grapalat"/>
              </w:rPr>
              <w:t>3</w:t>
            </w:r>
            <w:r w:rsidRPr="00B46AA2">
              <w:rPr>
                <w:rFonts w:ascii="GHEA Grapalat" w:hAnsi="GHEA Grapalat"/>
              </w:rPr>
              <w:t xml:space="preserve"> մլն դրամ) և «31014. Ջրամբարների վերականգնման և վերազինման </w:t>
            </w:r>
            <w:r w:rsidRPr="00B46AA2">
              <w:rPr>
                <w:rFonts w:ascii="GHEA Grapalat" w:hAnsi="GHEA Grapalat"/>
              </w:rPr>
              <w:lastRenderedPageBreak/>
              <w:t xml:space="preserve">աշխատանքներ» (218.1 մլն դրամ) միջոցառումների գծով նախատեսված միջոցներից։ </w:t>
            </w:r>
          </w:p>
          <w:p w14:paraId="688DDB98" w14:textId="77777777" w:rsidR="00436307" w:rsidRPr="00B46AA2" w:rsidRDefault="00436307" w:rsidP="00164BFF">
            <w:pPr>
              <w:tabs>
                <w:tab w:val="left" w:pos="709"/>
                <w:tab w:val="left" w:pos="851"/>
              </w:tabs>
              <w:ind w:firstLine="567"/>
              <w:jc w:val="both"/>
              <w:rPr>
                <w:rFonts w:ascii="GHEA Grapalat" w:hAnsi="GHEA Grapalat"/>
              </w:rPr>
            </w:pPr>
            <w:r w:rsidRPr="00B46AA2">
              <w:rPr>
                <w:rFonts w:ascii="GHEA Grapalat" w:hAnsi="GHEA Grapalat"/>
              </w:rPr>
              <w:t xml:space="preserve">Սակայն Նախագծի հիմնավորման մեջ </w:t>
            </w:r>
            <w:r>
              <w:rPr>
                <w:rFonts w:ascii="GHEA Grapalat" w:hAnsi="GHEA Grapalat"/>
              </w:rPr>
              <w:t>առանձին դեպքերում</w:t>
            </w:r>
            <w:r w:rsidRPr="00B46AA2">
              <w:rPr>
                <w:rFonts w:ascii="GHEA Grapalat" w:hAnsi="GHEA Grapalat"/>
              </w:rPr>
              <w:t xml:space="preserve"> անդրադարձ կատարված չէ նվազեցվող միջոցառումների չկատարման պատճառների</w:t>
            </w:r>
            <w:r>
              <w:rPr>
                <w:rFonts w:ascii="GHEA Grapalat" w:hAnsi="GHEA Grapalat"/>
              </w:rPr>
              <w:t>ն</w:t>
            </w:r>
            <w:r w:rsidRPr="00B46AA2">
              <w:rPr>
                <w:rFonts w:ascii="GHEA Grapalat" w:hAnsi="GHEA Grapalat"/>
              </w:rPr>
              <w:t xml:space="preserve">: Մասնավորապես բացահայտված չեն՝ </w:t>
            </w:r>
          </w:p>
          <w:p w14:paraId="252E523A" w14:textId="77777777" w:rsidR="00436307" w:rsidRPr="00B46AA2" w:rsidRDefault="00436307" w:rsidP="00164BFF">
            <w:pPr>
              <w:tabs>
                <w:tab w:val="left" w:pos="709"/>
                <w:tab w:val="left" w:pos="851"/>
              </w:tabs>
              <w:ind w:firstLine="567"/>
              <w:jc w:val="both"/>
              <w:rPr>
                <w:rFonts w:ascii="GHEA Grapalat" w:hAnsi="GHEA Grapalat"/>
              </w:rPr>
            </w:pPr>
            <w:r w:rsidRPr="00B46AA2">
              <w:rPr>
                <w:rFonts w:ascii="GHEA Grapalat" w:hAnsi="GHEA Grapalat"/>
              </w:rPr>
              <w:t>ա/ ՀՀ Տավուշի մարզի Տավուշի ջրամբարի պատվարի վերականգնման աշխատանքների չկատարման պատճառները, նկատի ունենալով, որ ՀՀ 2025թ. պետական բյուջեով օբյեկտի աշխատանքներն ավարտելու նպատակով նախատեսվել է 150.0 մլն դրամ, այն ակնկալիքով, որ 2025թ. բյուջետային գործընթացի շրջանակներում ստացված հայտի համաձայն՝ Տավուշի ջրամբարի պատվարի վերականգնման աշխա</w:t>
            </w:r>
            <w:r w:rsidRPr="00B46AA2">
              <w:rPr>
                <w:rFonts w:ascii="GHEA Grapalat" w:hAnsi="GHEA Grapalat"/>
              </w:rPr>
              <w:softHyphen/>
              <w:t>տանքները նախատեսվում էր մեկնարկել 2024թ. հոկտեմբերի 1-ին և ավարտել 2025թ. փետրվարի 28-ին՝ 5 ամիս տևողությամբ,</w:t>
            </w:r>
          </w:p>
          <w:p w14:paraId="7D154625" w14:textId="77777777" w:rsidR="00436307" w:rsidRPr="00B46AA2" w:rsidRDefault="00436307" w:rsidP="00164BFF">
            <w:pPr>
              <w:tabs>
                <w:tab w:val="left" w:pos="709"/>
                <w:tab w:val="left" w:pos="851"/>
              </w:tabs>
              <w:ind w:firstLine="567"/>
              <w:jc w:val="both"/>
              <w:rPr>
                <w:rFonts w:ascii="GHEA Grapalat" w:hAnsi="GHEA Grapalat"/>
              </w:rPr>
            </w:pPr>
            <w:r w:rsidRPr="00B46AA2">
              <w:rPr>
                <w:rFonts w:ascii="GHEA Grapalat" w:hAnsi="GHEA Grapalat"/>
              </w:rPr>
              <w:t xml:space="preserve">բ/ Փոքր և միջին ջրամբարների կառուցման խորհրդատվություն և կառավարում միջոցառման գծով նախատեսված 166.6 մլն դրամից շուրջ 76.9 % նվազեցումը, </w:t>
            </w:r>
          </w:p>
          <w:p w14:paraId="3430F9CB" w14:textId="77777777" w:rsidR="00436307" w:rsidRPr="00B46AA2" w:rsidRDefault="00436307" w:rsidP="00164BFF">
            <w:pPr>
              <w:tabs>
                <w:tab w:val="left" w:pos="709"/>
                <w:tab w:val="left" w:pos="851"/>
              </w:tabs>
              <w:ind w:firstLine="567"/>
              <w:jc w:val="both"/>
              <w:rPr>
                <w:rFonts w:ascii="GHEA Grapalat" w:hAnsi="GHEA Grapalat"/>
              </w:rPr>
            </w:pPr>
            <w:r w:rsidRPr="00B46AA2">
              <w:rPr>
                <w:rFonts w:ascii="GHEA Grapalat" w:hAnsi="GHEA Grapalat"/>
              </w:rPr>
              <w:t>գ/ Գետերի և հեղեղատարների տեղամասերի ամրացման և մաքրման աշխատանքների թվով 2 նախագծանախահաշվային փաստաթղթերի ձեռքբերման համար նախատեսված 18.8 մլն դրամից շուրջ 60 % նվազեցումը,</w:t>
            </w:r>
          </w:p>
          <w:p w14:paraId="55EBC06E" w14:textId="77777777" w:rsidR="00436307" w:rsidRPr="00B46AA2" w:rsidRDefault="00436307" w:rsidP="00164BFF">
            <w:pPr>
              <w:tabs>
                <w:tab w:val="left" w:pos="709"/>
                <w:tab w:val="left" w:pos="851"/>
              </w:tabs>
              <w:ind w:firstLine="567"/>
              <w:jc w:val="both"/>
              <w:rPr>
                <w:rFonts w:ascii="GHEA Grapalat" w:hAnsi="GHEA Grapalat"/>
              </w:rPr>
            </w:pPr>
            <w:r w:rsidRPr="00B46AA2">
              <w:rPr>
                <w:rFonts w:ascii="GHEA Grapalat" w:hAnsi="GHEA Grapalat"/>
              </w:rPr>
              <w:t>դ/ Փոքր և միջին ջրամբարների կառուցում նախագծանախահաշվային փաստաթղթերի ձեռքբերման գծով ճշտված բյուջեով նախատեսված 626.7 մլն դրամի շուրջ 10 % նվազեցումը:</w:t>
            </w:r>
          </w:p>
          <w:p w14:paraId="50421413" w14:textId="77777777" w:rsidR="00436307" w:rsidRPr="004B4478" w:rsidRDefault="00436307" w:rsidP="00164BFF">
            <w:pPr>
              <w:tabs>
                <w:tab w:val="left" w:pos="709"/>
                <w:tab w:val="left" w:pos="851"/>
              </w:tabs>
              <w:ind w:firstLine="567"/>
              <w:jc w:val="both"/>
              <w:rPr>
                <w:rFonts w:ascii="GHEA Grapalat" w:hAnsi="GHEA Grapalat"/>
              </w:rPr>
            </w:pPr>
            <w:r w:rsidRPr="00B46AA2">
              <w:rPr>
                <w:rFonts w:ascii="GHEA Grapalat" w:hAnsi="GHEA Grapalat"/>
              </w:rPr>
              <w:t>Հետևաբար առաջարկում ենք Նախագծի հիմնավորումը լրացնել վերը նշված պարզաբանումներով:</w:t>
            </w:r>
          </w:p>
          <w:p w14:paraId="12090E1F" w14:textId="77777777" w:rsidR="00436307" w:rsidRPr="00B46AA2" w:rsidRDefault="00436307" w:rsidP="00164BFF">
            <w:pPr>
              <w:pStyle w:val="Header"/>
              <w:numPr>
                <w:ilvl w:val="0"/>
                <w:numId w:val="23"/>
              </w:numPr>
              <w:tabs>
                <w:tab w:val="clear" w:pos="4680"/>
                <w:tab w:val="clear" w:pos="9360"/>
                <w:tab w:val="left" w:pos="709"/>
                <w:tab w:val="left" w:pos="851"/>
              </w:tabs>
              <w:ind w:left="0" w:firstLine="567"/>
              <w:jc w:val="both"/>
              <w:rPr>
                <w:rFonts w:ascii="GHEA Grapalat" w:hAnsi="GHEA Grapalat"/>
              </w:rPr>
            </w:pPr>
            <w:r w:rsidRPr="00B46AA2">
              <w:rPr>
                <w:rFonts w:ascii="GHEA Grapalat" w:hAnsi="GHEA Grapalat"/>
              </w:rPr>
              <w:t>Նախագծով առաջարկվում է վերաբաշխվող գումարից.</w:t>
            </w:r>
          </w:p>
          <w:p w14:paraId="006F805A" w14:textId="77777777" w:rsidR="00436307" w:rsidRPr="00B46AA2" w:rsidRDefault="00436307" w:rsidP="00164BFF">
            <w:pPr>
              <w:pStyle w:val="Header"/>
              <w:tabs>
                <w:tab w:val="clear" w:pos="4680"/>
                <w:tab w:val="left" w:pos="0"/>
                <w:tab w:val="left" w:pos="180"/>
                <w:tab w:val="center" w:pos="990"/>
              </w:tabs>
              <w:ind w:firstLine="567"/>
              <w:jc w:val="both"/>
              <w:rPr>
                <w:rFonts w:ascii="GHEA Grapalat" w:hAnsi="GHEA Grapalat"/>
                <w:i/>
              </w:rPr>
            </w:pPr>
            <w:r w:rsidRPr="00B46AA2">
              <w:rPr>
                <w:rFonts w:ascii="GHEA Grapalat" w:hAnsi="GHEA Grapalat"/>
              </w:rPr>
              <w:t xml:space="preserve">ա/ 1.5 մլն դրամն ուղղել 1176 ծրագրի 11002 միջոցառմանը (Նախագծի հիմնավորման համաձայն </w:t>
            </w:r>
            <w:r w:rsidRPr="00B46AA2">
              <w:rPr>
                <w:rFonts w:ascii="GHEA Grapalat" w:hAnsi="GHEA Grapalat"/>
                <w:i/>
              </w:rPr>
              <w:t>վերապատրաստումների և փորձի փոխանակման ծրագրերի շրջանակներում առկա են չնախատեսված դասընթացներ, միջոցառումներ և հանդիպումներ, որոնց ՀՀ քաղաքացիական ավիացիաի կոմիտեի մասնակցությունը կարևոր է</w:t>
            </w:r>
            <w:r w:rsidRPr="00B46AA2">
              <w:rPr>
                <w:rFonts w:ascii="GHEA Grapalat" w:hAnsi="GHEA Grapalat"/>
              </w:rPr>
              <w:t>),</w:t>
            </w:r>
            <w:r w:rsidRPr="00B46AA2">
              <w:rPr>
                <w:rFonts w:ascii="GHEA Grapalat" w:hAnsi="GHEA Grapalat"/>
                <w:i/>
              </w:rPr>
              <w:t xml:space="preserve"> </w:t>
            </w:r>
          </w:p>
          <w:p w14:paraId="509B9BF1" w14:textId="77777777" w:rsidR="00436307" w:rsidRPr="004B4478" w:rsidRDefault="00436307" w:rsidP="00164BFF">
            <w:pPr>
              <w:pStyle w:val="Header"/>
              <w:tabs>
                <w:tab w:val="clear" w:pos="4680"/>
                <w:tab w:val="left" w:pos="0"/>
                <w:tab w:val="left" w:pos="180"/>
                <w:tab w:val="center" w:pos="990"/>
              </w:tabs>
              <w:ind w:firstLine="567"/>
              <w:jc w:val="both"/>
              <w:rPr>
                <w:rFonts w:ascii="GHEA Grapalat" w:hAnsi="GHEA Grapalat"/>
                <w:i/>
              </w:rPr>
            </w:pPr>
            <w:r w:rsidRPr="00B46AA2">
              <w:rPr>
                <w:rFonts w:ascii="GHEA Grapalat" w:hAnsi="GHEA Grapalat"/>
              </w:rPr>
              <w:t xml:space="preserve">բ/ 441.9 մլն դրամն ուղղել 1232 ծրագրի 12002 միջոցառմանը՝ 300 շահառուներին տրամադրվող վարկերի տոկոսագումարների սուբսիդավորման </w:t>
            </w:r>
            <w:r w:rsidRPr="00B46AA2">
              <w:rPr>
                <w:rFonts w:ascii="GHEA Grapalat" w:hAnsi="GHEA Grapalat"/>
              </w:rPr>
              <w:lastRenderedPageBreak/>
              <w:t xml:space="preserve">համար (Նախագծի հիմնավորման համաձայն՝ </w:t>
            </w:r>
            <w:r w:rsidRPr="00B46AA2">
              <w:rPr>
                <w:rFonts w:ascii="GHEA Grapalat" w:hAnsi="GHEA Grapalat"/>
                <w:i/>
              </w:rPr>
              <w:t>ծրագրի բնականոն ընթացքի ապահովման նպատակով դեկտեմբեր ամսվա համար անհրաժեշտ կլինի շուրջ 443</w:t>
            </w:r>
            <w:r w:rsidRPr="00B46AA2">
              <w:rPr>
                <w:rFonts w:ascii="Cambria Math" w:hAnsi="Cambria Math" w:cs="Cambria Math"/>
                <w:i/>
              </w:rPr>
              <w:t>․</w:t>
            </w:r>
            <w:r w:rsidRPr="00B46AA2">
              <w:rPr>
                <w:rFonts w:ascii="GHEA Grapalat" w:hAnsi="GHEA Grapalat"/>
                <w:i/>
              </w:rPr>
              <w:t xml:space="preserve">3 մլն գումար՝ հաշվի առնելով ծրագրի աճի տենդենցը (յուրաքանչյուր նախորդ ամսվա նկատմամբ հաջորդ </w:t>
            </w:r>
            <w:r w:rsidRPr="004B4478">
              <w:rPr>
                <w:rFonts w:ascii="GHEA Grapalat" w:hAnsi="GHEA Grapalat"/>
                <w:i/>
              </w:rPr>
              <w:t xml:space="preserve">ամսվա աճը կազմում է 10% և ավելի։ Ակնհայտ է, որ շահառուների թիվը կավելանա շուրջ 300-ով)։     </w:t>
            </w:r>
          </w:p>
          <w:p w14:paraId="7CBA3C92" w14:textId="77777777" w:rsidR="00436307" w:rsidRPr="004B4478" w:rsidRDefault="00436307" w:rsidP="00164BFF">
            <w:pPr>
              <w:pStyle w:val="Header"/>
              <w:tabs>
                <w:tab w:val="clear" w:pos="4680"/>
                <w:tab w:val="left" w:pos="0"/>
                <w:tab w:val="left" w:pos="180"/>
                <w:tab w:val="center" w:pos="990"/>
              </w:tabs>
              <w:ind w:firstLine="567"/>
              <w:jc w:val="both"/>
              <w:rPr>
                <w:rFonts w:ascii="GHEA Grapalat" w:hAnsi="GHEA Grapalat"/>
                <w:lang w:eastAsia="ar-SA"/>
              </w:rPr>
            </w:pPr>
            <w:r w:rsidRPr="004B4478">
              <w:rPr>
                <w:rFonts w:ascii="GHEA Grapalat" w:hAnsi="GHEA Grapalat"/>
              </w:rPr>
              <w:t xml:space="preserve">Սակայն Նախագծին կից </w:t>
            </w:r>
            <w:r w:rsidRPr="004B4478">
              <w:rPr>
                <w:rFonts w:ascii="GHEA Grapalat" w:hAnsi="GHEA Grapalat"/>
                <w:lang w:eastAsia="ar-SA"/>
              </w:rPr>
              <w:t>ներկայացված չեն լրացուցիչ պահանջվող գումարների (այդ թվում շահառուների աճի մասով) համապատասխան հաշվարկ-հիմնավորումները:</w:t>
            </w:r>
          </w:p>
          <w:p w14:paraId="0FB2B869" w14:textId="77777777" w:rsidR="00436307" w:rsidRPr="00B46AA2" w:rsidRDefault="00436307" w:rsidP="00164BFF">
            <w:pPr>
              <w:numPr>
                <w:ilvl w:val="0"/>
                <w:numId w:val="23"/>
              </w:numPr>
              <w:tabs>
                <w:tab w:val="left" w:pos="0"/>
                <w:tab w:val="left" w:pos="180"/>
                <w:tab w:val="left" w:pos="851"/>
                <w:tab w:val="center" w:pos="990"/>
              </w:tabs>
              <w:suppressAutoHyphens/>
              <w:ind w:left="0" w:firstLine="567"/>
              <w:jc w:val="both"/>
              <w:rPr>
                <w:rFonts w:ascii="GHEA Grapalat" w:hAnsi="GHEA Grapalat"/>
              </w:rPr>
            </w:pPr>
            <w:r w:rsidRPr="004B4478">
              <w:rPr>
                <w:rFonts w:ascii="GHEA Grapalat" w:hAnsi="GHEA Grapalat"/>
              </w:rPr>
              <w:t>Նախագծում առկա</w:t>
            </w:r>
            <w:r w:rsidRPr="00B46AA2">
              <w:rPr>
                <w:rFonts w:ascii="GHEA Grapalat" w:hAnsi="GHEA Grapalat"/>
              </w:rPr>
              <w:t xml:space="preserve"> խմբագրական թերությունների վերաբերյալ հայտնում ենք հետևյալը.</w:t>
            </w:r>
          </w:p>
          <w:p w14:paraId="565941ED" w14:textId="77777777" w:rsidR="00436307" w:rsidRPr="00B46AA2" w:rsidRDefault="00436307" w:rsidP="00164BFF">
            <w:pPr>
              <w:tabs>
                <w:tab w:val="left" w:pos="0"/>
                <w:tab w:val="left" w:pos="180"/>
                <w:tab w:val="left" w:pos="851"/>
                <w:tab w:val="center" w:pos="990"/>
              </w:tabs>
              <w:ind w:left="567"/>
              <w:jc w:val="both"/>
              <w:rPr>
                <w:rFonts w:ascii="GHEA Grapalat" w:hAnsi="GHEA Grapalat"/>
              </w:rPr>
            </w:pPr>
            <w:r w:rsidRPr="00B46AA2">
              <w:rPr>
                <w:rFonts w:ascii="GHEA Grapalat" w:hAnsi="GHEA Grapalat"/>
              </w:rPr>
              <w:t xml:space="preserve">ա/ Նախագծի N 7 հավելվածում </w:t>
            </w:r>
            <w:r w:rsidRPr="00B46AA2">
              <w:rPr>
                <w:rFonts w:ascii="GHEA Grapalat" w:hAnsi="GHEA Grapalat" w:cs="Sylfaen"/>
              </w:rPr>
              <w:t>անհրաժեշտ է.</w:t>
            </w:r>
          </w:p>
          <w:p w14:paraId="3942FA43" w14:textId="77777777" w:rsidR="00436307" w:rsidRPr="00B46AA2" w:rsidRDefault="00436307" w:rsidP="00164BFF">
            <w:pPr>
              <w:numPr>
                <w:ilvl w:val="0"/>
                <w:numId w:val="24"/>
              </w:numPr>
              <w:tabs>
                <w:tab w:val="left" w:pos="0"/>
                <w:tab w:val="left" w:pos="180"/>
                <w:tab w:val="left" w:pos="851"/>
                <w:tab w:val="center" w:pos="990"/>
              </w:tabs>
              <w:suppressAutoHyphens/>
              <w:ind w:left="0" w:firstLine="567"/>
              <w:jc w:val="both"/>
              <w:rPr>
                <w:rFonts w:ascii="GHEA Grapalat" w:hAnsi="GHEA Grapalat"/>
              </w:rPr>
            </w:pPr>
            <w:r w:rsidRPr="00B46AA2">
              <w:rPr>
                <w:rFonts w:ascii="GHEA Grapalat" w:hAnsi="GHEA Grapalat"/>
              </w:rPr>
              <w:t>«Քանակը» սյունակում նշված «1» թիվը լրացնել բացասական նշանով,</w:t>
            </w:r>
          </w:p>
          <w:p w14:paraId="5987BC06" w14:textId="77777777" w:rsidR="00436307" w:rsidRPr="00B46AA2" w:rsidRDefault="00436307" w:rsidP="00164BFF">
            <w:pPr>
              <w:pStyle w:val="Header"/>
              <w:tabs>
                <w:tab w:val="clear" w:pos="4680"/>
                <w:tab w:val="left" w:pos="0"/>
                <w:tab w:val="left" w:pos="180"/>
                <w:tab w:val="center" w:pos="990"/>
              </w:tabs>
              <w:ind w:firstLine="567"/>
              <w:jc w:val="both"/>
              <w:rPr>
                <w:rFonts w:ascii="GHEA Grapalat" w:hAnsi="GHEA Grapalat"/>
              </w:rPr>
            </w:pPr>
            <w:r w:rsidRPr="00B46AA2">
              <w:rPr>
                <w:rFonts w:ascii="GHEA Grapalat" w:hAnsi="GHEA Grapalat"/>
              </w:rPr>
              <w:tab/>
              <w:t>- շտկել 1004 ծրագրի 31013 միջոցառման անվանումը՝ նշելով այն «Փոքր և միջին ջրամբարների կառուցում»,</w:t>
            </w:r>
          </w:p>
          <w:p w14:paraId="4CF5800F" w14:textId="6F6BA305" w:rsidR="00164BFF" w:rsidRPr="00745BAD" w:rsidRDefault="00436307" w:rsidP="00745BAD">
            <w:pPr>
              <w:pStyle w:val="Header"/>
              <w:tabs>
                <w:tab w:val="clear" w:pos="4680"/>
                <w:tab w:val="left" w:pos="0"/>
                <w:tab w:val="left" w:pos="180"/>
                <w:tab w:val="center" w:pos="990"/>
              </w:tabs>
              <w:ind w:firstLine="567"/>
              <w:jc w:val="both"/>
              <w:rPr>
                <w:rFonts w:ascii="GHEA Grapalat" w:hAnsi="GHEA Grapalat"/>
              </w:rPr>
            </w:pPr>
            <w:r w:rsidRPr="00B46AA2">
              <w:rPr>
                <w:rFonts w:ascii="GHEA Grapalat" w:hAnsi="GHEA Grapalat"/>
              </w:rPr>
              <w:tab/>
            </w:r>
            <w:r w:rsidRPr="00164BFF">
              <w:rPr>
                <w:rFonts w:ascii="GHEA Grapalat" w:hAnsi="GHEA Grapalat"/>
              </w:rPr>
              <w:t>- արտացոլել Քաղաքացիական ավիացիայի կոմիտեին 1176 ծրագրի 11005  միջոցառման շրջանակներում  «Ընդհանուր բնույթի այլ ծառայություններ» բյուջետային ծախսերի տնտեսագիտական դասակարգման հոդվածով հատկացվող գումարը:</w:t>
            </w:r>
          </w:p>
          <w:p w14:paraId="3EA8D077" w14:textId="33AE7363" w:rsidR="00436307" w:rsidRDefault="00436307" w:rsidP="00164BFF">
            <w:pPr>
              <w:ind w:firstLine="567"/>
              <w:jc w:val="both"/>
              <w:rPr>
                <w:rFonts w:ascii="GHEA Grapalat" w:hAnsi="GHEA Grapalat"/>
              </w:rPr>
            </w:pPr>
            <w:r w:rsidRPr="00B46AA2">
              <w:rPr>
                <w:rFonts w:ascii="GHEA Grapalat" w:hAnsi="GHEA Grapalat"/>
              </w:rPr>
              <w:t>բ/ Անհրաժեշտ է Նախագծի NN 5 և 6 հավելվածներում ներկայացնել 1004 ծրագրի «11013» «31012» և «31013» միջոցառումների գծով արդյունքային (կատարողական) քանակական ցուցանիշների մասով փոփոխությունները:</w:t>
            </w:r>
          </w:p>
          <w:p w14:paraId="3CA0682C" w14:textId="77777777" w:rsidR="001F4F60" w:rsidRDefault="001F4F60" w:rsidP="00164BFF">
            <w:pPr>
              <w:ind w:firstLine="567"/>
              <w:jc w:val="both"/>
              <w:rPr>
                <w:rFonts w:ascii="GHEA Grapalat" w:hAnsi="GHEA Grapalat"/>
              </w:rPr>
            </w:pPr>
          </w:p>
          <w:p w14:paraId="5159FA1B" w14:textId="77777777" w:rsidR="00745BAD" w:rsidRDefault="00745BAD" w:rsidP="00164BFF">
            <w:pPr>
              <w:ind w:firstLine="567"/>
              <w:jc w:val="both"/>
              <w:rPr>
                <w:rFonts w:ascii="GHEA Grapalat" w:hAnsi="GHEA Grapalat"/>
              </w:rPr>
            </w:pPr>
          </w:p>
          <w:p w14:paraId="4413FD46" w14:textId="77777777" w:rsidR="00745BAD" w:rsidRDefault="00745BAD" w:rsidP="00164BFF">
            <w:pPr>
              <w:ind w:firstLine="567"/>
              <w:jc w:val="both"/>
              <w:rPr>
                <w:rFonts w:ascii="GHEA Grapalat" w:hAnsi="GHEA Grapalat"/>
              </w:rPr>
            </w:pPr>
          </w:p>
          <w:p w14:paraId="70A95360" w14:textId="77777777" w:rsidR="004B4478" w:rsidRPr="00B46AA2" w:rsidRDefault="004B4478" w:rsidP="00164BFF">
            <w:pPr>
              <w:ind w:firstLine="567"/>
              <w:jc w:val="both"/>
              <w:rPr>
                <w:rFonts w:ascii="GHEA Grapalat" w:hAnsi="GHEA Grapalat"/>
              </w:rPr>
            </w:pPr>
          </w:p>
          <w:p w14:paraId="0E948096" w14:textId="36E4A307" w:rsidR="00AC2DC6" w:rsidRPr="00436307" w:rsidRDefault="00436307" w:rsidP="00164BFF">
            <w:pPr>
              <w:ind w:firstLine="567"/>
              <w:jc w:val="both"/>
              <w:rPr>
                <w:rFonts w:ascii="GHEA Grapalat" w:hAnsi="GHEA Grapalat"/>
              </w:rPr>
            </w:pPr>
            <w:r w:rsidRPr="00B46AA2">
              <w:rPr>
                <w:rFonts w:ascii="GHEA Grapalat" w:hAnsi="GHEA Grapalat"/>
              </w:rPr>
              <w:t xml:space="preserve"> Միաժամանակ պարզաբանման անհրաժեշտություն ունի 1176 ծրագրի 11002 և 11005 միջոցառումների գծով արդյունքային ցուցանիշների մասով փոփոխություններ չկատարելու հանգամանքը։</w:t>
            </w:r>
          </w:p>
        </w:tc>
        <w:tc>
          <w:tcPr>
            <w:tcW w:w="4500" w:type="dxa"/>
          </w:tcPr>
          <w:p w14:paraId="1547BBB5" w14:textId="77777777" w:rsidR="00AC2DC6" w:rsidRPr="0084633F" w:rsidRDefault="00AC2DC6" w:rsidP="005F6FCE">
            <w:pPr>
              <w:spacing w:line="276" w:lineRule="auto"/>
              <w:ind w:firstLine="446"/>
              <w:jc w:val="both"/>
              <w:rPr>
                <w:rFonts w:ascii="GHEA Grapalat" w:hAnsi="GHEA Grapalat"/>
                <w:color w:val="000000"/>
              </w:rPr>
            </w:pPr>
          </w:p>
          <w:p w14:paraId="7BF8CD04" w14:textId="0F71CFB6" w:rsidR="00AC2DC6" w:rsidRPr="0084633F" w:rsidRDefault="004A02BC" w:rsidP="005F6FCE">
            <w:pPr>
              <w:spacing w:line="276" w:lineRule="auto"/>
              <w:ind w:firstLine="446"/>
              <w:jc w:val="both"/>
              <w:rPr>
                <w:rFonts w:ascii="GHEA Grapalat" w:hAnsi="GHEA Grapalat"/>
                <w:color w:val="000000"/>
              </w:rPr>
            </w:pPr>
            <w:r w:rsidRPr="0084633F">
              <w:br/>
            </w:r>
          </w:p>
          <w:p w14:paraId="12DE107C" w14:textId="77777777" w:rsidR="00AC2DC6" w:rsidRDefault="00AC2DC6" w:rsidP="005F6FCE">
            <w:pPr>
              <w:spacing w:line="276" w:lineRule="auto"/>
              <w:ind w:firstLine="446"/>
              <w:jc w:val="both"/>
              <w:rPr>
                <w:rFonts w:ascii="GHEA Grapalat" w:hAnsi="GHEA Grapalat"/>
                <w:color w:val="000000"/>
              </w:rPr>
            </w:pPr>
          </w:p>
          <w:p w14:paraId="5847299E" w14:textId="77777777" w:rsidR="00323F36" w:rsidRDefault="00323F36" w:rsidP="005F6FCE">
            <w:pPr>
              <w:spacing w:line="276" w:lineRule="auto"/>
              <w:ind w:firstLine="446"/>
              <w:jc w:val="both"/>
              <w:rPr>
                <w:rFonts w:ascii="GHEA Grapalat" w:hAnsi="GHEA Grapalat"/>
                <w:color w:val="000000"/>
              </w:rPr>
            </w:pPr>
          </w:p>
          <w:p w14:paraId="56777014" w14:textId="77777777" w:rsidR="00323F36" w:rsidRPr="0084633F" w:rsidRDefault="00323F36" w:rsidP="005F6FCE">
            <w:pPr>
              <w:spacing w:line="276" w:lineRule="auto"/>
              <w:ind w:firstLine="446"/>
              <w:jc w:val="both"/>
              <w:rPr>
                <w:rFonts w:ascii="GHEA Grapalat" w:hAnsi="GHEA Grapalat"/>
                <w:color w:val="000000"/>
              </w:rPr>
            </w:pPr>
          </w:p>
          <w:p w14:paraId="5AB459BC" w14:textId="77777777" w:rsidR="005D0482" w:rsidRDefault="005D0482" w:rsidP="00436307">
            <w:pPr>
              <w:spacing w:line="276" w:lineRule="auto"/>
              <w:ind w:firstLine="446"/>
              <w:jc w:val="both"/>
              <w:rPr>
                <w:rFonts w:ascii="GHEA Grapalat" w:eastAsia="SimSun" w:hAnsi="GHEA Grapalat"/>
                <w:lang w:val="fr-FR"/>
              </w:rPr>
            </w:pPr>
          </w:p>
          <w:p w14:paraId="54010153" w14:textId="77777777" w:rsidR="003D268B" w:rsidRDefault="003D268B" w:rsidP="00436307">
            <w:pPr>
              <w:spacing w:line="276" w:lineRule="auto"/>
              <w:ind w:firstLine="446"/>
              <w:jc w:val="both"/>
              <w:rPr>
                <w:rFonts w:ascii="GHEA Grapalat" w:eastAsia="SimSun" w:hAnsi="GHEA Grapalat"/>
                <w:lang w:val="fr-FR"/>
              </w:rPr>
            </w:pPr>
          </w:p>
          <w:p w14:paraId="2931A83E" w14:textId="77777777" w:rsidR="003D268B" w:rsidRDefault="003D268B" w:rsidP="00436307">
            <w:pPr>
              <w:spacing w:line="276" w:lineRule="auto"/>
              <w:ind w:firstLine="446"/>
              <w:jc w:val="both"/>
              <w:rPr>
                <w:rFonts w:ascii="GHEA Grapalat" w:eastAsia="SimSun" w:hAnsi="GHEA Grapalat"/>
                <w:lang w:val="fr-FR"/>
              </w:rPr>
            </w:pPr>
          </w:p>
          <w:p w14:paraId="14911CD0" w14:textId="77777777" w:rsidR="003D268B" w:rsidRDefault="003D268B" w:rsidP="00436307">
            <w:pPr>
              <w:spacing w:line="276" w:lineRule="auto"/>
              <w:ind w:firstLine="446"/>
              <w:jc w:val="both"/>
              <w:rPr>
                <w:rFonts w:ascii="GHEA Grapalat" w:eastAsia="SimSun" w:hAnsi="GHEA Grapalat"/>
                <w:lang w:val="fr-FR"/>
              </w:rPr>
            </w:pPr>
          </w:p>
          <w:p w14:paraId="2B4E324D" w14:textId="77777777" w:rsidR="003D268B" w:rsidRDefault="003D268B" w:rsidP="00436307">
            <w:pPr>
              <w:spacing w:line="276" w:lineRule="auto"/>
              <w:ind w:firstLine="446"/>
              <w:jc w:val="both"/>
              <w:rPr>
                <w:rFonts w:ascii="GHEA Grapalat" w:eastAsia="SimSun" w:hAnsi="GHEA Grapalat"/>
                <w:lang w:val="fr-FR"/>
              </w:rPr>
            </w:pPr>
          </w:p>
          <w:p w14:paraId="1B6AF1D7" w14:textId="77777777" w:rsidR="003D268B" w:rsidRDefault="003D268B" w:rsidP="00436307">
            <w:pPr>
              <w:spacing w:line="276" w:lineRule="auto"/>
              <w:ind w:firstLine="446"/>
              <w:jc w:val="both"/>
              <w:rPr>
                <w:rFonts w:ascii="GHEA Grapalat" w:eastAsia="SimSun" w:hAnsi="GHEA Grapalat"/>
                <w:lang w:val="fr-FR"/>
              </w:rPr>
            </w:pPr>
          </w:p>
          <w:p w14:paraId="7129278E" w14:textId="77777777" w:rsidR="003D268B" w:rsidRDefault="003D268B" w:rsidP="00436307">
            <w:pPr>
              <w:spacing w:line="276" w:lineRule="auto"/>
              <w:ind w:firstLine="446"/>
              <w:jc w:val="both"/>
              <w:rPr>
                <w:rFonts w:ascii="GHEA Grapalat" w:eastAsia="SimSun" w:hAnsi="GHEA Grapalat"/>
                <w:lang w:val="fr-FR"/>
              </w:rPr>
            </w:pPr>
          </w:p>
          <w:p w14:paraId="5E7AA133" w14:textId="77777777" w:rsidR="003D268B" w:rsidRDefault="003D268B" w:rsidP="00436307">
            <w:pPr>
              <w:spacing w:line="276" w:lineRule="auto"/>
              <w:ind w:firstLine="446"/>
              <w:jc w:val="both"/>
              <w:rPr>
                <w:rFonts w:ascii="GHEA Grapalat" w:eastAsia="SimSun" w:hAnsi="GHEA Grapalat"/>
                <w:lang w:val="fr-FR"/>
              </w:rPr>
            </w:pPr>
          </w:p>
          <w:p w14:paraId="570F0126" w14:textId="77777777" w:rsidR="003D268B" w:rsidRDefault="003D268B" w:rsidP="00436307">
            <w:pPr>
              <w:spacing w:line="276" w:lineRule="auto"/>
              <w:ind w:firstLine="446"/>
              <w:jc w:val="both"/>
              <w:rPr>
                <w:rFonts w:ascii="GHEA Grapalat" w:eastAsia="SimSun" w:hAnsi="GHEA Grapalat"/>
                <w:lang w:val="fr-FR"/>
              </w:rPr>
            </w:pPr>
          </w:p>
          <w:p w14:paraId="61619895" w14:textId="77777777" w:rsidR="003D268B" w:rsidRDefault="003D268B" w:rsidP="00436307">
            <w:pPr>
              <w:spacing w:line="276" w:lineRule="auto"/>
              <w:ind w:firstLine="446"/>
              <w:jc w:val="both"/>
              <w:rPr>
                <w:rFonts w:ascii="GHEA Grapalat" w:eastAsia="SimSun" w:hAnsi="GHEA Grapalat"/>
                <w:lang w:val="fr-FR"/>
              </w:rPr>
            </w:pPr>
          </w:p>
          <w:p w14:paraId="1D990913" w14:textId="77777777" w:rsidR="003D268B" w:rsidRDefault="003D268B" w:rsidP="00436307">
            <w:pPr>
              <w:spacing w:line="276" w:lineRule="auto"/>
              <w:ind w:firstLine="446"/>
              <w:jc w:val="both"/>
              <w:rPr>
                <w:rFonts w:ascii="GHEA Grapalat" w:eastAsia="SimSun" w:hAnsi="GHEA Grapalat"/>
                <w:lang w:val="fr-FR"/>
              </w:rPr>
            </w:pPr>
          </w:p>
          <w:p w14:paraId="30503126" w14:textId="77777777" w:rsidR="003D268B" w:rsidRDefault="003D268B" w:rsidP="00436307">
            <w:pPr>
              <w:spacing w:line="276" w:lineRule="auto"/>
              <w:ind w:firstLine="446"/>
              <w:jc w:val="both"/>
              <w:rPr>
                <w:rFonts w:ascii="GHEA Grapalat" w:eastAsia="SimSun" w:hAnsi="GHEA Grapalat"/>
                <w:lang w:val="fr-FR"/>
              </w:rPr>
            </w:pPr>
          </w:p>
          <w:p w14:paraId="64203E2E" w14:textId="77777777" w:rsidR="003D268B" w:rsidRDefault="003D268B" w:rsidP="00436307">
            <w:pPr>
              <w:spacing w:line="276" w:lineRule="auto"/>
              <w:ind w:firstLine="446"/>
              <w:jc w:val="both"/>
              <w:rPr>
                <w:rFonts w:ascii="GHEA Grapalat" w:eastAsia="SimSun" w:hAnsi="GHEA Grapalat"/>
                <w:lang w:val="fr-FR"/>
              </w:rPr>
            </w:pPr>
          </w:p>
          <w:p w14:paraId="0F560758" w14:textId="77777777" w:rsidR="003D268B" w:rsidRDefault="003D268B" w:rsidP="00436307">
            <w:pPr>
              <w:spacing w:line="276" w:lineRule="auto"/>
              <w:ind w:firstLine="446"/>
              <w:jc w:val="both"/>
              <w:rPr>
                <w:rFonts w:ascii="GHEA Grapalat" w:eastAsia="SimSun" w:hAnsi="GHEA Grapalat"/>
                <w:lang w:val="fr-FR"/>
              </w:rPr>
            </w:pPr>
          </w:p>
          <w:p w14:paraId="10A62BD5" w14:textId="77777777" w:rsidR="003D268B" w:rsidRDefault="003D268B" w:rsidP="00436307">
            <w:pPr>
              <w:spacing w:line="276" w:lineRule="auto"/>
              <w:ind w:firstLine="446"/>
              <w:jc w:val="both"/>
              <w:rPr>
                <w:rFonts w:ascii="GHEA Grapalat" w:eastAsia="SimSun" w:hAnsi="GHEA Grapalat"/>
                <w:lang w:val="fr-FR"/>
              </w:rPr>
            </w:pPr>
          </w:p>
          <w:p w14:paraId="7066BCB5" w14:textId="77777777" w:rsidR="003D268B" w:rsidRDefault="003D268B" w:rsidP="00436307">
            <w:pPr>
              <w:spacing w:line="276" w:lineRule="auto"/>
              <w:ind w:firstLine="446"/>
              <w:jc w:val="both"/>
              <w:rPr>
                <w:rFonts w:ascii="GHEA Grapalat" w:eastAsia="SimSun" w:hAnsi="GHEA Grapalat"/>
                <w:lang w:val="fr-FR"/>
              </w:rPr>
            </w:pPr>
          </w:p>
          <w:p w14:paraId="4B642149" w14:textId="77777777" w:rsidR="003D268B" w:rsidRDefault="003D268B" w:rsidP="00436307">
            <w:pPr>
              <w:spacing w:line="276" w:lineRule="auto"/>
              <w:ind w:firstLine="446"/>
              <w:jc w:val="both"/>
              <w:rPr>
                <w:rFonts w:ascii="GHEA Grapalat" w:eastAsia="SimSun" w:hAnsi="GHEA Grapalat"/>
                <w:lang w:val="fr-FR"/>
              </w:rPr>
            </w:pPr>
          </w:p>
          <w:p w14:paraId="368DD36A" w14:textId="77777777" w:rsidR="003D268B" w:rsidRDefault="003D268B" w:rsidP="00436307">
            <w:pPr>
              <w:spacing w:line="276" w:lineRule="auto"/>
              <w:ind w:firstLine="446"/>
              <w:jc w:val="both"/>
              <w:rPr>
                <w:rFonts w:ascii="GHEA Grapalat" w:eastAsia="SimSun" w:hAnsi="GHEA Grapalat"/>
                <w:lang w:val="fr-FR"/>
              </w:rPr>
            </w:pPr>
          </w:p>
          <w:p w14:paraId="2FE1BB83" w14:textId="77777777" w:rsidR="003D268B" w:rsidRDefault="003D268B" w:rsidP="00436307">
            <w:pPr>
              <w:spacing w:line="276" w:lineRule="auto"/>
              <w:ind w:firstLine="446"/>
              <w:jc w:val="both"/>
              <w:rPr>
                <w:rFonts w:ascii="GHEA Grapalat" w:eastAsia="SimSun" w:hAnsi="GHEA Grapalat"/>
                <w:lang w:val="fr-FR"/>
              </w:rPr>
            </w:pPr>
          </w:p>
          <w:p w14:paraId="0CFB09B0" w14:textId="77777777" w:rsidR="003D268B" w:rsidRDefault="003D268B" w:rsidP="00436307">
            <w:pPr>
              <w:spacing w:line="276" w:lineRule="auto"/>
              <w:ind w:firstLine="446"/>
              <w:jc w:val="both"/>
              <w:rPr>
                <w:rFonts w:ascii="GHEA Grapalat" w:eastAsia="SimSun" w:hAnsi="GHEA Grapalat"/>
                <w:lang w:val="fr-FR"/>
              </w:rPr>
            </w:pPr>
          </w:p>
          <w:p w14:paraId="0324C013" w14:textId="77777777" w:rsidR="003D268B" w:rsidRDefault="003D268B" w:rsidP="00436307">
            <w:pPr>
              <w:spacing w:line="276" w:lineRule="auto"/>
              <w:ind w:firstLine="446"/>
              <w:jc w:val="both"/>
              <w:rPr>
                <w:rFonts w:ascii="GHEA Grapalat" w:eastAsia="SimSun" w:hAnsi="GHEA Grapalat"/>
                <w:lang w:val="fr-FR"/>
              </w:rPr>
            </w:pPr>
          </w:p>
          <w:p w14:paraId="16DAD5B9" w14:textId="77777777" w:rsidR="003D268B" w:rsidRDefault="003D268B" w:rsidP="00436307">
            <w:pPr>
              <w:spacing w:line="276" w:lineRule="auto"/>
              <w:ind w:firstLine="446"/>
              <w:jc w:val="both"/>
              <w:rPr>
                <w:rFonts w:ascii="GHEA Grapalat" w:eastAsia="SimSun" w:hAnsi="GHEA Grapalat"/>
                <w:lang w:val="fr-FR"/>
              </w:rPr>
            </w:pPr>
          </w:p>
          <w:p w14:paraId="672B1A93" w14:textId="77777777" w:rsidR="003D268B" w:rsidRDefault="003D268B" w:rsidP="00436307">
            <w:pPr>
              <w:spacing w:line="276" w:lineRule="auto"/>
              <w:ind w:firstLine="446"/>
              <w:jc w:val="both"/>
              <w:rPr>
                <w:rFonts w:ascii="GHEA Grapalat" w:eastAsia="SimSun" w:hAnsi="GHEA Grapalat"/>
                <w:lang w:val="fr-FR"/>
              </w:rPr>
            </w:pPr>
          </w:p>
          <w:p w14:paraId="5E259833" w14:textId="77777777" w:rsidR="003D268B" w:rsidRDefault="003D268B" w:rsidP="00436307">
            <w:pPr>
              <w:spacing w:line="276" w:lineRule="auto"/>
              <w:ind w:firstLine="446"/>
              <w:jc w:val="both"/>
              <w:rPr>
                <w:rFonts w:ascii="GHEA Grapalat" w:eastAsia="SimSun" w:hAnsi="GHEA Grapalat"/>
                <w:lang w:val="fr-FR"/>
              </w:rPr>
            </w:pPr>
          </w:p>
          <w:p w14:paraId="15EDCCEB" w14:textId="77777777" w:rsidR="003D268B" w:rsidRDefault="003D268B" w:rsidP="00436307">
            <w:pPr>
              <w:spacing w:line="276" w:lineRule="auto"/>
              <w:ind w:firstLine="446"/>
              <w:jc w:val="both"/>
              <w:rPr>
                <w:rFonts w:ascii="GHEA Grapalat" w:eastAsia="SimSun" w:hAnsi="GHEA Grapalat"/>
                <w:lang w:val="fr-FR"/>
              </w:rPr>
            </w:pPr>
          </w:p>
          <w:p w14:paraId="17CA14A8" w14:textId="77777777" w:rsidR="003D268B" w:rsidRDefault="003D268B" w:rsidP="00436307">
            <w:pPr>
              <w:spacing w:line="276" w:lineRule="auto"/>
              <w:ind w:firstLine="446"/>
              <w:jc w:val="both"/>
              <w:rPr>
                <w:rFonts w:ascii="GHEA Grapalat" w:eastAsia="SimSun" w:hAnsi="GHEA Grapalat"/>
                <w:lang w:val="fr-FR"/>
              </w:rPr>
            </w:pPr>
          </w:p>
          <w:p w14:paraId="62F4D0DC" w14:textId="77777777" w:rsidR="003D268B" w:rsidRDefault="003D268B" w:rsidP="00436307">
            <w:pPr>
              <w:spacing w:line="276" w:lineRule="auto"/>
              <w:ind w:firstLine="446"/>
              <w:jc w:val="both"/>
              <w:rPr>
                <w:rFonts w:ascii="GHEA Grapalat" w:eastAsia="SimSun" w:hAnsi="GHEA Grapalat"/>
                <w:lang w:val="fr-FR"/>
              </w:rPr>
            </w:pPr>
          </w:p>
          <w:p w14:paraId="6B735B48" w14:textId="77777777" w:rsidR="003D268B" w:rsidRDefault="003D268B" w:rsidP="00436307">
            <w:pPr>
              <w:spacing w:line="276" w:lineRule="auto"/>
              <w:ind w:firstLine="446"/>
              <w:jc w:val="both"/>
              <w:rPr>
                <w:rFonts w:ascii="GHEA Grapalat" w:eastAsia="SimSun" w:hAnsi="GHEA Grapalat"/>
                <w:lang w:val="fr-FR"/>
              </w:rPr>
            </w:pPr>
          </w:p>
          <w:p w14:paraId="632CA1D4" w14:textId="77777777" w:rsidR="003D268B" w:rsidRDefault="003D268B" w:rsidP="00436307">
            <w:pPr>
              <w:spacing w:line="276" w:lineRule="auto"/>
              <w:ind w:firstLine="446"/>
              <w:jc w:val="both"/>
              <w:rPr>
                <w:rFonts w:ascii="GHEA Grapalat" w:eastAsia="SimSun" w:hAnsi="GHEA Grapalat"/>
                <w:lang w:val="fr-FR"/>
              </w:rPr>
            </w:pPr>
          </w:p>
          <w:p w14:paraId="0C28766E" w14:textId="77777777" w:rsidR="003D268B" w:rsidRDefault="003D268B" w:rsidP="00436307">
            <w:pPr>
              <w:spacing w:line="276" w:lineRule="auto"/>
              <w:ind w:firstLine="446"/>
              <w:jc w:val="both"/>
              <w:rPr>
                <w:rFonts w:ascii="GHEA Grapalat" w:eastAsia="SimSun" w:hAnsi="GHEA Grapalat"/>
                <w:lang w:val="fr-FR"/>
              </w:rPr>
            </w:pPr>
          </w:p>
          <w:p w14:paraId="3DF63A79" w14:textId="77777777" w:rsidR="003D268B" w:rsidRDefault="003D268B" w:rsidP="00436307">
            <w:pPr>
              <w:spacing w:line="276" w:lineRule="auto"/>
              <w:ind w:firstLine="446"/>
              <w:jc w:val="both"/>
              <w:rPr>
                <w:rFonts w:ascii="GHEA Grapalat" w:eastAsia="SimSun" w:hAnsi="GHEA Grapalat"/>
                <w:lang w:val="fr-FR"/>
              </w:rPr>
            </w:pPr>
          </w:p>
          <w:p w14:paraId="433BC3A3" w14:textId="77777777" w:rsidR="003D268B" w:rsidRDefault="003D268B" w:rsidP="00436307">
            <w:pPr>
              <w:spacing w:line="276" w:lineRule="auto"/>
              <w:ind w:firstLine="446"/>
              <w:jc w:val="both"/>
              <w:rPr>
                <w:rFonts w:ascii="GHEA Grapalat" w:eastAsia="SimSun" w:hAnsi="GHEA Grapalat"/>
                <w:lang w:val="fr-FR"/>
              </w:rPr>
            </w:pPr>
          </w:p>
          <w:p w14:paraId="643245D6" w14:textId="77777777" w:rsidR="003D268B" w:rsidRDefault="003D268B" w:rsidP="00436307">
            <w:pPr>
              <w:spacing w:line="276" w:lineRule="auto"/>
              <w:ind w:firstLine="446"/>
              <w:jc w:val="both"/>
              <w:rPr>
                <w:rFonts w:ascii="GHEA Grapalat" w:eastAsia="SimSun" w:hAnsi="GHEA Grapalat"/>
                <w:lang w:val="fr-FR"/>
              </w:rPr>
            </w:pPr>
          </w:p>
          <w:p w14:paraId="6B9CB0D2" w14:textId="77777777" w:rsidR="003D268B" w:rsidRDefault="003D268B" w:rsidP="00436307">
            <w:pPr>
              <w:spacing w:line="276" w:lineRule="auto"/>
              <w:ind w:firstLine="446"/>
              <w:jc w:val="both"/>
              <w:rPr>
                <w:rFonts w:ascii="GHEA Grapalat" w:eastAsia="SimSun" w:hAnsi="GHEA Grapalat"/>
                <w:lang w:val="fr-FR"/>
              </w:rPr>
            </w:pPr>
          </w:p>
          <w:p w14:paraId="0DBD562A" w14:textId="77777777" w:rsidR="003D268B" w:rsidRDefault="003D268B" w:rsidP="00436307">
            <w:pPr>
              <w:spacing w:line="276" w:lineRule="auto"/>
              <w:ind w:firstLine="446"/>
              <w:jc w:val="both"/>
              <w:rPr>
                <w:rFonts w:ascii="GHEA Grapalat" w:eastAsia="SimSun" w:hAnsi="GHEA Grapalat"/>
                <w:lang w:val="fr-FR"/>
              </w:rPr>
            </w:pPr>
          </w:p>
          <w:p w14:paraId="00A4760F" w14:textId="77777777" w:rsidR="003D268B" w:rsidRDefault="003D268B" w:rsidP="00436307">
            <w:pPr>
              <w:spacing w:line="276" w:lineRule="auto"/>
              <w:ind w:firstLine="446"/>
              <w:jc w:val="both"/>
              <w:rPr>
                <w:rFonts w:ascii="GHEA Grapalat" w:eastAsia="SimSun" w:hAnsi="GHEA Grapalat"/>
                <w:lang w:val="fr-FR"/>
              </w:rPr>
            </w:pPr>
          </w:p>
          <w:p w14:paraId="1A988A80" w14:textId="77777777" w:rsidR="003D268B" w:rsidRDefault="003D268B" w:rsidP="00436307">
            <w:pPr>
              <w:spacing w:line="276" w:lineRule="auto"/>
              <w:ind w:firstLine="446"/>
              <w:jc w:val="both"/>
              <w:rPr>
                <w:rFonts w:ascii="GHEA Grapalat" w:eastAsia="SimSun" w:hAnsi="GHEA Grapalat"/>
                <w:lang w:val="fr-FR"/>
              </w:rPr>
            </w:pPr>
          </w:p>
          <w:p w14:paraId="2B654ADC" w14:textId="77777777" w:rsidR="003D268B" w:rsidRDefault="003D268B" w:rsidP="00436307">
            <w:pPr>
              <w:spacing w:line="276" w:lineRule="auto"/>
              <w:ind w:firstLine="446"/>
              <w:jc w:val="both"/>
              <w:rPr>
                <w:rFonts w:ascii="GHEA Grapalat" w:eastAsia="SimSun" w:hAnsi="GHEA Grapalat"/>
                <w:lang w:val="fr-FR"/>
              </w:rPr>
            </w:pPr>
          </w:p>
          <w:p w14:paraId="53C82202" w14:textId="77777777" w:rsidR="003D268B" w:rsidRDefault="003D268B" w:rsidP="00436307">
            <w:pPr>
              <w:spacing w:line="276" w:lineRule="auto"/>
              <w:ind w:firstLine="446"/>
              <w:jc w:val="both"/>
              <w:rPr>
                <w:rFonts w:ascii="GHEA Grapalat" w:eastAsia="SimSun" w:hAnsi="GHEA Grapalat"/>
                <w:lang w:val="fr-FR"/>
              </w:rPr>
            </w:pPr>
          </w:p>
          <w:p w14:paraId="4B599A5F" w14:textId="77777777" w:rsidR="003D268B" w:rsidRDefault="003D268B" w:rsidP="00436307">
            <w:pPr>
              <w:spacing w:line="276" w:lineRule="auto"/>
              <w:ind w:firstLine="446"/>
              <w:jc w:val="both"/>
              <w:rPr>
                <w:rFonts w:ascii="GHEA Grapalat" w:eastAsia="SimSun" w:hAnsi="GHEA Grapalat"/>
                <w:lang w:val="fr-FR"/>
              </w:rPr>
            </w:pPr>
          </w:p>
          <w:p w14:paraId="2F94929E" w14:textId="77777777" w:rsidR="003D268B" w:rsidRDefault="003D268B" w:rsidP="00436307">
            <w:pPr>
              <w:spacing w:line="276" w:lineRule="auto"/>
              <w:ind w:firstLine="446"/>
              <w:jc w:val="both"/>
              <w:rPr>
                <w:rFonts w:ascii="GHEA Grapalat" w:eastAsia="SimSun" w:hAnsi="GHEA Grapalat"/>
                <w:lang w:val="fr-FR"/>
              </w:rPr>
            </w:pPr>
          </w:p>
          <w:p w14:paraId="5C1ACB3D" w14:textId="77777777" w:rsidR="003D268B" w:rsidRDefault="003D268B" w:rsidP="00436307">
            <w:pPr>
              <w:spacing w:line="276" w:lineRule="auto"/>
              <w:ind w:firstLine="446"/>
              <w:jc w:val="both"/>
              <w:rPr>
                <w:rFonts w:ascii="GHEA Grapalat" w:eastAsia="SimSun" w:hAnsi="GHEA Grapalat"/>
                <w:lang w:val="fr-FR"/>
              </w:rPr>
            </w:pPr>
          </w:p>
          <w:p w14:paraId="437E3C7C" w14:textId="77777777" w:rsidR="003D268B" w:rsidRDefault="003D268B" w:rsidP="00436307">
            <w:pPr>
              <w:spacing w:line="276" w:lineRule="auto"/>
              <w:ind w:firstLine="446"/>
              <w:jc w:val="both"/>
              <w:rPr>
                <w:rFonts w:ascii="GHEA Grapalat" w:eastAsia="SimSun" w:hAnsi="GHEA Grapalat"/>
                <w:lang w:val="fr-FR"/>
              </w:rPr>
            </w:pPr>
          </w:p>
          <w:p w14:paraId="116B89C4" w14:textId="77777777" w:rsidR="003D268B" w:rsidRDefault="003D268B" w:rsidP="00436307">
            <w:pPr>
              <w:spacing w:line="276" w:lineRule="auto"/>
              <w:ind w:firstLine="446"/>
              <w:jc w:val="both"/>
              <w:rPr>
                <w:rFonts w:ascii="GHEA Grapalat" w:eastAsia="SimSun" w:hAnsi="GHEA Grapalat"/>
                <w:lang w:val="fr-FR"/>
              </w:rPr>
            </w:pPr>
          </w:p>
          <w:p w14:paraId="00364552" w14:textId="77777777" w:rsidR="003D268B" w:rsidRDefault="003D268B" w:rsidP="00436307">
            <w:pPr>
              <w:spacing w:line="276" w:lineRule="auto"/>
              <w:ind w:firstLine="446"/>
              <w:jc w:val="both"/>
              <w:rPr>
                <w:rFonts w:ascii="GHEA Grapalat" w:eastAsia="SimSun" w:hAnsi="GHEA Grapalat"/>
                <w:lang w:val="fr-FR"/>
              </w:rPr>
            </w:pPr>
          </w:p>
          <w:p w14:paraId="407BDE45" w14:textId="77777777" w:rsidR="00164BFF" w:rsidRDefault="00164BFF" w:rsidP="00164BFF">
            <w:pPr>
              <w:spacing w:line="276" w:lineRule="auto"/>
              <w:jc w:val="both"/>
              <w:rPr>
                <w:rFonts w:ascii="GHEA Grapalat" w:eastAsia="SimSun" w:hAnsi="GHEA Grapalat"/>
                <w:lang w:val="fr-FR"/>
              </w:rPr>
            </w:pPr>
          </w:p>
          <w:p w14:paraId="1708A0A9" w14:textId="77777777" w:rsidR="00164BFF" w:rsidRDefault="00164BFF" w:rsidP="00164BFF">
            <w:pPr>
              <w:spacing w:line="276" w:lineRule="auto"/>
              <w:jc w:val="both"/>
              <w:rPr>
                <w:rFonts w:ascii="GHEA Grapalat" w:eastAsia="SimSun" w:hAnsi="GHEA Grapalat"/>
                <w:lang w:val="fr-FR"/>
              </w:rPr>
            </w:pPr>
          </w:p>
          <w:p w14:paraId="706C0ED2" w14:textId="77777777" w:rsidR="00164BFF" w:rsidRDefault="00164BFF" w:rsidP="00164BFF">
            <w:pPr>
              <w:spacing w:line="276" w:lineRule="auto"/>
              <w:jc w:val="both"/>
              <w:rPr>
                <w:rFonts w:ascii="GHEA Grapalat" w:eastAsia="SimSun" w:hAnsi="GHEA Grapalat"/>
                <w:lang w:val="fr-FR"/>
              </w:rPr>
            </w:pPr>
          </w:p>
          <w:p w14:paraId="0DF72F8C" w14:textId="77777777" w:rsidR="00164BFF" w:rsidRDefault="00164BFF" w:rsidP="00164BFF">
            <w:pPr>
              <w:spacing w:line="276" w:lineRule="auto"/>
              <w:jc w:val="both"/>
              <w:rPr>
                <w:rFonts w:ascii="GHEA Grapalat" w:eastAsia="SimSun" w:hAnsi="GHEA Grapalat"/>
                <w:lang w:val="fr-FR"/>
              </w:rPr>
            </w:pPr>
          </w:p>
          <w:p w14:paraId="7A86A235" w14:textId="77777777" w:rsidR="00164BFF" w:rsidRDefault="00164BFF" w:rsidP="00164BFF">
            <w:pPr>
              <w:spacing w:line="276" w:lineRule="auto"/>
              <w:jc w:val="both"/>
              <w:rPr>
                <w:rFonts w:ascii="GHEA Grapalat" w:eastAsia="SimSun" w:hAnsi="GHEA Grapalat"/>
                <w:lang w:val="fr-FR"/>
              </w:rPr>
            </w:pPr>
          </w:p>
          <w:p w14:paraId="75895672" w14:textId="77777777" w:rsidR="003D268B" w:rsidRDefault="003D268B" w:rsidP="00436307">
            <w:pPr>
              <w:spacing w:line="276" w:lineRule="auto"/>
              <w:ind w:firstLine="446"/>
              <w:jc w:val="both"/>
              <w:rPr>
                <w:rFonts w:ascii="GHEA Grapalat" w:eastAsia="SimSun" w:hAnsi="GHEA Grapalat"/>
                <w:lang w:val="fr-FR"/>
              </w:rPr>
            </w:pPr>
          </w:p>
          <w:p w14:paraId="3883DDBA" w14:textId="77777777" w:rsidR="003D268B" w:rsidRPr="003D268B" w:rsidRDefault="003D268B" w:rsidP="003D268B">
            <w:pPr>
              <w:spacing w:line="276" w:lineRule="auto"/>
              <w:ind w:firstLine="446"/>
              <w:jc w:val="both"/>
              <w:rPr>
                <w:rFonts w:ascii="GHEA Grapalat" w:eastAsia="SimSun" w:hAnsi="GHEA Grapalat"/>
                <w:b/>
                <w:bCs/>
              </w:rPr>
            </w:pPr>
            <w:r>
              <w:rPr>
                <w:rFonts w:ascii="GHEA Grapalat" w:eastAsia="SimSun" w:hAnsi="GHEA Grapalat"/>
                <w:lang w:val="fr-FR"/>
              </w:rPr>
              <w:t>-</w:t>
            </w:r>
            <w:r w:rsidRPr="003D268B">
              <w:rPr>
                <w:rFonts w:ascii="GHEA Grapalat" w:eastAsia="SimSun" w:hAnsi="GHEA Grapalat"/>
                <w:b/>
                <w:bCs/>
              </w:rPr>
              <w:t xml:space="preserve">ընդունվել է ի գիտություն, </w:t>
            </w:r>
          </w:p>
          <w:p w14:paraId="02AFEE54" w14:textId="5591FB38" w:rsidR="003D268B" w:rsidRPr="003D268B" w:rsidRDefault="003D268B" w:rsidP="003D268B">
            <w:pPr>
              <w:spacing w:line="276" w:lineRule="auto"/>
              <w:ind w:firstLine="446"/>
              <w:jc w:val="both"/>
              <w:rPr>
                <w:rFonts w:ascii="GHEA Grapalat" w:eastAsia="SimSun" w:hAnsi="GHEA Grapalat"/>
              </w:rPr>
            </w:pPr>
            <w:r>
              <w:rPr>
                <w:rFonts w:ascii="GHEA Grapalat" w:eastAsia="SimSun" w:hAnsi="GHEA Grapalat"/>
              </w:rPr>
              <w:t>լրամշակվել է հիմնավորումը։</w:t>
            </w:r>
          </w:p>
          <w:p w14:paraId="0650A8F2" w14:textId="77777777" w:rsidR="003D268B" w:rsidRDefault="003D268B" w:rsidP="00436307">
            <w:pPr>
              <w:spacing w:line="276" w:lineRule="auto"/>
              <w:ind w:firstLine="446"/>
              <w:jc w:val="both"/>
              <w:rPr>
                <w:rFonts w:ascii="GHEA Grapalat" w:eastAsia="SimSun" w:hAnsi="GHEA Grapalat"/>
                <w:lang w:val="fr-FR"/>
              </w:rPr>
            </w:pPr>
          </w:p>
          <w:p w14:paraId="1887010A" w14:textId="77777777" w:rsidR="003D268B" w:rsidRDefault="003D268B" w:rsidP="00436307">
            <w:pPr>
              <w:spacing w:line="276" w:lineRule="auto"/>
              <w:ind w:firstLine="446"/>
              <w:jc w:val="both"/>
              <w:rPr>
                <w:rFonts w:ascii="GHEA Grapalat" w:eastAsia="SimSun" w:hAnsi="GHEA Grapalat"/>
                <w:lang w:val="fr-FR"/>
              </w:rPr>
            </w:pPr>
          </w:p>
          <w:p w14:paraId="394E7F69" w14:textId="77777777" w:rsidR="003D268B" w:rsidRDefault="003D268B" w:rsidP="00436307">
            <w:pPr>
              <w:spacing w:line="276" w:lineRule="auto"/>
              <w:ind w:firstLine="446"/>
              <w:jc w:val="both"/>
              <w:rPr>
                <w:rFonts w:ascii="GHEA Grapalat" w:eastAsia="SimSun" w:hAnsi="GHEA Grapalat"/>
                <w:lang w:val="fr-FR"/>
              </w:rPr>
            </w:pPr>
          </w:p>
          <w:p w14:paraId="662E6C2F" w14:textId="77777777" w:rsidR="003D268B" w:rsidRDefault="003D268B" w:rsidP="00436307">
            <w:pPr>
              <w:spacing w:line="276" w:lineRule="auto"/>
              <w:ind w:firstLine="446"/>
              <w:jc w:val="both"/>
              <w:rPr>
                <w:rFonts w:ascii="GHEA Grapalat" w:eastAsia="SimSun" w:hAnsi="GHEA Grapalat"/>
                <w:lang w:val="fr-FR"/>
              </w:rPr>
            </w:pPr>
          </w:p>
          <w:p w14:paraId="7A2E3A24" w14:textId="77777777" w:rsidR="003D268B" w:rsidRDefault="003D268B" w:rsidP="00436307">
            <w:pPr>
              <w:spacing w:line="276" w:lineRule="auto"/>
              <w:ind w:firstLine="446"/>
              <w:jc w:val="both"/>
              <w:rPr>
                <w:rFonts w:ascii="GHEA Grapalat" w:eastAsia="SimSun" w:hAnsi="GHEA Grapalat"/>
                <w:lang w:val="fr-FR"/>
              </w:rPr>
            </w:pPr>
          </w:p>
          <w:p w14:paraId="004C5DA2" w14:textId="77777777" w:rsidR="003D268B" w:rsidRDefault="003D268B" w:rsidP="00436307">
            <w:pPr>
              <w:spacing w:line="276" w:lineRule="auto"/>
              <w:ind w:firstLine="446"/>
              <w:jc w:val="both"/>
              <w:rPr>
                <w:rFonts w:ascii="GHEA Grapalat" w:eastAsia="SimSun" w:hAnsi="GHEA Grapalat"/>
                <w:lang w:val="fr-FR"/>
              </w:rPr>
            </w:pPr>
          </w:p>
          <w:p w14:paraId="72DAEF5A" w14:textId="77777777" w:rsidR="003D268B" w:rsidRDefault="003D268B" w:rsidP="00436307">
            <w:pPr>
              <w:spacing w:line="276" w:lineRule="auto"/>
              <w:ind w:firstLine="446"/>
              <w:jc w:val="both"/>
              <w:rPr>
                <w:rFonts w:ascii="GHEA Grapalat" w:eastAsia="SimSun" w:hAnsi="GHEA Grapalat"/>
                <w:lang w:val="fr-FR"/>
              </w:rPr>
            </w:pPr>
          </w:p>
          <w:p w14:paraId="025B0E35" w14:textId="77777777" w:rsidR="003D268B" w:rsidRDefault="003D268B" w:rsidP="00436307">
            <w:pPr>
              <w:spacing w:line="276" w:lineRule="auto"/>
              <w:ind w:firstLine="446"/>
              <w:jc w:val="both"/>
              <w:rPr>
                <w:rFonts w:ascii="GHEA Grapalat" w:eastAsia="SimSun" w:hAnsi="GHEA Grapalat"/>
                <w:lang w:val="fr-FR"/>
              </w:rPr>
            </w:pPr>
          </w:p>
          <w:p w14:paraId="05A0D773" w14:textId="77777777" w:rsidR="003D268B" w:rsidRDefault="003D268B" w:rsidP="00436307">
            <w:pPr>
              <w:spacing w:line="276" w:lineRule="auto"/>
              <w:ind w:firstLine="446"/>
              <w:jc w:val="both"/>
              <w:rPr>
                <w:rFonts w:ascii="GHEA Grapalat" w:eastAsia="SimSun" w:hAnsi="GHEA Grapalat"/>
                <w:lang w:val="fr-FR"/>
              </w:rPr>
            </w:pPr>
          </w:p>
          <w:p w14:paraId="0211B8CF" w14:textId="77777777" w:rsidR="00164BFF" w:rsidRDefault="00164BFF" w:rsidP="00436307">
            <w:pPr>
              <w:spacing w:line="276" w:lineRule="auto"/>
              <w:ind w:firstLine="446"/>
              <w:jc w:val="both"/>
              <w:rPr>
                <w:rFonts w:ascii="GHEA Grapalat" w:eastAsia="SimSun" w:hAnsi="GHEA Grapalat"/>
                <w:lang w:val="fr-FR"/>
              </w:rPr>
            </w:pPr>
          </w:p>
          <w:p w14:paraId="764A954D" w14:textId="77777777" w:rsidR="00164BFF" w:rsidRDefault="00164BFF" w:rsidP="00436307">
            <w:pPr>
              <w:spacing w:line="276" w:lineRule="auto"/>
              <w:ind w:firstLine="446"/>
              <w:jc w:val="both"/>
              <w:rPr>
                <w:rFonts w:ascii="GHEA Grapalat" w:eastAsia="SimSun" w:hAnsi="GHEA Grapalat"/>
                <w:lang w:val="fr-FR"/>
              </w:rPr>
            </w:pPr>
          </w:p>
          <w:p w14:paraId="30F8C6E4" w14:textId="77777777" w:rsidR="00164BFF" w:rsidRDefault="00164BFF" w:rsidP="00436307">
            <w:pPr>
              <w:spacing w:line="276" w:lineRule="auto"/>
              <w:ind w:firstLine="446"/>
              <w:jc w:val="both"/>
              <w:rPr>
                <w:rFonts w:ascii="GHEA Grapalat" w:eastAsia="SimSun" w:hAnsi="GHEA Grapalat"/>
                <w:lang w:val="fr-FR"/>
              </w:rPr>
            </w:pPr>
          </w:p>
          <w:p w14:paraId="79ECEBDA" w14:textId="77777777" w:rsidR="003D268B" w:rsidRDefault="003D268B" w:rsidP="00436307">
            <w:pPr>
              <w:spacing w:line="276" w:lineRule="auto"/>
              <w:ind w:firstLine="446"/>
              <w:jc w:val="both"/>
              <w:rPr>
                <w:rFonts w:ascii="GHEA Grapalat" w:eastAsia="SimSun" w:hAnsi="GHEA Grapalat"/>
                <w:lang w:val="fr-FR"/>
              </w:rPr>
            </w:pPr>
          </w:p>
          <w:p w14:paraId="21964B84" w14:textId="77777777" w:rsidR="003D268B" w:rsidRDefault="003D268B" w:rsidP="00436307">
            <w:pPr>
              <w:spacing w:line="276" w:lineRule="auto"/>
              <w:ind w:firstLine="446"/>
              <w:jc w:val="both"/>
              <w:rPr>
                <w:rFonts w:ascii="GHEA Grapalat" w:eastAsia="SimSun" w:hAnsi="GHEA Grapalat"/>
                <w:lang w:val="fr-FR"/>
              </w:rPr>
            </w:pPr>
          </w:p>
          <w:p w14:paraId="2F7F29C0" w14:textId="77777777" w:rsidR="003D268B" w:rsidRDefault="003D268B" w:rsidP="00436307">
            <w:pPr>
              <w:spacing w:line="276" w:lineRule="auto"/>
              <w:ind w:firstLine="446"/>
              <w:jc w:val="both"/>
              <w:rPr>
                <w:rFonts w:ascii="GHEA Grapalat" w:eastAsia="SimSun" w:hAnsi="GHEA Grapalat"/>
                <w:lang w:val="fr-FR"/>
              </w:rPr>
            </w:pPr>
          </w:p>
          <w:p w14:paraId="66D38ABD" w14:textId="77777777" w:rsidR="003D268B" w:rsidRDefault="003D268B" w:rsidP="00436307">
            <w:pPr>
              <w:spacing w:line="276" w:lineRule="auto"/>
              <w:ind w:firstLine="446"/>
              <w:jc w:val="both"/>
              <w:rPr>
                <w:rFonts w:ascii="GHEA Grapalat" w:eastAsia="SimSun" w:hAnsi="GHEA Grapalat"/>
                <w:lang w:val="fr-FR"/>
              </w:rPr>
            </w:pPr>
          </w:p>
          <w:p w14:paraId="74F811C6" w14:textId="77777777" w:rsidR="003D268B" w:rsidRDefault="003D268B" w:rsidP="00436307">
            <w:pPr>
              <w:spacing w:line="276" w:lineRule="auto"/>
              <w:ind w:firstLine="446"/>
              <w:jc w:val="both"/>
              <w:rPr>
                <w:rFonts w:ascii="GHEA Grapalat" w:eastAsia="SimSun" w:hAnsi="GHEA Grapalat"/>
                <w:lang w:val="fr-FR"/>
              </w:rPr>
            </w:pPr>
          </w:p>
          <w:p w14:paraId="759B6B11" w14:textId="77777777" w:rsidR="003D268B" w:rsidRDefault="003D268B" w:rsidP="00436307">
            <w:pPr>
              <w:spacing w:line="276" w:lineRule="auto"/>
              <w:ind w:firstLine="446"/>
              <w:jc w:val="both"/>
              <w:rPr>
                <w:rFonts w:ascii="GHEA Grapalat" w:eastAsia="SimSun" w:hAnsi="GHEA Grapalat"/>
                <w:lang w:val="fr-FR"/>
              </w:rPr>
            </w:pPr>
          </w:p>
          <w:p w14:paraId="26CECE29" w14:textId="387B5B55" w:rsidR="003D268B" w:rsidRDefault="00745BAD" w:rsidP="00436307">
            <w:pPr>
              <w:spacing w:line="276" w:lineRule="auto"/>
              <w:ind w:firstLine="446"/>
              <w:jc w:val="both"/>
              <w:rPr>
                <w:rFonts w:ascii="GHEA Grapalat" w:eastAsia="SimSun" w:hAnsi="GHEA Grapalat"/>
                <w:lang w:val="fr-FR"/>
              </w:rPr>
            </w:pPr>
            <w:r>
              <w:rPr>
                <w:rFonts w:ascii="GHEA Grapalat" w:eastAsia="SimSun" w:hAnsi="GHEA Grapalat"/>
                <w:lang w:val="fr-FR"/>
              </w:rPr>
              <w:t>--</w:t>
            </w:r>
            <w:proofErr w:type="spellStart"/>
            <w:r>
              <w:rPr>
                <w:rFonts w:ascii="GHEA Grapalat" w:eastAsia="SimSun" w:hAnsi="GHEA Grapalat"/>
                <w:lang w:val="fr-FR"/>
              </w:rPr>
              <w:t>կից</w:t>
            </w:r>
            <w:proofErr w:type="spellEnd"/>
            <w:r>
              <w:rPr>
                <w:rFonts w:ascii="GHEA Grapalat" w:eastAsia="SimSun" w:hAnsi="GHEA Grapalat"/>
                <w:lang w:val="fr-FR"/>
              </w:rPr>
              <w:t xml:space="preserve"> </w:t>
            </w:r>
            <w:proofErr w:type="spellStart"/>
            <w:r>
              <w:rPr>
                <w:rFonts w:ascii="GHEA Grapalat" w:eastAsia="SimSun" w:hAnsi="GHEA Grapalat"/>
                <w:lang w:val="fr-FR"/>
              </w:rPr>
              <w:t>ներկայացված</w:t>
            </w:r>
            <w:proofErr w:type="spellEnd"/>
            <w:r>
              <w:rPr>
                <w:rFonts w:ascii="GHEA Grapalat" w:eastAsia="SimSun" w:hAnsi="GHEA Grapalat"/>
                <w:lang w:val="fr-FR"/>
              </w:rPr>
              <w:t xml:space="preserve"> </w:t>
            </w:r>
            <w:proofErr w:type="spellStart"/>
            <w:r>
              <w:rPr>
                <w:rFonts w:ascii="GHEA Grapalat" w:eastAsia="SimSun" w:hAnsi="GHEA Grapalat"/>
                <w:lang w:val="fr-FR"/>
              </w:rPr>
              <w:t>տեղեկանքը</w:t>
            </w:r>
            <w:proofErr w:type="spellEnd"/>
            <w:r>
              <w:rPr>
                <w:rFonts w:ascii="GHEA Grapalat" w:eastAsia="SimSun" w:hAnsi="GHEA Grapalat"/>
                <w:lang w:val="fr-FR"/>
              </w:rPr>
              <w:t xml:space="preserve"> </w:t>
            </w:r>
            <w:proofErr w:type="spellStart"/>
            <w:r>
              <w:rPr>
                <w:rFonts w:ascii="GHEA Grapalat" w:eastAsia="SimSun" w:hAnsi="GHEA Grapalat"/>
                <w:lang w:val="fr-FR"/>
              </w:rPr>
              <w:t>լրամշակվել</w:t>
            </w:r>
            <w:proofErr w:type="spellEnd"/>
            <w:r>
              <w:rPr>
                <w:rFonts w:ascii="GHEA Grapalat" w:eastAsia="SimSun" w:hAnsi="GHEA Grapalat"/>
                <w:lang w:val="fr-FR"/>
              </w:rPr>
              <w:t xml:space="preserve"> է </w:t>
            </w:r>
            <w:proofErr w:type="spellStart"/>
            <w:r>
              <w:rPr>
                <w:rFonts w:ascii="GHEA Grapalat" w:eastAsia="SimSun" w:hAnsi="GHEA Grapalat"/>
                <w:lang w:val="fr-FR"/>
              </w:rPr>
              <w:t>հիմք</w:t>
            </w:r>
            <w:proofErr w:type="spellEnd"/>
            <w:r>
              <w:rPr>
                <w:rFonts w:ascii="GHEA Grapalat" w:eastAsia="SimSun" w:hAnsi="GHEA Grapalat"/>
                <w:lang w:val="fr-FR"/>
              </w:rPr>
              <w:t xml:space="preserve"> </w:t>
            </w:r>
            <w:proofErr w:type="spellStart"/>
            <w:proofErr w:type="gramStart"/>
            <w:r>
              <w:rPr>
                <w:rFonts w:ascii="GHEA Grapalat" w:eastAsia="SimSun" w:hAnsi="GHEA Grapalat"/>
                <w:lang w:val="fr-FR"/>
              </w:rPr>
              <w:t>ընդունելով</w:t>
            </w:r>
            <w:proofErr w:type="spellEnd"/>
            <w:r>
              <w:rPr>
                <w:rFonts w:ascii="GHEA Grapalat" w:eastAsia="SimSun" w:hAnsi="GHEA Grapalat"/>
                <w:lang w:val="fr-FR"/>
              </w:rPr>
              <w:t xml:space="preserve">  </w:t>
            </w:r>
            <w:proofErr w:type="spellStart"/>
            <w:r>
              <w:rPr>
                <w:rFonts w:ascii="GHEA Grapalat" w:eastAsia="SimSun" w:hAnsi="GHEA Grapalat"/>
                <w:lang w:val="fr-FR"/>
              </w:rPr>
              <w:t>բանկերի</w:t>
            </w:r>
            <w:proofErr w:type="spellEnd"/>
            <w:proofErr w:type="gramEnd"/>
            <w:r>
              <w:rPr>
                <w:rFonts w:ascii="GHEA Grapalat" w:eastAsia="SimSun" w:hAnsi="GHEA Grapalat"/>
                <w:lang w:val="fr-FR"/>
              </w:rPr>
              <w:t xml:space="preserve"> </w:t>
            </w:r>
            <w:proofErr w:type="spellStart"/>
            <w:r>
              <w:rPr>
                <w:rFonts w:ascii="GHEA Grapalat" w:eastAsia="SimSun" w:hAnsi="GHEA Grapalat"/>
                <w:lang w:val="fr-FR"/>
              </w:rPr>
              <w:t>կողմից</w:t>
            </w:r>
            <w:proofErr w:type="spellEnd"/>
            <w:r>
              <w:rPr>
                <w:rFonts w:ascii="GHEA Grapalat" w:eastAsia="SimSun" w:hAnsi="GHEA Grapalat"/>
                <w:lang w:val="fr-FR"/>
              </w:rPr>
              <w:t xml:space="preserve"> </w:t>
            </w:r>
            <w:proofErr w:type="spellStart"/>
            <w:r>
              <w:rPr>
                <w:rFonts w:ascii="GHEA Grapalat" w:eastAsia="SimSun" w:hAnsi="GHEA Grapalat"/>
                <w:lang w:val="fr-FR"/>
              </w:rPr>
              <w:t>ներկայացված</w:t>
            </w:r>
            <w:proofErr w:type="spellEnd"/>
            <w:r>
              <w:rPr>
                <w:rFonts w:ascii="GHEA Grapalat" w:eastAsia="SimSun" w:hAnsi="GHEA Grapalat"/>
                <w:lang w:val="fr-FR"/>
              </w:rPr>
              <w:t xml:space="preserve"> </w:t>
            </w:r>
            <w:proofErr w:type="spellStart"/>
            <w:r>
              <w:rPr>
                <w:rFonts w:ascii="GHEA Grapalat" w:eastAsia="SimSun" w:hAnsi="GHEA Grapalat"/>
                <w:lang w:val="fr-FR"/>
              </w:rPr>
              <w:t>հայտեը</w:t>
            </w:r>
            <w:proofErr w:type="spellEnd"/>
            <w:r>
              <w:rPr>
                <w:rFonts w:ascii="GHEA Grapalat" w:eastAsia="SimSun" w:hAnsi="GHEA Grapalat"/>
                <w:lang w:val="fr-FR"/>
              </w:rPr>
              <w:t>։</w:t>
            </w:r>
          </w:p>
          <w:p w14:paraId="1ACEA6C2" w14:textId="77777777" w:rsidR="003D268B" w:rsidRDefault="003D268B" w:rsidP="00436307">
            <w:pPr>
              <w:spacing w:line="276" w:lineRule="auto"/>
              <w:ind w:firstLine="446"/>
              <w:jc w:val="both"/>
              <w:rPr>
                <w:rFonts w:ascii="GHEA Grapalat" w:eastAsia="SimSun" w:hAnsi="GHEA Grapalat"/>
                <w:lang w:val="fr-FR"/>
              </w:rPr>
            </w:pPr>
          </w:p>
          <w:p w14:paraId="550908F1" w14:textId="77777777" w:rsidR="003D268B" w:rsidRDefault="003D268B" w:rsidP="00436307">
            <w:pPr>
              <w:spacing w:line="276" w:lineRule="auto"/>
              <w:ind w:firstLine="446"/>
              <w:jc w:val="both"/>
              <w:rPr>
                <w:rFonts w:ascii="GHEA Grapalat" w:eastAsia="SimSun" w:hAnsi="GHEA Grapalat"/>
                <w:lang w:val="fr-FR"/>
              </w:rPr>
            </w:pPr>
          </w:p>
          <w:p w14:paraId="32CBEB4C" w14:textId="77777777" w:rsidR="00FD46B3" w:rsidRDefault="00FD46B3" w:rsidP="00164BFF">
            <w:pPr>
              <w:spacing w:line="276" w:lineRule="auto"/>
              <w:jc w:val="both"/>
              <w:rPr>
                <w:rFonts w:ascii="GHEA Grapalat" w:eastAsia="SimSun" w:hAnsi="GHEA Grapalat"/>
                <w:lang w:val="fr-FR"/>
              </w:rPr>
            </w:pPr>
          </w:p>
          <w:p w14:paraId="275B604D" w14:textId="77777777" w:rsidR="003D268B" w:rsidRDefault="003D268B" w:rsidP="00436307">
            <w:pPr>
              <w:spacing w:line="276" w:lineRule="auto"/>
              <w:ind w:firstLine="446"/>
              <w:jc w:val="both"/>
              <w:rPr>
                <w:rFonts w:ascii="Cambria Math" w:eastAsia="SimSun" w:hAnsi="Cambria Math"/>
              </w:rPr>
            </w:pPr>
            <w:r w:rsidRPr="00164BFF">
              <w:rPr>
                <w:rFonts w:ascii="GHEA Grapalat" w:eastAsia="SimSun" w:hAnsi="GHEA Grapalat"/>
                <w:b/>
                <w:bCs/>
                <w:lang w:val="fr-FR"/>
              </w:rPr>
              <w:t>3</w:t>
            </w:r>
            <w:r w:rsidRPr="00164BFF">
              <w:rPr>
                <w:rFonts w:ascii="Cambria Math" w:eastAsia="SimSun" w:hAnsi="Cambria Math"/>
                <w:b/>
                <w:bCs/>
                <w:lang w:val="fr-FR"/>
              </w:rPr>
              <w:t>․</w:t>
            </w:r>
            <w:r w:rsidR="00FD46B3" w:rsidRPr="00164BFF">
              <w:rPr>
                <w:rFonts w:ascii="Cambria Math" w:eastAsia="SimSun" w:hAnsi="Cambria Math"/>
                <w:b/>
                <w:bCs/>
              </w:rPr>
              <w:t>ա/ ընդունվել է</w:t>
            </w:r>
            <w:r w:rsidR="00FD46B3">
              <w:rPr>
                <w:rFonts w:ascii="Cambria Math" w:eastAsia="SimSun" w:hAnsi="Cambria Math"/>
              </w:rPr>
              <w:t xml:space="preserve"> կատարվել են համապատասխան փոփոխությունները։</w:t>
            </w:r>
          </w:p>
          <w:p w14:paraId="0D4180C8" w14:textId="77777777" w:rsidR="00FD46B3" w:rsidRDefault="00FD46B3" w:rsidP="00436307">
            <w:pPr>
              <w:spacing w:line="276" w:lineRule="auto"/>
              <w:ind w:firstLine="446"/>
              <w:jc w:val="both"/>
              <w:rPr>
                <w:rFonts w:ascii="Cambria Math" w:eastAsia="SimSun" w:hAnsi="Cambria Math"/>
              </w:rPr>
            </w:pPr>
          </w:p>
          <w:p w14:paraId="7BB05395" w14:textId="77777777" w:rsidR="00FD46B3" w:rsidRDefault="00FD46B3" w:rsidP="00164BFF">
            <w:pPr>
              <w:spacing w:line="276" w:lineRule="auto"/>
              <w:jc w:val="both"/>
              <w:rPr>
                <w:rFonts w:ascii="Cambria Math" w:eastAsia="SimSun" w:hAnsi="Cambria Math"/>
                <w:b/>
                <w:bCs/>
                <w:lang w:val="fr-FR"/>
              </w:rPr>
            </w:pPr>
          </w:p>
          <w:p w14:paraId="4CD15658" w14:textId="77777777" w:rsidR="00164BFF" w:rsidRDefault="00164BFF" w:rsidP="00164BFF">
            <w:pPr>
              <w:spacing w:line="276" w:lineRule="auto"/>
              <w:jc w:val="both"/>
              <w:rPr>
                <w:rFonts w:ascii="Cambria Math" w:eastAsia="SimSun" w:hAnsi="Cambria Math"/>
                <w:b/>
                <w:bCs/>
                <w:lang w:val="fr-FR"/>
              </w:rPr>
            </w:pPr>
          </w:p>
          <w:p w14:paraId="59F9890A" w14:textId="77777777" w:rsidR="00164BFF" w:rsidRDefault="00164BFF" w:rsidP="00164BFF">
            <w:pPr>
              <w:spacing w:line="276" w:lineRule="auto"/>
              <w:jc w:val="both"/>
              <w:rPr>
                <w:rFonts w:ascii="Cambria Math" w:eastAsia="SimSun" w:hAnsi="Cambria Math"/>
                <w:b/>
                <w:bCs/>
                <w:lang w:val="fr-FR"/>
              </w:rPr>
            </w:pPr>
          </w:p>
          <w:p w14:paraId="28B38193" w14:textId="77777777" w:rsidR="00164BFF" w:rsidRDefault="00164BFF" w:rsidP="00164BFF">
            <w:pPr>
              <w:spacing w:line="276" w:lineRule="auto"/>
              <w:jc w:val="both"/>
              <w:rPr>
                <w:rFonts w:ascii="Cambria Math" w:eastAsia="SimSun" w:hAnsi="Cambria Math"/>
                <w:b/>
                <w:bCs/>
                <w:lang w:val="fr-FR"/>
              </w:rPr>
            </w:pPr>
          </w:p>
          <w:p w14:paraId="5E60A1AD" w14:textId="77777777" w:rsidR="00164BFF" w:rsidRDefault="00164BFF" w:rsidP="00164BFF">
            <w:pPr>
              <w:spacing w:line="276" w:lineRule="auto"/>
              <w:jc w:val="both"/>
              <w:rPr>
                <w:rFonts w:ascii="Cambria Math" w:eastAsia="SimSun" w:hAnsi="Cambria Math"/>
                <w:b/>
                <w:bCs/>
                <w:lang w:val="fr-FR"/>
              </w:rPr>
            </w:pPr>
          </w:p>
          <w:p w14:paraId="4C92A39F" w14:textId="77777777" w:rsidR="00164BFF" w:rsidRDefault="00164BFF" w:rsidP="00164BFF">
            <w:pPr>
              <w:spacing w:line="276" w:lineRule="auto"/>
              <w:jc w:val="both"/>
              <w:rPr>
                <w:rFonts w:ascii="Cambria Math" w:eastAsia="SimSun" w:hAnsi="Cambria Math"/>
                <w:b/>
                <w:bCs/>
                <w:lang w:val="fr-FR"/>
              </w:rPr>
            </w:pPr>
          </w:p>
          <w:p w14:paraId="37DFBB79" w14:textId="77777777" w:rsidR="00164BFF" w:rsidRPr="00164BFF" w:rsidRDefault="00164BFF" w:rsidP="00164BFF">
            <w:pPr>
              <w:spacing w:line="276" w:lineRule="auto"/>
              <w:jc w:val="both"/>
              <w:rPr>
                <w:rFonts w:ascii="Cambria Math" w:eastAsia="SimSun" w:hAnsi="Cambria Math"/>
                <w:b/>
                <w:bCs/>
                <w:lang w:val="fr-FR"/>
              </w:rPr>
            </w:pPr>
          </w:p>
          <w:p w14:paraId="51587220" w14:textId="2E1C3702" w:rsidR="001F4F60" w:rsidRPr="00745BAD" w:rsidRDefault="001F4F60" w:rsidP="00436307">
            <w:pPr>
              <w:spacing w:line="276" w:lineRule="auto"/>
              <w:ind w:firstLine="446"/>
              <w:jc w:val="both"/>
              <w:rPr>
                <w:rFonts w:ascii="Cambria Math" w:eastAsia="SimSun" w:hAnsi="Cambria Math"/>
                <w:b/>
                <w:bCs/>
                <w:lang w:val="fr-FR"/>
              </w:rPr>
            </w:pPr>
            <w:r w:rsidRPr="001F4F60">
              <w:rPr>
                <w:rFonts w:ascii="Cambria Math" w:eastAsia="SimSun" w:hAnsi="Cambria Math"/>
                <w:b/>
                <w:bCs/>
                <w:lang w:val="en-US"/>
              </w:rPr>
              <w:t>Բ</w:t>
            </w:r>
            <w:r w:rsidRPr="00745BAD">
              <w:rPr>
                <w:rFonts w:ascii="Cambria Math" w:eastAsia="SimSun" w:hAnsi="Cambria Math"/>
                <w:b/>
                <w:bCs/>
                <w:lang w:val="fr-FR"/>
              </w:rPr>
              <w:t>/</w:t>
            </w:r>
            <w:r w:rsidR="00311A21" w:rsidRPr="00745BAD">
              <w:rPr>
                <w:rFonts w:ascii="Cambria Math" w:eastAsia="SimSun" w:hAnsi="Cambria Math"/>
                <w:b/>
                <w:bCs/>
                <w:lang w:val="fr-FR"/>
              </w:rPr>
              <w:t>-</w:t>
            </w:r>
            <w:proofErr w:type="spellStart"/>
            <w:r w:rsidR="00745BAD">
              <w:rPr>
                <w:rFonts w:ascii="Cambria Math" w:eastAsia="SimSun" w:hAnsi="Cambria Math"/>
                <w:b/>
                <w:bCs/>
                <w:lang w:val="en-US"/>
              </w:rPr>
              <w:t>ընդունվ</w:t>
            </w:r>
            <w:r w:rsidR="004B4478">
              <w:rPr>
                <w:rFonts w:ascii="Cambria Math" w:eastAsia="SimSun" w:hAnsi="Cambria Math"/>
                <w:b/>
                <w:bCs/>
                <w:lang w:val="en-US"/>
              </w:rPr>
              <w:t>ել</w:t>
            </w:r>
            <w:proofErr w:type="spellEnd"/>
            <w:r w:rsidR="00745BAD" w:rsidRPr="00745BAD">
              <w:rPr>
                <w:rFonts w:ascii="Cambria Math" w:eastAsia="SimSun" w:hAnsi="Cambria Math"/>
                <w:b/>
                <w:bCs/>
                <w:lang w:val="fr-FR"/>
              </w:rPr>
              <w:t xml:space="preserve"> </w:t>
            </w:r>
            <w:r w:rsidR="00745BAD">
              <w:rPr>
                <w:rFonts w:ascii="Cambria Math" w:eastAsia="SimSun" w:hAnsi="Cambria Math"/>
                <w:b/>
                <w:bCs/>
                <w:lang w:val="en-US"/>
              </w:rPr>
              <w:t>է</w:t>
            </w:r>
            <w:r w:rsidR="00745BAD" w:rsidRPr="00745BAD">
              <w:rPr>
                <w:rFonts w:ascii="Cambria Math" w:eastAsia="SimSun" w:hAnsi="Cambria Math"/>
                <w:b/>
                <w:bCs/>
                <w:lang w:val="fr-FR"/>
              </w:rPr>
              <w:t xml:space="preserve"> </w:t>
            </w:r>
            <w:r w:rsidR="00745BAD">
              <w:rPr>
                <w:rFonts w:ascii="Cambria Math" w:eastAsia="SimSun" w:hAnsi="Cambria Math"/>
                <w:b/>
                <w:bCs/>
                <w:lang w:val="en-US"/>
              </w:rPr>
              <w:t>ի</w:t>
            </w:r>
            <w:r w:rsidR="00745BAD" w:rsidRPr="00745BAD">
              <w:rPr>
                <w:rFonts w:ascii="Cambria Math" w:eastAsia="SimSun" w:hAnsi="Cambria Math"/>
                <w:b/>
                <w:bCs/>
                <w:lang w:val="fr-FR"/>
              </w:rPr>
              <w:t xml:space="preserve"> </w:t>
            </w:r>
            <w:proofErr w:type="spellStart"/>
            <w:r w:rsidR="00745BAD">
              <w:rPr>
                <w:rFonts w:ascii="Cambria Math" w:eastAsia="SimSun" w:hAnsi="Cambria Math"/>
                <w:b/>
                <w:bCs/>
                <w:lang w:val="en-US"/>
              </w:rPr>
              <w:t>գիտություն</w:t>
            </w:r>
            <w:proofErr w:type="spellEnd"/>
          </w:p>
          <w:p w14:paraId="683A10FB" w14:textId="4E0ED18D" w:rsidR="001F4F60" w:rsidRPr="00745BAD" w:rsidRDefault="004B4478" w:rsidP="00745BAD">
            <w:pPr>
              <w:spacing w:line="276" w:lineRule="auto"/>
              <w:ind w:firstLine="446"/>
              <w:jc w:val="both"/>
              <w:rPr>
                <w:rFonts w:ascii="Cambria Math" w:eastAsia="SimSun" w:hAnsi="Cambria Math"/>
                <w:lang w:val="fr-FR"/>
              </w:rPr>
            </w:pPr>
            <w:r>
              <w:rPr>
                <w:rFonts w:ascii="Cambria Math" w:eastAsia="SimSun" w:hAnsi="Cambria Math"/>
              </w:rPr>
              <w:t xml:space="preserve">Հարկ է, նշել որ </w:t>
            </w:r>
            <w:proofErr w:type="spellStart"/>
            <w:r w:rsidR="001F4F60">
              <w:rPr>
                <w:rFonts w:ascii="Cambria Math" w:eastAsia="SimSun" w:hAnsi="Cambria Math"/>
                <w:lang w:val="en-US"/>
              </w:rPr>
              <w:t>շրջանառվում</w:t>
            </w:r>
            <w:proofErr w:type="spellEnd"/>
            <w:r w:rsidR="001F4F60" w:rsidRPr="00745BAD">
              <w:rPr>
                <w:rFonts w:ascii="Cambria Math" w:eastAsia="SimSun" w:hAnsi="Cambria Math"/>
                <w:lang w:val="fr-FR"/>
              </w:rPr>
              <w:t xml:space="preserve"> </w:t>
            </w:r>
            <w:r w:rsidR="001F4F60">
              <w:rPr>
                <w:rFonts w:ascii="Cambria Math" w:eastAsia="SimSun" w:hAnsi="Cambria Math"/>
                <w:lang w:val="en-US"/>
              </w:rPr>
              <w:t>է</w:t>
            </w:r>
            <w:r w:rsidR="001F4F60" w:rsidRPr="00745BAD">
              <w:rPr>
                <w:rFonts w:ascii="Cambria Math" w:eastAsia="SimSun" w:hAnsi="Cambria Math"/>
                <w:lang w:val="fr-FR"/>
              </w:rPr>
              <w:t xml:space="preserve"> </w:t>
            </w:r>
            <w:r w:rsidR="001F4F60">
              <w:rPr>
                <w:rFonts w:ascii="Cambria Math" w:eastAsia="SimSun" w:hAnsi="Cambria Math"/>
                <w:lang w:val="en-US"/>
              </w:rPr>
              <w:t>ՀՀ</w:t>
            </w:r>
            <w:r w:rsidR="001F4F60" w:rsidRPr="00745BAD">
              <w:rPr>
                <w:rFonts w:ascii="Cambria Math" w:eastAsia="SimSun" w:hAnsi="Cambria Math"/>
                <w:lang w:val="fr-FR"/>
              </w:rPr>
              <w:t xml:space="preserve"> </w:t>
            </w:r>
            <w:proofErr w:type="spellStart"/>
            <w:r w:rsidR="001F4F60">
              <w:rPr>
                <w:rFonts w:ascii="Cambria Math" w:eastAsia="SimSun" w:hAnsi="Cambria Math"/>
                <w:lang w:val="en-US"/>
              </w:rPr>
              <w:t>կառավարության</w:t>
            </w:r>
            <w:proofErr w:type="spellEnd"/>
            <w:r w:rsidR="001F4F60" w:rsidRPr="00745BAD">
              <w:rPr>
                <w:rFonts w:ascii="Cambria Math" w:eastAsia="SimSun" w:hAnsi="Cambria Math"/>
                <w:lang w:val="fr-FR"/>
              </w:rPr>
              <w:t xml:space="preserve"> </w:t>
            </w:r>
            <w:proofErr w:type="spellStart"/>
            <w:r w:rsidR="001F4F60">
              <w:rPr>
                <w:rFonts w:ascii="Cambria Math" w:eastAsia="SimSun" w:hAnsi="Cambria Math"/>
                <w:lang w:val="en-US"/>
              </w:rPr>
              <w:t>որոշման</w:t>
            </w:r>
            <w:proofErr w:type="spellEnd"/>
            <w:r w:rsidR="001F4F60" w:rsidRPr="00745BAD">
              <w:rPr>
                <w:rFonts w:ascii="Cambria Math" w:eastAsia="SimSun" w:hAnsi="Cambria Math"/>
                <w:lang w:val="fr-FR"/>
              </w:rPr>
              <w:t xml:space="preserve"> </w:t>
            </w:r>
            <w:proofErr w:type="spellStart"/>
            <w:r w:rsidR="001F4F60">
              <w:rPr>
                <w:rFonts w:ascii="Cambria Math" w:eastAsia="SimSun" w:hAnsi="Cambria Math"/>
                <w:lang w:val="en-US"/>
              </w:rPr>
              <w:t>նախագիծ</w:t>
            </w:r>
            <w:proofErr w:type="spellEnd"/>
            <w:r w:rsidR="001F4F60" w:rsidRPr="00745BAD">
              <w:rPr>
                <w:rFonts w:ascii="Cambria Math" w:eastAsia="SimSun" w:hAnsi="Cambria Math"/>
                <w:lang w:val="fr-FR"/>
              </w:rPr>
              <w:t xml:space="preserve">, </w:t>
            </w:r>
            <w:proofErr w:type="spellStart"/>
            <w:r w:rsidR="001F4F60">
              <w:rPr>
                <w:rFonts w:ascii="Cambria Math" w:eastAsia="SimSun" w:hAnsi="Cambria Math"/>
                <w:lang w:val="en-US"/>
              </w:rPr>
              <w:t>որով</w:t>
            </w:r>
            <w:proofErr w:type="spellEnd"/>
            <w:r w:rsidR="001F4F60" w:rsidRPr="00745BAD">
              <w:rPr>
                <w:rFonts w:ascii="Cambria Math" w:eastAsia="SimSun" w:hAnsi="Cambria Math"/>
                <w:lang w:val="fr-FR"/>
              </w:rPr>
              <w:t xml:space="preserve"> </w:t>
            </w:r>
            <w:proofErr w:type="spellStart"/>
            <w:r w:rsidR="001F4F60">
              <w:rPr>
                <w:rFonts w:ascii="Cambria Math" w:eastAsia="SimSun" w:hAnsi="Cambria Math"/>
                <w:lang w:val="en-US"/>
              </w:rPr>
              <w:t>արդեն</w:t>
            </w:r>
            <w:proofErr w:type="spellEnd"/>
            <w:r w:rsidR="001F4F60" w:rsidRPr="00745BAD">
              <w:rPr>
                <w:rFonts w:ascii="Cambria Math" w:eastAsia="SimSun" w:hAnsi="Cambria Math"/>
                <w:lang w:val="fr-FR"/>
              </w:rPr>
              <w:t xml:space="preserve"> </w:t>
            </w:r>
            <w:proofErr w:type="spellStart"/>
            <w:r w:rsidR="001F4F60">
              <w:rPr>
                <w:rFonts w:ascii="Cambria Math" w:eastAsia="SimSun" w:hAnsi="Cambria Math"/>
                <w:lang w:val="en-US"/>
              </w:rPr>
              <w:t>իսկ</w:t>
            </w:r>
            <w:proofErr w:type="spellEnd"/>
            <w:r w:rsidR="001F4F60" w:rsidRPr="00745BAD">
              <w:rPr>
                <w:rFonts w:ascii="Cambria Math" w:eastAsia="SimSun" w:hAnsi="Cambria Math"/>
                <w:lang w:val="fr-FR"/>
              </w:rPr>
              <w:t xml:space="preserve"> </w:t>
            </w:r>
            <w:proofErr w:type="spellStart"/>
            <w:r w:rsidR="001F4F60">
              <w:rPr>
                <w:rFonts w:ascii="Cambria Math" w:eastAsia="SimSun" w:hAnsi="Cambria Math"/>
                <w:lang w:val="en-US"/>
              </w:rPr>
              <w:t>նախատեսվում</w:t>
            </w:r>
            <w:proofErr w:type="spellEnd"/>
            <w:r w:rsidR="001F4F60" w:rsidRPr="00745BAD">
              <w:rPr>
                <w:rFonts w:ascii="Cambria Math" w:eastAsia="SimSun" w:hAnsi="Cambria Math"/>
                <w:lang w:val="fr-FR"/>
              </w:rPr>
              <w:t xml:space="preserve"> </w:t>
            </w:r>
            <w:r w:rsidR="001F4F60">
              <w:rPr>
                <w:rFonts w:ascii="Cambria Math" w:eastAsia="SimSun" w:hAnsi="Cambria Math"/>
                <w:lang w:val="en-US"/>
              </w:rPr>
              <w:t>է</w:t>
            </w:r>
            <w:r w:rsidR="001F4F60" w:rsidRPr="00745BAD">
              <w:rPr>
                <w:rFonts w:ascii="Cambria Math" w:eastAsia="SimSun" w:hAnsi="Cambria Math"/>
                <w:lang w:val="fr-FR"/>
              </w:rPr>
              <w:t xml:space="preserve"> </w:t>
            </w:r>
            <w:proofErr w:type="spellStart"/>
            <w:r w:rsidR="001F4F60">
              <w:rPr>
                <w:rFonts w:ascii="Cambria Math" w:eastAsia="SimSun" w:hAnsi="Cambria Math"/>
                <w:lang w:val="en-US"/>
              </w:rPr>
              <w:t>նվազեցնել</w:t>
            </w:r>
            <w:proofErr w:type="spellEnd"/>
            <w:r w:rsidR="001F4F60" w:rsidRPr="00745BAD">
              <w:rPr>
                <w:rFonts w:ascii="Cambria Math" w:eastAsia="SimSun" w:hAnsi="Cambria Math"/>
                <w:lang w:val="fr-FR"/>
              </w:rPr>
              <w:t xml:space="preserve">, </w:t>
            </w:r>
            <w:proofErr w:type="spellStart"/>
            <w:r w:rsidR="001F4F60">
              <w:rPr>
                <w:rFonts w:ascii="Cambria Math" w:eastAsia="SimSun" w:hAnsi="Cambria Math"/>
                <w:lang w:val="en-US"/>
              </w:rPr>
              <w:t>նշյալ</w:t>
            </w:r>
            <w:proofErr w:type="spellEnd"/>
            <w:r w:rsidR="001F4F60" w:rsidRPr="00745BAD">
              <w:rPr>
                <w:rFonts w:ascii="Cambria Math" w:eastAsia="SimSun" w:hAnsi="Cambria Math"/>
                <w:lang w:val="fr-FR"/>
              </w:rPr>
              <w:t xml:space="preserve"> </w:t>
            </w:r>
            <w:proofErr w:type="spellStart"/>
            <w:r w:rsidR="001F4F60">
              <w:rPr>
                <w:rFonts w:ascii="Cambria Math" w:eastAsia="SimSun" w:hAnsi="Cambria Math"/>
                <w:lang w:val="en-US"/>
              </w:rPr>
              <w:t>միջոցառումների</w:t>
            </w:r>
            <w:proofErr w:type="spellEnd"/>
            <w:r w:rsidR="001F4F60" w:rsidRPr="00745BAD">
              <w:rPr>
                <w:rFonts w:ascii="Cambria Math" w:eastAsia="SimSun" w:hAnsi="Cambria Math"/>
                <w:lang w:val="fr-FR"/>
              </w:rPr>
              <w:t xml:space="preserve"> </w:t>
            </w:r>
            <w:proofErr w:type="spellStart"/>
            <w:r w:rsidR="001F4F60">
              <w:rPr>
                <w:rFonts w:ascii="Cambria Math" w:eastAsia="SimSun" w:hAnsi="Cambria Math"/>
                <w:lang w:val="en-US"/>
              </w:rPr>
              <w:t>արդյունքային</w:t>
            </w:r>
            <w:proofErr w:type="spellEnd"/>
            <w:r w:rsidR="001F4F60" w:rsidRPr="00745BAD">
              <w:rPr>
                <w:rFonts w:ascii="Cambria Math" w:eastAsia="SimSun" w:hAnsi="Cambria Math"/>
                <w:lang w:val="fr-FR"/>
              </w:rPr>
              <w:t xml:space="preserve"> </w:t>
            </w:r>
            <w:proofErr w:type="spellStart"/>
            <w:r w:rsidR="001F4F60">
              <w:rPr>
                <w:rFonts w:ascii="Cambria Math" w:eastAsia="SimSun" w:hAnsi="Cambria Math"/>
                <w:lang w:val="en-US"/>
              </w:rPr>
              <w:t>ցուցանիշները</w:t>
            </w:r>
            <w:proofErr w:type="spellEnd"/>
            <w:r w:rsidR="001F4F60">
              <w:rPr>
                <w:rFonts w:ascii="Cambria Math" w:eastAsia="SimSun" w:hAnsi="Cambria Math"/>
                <w:lang w:val="en-US"/>
              </w:rPr>
              <w:t>։</w:t>
            </w:r>
          </w:p>
          <w:p w14:paraId="49E68D74" w14:textId="113CCF9C" w:rsidR="001F4F60" w:rsidRPr="004B4478" w:rsidRDefault="001F4F60" w:rsidP="00436307">
            <w:pPr>
              <w:spacing w:line="276" w:lineRule="auto"/>
              <w:ind w:firstLine="446"/>
              <w:jc w:val="both"/>
              <w:rPr>
                <w:rFonts w:ascii="Cambria Math" w:eastAsia="SimSun" w:hAnsi="Cambria Math"/>
                <w:b/>
                <w:bCs/>
                <w:lang w:val="fr-FR"/>
              </w:rPr>
            </w:pPr>
            <w:r w:rsidRPr="004B4478">
              <w:rPr>
                <w:rFonts w:ascii="Cambria Math" w:eastAsia="SimSun" w:hAnsi="Cambria Math"/>
                <w:b/>
                <w:bCs/>
                <w:lang w:val="fr-FR"/>
              </w:rPr>
              <w:t>-</w:t>
            </w:r>
            <w:proofErr w:type="spellStart"/>
            <w:r w:rsidRPr="001F4F60">
              <w:rPr>
                <w:rFonts w:ascii="Cambria Math" w:eastAsia="SimSun" w:hAnsi="Cambria Math"/>
                <w:b/>
                <w:bCs/>
                <w:lang w:val="en-US"/>
              </w:rPr>
              <w:t>Ընդունվել</w:t>
            </w:r>
            <w:proofErr w:type="spellEnd"/>
            <w:r w:rsidRPr="004B4478">
              <w:rPr>
                <w:rFonts w:ascii="Cambria Math" w:eastAsia="SimSun" w:hAnsi="Cambria Math"/>
                <w:b/>
                <w:bCs/>
                <w:lang w:val="fr-FR"/>
              </w:rPr>
              <w:t xml:space="preserve"> </w:t>
            </w:r>
            <w:r w:rsidRPr="001F4F60">
              <w:rPr>
                <w:rFonts w:ascii="Cambria Math" w:eastAsia="SimSun" w:hAnsi="Cambria Math"/>
                <w:b/>
                <w:bCs/>
                <w:lang w:val="en-US"/>
              </w:rPr>
              <w:t>է</w:t>
            </w:r>
            <w:r w:rsidRPr="004B4478">
              <w:rPr>
                <w:rFonts w:ascii="Cambria Math" w:eastAsia="SimSun" w:hAnsi="Cambria Math"/>
                <w:b/>
                <w:bCs/>
                <w:lang w:val="fr-FR"/>
              </w:rPr>
              <w:t xml:space="preserve"> </w:t>
            </w:r>
            <w:proofErr w:type="spellStart"/>
            <w:r w:rsidRPr="001F4F60">
              <w:rPr>
                <w:rFonts w:ascii="Cambria Math" w:eastAsia="SimSun" w:hAnsi="Cambria Math"/>
                <w:b/>
                <w:bCs/>
                <w:lang w:val="en-US"/>
              </w:rPr>
              <w:t>մասնակի</w:t>
            </w:r>
            <w:proofErr w:type="spellEnd"/>
          </w:p>
          <w:p w14:paraId="222ACC89" w14:textId="1E39FC3B" w:rsidR="001F4F60" w:rsidRPr="004B4478" w:rsidRDefault="001F4F60" w:rsidP="00164BFF">
            <w:pPr>
              <w:spacing w:line="276" w:lineRule="auto"/>
              <w:ind w:left="76" w:firstLine="446"/>
              <w:jc w:val="both"/>
              <w:rPr>
                <w:rFonts w:ascii="Cambria Math" w:eastAsia="SimSun" w:hAnsi="Cambria Math"/>
                <w:lang w:val="fr-FR"/>
              </w:rPr>
            </w:pPr>
            <w:r w:rsidRPr="004B4478">
              <w:rPr>
                <w:rFonts w:ascii="Cambria Math" w:eastAsia="SimSun" w:hAnsi="Cambria Math"/>
                <w:lang w:val="fr-FR"/>
              </w:rPr>
              <w:t xml:space="preserve">1176/ 11002 </w:t>
            </w:r>
            <w:proofErr w:type="spellStart"/>
            <w:r>
              <w:rPr>
                <w:rFonts w:ascii="Cambria Math" w:eastAsia="SimSun" w:hAnsi="Cambria Math"/>
                <w:lang w:val="en-US"/>
              </w:rPr>
              <w:t>միջոցառման</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մասով</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արդյունք</w:t>
            </w:r>
            <w:r w:rsidR="00543E8E">
              <w:rPr>
                <w:rFonts w:ascii="Cambria Math" w:eastAsia="SimSun" w:hAnsi="Cambria Math"/>
                <w:lang w:val="en-US"/>
              </w:rPr>
              <w:t>ա</w:t>
            </w:r>
            <w:r>
              <w:rPr>
                <w:rFonts w:ascii="Cambria Math" w:eastAsia="SimSun" w:hAnsi="Cambria Math"/>
                <w:lang w:val="en-US"/>
              </w:rPr>
              <w:t>յին</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ցուցանիշներում</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փոփոխություններ</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չի</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կատարվել</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քանի</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որ</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մի</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դասընթացը</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փոխարինվել</w:t>
            </w:r>
            <w:proofErr w:type="spellEnd"/>
            <w:r w:rsidRPr="004B4478">
              <w:rPr>
                <w:rFonts w:ascii="Cambria Math" w:eastAsia="SimSun" w:hAnsi="Cambria Math"/>
                <w:lang w:val="fr-FR"/>
              </w:rPr>
              <w:t xml:space="preserve"> </w:t>
            </w:r>
            <w:r>
              <w:rPr>
                <w:rFonts w:ascii="Cambria Math" w:eastAsia="SimSun" w:hAnsi="Cambria Math"/>
                <w:lang w:val="en-US"/>
              </w:rPr>
              <w:t>է</w:t>
            </w:r>
            <w:r w:rsidRPr="004B4478">
              <w:rPr>
                <w:rFonts w:ascii="Cambria Math" w:eastAsia="SimSun" w:hAnsi="Cambria Math"/>
                <w:lang w:val="fr-FR"/>
              </w:rPr>
              <w:t xml:space="preserve"> </w:t>
            </w:r>
            <w:proofErr w:type="spellStart"/>
            <w:r>
              <w:rPr>
                <w:rFonts w:ascii="Cambria Math" w:eastAsia="SimSun" w:hAnsi="Cambria Math"/>
                <w:lang w:val="en-US"/>
              </w:rPr>
              <w:t>մեկ</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այլ</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դասընթացով</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իսկ</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ինչ</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վերաբերում</w:t>
            </w:r>
            <w:proofErr w:type="spellEnd"/>
            <w:r w:rsidRPr="004B4478">
              <w:rPr>
                <w:rFonts w:ascii="Cambria Math" w:eastAsia="SimSun" w:hAnsi="Cambria Math"/>
                <w:lang w:val="fr-FR"/>
              </w:rPr>
              <w:t xml:space="preserve"> 1176/11005 </w:t>
            </w:r>
            <w:proofErr w:type="spellStart"/>
            <w:r>
              <w:rPr>
                <w:rFonts w:ascii="Cambria Math" w:eastAsia="SimSun" w:hAnsi="Cambria Math"/>
                <w:lang w:val="en-US"/>
              </w:rPr>
              <w:t>միջոցառմանը</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ապա</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արդյունքային</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ցուցանիշնիշը</w:t>
            </w:r>
            <w:proofErr w:type="spellEnd"/>
            <w:r w:rsidRPr="004B4478">
              <w:rPr>
                <w:rFonts w:ascii="Cambria Math" w:eastAsia="SimSun" w:hAnsi="Cambria Math"/>
                <w:lang w:val="fr-FR"/>
              </w:rPr>
              <w:t xml:space="preserve"> </w:t>
            </w:r>
            <w:proofErr w:type="spellStart"/>
            <w:r>
              <w:rPr>
                <w:rFonts w:ascii="Cambria Math" w:eastAsia="SimSun" w:hAnsi="Cambria Math"/>
                <w:lang w:val="en-US"/>
              </w:rPr>
              <w:t>լրացվել</w:t>
            </w:r>
            <w:proofErr w:type="spellEnd"/>
            <w:r w:rsidRPr="004B4478">
              <w:rPr>
                <w:rFonts w:ascii="Cambria Math" w:eastAsia="SimSun" w:hAnsi="Cambria Math"/>
                <w:lang w:val="fr-FR"/>
              </w:rPr>
              <w:t xml:space="preserve"> </w:t>
            </w:r>
            <w:r>
              <w:rPr>
                <w:rFonts w:ascii="Cambria Math" w:eastAsia="SimSun" w:hAnsi="Cambria Math"/>
                <w:lang w:val="en-US"/>
              </w:rPr>
              <w:t>է։</w:t>
            </w:r>
          </w:p>
          <w:p w14:paraId="7C4ACA62" w14:textId="7901E243" w:rsidR="001F4F60" w:rsidRPr="004B4478" w:rsidRDefault="001F4F60" w:rsidP="00436307">
            <w:pPr>
              <w:spacing w:line="276" w:lineRule="auto"/>
              <w:ind w:firstLine="446"/>
              <w:jc w:val="both"/>
              <w:rPr>
                <w:rFonts w:ascii="Cambria Math" w:eastAsia="SimSun" w:hAnsi="Cambria Math"/>
                <w:lang w:val="fr-FR"/>
              </w:rPr>
            </w:pPr>
          </w:p>
        </w:tc>
      </w:tr>
    </w:tbl>
    <w:p w14:paraId="20FD90F0" w14:textId="77777777" w:rsidR="009B379B" w:rsidRPr="000B502A" w:rsidRDefault="009B379B" w:rsidP="002508EE">
      <w:pPr>
        <w:pBdr>
          <w:top w:val="nil"/>
          <w:left w:val="nil"/>
          <w:bottom w:val="nil"/>
          <w:right w:val="nil"/>
          <w:between w:val="nil"/>
        </w:pBdr>
        <w:shd w:val="clear" w:color="auto" w:fill="FFFFFF"/>
        <w:rPr>
          <w:rFonts w:ascii="GHEA Grapalat" w:eastAsia="GHEA Grapalat" w:hAnsi="GHEA Grapalat" w:cs="GHEA Grapalat"/>
          <w:b/>
          <w:color w:val="000000"/>
          <w:lang w:val="fr-FR"/>
        </w:rPr>
      </w:pPr>
    </w:p>
    <w:sectPr w:rsidR="009B379B" w:rsidRPr="000B502A" w:rsidSect="00164BFF">
      <w:footerReference w:type="default" r:id="rId9"/>
      <w:pgSz w:w="11906" w:h="16838"/>
      <w:pgMar w:top="851" w:right="284" w:bottom="1134" w:left="284"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8C9BE5" w14:textId="77777777" w:rsidR="00850A44" w:rsidRDefault="00850A44" w:rsidP="00FB0A3E">
      <w:r>
        <w:separator/>
      </w:r>
    </w:p>
  </w:endnote>
  <w:endnote w:type="continuationSeparator" w:id="0">
    <w:p w14:paraId="69AD2D06" w14:textId="77777777" w:rsidR="00850A44" w:rsidRDefault="00850A44"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CIDFont+F3">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4D550" w14:textId="77777777" w:rsidR="00B83299" w:rsidRDefault="00D30423">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024BAB">
      <w:rPr>
        <w:noProof/>
        <w:color w:val="000000"/>
      </w:rPr>
      <w:t>1</w:t>
    </w:r>
    <w:r>
      <w:rPr>
        <w:color w:val="000000"/>
      </w:rPr>
      <w:fldChar w:fldCharType="end"/>
    </w:r>
  </w:p>
  <w:p w14:paraId="1B583176"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75CF61" w14:textId="77777777" w:rsidR="00850A44" w:rsidRDefault="00850A44" w:rsidP="00FB0A3E">
      <w:r>
        <w:separator/>
      </w:r>
    </w:p>
  </w:footnote>
  <w:footnote w:type="continuationSeparator" w:id="0">
    <w:p w14:paraId="6B94D6A3" w14:textId="77777777" w:rsidR="00850A44" w:rsidRDefault="00850A44"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5436CC6"/>
    <w:multiLevelType w:val="hybridMultilevel"/>
    <w:tmpl w:val="27600B2E"/>
    <w:lvl w:ilvl="0" w:tplc="CB389B00">
      <w:numFmt w:val="bullet"/>
      <w:lvlText w:val="-"/>
      <w:lvlJc w:val="left"/>
      <w:pPr>
        <w:ind w:left="1365" w:hanging="360"/>
      </w:pPr>
      <w:rPr>
        <w:rFonts w:ascii="GHEA Grapalat" w:eastAsia="Calibri" w:hAnsi="GHEA Grapalat" w:cs="GHEA Grapalat"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8" w15:restartNumberingAfterBreak="0">
    <w:nsid w:val="280175D0"/>
    <w:multiLevelType w:val="hybridMultilevel"/>
    <w:tmpl w:val="D00E4C88"/>
    <w:lvl w:ilvl="0" w:tplc="8D66E7E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9D7845"/>
    <w:multiLevelType w:val="hybridMultilevel"/>
    <w:tmpl w:val="B9BACD6C"/>
    <w:lvl w:ilvl="0" w:tplc="01043028">
      <w:start w:val="1"/>
      <w:numFmt w:val="decimal"/>
      <w:lvlText w:val="%1."/>
      <w:lvlJc w:val="left"/>
      <w:pPr>
        <w:ind w:left="927" w:hanging="360"/>
      </w:pPr>
      <w:rPr>
        <w:rFonts w:eastAsia="SimSu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A400750"/>
    <w:multiLevelType w:val="hybridMultilevel"/>
    <w:tmpl w:val="94701758"/>
    <w:lvl w:ilvl="0" w:tplc="1A8824B4">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7"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8" w15:restartNumberingAfterBreak="0">
    <w:nsid w:val="65E83777"/>
    <w:multiLevelType w:val="hybridMultilevel"/>
    <w:tmpl w:val="A13018BC"/>
    <w:lvl w:ilvl="0" w:tplc="8C5E80CC">
      <w:start w:val="3"/>
      <w:numFmt w:val="bullet"/>
      <w:lvlText w:val="-"/>
      <w:lvlJc w:val="left"/>
      <w:pPr>
        <w:ind w:left="960" w:hanging="360"/>
      </w:pPr>
      <w:rPr>
        <w:rFonts w:ascii="GHEA Grapalat" w:eastAsia="Times New Roman" w:hAnsi="GHEA Grapalat"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9" w15:restartNumberingAfterBreak="0">
    <w:nsid w:val="6D006981"/>
    <w:multiLevelType w:val="hybridMultilevel"/>
    <w:tmpl w:val="FAE00800"/>
    <w:lvl w:ilvl="0" w:tplc="787A6A4A">
      <w:start w:val="1"/>
      <w:numFmt w:val="decimal"/>
      <w:lvlText w:val="%1."/>
      <w:lvlJc w:val="left"/>
      <w:pPr>
        <w:ind w:left="177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21"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2"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1446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77778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29344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30505">
    <w:abstractNumId w:val="11"/>
  </w:num>
  <w:num w:numId="5" w16cid:durableId="1127311887">
    <w:abstractNumId w:val="3"/>
  </w:num>
  <w:num w:numId="6" w16cid:durableId="6524904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3163522">
    <w:abstractNumId w:val="6"/>
  </w:num>
  <w:num w:numId="8" w16cid:durableId="1603143889">
    <w:abstractNumId w:val="13"/>
  </w:num>
  <w:num w:numId="9" w16cid:durableId="1479179405">
    <w:abstractNumId w:val="22"/>
  </w:num>
  <w:num w:numId="10" w16cid:durableId="224293733">
    <w:abstractNumId w:val="23"/>
  </w:num>
  <w:num w:numId="11" w16cid:durableId="9431482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84626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93699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730909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34264588">
    <w:abstractNumId w:val="4"/>
  </w:num>
  <w:num w:numId="16" w16cid:durableId="1599766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6943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94237777">
    <w:abstractNumId w:val="14"/>
  </w:num>
  <w:num w:numId="19" w16cid:durableId="739182764">
    <w:abstractNumId w:val="18"/>
  </w:num>
  <w:num w:numId="20" w16cid:durableId="934441456">
    <w:abstractNumId w:val="15"/>
  </w:num>
  <w:num w:numId="21" w16cid:durableId="1030836211">
    <w:abstractNumId w:val="19"/>
  </w:num>
  <w:num w:numId="22" w16cid:durableId="1245577880">
    <w:abstractNumId w:val="12"/>
  </w:num>
  <w:num w:numId="23" w16cid:durableId="999844545">
    <w:abstractNumId w:val="8"/>
  </w:num>
  <w:num w:numId="24" w16cid:durableId="744643260">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4BAB"/>
    <w:rsid w:val="00025DE2"/>
    <w:rsid w:val="00026D92"/>
    <w:rsid w:val="000276A6"/>
    <w:rsid w:val="0003014B"/>
    <w:rsid w:val="000304D2"/>
    <w:rsid w:val="000311A2"/>
    <w:rsid w:val="00031B7A"/>
    <w:rsid w:val="00032191"/>
    <w:rsid w:val="00032561"/>
    <w:rsid w:val="000326A7"/>
    <w:rsid w:val="0003285B"/>
    <w:rsid w:val="00032C72"/>
    <w:rsid w:val="000352FC"/>
    <w:rsid w:val="000358B3"/>
    <w:rsid w:val="000370CC"/>
    <w:rsid w:val="000376E5"/>
    <w:rsid w:val="00037E4E"/>
    <w:rsid w:val="0004004E"/>
    <w:rsid w:val="00040CE6"/>
    <w:rsid w:val="000424B8"/>
    <w:rsid w:val="00042ABE"/>
    <w:rsid w:val="00042DC4"/>
    <w:rsid w:val="0004523B"/>
    <w:rsid w:val="00047FCE"/>
    <w:rsid w:val="00050FAE"/>
    <w:rsid w:val="000511ED"/>
    <w:rsid w:val="00051636"/>
    <w:rsid w:val="00051B7A"/>
    <w:rsid w:val="00051DC1"/>
    <w:rsid w:val="00051EB8"/>
    <w:rsid w:val="00053DC1"/>
    <w:rsid w:val="00054A98"/>
    <w:rsid w:val="00055DED"/>
    <w:rsid w:val="00057452"/>
    <w:rsid w:val="00057995"/>
    <w:rsid w:val="00057A91"/>
    <w:rsid w:val="00057AAA"/>
    <w:rsid w:val="00060C38"/>
    <w:rsid w:val="0006185E"/>
    <w:rsid w:val="00061F2A"/>
    <w:rsid w:val="000658FF"/>
    <w:rsid w:val="00066C8F"/>
    <w:rsid w:val="00066D1E"/>
    <w:rsid w:val="00067850"/>
    <w:rsid w:val="00070414"/>
    <w:rsid w:val="0007160D"/>
    <w:rsid w:val="0007215B"/>
    <w:rsid w:val="00072194"/>
    <w:rsid w:val="0007481B"/>
    <w:rsid w:val="00075CA5"/>
    <w:rsid w:val="00080B0E"/>
    <w:rsid w:val="00080CDB"/>
    <w:rsid w:val="00083252"/>
    <w:rsid w:val="00085384"/>
    <w:rsid w:val="0008553C"/>
    <w:rsid w:val="00086923"/>
    <w:rsid w:val="00090A14"/>
    <w:rsid w:val="00096597"/>
    <w:rsid w:val="0009673E"/>
    <w:rsid w:val="00096A34"/>
    <w:rsid w:val="00096A3D"/>
    <w:rsid w:val="00096E9D"/>
    <w:rsid w:val="000A0771"/>
    <w:rsid w:val="000A2BC8"/>
    <w:rsid w:val="000A2DF3"/>
    <w:rsid w:val="000A3C8C"/>
    <w:rsid w:val="000A46E5"/>
    <w:rsid w:val="000A4EF6"/>
    <w:rsid w:val="000A62EF"/>
    <w:rsid w:val="000A6BAD"/>
    <w:rsid w:val="000A6DB7"/>
    <w:rsid w:val="000B00CE"/>
    <w:rsid w:val="000B34E6"/>
    <w:rsid w:val="000B38C6"/>
    <w:rsid w:val="000B4B60"/>
    <w:rsid w:val="000B502A"/>
    <w:rsid w:val="000B709B"/>
    <w:rsid w:val="000B72EB"/>
    <w:rsid w:val="000C0336"/>
    <w:rsid w:val="000C0B75"/>
    <w:rsid w:val="000C2AFC"/>
    <w:rsid w:val="000C2F87"/>
    <w:rsid w:val="000C32D3"/>
    <w:rsid w:val="000C46C0"/>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2EC2"/>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401"/>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32B6"/>
    <w:rsid w:val="00124DCF"/>
    <w:rsid w:val="00126418"/>
    <w:rsid w:val="00126459"/>
    <w:rsid w:val="001278DF"/>
    <w:rsid w:val="00130137"/>
    <w:rsid w:val="00130B2B"/>
    <w:rsid w:val="00132C18"/>
    <w:rsid w:val="001331B4"/>
    <w:rsid w:val="001342E7"/>
    <w:rsid w:val="00134526"/>
    <w:rsid w:val="00134C41"/>
    <w:rsid w:val="001359FC"/>
    <w:rsid w:val="001377C7"/>
    <w:rsid w:val="00137BCA"/>
    <w:rsid w:val="001400EE"/>
    <w:rsid w:val="00141077"/>
    <w:rsid w:val="0014126B"/>
    <w:rsid w:val="00141778"/>
    <w:rsid w:val="00142CEF"/>
    <w:rsid w:val="00142F16"/>
    <w:rsid w:val="00143A2D"/>
    <w:rsid w:val="001446D5"/>
    <w:rsid w:val="00145BBA"/>
    <w:rsid w:val="00146062"/>
    <w:rsid w:val="0015056A"/>
    <w:rsid w:val="00150C56"/>
    <w:rsid w:val="00152640"/>
    <w:rsid w:val="001550CB"/>
    <w:rsid w:val="00157534"/>
    <w:rsid w:val="00160470"/>
    <w:rsid w:val="00160AEB"/>
    <w:rsid w:val="00161667"/>
    <w:rsid w:val="00162441"/>
    <w:rsid w:val="00163BE5"/>
    <w:rsid w:val="00164867"/>
    <w:rsid w:val="00164BFF"/>
    <w:rsid w:val="001652EC"/>
    <w:rsid w:val="0016538E"/>
    <w:rsid w:val="00166602"/>
    <w:rsid w:val="0016695F"/>
    <w:rsid w:val="0017086A"/>
    <w:rsid w:val="001708A1"/>
    <w:rsid w:val="00170B2B"/>
    <w:rsid w:val="0017158C"/>
    <w:rsid w:val="0017283F"/>
    <w:rsid w:val="001730A1"/>
    <w:rsid w:val="001737F3"/>
    <w:rsid w:val="00174463"/>
    <w:rsid w:val="001745E6"/>
    <w:rsid w:val="00175D7E"/>
    <w:rsid w:val="00181183"/>
    <w:rsid w:val="00181A38"/>
    <w:rsid w:val="001823B1"/>
    <w:rsid w:val="001829C4"/>
    <w:rsid w:val="00182A38"/>
    <w:rsid w:val="00184DDE"/>
    <w:rsid w:val="001869E1"/>
    <w:rsid w:val="00187D2D"/>
    <w:rsid w:val="0019024A"/>
    <w:rsid w:val="001914E1"/>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305C"/>
    <w:rsid w:val="001C4206"/>
    <w:rsid w:val="001C4754"/>
    <w:rsid w:val="001C4AF0"/>
    <w:rsid w:val="001C4C7D"/>
    <w:rsid w:val="001C5C4E"/>
    <w:rsid w:val="001C789E"/>
    <w:rsid w:val="001C7A6D"/>
    <w:rsid w:val="001C7FCE"/>
    <w:rsid w:val="001D0BFD"/>
    <w:rsid w:val="001D1557"/>
    <w:rsid w:val="001D1965"/>
    <w:rsid w:val="001D3FE8"/>
    <w:rsid w:val="001D40A5"/>
    <w:rsid w:val="001D5424"/>
    <w:rsid w:val="001D65DA"/>
    <w:rsid w:val="001D689B"/>
    <w:rsid w:val="001D6B9A"/>
    <w:rsid w:val="001D6F23"/>
    <w:rsid w:val="001D73B2"/>
    <w:rsid w:val="001D77B9"/>
    <w:rsid w:val="001D78F7"/>
    <w:rsid w:val="001D795E"/>
    <w:rsid w:val="001E0912"/>
    <w:rsid w:val="001E2431"/>
    <w:rsid w:val="001E3A82"/>
    <w:rsid w:val="001E4FC3"/>
    <w:rsid w:val="001E5932"/>
    <w:rsid w:val="001E5A2B"/>
    <w:rsid w:val="001E5DE0"/>
    <w:rsid w:val="001E65C5"/>
    <w:rsid w:val="001F261A"/>
    <w:rsid w:val="001F2F13"/>
    <w:rsid w:val="001F2F2D"/>
    <w:rsid w:val="001F300B"/>
    <w:rsid w:val="001F35FA"/>
    <w:rsid w:val="001F4F60"/>
    <w:rsid w:val="001F6D58"/>
    <w:rsid w:val="001F7CC6"/>
    <w:rsid w:val="002007C3"/>
    <w:rsid w:val="0020123A"/>
    <w:rsid w:val="002036A7"/>
    <w:rsid w:val="00203BA7"/>
    <w:rsid w:val="00204106"/>
    <w:rsid w:val="00206FE7"/>
    <w:rsid w:val="00211B5C"/>
    <w:rsid w:val="00212A14"/>
    <w:rsid w:val="00213E1F"/>
    <w:rsid w:val="00214EA3"/>
    <w:rsid w:val="002164E7"/>
    <w:rsid w:val="00216573"/>
    <w:rsid w:val="002165FE"/>
    <w:rsid w:val="00216856"/>
    <w:rsid w:val="00216F21"/>
    <w:rsid w:val="00217637"/>
    <w:rsid w:val="002179DF"/>
    <w:rsid w:val="00220D8F"/>
    <w:rsid w:val="00220E03"/>
    <w:rsid w:val="00221D2F"/>
    <w:rsid w:val="002232A1"/>
    <w:rsid w:val="00225B72"/>
    <w:rsid w:val="00226012"/>
    <w:rsid w:val="00226143"/>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4786C"/>
    <w:rsid w:val="002508EE"/>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4793"/>
    <w:rsid w:val="00265AB5"/>
    <w:rsid w:val="002666B4"/>
    <w:rsid w:val="0027044C"/>
    <w:rsid w:val="002721FA"/>
    <w:rsid w:val="00272E56"/>
    <w:rsid w:val="002744C1"/>
    <w:rsid w:val="00275096"/>
    <w:rsid w:val="002758A9"/>
    <w:rsid w:val="002764DB"/>
    <w:rsid w:val="0027790A"/>
    <w:rsid w:val="00280169"/>
    <w:rsid w:val="00284CE8"/>
    <w:rsid w:val="00284EA7"/>
    <w:rsid w:val="002858BA"/>
    <w:rsid w:val="00285DB6"/>
    <w:rsid w:val="0028625D"/>
    <w:rsid w:val="00287117"/>
    <w:rsid w:val="00287520"/>
    <w:rsid w:val="00290223"/>
    <w:rsid w:val="00290DA4"/>
    <w:rsid w:val="002918F3"/>
    <w:rsid w:val="00291CF9"/>
    <w:rsid w:val="0029453D"/>
    <w:rsid w:val="00294700"/>
    <w:rsid w:val="002A0902"/>
    <w:rsid w:val="002A0C83"/>
    <w:rsid w:val="002A1D7C"/>
    <w:rsid w:val="002A1EFC"/>
    <w:rsid w:val="002A31C6"/>
    <w:rsid w:val="002A5361"/>
    <w:rsid w:val="002A55BF"/>
    <w:rsid w:val="002A66C1"/>
    <w:rsid w:val="002A6F11"/>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474"/>
    <w:rsid w:val="002E1826"/>
    <w:rsid w:val="002E1C0E"/>
    <w:rsid w:val="002E26CD"/>
    <w:rsid w:val="002E2A19"/>
    <w:rsid w:val="002E3AD3"/>
    <w:rsid w:val="002E669B"/>
    <w:rsid w:val="002E7EAF"/>
    <w:rsid w:val="002F0485"/>
    <w:rsid w:val="002F0F4E"/>
    <w:rsid w:val="002F1BA3"/>
    <w:rsid w:val="002F2303"/>
    <w:rsid w:val="002F241A"/>
    <w:rsid w:val="002F2A23"/>
    <w:rsid w:val="002F316A"/>
    <w:rsid w:val="002F651B"/>
    <w:rsid w:val="002F7051"/>
    <w:rsid w:val="00304688"/>
    <w:rsid w:val="003056F2"/>
    <w:rsid w:val="00306755"/>
    <w:rsid w:val="00307229"/>
    <w:rsid w:val="0030746A"/>
    <w:rsid w:val="00311A21"/>
    <w:rsid w:val="00312837"/>
    <w:rsid w:val="00313673"/>
    <w:rsid w:val="003157E5"/>
    <w:rsid w:val="0031669F"/>
    <w:rsid w:val="00317A26"/>
    <w:rsid w:val="00322BB4"/>
    <w:rsid w:val="00322DDF"/>
    <w:rsid w:val="00322E30"/>
    <w:rsid w:val="0032331A"/>
    <w:rsid w:val="003233BA"/>
    <w:rsid w:val="00323F36"/>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32C9"/>
    <w:rsid w:val="00345F46"/>
    <w:rsid w:val="003536E2"/>
    <w:rsid w:val="00355850"/>
    <w:rsid w:val="00355A05"/>
    <w:rsid w:val="00355E18"/>
    <w:rsid w:val="003568C2"/>
    <w:rsid w:val="003571DF"/>
    <w:rsid w:val="0035736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268B"/>
    <w:rsid w:val="003D364F"/>
    <w:rsid w:val="003D5AEF"/>
    <w:rsid w:val="003D5DDE"/>
    <w:rsid w:val="003D6A08"/>
    <w:rsid w:val="003D7E09"/>
    <w:rsid w:val="003E0D3D"/>
    <w:rsid w:val="003E4CFD"/>
    <w:rsid w:val="003E4DA9"/>
    <w:rsid w:val="003E771A"/>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1FFF"/>
    <w:rsid w:val="0043446E"/>
    <w:rsid w:val="0043498C"/>
    <w:rsid w:val="00434B9C"/>
    <w:rsid w:val="00434D10"/>
    <w:rsid w:val="004357B2"/>
    <w:rsid w:val="00436307"/>
    <w:rsid w:val="00436448"/>
    <w:rsid w:val="00442B87"/>
    <w:rsid w:val="00442CA9"/>
    <w:rsid w:val="004448DB"/>
    <w:rsid w:val="00444989"/>
    <w:rsid w:val="00444FE5"/>
    <w:rsid w:val="00446A30"/>
    <w:rsid w:val="00447520"/>
    <w:rsid w:val="004521AA"/>
    <w:rsid w:val="004524DC"/>
    <w:rsid w:val="00452C7B"/>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97504"/>
    <w:rsid w:val="004A02BC"/>
    <w:rsid w:val="004A5522"/>
    <w:rsid w:val="004A64CD"/>
    <w:rsid w:val="004B13A9"/>
    <w:rsid w:val="004B25A9"/>
    <w:rsid w:val="004B2ACB"/>
    <w:rsid w:val="004B4478"/>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5153"/>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E8E"/>
    <w:rsid w:val="00543F23"/>
    <w:rsid w:val="00544387"/>
    <w:rsid w:val="00544923"/>
    <w:rsid w:val="00544C85"/>
    <w:rsid w:val="00544ECD"/>
    <w:rsid w:val="00544F07"/>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57D8"/>
    <w:rsid w:val="005671B7"/>
    <w:rsid w:val="00570125"/>
    <w:rsid w:val="00570DB8"/>
    <w:rsid w:val="00573F65"/>
    <w:rsid w:val="00574AF8"/>
    <w:rsid w:val="00575175"/>
    <w:rsid w:val="00576EE5"/>
    <w:rsid w:val="00577CCC"/>
    <w:rsid w:val="0058018C"/>
    <w:rsid w:val="00580B57"/>
    <w:rsid w:val="00580ECE"/>
    <w:rsid w:val="005819E4"/>
    <w:rsid w:val="00581C45"/>
    <w:rsid w:val="00582623"/>
    <w:rsid w:val="005847E9"/>
    <w:rsid w:val="005851A1"/>
    <w:rsid w:val="005865BE"/>
    <w:rsid w:val="00586CB0"/>
    <w:rsid w:val="005914C5"/>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048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2C08"/>
    <w:rsid w:val="00605654"/>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011"/>
    <w:rsid w:val="00650F75"/>
    <w:rsid w:val="00652663"/>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1FEF"/>
    <w:rsid w:val="0067241F"/>
    <w:rsid w:val="006730A6"/>
    <w:rsid w:val="00673F00"/>
    <w:rsid w:val="00674175"/>
    <w:rsid w:val="0067428C"/>
    <w:rsid w:val="0067532D"/>
    <w:rsid w:val="0067638C"/>
    <w:rsid w:val="00676E04"/>
    <w:rsid w:val="006774E5"/>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D05"/>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31C0"/>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E7683"/>
    <w:rsid w:val="006F2B47"/>
    <w:rsid w:val="006F2B90"/>
    <w:rsid w:val="006F4288"/>
    <w:rsid w:val="006F542E"/>
    <w:rsid w:val="006F5BA1"/>
    <w:rsid w:val="006F6037"/>
    <w:rsid w:val="006F6ADD"/>
    <w:rsid w:val="006F7B8F"/>
    <w:rsid w:val="006F7F76"/>
    <w:rsid w:val="007005E2"/>
    <w:rsid w:val="007020DE"/>
    <w:rsid w:val="007022CA"/>
    <w:rsid w:val="007034B8"/>
    <w:rsid w:val="00705B85"/>
    <w:rsid w:val="00706011"/>
    <w:rsid w:val="00706029"/>
    <w:rsid w:val="007063DC"/>
    <w:rsid w:val="007066E8"/>
    <w:rsid w:val="007109E3"/>
    <w:rsid w:val="007110A4"/>
    <w:rsid w:val="007110F4"/>
    <w:rsid w:val="00714935"/>
    <w:rsid w:val="00714DA1"/>
    <w:rsid w:val="00715C35"/>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0024"/>
    <w:rsid w:val="00742BB8"/>
    <w:rsid w:val="007432C7"/>
    <w:rsid w:val="00745BAD"/>
    <w:rsid w:val="00745D43"/>
    <w:rsid w:val="00745F21"/>
    <w:rsid w:val="007467EA"/>
    <w:rsid w:val="00746BAF"/>
    <w:rsid w:val="007504DA"/>
    <w:rsid w:val="0075164D"/>
    <w:rsid w:val="00751F92"/>
    <w:rsid w:val="0075300E"/>
    <w:rsid w:val="0075483A"/>
    <w:rsid w:val="007553EC"/>
    <w:rsid w:val="007572F1"/>
    <w:rsid w:val="0075790A"/>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083E"/>
    <w:rsid w:val="00792D3F"/>
    <w:rsid w:val="00793553"/>
    <w:rsid w:val="00793DC7"/>
    <w:rsid w:val="00796021"/>
    <w:rsid w:val="00797CE2"/>
    <w:rsid w:val="007A3744"/>
    <w:rsid w:val="007A5023"/>
    <w:rsid w:val="007B050A"/>
    <w:rsid w:val="007B0698"/>
    <w:rsid w:val="007B0841"/>
    <w:rsid w:val="007B091D"/>
    <w:rsid w:val="007B2685"/>
    <w:rsid w:val="007B67B7"/>
    <w:rsid w:val="007C070E"/>
    <w:rsid w:val="007C088D"/>
    <w:rsid w:val="007C1B19"/>
    <w:rsid w:val="007C322D"/>
    <w:rsid w:val="007C3935"/>
    <w:rsid w:val="007C4049"/>
    <w:rsid w:val="007C43E0"/>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189"/>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37E70"/>
    <w:rsid w:val="008422B3"/>
    <w:rsid w:val="008437DB"/>
    <w:rsid w:val="00843DA4"/>
    <w:rsid w:val="0084497A"/>
    <w:rsid w:val="0084511A"/>
    <w:rsid w:val="008452ED"/>
    <w:rsid w:val="0084633F"/>
    <w:rsid w:val="00846E7C"/>
    <w:rsid w:val="00847075"/>
    <w:rsid w:val="00847E35"/>
    <w:rsid w:val="00847FAD"/>
    <w:rsid w:val="0085095B"/>
    <w:rsid w:val="00850A44"/>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E35"/>
    <w:rsid w:val="008C4F75"/>
    <w:rsid w:val="008C59F1"/>
    <w:rsid w:val="008C6202"/>
    <w:rsid w:val="008C7B4C"/>
    <w:rsid w:val="008C7F56"/>
    <w:rsid w:val="008D080A"/>
    <w:rsid w:val="008D09B1"/>
    <w:rsid w:val="008D1D93"/>
    <w:rsid w:val="008D3462"/>
    <w:rsid w:val="008D3817"/>
    <w:rsid w:val="008D3958"/>
    <w:rsid w:val="008D66A6"/>
    <w:rsid w:val="008D6A67"/>
    <w:rsid w:val="008E0AAA"/>
    <w:rsid w:val="008E3090"/>
    <w:rsid w:val="008E34FE"/>
    <w:rsid w:val="008E4BC8"/>
    <w:rsid w:val="008E5D2A"/>
    <w:rsid w:val="008E604A"/>
    <w:rsid w:val="008F18A9"/>
    <w:rsid w:val="008F3B3E"/>
    <w:rsid w:val="008F422D"/>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5FB1"/>
    <w:rsid w:val="00927993"/>
    <w:rsid w:val="0093077D"/>
    <w:rsid w:val="00930BF9"/>
    <w:rsid w:val="00930CB8"/>
    <w:rsid w:val="00930ED6"/>
    <w:rsid w:val="00932B4B"/>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578DB"/>
    <w:rsid w:val="0096102C"/>
    <w:rsid w:val="00961972"/>
    <w:rsid w:val="0096200C"/>
    <w:rsid w:val="00962B3A"/>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96158"/>
    <w:rsid w:val="0099720D"/>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2DFC"/>
    <w:rsid w:val="009D4D9D"/>
    <w:rsid w:val="009D55A9"/>
    <w:rsid w:val="009D684E"/>
    <w:rsid w:val="009E0445"/>
    <w:rsid w:val="009E0C4E"/>
    <w:rsid w:val="009E0ECD"/>
    <w:rsid w:val="009E15AE"/>
    <w:rsid w:val="009E2185"/>
    <w:rsid w:val="009E21AA"/>
    <w:rsid w:val="009E2341"/>
    <w:rsid w:val="009E3203"/>
    <w:rsid w:val="009E43BC"/>
    <w:rsid w:val="009E4BDB"/>
    <w:rsid w:val="009E6CE3"/>
    <w:rsid w:val="009E6E6C"/>
    <w:rsid w:val="009F018A"/>
    <w:rsid w:val="009F0C27"/>
    <w:rsid w:val="009F0C2D"/>
    <w:rsid w:val="009F286F"/>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277A"/>
    <w:rsid w:val="00A92C96"/>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2DC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53E"/>
    <w:rsid w:val="00B15FA3"/>
    <w:rsid w:val="00B170A2"/>
    <w:rsid w:val="00B201E6"/>
    <w:rsid w:val="00B21183"/>
    <w:rsid w:val="00B214E3"/>
    <w:rsid w:val="00B21739"/>
    <w:rsid w:val="00B2201A"/>
    <w:rsid w:val="00B22FDC"/>
    <w:rsid w:val="00B2405E"/>
    <w:rsid w:val="00B258A2"/>
    <w:rsid w:val="00B25C05"/>
    <w:rsid w:val="00B2696D"/>
    <w:rsid w:val="00B2763E"/>
    <w:rsid w:val="00B27C98"/>
    <w:rsid w:val="00B3067D"/>
    <w:rsid w:val="00B313A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0C63"/>
    <w:rsid w:val="00B61548"/>
    <w:rsid w:val="00B625B9"/>
    <w:rsid w:val="00B63472"/>
    <w:rsid w:val="00B63BE5"/>
    <w:rsid w:val="00B66C58"/>
    <w:rsid w:val="00B7196F"/>
    <w:rsid w:val="00B729AE"/>
    <w:rsid w:val="00B734E6"/>
    <w:rsid w:val="00B7358F"/>
    <w:rsid w:val="00B73CA3"/>
    <w:rsid w:val="00B74B39"/>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407"/>
    <w:rsid w:val="00BA16C8"/>
    <w:rsid w:val="00BA3902"/>
    <w:rsid w:val="00BA3E3A"/>
    <w:rsid w:val="00BA44FF"/>
    <w:rsid w:val="00BA47CE"/>
    <w:rsid w:val="00BA5340"/>
    <w:rsid w:val="00BA6132"/>
    <w:rsid w:val="00BA692E"/>
    <w:rsid w:val="00BA735B"/>
    <w:rsid w:val="00BA7E3B"/>
    <w:rsid w:val="00BB1620"/>
    <w:rsid w:val="00BB1C1B"/>
    <w:rsid w:val="00BB316E"/>
    <w:rsid w:val="00BB3928"/>
    <w:rsid w:val="00BB43A0"/>
    <w:rsid w:val="00BB5DF8"/>
    <w:rsid w:val="00BB7EA6"/>
    <w:rsid w:val="00BC01BD"/>
    <w:rsid w:val="00BC0561"/>
    <w:rsid w:val="00BC06E8"/>
    <w:rsid w:val="00BC1716"/>
    <w:rsid w:val="00BC2D7F"/>
    <w:rsid w:val="00BC3860"/>
    <w:rsid w:val="00BC3DE9"/>
    <w:rsid w:val="00BC5BD5"/>
    <w:rsid w:val="00BD0622"/>
    <w:rsid w:val="00BD27EB"/>
    <w:rsid w:val="00BD28E5"/>
    <w:rsid w:val="00BD2ACB"/>
    <w:rsid w:val="00BD2EB1"/>
    <w:rsid w:val="00BD63AF"/>
    <w:rsid w:val="00BE2029"/>
    <w:rsid w:val="00BE4824"/>
    <w:rsid w:val="00BE48B4"/>
    <w:rsid w:val="00BE7326"/>
    <w:rsid w:val="00BE787D"/>
    <w:rsid w:val="00BF06C9"/>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2445"/>
    <w:rsid w:val="00C13BDB"/>
    <w:rsid w:val="00C16A5A"/>
    <w:rsid w:val="00C1728E"/>
    <w:rsid w:val="00C20EE4"/>
    <w:rsid w:val="00C23A23"/>
    <w:rsid w:val="00C246BB"/>
    <w:rsid w:val="00C24B2E"/>
    <w:rsid w:val="00C24BE4"/>
    <w:rsid w:val="00C2501F"/>
    <w:rsid w:val="00C256B5"/>
    <w:rsid w:val="00C276C6"/>
    <w:rsid w:val="00C30405"/>
    <w:rsid w:val="00C31770"/>
    <w:rsid w:val="00C32526"/>
    <w:rsid w:val="00C34B8D"/>
    <w:rsid w:val="00C35161"/>
    <w:rsid w:val="00C361BE"/>
    <w:rsid w:val="00C3697D"/>
    <w:rsid w:val="00C41295"/>
    <w:rsid w:val="00C41910"/>
    <w:rsid w:val="00C419C0"/>
    <w:rsid w:val="00C42519"/>
    <w:rsid w:val="00C4323C"/>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76A62"/>
    <w:rsid w:val="00C830DE"/>
    <w:rsid w:val="00C84B6C"/>
    <w:rsid w:val="00C84DC5"/>
    <w:rsid w:val="00C86728"/>
    <w:rsid w:val="00C870C9"/>
    <w:rsid w:val="00C9131E"/>
    <w:rsid w:val="00C93500"/>
    <w:rsid w:val="00C93612"/>
    <w:rsid w:val="00C93997"/>
    <w:rsid w:val="00C94460"/>
    <w:rsid w:val="00C95734"/>
    <w:rsid w:val="00C9624E"/>
    <w:rsid w:val="00C97544"/>
    <w:rsid w:val="00CA1C94"/>
    <w:rsid w:val="00CA1EDF"/>
    <w:rsid w:val="00CA1F2C"/>
    <w:rsid w:val="00CA4CCE"/>
    <w:rsid w:val="00CA5D67"/>
    <w:rsid w:val="00CA6066"/>
    <w:rsid w:val="00CA6261"/>
    <w:rsid w:val="00CB19DD"/>
    <w:rsid w:val="00CB36FB"/>
    <w:rsid w:val="00CC1FA1"/>
    <w:rsid w:val="00CC24A3"/>
    <w:rsid w:val="00CC30D2"/>
    <w:rsid w:val="00CC4C4E"/>
    <w:rsid w:val="00CC57B3"/>
    <w:rsid w:val="00CC68C2"/>
    <w:rsid w:val="00CC6A00"/>
    <w:rsid w:val="00CC7830"/>
    <w:rsid w:val="00CD0CF3"/>
    <w:rsid w:val="00CD1B0B"/>
    <w:rsid w:val="00CD262B"/>
    <w:rsid w:val="00CD2982"/>
    <w:rsid w:val="00CD2FDF"/>
    <w:rsid w:val="00CD3313"/>
    <w:rsid w:val="00CD405B"/>
    <w:rsid w:val="00CD43B6"/>
    <w:rsid w:val="00CD520E"/>
    <w:rsid w:val="00CD63D6"/>
    <w:rsid w:val="00CD674E"/>
    <w:rsid w:val="00CE032A"/>
    <w:rsid w:val="00CE11E9"/>
    <w:rsid w:val="00CE2A0D"/>
    <w:rsid w:val="00CE379B"/>
    <w:rsid w:val="00CE40D7"/>
    <w:rsid w:val="00CE4921"/>
    <w:rsid w:val="00CE66A4"/>
    <w:rsid w:val="00CE79A7"/>
    <w:rsid w:val="00CF0463"/>
    <w:rsid w:val="00CF26DC"/>
    <w:rsid w:val="00CF2D23"/>
    <w:rsid w:val="00CF3366"/>
    <w:rsid w:val="00CF3609"/>
    <w:rsid w:val="00CF3B8E"/>
    <w:rsid w:val="00CF4755"/>
    <w:rsid w:val="00CF625B"/>
    <w:rsid w:val="00CF639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0423"/>
    <w:rsid w:val="00D32374"/>
    <w:rsid w:val="00D3243C"/>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3AF"/>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4B5"/>
    <w:rsid w:val="00DA2DD4"/>
    <w:rsid w:val="00DA3649"/>
    <w:rsid w:val="00DA3E8D"/>
    <w:rsid w:val="00DA404F"/>
    <w:rsid w:val="00DA5136"/>
    <w:rsid w:val="00DA5FC8"/>
    <w:rsid w:val="00DB011A"/>
    <w:rsid w:val="00DB3E0B"/>
    <w:rsid w:val="00DB5D58"/>
    <w:rsid w:val="00DC18C3"/>
    <w:rsid w:val="00DC22D9"/>
    <w:rsid w:val="00DC285E"/>
    <w:rsid w:val="00DC307E"/>
    <w:rsid w:val="00DC345C"/>
    <w:rsid w:val="00DC34BF"/>
    <w:rsid w:val="00DC3785"/>
    <w:rsid w:val="00DC3E84"/>
    <w:rsid w:val="00DC75A7"/>
    <w:rsid w:val="00DC795E"/>
    <w:rsid w:val="00DC7BEC"/>
    <w:rsid w:val="00DD05AC"/>
    <w:rsid w:val="00DD0875"/>
    <w:rsid w:val="00DD1B47"/>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C23"/>
    <w:rsid w:val="00DF6CE5"/>
    <w:rsid w:val="00DF7445"/>
    <w:rsid w:val="00E00C14"/>
    <w:rsid w:val="00E00D26"/>
    <w:rsid w:val="00E01F00"/>
    <w:rsid w:val="00E036A7"/>
    <w:rsid w:val="00E03BC7"/>
    <w:rsid w:val="00E0483A"/>
    <w:rsid w:val="00E04A9E"/>
    <w:rsid w:val="00E04EEB"/>
    <w:rsid w:val="00E05453"/>
    <w:rsid w:val="00E0557F"/>
    <w:rsid w:val="00E060E4"/>
    <w:rsid w:val="00E0668D"/>
    <w:rsid w:val="00E07867"/>
    <w:rsid w:val="00E1173A"/>
    <w:rsid w:val="00E11EE5"/>
    <w:rsid w:val="00E1277B"/>
    <w:rsid w:val="00E12D40"/>
    <w:rsid w:val="00E138C0"/>
    <w:rsid w:val="00E16A3D"/>
    <w:rsid w:val="00E16D69"/>
    <w:rsid w:val="00E16F66"/>
    <w:rsid w:val="00E17018"/>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4E3"/>
    <w:rsid w:val="00E7077D"/>
    <w:rsid w:val="00E71069"/>
    <w:rsid w:val="00E718B7"/>
    <w:rsid w:val="00E71B8B"/>
    <w:rsid w:val="00E72085"/>
    <w:rsid w:val="00E730EA"/>
    <w:rsid w:val="00E7326A"/>
    <w:rsid w:val="00E74A12"/>
    <w:rsid w:val="00E77013"/>
    <w:rsid w:val="00E82D71"/>
    <w:rsid w:val="00E82DEA"/>
    <w:rsid w:val="00E83804"/>
    <w:rsid w:val="00E8443E"/>
    <w:rsid w:val="00E878A0"/>
    <w:rsid w:val="00E9195F"/>
    <w:rsid w:val="00E920A6"/>
    <w:rsid w:val="00E92943"/>
    <w:rsid w:val="00E931BC"/>
    <w:rsid w:val="00E94EC1"/>
    <w:rsid w:val="00E957FE"/>
    <w:rsid w:val="00E95981"/>
    <w:rsid w:val="00E95F32"/>
    <w:rsid w:val="00E96B05"/>
    <w:rsid w:val="00E96C3A"/>
    <w:rsid w:val="00E97088"/>
    <w:rsid w:val="00E97F55"/>
    <w:rsid w:val="00EA00A1"/>
    <w:rsid w:val="00EA0563"/>
    <w:rsid w:val="00EA2BA9"/>
    <w:rsid w:val="00EA35C8"/>
    <w:rsid w:val="00EA4B1C"/>
    <w:rsid w:val="00EA4F6B"/>
    <w:rsid w:val="00EA6102"/>
    <w:rsid w:val="00EB1FCA"/>
    <w:rsid w:val="00EB4AAA"/>
    <w:rsid w:val="00EB501B"/>
    <w:rsid w:val="00EB5182"/>
    <w:rsid w:val="00EB7581"/>
    <w:rsid w:val="00EB7962"/>
    <w:rsid w:val="00EC037D"/>
    <w:rsid w:val="00EC25D9"/>
    <w:rsid w:val="00EC2850"/>
    <w:rsid w:val="00EC2DCE"/>
    <w:rsid w:val="00EC3E8D"/>
    <w:rsid w:val="00EC4390"/>
    <w:rsid w:val="00ED24AF"/>
    <w:rsid w:val="00ED267B"/>
    <w:rsid w:val="00ED4886"/>
    <w:rsid w:val="00ED634B"/>
    <w:rsid w:val="00ED6CA9"/>
    <w:rsid w:val="00EE0174"/>
    <w:rsid w:val="00EE2409"/>
    <w:rsid w:val="00EE26F9"/>
    <w:rsid w:val="00EE296F"/>
    <w:rsid w:val="00EE4FB1"/>
    <w:rsid w:val="00EE55FA"/>
    <w:rsid w:val="00EE56CE"/>
    <w:rsid w:val="00EE6E29"/>
    <w:rsid w:val="00EE712F"/>
    <w:rsid w:val="00EE7DCF"/>
    <w:rsid w:val="00EF04C5"/>
    <w:rsid w:val="00EF0E3F"/>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062A5"/>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25F39"/>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5D79"/>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413F"/>
    <w:rsid w:val="00F75FC7"/>
    <w:rsid w:val="00F80BE7"/>
    <w:rsid w:val="00F814A3"/>
    <w:rsid w:val="00F82430"/>
    <w:rsid w:val="00F828B1"/>
    <w:rsid w:val="00F82FC2"/>
    <w:rsid w:val="00F830DB"/>
    <w:rsid w:val="00F848EB"/>
    <w:rsid w:val="00F86A76"/>
    <w:rsid w:val="00F86C7C"/>
    <w:rsid w:val="00F87267"/>
    <w:rsid w:val="00F87C4B"/>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B03"/>
    <w:rsid w:val="00FB6CC6"/>
    <w:rsid w:val="00FB7870"/>
    <w:rsid w:val="00FB7F3D"/>
    <w:rsid w:val="00FC05A8"/>
    <w:rsid w:val="00FC0CD1"/>
    <w:rsid w:val="00FC2299"/>
    <w:rsid w:val="00FC4645"/>
    <w:rsid w:val="00FC58A6"/>
    <w:rsid w:val="00FD0DBF"/>
    <w:rsid w:val="00FD1342"/>
    <w:rsid w:val="00FD33C3"/>
    <w:rsid w:val="00FD46B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F898E"/>
  <w15:docId w15:val="{08855D2A-0BD7-4C84-8982-8580279B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 w:type="character" w:customStyle="1" w:styleId="10">
    <w:name w:val="Верхний колонтитул Знак1"/>
    <w:basedOn w:val="DefaultParagraphFont"/>
    <w:uiPriority w:val="99"/>
    <w:rsid w:val="002508EE"/>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71453952">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79649681">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59942885">
      <w:bodyDiv w:val="1"/>
      <w:marLeft w:val="0"/>
      <w:marRight w:val="0"/>
      <w:marTop w:val="0"/>
      <w:marBottom w:val="0"/>
      <w:divBdr>
        <w:top w:val="none" w:sz="0" w:space="0" w:color="auto"/>
        <w:left w:val="none" w:sz="0" w:space="0" w:color="auto"/>
        <w:bottom w:val="none" w:sz="0" w:space="0" w:color="auto"/>
        <w:right w:val="none" w:sz="0" w:space="0" w:color="auto"/>
      </w:divBdr>
    </w:div>
    <w:div w:id="368381569">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33689109">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4822828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23660">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5170409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57060239">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D7D9C258-2B39-4A89-9EDE-21007B1920B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Pages>
  <Words>820</Words>
  <Characters>4679</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https:/mul2-mta.gov.am/tasks/1023215/oneclick/Ampopatert-revized-1.docx?token=f14b8c583eae7db2e8452c4c37bc239e</cp:keywords>
  <cp:lastModifiedBy>Siranush Chteyan</cp:lastModifiedBy>
  <cp:revision>7</cp:revision>
  <cp:lastPrinted>2024-12-13T11:51:00Z</cp:lastPrinted>
  <dcterms:created xsi:type="dcterms:W3CDTF">2024-12-12T05:20:00Z</dcterms:created>
  <dcterms:modified xsi:type="dcterms:W3CDTF">2024-12-16T14:01:00Z</dcterms:modified>
</cp:coreProperties>
</file>