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386EF7" w14:textId="660169F5" w:rsidR="00CC2117" w:rsidRDefault="00CC2117" w:rsidP="00E201DA">
      <w:pPr>
        <w:spacing w:after="0" w:line="276" w:lineRule="auto"/>
        <w:jc w:val="right"/>
        <w:rPr>
          <w:b/>
          <w:bCs/>
          <w:szCs w:val="24"/>
          <w:lang w:val="hy-AM"/>
        </w:rPr>
      </w:pPr>
      <w:r>
        <w:rPr>
          <w:rFonts w:cs="Sylfaen"/>
          <w:b/>
          <w:bCs/>
          <w:szCs w:val="24"/>
          <w:lang w:val="hy-AM"/>
        </w:rPr>
        <w:t>Հավելված</w:t>
      </w:r>
      <w:r>
        <w:rPr>
          <w:b/>
          <w:bCs/>
          <w:szCs w:val="24"/>
          <w:lang w:val="hy-AM"/>
        </w:rPr>
        <w:t xml:space="preserve"> N</w:t>
      </w:r>
      <w:r w:rsidR="00D85C45">
        <w:rPr>
          <w:b/>
          <w:bCs/>
          <w:szCs w:val="24"/>
          <w:lang w:val="hy-AM"/>
        </w:rPr>
        <w:t>18</w:t>
      </w:r>
    </w:p>
    <w:p w14:paraId="1F05D572" w14:textId="2223BD50" w:rsidR="00CC2117" w:rsidRDefault="00CC2117" w:rsidP="00E201DA">
      <w:pPr>
        <w:spacing w:after="0" w:line="276" w:lineRule="auto"/>
        <w:jc w:val="right"/>
        <w:rPr>
          <w:b/>
          <w:bCs/>
          <w:szCs w:val="24"/>
          <w:lang w:val="hy-AM"/>
        </w:rPr>
      </w:pPr>
      <w:r>
        <w:rPr>
          <w:rFonts w:cs="Sylfaen"/>
          <w:b/>
          <w:bCs/>
          <w:szCs w:val="24"/>
          <w:lang w:val="hy-AM"/>
        </w:rPr>
        <w:t>ՀՀ</w:t>
      </w:r>
      <w:r>
        <w:rPr>
          <w:b/>
          <w:bCs/>
          <w:szCs w:val="24"/>
          <w:lang w:val="hy-AM"/>
        </w:rPr>
        <w:t xml:space="preserve"> </w:t>
      </w:r>
      <w:r>
        <w:rPr>
          <w:rFonts w:cs="Sylfaen"/>
          <w:b/>
          <w:bCs/>
          <w:szCs w:val="24"/>
          <w:lang w:val="hy-AM"/>
        </w:rPr>
        <w:t>կառավարության</w:t>
      </w:r>
      <w:r w:rsidR="00E77BED">
        <w:rPr>
          <w:b/>
          <w:bCs/>
          <w:szCs w:val="24"/>
          <w:lang w:val="hy-AM"/>
        </w:rPr>
        <w:t xml:space="preserve"> 2025</w:t>
      </w:r>
      <w:r>
        <w:rPr>
          <w:b/>
          <w:bCs/>
          <w:szCs w:val="24"/>
          <w:lang w:val="hy-AM"/>
        </w:rPr>
        <w:t xml:space="preserve"> </w:t>
      </w:r>
      <w:r>
        <w:rPr>
          <w:rFonts w:cs="Sylfaen"/>
          <w:b/>
          <w:bCs/>
          <w:szCs w:val="24"/>
          <w:lang w:val="hy-AM"/>
        </w:rPr>
        <w:t>թվականի</w:t>
      </w:r>
    </w:p>
    <w:p w14:paraId="3DDA367A" w14:textId="77777777" w:rsidR="00CC2117" w:rsidRPr="00E77BED" w:rsidRDefault="00CC2117" w:rsidP="00E201DA">
      <w:pPr>
        <w:spacing w:after="0" w:line="276" w:lineRule="auto"/>
        <w:jc w:val="right"/>
        <w:rPr>
          <w:rFonts w:cs="Sylfaen"/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>____________ ____-</w:t>
      </w:r>
      <w:r>
        <w:rPr>
          <w:rFonts w:cs="Sylfaen"/>
          <w:b/>
          <w:bCs/>
          <w:szCs w:val="24"/>
          <w:lang w:val="hy-AM"/>
        </w:rPr>
        <w:t>ի</w:t>
      </w:r>
      <w:r>
        <w:rPr>
          <w:b/>
          <w:bCs/>
          <w:szCs w:val="24"/>
          <w:lang w:val="hy-AM"/>
        </w:rPr>
        <w:t xml:space="preserve"> N____-</w:t>
      </w:r>
      <w:r>
        <w:rPr>
          <w:rFonts w:cs="Sylfaen"/>
          <w:b/>
          <w:bCs/>
          <w:szCs w:val="24"/>
          <w:lang w:val="hy-AM"/>
        </w:rPr>
        <w:t>Ն</w:t>
      </w:r>
      <w:r>
        <w:rPr>
          <w:b/>
          <w:bCs/>
          <w:szCs w:val="24"/>
          <w:lang w:val="hy-AM"/>
        </w:rPr>
        <w:t xml:space="preserve"> </w:t>
      </w:r>
      <w:r>
        <w:rPr>
          <w:rFonts w:cs="Sylfaen"/>
          <w:b/>
          <w:bCs/>
          <w:szCs w:val="24"/>
          <w:lang w:val="hy-AM"/>
        </w:rPr>
        <w:t>որոշման</w:t>
      </w:r>
    </w:p>
    <w:p w14:paraId="7768CBC5" w14:textId="77777777" w:rsidR="00CC2117" w:rsidRDefault="00CC2117" w:rsidP="00CC2117">
      <w:pPr>
        <w:spacing w:line="276" w:lineRule="auto"/>
        <w:jc w:val="center"/>
        <w:rPr>
          <w:rFonts w:ascii="Arial" w:hAnsi="Arial"/>
          <w:lang w:val="hy-AM"/>
        </w:rPr>
      </w:pPr>
    </w:p>
    <w:p w14:paraId="0A5E4286" w14:textId="77777777" w:rsidR="00CC2117" w:rsidRDefault="00CC2117" w:rsidP="00E201DA">
      <w:pPr>
        <w:spacing w:after="0"/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 xml:space="preserve">ԿԱՆՈՆՆԵՐ </w:t>
      </w:r>
    </w:p>
    <w:p w14:paraId="5D2ACF31" w14:textId="77777777" w:rsidR="00CC2117" w:rsidRDefault="00CC2117" w:rsidP="00E201DA">
      <w:pPr>
        <w:spacing w:after="0"/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>ՀԱՅԱՍՏԱՆԻ ՀԱՆՐԱՊԵՏՈՒԹՅՈՒՆՈՒՄ «ԱՐՏԱՔԻՆ ՏՆՏԵՍԱԿԱՆ</w:t>
      </w:r>
    </w:p>
    <w:p w14:paraId="4E5B73B3" w14:textId="32906438" w:rsidR="00CC2117" w:rsidRDefault="00CC2117" w:rsidP="00E201DA">
      <w:pPr>
        <w:spacing w:after="0"/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 xml:space="preserve">ԳՈՐԾՈՒՆԵՈՒԹՅԱՆ ԱՊՐԱՆՔԱՅԻՆ ԱՆՎԱՆԱՑԱՆԿ» (ԱՏԳ ԱԱ) </w:t>
      </w:r>
      <w:r w:rsidR="00E201DA" w:rsidRPr="00E201DA">
        <w:rPr>
          <w:b/>
          <w:bCs/>
          <w:szCs w:val="24"/>
          <w:lang w:val="hy-AM"/>
        </w:rPr>
        <w:t>ԴԱՍԱԿԱՐԳՉԻ</w:t>
      </w:r>
      <w:r w:rsidR="000F393A" w:rsidRPr="000F393A">
        <w:rPr>
          <w:b/>
          <w:bCs/>
          <w:szCs w:val="24"/>
          <w:lang w:val="hy-AM"/>
        </w:rPr>
        <w:t xml:space="preserve"> </w:t>
      </w:r>
      <w:r w:rsidR="004415C8" w:rsidRPr="004415C8">
        <w:rPr>
          <w:b/>
          <w:bCs/>
          <w:szCs w:val="24"/>
          <w:lang w:val="hy-AM"/>
        </w:rPr>
        <w:t>2202</w:t>
      </w:r>
      <w:r w:rsidR="004415C8" w:rsidRPr="004415C8">
        <w:rPr>
          <w:rFonts w:ascii="Calibri" w:hAnsi="Calibri" w:cs="Calibri"/>
          <w:b/>
          <w:bCs/>
          <w:szCs w:val="24"/>
          <w:lang w:val="hy-AM"/>
        </w:rPr>
        <w:t> </w:t>
      </w:r>
      <w:r w:rsidR="004415C8" w:rsidRPr="004415C8">
        <w:rPr>
          <w:b/>
          <w:bCs/>
          <w:szCs w:val="24"/>
          <w:lang w:val="vi-VN"/>
        </w:rPr>
        <w:t>(</w:t>
      </w:r>
      <w:r w:rsidR="00E201DA" w:rsidRPr="004415C8">
        <w:rPr>
          <w:b/>
          <w:bCs/>
          <w:szCs w:val="24"/>
          <w:lang w:val="vi-VN"/>
        </w:rPr>
        <w:t>ԲԱՑԱՌՈՒԹՅԱՄԲ</w:t>
      </w:r>
      <w:r w:rsidR="004415C8" w:rsidRPr="004415C8">
        <w:rPr>
          <w:b/>
          <w:bCs/>
          <w:szCs w:val="24"/>
          <w:lang w:val="vi-VN"/>
        </w:rPr>
        <w:t xml:space="preserve"> 2202 91 000 0, 2202 99 910 0, 2202 99 950 0, 2202 99 990 0)</w:t>
      </w:r>
      <w:r w:rsidR="004415C8" w:rsidRPr="004415C8">
        <w:rPr>
          <w:b/>
          <w:bCs/>
          <w:szCs w:val="24"/>
          <w:lang w:val="hy-AM"/>
        </w:rPr>
        <w:t>, 2009</w:t>
      </w:r>
      <w:r w:rsidR="004415C8">
        <w:rPr>
          <w:b/>
          <w:bCs/>
          <w:szCs w:val="24"/>
          <w:lang w:val="hy-AM"/>
        </w:rPr>
        <w:t xml:space="preserve"> </w:t>
      </w:r>
      <w:r>
        <w:rPr>
          <w:b/>
          <w:bCs/>
          <w:szCs w:val="24"/>
          <w:lang w:val="hy-AM"/>
        </w:rPr>
        <w:t>ԾԱԾԿԱԳՐԻՆ ԴԱՍՎՈՂ ԱՊՐԱՆՔՆԵՐԻ՝ ՀԻՄՆԱԿԱՆ ՄՈԴԵԼԻ ՀԱՄԱՁԱՅՆ ԴՐՈՇՄԱՎՈՐՄԱՆ</w:t>
      </w:r>
    </w:p>
    <w:p w14:paraId="3C28554F" w14:textId="77777777" w:rsidR="00E201DA" w:rsidRDefault="00E201DA" w:rsidP="00E201DA">
      <w:pPr>
        <w:spacing w:after="0"/>
        <w:jc w:val="center"/>
        <w:rPr>
          <w:b/>
          <w:bCs/>
          <w:szCs w:val="24"/>
          <w:lang w:val="hy-AM"/>
        </w:rPr>
      </w:pPr>
    </w:p>
    <w:p w14:paraId="25727F42" w14:textId="2AB65CC3" w:rsidR="00CC2117" w:rsidRDefault="00CC2117" w:rsidP="00E201DA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160"/>
        <w:ind w:left="0" w:firstLine="567"/>
        <w:rPr>
          <w:szCs w:val="24"/>
          <w:lang w:val="hy-AM"/>
        </w:rPr>
      </w:pPr>
      <w:r>
        <w:rPr>
          <w:rFonts w:cs="Sylfaen"/>
          <w:szCs w:val="24"/>
          <w:lang w:val="hy-AM"/>
        </w:rPr>
        <w:t>Սույն</w:t>
      </w:r>
      <w:r>
        <w:rPr>
          <w:szCs w:val="24"/>
          <w:lang w:val="hy-AM"/>
        </w:rPr>
        <w:t xml:space="preserve"> կանոններով կարգավորվում են Հայաստանի Հանրապետության հարկային օրենսգրքի 390-րդ հոդվածի 1-ին մասով սահմանված՝ «Արտաքին տնտեսական գործունեության ապրանքային անվանացանկ» (ԱՏԳ ԱԱ) </w:t>
      </w:r>
      <w:r w:rsidR="00E201DA" w:rsidRPr="00E201DA">
        <w:rPr>
          <w:lang w:val="hy-AM"/>
        </w:rPr>
        <w:t>դասակարգչի</w:t>
      </w:r>
      <w:r w:rsidR="006C7B35">
        <w:rPr>
          <w:rFonts w:ascii="Arial" w:hAnsi="Arial"/>
          <w:lang w:val="hy-AM"/>
        </w:rPr>
        <w:t xml:space="preserve"> </w:t>
      </w:r>
      <w:r w:rsidR="004415C8" w:rsidRPr="004415C8">
        <w:rPr>
          <w:szCs w:val="24"/>
          <w:lang w:val="hy-AM"/>
        </w:rPr>
        <w:t>2202 (բացառությամբ 2202 91 000 0, 2202 99 910 0, 2202 99 950 0, 2202 99 990 0), 2009</w:t>
      </w:r>
      <w:r w:rsidR="00C9167B" w:rsidRPr="00C9167B">
        <w:rPr>
          <w:szCs w:val="24"/>
          <w:lang w:val="hy-AM"/>
        </w:rPr>
        <w:t xml:space="preserve"> </w:t>
      </w:r>
      <w:r w:rsidRPr="00BA5E28">
        <w:rPr>
          <w:szCs w:val="24"/>
          <w:lang w:val="hy-AM"/>
        </w:rPr>
        <w:t xml:space="preserve"> </w:t>
      </w:r>
      <w:r>
        <w:rPr>
          <w:szCs w:val="24"/>
          <w:lang w:val="hy-AM"/>
        </w:rPr>
        <w:t>ծածկագրերին դասվող ապրանքների (</w:t>
      </w:r>
      <w:r w:rsidR="00E201DA">
        <w:rPr>
          <w:rFonts w:eastAsia="Times New Roman" w:cs="Times New Roman"/>
          <w:color w:val="000000"/>
          <w:szCs w:val="24"/>
          <w:lang w:val="hy-AM"/>
        </w:rPr>
        <w:t>հ</w:t>
      </w:r>
      <w:r w:rsidR="004415C8">
        <w:rPr>
          <w:rFonts w:eastAsia="Times New Roman" w:cs="Times New Roman"/>
          <w:color w:val="000000"/>
          <w:szCs w:val="24"/>
          <w:lang w:val="hy-AM"/>
        </w:rPr>
        <w:t>յութ և ըմպելիք</w:t>
      </w:r>
      <w:r>
        <w:rPr>
          <w:rFonts w:eastAsia="Times New Roman" w:cs="Times New Roman"/>
          <w:color w:val="000000"/>
          <w:szCs w:val="24"/>
          <w:lang w:val="hy-AM"/>
        </w:rPr>
        <w:t>)</w:t>
      </w:r>
      <w:r>
        <w:rPr>
          <w:szCs w:val="24"/>
          <w:lang w:val="hy-AM"/>
        </w:rPr>
        <w:t>՝ Եվրասիական տնտեսական հանձնաժողովի խորհրդի կողմից 2021 թվականի մարտի 5-ին հաստատված Եվրասիական տնտեսական միությունում նույնականացման միջոցներով ապրանքների դրոշմավորման համակարգի հիմնական տեխնոլոգիական կազմակերպչական մոդելի</w:t>
      </w:r>
      <w:r w:rsidR="00E77BED">
        <w:rPr>
          <w:szCs w:val="24"/>
          <w:lang w:val="hy-AM"/>
        </w:rPr>
        <w:t xml:space="preserve"> </w:t>
      </w:r>
      <w:r>
        <w:rPr>
          <w:szCs w:val="24"/>
          <w:lang w:val="hy-AM"/>
        </w:rPr>
        <w:t xml:space="preserve">համաձայն դրոշմավորման հետ կապված հարաբերությունները։  </w:t>
      </w:r>
    </w:p>
    <w:p w14:paraId="59388DC1" w14:textId="311169DA" w:rsidR="00CC2117" w:rsidRDefault="004415C8" w:rsidP="00E201DA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160"/>
        <w:ind w:left="0" w:firstLine="567"/>
        <w:rPr>
          <w:szCs w:val="24"/>
          <w:lang w:val="hy-AM"/>
        </w:rPr>
      </w:pPr>
      <w:r>
        <w:rPr>
          <w:rFonts w:eastAsia="Times New Roman" w:cs="Times New Roman"/>
          <w:color w:val="000000"/>
          <w:szCs w:val="24"/>
          <w:lang w:val="hy-AM"/>
        </w:rPr>
        <w:t>Հյութի և ըմպելիքի</w:t>
      </w:r>
      <w:r w:rsidR="00382223">
        <w:rPr>
          <w:szCs w:val="24"/>
          <w:lang w:val="hy-AM"/>
        </w:rPr>
        <w:t xml:space="preserve"> </w:t>
      </w:r>
      <w:r w:rsidR="00CC2117">
        <w:rPr>
          <w:szCs w:val="24"/>
          <w:lang w:val="hy-AM"/>
        </w:rPr>
        <w:t>դրոշմավորման համար օգտագործվում է նույնականացման միջոց՝ նիշերի եզակի հաջորդականություն, որը ներկայացված է մեքենայական ընթերցման համար Data Matrix GS1 ձևաչափով երկչափ շտրիխ կոդի տեսքով և ձևավորված է ISO/IEC 16022:2006 միջազգային ստանդարտի պահանջներին համապատասխան «Տեղեկատվական տեխնոլոգիաներ։ Ավտոմատ նույնականացման և տվյալների հավաքագրման տեխնոլոգիաներ: Data Matrix ձևաչափով շտրիխ ծածկագրի սիմվոլիկայի տեխնիկական հատկորոշիչ» կամ դրան նույնական Եվրասիական տնտեսական միության անդամ պետության ազգային ստանդարտի սիմվոլիկայի հստակեցում։ Դրոշմավորման ծածկագիրը նույնականացման միջոցի վերափոխելիս պետք է կիրառվի ECC 200-ի սիմվոլիկան՝ օգտագործելով FNC1 նշանը՝ որպես տվյալների համապատասխանության նշան GS1-ի կիրառման նույնացուցիչների (AI) տիպային ձևաչափին։</w:t>
      </w:r>
    </w:p>
    <w:p w14:paraId="69A31906" w14:textId="328A6BC0" w:rsidR="00CC2117" w:rsidRDefault="004415C8" w:rsidP="00E201DA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160"/>
        <w:ind w:left="0" w:firstLine="567"/>
        <w:rPr>
          <w:szCs w:val="24"/>
          <w:lang w:val="hy-AM"/>
        </w:rPr>
      </w:pPr>
      <w:r>
        <w:rPr>
          <w:rFonts w:eastAsia="Times New Roman" w:cs="Times New Roman"/>
          <w:color w:val="000000"/>
          <w:szCs w:val="24"/>
          <w:lang w:val="hy-AM"/>
        </w:rPr>
        <w:lastRenderedPageBreak/>
        <w:t>Հյութի և ըմպելիքի</w:t>
      </w:r>
      <w:r w:rsidR="00822C15">
        <w:rPr>
          <w:rFonts w:cs="Sylfaen"/>
          <w:szCs w:val="24"/>
          <w:lang w:val="hy-AM"/>
        </w:rPr>
        <w:t xml:space="preserve"> </w:t>
      </w:r>
      <w:r w:rsidR="00E77BED">
        <w:rPr>
          <w:rFonts w:cs="Sylfaen"/>
          <w:szCs w:val="24"/>
          <w:lang w:val="hy-AM"/>
        </w:rPr>
        <w:t>սպառողական</w:t>
      </w:r>
      <w:r w:rsidR="00CC2117">
        <w:rPr>
          <w:szCs w:val="24"/>
          <w:lang w:val="hy-AM"/>
        </w:rPr>
        <w:t xml:space="preserve">, </w:t>
      </w:r>
      <w:r w:rsidR="00CC2117">
        <w:rPr>
          <w:rFonts w:cs="Sylfaen"/>
          <w:szCs w:val="24"/>
          <w:lang w:val="hy-AM"/>
        </w:rPr>
        <w:t>խմբային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և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հավաքածուի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փաթեթավորման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նույնականացման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միջոցը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ներառում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է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դրոշմավորման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ծածկագիր՝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բաղկացած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տվյալների</w:t>
      </w:r>
      <w:r w:rsidR="00CC2117">
        <w:rPr>
          <w:szCs w:val="24"/>
          <w:lang w:val="hy-AM"/>
        </w:rPr>
        <w:t xml:space="preserve"> </w:t>
      </w:r>
      <w:r w:rsidR="0029185C" w:rsidRPr="0029185C">
        <w:rPr>
          <w:rFonts w:cs="Sylfaen"/>
          <w:szCs w:val="24"/>
          <w:lang w:val="hy-AM"/>
        </w:rPr>
        <w:t>4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խմբից</w:t>
      </w:r>
      <w:r w:rsidR="00CC2117">
        <w:rPr>
          <w:szCs w:val="24"/>
          <w:lang w:val="hy-AM"/>
        </w:rPr>
        <w:t xml:space="preserve">, </w:t>
      </w:r>
      <w:r w:rsidR="00CC2117">
        <w:rPr>
          <w:rFonts w:cs="Sylfaen"/>
          <w:szCs w:val="24"/>
          <w:lang w:val="hy-AM"/>
        </w:rPr>
        <w:t>որոնցից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առաջինն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ու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երկրորդը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ձևավորում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են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ապրանքի</w:t>
      </w:r>
      <w:r w:rsidR="00CC2117">
        <w:rPr>
          <w:szCs w:val="24"/>
          <w:lang w:val="hy-AM"/>
        </w:rPr>
        <w:t xml:space="preserve"> </w:t>
      </w:r>
      <w:r w:rsidR="00E77BED" w:rsidRPr="00E77BED">
        <w:rPr>
          <w:rFonts w:cs="Sylfaen"/>
          <w:szCs w:val="24"/>
          <w:lang w:val="hy-AM"/>
        </w:rPr>
        <w:t>սպառողական</w:t>
      </w:r>
      <w:r w:rsidR="00CC2117">
        <w:rPr>
          <w:szCs w:val="24"/>
          <w:lang w:val="hy-AM"/>
        </w:rPr>
        <w:t xml:space="preserve">, </w:t>
      </w:r>
      <w:r w:rsidR="00CC2117">
        <w:rPr>
          <w:rFonts w:cs="Sylfaen"/>
          <w:szCs w:val="24"/>
          <w:lang w:val="hy-AM"/>
        </w:rPr>
        <w:t>խմբային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և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հավաքածուի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փաթեթավորման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նույնականացման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ծածկագիրը</w:t>
      </w:r>
      <w:r w:rsidR="00CC2117">
        <w:rPr>
          <w:szCs w:val="24"/>
          <w:lang w:val="hy-AM"/>
        </w:rPr>
        <w:t>,</w:t>
      </w:r>
      <w:r w:rsidR="0029185C" w:rsidRPr="0029185C">
        <w:rPr>
          <w:szCs w:val="24"/>
          <w:lang w:val="hy-AM"/>
        </w:rPr>
        <w:t xml:space="preserve"> </w:t>
      </w:r>
      <w:bookmarkStart w:id="0" w:name="_Hlk180673375"/>
      <w:r w:rsidR="0029185C">
        <w:rPr>
          <w:rFonts w:cs="Sylfaen"/>
          <w:szCs w:val="24"/>
          <w:lang w:val="hy-AM"/>
        </w:rPr>
        <w:t>երրորդ</w:t>
      </w:r>
      <w:r w:rsidR="0029185C">
        <w:rPr>
          <w:szCs w:val="24"/>
          <w:lang w:val="hy-AM"/>
        </w:rPr>
        <w:t xml:space="preserve"> </w:t>
      </w:r>
      <w:r w:rsidR="0029185C">
        <w:rPr>
          <w:rFonts w:cs="Sylfaen"/>
          <w:szCs w:val="24"/>
          <w:lang w:val="hy-AM"/>
        </w:rPr>
        <w:t>խումբը՝</w:t>
      </w:r>
      <w:r w:rsidR="0029185C">
        <w:rPr>
          <w:szCs w:val="24"/>
          <w:lang w:val="hy-AM"/>
        </w:rPr>
        <w:t xml:space="preserve"> </w:t>
      </w:r>
      <w:bookmarkEnd w:id="0"/>
      <w:r w:rsidR="00632F70">
        <w:rPr>
          <w:rFonts w:cs="Sylfaen"/>
          <w:szCs w:val="24"/>
          <w:lang w:val="hy-AM"/>
        </w:rPr>
        <w:t>երրորդ</w:t>
      </w:r>
      <w:r w:rsidR="00632F70">
        <w:rPr>
          <w:szCs w:val="24"/>
          <w:lang w:val="hy-AM"/>
        </w:rPr>
        <w:t xml:space="preserve"> </w:t>
      </w:r>
      <w:r w:rsidR="00632F70">
        <w:rPr>
          <w:rFonts w:cs="Sylfaen"/>
          <w:szCs w:val="24"/>
          <w:lang w:val="hy-AM"/>
        </w:rPr>
        <w:t>խումբը՝</w:t>
      </w:r>
      <w:r w:rsidR="00632F70">
        <w:rPr>
          <w:szCs w:val="24"/>
          <w:lang w:val="hy-AM"/>
        </w:rPr>
        <w:t xml:space="preserve"> </w:t>
      </w:r>
      <w:r w:rsidR="00632F70">
        <w:rPr>
          <w:rFonts w:cs="Sylfaen"/>
          <w:szCs w:val="24"/>
          <w:lang w:val="hy-AM"/>
        </w:rPr>
        <w:t>ստուգման</w:t>
      </w:r>
      <w:r w:rsidR="00632F70">
        <w:rPr>
          <w:szCs w:val="24"/>
          <w:lang w:val="hy-AM"/>
        </w:rPr>
        <w:t xml:space="preserve"> </w:t>
      </w:r>
      <w:r w:rsidR="00632F70">
        <w:rPr>
          <w:rFonts w:cs="Sylfaen"/>
          <w:szCs w:val="24"/>
          <w:lang w:val="hy-AM"/>
        </w:rPr>
        <w:t>ծածկագիրը։</w:t>
      </w:r>
      <w:r w:rsidR="00632F70" w:rsidRPr="00632F70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Ընդ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որում՝</w:t>
      </w:r>
    </w:p>
    <w:p w14:paraId="3103FB4F" w14:textId="4FE56046" w:rsidR="00CC2117" w:rsidRDefault="00CC2117" w:rsidP="00E201DA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16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 xml:space="preserve">առաջին խումբը բաղկացած է 14 թվանշանից (առևտրային միավորի գլոբալ նույնականացման համարը (GTIN)) և ներառում է ապրանքի ծածկագիրը, որին նախորդում է կիրառման նույնացուցիչը (01), որը գեներացվում է Հայաստանի Հանրապետության կառավարության կողմից կիազորված ազգային օպերատորի (այսուհետ՝ օպերատոր) կողմից՝ հիմնվելով տնտեսվարողի՝ վերը նշված </w:t>
      </w:r>
      <w:r w:rsidR="00E77BED" w:rsidRPr="0020227E">
        <w:rPr>
          <w:rFonts w:cs="Sylfaen"/>
          <w:noProof/>
          <w:szCs w:val="24"/>
          <w:lang w:val="hy-AM"/>
        </w:rPr>
        <w:t>ապրանքի</w:t>
      </w:r>
      <w:r>
        <w:rPr>
          <w:rFonts w:cs="Sylfaen"/>
          <w:szCs w:val="24"/>
          <w:lang w:val="hy-AM"/>
        </w:rPr>
        <w:t xml:space="preserve"> վերաբերյալ տրամադրած տեղեկատվության վրա,</w:t>
      </w:r>
    </w:p>
    <w:p w14:paraId="00CCD068" w14:textId="690FFA3F" w:rsidR="00CC2117" w:rsidRDefault="00CC2117" w:rsidP="00E201DA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16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 xml:space="preserve">երկրորդ խումբը բաղկացած է </w:t>
      </w:r>
      <w:r w:rsidR="00DA1EC5">
        <w:rPr>
          <w:rFonts w:cs="Sylfaen"/>
          <w:szCs w:val="24"/>
          <w:lang w:val="hy-AM"/>
        </w:rPr>
        <w:t>13</w:t>
      </w:r>
      <w:r>
        <w:rPr>
          <w:rFonts w:cs="Sylfaen"/>
          <w:szCs w:val="24"/>
          <w:lang w:val="hy-AM"/>
        </w:rPr>
        <w:t xml:space="preserve"> նիշից (թվեր, լատինատառ այբուբենի մեծատառեր ու փոքրատառեր, ինչպես նաև հատուկ նիշեր (!"%&amp;'()*+,-./_:;=&lt;&gt;?)) և ներառում է </w:t>
      </w:r>
      <w:r w:rsidR="00E77BED" w:rsidRPr="0020227E">
        <w:rPr>
          <w:rFonts w:cs="Sylfaen"/>
          <w:noProof/>
          <w:szCs w:val="24"/>
          <w:lang w:val="hy-AM"/>
        </w:rPr>
        <w:t>ապրանքի</w:t>
      </w:r>
      <w:r w:rsidR="00E77BED">
        <w:rPr>
          <w:rFonts w:cs="Sylfaen"/>
          <w:noProof/>
          <w:szCs w:val="24"/>
          <w:lang w:val="hy-AM"/>
        </w:rPr>
        <w:t xml:space="preserve"> </w:t>
      </w:r>
      <w:r>
        <w:rPr>
          <w:rFonts w:cs="Sylfaen"/>
          <w:szCs w:val="24"/>
          <w:lang w:val="hy-AM"/>
        </w:rPr>
        <w:t>անհատական սերիական համարը, որին նախորդում է կիրառման նույնացուցիչը (21), որը գեներացվում է օպերատորի կամ տնտեսվարողի կողմից (տվյալների այս խմբի եզրափակիչ նիշը հանդիսանում է նիշ-բաժանարարը, որն ունի «29» ծածկագիրը ASCII նիշերի աղյուսակում),</w:t>
      </w:r>
    </w:p>
    <w:p w14:paraId="4C63DCEE" w14:textId="50D825AE" w:rsidR="00CC2117" w:rsidRPr="008F7B5B" w:rsidRDefault="008F7B5B" w:rsidP="00E201DA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160"/>
        <w:ind w:left="0" w:firstLine="567"/>
        <w:rPr>
          <w:rFonts w:cs="Sylfaen"/>
          <w:szCs w:val="24"/>
          <w:lang w:val="hy-AM"/>
        </w:rPr>
      </w:pPr>
      <w:r w:rsidRPr="00A67D9E">
        <w:rPr>
          <w:szCs w:val="24"/>
          <w:lang w:val="hy-AM"/>
        </w:rPr>
        <w:t>երրորդ խումբը բաղկացած է 4 նիշից (թվեր, լատինատառ այբուբենի մեծատառեր ու փոքրատառեր, ինչպես նաև հատուկ նիշեր (!"%&amp;'()*+,-./_:;=&lt;&gt;?)) և ներառում է ստուգման բանալին, որին նախորդում է կիրառման նույնացուցիչը (9</w:t>
      </w:r>
      <w:r w:rsidR="00CD72F9" w:rsidRPr="00CD72F9">
        <w:rPr>
          <w:szCs w:val="24"/>
          <w:lang w:val="hy-AM"/>
        </w:rPr>
        <w:t>3</w:t>
      </w:r>
      <w:r w:rsidRPr="00A67D9E">
        <w:rPr>
          <w:szCs w:val="24"/>
          <w:lang w:val="hy-AM"/>
        </w:rPr>
        <w:t>)</w:t>
      </w:r>
      <w:r w:rsidR="00E201DA">
        <w:rPr>
          <w:szCs w:val="24"/>
          <w:lang w:val="hy-AM"/>
        </w:rPr>
        <w:t>,</w:t>
      </w:r>
      <w:r w:rsidRPr="00A67D9E">
        <w:rPr>
          <w:szCs w:val="24"/>
          <w:lang w:val="hy-AM"/>
        </w:rPr>
        <w:t xml:space="preserve"> և որը գեներացվում է օպերատորի կողմից</w:t>
      </w:r>
      <w:r w:rsidR="00632F70" w:rsidRPr="00632F70">
        <w:rPr>
          <w:szCs w:val="24"/>
          <w:lang w:val="hy-AM"/>
        </w:rPr>
        <w:t>:</w:t>
      </w:r>
    </w:p>
    <w:p w14:paraId="2E1F6450" w14:textId="5F70F9F0" w:rsidR="00CC2117" w:rsidRDefault="00CC2117" w:rsidP="00E201DA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16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>Կախված յուրաքանչուր դ</w:t>
      </w:r>
      <w:r w:rsidR="005517F3">
        <w:rPr>
          <w:rFonts w:cs="Sylfaen"/>
          <w:szCs w:val="24"/>
          <w:lang w:val="hy-AM"/>
        </w:rPr>
        <w:t>յ</w:t>
      </w:r>
      <w:r>
        <w:rPr>
          <w:rFonts w:cs="Sylfaen"/>
          <w:szCs w:val="24"/>
          <w:lang w:val="hy-AM"/>
        </w:rPr>
        <w:t>ույմի վրա տպագրության կետերի քանակից՝ նույնականացման միջոցի չափսը կարող է լինել համաձայն հետևյալ սանդղակի՝</w:t>
      </w:r>
    </w:p>
    <w:p w14:paraId="03195F56" w14:textId="2664BFEF" w:rsidR="008F7B5B" w:rsidRPr="00BE26C0" w:rsidRDefault="008F7B5B" w:rsidP="00E201DA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>200 կետ յուրաքանչուր դ</w:t>
      </w:r>
      <w:r w:rsidR="005517F3">
        <w:rPr>
          <w:rFonts w:cs="Sylfaen"/>
          <w:szCs w:val="24"/>
          <w:lang w:val="hy-AM"/>
        </w:rPr>
        <w:t>յ</w:t>
      </w:r>
      <w:r>
        <w:rPr>
          <w:rFonts w:cs="Sylfaen"/>
          <w:szCs w:val="24"/>
          <w:lang w:val="hy-AM"/>
        </w:rPr>
        <w:t xml:space="preserve">ույմի վրա – </w:t>
      </w:r>
      <w:r w:rsidRPr="00BE26C0">
        <w:rPr>
          <w:rFonts w:cs="Sylfaen"/>
          <w:szCs w:val="24"/>
          <w:lang w:val="hy-AM"/>
        </w:rPr>
        <w:t>18</w:t>
      </w:r>
      <w:r w:rsidRPr="00BE26C0">
        <w:rPr>
          <w:rFonts w:ascii="Cambria Math" w:hAnsi="Cambria Math" w:cs="Cambria Math"/>
          <w:szCs w:val="24"/>
          <w:lang w:val="hy-AM"/>
        </w:rPr>
        <w:t>․</w:t>
      </w:r>
      <w:r w:rsidRPr="00BE26C0">
        <w:rPr>
          <w:rFonts w:cs="Sylfaen"/>
          <w:szCs w:val="24"/>
          <w:lang w:val="hy-AM"/>
        </w:rPr>
        <w:t>3x18</w:t>
      </w:r>
      <w:r w:rsidRPr="00BE26C0">
        <w:rPr>
          <w:rFonts w:ascii="Cambria Math" w:hAnsi="Cambria Math" w:cs="Cambria Math"/>
          <w:szCs w:val="24"/>
          <w:lang w:val="hy-AM"/>
        </w:rPr>
        <w:t>․</w:t>
      </w:r>
      <w:r w:rsidRPr="00BE26C0">
        <w:rPr>
          <w:rFonts w:cs="Sylfaen"/>
          <w:szCs w:val="24"/>
          <w:lang w:val="hy-AM"/>
        </w:rPr>
        <w:t xml:space="preserve">3 </w:t>
      </w:r>
      <w:r w:rsidRPr="008F7B5B">
        <w:rPr>
          <w:rFonts w:cs="Sylfaen"/>
          <w:szCs w:val="24"/>
          <w:lang w:val="hy-AM"/>
        </w:rPr>
        <w:t>միլիմետր</w:t>
      </w:r>
      <w:r w:rsidRPr="00BE26C0">
        <w:rPr>
          <w:rFonts w:cs="Sylfaen"/>
          <w:szCs w:val="24"/>
          <w:lang w:val="hy-AM"/>
        </w:rPr>
        <w:t xml:space="preserve"> </w:t>
      </w:r>
      <w:r w:rsidRPr="008F7B5B">
        <w:rPr>
          <w:rFonts w:cs="Sylfaen"/>
          <w:szCs w:val="24"/>
          <w:lang w:val="hy-AM"/>
        </w:rPr>
        <w:t>կամ</w:t>
      </w:r>
      <w:r w:rsidRPr="00BE26C0">
        <w:rPr>
          <w:rFonts w:cs="Sylfaen"/>
          <w:szCs w:val="24"/>
          <w:lang w:val="hy-AM"/>
        </w:rPr>
        <w:t xml:space="preserve"> 22</w:t>
      </w:r>
      <w:r w:rsidRPr="00BE26C0">
        <w:rPr>
          <w:rFonts w:ascii="Cambria Math" w:hAnsi="Cambria Math" w:cs="Cambria Math"/>
          <w:szCs w:val="24"/>
          <w:lang w:val="hy-AM"/>
        </w:rPr>
        <w:t>․</w:t>
      </w:r>
      <w:r w:rsidRPr="00BE26C0">
        <w:rPr>
          <w:rFonts w:cs="Sylfaen"/>
          <w:szCs w:val="24"/>
          <w:lang w:val="hy-AM"/>
        </w:rPr>
        <w:t>9x22</w:t>
      </w:r>
      <w:r w:rsidRPr="00BE26C0">
        <w:rPr>
          <w:rFonts w:ascii="Cambria Math" w:hAnsi="Cambria Math" w:cs="Cambria Math"/>
          <w:szCs w:val="24"/>
          <w:lang w:val="hy-AM"/>
        </w:rPr>
        <w:t>․</w:t>
      </w:r>
      <w:r w:rsidRPr="00BE26C0">
        <w:rPr>
          <w:rFonts w:cs="Sylfaen"/>
          <w:szCs w:val="24"/>
          <w:lang w:val="hy-AM"/>
        </w:rPr>
        <w:t xml:space="preserve">9 </w:t>
      </w:r>
      <w:r w:rsidRPr="008F7B5B">
        <w:rPr>
          <w:rFonts w:cs="Sylfaen"/>
          <w:szCs w:val="24"/>
          <w:lang w:val="hy-AM"/>
        </w:rPr>
        <w:t>միլիմետր</w:t>
      </w:r>
      <w:r w:rsidR="00E201DA">
        <w:rPr>
          <w:rFonts w:cs="Sylfaen"/>
          <w:szCs w:val="24"/>
          <w:lang w:val="hy-AM"/>
        </w:rPr>
        <w:t>,</w:t>
      </w:r>
    </w:p>
    <w:p w14:paraId="04C6F720" w14:textId="0223FC6F" w:rsidR="008F7B5B" w:rsidRPr="00BE26C0" w:rsidRDefault="008F7B5B" w:rsidP="00E201DA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>300 կետ յուրաքանչուր դ</w:t>
      </w:r>
      <w:r w:rsidR="005517F3">
        <w:rPr>
          <w:rFonts w:cs="Sylfaen"/>
          <w:szCs w:val="24"/>
          <w:lang w:val="hy-AM"/>
        </w:rPr>
        <w:t>յ</w:t>
      </w:r>
      <w:r>
        <w:rPr>
          <w:rFonts w:cs="Sylfaen"/>
          <w:szCs w:val="24"/>
          <w:lang w:val="hy-AM"/>
        </w:rPr>
        <w:t xml:space="preserve">ույմի վրա - </w:t>
      </w:r>
      <w:r w:rsidRPr="00BE26C0">
        <w:rPr>
          <w:rFonts w:cs="Sylfaen"/>
          <w:szCs w:val="24"/>
          <w:lang w:val="hy-AM"/>
        </w:rPr>
        <w:t xml:space="preserve">15.2x15.2 </w:t>
      </w:r>
      <w:r w:rsidRPr="008F7B5B">
        <w:rPr>
          <w:rFonts w:cs="Sylfaen"/>
          <w:szCs w:val="24"/>
          <w:lang w:val="hy-AM"/>
        </w:rPr>
        <w:t>միլիմետր</w:t>
      </w:r>
      <w:r w:rsidRPr="00BE26C0">
        <w:rPr>
          <w:rFonts w:cs="Sylfaen"/>
          <w:szCs w:val="24"/>
          <w:lang w:val="hy-AM"/>
        </w:rPr>
        <w:t>, 18</w:t>
      </w:r>
      <w:r w:rsidRPr="00BE26C0">
        <w:rPr>
          <w:rFonts w:ascii="Cambria Math" w:hAnsi="Cambria Math" w:cs="Cambria Math"/>
          <w:szCs w:val="24"/>
          <w:lang w:val="hy-AM"/>
        </w:rPr>
        <w:t>․</w:t>
      </w:r>
      <w:r w:rsidRPr="00BE26C0">
        <w:rPr>
          <w:rFonts w:cs="Sylfaen"/>
          <w:szCs w:val="24"/>
          <w:lang w:val="hy-AM"/>
        </w:rPr>
        <w:t>3x18</w:t>
      </w:r>
      <w:r w:rsidRPr="00BE26C0">
        <w:rPr>
          <w:rFonts w:ascii="Cambria Math" w:hAnsi="Cambria Math" w:cs="Cambria Math"/>
          <w:szCs w:val="24"/>
          <w:lang w:val="hy-AM"/>
        </w:rPr>
        <w:t>․</w:t>
      </w:r>
      <w:r w:rsidRPr="00BE26C0">
        <w:rPr>
          <w:rFonts w:cs="Sylfaen"/>
          <w:szCs w:val="24"/>
          <w:lang w:val="hy-AM"/>
        </w:rPr>
        <w:t xml:space="preserve">3 </w:t>
      </w:r>
      <w:r w:rsidRPr="008F7B5B">
        <w:rPr>
          <w:rFonts w:cs="Sylfaen"/>
          <w:szCs w:val="24"/>
          <w:lang w:val="hy-AM"/>
        </w:rPr>
        <w:t>միլիմետր</w:t>
      </w:r>
      <w:r w:rsidRPr="00BE26C0">
        <w:rPr>
          <w:rFonts w:cs="Sylfaen"/>
          <w:szCs w:val="24"/>
          <w:lang w:val="hy-AM"/>
        </w:rPr>
        <w:t>, 21</w:t>
      </w:r>
      <w:r w:rsidRPr="00BE26C0">
        <w:rPr>
          <w:rFonts w:ascii="Cambria Math" w:hAnsi="Cambria Math" w:cs="Cambria Math"/>
          <w:szCs w:val="24"/>
          <w:lang w:val="hy-AM"/>
        </w:rPr>
        <w:t>․</w:t>
      </w:r>
      <w:r w:rsidRPr="00BE26C0">
        <w:rPr>
          <w:rFonts w:cs="Sylfaen"/>
          <w:szCs w:val="24"/>
          <w:lang w:val="hy-AM"/>
        </w:rPr>
        <w:t>3x21</w:t>
      </w:r>
      <w:r w:rsidRPr="00BE26C0">
        <w:rPr>
          <w:rFonts w:ascii="Cambria Math" w:hAnsi="Cambria Math" w:cs="Cambria Math"/>
          <w:szCs w:val="24"/>
          <w:lang w:val="hy-AM"/>
        </w:rPr>
        <w:t>․</w:t>
      </w:r>
      <w:r w:rsidRPr="00BE26C0">
        <w:rPr>
          <w:rFonts w:cs="Sylfaen"/>
          <w:szCs w:val="24"/>
          <w:lang w:val="hy-AM"/>
        </w:rPr>
        <w:t xml:space="preserve">3 </w:t>
      </w:r>
      <w:r w:rsidRPr="008F7B5B">
        <w:rPr>
          <w:rFonts w:cs="Sylfaen"/>
          <w:szCs w:val="24"/>
          <w:lang w:val="hy-AM"/>
        </w:rPr>
        <w:t>միլիմետր</w:t>
      </w:r>
      <w:r w:rsidRPr="00BE26C0">
        <w:rPr>
          <w:rFonts w:cs="Sylfaen"/>
          <w:szCs w:val="24"/>
          <w:lang w:val="hy-AM"/>
        </w:rPr>
        <w:t xml:space="preserve"> </w:t>
      </w:r>
      <w:r w:rsidRPr="008F7B5B">
        <w:rPr>
          <w:rFonts w:cs="Sylfaen"/>
          <w:szCs w:val="24"/>
          <w:lang w:val="hy-AM"/>
        </w:rPr>
        <w:t>կամ</w:t>
      </w:r>
      <w:r w:rsidRPr="00BE26C0">
        <w:rPr>
          <w:rFonts w:cs="Sylfaen"/>
          <w:szCs w:val="24"/>
          <w:lang w:val="hy-AM"/>
        </w:rPr>
        <w:t xml:space="preserve"> 24</w:t>
      </w:r>
      <w:r w:rsidRPr="00BE26C0">
        <w:rPr>
          <w:rFonts w:ascii="Cambria Math" w:hAnsi="Cambria Math" w:cs="Cambria Math"/>
          <w:szCs w:val="24"/>
          <w:lang w:val="hy-AM"/>
        </w:rPr>
        <w:t>․</w:t>
      </w:r>
      <w:r w:rsidRPr="00BE26C0">
        <w:rPr>
          <w:rFonts w:cs="Sylfaen"/>
          <w:szCs w:val="24"/>
          <w:lang w:val="hy-AM"/>
        </w:rPr>
        <w:t>4x24</w:t>
      </w:r>
      <w:r w:rsidRPr="00BE26C0">
        <w:rPr>
          <w:rFonts w:ascii="Cambria Math" w:hAnsi="Cambria Math" w:cs="Cambria Math"/>
          <w:szCs w:val="24"/>
          <w:lang w:val="hy-AM"/>
        </w:rPr>
        <w:t>․</w:t>
      </w:r>
      <w:r w:rsidRPr="00BE26C0">
        <w:rPr>
          <w:rFonts w:cs="Sylfaen"/>
          <w:szCs w:val="24"/>
          <w:lang w:val="hy-AM"/>
        </w:rPr>
        <w:t xml:space="preserve">4 </w:t>
      </w:r>
      <w:r w:rsidRPr="008F7B5B">
        <w:rPr>
          <w:rFonts w:cs="Sylfaen"/>
          <w:szCs w:val="24"/>
          <w:lang w:val="hy-AM"/>
        </w:rPr>
        <w:t>միլիմետր</w:t>
      </w:r>
      <w:r w:rsidR="00E201DA">
        <w:rPr>
          <w:rFonts w:cs="Sylfaen"/>
          <w:szCs w:val="24"/>
          <w:lang w:val="hy-AM"/>
        </w:rPr>
        <w:t>,</w:t>
      </w:r>
    </w:p>
    <w:p w14:paraId="6A23F2EB" w14:textId="3997E22D" w:rsidR="008F7B5B" w:rsidRPr="00BE26C0" w:rsidRDefault="008F7B5B" w:rsidP="00E201DA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>450 կետ յուրաքանչուր դ</w:t>
      </w:r>
      <w:r w:rsidR="005517F3">
        <w:rPr>
          <w:rFonts w:cs="Sylfaen"/>
          <w:szCs w:val="24"/>
          <w:lang w:val="hy-AM"/>
        </w:rPr>
        <w:t>յ</w:t>
      </w:r>
      <w:r>
        <w:rPr>
          <w:rFonts w:cs="Sylfaen"/>
          <w:szCs w:val="24"/>
          <w:lang w:val="hy-AM"/>
        </w:rPr>
        <w:t xml:space="preserve">ույմի վրա -  </w:t>
      </w:r>
      <w:r w:rsidRPr="00BE26C0">
        <w:rPr>
          <w:rFonts w:cs="Sylfaen"/>
          <w:szCs w:val="24"/>
          <w:lang w:val="hy-AM"/>
        </w:rPr>
        <w:t xml:space="preserve">14.2x14.2 </w:t>
      </w:r>
      <w:r w:rsidRPr="008F7B5B">
        <w:rPr>
          <w:rFonts w:cs="Sylfaen"/>
          <w:szCs w:val="24"/>
          <w:lang w:val="hy-AM"/>
        </w:rPr>
        <w:t>միլիմետր</w:t>
      </w:r>
      <w:r w:rsidRPr="00BE26C0">
        <w:rPr>
          <w:rFonts w:cs="Sylfaen"/>
          <w:szCs w:val="24"/>
          <w:lang w:val="hy-AM"/>
        </w:rPr>
        <w:t>, 16</w:t>
      </w:r>
      <w:r w:rsidRPr="00BE26C0">
        <w:rPr>
          <w:rFonts w:ascii="Cambria Math" w:hAnsi="Cambria Math" w:cs="Cambria Math"/>
          <w:szCs w:val="24"/>
          <w:lang w:val="hy-AM"/>
        </w:rPr>
        <w:t>․</w:t>
      </w:r>
      <w:r w:rsidRPr="00BE26C0">
        <w:rPr>
          <w:rFonts w:cs="Sylfaen"/>
          <w:szCs w:val="24"/>
          <w:lang w:val="hy-AM"/>
        </w:rPr>
        <w:t>3x16</w:t>
      </w:r>
      <w:r w:rsidRPr="00BE26C0">
        <w:rPr>
          <w:rFonts w:ascii="Cambria Math" w:hAnsi="Cambria Math" w:cs="Cambria Math"/>
          <w:szCs w:val="24"/>
          <w:lang w:val="hy-AM"/>
        </w:rPr>
        <w:t>․</w:t>
      </w:r>
      <w:r w:rsidRPr="00BE26C0">
        <w:rPr>
          <w:rFonts w:cs="Sylfaen"/>
          <w:szCs w:val="24"/>
          <w:lang w:val="hy-AM"/>
        </w:rPr>
        <w:t xml:space="preserve">3 </w:t>
      </w:r>
      <w:r w:rsidRPr="008F7B5B">
        <w:rPr>
          <w:rFonts w:cs="Sylfaen"/>
          <w:szCs w:val="24"/>
          <w:lang w:val="hy-AM"/>
        </w:rPr>
        <w:t>միլիմետր</w:t>
      </w:r>
      <w:r w:rsidRPr="00BE26C0">
        <w:rPr>
          <w:rFonts w:cs="Sylfaen"/>
          <w:szCs w:val="24"/>
          <w:lang w:val="hy-AM"/>
        </w:rPr>
        <w:t>, 18</w:t>
      </w:r>
      <w:r w:rsidRPr="00BE26C0">
        <w:rPr>
          <w:rFonts w:ascii="Cambria Math" w:hAnsi="Cambria Math" w:cs="Cambria Math"/>
          <w:szCs w:val="24"/>
          <w:lang w:val="hy-AM"/>
        </w:rPr>
        <w:t>․</w:t>
      </w:r>
      <w:r w:rsidRPr="00BE26C0">
        <w:rPr>
          <w:rFonts w:cs="Sylfaen"/>
          <w:szCs w:val="24"/>
          <w:lang w:val="hy-AM"/>
        </w:rPr>
        <w:t>3x18</w:t>
      </w:r>
      <w:r w:rsidRPr="00BE26C0">
        <w:rPr>
          <w:rFonts w:ascii="Cambria Math" w:hAnsi="Cambria Math" w:cs="Cambria Math"/>
          <w:szCs w:val="24"/>
          <w:lang w:val="hy-AM"/>
        </w:rPr>
        <w:t>․</w:t>
      </w:r>
      <w:r w:rsidRPr="00BE26C0">
        <w:rPr>
          <w:rFonts w:cs="Sylfaen"/>
          <w:szCs w:val="24"/>
          <w:lang w:val="hy-AM"/>
        </w:rPr>
        <w:t xml:space="preserve">3 </w:t>
      </w:r>
      <w:r w:rsidRPr="008F7B5B">
        <w:rPr>
          <w:rFonts w:cs="Sylfaen"/>
          <w:szCs w:val="24"/>
          <w:lang w:val="hy-AM"/>
        </w:rPr>
        <w:t>միլիմետր</w:t>
      </w:r>
      <w:r w:rsidRPr="00BE26C0">
        <w:rPr>
          <w:rFonts w:cs="Sylfaen"/>
          <w:szCs w:val="24"/>
          <w:lang w:val="hy-AM"/>
        </w:rPr>
        <w:t>, 20</w:t>
      </w:r>
      <w:r w:rsidRPr="00BE26C0">
        <w:rPr>
          <w:rFonts w:ascii="Cambria Math" w:hAnsi="Cambria Math" w:cs="Cambria Math"/>
          <w:szCs w:val="24"/>
          <w:lang w:val="hy-AM"/>
        </w:rPr>
        <w:t>․</w:t>
      </w:r>
      <w:r w:rsidRPr="00BE26C0">
        <w:rPr>
          <w:rFonts w:cs="Sylfaen"/>
          <w:szCs w:val="24"/>
          <w:lang w:val="hy-AM"/>
        </w:rPr>
        <w:t>3x20</w:t>
      </w:r>
      <w:r w:rsidRPr="00BE26C0">
        <w:rPr>
          <w:rFonts w:ascii="Cambria Math" w:hAnsi="Cambria Math" w:cs="Cambria Math"/>
          <w:szCs w:val="24"/>
          <w:lang w:val="hy-AM"/>
        </w:rPr>
        <w:t>․</w:t>
      </w:r>
      <w:r w:rsidRPr="00BE26C0">
        <w:rPr>
          <w:rFonts w:cs="Sylfaen"/>
          <w:szCs w:val="24"/>
          <w:lang w:val="hy-AM"/>
        </w:rPr>
        <w:t xml:space="preserve">3 </w:t>
      </w:r>
      <w:r w:rsidRPr="008F7B5B">
        <w:rPr>
          <w:rFonts w:cs="Sylfaen"/>
          <w:szCs w:val="24"/>
          <w:lang w:val="hy-AM"/>
        </w:rPr>
        <w:t>միլիմետր</w:t>
      </w:r>
      <w:r w:rsidRPr="00BE26C0">
        <w:rPr>
          <w:rFonts w:cs="Sylfaen"/>
          <w:szCs w:val="24"/>
          <w:lang w:val="hy-AM"/>
        </w:rPr>
        <w:t>, 22</w:t>
      </w:r>
      <w:r w:rsidRPr="00BE26C0">
        <w:rPr>
          <w:rFonts w:ascii="Cambria Math" w:hAnsi="Cambria Math" w:cs="Cambria Math"/>
          <w:szCs w:val="24"/>
          <w:lang w:val="hy-AM"/>
        </w:rPr>
        <w:t>․</w:t>
      </w:r>
      <w:r w:rsidRPr="00BE26C0">
        <w:rPr>
          <w:rFonts w:cs="Sylfaen"/>
          <w:szCs w:val="24"/>
          <w:lang w:val="hy-AM"/>
        </w:rPr>
        <w:t>4x22</w:t>
      </w:r>
      <w:r w:rsidRPr="00BE26C0">
        <w:rPr>
          <w:rFonts w:ascii="Cambria Math" w:hAnsi="Cambria Math" w:cs="Cambria Math"/>
          <w:szCs w:val="24"/>
          <w:lang w:val="hy-AM"/>
        </w:rPr>
        <w:t>․</w:t>
      </w:r>
      <w:r w:rsidRPr="00BE26C0">
        <w:rPr>
          <w:rFonts w:cs="Sylfaen"/>
          <w:szCs w:val="24"/>
          <w:lang w:val="hy-AM"/>
        </w:rPr>
        <w:t xml:space="preserve">4 </w:t>
      </w:r>
      <w:r w:rsidRPr="008F7B5B">
        <w:rPr>
          <w:rFonts w:cs="Sylfaen"/>
          <w:szCs w:val="24"/>
          <w:lang w:val="hy-AM"/>
        </w:rPr>
        <w:t xml:space="preserve">միլիմետր, </w:t>
      </w:r>
      <w:r w:rsidRPr="00BE26C0">
        <w:rPr>
          <w:rFonts w:cs="Sylfaen"/>
          <w:szCs w:val="24"/>
          <w:lang w:val="hy-AM"/>
        </w:rPr>
        <w:t>24</w:t>
      </w:r>
      <w:r w:rsidRPr="00BE26C0">
        <w:rPr>
          <w:rFonts w:ascii="Cambria Math" w:hAnsi="Cambria Math" w:cs="Cambria Math"/>
          <w:szCs w:val="24"/>
          <w:lang w:val="hy-AM"/>
        </w:rPr>
        <w:t>․</w:t>
      </w:r>
      <w:r w:rsidRPr="00BE26C0">
        <w:rPr>
          <w:rFonts w:cs="Sylfaen"/>
          <w:szCs w:val="24"/>
          <w:lang w:val="hy-AM"/>
        </w:rPr>
        <w:t>4x24</w:t>
      </w:r>
      <w:r w:rsidRPr="00BE26C0">
        <w:rPr>
          <w:rFonts w:ascii="Cambria Math" w:hAnsi="Cambria Math" w:cs="Cambria Math"/>
          <w:szCs w:val="24"/>
          <w:lang w:val="hy-AM"/>
        </w:rPr>
        <w:t>․</w:t>
      </w:r>
      <w:r w:rsidRPr="00BE26C0">
        <w:rPr>
          <w:rFonts w:cs="Sylfaen"/>
          <w:szCs w:val="24"/>
          <w:lang w:val="hy-AM"/>
        </w:rPr>
        <w:t xml:space="preserve">4 </w:t>
      </w:r>
      <w:r w:rsidRPr="008F7B5B">
        <w:rPr>
          <w:rFonts w:cs="Sylfaen"/>
          <w:szCs w:val="24"/>
          <w:lang w:val="hy-AM"/>
        </w:rPr>
        <w:t xml:space="preserve">միլիմետր կամ </w:t>
      </w:r>
      <w:r w:rsidRPr="00BE26C0">
        <w:rPr>
          <w:rFonts w:cs="Sylfaen"/>
          <w:szCs w:val="24"/>
          <w:lang w:val="hy-AM"/>
        </w:rPr>
        <w:t>26</w:t>
      </w:r>
      <w:r w:rsidRPr="00BE26C0">
        <w:rPr>
          <w:rFonts w:ascii="Cambria Math" w:hAnsi="Cambria Math" w:cs="Cambria Math"/>
          <w:szCs w:val="24"/>
          <w:lang w:val="hy-AM"/>
        </w:rPr>
        <w:t>․</w:t>
      </w:r>
      <w:r w:rsidRPr="00BE26C0">
        <w:rPr>
          <w:rFonts w:cs="Sylfaen"/>
          <w:szCs w:val="24"/>
          <w:lang w:val="hy-AM"/>
        </w:rPr>
        <w:t>4x26</w:t>
      </w:r>
      <w:r w:rsidRPr="00BE26C0">
        <w:rPr>
          <w:rFonts w:ascii="Cambria Math" w:hAnsi="Cambria Math" w:cs="Cambria Math"/>
          <w:szCs w:val="24"/>
          <w:lang w:val="hy-AM"/>
        </w:rPr>
        <w:t>․</w:t>
      </w:r>
      <w:r w:rsidRPr="00BE26C0">
        <w:rPr>
          <w:rFonts w:cs="Sylfaen"/>
          <w:szCs w:val="24"/>
          <w:lang w:val="hy-AM"/>
        </w:rPr>
        <w:t xml:space="preserve">4 </w:t>
      </w:r>
      <w:r w:rsidRPr="008F7B5B">
        <w:rPr>
          <w:rFonts w:cs="Sylfaen"/>
          <w:szCs w:val="24"/>
          <w:lang w:val="hy-AM"/>
        </w:rPr>
        <w:t>միլիմետր</w:t>
      </w:r>
      <w:r w:rsidR="00E201DA">
        <w:rPr>
          <w:rFonts w:cs="Sylfaen"/>
          <w:szCs w:val="24"/>
          <w:lang w:val="hy-AM"/>
        </w:rPr>
        <w:t>,</w:t>
      </w:r>
    </w:p>
    <w:p w14:paraId="5C215C9F" w14:textId="5624646D" w:rsidR="008F7B5B" w:rsidRPr="00BE26C0" w:rsidRDefault="008F7B5B" w:rsidP="00E201DA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>600 կետ յուրաքանչուր դ</w:t>
      </w:r>
      <w:r w:rsidR="005517F3">
        <w:rPr>
          <w:rFonts w:cs="Sylfaen"/>
          <w:szCs w:val="24"/>
          <w:lang w:val="hy-AM"/>
        </w:rPr>
        <w:t>յ</w:t>
      </w:r>
      <w:r>
        <w:rPr>
          <w:rFonts w:cs="Sylfaen"/>
          <w:szCs w:val="24"/>
          <w:lang w:val="hy-AM"/>
        </w:rPr>
        <w:t xml:space="preserve">ույմի վրա – </w:t>
      </w:r>
      <w:r w:rsidRPr="00BE26C0">
        <w:rPr>
          <w:rFonts w:cs="Sylfaen"/>
          <w:szCs w:val="24"/>
          <w:lang w:val="hy-AM"/>
        </w:rPr>
        <w:t xml:space="preserve">12.2x12.2 </w:t>
      </w:r>
      <w:r w:rsidRPr="008F7B5B">
        <w:rPr>
          <w:rFonts w:cs="Sylfaen"/>
          <w:szCs w:val="24"/>
          <w:lang w:val="hy-AM"/>
        </w:rPr>
        <w:t>միլիմետր</w:t>
      </w:r>
      <w:r w:rsidRPr="00BE26C0">
        <w:rPr>
          <w:rFonts w:cs="Sylfaen"/>
          <w:szCs w:val="24"/>
          <w:lang w:val="hy-AM"/>
        </w:rPr>
        <w:t>, 13</w:t>
      </w:r>
      <w:r w:rsidRPr="00BE26C0">
        <w:rPr>
          <w:rFonts w:ascii="Cambria Math" w:hAnsi="Cambria Math" w:cs="Cambria Math"/>
          <w:szCs w:val="24"/>
          <w:lang w:val="hy-AM"/>
        </w:rPr>
        <w:t>․</w:t>
      </w:r>
      <w:r w:rsidRPr="00BE26C0">
        <w:rPr>
          <w:rFonts w:cs="Sylfaen"/>
          <w:szCs w:val="24"/>
          <w:lang w:val="hy-AM"/>
        </w:rPr>
        <w:t>7x13</w:t>
      </w:r>
      <w:r w:rsidRPr="00BE26C0">
        <w:rPr>
          <w:rFonts w:ascii="Cambria Math" w:hAnsi="Cambria Math" w:cs="Cambria Math"/>
          <w:szCs w:val="24"/>
          <w:lang w:val="hy-AM"/>
        </w:rPr>
        <w:t>․</w:t>
      </w:r>
      <w:r w:rsidRPr="00BE26C0">
        <w:rPr>
          <w:rFonts w:cs="Sylfaen"/>
          <w:szCs w:val="24"/>
          <w:lang w:val="hy-AM"/>
        </w:rPr>
        <w:t xml:space="preserve">7 </w:t>
      </w:r>
      <w:r w:rsidRPr="008F7B5B">
        <w:rPr>
          <w:rFonts w:cs="Sylfaen"/>
          <w:szCs w:val="24"/>
          <w:lang w:val="hy-AM"/>
        </w:rPr>
        <w:t>միլիմետր</w:t>
      </w:r>
      <w:r w:rsidRPr="00BE26C0">
        <w:rPr>
          <w:rFonts w:cs="Sylfaen"/>
          <w:szCs w:val="24"/>
          <w:lang w:val="hy-AM"/>
        </w:rPr>
        <w:t>, 15</w:t>
      </w:r>
      <w:r w:rsidRPr="00BE26C0">
        <w:rPr>
          <w:rFonts w:ascii="Cambria Math" w:hAnsi="Cambria Math" w:cs="Cambria Math"/>
          <w:szCs w:val="24"/>
          <w:lang w:val="hy-AM"/>
        </w:rPr>
        <w:t>․</w:t>
      </w:r>
      <w:r w:rsidRPr="00BE26C0">
        <w:rPr>
          <w:rFonts w:cs="Sylfaen"/>
          <w:szCs w:val="24"/>
          <w:lang w:val="hy-AM"/>
        </w:rPr>
        <w:t>2x15</w:t>
      </w:r>
      <w:r w:rsidRPr="00BE26C0">
        <w:rPr>
          <w:rFonts w:ascii="Cambria Math" w:hAnsi="Cambria Math" w:cs="Cambria Math"/>
          <w:szCs w:val="24"/>
          <w:lang w:val="hy-AM"/>
        </w:rPr>
        <w:t>․</w:t>
      </w:r>
      <w:r w:rsidRPr="00BE26C0">
        <w:rPr>
          <w:rFonts w:cs="Sylfaen"/>
          <w:szCs w:val="24"/>
          <w:lang w:val="hy-AM"/>
        </w:rPr>
        <w:t xml:space="preserve">2 </w:t>
      </w:r>
      <w:r w:rsidRPr="008F7B5B">
        <w:rPr>
          <w:rFonts w:cs="Sylfaen"/>
          <w:szCs w:val="24"/>
          <w:lang w:val="hy-AM"/>
        </w:rPr>
        <w:t>միլիմետր</w:t>
      </w:r>
      <w:r w:rsidRPr="00BE26C0">
        <w:rPr>
          <w:rFonts w:cs="Sylfaen"/>
          <w:szCs w:val="24"/>
          <w:lang w:val="hy-AM"/>
        </w:rPr>
        <w:t>, 16</w:t>
      </w:r>
      <w:r w:rsidRPr="00BE26C0">
        <w:rPr>
          <w:rFonts w:ascii="Cambria Math" w:hAnsi="Cambria Math" w:cs="Cambria Math"/>
          <w:szCs w:val="24"/>
          <w:lang w:val="hy-AM"/>
        </w:rPr>
        <w:t>․</w:t>
      </w:r>
      <w:r w:rsidRPr="00BE26C0">
        <w:rPr>
          <w:rFonts w:cs="Sylfaen"/>
          <w:szCs w:val="24"/>
          <w:lang w:val="hy-AM"/>
        </w:rPr>
        <w:t>8x16</w:t>
      </w:r>
      <w:r w:rsidRPr="00BE26C0">
        <w:rPr>
          <w:rFonts w:ascii="Cambria Math" w:hAnsi="Cambria Math" w:cs="Cambria Math"/>
          <w:szCs w:val="24"/>
          <w:lang w:val="hy-AM"/>
        </w:rPr>
        <w:t>․</w:t>
      </w:r>
      <w:r w:rsidRPr="00BE26C0">
        <w:rPr>
          <w:rFonts w:cs="Sylfaen"/>
          <w:szCs w:val="24"/>
          <w:lang w:val="hy-AM"/>
        </w:rPr>
        <w:t xml:space="preserve">8 </w:t>
      </w:r>
      <w:r w:rsidRPr="008F7B5B">
        <w:rPr>
          <w:rFonts w:cs="Sylfaen"/>
          <w:szCs w:val="24"/>
          <w:lang w:val="hy-AM"/>
        </w:rPr>
        <w:t>միլիմետր</w:t>
      </w:r>
      <w:r w:rsidRPr="00BE26C0">
        <w:rPr>
          <w:rFonts w:cs="Sylfaen"/>
          <w:szCs w:val="24"/>
          <w:lang w:val="hy-AM"/>
        </w:rPr>
        <w:t>, 18</w:t>
      </w:r>
      <w:r w:rsidRPr="00BE26C0">
        <w:rPr>
          <w:rFonts w:ascii="Cambria Math" w:hAnsi="Cambria Math" w:cs="Cambria Math"/>
          <w:szCs w:val="24"/>
          <w:lang w:val="hy-AM"/>
        </w:rPr>
        <w:t>․</w:t>
      </w:r>
      <w:r w:rsidRPr="00BE26C0">
        <w:rPr>
          <w:rFonts w:cs="Sylfaen"/>
          <w:szCs w:val="24"/>
          <w:lang w:val="hy-AM"/>
        </w:rPr>
        <w:t>3x18</w:t>
      </w:r>
      <w:r w:rsidRPr="00BE26C0">
        <w:rPr>
          <w:rFonts w:ascii="Cambria Math" w:hAnsi="Cambria Math" w:cs="Cambria Math"/>
          <w:szCs w:val="24"/>
          <w:lang w:val="hy-AM"/>
        </w:rPr>
        <w:t>․</w:t>
      </w:r>
      <w:r w:rsidRPr="00BE26C0">
        <w:rPr>
          <w:rFonts w:cs="Sylfaen"/>
          <w:szCs w:val="24"/>
          <w:lang w:val="hy-AM"/>
        </w:rPr>
        <w:t xml:space="preserve">3 </w:t>
      </w:r>
      <w:r w:rsidRPr="008F7B5B">
        <w:rPr>
          <w:rFonts w:cs="Sylfaen"/>
          <w:szCs w:val="24"/>
          <w:lang w:val="hy-AM"/>
        </w:rPr>
        <w:t>միլիմետր, 19</w:t>
      </w:r>
      <w:r w:rsidRPr="00BE26C0">
        <w:rPr>
          <w:rFonts w:ascii="Cambria Math" w:hAnsi="Cambria Math" w:cs="Cambria Math"/>
          <w:szCs w:val="24"/>
          <w:lang w:val="hy-AM"/>
        </w:rPr>
        <w:t>․</w:t>
      </w:r>
      <w:r w:rsidRPr="008F7B5B">
        <w:rPr>
          <w:rFonts w:cs="Sylfaen"/>
          <w:szCs w:val="24"/>
          <w:lang w:val="hy-AM"/>
        </w:rPr>
        <w:t>8x19</w:t>
      </w:r>
      <w:r w:rsidRPr="00BE26C0">
        <w:rPr>
          <w:rFonts w:ascii="Cambria Math" w:hAnsi="Cambria Math" w:cs="Cambria Math"/>
          <w:szCs w:val="24"/>
          <w:lang w:val="hy-AM"/>
        </w:rPr>
        <w:t>․</w:t>
      </w:r>
      <w:r w:rsidRPr="008F7B5B">
        <w:rPr>
          <w:rFonts w:cs="Sylfaen"/>
          <w:szCs w:val="24"/>
          <w:lang w:val="hy-AM"/>
        </w:rPr>
        <w:t>8 միլիմետր, 21</w:t>
      </w:r>
      <w:r w:rsidRPr="00BE26C0">
        <w:rPr>
          <w:rFonts w:ascii="Cambria Math" w:hAnsi="Cambria Math" w:cs="Cambria Math"/>
          <w:szCs w:val="24"/>
          <w:lang w:val="hy-AM"/>
        </w:rPr>
        <w:t>․</w:t>
      </w:r>
      <w:r w:rsidRPr="008F7B5B">
        <w:rPr>
          <w:rFonts w:cs="Sylfaen"/>
          <w:szCs w:val="24"/>
          <w:lang w:val="hy-AM"/>
        </w:rPr>
        <w:t>3x21</w:t>
      </w:r>
      <w:r w:rsidRPr="00BE26C0">
        <w:rPr>
          <w:rFonts w:ascii="Cambria Math" w:hAnsi="Cambria Math" w:cs="Cambria Math"/>
          <w:szCs w:val="24"/>
          <w:lang w:val="hy-AM"/>
        </w:rPr>
        <w:t>․</w:t>
      </w:r>
      <w:r w:rsidRPr="008F7B5B">
        <w:rPr>
          <w:rFonts w:cs="Sylfaen"/>
          <w:szCs w:val="24"/>
          <w:lang w:val="hy-AM"/>
        </w:rPr>
        <w:t>3 միլիմետր, 22</w:t>
      </w:r>
      <w:r w:rsidRPr="00BE26C0">
        <w:rPr>
          <w:rFonts w:ascii="Cambria Math" w:hAnsi="Cambria Math" w:cs="Cambria Math"/>
          <w:szCs w:val="24"/>
          <w:lang w:val="hy-AM"/>
        </w:rPr>
        <w:t>․</w:t>
      </w:r>
      <w:r w:rsidRPr="008F7B5B">
        <w:rPr>
          <w:rFonts w:cs="Sylfaen"/>
          <w:szCs w:val="24"/>
          <w:lang w:val="hy-AM"/>
        </w:rPr>
        <w:t>9x22</w:t>
      </w:r>
      <w:r w:rsidRPr="00BE26C0">
        <w:rPr>
          <w:rFonts w:ascii="Cambria Math" w:hAnsi="Cambria Math" w:cs="Cambria Math"/>
          <w:szCs w:val="24"/>
          <w:lang w:val="hy-AM"/>
        </w:rPr>
        <w:t>․</w:t>
      </w:r>
      <w:r w:rsidRPr="008F7B5B">
        <w:rPr>
          <w:rFonts w:cs="Sylfaen"/>
          <w:szCs w:val="24"/>
          <w:lang w:val="hy-AM"/>
        </w:rPr>
        <w:t xml:space="preserve">9միլիմետր, </w:t>
      </w:r>
      <w:r w:rsidRPr="00BE26C0">
        <w:rPr>
          <w:rFonts w:cs="Sylfaen"/>
          <w:szCs w:val="24"/>
          <w:lang w:val="hy-AM"/>
        </w:rPr>
        <w:t>24</w:t>
      </w:r>
      <w:r w:rsidRPr="00BE26C0">
        <w:rPr>
          <w:rFonts w:ascii="Cambria Math" w:hAnsi="Cambria Math" w:cs="Cambria Math"/>
          <w:szCs w:val="24"/>
          <w:lang w:val="hy-AM"/>
        </w:rPr>
        <w:t>․</w:t>
      </w:r>
      <w:r w:rsidRPr="00BE26C0">
        <w:rPr>
          <w:rFonts w:cs="Sylfaen"/>
          <w:szCs w:val="24"/>
          <w:lang w:val="hy-AM"/>
        </w:rPr>
        <w:t>4x24</w:t>
      </w:r>
      <w:r w:rsidRPr="00BE26C0">
        <w:rPr>
          <w:rFonts w:ascii="Cambria Math" w:hAnsi="Cambria Math" w:cs="Cambria Math"/>
          <w:szCs w:val="24"/>
          <w:lang w:val="hy-AM"/>
        </w:rPr>
        <w:t>․</w:t>
      </w:r>
      <w:r w:rsidRPr="00BE26C0">
        <w:rPr>
          <w:rFonts w:cs="Sylfaen"/>
          <w:szCs w:val="24"/>
          <w:lang w:val="hy-AM"/>
        </w:rPr>
        <w:t xml:space="preserve">4 </w:t>
      </w:r>
      <w:r w:rsidRPr="008F7B5B">
        <w:rPr>
          <w:rFonts w:cs="Sylfaen"/>
          <w:szCs w:val="24"/>
          <w:lang w:val="hy-AM"/>
        </w:rPr>
        <w:t xml:space="preserve">միլիմետր կամ </w:t>
      </w:r>
      <w:r w:rsidRPr="00BE26C0">
        <w:rPr>
          <w:rFonts w:cs="Sylfaen"/>
          <w:szCs w:val="24"/>
          <w:lang w:val="hy-AM"/>
        </w:rPr>
        <w:t>25</w:t>
      </w:r>
      <w:r w:rsidRPr="00BE26C0">
        <w:rPr>
          <w:rFonts w:ascii="Cambria Math" w:hAnsi="Cambria Math" w:cs="Cambria Math"/>
          <w:szCs w:val="24"/>
          <w:lang w:val="hy-AM"/>
        </w:rPr>
        <w:t>․</w:t>
      </w:r>
      <w:r w:rsidRPr="00BE26C0">
        <w:rPr>
          <w:rFonts w:cs="Sylfaen"/>
          <w:szCs w:val="24"/>
          <w:lang w:val="hy-AM"/>
        </w:rPr>
        <w:t>9x25</w:t>
      </w:r>
      <w:r w:rsidRPr="00BE26C0">
        <w:rPr>
          <w:rFonts w:ascii="Cambria Math" w:hAnsi="Cambria Math" w:cs="Cambria Math"/>
          <w:szCs w:val="24"/>
          <w:lang w:val="hy-AM"/>
        </w:rPr>
        <w:t>․</w:t>
      </w:r>
      <w:r w:rsidRPr="00BE26C0">
        <w:rPr>
          <w:rFonts w:cs="Sylfaen"/>
          <w:szCs w:val="24"/>
          <w:lang w:val="hy-AM"/>
        </w:rPr>
        <w:t xml:space="preserve">9 </w:t>
      </w:r>
      <w:r w:rsidRPr="008F7B5B">
        <w:rPr>
          <w:rFonts w:cs="Sylfaen"/>
          <w:szCs w:val="24"/>
          <w:lang w:val="hy-AM"/>
        </w:rPr>
        <w:t>միլիմետր։</w:t>
      </w:r>
    </w:p>
    <w:p w14:paraId="3E7C5EB7" w14:textId="13F593BB" w:rsidR="00CC2117" w:rsidRDefault="001B407C" w:rsidP="00E201DA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160"/>
        <w:ind w:left="0" w:firstLine="567"/>
        <w:rPr>
          <w:rFonts w:cs="Sylfaen"/>
          <w:szCs w:val="24"/>
          <w:lang w:val="hy-AM"/>
        </w:rPr>
      </w:pPr>
      <w:r w:rsidRPr="001949DE">
        <w:rPr>
          <w:rFonts w:cs="Sylfaen"/>
          <w:szCs w:val="24"/>
          <w:lang w:val="hy-AM"/>
        </w:rPr>
        <w:lastRenderedPageBreak/>
        <w:t>Նույնականացման միջոց</w:t>
      </w:r>
      <w:r w:rsidR="00CC2117">
        <w:rPr>
          <w:rFonts w:cs="Sylfaen"/>
          <w:szCs w:val="24"/>
          <w:lang w:val="hy-AM"/>
        </w:rPr>
        <w:t xml:space="preserve">ի վրա չպետք է լինի մեկ այլ տեղեկատվություն, որը կխոչընդոտի նույնականացման միջոցի ընթերցմանը: Նույնականացման միջոցը պետք է տեղադրվի այնպես, որ չխախտվի </w:t>
      </w:r>
      <w:r w:rsidR="00E77BED" w:rsidRPr="0020227E">
        <w:rPr>
          <w:rFonts w:cs="Sylfaen"/>
          <w:noProof/>
          <w:szCs w:val="24"/>
          <w:lang w:val="hy-AM"/>
        </w:rPr>
        <w:t>ապրանքի</w:t>
      </w:r>
      <w:r w:rsidR="00CC2117">
        <w:rPr>
          <w:rFonts w:cs="Sylfaen"/>
          <w:szCs w:val="24"/>
          <w:lang w:val="hy-AM"/>
        </w:rPr>
        <w:t xml:space="preserve"> փաթեթավորման վրա տպված տեղեկատվության ամբողջականությունը՝ տեխնիկական կանոնակարգման ոլորտի նորմատիվային փաստաթղթերի պահանջների համաձայն:</w:t>
      </w:r>
    </w:p>
    <w:p w14:paraId="24DC0207" w14:textId="46B1453A" w:rsidR="00C4154C" w:rsidRPr="001949DE" w:rsidRDefault="00C4154C" w:rsidP="00E201DA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160"/>
        <w:ind w:left="0" w:firstLine="567"/>
        <w:rPr>
          <w:rFonts w:cs="Sylfaen"/>
          <w:noProof/>
          <w:szCs w:val="24"/>
          <w:lang w:val="hy-AM"/>
        </w:rPr>
      </w:pPr>
      <w:r w:rsidRPr="001949DE">
        <w:rPr>
          <w:rFonts w:cs="Sylfaen"/>
          <w:noProof/>
          <w:szCs w:val="24"/>
          <w:lang w:val="hy-AM"/>
        </w:rPr>
        <w:t xml:space="preserve">Նույնականացման միջոցը կիրառվում է </w:t>
      </w:r>
      <w:r w:rsidR="00E77BED">
        <w:rPr>
          <w:rFonts w:cs="Sylfaen"/>
          <w:noProof/>
          <w:szCs w:val="24"/>
          <w:lang w:val="hy-AM"/>
        </w:rPr>
        <w:t>սպառողական</w:t>
      </w:r>
      <w:r w:rsidRPr="001949DE">
        <w:rPr>
          <w:rFonts w:cs="Sylfaen"/>
          <w:noProof/>
          <w:szCs w:val="24"/>
          <w:lang w:val="hy-AM"/>
        </w:rPr>
        <w:t>, խմբային կամ  հավաքածուի փաթեթավորման</w:t>
      </w:r>
      <w:r w:rsidR="003C1C08" w:rsidRPr="003C1C08">
        <w:rPr>
          <w:rFonts w:cs="Sylfaen"/>
          <w:noProof/>
          <w:szCs w:val="24"/>
          <w:lang w:val="hy-AM"/>
        </w:rPr>
        <w:t>,</w:t>
      </w:r>
      <w:r w:rsidRPr="001949DE">
        <w:rPr>
          <w:rFonts w:cs="Sylfaen"/>
          <w:noProof/>
          <w:szCs w:val="24"/>
          <w:lang w:val="hy-AM"/>
        </w:rPr>
        <w:t xml:space="preserve"> պիտակի կամ կպչուն պիտակի վրա այնպիսի մեթոդով, որը թույլ չի տալիս նույնականացման միջոցն առանձնացնել փաթեթից: </w:t>
      </w:r>
      <w:r w:rsidR="007C7AD0" w:rsidRPr="007C7AD0">
        <w:rPr>
          <w:rFonts w:cs="Sylfaen"/>
          <w:noProof/>
          <w:szCs w:val="24"/>
          <w:lang w:val="hy-AM"/>
        </w:rPr>
        <w:t xml:space="preserve">Նույնականացման միջոցը չի </w:t>
      </w:r>
      <w:r w:rsidR="007C7AD0" w:rsidRPr="007C7AD0">
        <w:rPr>
          <w:rFonts w:ascii="Calibri" w:hAnsi="Calibri" w:cs="Calibri"/>
          <w:noProof/>
          <w:szCs w:val="24"/>
          <w:lang w:val="hy-AM"/>
        </w:rPr>
        <w:t> </w:t>
      </w:r>
      <w:r w:rsidR="007C7AD0" w:rsidRPr="007C7AD0">
        <w:rPr>
          <w:rFonts w:cs="Sylfaen"/>
          <w:noProof/>
          <w:szCs w:val="24"/>
          <w:lang w:val="hy-AM"/>
        </w:rPr>
        <w:t>կարող</w:t>
      </w:r>
      <w:r w:rsidR="007C7AD0" w:rsidRPr="007C7AD0">
        <w:rPr>
          <w:rFonts w:ascii="Calibri" w:hAnsi="Calibri" w:cs="Calibri"/>
          <w:noProof/>
          <w:szCs w:val="24"/>
          <w:lang w:val="hy-AM"/>
        </w:rPr>
        <w:t> </w:t>
      </w:r>
      <w:r w:rsidR="007C7AD0" w:rsidRPr="007C7AD0">
        <w:rPr>
          <w:rFonts w:cs="Sylfaen"/>
          <w:noProof/>
          <w:szCs w:val="24"/>
          <w:lang w:val="hy-AM"/>
        </w:rPr>
        <w:t>կիրառվել</w:t>
      </w:r>
      <w:r w:rsidR="007C7AD0" w:rsidRPr="007C7AD0">
        <w:rPr>
          <w:rFonts w:ascii="Calibri" w:hAnsi="Calibri" w:cs="Calibri"/>
          <w:noProof/>
          <w:szCs w:val="24"/>
          <w:lang w:val="hy-AM"/>
        </w:rPr>
        <w:t> </w:t>
      </w:r>
      <w:r w:rsidR="00983632">
        <w:rPr>
          <w:rFonts w:cs="Sylfaen"/>
          <w:noProof/>
          <w:szCs w:val="24"/>
          <w:lang w:val="hy-AM"/>
        </w:rPr>
        <w:t>սպառողական</w:t>
      </w:r>
      <w:r w:rsidR="00983632">
        <w:rPr>
          <w:rFonts w:ascii="Calibri" w:hAnsi="Calibri" w:cs="Calibri"/>
          <w:noProof/>
          <w:szCs w:val="24"/>
          <w:lang w:val="hy-AM"/>
        </w:rPr>
        <w:t> </w:t>
      </w:r>
      <w:bookmarkStart w:id="1" w:name="_GoBack"/>
      <w:bookmarkEnd w:id="1"/>
      <w:r w:rsidR="007C7AD0" w:rsidRPr="007C7AD0">
        <w:rPr>
          <w:rFonts w:cs="Sylfaen"/>
          <w:noProof/>
          <w:szCs w:val="24"/>
          <w:lang w:val="hy-AM"/>
        </w:rPr>
        <w:t>փաթեթավորման այնպիսի մասերի վրա, որոնք առանց ապրանքը կամ ապրանքի սպառողական տեսքը վնասելու կարող են տարանջատվել</w:t>
      </w:r>
      <w:r w:rsidRPr="001949DE">
        <w:rPr>
          <w:rFonts w:cs="Sylfaen"/>
          <w:noProof/>
          <w:szCs w:val="24"/>
          <w:lang w:val="hy-AM"/>
        </w:rPr>
        <w:t xml:space="preserve">: </w:t>
      </w:r>
      <w:r w:rsidR="00B4514A" w:rsidRPr="00B4514A">
        <w:rPr>
          <w:rFonts w:cs="Sylfaen"/>
          <w:noProof/>
          <w:szCs w:val="24"/>
          <w:lang w:val="hy-AM"/>
        </w:rPr>
        <w:t>Նույնականացման միջոցը կիրառվում է փաթեթավորման առավել տեսանելի հատվածի վրա։</w:t>
      </w:r>
    </w:p>
    <w:p w14:paraId="444A73BD" w14:textId="77777777" w:rsidR="00CC2117" w:rsidRDefault="00CC2117" w:rsidP="00E201DA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16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>Կիրառման պահանջներն են`</w:t>
      </w:r>
    </w:p>
    <w:p w14:paraId="7746EAA8" w14:textId="789DEC00" w:rsidR="00CC2117" w:rsidRDefault="00E77BED" w:rsidP="00E201DA">
      <w:pPr>
        <w:pStyle w:val="ListParagraph"/>
        <w:numPr>
          <w:ilvl w:val="1"/>
          <w:numId w:val="3"/>
        </w:numPr>
        <w:tabs>
          <w:tab w:val="left" w:pos="851"/>
          <w:tab w:val="left" w:pos="993"/>
        </w:tabs>
        <w:spacing w:after="160"/>
        <w:ind w:left="0" w:firstLine="567"/>
        <w:rPr>
          <w:rFonts w:cs="Sylfaen"/>
          <w:szCs w:val="24"/>
          <w:lang w:val="hy-AM"/>
        </w:rPr>
      </w:pPr>
      <w:r w:rsidRPr="0020227E">
        <w:rPr>
          <w:rFonts w:cs="Sylfaen"/>
          <w:noProof/>
          <w:szCs w:val="24"/>
          <w:lang w:val="hy-AM"/>
        </w:rPr>
        <w:t>ապրանքի</w:t>
      </w:r>
      <w:r w:rsidR="00CC2117">
        <w:rPr>
          <w:rFonts w:cs="Sylfaen"/>
          <w:szCs w:val="24"/>
          <w:lang w:val="hy-AM"/>
        </w:rPr>
        <w:t xml:space="preserve"> </w:t>
      </w:r>
      <w:r>
        <w:rPr>
          <w:rFonts w:cs="Sylfaen"/>
          <w:szCs w:val="24"/>
          <w:lang w:val="hy-AM"/>
        </w:rPr>
        <w:t>սպառողական</w:t>
      </w:r>
      <w:r w:rsidR="00CC2117">
        <w:rPr>
          <w:rFonts w:cs="Sylfaen"/>
          <w:szCs w:val="24"/>
          <w:lang w:val="hy-AM"/>
        </w:rPr>
        <w:t xml:space="preserve"> խմբային կամ  հավաքածուի փաթեթավորման վրա կիրառելու համար պետք է օգտագործվի տեխնոլոգիա, որն ապահովում է փաթեթավորման վրա կիրառված նույնականացման միջոցների ընթերցումը կիրառելու պահից մինչև </w:t>
      </w:r>
      <w:r>
        <w:rPr>
          <w:rFonts w:cs="Sylfaen"/>
          <w:szCs w:val="24"/>
          <w:lang w:val="hy-AM"/>
        </w:rPr>
        <w:t>ապրանք</w:t>
      </w:r>
      <w:r w:rsidR="00CC2117">
        <w:rPr>
          <w:rFonts w:cs="Sylfaen"/>
          <w:szCs w:val="24"/>
          <w:lang w:val="hy-AM"/>
        </w:rPr>
        <w:t>ը սպառողին վաճառելու պահը,</w:t>
      </w:r>
    </w:p>
    <w:p w14:paraId="76A5166E" w14:textId="6129230D" w:rsidR="00CC2117" w:rsidRDefault="00E77BED" w:rsidP="00E201DA">
      <w:pPr>
        <w:pStyle w:val="ListParagraph"/>
        <w:numPr>
          <w:ilvl w:val="1"/>
          <w:numId w:val="3"/>
        </w:numPr>
        <w:tabs>
          <w:tab w:val="left" w:pos="851"/>
          <w:tab w:val="left" w:pos="993"/>
        </w:tabs>
        <w:spacing w:after="160"/>
        <w:ind w:left="0" w:firstLine="567"/>
        <w:rPr>
          <w:rFonts w:cs="Sylfaen"/>
          <w:szCs w:val="24"/>
          <w:lang w:val="hy-AM"/>
        </w:rPr>
      </w:pPr>
      <w:r w:rsidRPr="00E77BED">
        <w:rPr>
          <w:rFonts w:cs="Sylfaen"/>
          <w:szCs w:val="24"/>
          <w:lang w:val="hy-AM"/>
        </w:rPr>
        <w:t>չի թույլատրվում ապրանքի փաթեթավորման վրա տպել որևէ տարր, որը կծածկի կամ կդժվարացնի նույնականացման միջոցի ընթերցումը</w:t>
      </w:r>
      <w:r w:rsidR="00E201DA">
        <w:rPr>
          <w:rFonts w:cs="Sylfaen"/>
          <w:szCs w:val="24"/>
          <w:lang w:val="hy-AM"/>
        </w:rPr>
        <w:t>։</w:t>
      </w:r>
    </w:p>
    <w:p w14:paraId="365A6D47" w14:textId="4D2EBF41" w:rsidR="00CC2117" w:rsidRDefault="00CC2117" w:rsidP="00E201DA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16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 xml:space="preserve">Ապրանքի փաթեթավորման վրա նույնականացման միջոցները կիրառելու համար օգտագործվում են </w:t>
      </w:r>
      <w:r w:rsidR="00E1243A">
        <w:rPr>
          <w:rFonts w:cs="Sylfaen"/>
          <w:szCs w:val="24"/>
          <w:lang w:val="hy-AM"/>
        </w:rPr>
        <w:t>դրոշմավորման</w:t>
      </w:r>
      <w:r>
        <w:rPr>
          <w:rFonts w:cs="Sylfaen"/>
          <w:szCs w:val="24"/>
          <w:lang w:val="hy-AM"/>
        </w:rPr>
        <w:t xml:space="preserve"> հետևյալ հիմնական </w:t>
      </w:r>
      <w:r w:rsidR="00E77BED" w:rsidRPr="00E77BED">
        <w:rPr>
          <w:rFonts w:cs="Sylfaen"/>
          <w:szCs w:val="24"/>
          <w:lang w:val="hy-AM"/>
        </w:rPr>
        <w:t>մեթոդները</w:t>
      </w:r>
      <w:r>
        <w:rPr>
          <w:rFonts w:cs="Sylfaen"/>
          <w:szCs w:val="24"/>
          <w:lang w:val="hy-AM"/>
        </w:rPr>
        <w:t>՝</w:t>
      </w:r>
    </w:p>
    <w:p w14:paraId="461F0540" w14:textId="12CCA681" w:rsidR="00CC2117" w:rsidRDefault="00CC2117" w:rsidP="00E201DA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16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>տպագրական մեթոդ</w:t>
      </w:r>
      <w:r w:rsidR="00E201DA">
        <w:rPr>
          <w:rFonts w:cs="Sylfaen"/>
          <w:szCs w:val="24"/>
          <w:lang w:val="hy-AM"/>
        </w:rPr>
        <w:t>,</w:t>
      </w:r>
    </w:p>
    <w:p w14:paraId="2F193487" w14:textId="0E703403" w:rsidR="00CC2117" w:rsidRDefault="00E1243A" w:rsidP="00E201DA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16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>դրոշմավորման</w:t>
      </w:r>
      <w:r w:rsidR="00CC2117">
        <w:rPr>
          <w:rFonts w:cs="Sylfaen"/>
          <w:szCs w:val="24"/>
          <w:lang w:val="hy-AM"/>
        </w:rPr>
        <w:t xml:space="preserve"> ուղիղ </w:t>
      </w:r>
      <w:r w:rsidR="00E77BED">
        <w:rPr>
          <w:rFonts w:cs="Sylfaen"/>
          <w:szCs w:val="24"/>
          <w:lang w:val="hy-AM"/>
        </w:rPr>
        <w:t>մեթոդ</w:t>
      </w:r>
      <w:r w:rsidR="00CC2117">
        <w:rPr>
          <w:rFonts w:cs="Sylfaen"/>
          <w:szCs w:val="24"/>
          <w:lang w:val="hy-AM"/>
        </w:rPr>
        <w:t xml:space="preserve"> (ներառում է կիրառման տարբեր հնարավորություններ՝ լազերային, թանաքային կիրառում, ջերմային փոխանցում: Ծածկագիրը պետք է կիրառվի դրա համար պատրաստված մակերեսի վրա և ապահովի հակադրության ցանկալի մակարդակը, ծածկագրի շուրջ անհրաժեշտ ազատ գոտին)</w:t>
      </w:r>
      <w:r w:rsidR="00E201DA">
        <w:rPr>
          <w:rFonts w:cs="Sylfaen"/>
          <w:szCs w:val="24"/>
          <w:lang w:val="hy-AM"/>
        </w:rPr>
        <w:t>,</w:t>
      </w:r>
    </w:p>
    <w:p w14:paraId="7500F56F" w14:textId="77777777" w:rsidR="00CC2117" w:rsidRDefault="00CC2117" w:rsidP="00E201DA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160"/>
        <w:ind w:left="0" w:firstLine="567"/>
        <w:rPr>
          <w:rFonts w:ascii="Microsoft JhengHei" w:eastAsia="Microsoft JhengHei" w:hAnsi="Microsoft JhengHei" w:cs="Microsoft JhengHei"/>
          <w:szCs w:val="24"/>
          <w:lang w:val="hy-AM"/>
        </w:rPr>
      </w:pPr>
      <w:r>
        <w:rPr>
          <w:rFonts w:cs="Sylfaen"/>
          <w:szCs w:val="24"/>
          <w:lang w:val="hy-AM"/>
        </w:rPr>
        <w:t>պիտակավորում։</w:t>
      </w:r>
    </w:p>
    <w:p w14:paraId="51442CB9" w14:textId="5E8CB8D8" w:rsidR="00626229" w:rsidRPr="00E201DA" w:rsidRDefault="00E201DA" w:rsidP="00E201DA">
      <w:pPr>
        <w:pStyle w:val="ListParagraph"/>
        <w:numPr>
          <w:ilvl w:val="0"/>
          <w:numId w:val="4"/>
        </w:numPr>
        <w:tabs>
          <w:tab w:val="left" w:pos="851"/>
        </w:tabs>
        <w:spacing w:after="0"/>
        <w:ind w:left="0" w:right="-1" w:firstLine="567"/>
        <w:rPr>
          <w:rFonts w:cs="Sylfaen"/>
          <w:bCs/>
          <w:szCs w:val="24"/>
          <w:lang w:val="hy-AM"/>
        </w:rPr>
      </w:pPr>
      <w:r w:rsidRPr="00B10EAB">
        <w:rPr>
          <w:rFonts w:cs="Sylfaen"/>
          <w:bCs/>
          <w:szCs w:val="24"/>
          <w:lang w:val="hy-AM"/>
        </w:rPr>
        <w:t>Ապր</w:t>
      </w:r>
      <w:r w:rsidR="00E30A71">
        <w:rPr>
          <w:rFonts w:cs="Sylfaen"/>
          <w:bCs/>
          <w:szCs w:val="24"/>
          <w:lang w:val="hy-AM"/>
        </w:rPr>
        <w:t xml:space="preserve">անքների </w:t>
      </w:r>
      <w:r w:rsidRPr="00B10EAB">
        <w:rPr>
          <w:rFonts w:cs="Sylfaen"/>
          <w:bCs/>
          <w:szCs w:val="24"/>
          <w:lang w:val="hy-AM"/>
        </w:rPr>
        <w:t>շրջանառության մասնակիցը դրոշմավորման ծածկագիր ստանալու նպատակով մինչև դրոշմավորման ծածկագիր ստանալու հայտի ներկայացումը էլեկտրոնային եղանակով տեղեկատվությունը է ներկայացնում օպերատորին՝ համաձայն</w:t>
      </w:r>
      <w:r>
        <w:rPr>
          <w:rFonts w:cs="Sylfaen"/>
          <w:bCs/>
          <w:szCs w:val="24"/>
          <w:lang w:val="hy-AM"/>
        </w:rPr>
        <w:t xml:space="preserve"> </w:t>
      </w:r>
      <w:r w:rsidRPr="00B10EAB">
        <w:rPr>
          <w:rFonts w:cs="Sylfaen"/>
          <w:bCs/>
          <w:szCs w:val="24"/>
          <w:lang w:val="hy-AM"/>
        </w:rPr>
        <w:t xml:space="preserve"> </w:t>
      </w:r>
      <w:r>
        <w:rPr>
          <w:rFonts w:cs="Sylfaen"/>
          <w:bCs/>
          <w:szCs w:val="24"/>
          <w:lang w:val="hy-AM"/>
        </w:rPr>
        <w:t xml:space="preserve">ձևի՝ </w:t>
      </w:r>
      <w:r w:rsidR="00626229" w:rsidRPr="00E201DA">
        <w:rPr>
          <w:rFonts w:cs="Sylfaen"/>
          <w:szCs w:val="24"/>
          <w:lang w:val="hy-AM"/>
        </w:rPr>
        <w:t>Եվրասիական տնտեսական հանձնաժողովի խորհրդի 2023 թվականի սեպտեմբերի 27-ի թիվ 109 որոշմամբ հաստատված հավելավածի</w:t>
      </w:r>
      <w:r>
        <w:rPr>
          <w:rFonts w:cs="Sylfaen"/>
          <w:szCs w:val="24"/>
          <w:lang w:val="hy-AM"/>
        </w:rPr>
        <w:t>ն համապատասխան</w:t>
      </w:r>
      <w:r w:rsidR="00626229" w:rsidRPr="00E201DA">
        <w:rPr>
          <w:rFonts w:cs="Sylfaen"/>
          <w:szCs w:val="24"/>
          <w:lang w:val="hy-AM"/>
        </w:rPr>
        <w:t xml:space="preserve">։ Եթե Եվրասիական տնտեսական հանձնաժողովի որոշումներով սահմանված են ԱՏԳ ԱԱ </w:t>
      </w:r>
      <w:r w:rsidR="00626229" w:rsidRPr="00E201DA">
        <w:rPr>
          <w:szCs w:val="24"/>
          <w:lang w:val="hy-AM"/>
        </w:rPr>
        <w:t>2202</w:t>
      </w:r>
      <w:r w:rsidR="00626229" w:rsidRPr="00E201DA">
        <w:rPr>
          <w:rFonts w:ascii="Calibri" w:hAnsi="Calibri" w:cs="Calibri"/>
          <w:szCs w:val="24"/>
          <w:lang w:val="hy-AM"/>
        </w:rPr>
        <w:t> </w:t>
      </w:r>
      <w:r w:rsidR="00626229" w:rsidRPr="00E201DA">
        <w:rPr>
          <w:szCs w:val="24"/>
          <w:lang w:val="vi-VN"/>
        </w:rPr>
        <w:t xml:space="preserve">(բացառությամբ </w:t>
      </w:r>
      <w:r w:rsidR="00626229" w:rsidRPr="00E201DA">
        <w:rPr>
          <w:szCs w:val="24"/>
          <w:lang w:val="vi-VN"/>
        </w:rPr>
        <w:lastRenderedPageBreak/>
        <w:t>2202 91 000 0, 2202 99 910 0, 2202 99 950 0, 2202 99 990 0)</w:t>
      </w:r>
      <w:r w:rsidR="00626229" w:rsidRPr="00E201DA">
        <w:rPr>
          <w:szCs w:val="24"/>
          <w:lang w:val="hy-AM"/>
        </w:rPr>
        <w:t>, 2009</w:t>
      </w:r>
      <w:r w:rsidR="00626229" w:rsidRPr="00E201DA">
        <w:rPr>
          <w:rFonts w:cs="Sylfaen"/>
          <w:szCs w:val="24"/>
          <w:lang w:val="hy-AM"/>
        </w:rPr>
        <w:t xml:space="preserve"> դասակարգիչների ծածկագրերին դասվող ապրանքների վերաբերյալ տեղեկատվության կազմին, կառուցվածքին և ձևաչափին ներկայացվող այնպիսի պահանջներ, որոնք տարբերվում են սույն որոշմամբ սահմանված պահանջներին, ապա կիրառվում են </w:t>
      </w:r>
      <w:r w:rsidR="00C4712B" w:rsidRPr="00C4712B">
        <w:rPr>
          <w:rFonts w:cs="Sylfaen"/>
          <w:szCs w:val="24"/>
          <w:lang w:val="hy-AM"/>
        </w:rPr>
        <w:t>Եվրասիական տնտեսական հանձնաժողովի</w:t>
      </w:r>
      <w:r w:rsidR="00626229" w:rsidRPr="00E201DA">
        <w:rPr>
          <w:rFonts w:cs="Sylfaen"/>
          <w:szCs w:val="24"/>
          <w:lang w:val="hy-AM"/>
        </w:rPr>
        <w:t xml:space="preserve"> որոշումների պահանջները:</w:t>
      </w:r>
    </w:p>
    <w:p w14:paraId="017806C1" w14:textId="6F23A092" w:rsidR="00E201DA" w:rsidRPr="00E201DA" w:rsidRDefault="00E201DA" w:rsidP="00E201DA">
      <w:pPr>
        <w:tabs>
          <w:tab w:val="left" w:pos="851"/>
          <w:tab w:val="left" w:pos="993"/>
        </w:tabs>
        <w:ind w:firstLine="567"/>
        <w:jc w:val="right"/>
        <w:rPr>
          <w:rFonts w:cs="Sylfaen"/>
          <w:szCs w:val="24"/>
          <w:lang w:val="hy-AM"/>
        </w:rPr>
      </w:pPr>
      <w:r w:rsidRPr="00E201DA">
        <w:rPr>
          <w:rFonts w:cs="Sylfaen"/>
          <w:szCs w:val="24"/>
          <w:lang w:val="hy-AM"/>
        </w:rPr>
        <w:t>Ձև</w:t>
      </w:r>
      <w:r w:rsidR="00C4712B">
        <w:rPr>
          <w:rFonts w:cs="Sylfaen"/>
          <w:szCs w:val="24"/>
          <w:lang w:val="hy-AM"/>
        </w:rPr>
        <w:t xml:space="preserve"> </w:t>
      </w:r>
    </w:p>
    <w:p w14:paraId="2B5BFD79" w14:textId="77777777" w:rsidR="007F1C58" w:rsidRPr="009B2FCB" w:rsidRDefault="007F1C58" w:rsidP="007F1C58">
      <w:pPr>
        <w:spacing w:before="131"/>
        <w:ind w:left="268" w:right="308"/>
        <w:jc w:val="center"/>
        <w:rPr>
          <w:b/>
          <w:bCs/>
          <w:noProof/>
          <w:w w:val="105"/>
          <w:lang w:val="hy-AM"/>
        </w:rPr>
      </w:pPr>
      <w:bookmarkStart w:id="2" w:name="_Hlk182841493"/>
      <w:r w:rsidRPr="00582407">
        <w:rPr>
          <w:b/>
          <w:bCs/>
          <w:noProof/>
          <w:w w:val="105"/>
          <w:lang w:val="hy-AM"/>
        </w:rPr>
        <w:t>Ապրանքների շրջանառության</w:t>
      </w:r>
      <w:r w:rsidRPr="009B2FCB">
        <w:rPr>
          <w:b/>
          <w:bCs/>
          <w:noProof/>
          <w:w w:val="105"/>
          <w:lang w:val="hy-AM"/>
        </w:rPr>
        <w:t xml:space="preserve"> մասնակցի տվյալները </w:t>
      </w: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9898FBA" w14:textId="77777777" w:rsidTr="00CC2117">
        <w:trPr>
          <w:trHeight w:val="60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bookmarkEnd w:id="2"/>
          <w:p w14:paraId="04323EB1" w14:textId="77777777" w:rsidR="00CC2117" w:rsidRDefault="00CC2117">
            <w:pPr>
              <w:pStyle w:val="TableParagraph"/>
              <w:spacing w:before="29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169BBA3C" w14:textId="77777777" w:rsidR="00CC2117" w:rsidRDefault="00CC2117">
            <w:pPr>
              <w:pStyle w:val="TableParagraph"/>
              <w:spacing w:before="45" w:line="256" w:lineRule="auto"/>
              <w:ind w:left="162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445088" w14:textId="77777777" w:rsidR="00CC2117" w:rsidRDefault="00CC2117">
            <w:pPr>
              <w:pStyle w:val="TableParagraph"/>
              <w:spacing w:before="178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D26F36" w14:textId="77777777" w:rsidR="00CC2117" w:rsidRDefault="00CC2117">
            <w:pPr>
              <w:pStyle w:val="TableParagraph"/>
              <w:spacing w:before="178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01438E" w14:textId="77777777" w:rsidR="00CC2117" w:rsidRDefault="00CC2117">
            <w:pPr>
              <w:pStyle w:val="TableParagraph"/>
              <w:spacing w:before="178" w:line="256" w:lineRule="auto"/>
              <w:ind w:left="682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Նկարագրությունը</w:t>
            </w:r>
          </w:p>
        </w:tc>
      </w:tr>
      <w:tr w:rsidR="00CC2117" w14:paraId="0EEECAEE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5BB70D" w14:textId="77777777" w:rsidR="00CC2117" w:rsidRDefault="00CC2117">
            <w:pPr>
              <w:pStyle w:val="TableParagraph"/>
              <w:spacing w:before="173" w:line="256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95"/>
              </w:rPr>
              <w:t>1.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A3775" w14:textId="77777777" w:rsidR="00CC2117" w:rsidRDefault="00CC2117">
            <w:pPr>
              <w:pStyle w:val="TableParagraph"/>
              <w:spacing w:before="173" w:line="256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Կարճ</w:t>
            </w:r>
            <w:r>
              <w:rPr>
                <w:rFonts w:ascii="GHEA Grapalat" w:hAnsi="GHEA Grapalat"/>
                <w:spacing w:val="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7E2CCA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91E72" w14:textId="77777777" w:rsidR="00CC2117" w:rsidRDefault="00CC2117">
            <w:pPr>
              <w:pStyle w:val="TableParagraph"/>
              <w:spacing w:before="25" w:line="256" w:lineRule="auto"/>
              <w:ind w:left="100" w:right="9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  <w:r>
              <w:rPr>
                <w:rFonts w:ascii="GHEA Grapalat" w:hAnsi="GHEA Grapalat"/>
                <w:spacing w:val="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կարճ</w:t>
            </w:r>
          </w:p>
          <w:p w14:paraId="3161C5D2" w14:textId="77777777" w:rsidR="00CC2117" w:rsidRDefault="00CC2117">
            <w:pPr>
              <w:pStyle w:val="TableParagraph"/>
              <w:spacing w:before="42" w:line="252" w:lineRule="exact"/>
              <w:ind w:left="100" w:right="9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անվանում</w:t>
            </w:r>
          </w:p>
        </w:tc>
      </w:tr>
      <w:tr w:rsidR="00CC2117" w14:paraId="414134FC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EBC46E" w14:textId="77777777" w:rsidR="00CC2117" w:rsidRDefault="00CC2117">
            <w:pPr>
              <w:pStyle w:val="TableParagraph"/>
              <w:spacing w:before="173"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DBA419" w14:textId="77777777" w:rsidR="00CC2117" w:rsidRDefault="00CC2117">
            <w:pPr>
              <w:pStyle w:val="TableParagraph"/>
              <w:spacing w:before="173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Ամբողջական</w:t>
            </w:r>
            <w:r>
              <w:rPr>
                <w:rFonts w:ascii="GHEA Grapalat" w:hAnsi="GHEA Grapalat"/>
                <w:spacing w:val="1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3341E6" w14:textId="77777777" w:rsidR="00CC2117" w:rsidRDefault="00CC211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740733" w14:textId="77777777" w:rsidR="00CC2117" w:rsidRDefault="00CC2117">
            <w:pPr>
              <w:pStyle w:val="TableParagraph"/>
              <w:spacing w:before="25" w:line="256" w:lineRule="auto"/>
              <w:ind w:left="100" w:right="9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</w:p>
          <w:p w14:paraId="6444DF8E" w14:textId="77777777" w:rsidR="00CC2117" w:rsidRDefault="00CC2117">
            <w:pPr>
              <w:pStyle w:val="TableParagraph"/>
              <w:spacing w:before="44" w:line="250" w:lineRule="exact"/>
              <w:ind w:left="100" w:right="9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ամբողջական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</w:tr>
      <w:tr w:rsidR="00CC2117" w14:paraId="08F1692D" w14:textId="77777777" w:rsidTr="00CC2117">
        <w:trPr>
          <w:trHeight w:val="59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9A7EAF" w14:textId="77777777" w:rsidR="00CC2117" w:rsidRDefault="00CC2117">
            <w:pPr>
              <w:pStyle w:val="TableParagraph"/>
              <w:spacing w:before="173" w:line="256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FB094B" w14:textId="77777777" w:rsidR="00CC2117" w:rsidRDefault="00CC2117">
            <w:pPr>
              <w:pStyle w:val="TableParagraph"/>
              <w:spacing w:before="27" w:line="256" w:lineRule="auto"/>
              <w:ind w:left="165" w:right="155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Կազմակերպչական</w:t>
            </w:r>
          </w:p>
          <w:p w14:paraId="7BA056B0" w14:textId="77777777" w:rsidR="00CC2117" w:rsidRDefault="00CC2117">
            <w:pPr>
              <w:pStyle w:val="TableParagraph"/>
              <w:spacing w:before="42" w:line="252" w:lineRule="exact"/>
              <w:ind w:left="165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իրավական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ձև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2A92FA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5502B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1C1E9D14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5C97E0" w14:textId="77777777" w:rsidR="00CC2117" w:rsidRDefault="00CC2117">
            <w:pPr>
              <w:pStyle w:val="TableParagraph"/>
              <w:spacing w:before="173" w:line="256" w:lineRule="auto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3B2C83" w14:textId="77777777" w:rsidR="00CC2117" w:rsidRDefault="00CC2117">
            <w:pPr>
              <w:pStyle w:val="TableParagraph"/>
              <w:spacing w:before="25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Հարկ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վճարողի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հաշվառման</w:t>
            </w:r>
          </w:p>
          <w:p w14:paraId="58278A03" w14:textId="77777777" w:rsidR="00CC2117" w:rsidRDefault="00CC2117">
            <w:pPr>
              <w:pStyle w:val="TableParagraph"/>
              <w:spacing w:before="44" w:line="250" w:lineRule="exact"/>
              <w:ind w:left="165" w:right="155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համարը</w:t>
            </w:r>
            <w:r>
              <w:rPr>
                <w:rFonts w:ascii="GHEA Grapalat" w:hAnsi="GHEA Grapalat"/>
                <w:spacing w:val="-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(ՀՎՀՀ)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E668A2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8FCFF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78BA8133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CC4F5" w14:textId="77777777" w:rsidR="00CC2117" w:rsidRDefault="00CC2117">
            <w:pPr>
              <w:pStyle w:val="TableParagraph"/>
              <w:spacing w:before="27" w:line="252" w:lineRule="exact"/>
              <w:ind w:right="229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9CC9CB" w14:textId="77777777" w:rsidR="00CC2117" w:rsidRDefault="00CC2117">
            <w:pPr>
              <w:pStyle w:val="TableParagraph"/>
              <w:spacing w:before="27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pacing w:val="-2"/>
                <w:w w:val="110"/>
              </w:rPr>
              <w:t>Իրավաբանական</w:t>
            </w:r>
            <w:r>
              <w:rPr>
                <w:rFonts w:ascii="GHEA Grapalat" w:hAnsi="GHEA Grapalat"/>
                <w:spacing w:val="-11"/>
                <w:w w:val="110"/>
              </w:rPr>
              <w:t xml:space="preserve"> </w:t>
            </w:r>
            <w:r>
              <w:rPr>
                <w:rFonts w:ascii="GHEA Grapalat" w:hAnsi="GHEA Grapalat"/>
                <w:spacing w:val="-1"/>
                <w:w w:val="110"/>
              </w:rPr>
              <w:t>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61B9C" w14:textId="77777777" w:rsidR="00CC2117" w:rsidRDefault="00CC2117">
            <w:pPr>
              <w:pStyle w:val="TableParagraph"/>
              <w:spacing w:before="27" w:line="252" w:lineRule="exact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DDF40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4F105F20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FB7166" w14:textId="77777777" w:rsidR="00CC2117" w:rsidRDefault="00CC2117">
            <w:pPr>
              <w:pStyle w:val="TableParagraph"/>
              <w:spacing w:before="27" w:line="252" w:lineRule="exact"/>
              <w:ind w:right="226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6.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3A10E0" w14:textId="77777777" w:rsidR="00CC2117" w:rsidRDefault="00CC2117">
            <w:pPr>
              <w:pStyle w:val="TableParagraph"/>
              <w:spacing w:before="27" w:line="252" w:lineRule="exact"/>
              <w:ind w:left="165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Գործունեության 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A62B67" w14:textId="77777777" w:rsidR="00CC2117" w:rsidRDefault="00CC2117">
            <w:pPr>
              <w:pStyle w:val="TableParagraph"/>
              <w:spacing w:before="27" w:line="252" w:lineRule="exact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BF9F0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206D7B4B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1E40E4" w14:textId="77777777" w:rsidR="00CC2117" w:rsidRDefault="00CC2117">
            <w:pPr>
              <w:pStyle w:val="TableParagraph"/>
              <w:spacing w:before="27" w:line="256" w:lineRule="auto"/>
              <w:ind w:right="233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AC44BF" w14:textId="77777777" w:rsidR="00CC2117" w:rsidRDefault="00CC2117">
            <w:pPr>
              <w:pStyle w:val="TableParagraph"/>
              <w:spacing w:before="27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Կոնտակտային</w:t>
            </w:r>
            <w:r>
              <w:rPr>
                <w:rFonts w:ascii="GHEA Grapalat" w:hAnsi="GHEA Grapalat"/>
                <w:spacing w:val="1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անձ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D605A9" w14:textId="77777777" w:rsidR="00CC2117" w:rsidRDefault="00CC2117">
            <w:pPr>
              <w:pStyle w:val="TableParagraph"/>
              <w:spacing w:before="27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4200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14A290D5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1FC26A" w14:textId="77777777" w:rsidR="00CC2117" w:rsidRDefault="00CC2117">
            <w:pPr>
              <w:pStyle w:val="TableParagraph"/>
              <w:spacing w:before="173" w:line="256" w:lineRule="auto"/>
              <w:ind w:right="226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8.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723201" w14:textId="77777777" w:rsidR="00CC2117" w:rsidRDefault="00CC2117">
            <w:pPr>
              <w:pStyle w:val="TableParagraph"/>
              <w:spacing w:before="25" w:line="256" w:lineRule="auto"/>
              <w:ind w:left="165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Հանրային</w:t>
            </w:r>
            <w:r>
              <w:rPr>
                <w:rFonts w:ascii="GHEA Grapalat" w:hAnsi="GHEA Grapalat"/>
                <w:spacing w:val="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ծառայությունների</w:t>
            </w:r>
          </w:p>
          <w:p w14:paraId="7BF50D80" w14:textId="77777777" w:rsidR="00CC2117" w:rsidRDefault="00CC2117">
            <w:pPr>
              <w:pStyle w:val="TableParagraph"/>
              <w:spacing w:before="42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համարանիշ</w:t>
            </w:r>
            <w:r>
              <w:rPr>
                <w:rFonts w:ascii="GHEA Grapalat" w:hAnsi="GHEA Grapalat"/>
                <w:spacing w:val="2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(ՀԾՀ)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13F019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EA7A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31E56912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9AF9B8" w14:textId="77777777" w:rsidR="00CC2117" w:rsidRDefault="00CC2117">
            <w:pPr>
              <w:pStyle w:val="TableParagraph"/>
              <w:spacing w:before="27" w:line="252" w:lineRule="exact"/>
              <w:ind w:right="227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9.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6AE67A" w14:textId="77777777" w:rsidR="00CC2117" w:rsidRDefault="00CC2117">
            <w:pPr>
              <w:pStyle w:val="TableParagraph"/>
              <w:spacing w:before="27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Էլ.</w:t>
            </w:r>
            <w:r>
              <w:rPr>
                <w:rFonts w:ascii="GHEA Grapalat" w:hAnsi="GHEA Grapalat"/>
                <w:spacing w:val="-11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18BFF7" w14:textId="77777777" w:rsidR="00CC2117" w:rsidRDefault="00CC2117">
            <w:pPr>
              <w:pStyle w:val="TableParagraph"/>
              <w:spacing w:before="27" w:line="252" w:lineRule="exact"/>
              <w:ind w:left="238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96B48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09251174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FCAF0E" w14:textId="77777777" w:rsidR="00CC2117" w:rsidRDefault="00CC2117">
            <w:pPr>
              <w:pStyle w:val="TableParagraph"/>
              <w:spacing w:before="27" w:line="252" w:lineRule="exact"/>
              <w:ind w:right="187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D48BEC" w14:textId="77777777" w:rsidR="00CC2117" w:rsidRDefault="00CC2117">
            <w:pPr>
              <w:pStyle w:val="TableParagraph"/>
              <w:spacing w:before="27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Հեռախոսահամար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089C6D" w14:textId="77777777" w:rsidR="00CC2117" w:rsidRDefault="00CC2117">
            <w:pPr>
              <w:pStyle w:val="TableParagraph"/>
              <w:spacing w:before="27" w:line="252" w:lineRule="exact"/>
              <w:ind w:left="239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5C436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20AC9A3C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1B4DB4" w14:textId="77777777" w:rsidR="00CC2117" w:rsidRDefault="00CC2117">
            <w:pPr>
              <w:pStyle w:val="TableParagraph"/>
              <w:spacing w:before="25"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90"/>
              </w:rPr>
              <w:t>12.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80E5EF" w14:textId="77777777" w:rsidR="00CC2117" w:rsidRDefault="00CC2117">
            <w:pPr>
              <w:pStyle w:val="TableParagraph"/>
              <w:spacing w:before="25" w:line="256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01B8E5" w14:textId="77777777" w:rsidR="00CC2117" w:rsidRDefault="00CC2117">
            <w:pPr>
              <w:pStyle w:val="TableParagraph"/>
              <w:spacing w:before="2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F1671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3E85D902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A5B795" w14:textId="77777777" w:rsidR="00CC2117" w:rsidRDefault="00CC2117">
            <w:pPr>
              <w:pStyle w:val="TableParagraph"/>
              <w:spacing w:before="27" w:line="252" w:lineRule="exact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808E8F" w14:textId="77777777" w:rsidR="00CC2117" w:rsidRDefault="00CC2117">
            <w:pPr>
              <w:pStyle w:val="TableParagraph"/>
              <w:spacing w:before="27" w:line="252" w:lineRule="exact"/>
              <w:ind w:left="162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pacing w:val="-1"/>
                <w:w w:val="110"/>
              </w:rPr>
              <w:t>Մասնակցի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spacing w:val="-1"/>
                <w:w w:val="110"/>
              </w:rPr>
              <w:t>տեսակ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E9C15A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B812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2B4F6857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E2EB88" w14:textId="77777777" w:rsidR="00CC2117" w:rsidRDefault="00CC2117">
            <w:pPr>
              <w:pStyle w:val="TableParagraph"/>
              <w:spacing w:before="173"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729706" w14:textId="77777777" w:rsidR="00CC2117" w:rsidRDefault="00CC2117">
            <w:pPr>
              <w:pStyle w:val="TableParagraph"/>
              <w:spacing w:before="25" w:line="256" w:lineRule="auto"/>
              <w:ind w:left="163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Լիցենզիայի</w:t>
            </w:r>
            <w:r>
              <w:rPr>
                <w:rFonts w:ascii="GHEA Grapalat" w:hAnsi="GHEA Grapalat"/>
                <w:spacing w:val="-9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վերաբերյալ</w:t>
            </w:r>
          </w:p>
          <w:p w14:paraId="5A189A1E" w14:textId="77777777" w:rsidR="00CC2117" w:rsidRDefault="00CC2117">
            <w:pPr>
              <w:pStyle w:val="TableParagraph"/>
              <w:spacing w:before="44" w:line="250" w:lineRule="exact"/>
              <w:ind w:left="162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տեղեկություններ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DD6209" w14:textId="77777777" w:rsidR="00CC2117" w:rsidRDefault="00CC211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6FE1C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</w:tbl>
    <w:p w14:paraId="2062A83A" w14:textId="77777777" w:rsidR="00CC2117" w:rsidRDefault="00CC2117" w:rsidP="00CC2117">
      <w:pPr>
        <w:rPr>
          <w:rFonts w:ascii="Arial" w:hAnsi="Arial"/>
        </w:rPr>
      </w:pPr>
    </w:p>
    <w:p w14:paraId="03DC6BA7" w14:textId="77777777" w:rsidR="00CC2117" w:rsidRDefault="00CC2117" w:rsidP="00CC2117">
      <w:pPr>
        <w:spacing w:before="131"/>
        <w:ind w:left="268" w:right="308"/>
        <w:jc w:val="center"/>
        <w:rPr>
          <w:b/>
          <w:bCs/>
          <w:w w:val="105"/>
        </w:rPr>
      </w:pPr>
      <w:r>
        <w:rPr>
          <w:b/>
          <w:bCs/>
          <w:w w:val="105"/>
        </w:rPr>
        <w:t>Ապրանքի</w:t>
      </w:r>
      <w:r>
        <w:rPr>
          <w:b/>
          <w:bCs/>
          <w:spacing w:val="1"/>
          <w:w w:val="105"/>
        </w:rPr>
        <w:t xml:space="preserve"> </w:t>
      </w:r>
      <w:r>
        <w:rPr>
          <w:b/>
          <w:bCs/>
          <w:w w:val="105"/>
        </w:rPr>
        <w:t>նկարագրություն</w:t>
      </w:r>
    </w:p>
    <w:p w14:paraId="3A1A8A15" w14:textId="77777777" w:rsidR="00CC2117" w:rsidRDefault="00CC2117" w:rsidP="00CC2117">
      <w:pPr>
        <w:spacing w:before="131"/>
        <w:ind w:left="268" w:right="308"/>
        <w:jc w:val="center"/>
        <w:rPr>
          <w:b/>
          <w:bCs/>
          <w:w w:val="105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4513FEF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302C1C" w14:textId="77777777" w:rsidR="00CC2117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NN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18F7E6" w14:textId="77777777" w:rsidR="00CC2117" w:rsidRDefault="00CC2117">
            <w:pPr>
              <w:pStyle w:val="TableParagraph"/>
              <w:spacing w:before="185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EB2892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801FD0" w14:textId="77777777" w:rsidR="00CC2117" w:rsidRDefault="00CC2117">
            <w:pPr>
              <w:pStyle w:val="TableParagraph"/>
              <w:spacing w:before="185" w:line="256" w:lineRule="auto"/>
              <w:ind w:left="100" w:right="9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Նկարագրությունը</w:t>
            </w:r>
          </w:p>
        </w:tc>
      </w:tr>
      <w:tr w:rsidR="00CC2117" w14:paraId="05A617F0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0E97B4" w14:textId="77777777" w:rsidR="00CC2117" w:rsidRDefault="00CC2117">
            <w:pPr>
              <w:pStyle w:val="TableParagraph"/>
              <w:spacing w:before="37" w:line="256" w:lineRule="auto"/>
              <w:ind w:left="167"/>
              <w:jc w:val="center"/>
              <w:rPr>
                <w:rFonts w:ascii="Microsoft JhengHei" w:eastAsia="Microsoft JhengHei" w:hAnsi="Microsoft JhengHei" w:cs="Microsoft JhengHei"/>
              </w:rPr>
            </w:pPr>
            <w:r>
              <w:rPr>
                <w:rFonts w:ascii="GHEA Grapalat" w:hAnsi="GHEA Grapalat"/>
                <w:w w:val="95"/>
              </w:rPr>
              <w:t>1.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DEB319" w14:textId="77777777" w:rsidR="00CC2117" w:rsidRDefault="00CC2117">
            <w:pPr>
              <w:pStyle w:val="TableParagraph"/>
              <w:spacing w:before="185" w:line="256" w:lineRule="auto"/>
              <w:ind w:left="164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89B6B4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2CB18" w14:textId="77777777" w:rsidR="00CC2117" w:rsidRDefault="00CC2117">
            <w:pPr>
              <w:pStyle w:val="TableParagraph"/>
              <w:spacing w:before="185" w:line="256" w:lineRule="auto"/>
              <w:ind w:left="100" w:right="91"/>
              <w:jc w:val="center"/>
              <w:rPr>
                <w:rFonts w:ascii="GHEA Grapalat" w:hAnsi="GHEA Grapalat"/>
                <w:w w:val="105"/>
              </w:rPr>
            </w:pPr>
          </w:p>
        </w:tc>
      </w:tr>
      <w:tr w:rsidR="00CC2117" w14:paraId="6A317876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F0F8DA" w14:textId="77777777" w:rsidR="00CC2117" w:rsidRDefault="00CC2117">
            <w:pPr>
              <w:pStyle w:val="TableParagraph"/>
              <w:spacing w:before="37" w:line="256" w:lineRule="auto"/>
              <w:ind w:left="167"/>
              <w:jc w:val="center"/>
              <w:rPr>
                <w:rFonts w:ascii="Microsoft JhengHei" w:eastAsia="Microsoft JhengHei" w:hAnsi="Microsoft JhengHei" w:cs="Microsoft JhengHei"/>
              </w:rPr>
            </w:pPr>
            <w:r>
              <w:rPr>
                <w:rFonts w:ascii="GHEA Grapalat" w:hAnsi="GHEA Grapalat"/>
              </w:rPr>
              <w:t>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87928B" w14:textId="77777777" w:rsidR="00CC2117" w:rsidRDefault="00CC2117">
            <w:pPr>
              <w:pStyle w:val="TableParagraph"/>
              <w:spacing w:before="185" w:line="256" w:lineRule="auto"/>
              <w:ind w:left="164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Ապրանքի կատեգորիա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0DC60B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39540" w14:textId="77777777" w:rsidR="00CC2117" w:rsidRDefault="00CC2117">
            <w:pPr>
              <w:pStyle w:val="TableParagraph"/>
              <w:spacing w:before="185" w:line="256" w:lineRule="auto"/>
              <w:ind w:left="100" w:right="91"/>
              <w:jc w:val="center"/>
              <w:rPr>
                <w:rFonts w:ascii="GHEA Grapalat" w:hAnsi="GHEA Grapalat"/>
                <w:w w:val="105"/>
              </w:rPr>
            </w:pPr>
          </w:p>
        </w:tc>
      </w:tr>
      <w:tr w:rsidR="00CC2117" w:rsidRPr="00CC2117" w14:paraId="1EA39CB8" w14:textId="77777777" w:rsidTr="00CC2117">
        <w:trPr>
          <w:trHeight w:val="89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E73A43" w14:textId="77777777" w:rsidR="00CC2117" w:rsidRDefault="00CC2117">
            <w:pPr>
              <w:pStyle w:val="TableParagraph"/>
              <w:spacing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2C55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3848E8B4" w14:textId="77777777" w:rsidR="00CC2117" w:rsidRDefault="00CC2117">
            <w:pPr>
              <w:pStyle w:val="TableParagraph"/>
              <w:spacing w:line="256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ԱՏԳ</w:t>
            </w:r>
            <w:r>
              <w:rPr>
                <w:rFonts w:ascii="GHEA Grapalat" w:hAnsi="GHEA Grapalat"/>
                <w:spacing w:val="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ԱԱ</w:t>
            </w:r>
            <w:r>
              <w:rPr>
                <w:rFonts w:ascii="GHEA Grapalat" w:hAnsi="GHEA Grapalat"/>
                <w:spacing w:val="-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ծածկագիր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41C6D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7E937608" w14:textId="77777777" w:rsidR="00CC2117" w:rsidRDefault="00CC2117">
            <w:pPr>
              <w:pStyle w:val="TableParagraph"/>
              <w:spacing w:line="256" w:lineRule="auto"/>
              <w:ind w:left="238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241B72" w14:textId="77777777" w:rsidR="00CC2117" w:rsidRDefault="00CC2117">
            <w:pPr>
              <w:pStyle w:val="TableParagraph"/>
              <w:spacing w:before="25" w:line="256" w:lineRule="auto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ԱՏԳ</w:t>
            </w:r>
            <w:r>
              <w:rPr>
                <w:rFonts w:ascii="GHEA Grapalat" w:hAnsi="GHEA Grapalat"/>
                <w:spacing w:val="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ԱԱ</w:t>
            </w:r>
            <w:r>
              <w:rPr>
                <w:rFonts w:ascii="GHEA Grapalat" w:hAnsi="GHEA Grapalat"/>
                <w:spacing w:val="-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- Արտաքին</w:t>
            </w:r>
          </w:p>
          <w:p w14:paraId="563DDF12" w14:textId="77777777" w:rsidR="00CC2117" w:rsidRDefault="00CC2117">
            <w:pPr>
              <w:pStyle w:val="TableParagraph"/>
              <w:spacing w:before="7" w:line="290" w:lineRule="atLeast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տնտեսական</w:t>
            </w:r>
            <w:r>
              <w:rPr>
                <w:rFonts w:ascii="GHEA Grapalat" w:hAnsi="GHEA Grapalat"/>
                <w:spacing w:val="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գործունեության</w:t>
            </w:r>
            <w:r>
              <w:rPr>
                <w:rFonts w:ascii="GHEA Grapalat" w:hAnsi="GHEA Grapalat"/>
                <w:spacing w:val="-5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ապրանքային</w:t>
            </w:r>
            <w:r>
              <w:rPr>
                <w:rFonts w:ascii="GHEA Grapalat" w:hAnsi="GHEA Grapalat"/>
                <w:spacing w:val="-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անվանացանկը</w:t>
            </w:r>
            <w:r>
              <w:rPr>
                <w:rFonts w:ascii="GHEA Grapalat" w:hAnsi="GHEA Grapalat"/>
                <w:w w:val="105"/>
                <w:lang w:val="hy-AM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(</w:t>
            </w:r>
            <w:r>
              <w:rPr>
                <w:rFonts w:ascii="GHEA Grapalat" w:hAnsi="GHEA Grapalat"/>
                <w:w w:val="105"/>
                <w:lang w:val="hy-AM"/>
              </w:rPr>
              <w:t>ԵԱՏՄ</w:t>
            </w:r>
            <w:r>
              <w:rPr>
                <w:rFonts w:ascii="GHEA Grapalat" w:hAnsi="GHEA Grapalat"/>
                <w:w w:val="105"/>
              </w:rPr>
              <w:t>)</w:t>
            </w:r>
          </w:p>
        </w:tc>
      </w:tr>
      <w:tr w:rsidR="00CC2117" w14:paraId="45AAE37F" w14:textId="77777777" w:rsidTr="00CC2117">
        <w:trPr>
          <w:trHeight w:val="89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FF6E5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 xml:space="preserve"> 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F5D93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30"/>
              </w:rPr>
            </w:pPr>
          </w:p>
          <w:p w14:paraId="3B659496" w14:textId="77777777" w:rsidR="00CC2117" w:rsidRDefault="00CC2117">
            <w:pPr>
              <w:pStyle w:val="TableParagraph"/>
              <w:spacing w:before="8" w:line="256" w:lineRule="auto"/>
              <w:jc w:val="center"/>
              <w:rPr>
                <w:rFonts w:ascii="GHEA Grapalat" w:hAnsi="GHEA Grapalat"/>
                <w:b/>
                <w:sz w:val="23"/>
              </w:rPr>
            </w:pPr>
          </w:p>
          <w:p w14:paraId="43022392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>GTIN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B7327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30"/>
              </w:rPr>
            </w:pPr>
          </w:p>
          <w:p w14:paraId="6C1D7436" w14:textId="77777777" w:rsidR="00CC2117" w:rsidRDefault="00CC2117">
            <w:pPr>
              <w:pStyle w:val="TableParagraph"/>
              <w:spacing w:before="8" w:line="256" w:lineRule="auto"/>
              <w:jc w:val="center"/>
              <w:rPr>
                <w:rFonts w:ascii="GHEA Grapalat" w:hAnsi="GHEA Grapalat"/>
                <w:b/>
                <w:sz w:val="23"/>
              </w:rPr>
            </w:pPr>
          </w:p>
          <w:p w14:paraId="41001BAD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329098" w14:textId="77777777" w:rsidR="00CC2117" w:rsidRDefault="00CC2117">
            <w:pPr>
              <w:pStyle w:val="TableParagraph"/>
              <w:spacing w:before="25" w:line="278" w:lineRule="auto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GTIN (Global Trade Item</w:t>
            </w:r>
            <w:r>
              <w:rPr>
                <w:rFonts w:ascii="GHEA Grapalat" w:hAnsi="GHEA Grapalat"/>
                <w:spacing w:val="1"/>
                <w:w w:val="110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Number)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-</w:t>
            </w:r>
            <w:r>
              <w:rPr>
                <w:rFonts w:ascii="GHEA Grapalat" w:hAnsi="GHEA Grapalat"/>
                <w:spacing w:val="1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Համաշխարհային</w:t>
            </w:r>
            <w:r>
              <w:rPr>
                <w:rFonts w:ascii="GHEA Grapalat" w:hAnsi="GHEA Grapalat"/>
                <w:spacing w:val="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առևտրի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2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համարը՝</w:t>
            </w:r>
            <w:r>
              <w:rPr>
                <w:rFonts w:ascii="GHEA Grapalat" w:hAnsi="GHEA Grapalat"/>
                <w:spacing w:val="-5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մշակված</w:t>
            </w:r>
            <w:r>
              <w:rPr>
                <w:rFonts w:ascii="GHEA Grapalat" w:hAnsi="GHEA Grapalat"/>
                <w:spacing w:val="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GS1</w:t>
            </w:r>
            <w:r>
              <w:rPr>
                <w:rFonts w:ascii="GHEA Grapalat" w:hAnsi="GHEA Grapalat"/>
                <w:spacing w:val="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միջազգային</w:t>
            </w:r>
          </w:p>
          <w:p w14:paraId="7AE1DB66" w14:textId="77777777" w:rsidR="00CC2117" w:rsidRDefault="00CC2117">
            <w:pPr>
              <w:pStyle w:val="TableParagraph"/>
              <w:spacing w:before="25" w:line="256" w:lineRule="auto"/>
              <w:ind w:left="106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կողմից</w:t>
            </w:r>
          </w:p>
        </w:tc>
      </w:tr>
      <w:tr w:rsidR="00CC2117" w14:paraId="10570ACF" w14:textId="77777777" w:rsidTr="00CC2117">
        <w:trPr>
          <w:trHeight w:val="3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E65A53" w14:textId="77777777" w:rsidR="00CC2117" w:rsidRDefault="00CC2117">
            <w:pPr>
              <w:pStyle w:val="TableParagraph"/>
              <w:spacing w:before="34" w:line="256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5.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3FE29" w14:textId="77777777" w:rsidR="00CC2117" w:rsidRDefault="00CC211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Փաթեթավորման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տեսակ</w:t>
            </w:r>
          </w:p>
          <w:p w14:paraId="5EDA6D31" w14:textId="77777777" w:rsidR="00CC2117" w:rsidRDefault="00CC211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9BEC34" w14:textId="77777777" w:rsidR="00CC2117" w:rsidRDefault="00CC2117">
            <w:pPr>
              <w:pStyle w:val="TableParagraph"/>
              <w:spacing w:before="34" w:line="256" w:lineRule="auto"/>
              <w:ind w:left="239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C18D51" w14:textId="77777777" w:rsidR="00CC2117" w:rsidRDefault="00CC2117">
            <w:pPr>
              <w:pStyle w:val="TableParagraph"/>
              <w:spacing w:before="44" w:line="252" w:lineRule="exact"/>
              <w:ind w:left="100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Սպառողական</w:t>
            </w:r>
            <w:r>
              <w:rPr>
                <w:rFonts w:ascii="GHEA Grapalat" w:hAnsi="GHEA Grapalat"/>
                <w:spacing w:val="13"/>
                <w:w w:val="105"/>
              </w:rPr>
              <w:t xml:space="preserve">, </w:t>
            </w:r>
            <w:r>
              <w:rPr>
                <w:rFonts w:ascii="GHEA Grapalat" w:hAnsi="GHEA Grapalat"/>
                <w:w w:val="105"/>
              </w:rPr>
              <w:t>խմբային, հավաքածու</w:t>
            </w:r>
          </w:p>
        </w:tc>
      </w:tr>
    </w:tbl>
    <w:p w14:paraId="76466B62" w14:textId="77777777" w:rsidR="00CC2117" w:rsidRDefault="00CC2117" w:rsidP="00CC2117">
      <w:pPr>
        <w:ind w:right="309"/>
        <w:rPr>
          <w:b/>
          <w:bCs/>
          <w:w w:val="105"/>
        </w:rPr>
      </w:pPr>
    </w:p>
    <w:p w14:paraId="069273AF" w14:textId="77777777" w:rsidR="00CC2117" w:rsidRDefault="00CC2117" w:rsidP="00CC2117">
      <w:pPr>
        <w:ind w:left="268" w:right="309"/>
        <w:jc w:val="center"/>
        <w:rPr>
          <w:b/>
          <w:bCs/>
          <w:w w:val="105"/>
        </w:rPr>
      </w:pPr>
    </w:p>
    <w:p w14:paraId="3B6CB566" w14:textId="77777777" w:rsidR="00CC2117" w:rsidRDefault="00CC2117" w:rsidP="00CC2117">
      <w:pPr>
        <w:ind w:left="268" w:right="309"/>
        <w:jc w:val="center"/>
        <w:rPr>
          <w:b/>
          <w:bCs/>
          <w:w w:val="105"/>
        </w:rPr>
      </w:pPr>
      <w:r>
        <w:rPr>
          <w:b/>
          <w:bCs/>
          <w:w w:val="105"/>
        </w:rPr>
        <w:t>Սպառողական</w:t>
      </w:r>
      <w:r>
        <w:rPr>
          <w:b/>
          <w:bCs/>
          <w:spacing w:val="6"/>
          <w:w w:val="105"/>
        </w:rPr>
        <w:t xml:space="preserve"> </w:t>
      </w:r>
      <w:r>
        <w:rPr>
          <w:b/>
          <w:bCs/>
          <w:w w:val="105"/>
        </w:rPr>
        <w:t>փաթեթավորման</w:t>
      </w:r>
      <w:r>
        <w:rPr>
          <w:b/>
          <w:bCs/>
          <w:spacing w:val="9"/>
          <w:w w:val="105"/>
        </w:rPr>
        <w:t xml:space="preserve"> </w:t>
      </w:r>
      <w:r>
        <w:rPr>
          <w:b/>
          <w:bCs/>
          <w:w w:val="105"/>
        </w:rPr>
        <w:t>դեպքում</w:t>
      </w:r>
    </w:p>
    <w:p w14:paraId="5477E611" w14:textId="77777777" w:rsidR="00CC2117" w:rsidRDefault="00CC2117" w:rsidP="00CC2117">
      <w:pPr>
        <w:ind w:right="309"/>
        <w:rPr>
          <w:b/>
          <w:bCs/>
        </w:rPr>
      </w:pPr>
    </w:p>
    <w:p w14:paraId="16C1F61E" w14:textId="77777777" w:rsidR="00CC2117" w:rsidRDefault="00CC2117" w:rsidP="00CC2117">
      <w:pPr>
        <w:pStyle w:val="BodyText"/>
        <w:spacing w:before="2"/>
        <w:rPr>
          <w:rFonts w:ascii="GHEA Grapalat" w:hAnsi="GHEA Grapalat"/>
          <w:b/>
          <w:sz w:val="9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28051E2A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0B8B81" w14:textId="77777777" w:rsidR="00CC2117" w:rsidRDefault="00CC2117" w:rsidP="00C4712B">
            <w:pPr>
              <w:pStyle w:val="TableParagraph"/>
              <w:spacing w:before="25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3ACF5" w14:textId="77777777" w:rsidR="00CC2117" w:rsidRDefault="00CC2117">
            <w:pPr>
              <w:pStyle w:val="TableParagraph"/>
              <w:spacing w:before="173" w:line="256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3EE55A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F1B04B" w14:textId="77777777" w:rsidR="00CC2117" w:rsidRDefault="00CC2117">
            <w:pPr>
              <w:pStyle w:val="TableParagraph"/>
              <w:spacing w:before="173" w:line="256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5A5218" w14:paraId="1D342B8F" w14:textId="77777777" w:rsidTr="00C4712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300D4" w14:textId="704C780D" w:rsidR="005A5218" w:rsidRPr="00C4712B" w:rsidRDefault="005A5218" w:rsidP="00C4712B">
            <w:pPr>
              <w:pStyle w:val="TableParagraph"/>
              <w:numPr>
                <w:ilvl w:val="0"/>
                <w:numId w:val="6"/>
              </w:numPr>
              <w:spacing w:before="25" w:line="256" w:lineRule="auto"/>
              <w:ind w:left="167" w:firstLine="0"/>
              <w:rPr>
                <w:rFonts w:ascii="GHEA Grapalat" w:hAnsi="GHEA Grapalat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23C178" w14:textId="5737CE7B" w:rsidR="005A5218" w:rsidRDefault="005A5218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Համապատասխանության փաստաթղթերի մասին տեղեկատվություն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C20D7B" w14:textId="7AF7E222" w:rsidR="005A5218" w:rsidRDefault="005A5218" w:rsidP="005A5218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C0F4F" w14:textId="375D835D" w:rsidR="00066E68" w:rsidRPr="00066E68" w:rsidRDefault="00066E68" w:rsidP="005A5218">
            <w:pPr>
              <w:pStyle w:val="TableParagraph"/>
              <w:spacing w:before="173" w:line="256" w:lineRule="auto"/>
              <w:rPr>
                <w:rFonts w:ascii="GHEA Grapalat" w:hAnsi="GHEA Grapalat"/>
                <w:w w:val="105"/>
                <w:lang w:val="hy-AM"/>
              </w:rPr>
            </w:pPr>
          </w:p>
        </w:tc>
      </w:tr>
      <w:tr w:rsidR="005A5218" w14:paraId="40FDAFCA" w14:textId="77777777" w:rsidTr="00456DD1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B7C33" w14:textId="40A66FE0" w:rsidR="005A5218" w:rsidRPr="00C4712B" w:rsidRDefault="005A5218" w:rsidP="00C4712B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E8B9CC" w14:textId="37FB210D" w:rsidR="005A5218" w:rsidRDefault="005A5218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Ապրանքի 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2C97F6" w14:textId="40DCB8EE" w:rsidR="005A5218" w:rsidRDefault="005A5218" w:rsidP="005A52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</w:rPr>
            </w:pPr>
            <w:r w:rsidRPr="00EC7CEC">
              <w:rPr>
                <w:rFonts w:ascii="GHEA Grapalat" w:hAnsi="GHEA Grapalat"/>
                <w:w w:val="105"/>
              </w:rPr>
              <w:t>Ա</w:t>
            </w:r>
            <w:r w:rsidR="00A76555">
              <w:rPr>
                <w:rFonts w:ascii="GHEA Grapalat" w:hAnsi="GHEA Grapalat"/>
                <w:w w:val="105"/>
              </w:rPr>
              <w:t>յ</w:t>
            </w:r>
            <w:r w:rsidRPr="00EC7CEC">
              <w:rPr>
                <w:rFonts w:ascii="GHEA Grapalat" w:hAnsi="GHEA Grapalat"/>
                <w:w w:val="105"/>
              </w:rPr>
              <w:t>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E6B78" w14:textId="6840D05D" w:rsidR="00066E68" w:rsidRPr="00066E68" w:rsidRDefault="00066E68" w:rsidP="005A52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5A5218" w14:paraId="226B4FA5" w14:textId="77777777" w:rsidTr="00456DD1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DA003" w14:textId="4C1EC69B" w:rsidR="005A5218" w:rsidRPr="00C4712B" w:rsidRDefault="005A5218" w:rsidP="00C4712B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0085CE" w14:textId="70B7982A" w:rsidR="005A5218" w:rsidRDefault="005A5218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Ապրանքային նշանի 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1A0D32" w14:textId="428FACF4" w:rsidR="005A5218" w:rsidRDefault="005A5218" w:rsidP="005A52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91D71" w14:textId="1986762D" w:rsidR="00066E68" w:rsidRPr="00066E68" w:rsidRDefault="00066E68" w:rsidP="005A52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5A5218" w14:paraId="219FCFD8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2720C" w14:textId="53B6072B" w:rsidR="005A5218" w:rsidRPr="00C4712B" w:rsidRDefault="005A5218" w:rsidP="00C4712B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DF3BA" w14:textId="3453CD8C" w:rsidR="005A5218" w:rsidRPr="00F73009" w:rsidRDefault="005A5218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Ծագման երկիր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BF758" w14:textId="613FA2A0" w:rsidR="005A5218" w:rsidRPr="00EC7CEC" w:rsidRDefault="005A5218" w:rsidP="005A52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 w:rsidRPr="00EC7CEC"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CD478" w14:textId="56704F86" w:rsidR="00066E68" w:rsidRPr="00066E68" w:rsidRDefault="00066E68" w:rsidP="005A52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232B55" w14:paraId="5A020D8D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DC3C8" w14:textId="093DD4D1" w:rsidR="00232B55" w:rsidRPr="00C4712B" w:rsidRDefault="00232B55" w:rsidP="00C4712B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C95B7" w14:textId="3DC47EA9" w:rsidR="00232B55" w:rsidRPr="00F73009" w:rsidRDefault="00232B55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Փաթեթվածքի բնութագրիչներ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860F3" w14:textId="594FD67F" w:rsidR="00232B55" w:rsidRPr="00EC7CEC" w:rsidRDefault="00232B55" w:rsidP="005A52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C3175" w14:textId="77777777" w:rsidR="00232B55" w:rsidRPr="00066E68" w:rsidRDefault="00232B55" w:rsidP="005A52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584F8D" w:rsidRPr="00983632" w14:paraId="6B4756A3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921BD" w14:textId="241A0163" w:rsidR="00584F8D" w:rsidRPr="00C4712B" w:rsidRDefault="00584F8D" w:rsidP="00C4712B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0103F" w14:textId="32E9DD97" w:rsidR="00584F8D" w:rsidRPr="00584F8D" w:rsidRDefault="00584F8D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584F8D">
              <w:rPr>
                <w:rFonts w:ascii="GHEA Grapalat" w:hAnsi="GHEA Grapalat"/>
                <w:w w:val="105"/>
                <w:lang w:val="hy-AM"/>
              </w:rPr>
              <w:t>Ապրանքի ծավալը սպա</w:t>
            </w:r>
            <w:r>
              <w:rPr>
                <w:rFonts w:ascii="GHEA Grapalat" w:hAnsi="GHEA Grapalat"/>
                <w:w w:val="105"/>
                <w:lang w:val="hy-AM"/>
              </w:rPr>
              <w:t>ռ</w:t>
            </w:r>
            <w:r w:rsidRPr="00584F8D">
              <w:rPr>
                <w:rFonts w:ascii="GHEA Grapalat" w:hAnsi="GHEA Grapalat"/>
                <w:w w:val="105"/>
                <w:lang w:val="hy-AM"/>
              </w:rPr>
              <w:t>ողական փաթեթավորման մ</w:t>
            </w:r>
            <w:r>
              <w:rPr>
                <w:rFonts w:ascii="GHEA Grapalat" w:hAnsi="GHEA Grapalat"/>
                <w:w w:val="105"/>
                <w:lang w:val="hy-AM"/>
              </w:rPr>
              <w:t>եջ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C30C1" w14:textId="65220B16" w:rsidR="00584F8D" w:rsidRDefault="00584F8D" w:rsidP="005A52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73D4B" w14:textId="3B5EA42B" w:rsidR="00FD4F26" w:rsidRPr="00066E68" w:rsidRDefault="00B4514A" w:rsidP="005A52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 xml:space="preserve">Միայն </w:t>
            </w:r>
            <w:r>
              <w:rPr>
                <w:rFonts w:ascii="GHEA Grapalat" w:hAnsi="GHEA Grapalat"/>
                <w:lang w:val="hy-AM"/>
              </w:rPr>
              <w:t>2</w:t>
            </w:r>
            <w:r w:rsidRPr="00B4514A">
              <w:rPr>
                <w:rFonts w:ascii="GHEA Grapalat" w:hAnsi="GHEA Grapalat"/>
                <w:lang w:val="hy-AM"/>
              </w:rPr>
              <w:t>202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w w:val="105"/>
                <w:lang w:val="hy-AM"/>
              </w:rPr>
              <w:t>ԱՏԳ ԱԱ-ի համար</w:t>
            </w:r>
          </w:p>
        </w:tc>
      </w:tr>
      <w:tr w:rsidR="00584F8D" w:rsidRPr="00983632" w14:paraId="2DEA665E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36492" w14:textId="14B3F3EE" w:rsidR="00584F8D" w:rsidRPr="00C4712B" w:rsidRDefault="00584F8D" w:rsidP="00C4712B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60C08" w14:textId="6DD74B5C" w:rsidR="00584F8D" w:rsidRPr="00584F8D" w:rsidRDefault="00584F8D" w:rsidP="00584F8D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86452" w14:textId="7772E94D" w:rsidR="00584F8D" w:rsidRDefault="00584F8D" w:rsidP="00584F8D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DA0B1" w14:textId="13A3B5B6" w:rsidR="00FD4F26" w:rsidRDefault="00B4514A" w:rsidP="00584F8D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 xml:space="preserve">Միայն </w:t>
            </w:r>
            <w:r>
              <w:rPr>
                <w:rFonts w:ascii="GHEA Grapalat" w:hAnsi="GHEA Grapalat"/>
                <w:lang w:val="hy-AM"/>
              </w:rPr>
              <w:t>2</w:t>
            </w:r>
            <w:r w:rsidRPr="00B4514A">
              <w:rPr>
                <w:rFonts w:ascii="GHEA Grapalat" w:hAnsi="GHEA Grapalat"/>
                <w:lang w:val="hy-AM"/>
              </w:rPr>
              <w:t>202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w w:val="105"/>
                <w:lang w:val="hy-AM"/>
              </w:rPr>
              <w:t>ԱՏԳ ԱԱ-ի համար</w:t>
            </w:r>
          </w:p>
        </w:tc>
      </w:tr>
      <w:tr w:rsidR="00456DD1" w:rsidRPr="00983632" w14:paraId="2E3C0696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2C6BA" w14:textId="56A1B771" w:rsidR="00456DD1" w:rsidRPr="00C4712B" w:rsidRDefault="00456DD1" w:rsidP="00C4712B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EA922" w14:textId="6792CF24" w:rsidR="00456DD1" w:rsidRPr="00D9357A" w:rsidRDefault="00232B55" w:rsidP="00456DD1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Ապրանքի անվանական քանակ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B614F" w14:textId="5EDCE4E3" w:rsidR="00456DD1" w:rsidRPr="00EC7CEC" w:rsidRDefault="00456DD1" w:rsidP="00456DD1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0D303" w14:textId="5BC86277" w:rsidR="00FD4F26" w:rsidRPr="00066E68" w:rsidRDefault="00B4514A" w:rsidP="00456DD1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 xml:space="preserve">Միայն </w:t>
            </w:r>
            <w:r>
              <w:rPr>
                <w:rFonts w:ascii="GHEA Grapalat" w:hAnsi="GHEA Grapalat"/>
                <w:lang w:val="hy-AM"/>
              </w:rPr>
              <w:t xml:space="preserve">2009 </w:t>
            </w:r>
            <w:r>
              <w:rPr>
                <w:rFonts w:ascii="GHEA Grapalat" w:hAnsi="GHEA Grapalat"/>
                <w:w w:val="105"/>
                <w:lang w:val="hy-AM"/>
              </w:rPr>
              <w:t>ԱՏԳ ԱԱ-ի համար</w:t>
            </w:r>
            <w:r w:rsidR="00FD4F26">
              <w:rPr>
                <w:rFonts w:ascii="GHEA Grapalat" w:hAnsi="GHEA Grapalat"/>
                <w:lang w:val="hy-AM"/>
              </w:rPr>
              <w:br/>
            </w:r>
          </w:p>
        </w:tc>
      </w:tr>
      <w:tr w:rsidR="00456DD1" w:rsidRPr="00983632" w14:paraId="6FB6B594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DF618" w14:textId="15075CEB" w:rsidR="00456DD1" w:rsidRPr="00C4712B" w:rsidRDefault="00456DD1" w:rsidP="00C4712B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6BA3C" w14:textId="3F2B50E0" w:rsidR="00456DD1" w:rsidRPr="00D9357A" w:rsidRDefault="00232B55" w:rsidP="00456DD1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33628" w14:textId="26E624DB" w:rsidR="00456DD1" w:rsidRDefault="00232B55" w:rsidP="00456DD1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19CBC" w14:textId="698AF791" w:rsidR="00FD4F26" w:rsidRPr="00066E68" w:rsidRDefault="00B4514A" w:rsidP="00456DD1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 xml:space="preserve">Միայն </w:t>
            </w:r>
            <w:r>
              <w:rPr>
                <w:rFonts w:ascii="GHEA Grapalat" w:hAnsi="GHEA Grapalat"/>
                <w:lang w:val="hy-AM"/>
              </w:rPr>
              <w:t xml:space="preserve">2009 </w:t>
            </w:r>
            <w:r>
              <w:rPr>
                <w:rFonts w:ascii="GHEA Grapalat" w:hAnsi="GHEA Grapalat"/>
                <w:w w:val="105"/>
                <w:lang w:val="hy-AM"/>
              </w:rPr>
              <w:t>ԱՏԳ ԱԱ-ի համար</w:t>
            </w:r>
          </w:p>
        </w:tc>
      </w:tr>
      <w:tr w:rsidR="00232B55" w14:paraId="46E9B296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37D14" w14:textId="5684684E" w:rsidR="00232B55" w:rsidRPr="00C4712B" w:rsidRDefault="00232B55" w:rsidP="00C4712B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22C26" w14:textId="056B3CAC" w:rsidR="00232B55" w:rsidRDefault="00232B55" w:rsidP="00456DD1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Սպիտակուցներ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49D60" w14:textId="5DA15B7C" w:rsidR="00232B55" w:rsidRDefault="00232B55" w:rsidP="00456DD1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6312F" w14:textId="77777777" w:rsidR="00232B55" w:rsidRPr="00066E68" w:rsidRDefault="00232B55" w:rsidP="00456DD1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232B55" w14:paraId="570D78D1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00D60" w14:textId="30A2565F" w:rsidR="00232B55" w:rsidRPr="00C4712B" w:rsidRDefault="00232B55" w:rsidP="00C4712B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DE142" w14:textId="2B4468A1" w:rsidR="00232B55" w:rsidRDefault="00232B55" w:rsidP="00456DD1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78275" w14:textId="0513AE59" w:rsidR="00232B55" w:rsidRDefault="00232B55" w:rsidP="00456DD1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4A867" w14:textId="77777777" w:rsidR="00232B55" w:rsidRPr="00066E68" w:rsidRDefault="00232B55" w:rsidP="00456DD1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232B55" w14:paraId="3BCE5161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0CA47" w14:textId="5ED852C7" w:rsidR="00232B55" w:rsidRPr="00C4712B" w:rsidRDefault="00232B55" w:rsidP="00C4712B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CC4E2" w14:textId="6EF9C0E7" w:rsidR="00232B55" w:rsidRDefault="00232B55" w:rsidP="00456DD1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Ածխաջրերի քանակը, գ/100մլ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9E9B1" w14:textId="7353AD9B" w:rsidR="00232B55" w:rsidRDefault="00232B55" w:rsidP="00456DD1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7121A" w14:textId="77777777" w:rsidR="00232B55" w:rsidRPr="00066E68" w:rsidRDefault="00232B55" w:rsidP="00456DD1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232B55" w14:paraId="3D47E754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097F6" w14:textId="2BEC7516" w:rsidR="00232B55" w:rsidRPr="00C4712B" w:rsidRDefault="00232B55" w:rsidP="00C4712B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2C11C" w14:textId="2500D271" w:rsidR="00232B55" w:rsidRDefault="00232B55" w:rsidP="00456DD1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Ճարպեր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73C0B" w14:textId="33D32F5E" w:rsidR="00232B55" w:rsidRDefault="00232B55" w:rsidP="00456DD1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748FE" w14:textId="77777777" w:rsidR="00232B55" w:rsidRPr="00066E68" w:rsidRDefault="00232B55" w:rsidP="00456DD1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232B55" w14:paraId="3EAF1817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D7FC1" w14:textId="295489D6" w:rsidR="00232B55" w:rsidRPr="00C4712B" w:rsidRDefault="00232B55" w:rsidP="00C4712B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AD134" w14:textId="55F5D966" w:rsidR="00232B55" w:rsidRDefault="00232B55" w:rsidP="00232B55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87350" w14:textId="53A1F798" w:rsidR="00232B55" w:rsidRDefault="00232B55" w:rsidP="00232B55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C791D" w14:textId="77777777" w:rsidR="00232B55" w:rsidRPr="00066E68" w:rsidRDefault="00232B55" w:rsidP="00232B55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232B55" w14:paraId="71A46EF0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B0494" w14:textId="2B389D1A" w:rsidR="00232B55" w:rsidRPr="00C4712B" w:rsidRDefault="00232B55" w:rsidP="00C4712B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B984D" w14:textId="0273A87A" w:rsidR="00232B55" w:rsidRPr="00232B55" w:rsidRDefault="00232B55" w:rsidP="00456DD1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Էներգետիկ արժեք (կալորիականություն</w:t>
            </w:r>
            <w:r>
              <w:rPr>
                <w:rFonts w:ascii="GHEA Grapalat" w:hAnsi="GHEA Grapalat"/>
                <w:w w:val="105"/>
              </w:rPr>
              <w:t>)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EA999" w14:textId="2164C02F" w:rsidR="00232B55" w:rsidRPr="00232B55" w:rsidRDefault="00232B55" w:rsidP="00456DD1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D3484" w14:textId="77777777" w:rsidR="00232B55" w:rsidRPr="00066E68" w:rsidRDefault="00232B55" w:rsidP="00456DD1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232B55" w14:paraId="5F21E980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658E1" w14:textId="35EFB76D" w:rsidR="00232B55" w:rsidRPr="00C4712B" w:rsidRDefault="00232B55" w:rsidP="00C4712B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C94AB" w14:textId="4EA5CC90" w:rsidR="00232B55" w:rsidRDefault="00232B55" w:rsidP="00232B55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0314D" w14:textId="49A58415" w:rsidR="00232B55" w:rsidRDefault="00232B55" w:rsidP="00232B55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00DE6" w14:textId="77777777" w:rsidR="00232B55" w:rsidRPr="00066E68" w:rsidRDefault="00232B55" w:rsidP="00232B55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232B55" w14:paraId="21104E79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64921" w14:textId="485CA74A" w:rsidR="00232B55" w:rsidRPr="00C4712B" w:rsidRDefault="00232B55" w:rsidP="00C4712B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03E9F" w14:textId="575ED831" w:rsidR="00232B55" w:rsidRDefault="00232B55" w:rsidP="00232B55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F73009">
              <w:rPr>
                <w:rFonts w:ascii="GHEA Grapalat" w:hAnsi="GHEA Grapalat"/>
                <w:w w:val="105"/>
              </w:rPr>
              <w:t>Փաթեթավորման տեսակ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F261D" w14:textId="6C98A3CB" w:rsidR="00232B55" w:rsidRDefault="00232B55" w:rsidP="00232B55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603E6" w14:textId="77777777" w:rsidR="00232B55" w:rsidRPr="00066E68" w:rsidRDefault="00232B55" w:rsidP="00232B55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232B55" w14:paraId="0338A8C0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F5BB4" w14:textId="258AA1CB" w:rsidR="00232B55" w:rsidRPr="00C4712B" w:rsidRDefault="00232B55" w:rsidP="00C4712B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DF1D0" w14:textId="36D0A2B9" w:rsidR="00232B55" w:rsidRDefault="00232B55" w:rsidP="00232B55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1B5CFD">
              <w:rPr>
                <w:rFonts w:ascii="GHEA Grapalat" w:hAnsi="GHEA Grapalat"/>
                <w:w w:val="105"/>
              </w:rPr>
              <w:t>Փաթեթավորման նյութ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2A834" w14:textId="7CFF7655" w:rsidR="00232B55" w:rsidRDefault="00232B55" w:rsidP="00232B55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BC59B" w14:textId="77777777" w:rsidR="00232B55" w:rsidRPr="00066E68" w:rsidRDefault="00232B55" w:rsidP="00232B55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193080" w:rsidRPr="00983632" w14:paraId="18BAFF4C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2432F" w14:textId="526DAF67" w:rsidR="00193080" w:rsidRPr="00C4712B" w:rsidRDefault="00193080" w:rsidP="00C4712B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85EAE" w14:textId="3BD9AACD" w:rsidR="00193080" w:rsidRPr="001B5CFD" w:rsidRDefault="00193080" w:rsidP="00232B55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Ոչ ալկոհոլայինն խմիչքի տեսակ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515BF" w14:textId="57C4E499" w:rsidR="00193080" w:rsidRDefault="00193080" w:rsidP="00232B55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026BE" w14:textId="09B4201E" w:rsidR="00B4514A" w:rsidRPr="00B4514A" w:rsidRDefault="00B4514A" w:rsidP="00232B55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 xml:space="preserve">Միայն </w:t>
            </w:r>
            <w:r>
              <w:rPr>
                <w:rFonts w:ascii="GHEA Grapalat" w:hAnsi="GHEA Grapalat"/>
                <w:lang w:val="hy-AM"/>
              </w:rPr>
              <w:t>2</w:t>
            </w:r>
            <w:r w:rsidRPr="00B4514A">
              <w:rPr>
                <w:rFonts w:ascii="GHEA Grapalat" w:hAnsi="GHEA Grapalat"/>
                <w:lang w:val="hy-AM"/>
              </w:rPr>
              <w:t>202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w w:val="105"/>
                <w:lang w:val="hy-AM"/>
              </w:rPr>
              <w:t>ԱՏԳ ԱԱ-ի համար</w:t>
            </w:r>
          </w:p>
        </w:tc>
      </w:tr>
      <w:tr w:rsidR="00232B55" w:rsidRPr="00983632" w14:paraId="74A0CB51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47CA7" w14:textId="54EEE745" w:rsidR="00232B55" w:rsidRPr="00C4712B" w:rsidRDefault="00232B55" w:rsidP="00C4712B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EC971" w14:textId="3C350A2B" w:rsidR="00232B55" w:rsidRDefault="00232B55" w:rsidP="00456DD1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 xml:space="preserve">Հյութ-պարունակող </w:t>
            </w:r>
            <w:r w:rsidR="00E77BED" w:rsidRPr="0020227E"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  <w:t>ապրանքի</w:t>
            </w:r>
            <w:r>
              <w:rPr>
                <w:rFonts w:ascii="GHEA Grapalat" w:hAnsi="GHEA Grapalat"/>
                <w:w w:val="105"/>
                <w:lang w:val="hy-AM"/>
              </w:rPr>
              <w:t xml:space="preserve"> տեսակ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2C56B" w14:textId="338C4017" w:rsidR="00232B55" w:rsidRDefault="00232B55" w:rsidP="00456DD1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CA41D" w14:textId="4FC0F0AB" w:rsidR="008D640E" w:rsidRPr="00066E68" w:rsidRDefault="008D640E" w:rsidP="00456DD1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 xml:space="preserve">Միայն </w:t>
            </w:r>
            <w:r>
              <w:rPr>
                <w:rFonts w:ascii="GHEA Grapalat" w:hAnsi="GHEA Grapalat"/>
                <w:lang w:val="hy-AM"/>
              </w:rPr>
              <w:t xml:space="preserve">2009 </w:t>
            </w:r>
            <w:r>
              <w:rPr>
                <w:rFonts w:ascii="GHEA Grapalat" w:hAnsi="GHEA Grapalat"/>
                <w:w w:val="105"/>
                <w:lang w:val="hy-AM"/>
              </w:rPr>
              <w:t>ԱՏԳ ԱԱ-ի համար</w:t>
            </w:r>
          </w:p>
        </w:tc>
      </w:tr>
      <w:tr w:rsidR="00232B55" w14:paraId="3A3FE8A0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636C8" w14:textId="6C2B2EA3" w:rsidR="00232B55" w:rsidRPr="00C4712B" w:rsidRDefault="00232B55" w:rsidP="00C4712B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094E8" w14:textId="7A12A24A" w:rsidR="00232B55" w:rsidRDefault="00232B55" w:rsidP="00456DD1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Պարունակում է ածխածին երկօքսիդ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D8AF5" w14:textId="2EED6023" w:rsidR="00232B55" w:rsidRDefault="00232B55" w:rsidP="00456DD1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8AA73" w14:textId="77777777" w:rsidR="00232B55" w:rsidRPr="00066E68" w:rsidRDefault="00232B55" w:rsidP="00456DD1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193080" w:rsidRPr="00193080" w14:paraId="72F01963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45CB4" w14:textId="4FA9049F" w:rsidR="00193080" w:rsidRPr="00C4712B" w:rsidRDefault="00193080" w:rsidP="00C4712B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549D6" w14:textId="37E67C56" w:rsidR="00193080" w:rsidRDefault="00193080" w:rsidP="00456DD1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Աշխարհագրական նշան կամ ծագման տեղանվան նկատմամբ բացառիկ իրավունքի վկայականի համարը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E49D8" w14:textId="589EC06C" w:rsidR="00193080" w:rsidRDefault="00193080" w:rsidP="00456DD1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3B8AA" w14:textId="77777777" w:rsidR="00193080" w:rsidRPr="00066E68" w:rsidRDefault="00193080" w:rsidP="00456DD1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232B55" w14:paraId="0932CAD1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52D94" w14:textId="222326B3" w:rsidR="00232B55" w:rsidRPr="00C4712B" w:rsidRDefault="00232B55" w:rsidP="00C4712B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24A81" w14:textId="666516DD" w:rsidR="00232B55" w:rsidRDefault="00232B55" w:rsidP="00456DD1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Գազավորման մեթոդ</w:t>
            </w:r>
            <w:r w:rsidR="009A6FA5">
              <w:rPr>
                <w:rFonts w:ascii="GHEA Grapalat" w:hAnsi="GHEA Grapalat"/>
                <w:w w:val="105"/>
                <w:lang w:val="hy-AM"/>
              </w:rPr>
              <w:t>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0F222" w14:textId="41EB505C" w:rsidR="00232B55" w:rsidRDefault="009A6FA5" w:rsidP="00456DD1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5CFD3" w14:textId="77777777" w:rsidR="00232B55" w:rsidRPr="00066E68" w:rsidRDefault="00232B55" w:rsidP="00456DD1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193080" w:rsidRPr="00983632" w14:paraId="7A0E162F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48E1F" w14:textId="399059D3" w:rsidR="00193080" w:rsidRPr="00C4712B" w:rsidRDefault="00193080" w:rsidP="00C4712B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D3553" w14:textId="262E5672" w:rsidR="00193080" w:rsidRDefault="00193080" w:rsidP="00456DD1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Խմիչքի համը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36095" w14:textId="513DBE35" w:rsidR="00193080" w:rsidRDefault="00193080" w:rsidP="00456DD1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D0D25" w14:textId="638EA8D1" w:rsidR="008D640E" w:rsidRPr="00066E68" w:rsidRDefault="008D640E" w:rsidP="00456DD1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 xml:space="preserve">Միայն </w:t>
            </w:r>
            <w:r>
              <w:rPr>
                <w:rFonts w:ascii="GHEA Grapalat" w:hAnsi="GHEA Grapalat"/>
                <w:lang w:val="hy-AM"/>
              </w:rPr>
              <w:t xml:space="preserve">2202 </w:t>
            </w:r>
            <w:r>
              <w:rPr>
                <w:rFonts w:ascii="GHEA Grapalat" w:hAnsi="GHEA Grapalat"/>
                <w:w w:val="105"/>
                <w:lang w:val="hy-AM"/>
              </w:rPr>
              <w:t>ԱՏԳ ԱԱ-ի համար</w:t>
            </w:r>
          </w:p>
        </w:tc>
      </w:tr>
      <w:tr w:rsidR="00232B55" w14:paraId="697C0650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72CE8" w14:textId="71D2C15A" w:rsidR="00232B55" w:rsidRPr="00C4712B" w:rsidRDefault="00232B55" w:rsidP="00C4712B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27C99" w14:textId="34384644" w:rsidR="00232B55" w:rsidRDefault="009A6FA5" w:rsidP="00456DD1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Մրգերի կամ բանջարեղենի անվանումներ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2DBE3" w14:textId="1BCEEE40" w:rsidR="00232B55" w:rsidRDefault="009A6FA5" w:rsidP="00456DD1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A794B" w14:textId="77777777" w:rsidR="00232B55" w:rsidRPr="00066E68" w:rsidRDefault="00232B55" w:rsidP="00456DD1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232B55" w14:paraId="73410BD9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E9F45" w14:textId="3D508166" w:rsidR="00232B55" w:rsidRPr="00C4712B" w:rsidRDefault="00232B55" w:rsidP="00C4712B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0F8B3" w14:textId="3177C2FB" w:rsidR="00232B55" w:rsidRDefault="009A6FA5" w:rsidP="00456DD1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 xml:space="preserve">Մանկական սննդի </w:t>
            </w:r>
            <w:r w:rsidR="00E77BED" w:rsidRPr="0020227E"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  <w:t>ապրանքի</w:t>
            </w:r>
            <w:r>
              <w:rPr>
                <w:rFonts w:ascii="GHEA Grapalat" w:hAnsi="GHEA Grapalat"/>
                <w:w w:val="105"/>
                <w:lang w:val="hy-AM"/>
              </w:rPr>
              <w:t xml:space="preserve"> նշան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1D4AE" w14:textId="2E8F2E17" w:rsidR="00232B55" w:rsidRDefault="009A6FA5" w:rsidP="00456DD1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8CF2F" w14:textId="77777777" w:rsidR="00232B55" w:rsidRPr="00066E68" w:rsidRDefault="00232B55" w:rsidP="00456DD1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232B55" w14:paraId="79FB62D7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DDD01" w14:textId="5480E884" w:rsidR="00232B55" w:rsidRPr="00C4712B" w:rsidRDefault="00232B55" w:rsidP="00C4712B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45233" w14:textId="3399FA1A" w:rsidR="00232B55" w:rsidRDefault="009A6FA5" w:rsidP="00456DD1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Մասնագիտացված սննդամթերքի նշան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2121E" w14:textId="369188EE" w:rsidR="00232B55" w:rsidRDefault="009A6FA5" w:rsidP="00456DD1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DED75" w14:textId="77777777" w:rsidR="00232B55" w:rsidRPr="00066E68" w:rsidRDefault="00232B55" w:rsidP="00456DD1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193080" w:rsidRPr="00193080" w14:paraId="35465362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C0D6D" w14:textId="7064EE36" w:rsidR="00193080" w:rsidRPr="00C4712B" w:rsidRDefault="00193080" w:rsidP="00C4712B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BD795" w14:textId="33E232AB" w:rsidR="00193080" w:rsidRDefault="00193080" w:rsidP="00456DD1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 xml:space="preserve">Էթիլային սպիրտի ծավալային բաժինը/էթիլային սպիրտի ծավալային բաժնի </w:t>
            </w:r>
            <w:r>
              <w:rPr>
                <w:rFonts w:ascii="GHEA Grapalat" w:hAnsi="GHEA Grapalat"/>
                <w:w w:val="105"/>
                <w:lang w:val="hy-AM"/>
              </w:rPr>
              <w:lastRenderedPageBreak/>
              <w:t>միջակայքի ստորին սահմանը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A3673" w14:textId="70B7DDB9" w:rsidR="00193080" w:rsidRDefault="00193080" w:rsidP="00456DD1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lastRenderedPageBreak/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7C7BC" w14:textId="77777777" w:rsidR="00193080" w:rsidRPr="00066E68" w:rsidRDefault="00193080" w:rsidP="00456DD1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193080" w:rsidRPr="00193080" w14:paraId="1493C792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E2613" w14:textId="6B137AC9" w:rsidR="00193080" w:rsidRPr="00C4712B" w:rsidRDefault="00193080" w:rsidP="00C4712B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7720F" w14:textId="3803800B" w:rsidR="00193080" w:rsidRDefault="00193080" w:rsidP="00456DD1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F640B" w14:textId="2593518A" w:rsidR="00193080" w:rsidRDefault="00193080" w:rsidP="00456DD1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DD57B" w14:textId="77777777" w:rsidR="00193080" w:rsidRPr="00066E68" w:rsidRDefault="00193080" w:rsidP="00456DD1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232B55" w14:paraId="71286067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2F1E9" w14:textId="655A63E2" w:rsidR="00232B55" w:rsidRPr="00C4712B" w:rsidRDefault="00232B55" w:rsidP="00C4712B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73EC1" w14:textId="7C9C97D2" w:rsidR="00232B55" w:rsidRDefault="009A6FA5" w:rsidP="00456DD1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Էներգետիկ ըմպելիքի նշան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F340C" w14:textId="5BBF750C" w:rsidR="00232B55" w:rsidRDefault="009A6FA5" w:rsidP="00456DD1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CAA91" w14:textId="77777777" w:rsidR="00232B55" w:rsidRPr="00066E68" w:rsidRDefault="00232B55" w:rsidP="00456DD1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232B55" w:rsidRPr="003D1412" w14:paraId="6B62DD29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840C2" w14:textId="57B6C079" w:rsidR="00232B55" w:rsidRPr="00C4712B" w:rsidRDefault="00232B55" w:rsidP="00C4712B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95B42" w14:textId="57F538CE" w:rsidR="00232B55" w:rsidRDefault="003D1412" w:rsidP="00456DD1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Էներգետիկ բաղադրիչնեչի տեսակը և քանակը, մգ-ով կամ մկգ-ով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ED01D" w14:textId="4C8B0F45" w:rsidR="00232B55" w:rsidRDefault="003D1412" w:rsidP="00456DD1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2B9E9" w14:textId="77777777" w:rsidR="00232B55" w:rsidRPr="00066E68" w:rsidRDefault="00232B55" w:rsidP="00456DD1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232B55" w:rsidRPr="003D1412" w14:paraId="6661AFCE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551C5" w14:textId="1902C6F7" w:rsidR="00232B55" w:rsidRPr="00C4712B" w:rsidRDefault="00232B55" w:rsidP="00C4712B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EAB37" w14:textId="7412C359" w:rsidR="00232B55" w:rsidRDefault="003D1412" w:rsidP="00456DD1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Արդյոք սննդային հավելում է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B1CBE" w14:textId="607C9F18" w:rsidR="00232B55" w:rsidRDefault="003D1412" w:rsidP="00456DD1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A94F7" w14:textId="77777777" w:rsidR="00232B55" w:rsidRPr="00066E68" w:rsidRDefault="00232B55" w:rsidP="00456DD1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3D1412" w:rsidRPr="003D1412" w14:paraId="6139B8F7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58295" w14:textId="1A979F84" w:rsidR="003D1412" w:rsidRPr="00C4712B" w:rsidRDefault="003D1412" w:rsidP="00C4712B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F88F0" w14:textId="6FDE0D3B" w:rsidR="003D1412" w:rsidRDefault="00E77BED" w:rsidP="003D1412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  <w:t>Ա</w:t>
            </w:r>
            <w:r w:rsidRPr="0020227E"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  <w:t>պրանքի</w:t>
            </w:r>
            <w:r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  <w:t xml:space="preserve"> </w:t>
            </w:r>
            <w:r w:rsidR="003D1412" w:rsidRPr="005D5B2D">
              <w:rPr>
                <w:rFonts w:ascii="GHEA Grapalat" w:hAnsi="GHEA Grapalat"/>
                <w:w w:val="105"/>
                <w:lang w:val="hy-AM"/>
              </w:rPr>
              <w:t>բաղադրությունը՝ դրա բաղադրիչների նշումով (որակական)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544DE" w14:textId="6265A1F4" w:rsidR="003D1412" w:rsidRDefault="003D1412" w:rsidP="003D1412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FBEDC" w14:textId="77777777" w:rsidR="003D1412" w:rsidRPr="00066E68" w:rsidRDefault="003D1412" w:rsidP="003D1412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232B55" w:rsidRPr="003D1412" w14:paraId="73593520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4BA9D" w14:textId="45CF3DC1" w:rsidR="00232B55" w:rsidRPr="00C4712B" w:rsidRDefault="00232B55" w:rsidP="00C4712B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7F6FF" w14:textId="30F13BC9" w:rsidR="00232B55" w:rsidRDefault="003D1412" w:rsidP="00456DD1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Քաղցրության նյութի պարունակության նշան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B65EF" w14:textId="144629F1" w:rsidR="00232B55" w:rsidRDefault="003D1412" w:rsidP="00456DD1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25EBC" w14:textId="77777777" w:rsidR="00232B55" w:rsidRPr="00066E68" w:rsidRDefault="00232B55" w:rsidP="00456DD1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232B55" w:rsidRPr="003D1412" w14:paraId="0AA4BD85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1E510" w14:textId="3A80F4CC" w:rsidR="00232B55" w:rsidRPr="00C4712B" w:rsidRDefault="00232B55" w:rsidP="00C4712B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D674A" w14:textId="303A02DC" w:rsidR="00232B55" w:rsidRDefault="003D1412" w:rsidP="00456DD1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Քաղցրացնող նյութի 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03881" w14:textId="7428A88C" w:rsidR="00232B55" w:rsidRDefault="003D1412" w:rsidP="00456DD1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496AA" w14:textId="77777777" w:rsidR="00232B55" w:rsidRPr="00066E68" w:rsidRDefault="00232B55" w:rsidP="00456DD1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3D1412" w:rsidRPr="003D1412" w14:paraId="3497DFE1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10575" w14:textId="003C0E3B" w:rsidR="003D1412" w:rsidRPr="00C4712B" w:rsidRDefault="003D1412" w:rsidP="00C4712B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B1719" w14:textId="6BC9D23B" w:rsidR="003D1412" w:rsidRDefault="003D1412" w:rsidP="003D1412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Պիտանելիության ժամկետ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1D965" w14:textId="7D4301D3" w:rsidR="003D1412" w:rsidRDefault="003D1412" w:rsidP="003D1412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DE431" w14:textId="77777777" w:rsidR="003D1412" w:rsidRPr="00066E68" w:rsidRDefault="003D1412" w:rsidP="003D1412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232B55" w:rsidRPr="003D1412" w14:paraId="0693F7FC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BC14F" w14:textId="1AFA91ED" w:rsidR="00232B55" w:rsidRPr="00C4712B" w:rsidRDefault="00232B55" w:rsidP="00C4712B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3D69A" w14:textId="2E06244D" w:rsidR="00232B55" w:rsidRDefault="003D1412" w:rsidP="00456DD1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CC927" w14:textId="771CD814" w:rsidR="00232B55" w:rsidRDefault="003D1412" w:rsidP="00456DD1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DDCFF" w14:textId="77777777" w:rsidR="00232B55" w:rsidRPr="00066E68" w:rsidRDefault="00232B55" w:rsidP="00456DD1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232B55" w:rsidRPr="003D1412" w14:paraId="586A3D52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2CAD6" w14:textId="19BCF630" w:rsidR="00232B55" w:rsidRPr="00C4712B" w:rsidRDefault="00232B55" w:rsidP="00C4712B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C77C3" w14:textId="33C17A71" w:rsidR="00232B55" w:rsidRDefault="003D1412" w:rsidP="00456DD1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Վիտամիններ և վիտամինանման նյութեր, մգ-ով կամ մկգ-ով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B7624" w14:textId="5ECE43F7" w:rsidR="00232B55" w:rsidRDefault="003D1412" w:rsidP="00456DD1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01820" w14:textId="77777777" w:rsidR="00232B55" w:rsidRPr="00066E68" w:rsidRDefault="00232B55" w:rsidP="00456DD1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456DD1" w:rsidRPr="003D1412" w14:paraId="541C6E9D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71AF7" w14:textId="013D3D13" w:rsidR="00456DD1" w:rsidRPr="00C4712B" w:rsidRDefault="00456DD1" w:rsidP="00C4712B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26F0A" w14:textId="498DA316" w:rsidR="00456DD1" w:rsidRPr="003D1412" w:rsidRDefault="00F43041" w:rsidP="00456DD1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F43041">
              <w:rPr>
                <w:rFonts w:ascii="GHEA Grapalat" w:hAnsi="GHEA Grapalat"/>
                <w:w w:val="105"/>
                <w:lang w:val="hy-AM"/>
              </w:rPr>
              <w:t>Լցման սարքավորումներին միացնելուց հետո տակառիկի իրացման առավելագույն ժամկետ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AAF64" w14:textId="6BB21269" w:rsidR="00456DD1" w:rsidRPr="003D1412" w:rsidRDefault="003D1412" w:rsidP="00456DD1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78A95" w14:textId="667361E8" w:rsidR="00456DD1" w:rsidRPr="00066E68" w:rsidRDefault="00456DD1" w:rsidP="00456DD1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B76D95" w14:paraId="049B28BC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8083C" w14:textId="255CA6C5" w:rsidR="00B76D95" w:rsidRPr="00C4712B" w:rsidRDefault="00B76D95" w:rsidP="00C4712B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0ADE2" w14:textId="7CB3E3A9" w:rsidR="00B76D95" w:rsidRPr="00F73009" w:rsidRDefault="00584F8D" w:rsidP="00B76D95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B6089" w14:textId="3D10C316" w:rsidR="00B76D95" w:rsidRPr="00EC7CEC" w:rsidRDefault="00584F8D" w:rsidP="00B76D95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352C5" w14:textId="77777777" w:rsidR="00B76D95" w:rsidRPr="00066E68" w:rsidRDefault="00B76D95" w:rsidP="00B76D95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193080" w14:paraId="11BF7516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A56DC" w14:textId="6E769521" w:rsidR="00193080" w:rsidRPr="00C4712B" w:rsidRDefault="00193080" w:rsidP="00C4712B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31C93" w14:textId="6A0F61C1" w:rsidR="00193080" w:rsidRDefault="00193080" w:rsidP="00B76D95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Հումքի ծագումը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C0766" w14:textId="30626D3D" w:rsidR="00193080" w:rsidRDefault="00193080" w:rsidP="00B76D95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49F48" w14:textId="77777777" w:rsidR="00193080" w:rsidRPr="00066E68" w:rsidRDefault="00193080" w:rsidP="00B76D95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584F8D" w:rsidRPr="00584F8D" w14:paraId="2AF112AF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7E4FE" w14:textId="5643F5DB" w:rsidR="00584F8D" w:rsidRPr="00C4712B" w:rsidRDefault="00584F8D" w:rsidP="00C4712B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8BB69" w14:textId="0F23F300" w:rsidR="00584F8D" w:rsidRPr="00584F8D" w:rsidRDefault="00584F8D" w:rsidP="00B76D95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584F8D">
              <w:rPr>
                <w:rFonts w:ascii="GHEA Grapalat" w:hAnsi="GHEA Grapalat"/>
                <w:w w:val="105"/>
                <w:lang w:val="hy-AM"/>
              </w:rPr>
              <w:t>Արդյոք պարունակում է մսային մ</w:t>
            </w:r>
            <w:r>
              <w:rPr>
                <w:rFonts w:ascii="GHEA Grapalat" w:hAnsi="GHEA Grapalat"/>
                <w:w w:val="105"/>
                <w:lang w:val="hy-AM"/>
              </w:rPr>
              <w:t>աս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AB4DC" w14:textId="0D61BB50" w:rsidR="00584F8D" w:rsidRDefault="00584F8D" w:rsidP="00B76D95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956BA" w14:textId="77777777" w:rsidR="00584F8D" w:rsidRPr="00066E68" w:rsidRDefault="00584F8D" w:rsidP="00B76D95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B76D95" w14:paraId="542F3FB3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37740" w14:textId="083BB325" w:rsidR="00B76D95" w:rsidRPr="00C4712B" w:rsidRDefault="00B76D95" w:rsidP="00C4712B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27CAA" w14:textId="66DD6704" w:rsidR="00B76D95" w:rsidRPr="00F73009" w:rsidRDefault="00584F8D" w:rsidP="00B76D95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Հյութային ապրանքատեսակի արտադրության մեթոդ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531E5" w14:textId="4B2B8755" w:rsidR="00B76D95" w:rsidRPr="00EC7CEC" w:rsidRDefault="00584F8D" w:rsidP="00B76D95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7D124" w14:textId="77777777" w:rsidR="00B76D95" w:rsidRPr="00066E68" w:rsidRDefault="00B76D95" w:rsidP="00B76D95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3C4EB0" w14:paraId="69812022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C4D2E" w14:textId="75544B16" w:rsidR="003C4EB0" w:rsidRPr="00C4712B" w:rsidRDefault="003C4EB0" w:rsidP="00C4712B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99695" w14:textId="78DF6CA6" w:rsidR="003C4EB0" w:rsidRDefault="003C4EB0" w:rsidP="003C4EB0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Արտադրողի անվանում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2A6CC" w14:textId="2E5815C4" w:rsidR="003C4EB0" w:rsidRDefault="003C4EB0" w:rsidP="003C4EB0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5C3B1" w14:textId="7481D399" w:rsidR="00066E68" w:rsidRPr="00066E68" w:rsidRDefault="00066E68" w:rsidP="003C4EB0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3C4EB0" w14:paraId="217B3853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CEB9A" w14:textId="3DD1711F" w:rsidR="003C4EB0" w:rsidRPr="00C4712B" w:rsidRDefault="003C4EB0" w:rsidP="00C4712B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76043" w14:textId="504E8EA8" w:rsidR="003C4EB0" w:rsidRDefault="003C4EB0" w:rsidP="003C4EB0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Արտադրող ընկերության պրեֆիքսը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4EB10" w14:textId="70C391C7" w:rsidR="003C4EB0" w:rsidRDefault="003C4EB0" w:rsidP="003C4EB0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AC744" w14:textId="339F7803" w:rsidR="00066E68" w:rsidRPr="00066E68" w:rsidRDefault="00066E68" w:rsidP="003C4EB0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B4514A" w:rsidRPr="00983632" w14:paraId="47936E30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CCEC4" w14:textId="26ED7BEB" w:rsidR="00B4514A" w:rsidRPr="00C4712B" w:rsidRDefault="00B4514A" w:rsidP="00C4712B">
            <w:pPr>
              <w:pStyle w:val="TableParagraph"/>
              <w:numPr>
                <w:ilvl w:val="0"/>
                <w:numId w:val="6"/>
              </w:numPr>
              <w:spacing w:before="173" w:line="256" w:lineRule="auto"/>
              <w:ind w:left="167" w:right="229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4F139" w14:textId="0875407E" w:rsidR="00B4514A" w:rsidRDefault="00E77BED" w:rsidP="00B4514A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  <w:t>Ա</w:t>
            </w:r>
            <w:r w:rsidRPr="0020227E"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  <w:t>պրանքի</w:t>
            </w:r>
            <w:r w:rsidR="00B4514A" w:rsidRPr="00F73009">
              <w:rPr>
                <w:rFonts w:ascii="GHEA Grapalat" w:hAnsi="GHEA Grapalat"/>
                <w:w w:val="105"/>
              </w:rPr>
              <w:t xml:space="preserve"> պատկերը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6DE23" w14:textId="3441E5B0" w:rsidR="00B4514A" w:rsidRDefault="00B4514A" w:rsidP="00B4514A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4DB08" w14:textId="3C1A2140" w:rsidR="00B4514A" w:rsidRPr="00066E68" w:rsidRDefault="00B4514A" w:rsidP="00B4514A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  <w:r w:rsidRPr="00B4514A">
              <w:rPr>
                <w:rFonts w:ascii="GHEA Grapalat" w:hAnsi="GHEA Grapalat"/>
                <w:w w:val="110"/>
                <w:lang w:val="hy-AM"/>
              </w:rPr>
              <w:t>Հնարավոր է ավելացնել</w:t>
            </w:r>
            <w:r w:rsidRPr="00B4514A">
              <w:rPr>
                <w:rFonts w:ascii="GHEA Grapalat" w:hAnsi="GHEA Grapalat"/>
                <w:spacing w:val="1"/>
                <w:w w:val="110"/>
                <w:lang w:val="hy-AM"/>
              </w:rPr>
              <w:t xml:space="preserve"> </w:t>
            </w:r>
            <w:r w:rsidRPr="00B4514A">
              <w:rPr>
                <w:rFonts w:ascii="GHEA Grapalat" w:hAnsi="GHEA Grapalat"/>
                <w:w w:val="105"/>
                <w:lang w:val="hy-AM"/>
              </w:rPr>
              <w:t>լուսանկար</w:t>
            </w:r>
            <w:r w:rsidRPr="00B4514A">
              <w:rPr>
                <w:rFonts w:ascii="GHEA Grapalat" w:hAnsi="GHEA Grapalat"/>
                <w:spacing w:val="11"/>
                <w:w w:val="105"/>
                <w:lang w:val="hy-AM"/>
              </w:rPr>
              <w:t xml:space="preserve"> </w:t>
            </w:r>
            <w:r w:rsidRPr="00B4514A">
              <w:rPr>
                <w:rFonts w:ascii="GHEA Grapalat" w:hAnsi="GHEA Grapalat"/>
                <w:w w:val="105"/>
                <w:lang w:val="hy-AM"/>
              </w:rPr>
              <w:t>png</w:t>
            </w:r>
            <w:r w:rsidRPr="00B4514A">
              <w:rPr>
                <w:rFonts w:ascii="GHEA Grapalat" w:hAnsi="GHEA Grapalat"/>
                <w:spacing w:val="11"/>
                <w:w w:val="105"/>
                <w:lang w:val="hy-AM"/>
              </w:rPr>
              <w:t xml:space="preserve"> </w:t>
            </w:r>
            <w:r w:rsidRPr="00B4514A">
              <w:rPr>
                <w:rFonts w:ascii="GHEA Grapalat" w:hAnsi="GHEA Grapalat"/>
                <w:w w:val="105"/>
                <w:lang w:val="hy-AM"/>
              </w:rPr>
              <w:t>ֆորմատով</w:t>
            </w:r>
          </w:p>
        </w:tc>
      </w:tr>
    </w:tbl>
    <w:p w14:paraId="7E642AFC" w14:textId="77777777" w:rsidR="00CC2117" w:rsidRDefault="00CC2117" w:rsidP="00CC2117">
      <w:pPr>
        <w:rPr>
          <w:lang w:val="hy-AM"/>
        </w:rPr>
      </w:pPr>
    </w:p>
    <w:p w14:paraId="63D20C1E" w14:textId="77777777" w:rsidR="00CC2117" w:rsidRPr="001A3A23" w:rsidRDefault="00CC2117" w:rsidP="00CC2117">
      <w:pPr>
        <w:spacing w:before="266"/>
        <w:ind w:left="268" w:right="310"/>
        <w:jc w:val="center"/>
        <w:rPr>
          <w:b/>
          <w:bCs/>
          <w:w w:val="105"/>
          <w:lang w:val="hy-AM"/>
        </w:rPr>
      </w:pPr>
    </w:p>
    <w:p w14:paraId="0C27BD6F" w14:textId="77777777" w:rsidR="00CC2117" w:rsidRDefault="00CC2117" w:rsidP="00CC2117">
      <w:pPr>
        <w:spacing w:before="266"/>
        <w:ind w:left="268" w:right="310"/>
        <w:jc w:val="center"/>
        <w:rPr>
          <w:b/>
          <w:bCs/>
          <w:w w:val="105"/>
        </w:rPr>
      </w:pPr>
      <w:r>
        <w:rPr>
          <w:b/>
          <w:bCs/>
          <w:w w:val="105"/>
        </w:rPr>
        <w:lastRenderedPageBreak/>
        <w:t>Խմբային</w:t>
      </w:r>
      <w:r>
        <w:rPr>
          <w:b/>
          <w:bCs/>
          <w:spacing w:val="6"/>
          <w:w w:val="105"/>
        </w:rPr>
        <w:t xml:space="preserve"> </w:t>
      </w:r>
      <w:r>
        <w:rPr>
          <w:b/>
          <w:bCs/>
          <w:w w:val="105"/>
        </w:rPr>
        <w:t>փաթեթավորման</w:t>
      </w:r>
      <w:r>
        <w:rPr>
          <w:b/>
          <w:bCs/>
          <w:spacing w:val="9"/>
          <w:w w:val="105"/>
        </w:rPr>
        <w:t xml:space="preserve"> </w:t>
      </w:r>
      <w:r>
        <w:rPr>
          <w:b/>
          <w:bCs/>
          <w:w w:val="105"/>
        </w:rPr>
        <w:t>դեպքում</w:t>
      </w:r>
    </w:p>
    <w:p w14:paraId="6B9AF954" w14:textId="77777777" w:rsidR="00CC2117" w:rsidRDefault="00CC2117" w:rsidP="00CC2117">
      <w:pPr>
        <w:spacing w:before="266"/>
        <w:ind w:left="268" w:right="310"/>
        <w:jc w:val="center"/>
        <w:rPr>
          <w:b/>
          <w:bCs/>
        </w:rPr>
      </w:pPr>
    </w:p>
    <w:p w14:paraId="335BF996" w14:textId="77777777" w:rsidR="00CC2117" w:rsidRDefault="00CC2117" w:rsidP="00CC2117">
      <w:pPr>
        <w:pStyle w:val="BodyText"/>
        <w:spacing w:before="9"/>
        <w:rPr>
          <w:rFonts w:ascii="GHEA Grapalat" w:hAnsi="GHEA Grapalat"/>
          <w:b/>
          <w:sz w:val="9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1EB64ABF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2C2E3" w14:textId="77777777" w:rsidR="00CC2117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357B5EAC" w14:textId="77777777" w:rsidR="00CC2117" w:rsidRDefault="00CC2117">
            <w:pPr>
              <w:pStyle w:val="TableParagraph"/>
              <w:spacing w:before="44" w:line="256" w:lineRule="auto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EBCF04" w14:textId="77777777" w:rsidR="00CC2117" w:rsidRDefault="00CC2117">
            <w:pPr>
              <w:pStyle w:val="TableParagraph"/>
              <w:spacing w:before="185" w:line="256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71A0D2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33865C" w14:textId="77777777" w:rsidR="00CC2117" w:rsidRDefault="00CC2117">
            <w:pPr>
              <w:pStyle w:val="TableParagraph"/>
              <w:spacing w:before="185" w:line="256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CC2117" w14:paraId="539BBE2C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5E3443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07D4FF" w14:textId="77777777" w:rsidR="00CC2117" w:rsidRDefault="00CC2117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82E844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56A4C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4A56F12F" w14:textId="77777777" w:rsidTr="00CC2117">
        <w:trPr>
          <w:trHeight w:val="89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B92A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3A95BD07" w14:textId="77777777" w:rsidR="00CC2117" w:rsidRDefault="00CC2117">
            <w:pPr>
              <w:pStyle w:val="TableParagraph"/>
              <w:spacing w:line="256" w:lineRule="auto"/>
              <w:ind w:left="161" w:right="14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2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817D67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Փաթեթավորված</w:t>
            </w:r>
          </w:p>
          <w:p w14:paraId="0BB49351" w14:textId="77777777" w:rsidR="00CC2117" w:rsidRDefault="00CC2117">
            <w:pPr>
              <w:pStyle w:val="TableParagraph"/>
              <w:spacing w:before="7" w:line="290" w:lineRule="atLeast"/>
              <w:ind w:left="107" w:right="18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սպառողական</w:t>
            </w:r>
            <w:r>
              <w:rPr>
                <w:rFonts w:ascii="GHEA Grapalat" w:hAnsi="GHEA Grapalat"/>
                <w:spacing w:val="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-5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GTIN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43510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4FF467DA" w14:textId="77777777" w:rsidR="00CC2117" w:rsidRDefault="00CC2117">
            <w:pPr>
              <w:pStyle w:val="TableParagraph"/>
              <w:spacing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0E325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6F2F5D4B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6F83E6" w14:textId="77777777" w:rsidR="00CC2117" w:rsidRDefault="00CC2117">
            <w:pPr>
              <w:pStyle w:val="TableParagraph"/>
              <w:spacing w:before="29" w:line="250" w:lineRule="exact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23D0A4" w14:textId="77777777" w:rsidR="00CC2117" w:rsidRDefault="00CC2117">
            <w:pPr>
              <w:pStyle w:val="TableParagraph"/>
              <w:spacing w:before="29" w:line="250" w:lineRule="exact"/>
              <w:ind w:left="10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9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քանակը</w:t>
            </w:r>
            <w:r>
              <w:rPr>
                <w:rFonts w:ascii="GHEA Grapalat" w:hAnsi="GHEA Grapalat"/>
                <w:spacing w:val="1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փաթեթում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08055D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275D5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:rsidRPr="00CC2117" w14:paraId="1AB6BD9B" w14:textId="77777777" w:rsidTr="00CC2117">
        <w:trPr>
          <w:trHeight w:val="61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1AFC43" w14:textId="77777777" w:rsidR="00CC2117" w:rsidRDefault="00CC2117">
            <w:pPr>
              <w:pStyle w:val="TableParagraph"/>
              <w:spacing w:before="183" w:line="256" w:lineRule="auto"/>
              <w:ind w:left="161" w:right="152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4C4D1D" w14:textId="16E5F42B" w:rsidR="00CC2117" w:rsidRDefault="00E77BED">
            <w:pPr>
              <w:pStyle w:val="TableParagraph"/>
              <w:spacing w:before="183" w:line="256" w:lineRule="auto"/>
              <w:ind w:left="38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</w:t>
            </w:r>
            <w:r w:rsidRPr="00E77BED">
              <w:rPr>
                <w:rFonts w:ascii="GHEA Grapalat" w:hAnsi="GHEA Grapalat"/>
                <w:w w:val="105"/>
                <w:lang w:val="hy-AM"/>
              </w:rPr>
              <w:t>պրանքի</w:t>
            </w:r>
            <w:r w:rsidR="00CC2117">
              <w:rPr>
                <w:rFonts w:ascii="GHEA Grapalat" w:hAnsi="GHEA Grapalat"/>
                <w:spacing w:val="29"/>
                <w:w w:val="105"/>
              </w:rPr>
              <w:t xml:space="preserve"> </w:t>
            </w:r>
            <w:r w:rsidR="00CC2117">
              <w:rPr>
                <w:rFonts w:ascii="GHEA Grapalat" w:hAnsi="GHEA Grapalat"/>
                <w:w w:val="105"/>
              </w:rPr>
              <w:t>պատկերը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3722E8" w14:textId="77777777" w:rsidR="00CC2117" w:rsidRDefault="00CC2117">
            <w:pPr>
              <w:pStyle w:val="TableParagraph"/>
              <w:spacing w:before="183" w:line="256" w:lineRule="auto"/>
              <w:ind w:left="240" w:right="22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430228" w14:textId="77777777" w:rsidR="00CC2117" w:rsidRDefault="00CC2117">
            <w:pPr>
              <w:pStyle w:val="TableParagraph"/>
              <w:spacing w:before="9" w:line="290" w:lineRule="atLeast"/>
              <w:ind w:left="106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Հնարավոր է ավելացնել</w:t>
            </w:r>
            <w:r>
              <w:rPr>
                <w:rFonts w:ascii="GHEA Grapalat" w:hAnsi="GHEA Grapalat"/>
                <w:spacing w:val="1"/>
                <w:w w:val="110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լուսանկար</w:t>
            </w:r>
            <w:r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png</w:t>
            </w:r>
            <w:r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ֆորմատով</w:t>
            </w:r>
          </w:p>
        </w:tc>
      </w:tr>
    </w:tbl>
    <w:p w14:paraId="6F94AD8F" w14:textId="77777777" w:rsidR="00CC2117" w:rsidRDefault="00CC2117" w:rsidP="00CC2117"/>
    <w:p w14:paraId="35D34761" w14:textId="77777777" w:rsidR="00CC2117" w:rsidRDefault="00CC2117" w:rsidP="00CC2117"/>
    <w:p w14:paraId="0566149B" w14:textId="77777777" w:rsidR="00CC2117" w:rsidRDefault="00CC2117" w:rsidP="00CC2117">
      <w:pPr>
        <w:spacing w:before="266"/>
        <w:ind w:left="268" w:right="310"/>
        <w:jc w:val="center"/>
        <w:rPr>
          <w:b/>
          <w:bCs/>
          <w:w w:val="105"/>
        </w:rPr>
      </w:pPr>
      <w:r>
        <w:rPr>
          <w:b/>
          <w:bCs/>
          <w:w w:val="105"/>
        </w:rPr>
        <w:t>Հավաքածուի</w:t>
      </w:r>
      <w:r>
        <w:rPr>
          <w:b/>
          <w:bCs/>
          <w:spacing w:val="9"/>
          <w:w w:val="105"/>
        </w:rPr>
        <w:t xml:space="preserve"> </w:t>
      </w:r>
      <w:r>
        <w:rPr>
          <w:b/>
          <w:bCs/>
          <w:w w:val="105"/>
        </w:rPr>
        <w:t>դեպքում</w:t>
      </w:r>
    </w:p>
    <w:p w14:paraId="383132E9" w14:textId="77777777" w:rsidR="00CC2117" w:rsidRDefault="00CC2117" w:rsidP="00CC2117">
      <w:pPr>
        <w:spacing w:before="266"/>
        <w:ind w:left="268" w:right="310"/>
        <w:jc w:val="center"/>
        <w:rPr>
          <w:b/>
          <w:bCs/>
        </w:rPr>
      </w:pPr>
    </w:p>
    <w:p w14:paraId="527ADBC0" w14:textId="77777777" w:rsidR="00CC2117" w:rsidRDefault="00CC2117" w:rsidP="00CC2117">
      <w:pPr>
        <w:pStyle w:val="BodyText"/>
        <w:spacing w:before="9"/>
        <w:rPr>
          <w:rFonts w:ascii="GHEA Grapalat" w:hAnsi="GHEA Grapalat"/>
          <w:b/>
          <w:sz w:val="9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1FC16BBE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D3D0D" w14:textId="77777777" w:rsidR="00CC2117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042BEF92" w14:textId="77777777" w:rsidR="00CC2117" w:rsidRDefault="00CC2117">
            <w:pPr>
              <w:pStyle w:val="TableParagraph"/>
              <w:spacing w:before="44" w:line="256" w:lineRule="auto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927155" w14:textId="77777777" w:rsidR="00CC2117" w:rsidRDefault="00CC2117">
            <w:pPr>
              <w:pStyle w:val="TableParagraph"/>
              <w:spacing w:before="185" w:line="256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1293AF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B87731" w14:textId="77777777" w:rsidR="00CC2117" w:rsidRDefault="00CC2117">
            <w:pPr>
              <w:pStyle w:val="TableParagraph"/>
              <w:spacing w:before="185" w:line="256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CC2117" w14:paraId="65E2D5F4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4F22CD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F6F6F4" w14:textId="77777777" w:rsidR="00CC2117" w:rsidRDefault="00CC2117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6CB85F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9E429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4A358685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36E268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hy-AM"/>
              </w:rPr>
              <w:t>2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897C8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Ապրանքային</w:t>
            </w:r>
            <w:r>
              <w:rPr>
                <w:rFonts w:ascii="GHEA Grapalat" w:hAnsi="GHEA Grapalat"/>
                <w:spacing w:val="19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նշանի</w:t>
            </w:r>
          </w:p>
          <w:p w14:paraId="1703B1FE" w14:textId="77777777" w:rsidR="00CC2117" w:rsidRDefault="00CC2117">
            <w:pPr>
              <w:pStyle w:val="TableParagraph"/>
              <w:spacing w:before="42" w:line="252" w:lineRule="exact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Անվանումը</w:t>
            </w:r>
          </w:p>
          <w:p w14:paraId="03D02B0E" w14:textId="77777777" w:rsidR="00CC2117" w:rsidRDefault="00CC2117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  <w:w w:val="105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105A07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AA33F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5F98D882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7685F8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E32EB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Ծագման երկիրը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F42137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AFC2A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79E1BDEF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6D9BB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CBA0FE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Հավաքածուի կազմը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EC03BE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8773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1703DA87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4074EE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5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D2B916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Ապրանքի դրոշմավորված միավորների քանակը հավաքածուի մեջ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1346AE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B31D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  <w:lang w:val="ru-RU"/>
              </w:rPr>
            </w:pPr>
          </w:p>
        </w:tc>
      </w:tr>
      <w:tr w:rsidR="00CC2117" w14:paraId="5E4A24D7" w14:textId="77777777" w:rsidTr="00CC2117">
        <w:trPr>
          <w:trHeight w:val="49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32338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  <w:lang w:val="ru-RU"/>
              </w:rPr>
            </w:pPr>
          </w:p>
          <w:p w14:paraId="69CADB55" w14:textId="77777777" w:rsidR="00CC2117" w:rsidRDefault="00CC2117">
            <w:pPr>
              <w:pStyle w:val="TableParagraph"/>
              <w:spacing w:line="256" w:lineRule="auto"/>
              <w:ind w:left="161" w:right="14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6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4D2A5E" w14:textId="77777777" w:rsidR="00CC2117" w:rsidRDefault="00CC2117">
            <w:pPr>
              <w:pStyle w:val="TableParagraph"/>
              <w:spacing w:before="7" w:line="290" w:lineRule="atLeast"/>
              <w:ind w:left="107" w:right="18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Արտադրողի 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5F0D7F" w14:textId="77777777" w:rsidR="00CC2117" w:rsidRDefault="00CC2117">
            <w:pPr>
              <w:pStyle w:val="TableParagraph"/>
              <w:spacing w:line="256" w:lineRule="auto"/>
              <w:ind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5A790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3040A784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42AAA" w14:textId="77777777" w:rsidR="00CC2117" w:rsidRDefault="00CC2117">
            <w:pPr>
              <w:pStyle w:val="TableParagraph"/>
              <w:spacing w:before="29" w:line="250" w:lineRule="exact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7.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959E70" w14:textId="77777777" w:rsidR="00CC2117" w:rsidRDefault="00CC2117">
            <w:pPr>
              <w:pStyle w:val="TableParagraph"/>
              <w:spacing w:before="29" w:line="250" w:lineRule="exact"/>
              <w:ind w:left="10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Արտադրող ընկերության պրեֆիքսը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EC10FF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4C61A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:rsidRPr="00CC2117" w14:paraId="1259DDCB" w14:textId="77777777" w:rsidTr="00CC2117">
        <w:trPr>
          <w:trHeight w:val="61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674526" w14:textId="77777777" w:rsidR="00CC2117" w:rsidRDefault="00CC2117">
            <w:pPr>
              <w:pStyle w:val="TableParagraph"/>
              <w:spacing w:before="183" w:line="256" w:lineRule="auto"/>
              <w:ind w:left="161" w:right="152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hy-AM"/>
              </w:rPr>
              <w:t>8</w:t>
            </w:r>
            <w:r>
              <w:rPr>
                <w:rFonts w:ascii="GHEA Grapalat" w:hAnsi="GHEA Grapalat"/>
                <w:lang w:val="ru-RU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D4A69D" w14:textId="4B05B3D3" w:rsidR="00CC2117" w:rsidRDefault="00E77BED">
            <w:pPr>
              <w:pStyle w:val="TableParagraph"/>
              <w:spacing w:before="183" w:line="256" w:lineRule="auto"/>
              <w:ind w:left="38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</w:t>
            </w:r>
            <w:r w:rsidRPr="00E77BED">
              <w:rPr>
                <w:rFonts w:ascii="GHEA Grapalat" w:hAnsi="GHEA Grapalat"/>
                <w:w w:val="105"/>
              </w:rPr>
              <w:t>պրանքի</w:t>
            </w:r>
            <w:r w:rsidR="00CC2117">
              <w:rPr>
                <w:rFonts w:ascii="GHEA Grapalat" w:hAnsi="GHEA Grapalat"/>
                <w:spacing w:val="29"/>
                <w:w w:val="105"/>
              </w:rPr>
              <w:t xml:space="preserve"> </w:t>
            </w:r>
            <w:r w:rsidR="00CC2117">
              <w:rPr>
                <w:rFonts w:ascii="GHEA Grapalat" w:hAnsi="GHEA Grapalat"/>
                <w:w w:val="105"/>
              </w:rPr>
              <w:t>պատկերը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08866B" w14:textId="77777777" w:rsidR="00CC2117" w:rsidRDefault="00CC2117">
            <w:pPr>
              <w:pStyle w:val="TableParagraph"/>
              <w:spacing w:before="183" w:line="256" w:lineRule="auto"/>
              <w:ind w:left="240" w:right="22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195EE2" w14:textId="77777777" w:rsidR="00CC2117" w:rsidRDefault="00CC2117">
            <w:pPr>
              <w:pStyle w:val="TableParagraph"/>
              <w:spacing w:before="9" w:line="290" w:lineRule="atLeast"/>
              <w:ind w:left="106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Հնարավոր է ավելացնել</w:t>
            </w:r>
            <w:r>
              <w:rPr>
                <w:rFonts w:ascii="GHEA Grapalat" w:hAnsi="GHEA Grapalat"/>
                <w:spacing w:val="1"/>
                <w:w w:val="110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լուսանկար</w:t>
            </w:r>
            <w:r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png</w:t>
            </w:r>
            <w:r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ֆորմատով</w:t>
            </w:r>
          </w:p>
        </w:tc>
      </w:tr>
    </w:tbl>
    <w:p w14:paraId="1C9E787C" w14:textId="77777777" w:rsidR="00CC2117" w:rsidRDefault="00CC2117" w:rsidP="00CC2117"/>
    <w:p w14:paraId="0680E852" w14:textId="77777777" w:rsidR="00CC2117" w:rsidRDefault="00CC2117" w:rsidP="00CC2117">
      <w:pPr>
        <w:spacing w:before="266"/>
        <w:ind w:right="310"/>
        <w:rPr>
          <w:b/>
          <w:bCs/>
          <w:w w:val="105"/>
          <w:lang w:val="hy-AM"/>
        </w:rPr>
      </w:pPr>
    </w:p>
    <w:p w14:paraId="65497057" w14:textId="77777777" w:rsidR="007F1C58" w:rsidRDefault="007F1C58" w:rsidP="007F1C58">
      <w:pPr>
        <w:spacing w:before="266"/>
        <w:ind w:left="268" w:right="310"/>
        <w:jc w:val="center"/>
        <w:rPr>
          <w:b/>
          <w:bCs/>
          <w:noProof/>
          <w:w w:val="105"/>
          <w:lang w:val="hy-AM"/>
        </w:rPr>
      </w:pPr>
      <w:bookmarkStart w:id="3" w:name="_Hlk182842059"/>
      <w:r w:rsidRPr="00885A72">
        <w:rPr>
          <w:b/>
          <w:bCs/>
          <w:noProof/>
          <w:w w:val="105"/>
          <w:lang w:val="hy-AM"/>
        </w:rPr>
        <w:t>Ապրանքները</w:t>
      </w:r>
      <w:r w:rsidRPr="009B2FCB">
        <w:rPr>
          <w:b/>
          <w:bCs/>
          <w:noProof/>
          <w:w w:val="105"/>
          <w:lang w:val="hy-AM"/>
        </w:rPr>
        <w:t xml:space="preserve"> շրջանառության մեջ </w:t>
      </w:r>
      <w:bookmarkStart w:id="4" w:name="_Hlk182842240"/>
      <w:r w:rsidRPr="009B2FCB">
        <w:rPr>
          <w:b/>
          <w:bCs/>
          <w:noProof/>
          <w:w w:val="105"/>
          <w:lang w:val="hy-AM"/>
        </w:rPr>
        <w:t>դնելու</w:t>
      </w:r>
      <w:r w:rsidRPr="009B2FCB">
        <w:rPr>
          <w:b/>
          <w:bCs/>
          <w:noProof/>
          <w:spacing w:val="9"/>
          <w:w w:val="105"/>
          <w:lang w:val="hy-AM"/>
        </w:rPr>
        <w:t xml:space="preserve"> </w:t>
      </w:r>
      <w:bookmarkEnd w:id="4"/>
      <w:r w:rsidRPr="009B2FCB">
        <w:rPr>
          <w:b/>
          <w:bCs/>
          <w:noProof/>
          <w:w w:val="105"/>
          <w:lang w:val="hy-AM"/>
        </w:rPr>
        <w:t>դեպքում</w:t>
      </w:r>
    </w:p>
    <w:bookmarkEnd w:id="3"/>
    <w:p w14:paraId="055CC8B8" w14:textId="77777777" w:rsidR="00CC2117" w:rsidRDefault="00CC2117" w:rsidP="00CC2117">
      <w:pPr>
        <w:spacing w:before="266"/>
        <w:ind w:left="268" w:right="310"/>
        <w:jc w:val="center"/>
        <w:rPr>
          <w:b/>
          <w:bCs/>
          <w:lang w:val="hy-AM"/>
        </w:rPr>
      </w:pPr>
    </w:p>
    <w:p w14:paraId="538CE34E" w14:textId="77777777" w:rsidR="00CC2117" w:rsidRDefault="00CC2117" w:rsidP="00CC2117">
      <w:pPr>
        <w:pStyle w:val="BodyText"/>
        <w:spacing w:before="9"/>
        <w:rPr>
          <w:rFonts w:ascii="GHEA Grapalat" w:hAnsi="GHEA Grapalat"/>
          <w:b/>
          <w:sz w:val="9"/>
          <w:lang w:val="hy-AM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1E8978C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90478" w14:textId="77777777" w:rsidR="00CC2117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122D6755" w14:textId="77777777" w:rsidR="00CC2117" w:rsidRDefault="00CC2117">
            <w:pPr>
              <w:pStyle w:val="TableParagraph"/>
              <w:spacing w:before="44" w:line="256" w:lineRule="auto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E1E564" w14:textId="77777777" w:rsidR="00CC2117" w:rsidRDefault="00CC2117">
            <w:pPr>
              <w:pStyle w:val="TableParagraph"/>
              <w:spacing w:before="185" w:line="256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2A3266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DC63AB" w14:textId="77777777" w:rsidR="00CC2117" w:rsidRDefault="00CC2117">
            <w:pPr>
              <w:pStyle w:val="TableParagraph"/>
              <w:spacing w:before="185" w:line="256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CC2117" w14:paraId="54AF784D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ABC96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F1A175" w14:textId="77777777" w:rsidR="00CC2117" w:rsidRDefault="00CC2117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CBCC9D" w14:textId="77777777" w:rsidR="00CC2117" w:rsidRDefault="00CC2117" w:rsidP="00AA19ED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564FA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2846C8DA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A705A0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hy-AM"/>
              </w:rPr>
              <w:t>2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8FBB4B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Ապրանքի նույնականցման տեսակը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1102DD" w14:textId="77777777" w:rsidR="00CC2117" w:rsidRDefault="00CC2117" w:rsidP="00AA19ED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7B139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:rsidRPr="00C4712B" w14:paraId="3E946B84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941150" w14:textId="77777777" w:rsidR="00CC2117" w:rsidRPr="00C4712B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 w:rsidRPr="00C4712B">
              <w:rPr>
                <w:rFonts w:ascii="GHEA Grapalat" w:hAnsi="GHEA Grapalat"/>
                <w:lang w:val="hy-AM"/>
              </w:rPr>
              <w:t>3</w:t>
            </w:r>
            <w:r w:rsidRPr="00C4712B"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8F3CB" w14:textId="77777777" w:rsidR="00CC2117" w:rsidRPr="00C4712B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 w:rsidRPr="00C4712B">
              <w:rPr>
                <w:rFonts w:ascii="GHEA Grapalat" w:hAnsi="GHEA Grapalat"/>
                <w:w w:val="105"/>
              </w:rPr>
              <w:t>Արտադրության ամսաթիվը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5D8265" w14:textId="36957AEB" w:rsidR="00CC2117" w:rsidRPr="00C4712B" w:rsidRDefault="001C1CD4" w:rsidP="00AA19ED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 w:rsidRPr="00C4712B"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039C1" w14:textId="77777777" w:rsidR="00CC2117" w:rsidRPr="00C4712B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1AAB222C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ED8EF4" w14:textId="77777777" w:rsidR="00CC2117" w:rsidRPr="00C4712B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 w:rsidRPr="00C4712B">
              <w:rPr>
                <w:rFonts w:ascii="GHEA Grapalat" w:hAnsi="GHEA Grapalat"/>
                <w:lang w:val="hy-AM"/>
              </w:rPr>
              <w:t>4</w:t>
            </w:r>
            <w:r w:rsidRPr="00C4712B"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9204F9" w14:textId="77777777" w:rsidR="00CC2117" w:rsidRPr="00C4712B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 w:rsidRPr="00C4712B">
              <w:rPr>
                <w:rFonts w:ascii="GHEA Grapalat" w:hAnsi="GHEA Grapalat"/>
                <w:w w:val="105"/>
              </w:rPr>
              <w:t>Պիտանելիության ժամկետը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D5B899" w14:textId="1896D2A5" w:rsidR="00CC2117" w:rsidRPr="00C4712B" w:rsidRDefault="001C1CD4" w:rsidP="00AA19ED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 w:rsidRPr="00C4712B"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78DE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59D09585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4AAA42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5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726942" w14:textId="115623CC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Արտադր</w:t>
            </w:r>
            <w:r w:rsidR="00E1243A">
              <w:rPr>
                <w:rFonts w:ascii="GHEA Grapalat" w:hAnsi="GHEA Grapalat"/>
                <w:w w:val="105"/>
                <w:lang w:val="hy-AM"/>
              </w:rPr>
              <w:t>ա</w:t>
            </w:r>
            <w:r>
              <w:rPr>
                <w:rFonts w:ascii="GHEA Grapalat" w:hAnsi="GHEA Grapalat"/>
                <w:w w:val="105"/>
                <w:lang w:val="hy-AM"/>
              </w:rPr>
              <w:t>կան սերիայի համարը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3D0D86" w14:textId="77777777" w:rsidR="00CC2117" w:rsidRDefault="00CC2117" w:rsidP="00AA19ED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CB3F5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  <w:lang w:val="ru-RU"/>
              </w:rPr>
            </w:pPr>
          </w:p>
        </w:tc>
      </w:tr>
      <w:tr w:rsidR="00CC2117" w14:paraId="0BBB6FB9" w14:textId="77777777" w:rsidTr="00CC2117">
        <w:trPr>
          <w:trHeight w:val="49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4EF2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  <w:lang w:val="ru-RU"/>
              </w:rPr>
            </w:pPr>
          </w:p>
          <w:p w14:paraId="02576ADC" w14:textId="77777777" w:rsidR="00CC2117" w:rsidRDefault="00CC2117">
            <w:pPr>
              <w:pStyle w:val="TableParagraph"/>
              <w:spacing w:line="256" w:lineRule="auto"/>
              <w:ind w:left="161" w:right="14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6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AB3C88" w14:textId="77777777" w:rsidR="00CC2117" w:rsidRDefault="00CC2117">
            <w:pPr>
              <w:pStyle w:val="TableParagraph"/>
              <w:spacing w:before="7" w:line="290" w:lineRule="atLeast"/>
              <w:ind w:left="107" w:right="18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Ապրանքները շրջանառության մեջ դնելու եղանակը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3E199B" w14:textId="77777777" w:rsidR="00CC2117" w:rsidRDefault="00CC2117" w:rsidP="00AA19ED">
            <w:pPr>
              <w:pStyle w:val="TableParagraph"/>
              <w:spacing w:line="256" w:lineRule="auto"/>
              <w:ind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924F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73FC930B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B9BFFC" w14:textId="77777777" w:rsidR="00CC2117" w:rsidRDefault="00CC2117">
            <w:pPr>
              <w:pStyle w:val="TableParagraph"/>
              <w:spacing w:before="29" w:line="250" w:lineRule="exact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7.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06EDBA" w14:textId="77777777" w:rsidR="00CC2117" w:rsidRDefault="00CC2117">
            <w:pPr>
              <w:pStyle w:val="TableParagraph"/>
              <w:spacing w:before="29" w:line="250" w:lineRule="exact"/>
              <w:ind w:left="10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Նույնականացման ծածկագրերի քանակը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DAE7D6" w14:textId="77777777" w:rsidR="00CC2117" w:rsidRDefault="00CC2117" w:rsidP="00AA19ED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CF2D5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</w:tbl>
    <w:p w14:paraId="3BA1F9A5" w14:textId="77777777" w:rsidR="00CC2117" w:rsidRDefault="00CC2117" w:rsidP="00CC2117">
      <w:pPr>
        <w:jc w:val="center"/>
        <w:rPr>
          <w:rFonts w:ascii="Arial" w:hAnsi="Arial"/>
        </w:rPr>
      </w:pPr>
    </w:p>
    <w:p w14:paraId="190FFF6F" w14:textId="628674B7" w:rsidR="00350FE2" w:rsidRPr="00D85C45" w:rsidRDefault="00350FE2" w:rsidP="00CC2117"/>
    <w:sectPr w:rsidR="00350FE2" w:rsidRPr="00D85C45" w:rsidSect="00E201DA">
      <w:pgSz w:w="11906" w:h="16838" w:code="9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5D1F76"/>
    <w:multiLevelType w:val="hybridMultilevel"/>
    <w:tmpl w:val="9C4A6B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5D68BC0C">
      <w:start w:val="1"/>
      <w:numFmt w:val="decimal"/>
      <w:lvlText w:val="%2)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3857A2"/>
    <w:multiLevelType w:val="hybridMultilevel"/>
    <w:tmpl w:val="7564E9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A8A09220">
      <w:start w:val="1"/>
      <w:numFmt w:val="decimal"/>
      <w:lvlText w:val="%2)"/>
      <w:lvlJc w:val="left"/>
      <w:pPr>
        <w:ind w:left="1440" w:hanging="360"/>
      </w:pPr>
      <w:rPr>
        <w:rFonts w:ascii="GHEA Grapalat" w:hAnsi="GHEA Grapalat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DF4990"/>
    <w:multiLevelType w:val="hybridMultilevel"/>
    <w:tmpl w:val="C556FC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A949D9"/>
    <w:multiLevelType w:val="hybridMultilevel"/>
    <w:tmpl w:val="97E0E4A8"/>
    <w:lvl w:ilvl="0" w:tplc="A06619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FB644C2"/>
    <w:multiLevelType w:val="hybridMultilevel"/>
    <w:tmpl w:val="2E9EC8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659"/>
    <w:rsid w:val="000010B7"/>
    <w:rsid w:val="00051E91"/>
    <w:rsid w:val="00066E68"/>
    <w:rsid w:val="000A2243"/>
    <w:rsid w:val="000C4DAE"/>
    <w:rsid w:val="000F2BC9"/>
    <w:rsid w:val="000F393A"/>
    <w:rsid w:val="00105E34"/>
    <w:rsid w:val="00110A35"/>
    <w:rsid w:val="00111665"/>
    <w:rsid w:val="001443CE"/>
    <w:rsid w:val="00150F3A"/>
    <w:rsid w:val="00193080"/>
    <w:rsid w:val="001949DE"/>
    <w:rsid w:val="001A02CD"/>
    <w:rsid w:val="001A3A23"/>
    <w:rsid w:val="001B1CC6"/>
    <w:rsid w:val="001B407C"/>
    <w:rsid w:val="001B5CFD"/>
    <w:rsid w:val="001C1CD4"/>
    <w:rsid w:val="001C3DA9"/>
    <w:rsid w:val="001E6DA0"/>
    <w:rsid w:val="002025DF"/>
    <w:rsid w:val="00232B55"/>
    <w:rsid w:val="00251DEA"/>
    <w:rsid w:val="002764BE"/>
    <w:rsid w:val="00286650"/>
    <w:rsid w:val="0029185C"/>
    <w:rsid w:val="00304B9D"/>
    <w:rsid w:val="00326B95"/>
    <w:rsid w:val="00350FE2"/>
    <w:rsid w:val="003578D7"/>
    <w:rsid w:val="00380D40"/>
    <w:rsid w:val="00382223"/>
    <w:rsid w:val="003859CA"/>
    <w:rsid w:val="003A0522"/>
    <w:rsid w:val="003C1C08"/>
    <w:rsid w:val="003C4EB0"/>
    <w:rsid w:val="003D1412"/>
    <w:rsid w:val="004112D6"/>
    <w:rsid w:val="004415C8"/>
    <w:rsid w:val="00452D4B"/>
    <w:rsid w:val="00456DD1"/>
    <w:rsid w:val="00480E11"/>
    <w:rsid w:val="004905A3"/>
    <w:rsid w:val="004B01B0"/>
    <w:rsid w:val="00540E16"/>
    <w:rsid w:val="005517F3"/>
    <w:rsid w:val="005722AC"/>
    <w:rsid w:val="00573791"/>
    <w:rsid w:val="005819C9"/>
    <w:rsid w:val="00584F8D"/>
    <w:rsid w:val="00593147"/>
    <w:rsid w:val="005A5218"/>
    <w:rsid w:val="005B2735"/>
    <w:rsid w:val="00616E5B"/>
    <w:rsid w:val="00626229"/>
    <w:rsid w:val="00632F70"/>
    <w:rsid w:val="006844B1"/>
    <w:rsid w:val="006C269B"/>
    <w:rsid w:val="006C7B35"/>
    <w:rsid w:val="00734EEB"/>
    <w:rsid w:val="00771FE7"/>
    <w:rsid w:val="00781F2A"/>
    <w:rsid w:val="007C47FF"/>
    <w:rsid w:val="007C7AD0"/>
    <w:rsid w:val="007F1C58"/>
    <w:rsid w:val="007F5FD9"/>
    <w:rsid w:val="00822C15"/>
    <w:rsid w:val="00833443"/>
    <w:rsid w:val="00845017"/>
    <w:rsid w:val="00891588"/>
    <w:rsid w:val="008A24C0"/>
    <w:rsid w:val="008B1C66"/>
    <w:rsid w:val="008C451E"/>
    <w:rsid w:val="008D640E"/>
    <w:rsid w:val="008F7B5B"/>
    <w:rsid w:val="00915873"/>
    <w:rsid w:val="009303AE"/>
    <w:rsid w:val="00930DA1"/>
    <w:rsid w:val="00983632"/>
    <w:rsid w:val="009A6FA5"/>
    <w:rsid w:val="009D1659"/>
    <w:rsid w:val="00A26A24"/>
    <w:rsid w:val="00A76555"/>
    <w:rsid w:val="00AA19ED"/>
    <w:rsid w:val="00AA7C6C"/>
    <w:rsid w:val="00AC3494"/>
    <w:rsid w:val="00AF0A41"/>
    <w:rsid w:val="00AF65DD"/>
    <w:rsid w:val="00B15678"/>
    <w:rsid w:val="00B4514A"/>
    <w:rsid w:val="00B60E89"/>
    <w:rsid w:val="00B76D95"/>
    <w:rsid w:val="00BE26C0"/>
    <w:rsid w:val="00C31631"/>
    <w:rsid w:val="00C4154C"/>
    <w:rsid w:val="00C4712B"/>
    <w:rsid w:val="00C562EA"/>
    <w:rsid w:val="00C90F22"/>
    <w:rsid w:val="00C9167B"/>
    <w:rsid w:val="00CC2117"/>
    <w:rsid w:val="00CD72F9"/>
    <w:rsid w:val="00CE0564"/>
    <w:rsid w:val="00CF2BDC"/>
    <w:rsid w:val="00D6040B"/>
    <w:rsid w:val="00D85C45"/>
    <w:rsid w:val="00D9357A"/>
    <w:rsid w:val="00DA1EC5"/>
    <w:rsid w:val="00E1243A"/>
    <w:rsid w:val="00E14B4B"/>
    <w:rsid w:val="00E201DA"/>
    <w:rsid w:val="00E30A71"/>
    <w:rsid w:val="00E77BED"/>
    <w:rsid w:val="00E866FE"/>
    <w:rsid w:val="00E901E9"/>
    <w:rsid w:val="00EB0520"/>
    <w:rsid w:val="00EB0B56"/>
    <w:rsid w:val="00EB5CA1"/>
    <w:rsid w:val="00F24CBE"/>
    <w:rsid w:val="00F43041"/>
    <w:rsid w:val="00F45B9C"/>
    <w:rsid w:val="00F525BE"/>
    <w:rsid w:val="00F56918"/>
    <w:rsid w:val="00F869AC"/>
    <w:rsid w:val="00F9118E"/>
    <w:rsid w:val="00FB0CFF"/>
    <w:rsid w:val="00FB26E0"/>
    <w:rsid w:val="00FC4C54"/>
    <w:rsid w:val="00FD4F26"/>
    <w:rsid w:val="00FE40AA"/>
    <w:rsid w:val="00FF4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8636A2"/>
  <w15:chartTrackingRefBased/>
  <w15:docId w15:val="{9720A6DC-31B2-429B-8B1F-29DB05668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2117"/>
    <w:pPr>
      <w:spacing w:after="200" w:line="360" w:lineRule="auto"/>
      <w:jc w:val="both"/>
    </w:pPr>
    <w:rPr>
      <w:rFonts w:ascii="GHEA Grapalat" w:hAnsi="GHEA Grapalat"/>
      <w:kern w:val="0"/>
      <w:sz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16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D16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16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16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16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16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16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16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16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16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D16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16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165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165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165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165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165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165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D16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D16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16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D16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D16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D1659"/>
    <w:rPr>
      <w:i/>
      <w:iCs/>
      <w:color w:val="404040" w:themeColor="text1" w:themeTint="BF"/>
    </w:rPr>
  </w:style>
  <w:style w:type="paragraph" w:styleId="ListParagraph">
    <w:name w:val="List Paragraph"/>
    <w:aliases w:val="Akapit z listą BS,List Paragraph 1,List_Paragraph,Multilevel para_II,List Paragraph1"/>
    <w:basedOn w:val="Normal"/>
    <w:link w:val="ListParagraphChar"/>
    <w:uiPriority w:val="34"/>
    <w:qFormat/>
    <w:rsid w:val="009D165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D165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16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165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D1659"/>
    <w:rPr>
      <w:b/>
      <w:bCs/>
      <w:smallCaps/>
      <w:color w:val="0F4761" w:themeColor="accent1" w:themeShade="BF"/>
      <w:spacing w:val="5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211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2117"/>
    <w:rPr>
      <w:rFonts w:ascii="GHEA Grapalat" w:hAnsi="GHEA Grapalat"/>
      <w:kern w:val="0"/>
      <w:sz w:val="20"/>
      <w:szCs w:val="20"/>
      <w:lang w:val="en-US"/>
      <w14:ligatures w14:val="none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CC2117"/>
    <w:pPr>
      <w:widowControl w:val="0"/>
      <w:autoSpaceDE w:val="0"/>
      <w:autoSpaceDN w:val="0"/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CC2117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customStyle="1" w:styleId="ListParagraphChar">
    <w:name w:val="List Paragraph Char"/>
    <w:aliases w:val="Akapit z listą BS Char,List Paragraph 1 Char,List_Paragraph Char,Multilevel para_II Char,List Paragraph1 Char"/>
    <w:link w:val="ListParagraph"/>
    <w:uiPriority w:val="34"/>
    <w:locked/>
    <w:rsid w:val="00CC2117"/>
  </w:style>
  <w:style w:type="paragraph" w:customStyle="1" w:styleId="TableParagraph">
    <w:name w:val="Table Paragraph"/>
    <w:basedOn w:val="Normal"/>
    <w:uiPriority w:val="1"/>
    <w:qFormat/>
    <w:rsid w:val="00CC2117"/>
    <w:pPr>
      <w:widowControl w:val="0"/>
      <w:autoSpaceDE w:val="0"/>
      <w:autoSpaceDN w:val="0"/>
      <w:spacing w:after="0" w:line="240" w:lineRule="auto"/>
      <w:jc w:val="left"/>
    </w:pPr>
    <w:rPr>
      <w:rFonts w:ascii="Times New Roman" w:eastAsia="Times New Roman" w:hAnsi="Times New Roman" w:cs="Times New Roman"/>
      <w:sz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CC2117"/>
    <w:rPr>
      <w:sz w:val="16"/>
      <w:szCs w:val="16"/>
    </w:rPr>
  </w:style>
  <w:style w:type="paragraph" w:styleId="Revision">
    <w:name w:val="Revision"/>
    <w:hidden/>
    <w:uiPriority w:val="99"/>
    <w:semiHidden/>
    <w:rsid w:val="00CF2BDC"/>
    <w:pPr>
      <w:spacing w:after="0" w:line="240" w:lineRule="auto"/>
    </w:pPr>
    <w:rPr>
      <w:rFonts w:ascii="GHEA Grapalat" w:hAnsi="GHEA Grapalat"/>
      <w:kern w:val="0"/>
      <w:sz w:val="24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62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62EA"/>
    <w:rPr>
      <w:rFonts w:ascii="Segoe UI" w:hAnsi="Segoe UI" w:cs="Segoe UI"/>
      <w:kern w:val="0"/>
      <w:sz w:val="18"/>
      <w:szCs w:val="18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11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1502</Words>
  <Characters>8567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 Galstyan</dc:creator>
  <cp:keywords/>
  <dc:description/>
  <cp:lastModifiedBy>Irina Vardanyan</cp:lastModifiedBy>
  <cp:revision>58</cp:revision>
  <dcterms:created xsi:type="dcterms:W3CDTF">2024-11-05T10:05:00Z</dcterms:created>
  <dcterms:modified xsi:type="dcterms:W3CDTF">2025-02-05T08:38:00Z</dcterms:modified>
</cp:coreProperties>
</file>