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83179" w14:textId="77777777" w:rsidR="00E549FC" w:rsidRPr="0011027F" w:rsidRDefault="00E549FC" w:rsidP="00E549FC">
      <w:pPr>
        <w:spacing w:after="0" w:line="276" w:lineRule="auto"/>
        <w:ind w:left="-284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1027F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73DECD4A" w14:textId="77777777" w:rsidR="00E549FC" w:rsidRPr="0011027F" w:rsidRDefault="00E549FC" w:rsidP="00E549FC">
      <w:pPr>
        <w:spacing w:after="0" w:line="276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</w:p>
    <w:p w14:paraId="45768406" w14:textId="77777777" w:rsidR="00E549FC" w:rsidRPr="0011027F" w:rsidRDefault="00E549FC" w:rsidP="00E549FC">
      <w:pPr>
        <w:spacing w:after="0" w:line="276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11027F">
        <w:rPr>
          <w:rFonts w:ascii="GHEA Grapalat" w:hAnsi="GHEA Grapalat"/>
          <w:b/>
          <w:sz w:val="24"/>
          <w:szCs w:val="24"/>
          <w:lang w:val="hy-AM"/>
        </w:rPr>
        <w:t>ՀՈՂԱՄԱՍԻՑ ՍԱՀՄԱՆԱՓԱԿ ՕԳՏՎԵԼՈՒ ԻՐԱՎՈՒՆՔ (ՍԵՐՎԻՏՈՒՏ) ՏՐԱՄԱԴՐԵԼՈՒ</w:t>
      </w:r>
      <w:r w:rsidRPr="0011027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ՄԱՍԻՆ</w:t>
      </w:r>
    </w:p>
    <w:p w14:paraId="6EB3A2A2" w14:textId="77777777" w:rsidR="00E549FC" w:rsidRPr="0011027F" w:rsidRDefault="00E549FC" w:rsidP="00E549FC">
      <w:pPr>
        <w:spacing w:after="0" w:line="276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</w:t>
      </w:r>
      <w:proofErr w:type="spellStart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կառավարության</w:t>
      </w:r>
      <w:proofErr w:type="spellEnd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որոշման</w:t>
      </w:r>
      <w:proofErr w:type="spellEnd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նախագծի</w:t>
      </w:r>
      <w:proofErr w:type="spellEnd"/>
      <w:r w:rsidRPr="0011027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</w:p>
    <w:p w14:paraId="7C73137D" w14:textId="77777777" w:rsidR="00E549FC" w:rsidRPr="0011027F" w:rsidRDefault="00E549FC" w:rsidP="00E549FC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65BF9F50" w14:textId="77777777" w:rsidR="00E549FC" w:rsidRPr="00351513" w:rsidRDefault="00E549FC" w:rsidP="00E549FC">
      <w:pPr>
        <w:shd w:val="clear" w:color="auto" w:fill="FFFFFF" w:themeFill="background1"/>
        <w:spacing w:after="0" w:line="360" w:lineRule="auto"/>
        <w:ind w:left="-450" w:right="-720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95155C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Pr="0095155C">
        <w:rPr>
          <w:rFonts w:ascii="GHEA Grapalat" w:hAnsi="GHEA Grapalat"/>
          <w:sz w:val="24"/>
          <w:szCs w:val="24"/>
          <w:lang w:val="af-ZA"/>
        </w:rPr>
        <w:t>ՏԿե</w:t>
      </w:r>
      <w:proofErr w:type="spellEnd"/>
      <w:r w:rsidRPr="0095155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5155C">
        <w:rPr>
          <w:rFonts w:ascii="GHEA Grapalat" w:hAnsi="GHEA Grapalat"/>
          <w:sz w:val="24"/>
          <w:szCs w:val="24"/>
          <w:lang w:val="af-ZA"/>
        </w:rPr>
        <w:t>նախարարության</w:t>
      </w:r>
      <w:proofErr w:type="spellEnd"/>
      <w:r w:rsidRPr="0095155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5155C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95155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5155C">
        <w:rPr>
          <w:rFonts w:ascii="GHEA Grapalat" w:hAnsi="GHEA Grapalat"/>
          <w:sz w:val="24"/>
          <w:szCs w:val="24"/>
          <w:lang w:val="af-ZA"/>
        </w:rPr>
        <w:t>գույքի</w:t>
      </w:r>
      <w:proofErr w:type="spellEnd"/>
      <w:r w:rsidRPr="0095155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5155C">
        <w:rPr>
          <w:rFonts w:ascii="GHEA Grapalat" w:hAnsi="GHEA Grapalat"/>
          <w:sz w:val="24"/>
          <w:szCs w:val="24"/>
          <w:lang w:val="af-ZA"/>
        </w:rPr>
        <w:t>կառավարման</w:t>
      </w:r>
      <w:proofErr w:type="spellEnd"/>
      <w:r w:rsidRPr="0095155C">
        <w:rPr>
          <w:rFonts w:ascii="GHEA Grapalat" w:hAnsi="GHEA Grapalat"/>
          <w:sz w:val="24"/>
          <w:szCs w:val="24"/>
          <w:lang w:val="af-ZA"/>
        </w:rPr>
        <w:t xml:space="preserve"> կ</w:t>
      </w:r>
      <w:proofErr w:type="spellStart"/>
      <w:r w:rsidRPr="0095155C">
        <w:rPr>
          <w:rFonts w:ascii="GHEA Grapalat" w:hAnsi="GHEA Grapalat"/>
          <w:sz w:val="24"/>
          <w:szCs w:val="24"/>
          <w:lang w:val="hy-AM"/>
        </w:rPr>
        <w:t>ոմիտե</w:t>
      </w:r>
      <w:proofErr w:type="spellEnd"/>
      <w:r w:rsidRPr="0095155C">
        <w:rPr>
          <w:rFonts w:ascii="GHEA Grapalat" w:hAnsi="GHEA Grapalat"/>
          <w:sz w:val="24"/>
          <w:szCs w:val="24"/>
          <w:lang w:val="hy-AM"/>
        </w:rPr>
        <w:t xml:space="preserve"> է դիմել քաղաքացի        Ա</w:t>
      </w:r>
      <w:r w:rsidRPr="0095155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Գրիգորյանը՝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տեղեկացնելով, որ ՀՀ գիտությունների ազգային ակադեմիայի Գիտության զարգացման </w:t>
      </w:r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հիմնադրամը խնդրել է ՀՀ գիտությունների ազգային ակադեմիայի «Ինֆորմատիկայի և ավտոմատացման պրոբլեմների ինստիտուտ»  ՊՈԱԿ-ին անհատույց օգատգործման իրավունքով ամրացված </w:t>
      </w:r>
      <w:proofErr w:type="spellStart"/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քաղաքի </w:t>
      </w:r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>Պ</w:t>
      </w:r>
      <w:r w:rsidRPr="004C27BB">
        <w:rPr>
          <w:rFonts w:ascii="GHEA Grapalat" w:eastAsia="Microsoft JhengHei" w:hAnsi="GHEA Grapalat" w:cs="Microsoft JhengHei" w:hint="eastAsia"/>
          <w:sz w:val="24"/>
          <w:szCs w:val="24"/>
          <w:lang w:val="hy-AM"/>
        </w:rPr>
        <w:t>․</w:t>
      </w:r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proofErr w:type="spellStart"/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>Սևակի</w:t>
      </w:r>
      <w:proofErr w:type="spellEnd"/>
      <w:r w:rsidRPr="0095155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փողոց 1 հասցեում գտնվող </w:t>
      </w:r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>396</w:t>
      </w:r>
      <w:r w:rsidRPr="004C27BB">
        <w:rPr>
          <w:rFonts w:ascii="GHEA Grapalat" w:eastAsia="Microsoft JhengHei" w:hAnsi="GHEA Grapalat" w:cs="Microsoft JhengHei" w:hint="eastAsia"/>
          <w:sz w:val="24"/>
          <w:szCs w:val="24"/>
          <w:lang w:val="hy-AM"/>
        </w:rPr>
        <w:t>․</w:t>
      </w:r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>61 քառ</w:t>
      </w:r>
      <w:r w:rsidRPr="004C27BB">
        <w:rPr>
          <w:rFonts w:ascii="GHEA Grapalat" w:eastAsia="Microsoft JhengHei" w:hAnsi="GHEA Grapalat" w:cs="Microsoft JhengHei" w:hint="eastAsia"/>
          <w:sz w:val="24"/>
          <w:szCs w:val="24"/>
          <w:lang w:val="hy-AM"/>
        </w:rPr>
        <w:t>․</w:t>
      </w:r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մետր մակերեսով հողամասի նկատմամբ անհատույց անժամկետ կնքել կամավոր </w:t>
      </w:r>
      <w:proofErr w:type="spellStart"/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>սեվիտուտի</w:t>
      </w:r>
      <w:proofErr w:type="spellEnd"/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proofErr w:type="spellStart"/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>պայամանագիր</w:t>
      </w:r>
      <w:proofErr w:type="spellEnd"/>
      <w:r w:rsidRPr="004C27B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։ </w:t>
      </w:r>
    </w:p>
    <w:p w14:paraId="034FB87A" w14:textId="77777777" w:rsidR="00E549FC" w:rsidRPr="00283135" w:rsidRDefault="00E549FC" w:rsidP="00E549FC">
      <w:pPr>
        <w:shd w:val="clear" w:color="auto" w:fill="FFFFFF" w:themeFill="background1"/>
        <w:spacing w:after="0" w:line="360" w:lineRule="auto"/>
        <w:ind w:left="-450" w:right="-720" w:firstLine="567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Գրությամբ  միաժամանակ տեղեկացվել է, որ նշված հողամասը ծառայելու է </w:t>
      </w:r>
      <w:proofErr w:type="spellStart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>Երևան</w:t>
      </w:r>
      <w:proofErr w:type="spellEnd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քաղաքի Պ</w:t>
      </w:r>
      <w:r w:rsidRPr="0028313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8313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proofErr w:type="spellStart"/>
      <w:r w:rsidRPr="00283135">
        <w:rPr>
          <w:rFonts w:ascii="GHEA Grapalat" w:eastAsia="Microsoft JhengHei" w:hAnsi="GHEA Grapalat" w:cs="Microsoft JhengHei"/>
          <w:sz w:val="24"/>
          <w:szCs w:val="24"/>
          <w:lang w:val="hy-AM"/>
        </w:rPr>
        <w:t>Սևակի</w:t>
      </w:r>
      <w:proofErr w:type="spellEnd"/>
      <w:r w:rsidRPr="0028313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1/7 հասցեում </w:t>
      </w:r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կառուցված </w:t>
      </w:r>
      <w:proofErr w:type="spellStart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>բազմաբնակարան</w:t>
      </w:r>
      <w:proofErr w:type="spellEnd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շենքի բնակիչներին որպես մուտք դեպի </w:t>
      </w:r>
      <w:proofErr w:type="spellStart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>բազմաբնակարան</w:t>
      </w:r>
      <w:proofErr w:type="spellEnd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շենք և </w:t>
      </w:r>
      <w:proofErr w:type="spellStart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>ավտո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կա</w:t>
      </w:r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>յանատեղի</w:t>
      </w:r>
      <w:proofErr w:type="spellEnd"/>
      <w:r w:rsidRPr="0028313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։  </w:t>
      </w:r>
    </w:p>
    <w:p w14:paraId="2464CFD4" w14:textId="77777777" w:rsidR="00E549FC" w:rsidRPr="00351513" w:rsidRDefault="00E549FC" w:rsidP="00E549FC">
      <w:pPr>
        <w:shd w:val="clear" w:color="auto" w:fill="FFFFFF" w:themeFill="background1"/>
        <w:spacing w:after="0" w:line="360" w:lineRule="auto"/>
        <w:ind w:left="-450" w:right="-72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351513">
        <w:rPr>
          <w:rFonts w:ascii="GHEA Grapalat" w:hAnsi="GHEA Grapalat" w:cs="GHEA Grapalat"/>
          <w:sz w:val="24"/>
          <w:szCs w:val="24"/>
          <w:lang w:val="hy-AM"/>
        </w:rPr>
        <w:t>Դիմումատուն</w:t>
      </w:r>
      <w:proofErr w:type="spellEnd"/>
      <w:r w:rsidRPr="00351513">
        <w:rPr>
          <w:rFonts w:ascii="GHEA Grapalat" w:hAnsi="GHEA Grapalat" w:cs="GHEA Grapalat"/>
          <w:sz w:val="24"/>
          <w:szCs w:val="24"/>
          <w:lang w:val="hy-AM"/>
        </w:rPr>
        <w:t xml:space="preserve"> կից տրամադրել է նաև գլխավոր հատակագծի նշված հատվածի սխեմատիկ պատկերը։ </w:t>
      </w:r>
    </w:p>
    <w:p w14:paraId="4A85B1A3" w14:textId="77777777" w:rsidR="00E549FC" w:rsidRDefault="00E549FC" w:rsidP="00E549FC">
      <w:pPr>
        <w:shd w:val="clear" w:color="auto" w:fill="FFFFFF"/>
        <w:spacing w:after="0" w:line="360" w:lineRule="auto"/>
        <w:ind w:left="-540" w:right="-720" w:firstLine="46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առաջարկվում է</w:t>
      </w: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ամրացված՝ քաղաք </w:t>
      </w:r>
      <w:proofErr w:type="spellStart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Քանաքեռ-Զեյթուն Պ</w:t>
      </w:r>
      <w:r w:rsidRPr="00D401C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Սևակի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փողոց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հասցեում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գտնվող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սեփականություն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հանդիսացող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Հայաստանի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Հանրապետության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գիտությունների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ազգային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ակադեմիայի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«Ինֆորմատիկայի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ավտոմատացման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պրոբլեմների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ինստիտուտ»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ոչ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առևտրային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կազմակերպությանն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անհատույց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օգտագործման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իրավունքով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տրամադրված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0</w:t>
      </w:r>
      <w:r w:rsidRPr="00D401C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8875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հեկտար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հողամասից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սեփականության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իրավունքի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գրանցմա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վկայական N09062023-01-0047) </w:t>
      </w:r>
      <w:r w:rsidRPr="00541A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396</w:t>
      </w:r>
      <w:r w:rsidRPr="00541A7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541A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61 </w:t>
      </w:r>
      <w:r w:rsidRPr="0035151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քառ</w:t>
      </w:r>
      <w:r w:rsidRPr="00351513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351513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մետր</w:t>
      </w:r>
      <w:r w:rsidRPr="003515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հողամասը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այսուհետ՝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սույն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որոշման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հավելվածի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սահմանափակ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օգտվելու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իրավունքով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գույքային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սերվիտուտով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245E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երեք տարի ժամկետով </w:t>
      </w:r>
      <w:r w:rsidRPr="000627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Հայաստանի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Հանրապետության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գիտությունների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ազգային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ակադեմիայի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Գիտության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զարգացման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հիմնադրամին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այսուհետ՝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Հիմնադրամ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քաղաք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</w:t>
      </w:r>
      <w:r w:rsidRPr="00D401C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Սևակի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1/7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հասցեում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կառուցված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բազմաբնակարան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բնակիչներին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որպես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մուտք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դեպի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բազմաբնակարան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ավտոկայանետեղի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հողամասով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անցնելու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երթևեկելու</w:t>
      </w:r>
      <w:proofErr w:type="spellEnd"/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01C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D401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05FC9ED9" w14:textId="77777777" w:rsidR="00E549FC" w:rsidRDefault="00E549FC" w:rsidP="00E549FC">
      <w:pPr>
        <w:shd w:val="clear" w:color="auto" w:fill="FFFFFF"/>
        <w:spacing w:after="0" w:line="360" w:lineRule="auto"/>
        <w:ind w:left="-450" w:right="-72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սահմանվել է նաև, որ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Հիմնադրամը </w:t>
      </w: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պարտավորվում է հողամասից սահմանափակ օգտվելու իրավունքի (գույքային սերվիտուտի) դիմաց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Հիմնադրամի</w:t>
      </w: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միջոցների հաշվին ապահովել հողամասի շահագործումը որպես ճանապարհ և այն մշտապես պահել բարեկարգ՝ չխոչընդոտելով </w:t>
      </w:r>
      <w:r w:rsidRPr="00283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«Ինֆորմատիկայի և ավտոմատացման պրոբլեմների ինստիտուտ» պետական ոչ </w:t>
      </w:r>
      <w:proofErr w:type="spellStart"/>
      <w:r w:rsidRPr="00283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առևտրային</w:t>
      </w:r>
      <w:proofErr w:type="spellEnd"/>
      <w:r w:rsidRPr="00283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կազմակերպության անխափան գործունեությանը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283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47669C22" w14:textId="77777777" w:rsidR="00E549FC" w:rsidRPr="000C6B09" w:rsidRDefault="00E549FC" w:rsidP="00E549FC">
      <w:pPr>
        <w:shd w:val="clear" w:color="auto" w:fill="FFFFFF"/>
        <w:spacing w:after="0" w:line="360" w:lineRule="auto"/>
        <w:ind w:left="-450" w:right="-720" w:firstLine="375"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 w:eastAsia="ru-RU"/>
        </w:rPr>
      </w:pPr>
      <w:r w:rsidRPr="001102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Նախագծով սահմանվել է նաև, 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Պետական գույքի կառավարման կոմիտեն </w:t>
      </w:r>
      <w:r w:rsidRPr="000C6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պայմանագրի կնքումից երեք տարի հետո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0C6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մշտադիտարկ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proofErr w:type="spellEnd"/>
      <w:r w:rsidRPr="000C6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ընթացիկ իրավիճակը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0C6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0C6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առաջարկություն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Pr="000627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ողամաս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հետագա տնօրինման վերաբերյալ։</w:t>
      </w:r>
    </w:p>
    <w:p w14:paraId="4680B21F" w14:textId="77777777" w:rsidR="00E549FC" w:rsidRPr="00C2072F" w:rsidRDefault="00E549FC" w:rsidP="00E549FC">
      <w:pPr>
        <w:spacing w:after="0" w:line="360" w:lineRule="auto"/>
        <w:ind w:left="-450" w:right="-72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027F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Նախագծի ընդունման արդյունքում հնարավորություն կստեղծվի </w:t>
      </w:r>
      <w:r w:rsidRPr="00C2072F">
        <w:rPr>
          <w:rFonts w:ascii="GHEA Grapalat" w:hAnsi="GHEA Grapalat"/>
          <w:b/>
          <w:sz w:val="24"/>
          <w:szCs w:val="24"/>
          <w:lang w:val="hy-AM"/>
        </w:rPr>
        <w:t>արդեն իսկ օտարված գույքի նկատմամբ  Հիմնադրամի կողմից իրականացնել ստանձնած պարտավորությունները և ապահովել գույքի տնօրինումը, ուստի Որոշման նախագիծը բխում է համապատասխան ռազմավարական փաստաթղթերից։</w:t>
      </w:r>
    </w:p>
    <w:p w14:paraId="523E2D12" w14:textId="77777777" w:rsidR="00E549FC" w:rsidRPr="0011027F" w:rsidRDefault="00E549FC" w:rsidP="00E549FC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540"/>
        <w:jc w:val="both"/>
        <w:rPr>
          <w:rFonts w:ascii="GHEA Grapalat" w:hAnsi="GHEA Grapalat"/>
          <w:color w:val="000000"/>
          <w:lang w:val="hy-AM"/>
        </w:rPr>
      </w:pPr>
      <w:r w:rsidRPr="00794A98">
        <w:rPr>
          <w:rFonts w:ascii="GHEA Grapalat" w:hAnsi="GHEA Grapalat"/>
          <w:b/>
          <w:color w:val="000000"/>
          <w:lang w:val="hy-AM"/>
        </w:rPr>
        <w:t>«</w:t>
      </w:r>
      <w:r w:rsidRPr="00794A98">
        <w:rPr>
          <w:rFonts w:ascii="GHEA Grapalat" w:hAnsi="GHEA Grapalat"/>
          <w:b/>
          <w:lang w:val="hy-AM"/>
        </w:rPr>
        <w:t>Հողամասից սահմանափակ օգտվելու իրավունք (սերվիտուտ) տրամադրելու</w:t>
      </w:r>
      <w:r w:rsidRPr="00794A98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794A98">
        <w:rPr>
          <w:rFonts w:ascii="GHEA Grapalat" w:hAnsi="GHEA Grapalat"/>
          <w:color w:val="000000"/>
          <w:lang w:val="hy-AM"/>
        </w:rPr>
        <w:t xml:space="preserve"> </w:t>
      </w:r>
      <w:r w:rsidRPr="0011027F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5F4FC40" w14:textId="4BC3C5CD" w:rsidR="003D5117" w:rsidRPr="00E549FC" w:rsidRDefault="003D5117" w:rsidP="00E549FC">
      <w:pPr>
        <w:rPr>
          <w:lang w:val="hy-AM"/>
        </w:rPr>
      </w:pPr>
      <w:bookmarkStart w:id="0" w:name="_GoBack"/>
      <w:bookmarkEnd w:id="0"/>
    </w:p>
    <w:sectPr w:rsidR="003D5117" w:rsidRPr="00E549FC" w:rsidSect="00291DEE">
      <w:pgSz w:w="12240" w:h="15840"/>
      <w:pgMar w:top="5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0E2364"/>
    <w:rsid w:val="0011027F"/>
    <w:rsid w:val="00136500"/>
    <w:rsid w:val="00170762"/>
    <w:rsid w:val="0018664D"/>
    <w:rsid w:val="001920ED"/>
    <w:rsid w:val="00196AC6"/>
    <w:rsid w:val="001F01D5"/>
    <w:rsid w:val="001F4EC9"/>
    <w:rsid w:val="001F721D"/>
    <w:rsid w:val="002130F8"/>
    <w:rsid w:val="00224E19"/>
    <w:rsid w:val="00231678"/>
    <w:rsid w:val="0026036D"/>
    <w:rsid w:val="00282B85"/>
    <w:rsid w:val="00283135"/>
    <w:rsid w:val="00285DCD"/>
    <w:rsid w:val="00291DEE"/>
    <w:rsid w:val="002A000F"/>
    <w:rsid w:val="002D4F9F"/>
    <w:rsid w:val="00301010"/>
    <w:rsid w:val="00324AF6"/>
    <w:rsid w:val="00340D50"/>
    <w:rsid w:val="00351513"/>
    <w:rsid w:val="003659DA"/>
    <w:rsid w:val="003905E2"/>
    <w:rsid w:val="00396821"/>
    <w:rsid w:val="003A72CD"/>
    <w:rsid w:val="003D5117"/>
    <w:rsid w:val="004179B5"/>
    <w:rsid w:val="00452B12"/>
    <w:rsid w:val="004676A1"/>
    <w:rsid w:val="00497C41"/>
    <w:rsid w:val="004B7221"/>
    <w:rsid w:val="004C27BB"/>
    <w:rsid w:val="004D3DD0"/>
    <w:rsid w:val="004F6BC7"/>
    <w:rsid w:val="005302D8"/>
    <w:rsid w:val="00546421"/>
    <w:rsid w:val="00587B5F"/>
    <w:rsid w:val="005C3EC6"/>
    <w:rsid w:val="0061298D"/>
    <w:rsid w:val="0067396E"/>
    <w:rsid w:val="006934F4"/>
    <w:rsid w:val="006C232E"/>
    <w:rsid w:val="006F753D"/>
    <w:rsid w:val="0070541A"/>
    <w:rsid w:val="007269A5"/>
    <w:rsid w:val="007449F5"/>
    <w:rsid w:val="007468A7"/>
    <w:rsid w:val="00771F96"/>
    <w:rsid w:val="00781B03"/>
    <w:rsid w:val="00785296"/>
    <w:rsid w:val="00794A98"/>
    <w:rsid w:val="007A5AD7"/>
    <w:rsid w:val="008100D5"/>
    <w:rsid w:val="00817A2D"/>
    <w:rsid w:val="008310BA"/>
    <w:rsid w:val="0084485F"/>
    <w:rsid w:val="008551BF"/>
    <w:rsid w:val="00867EE2"/>
    <w:rsid w:val="0087051D"/>
    <w:rsid w:val="00880A4C"/>
    <w:rsid w:val="008908D0"/>
    <w:rsid w:val="008B4642"/>
    <w:rsid w:val="008E4A1A"/>
    <w:rsid w:val="008E508D"/>
    <w:rsid w:val="008F13B7"/>
    <w:rsid w:val="0090107A"/>
    <w:rsid w:val="009039FC"/>
    <w:rsid w:val="00917E0C"/>
    <w:rsid w:val="009359A0"/>
    <w:rsid w:val="00946AAD"/>
    <w:rsid w:val="00951272"/>
    <w:rsid w:val="0095155C"/>
    <w:rsid w:val="0095504C"/>
    <w:rsid w:val="00972803"/>
    <w:rsid w:val="009C658C"/>
    <w:rsid w:val="009D177D"/>
    <w:rsid w:val="00A256D4"/>
    <w:rsid w:val="00A3774E"/>
    <w:rsid w:val="00A53EE3"/>
    <w:rsid w:val="00B73A22"/>
    <w:rsid w:val="00BB59AA"/>
    <w:rsid w:val="00C2072F"/>
    <w:rsid w:val="00C27545"/>
    <w:rsid w:val="00C759B1"/>
    <w:rsid w:val="00CE59FB"/>
    <w:rsid w:val="00CE7D34"/>
    <w:rsid w:val="00CF128B"/>
    <w:rsid w:val="00CF3DD7"/>
    <w:rsid w:val="00D21C99"/>
    <w:rsid w:val="00D2467C"/>
    <w:rsid w:val="00D401CC"/>
    <w:rsid w:val="00D572A0"/>
    <w:rsid w:val="00D74A5E"/>
    <w:rsid w:val="00DF4C98"/>
    <w:rsid w:val="00E02C40"/>
    <w:rsid w:val="00E22D2A"/>
    <w:rsid w:val="00E549FC"/>
    <w:rsid w:val="00E55EBE"/>
    <w:rsid w:val="00E63809"/>
    <w:rsid w:val="00E67E81"/>
    <w:rsid w:val="00E76CE1"/>
    <w:rsid w:val="00E96233"/>
    <w:rsid w:val="00EE5D29"/>
    <w:rsid w:val="00F100D1"/>
    <w:rsid w:val="00F108B9"/>
    <w:rsid w:val="00F27FB0"/>
    <w:rsid w:val="00F33BBD"/>
    <w:rsid w:val="00F66081"/>
    <w:rsid w:val="00FA0BE7"/>
    <w:rsid w:val="00FA2A07"/>
    <w:rsid w:val="00FA31DE"/>
    <w:rsid w:val="00FB0F93"/>
    <w:rsid w:val="00FD1753"/>
    <w:rsid w:val="00FE2850"/>
    <w:rsid w:val="00FE3954"/>
    <w:rsid w:val="00FF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A8D6B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9F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8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FFB49-AECD-48B2-B62C-17800A42B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2917</Characters>
  <Application>Microsoft Office Word</Application>
  <DocSecurity>0</DocSecurity>
  <Lines>53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https://mul2.gov.am/tasks/1107392/oneclick?token=2b4743cd72fb88d9fdd2c1582fac7c2d</cp:keywords>
  <dc:description/>
  <cp:lastModifiedBy>Ashot Tsormutyan</cp:lastModifiedBy>
  <cp:revision>3</cp:revision>
  <cp:lastPrinted>2024-06-13T11:32:00Z</cp:lastPrinted>
  <dcterms:created xsi:type="dcterms:W3CDTF">2024-12-03T05:44:00Z</dcterms:created>
  <dcterms:modified xsi:type="dcterms:W3CDTF">2025-02-24T12:32:00Z</dcterms:modified>
</cp:coreProperties>
</file>