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445430" w:rsidRDefault="009A00EA" w:rsidP="00A71CED">
      <w:pPr>
        <w:jc w:val="center"/>
        <w:rPr>
          <w:rFonts w:ascii="GHEA Mariam" w:hAnsi="GHEA Mariam"/>
          <w:sz w:val="24"/>
          <w:szCs w:val="24"/>
          <w:lang w:val="hy-AM"/>
        </w:rPr>
      </w:pPr>
      <w:r>
        <w:rPr>
          <w:rFonts w:ascii="GHEA Mariam" w:hAnsi="GHEA Mariam"/>
          <w:sz w:val="24"/>
          <w:szCs w:val="24"/>
          <w:lang w:val="hy-AM"/>
        </w:rPr>
        <w:t>6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45430">
        <w:rPr>
          <w:rFonts w:ascii="GHEA Mariam" w:hAnsi="GHEA Mariam"/>
          <w:sz w:val="24"/>
          <w:szCs w:val="24"/>
          <w:lang w:val="hy-AM"/>
        </w:rPr>
        <w:t>Ա</w:t>
      </w:r>
    </w:p>
    <w:p w:rsidR="001C3F71" w:rsidRPr="00445430" w:rsidRDefault="001C3F71" w:rsidP="00A71CED">
      <w:pPr>
        <w:jc w:val="center"/>
        <w:rPr>
          <w:rFonts w:ascii="GHEA Mariam" w:hAnsi="GHEA Mariam"/>
          <w:sz w:val="32"/>
          <w:szCs w:val="24"/>
        </w:rPr>
      </w:pPr>
    </w:p>
    <w:p w:rsidR="004674F9" w:rsidRPr="00445430" w:rsidRDefault="004674F9" w:rsidP="00A71CED">
      <w:pPr>
        <w:jc w:val="center"/>
        <w:rPr>
          <w:rFonts w:ascii="GHEA Mariam" w:hAnsi="GHEA Mariam"/>
          <w:sz w:val="32"/>
          <w:szCs w:val="24"/>
        </w:rPr>
      </w:pPr>
    </w:p>
    <w:p w:rsidR="00445430" w:rsidRDefault="002C2AFE" w:rsidP="00445430">
      <w:pPr>
        <w:pStyle w:val="mechtex"/>
        <w:rPr>
          <w:rFonts w:ascii="GHEA Mariam" w:hAnsi="GHEA Mariam"/>
          <w:spacing w:val="-6"/>
          <w:sz w:val="24"/>
          <w:szCs w:val="24"/>
        </w:rPr>
      </w:pPr>
      <w:bookmarkStart w:id="0" w:name="_Hlk189563081"/>
      <w:bookmarkStart w:id="1" w:name="_Hlk188433998"/>
      <w:r w:rsidRPr="00445430">
        <w:rPr>
          <w:rFonts w:ascii="GHEA Mariam" w:hAnsi="GHEA Mariam" w:cs="Arial"/>
          <w:spacing w:val="-6"/>
          <w:sz w:val="24"/>
          <w:szCs w:val="24"/>
        </w:rPr>
        <w:t>ԵՎՐՈՊԱԿԱՆ</w:t>
      </w:r>
      <w:r w:rsidRPr="00445430">
        <w:rPr>
          <w:rFonts w:ascii="GHEA Mariam" w:hAnsi="GHEA Mariam"/>
          <w:spacing w:val="-6"/>
          <w:sz w:val="24"/>
          <w:szCs w:val="24"/>
        </w:rPr>
        <w:t xml:space="preserve"> </w:t>
      </w:r>
      <w:r w:rsidRPr="00445430">
        <w:rPr>
          <w:rFonts w:ascii="GHEA Mariam" w:hAnsi="GHEA Mariam" w:cs="Arial"/>
          <w:spacing w:val="-6"/>
          <w:sz w:val="24"/>
          <w:szCs w:val="24"/>
        </w:rPr>
        <w:t>ՄԻՈՒԹՅՈՒՆՈՒՄ</w:t>
      </w:r>
      <w:r w:rsidRPr="00445430">
        <w:rPr>
          <w:rFonts w:ascii="GHEA Mariam" w:hAnsi="GHEA Mariam"/>
          <w:spacing w:val="-6"/>
          <w:sz w:val="24"/>
          <w:szCs w:val="24"/>
        </w:rPr>
        <w:t xml:space="preserve"> </w:t>
      </w:r>
      <w:r w:rsidRPr="00445430">
        <w:rPr>
          <w:rFonts w:ascii="GHEA Mariam" w:hAnsi="GHEA Mariam" w:cs="Arial"/>
          <w:spacing w:val="-6"/>
          <w:sz w:val="24"/>
          <w:szCs w:val="24"/>
        </w:rPr>
        <w:t>ՀԱՅԱՍՏԱՆԻ</w:t>
      </w:r>
      <w:r w:rsidRPr="00445430">
        <w:rPr>
          <w:rFonts w:ascii="GHEA Mariam" w:hAnsi="GHEA Mariam"/>
          <w:spacing w:val="-6"/>
          <w:sz w:val="24"/>
          <w:szCs w:val="24"/>
        </w:rPr>
        <w:t xml:space="preserve"> </w:t>
      </w:r>
      <w:r w:rsidRPr="00445430">
        <w:rPr>
          <w:rFonts w:ascii="GHEA Mariam" w:hAnsi="GHEA Mariam" w:cs="Arial"/>
          <w:spacing w:val="-6"/>
          <w:sz w:val="24"/>
          <w:szCs w:val="24"/>
        </w:rPr>
        <w:t>ՀԱՆՐԱՊԵՏՈՒԹՅԱՆ</w:t>
      </w:r>
      <w:r w:rsidRPr="00445430">
        <w:rPr>
          <w:rFonts w:ascii="GHEA Mariam" w:hAnsi="GHEA Mariam"/>
          <w:sz w:val="24"/>
          <w:szCs w:val="24"/>
        </w:rPr>
        <w:t xml:space="preserve"> </w:t>
      </w:r>
      <w:r w:rsidRPr="00445430">
        <w:rPr>
          <w:rFonts w:ascii="GHEA Mariam" w:hAnsi="GHEA Mariam" w:cs="Arial"/>
          <w:spacing w:val="-6"/>
          <w:sz w:val="24"/>
          <w:szCs w:val="24"/>
        </w:rPr>
        <w:t>ՆԵՐԿԱՅԱՑՈՒՑՉՈՒԹՅԱՆԸ</w:t>
      </w:r>
      <w:bookmarkEnd w:id="0"/>
      <w:r w:rsidRPr="00445430">
        <w:rPr>
          <w:rFonts w:ascii="GHEA Mariam" w:hAnsi="GHEA Mariam"/>
          <w:spacing w:val="-6"/>
          <w:sz w:val="24"/>
          <w:szCs w:val="24"/>
        </w:rPr>
        <w:t xml:space="preserve"> </w:t>
      </w:r>
      <w:r w:rsidRPr="00445430">
        <w:rPr>
          <w:rFonts w:ascii="GHEA Mariam" w:hAnsi="GHEA Mariam" w:cs="Arial"/>
          <w:spacing w:val="-6"/>
          <w:sz w:val="24"/>
          <w:szCs w:val="24"/>
        </w:rPr>
        <w:t>ԿԻՑ</w:t>
      </w:r>
      <w:r w:rsidRPr="00445430">
        <w:rPr>
          <w:rFonts w:ascii="GHEA Mariam" w:hAnsi="GHEA Mariam"/>
          <w:spacing w:val="-6"/>
          <w:sz w:val="24"/>
          <w:szCs w:val="24"/>
        </w:rPr>
        <w:t xml:space="preserve"> </w:t>
      </w:r>
      <w:r w:rsidRPr="00445430">
        <w:rPr>
          <w:rFonts w:ascii="GHEA Mariam" w:hAnsi="GHEA Mariam" w:cs="Arial"/>
          <w:spacing w:val="-6"/>
          <w:sz w:val="24"/>
          <w:szCs w:val="24"/>
        </w:rPr>
        <w:t>ՊԱՇՏՊԱՆՈՒԹՅԱՆ</w:t>
      </w:r>
      <w:r w:rsidRPr="00445430">
        <w:rPr>
          <w:rFonts w:ascii="GHEA Mariam" w:hAnsi="GHEA Mariam"/>
          <w:spacing w:val="-6"/>
          <w:sz w:val="24"/>
          <w:szCs w:val="24"/>
        </w:rPr>
        <w:t xml:space="preserve"> </w:t>
      </w:r>
      <w:r w:rsidRPr="00445430">
        <w:rPr>
          <w:rFonts w:ascii="GHEA Mariam" w:hAnsi="GHEA Mariam" w:cs="Arial"/>
          <w:spacing w:val="-6"/>
          <w:sz w:val="24"/>
          <w:szCs w:val="24"/>
        </w:rPr>
        <w:t>ՀԱՐՑԵՐՈՎ</w:t>
      </w:r>
      <w:r w:rsidRPr="00445430">
        <w:rPr>
          <w:rFonts w:ascii="GHEA Mariam" w:hAnsi="GHEA Mariam"/>
          <w:spacing w:val="-6"/>
          <w:sz w:val="24"/>
          <w:szCs w:val="24"/>
        </w:rPr>
        <w:t xml:space="preserve"> </w:t>
      </w:r>
    </w:p>
    <w:p w:rsidR="002C2AFE" w:rsidRDefault="002C2AFE" w:rsidP="00445430">
      <w:pPr>
        <w:pStyle w:val="mechtex"/>
        <w:rPr>
          <w:rFonts w:ascii="GHEA Mariam" w:hAnsi="GHEA Mariam" w:cs="Arial"/>
          <w:sz w:val="24"/>
          <w:szCs w:val="24"/>
        </w:rPr>
      </w:pPr>
      <w:r w:rsidRPr="00445430">
        <w:rPr>
          <w:rFonts w:ascii="GHEA Mariam" w:hAnsi="GHEA Mariam" w:cs="Arial"/>
          <w:spacing w:val="-6"/>
          <w:sz w:val="24"/>
          <w:szCs w:val="24"/>
        </w:rPr>
        <w:t>ԿՑՈՐԴԻ</w:t>
      </w:r>
      <w:r w:rsidRPr="00445430">
        <w:rPr>
          <w:rFonts w:ascii="GHEA Mariam" w:hAnsi="GHEA Mariam"/>
          <w:sz w:val="24"/>
          <w:szCs w:val="24"/>
        </w:rPr>
        <w:t xml:space="preserve"> </w:t>
      </w:r>
      <w:r w:rsidRPr="00445430">
        <w:rPr>
          <w:rFonts w:ascii="GHEA Mariam" w:hAnsi="GHEA Mariam" w:cs="Arial"/>
          <w:sz w:val="24"/>
          <w:szCs w:val="24"/>
        </w:rPr>
        <w:t>ՄԱՍԻՆ</w:t>
      </w:r>
      <w:bookmarkEnd w:id="1"/>
    </w:p>
    <w:p w:rsidR="00445430" w:rsidRPr="00445430" w:rsidRDefault="00445430" w:rsidP="00445430">
      <w:pPr>
        <w:pStyle w:val="mechtex"/>
        <w:rPr>
          <w:rFonts w:ascii="GHEA Mariam" w:hAnsi="GHEA Mariam"/>
          <w:sz w:val="24"/>
          <w:szCs w:val="24"/>
          <w:lang w:val="hy-AM"/>
        </w:rPr>
      </w:pPr>
      <w:r>
        <w:rPr>
          <w:rFonts w:ascii="GHEA Mariam" w:hAnsi="GHEA Mariam" w:cs="Arial"/>
          <w:sz w:val="24"/>
          <w:szCs w:val="24"/>
          <w:lang w:val="hy-AM"/>
        </w:rPr>
        <w:t>---------------------------------------------------------------------------------------------------</w:t>
      </w:r>
    </w:p>
    <w:p w:rsidR="002C2AFE" w:rsidRPr="00445430" w:rsidRDefault="002C2AFE" w:rsidP="00445430">
      <w:pPr>
        <w:pStyle w:val="mechtex"/>
        <w:rPr>
          <w:rFonts w:ascii="GHEA Mariam" w:hAnsi="GHEA Mariam"/>
          <w:sz w:val="44"/>
          <w:szCs w:val="24"/>
        </w:rPr>
      </w:pPr>
    </w:p>
    <w:p w:rsidR="002C2AFE" w:rsidRPr="00445430" w:rsidRDefault="002C2AFE" w:rsidP="00445430">
      <w:pPr>
        <w:pStyle w:val="norm"/>
        <w:spacing w:line="360" w:lineRule="auto"/>
        <w:rPr>
          <w:rFonts w:ascii="GHEA Mariam" w:hAnsi="GHEA Mariam"/>
          <w:b/>
          <w:sz w:val="24"/>
          <w:szCs w:val="24"/>
          <w:lang w:val="hy-AM"/>
        </w:rPr>
      </w:pPr>
      <w:r w:rsidRPr="00445430">
        <w:rPr>
          <w:rFonts w:ascii="GHEA Mariam" w:hAnsi="GHEA Mariam" w:cs="Arial"/>
          <w:sz w:val="24"/>
          <w:szCs w:val="24"/>
        </w:rPr>
        <w:t>Ղեկավարվելով</w:t>
      </w:r>
      <w:r w:rsidRPr="00445430">
        <w:rPr>
          <w:rFonts w:ascii="GHEA Mariam" w:hAnsi="GHEA Mariam"/>
          <w:sz w:val="24"/>
          <w:szCs w:val="24"/>
        </w:rPr>
        <w:t xml:space="preserve"> </w:t>
      </w:r>
      <w:r w:rsidRPr="00445430">
        <w:rPr>
          <w:rFonts w:ascii="GHEA Mariam" w:hAnsi="GHEA Mariam" w:cs="Arial Armenian"/>
          <w:sz w:val="24"/>
          <w:szCs w:val="24"/>
        </w:rPr>
        <w:t>«</w:t>
      </w:r>
      <w:r w:rsidRPr="00445430">
        <w:rPr>
          <w:rFonts w:ascii="GHEA Mariam" w:hAnsi="GHEA Mariam" w:cs="Arial"/>
          <w:sz w:val="24"/>
          <w:szCs w:val="24"/>
        </w:rPr>
        <w:t>Դիվանագիտական</w:t>
      </w:r>
      <w:r w:rsidRPr="00445430">
        <w:rPr>
          <w:rFonts w:ascii="GHEA Mariam" w:hAnsi="GHEA Mariam"/>
          <w:sz w:val="24"/>
          <w:szCs w:val="24"/>
        </w:rPr>
        <w:t xml:space="preserve"> </w:t>
      </w:r>
      <w:r w:rsidRPr="00445430">
        <w:rPr>
          <w:rFonts w:ascii="GHEA Mariam" w:hAnsi="GHEA Mariam" w:cs="Arial"/>
          <w:sz w:val="24"/>
          <w:szCs w:val="24"/>
        </w:rPr>
        <w:t>ծառայության</w:t>
      </w:r>
      <w:r w:rsidRPr="00445430">
        <w:rPr>
          <w:rFonts w:ascii="GHEA Mariam" w:hAnsi="GHEA Mariam"/>
          <w:sz w:val="24"/>
          <w:szCs w:val="24"/>
        </w:rPr>
        <w:t xml:space="preserve"> </w:t>
      </w:r>
      <w:r w:rsidRPr="00445430">
        <w:rPr>
          <w:rFonts w:ascii="GHEA Mariam" w:hAnsi="GHEA Mariam" w:cs="Arial"/>
          <w:sz w:val="24"/>
          <w:szCs w:val="24"/>
        </w:rPr>
        <w:t>մասին</w:t>
      </w:r>
      <w:r w:rsidRPr="00445430">
        <w:rPr>
          <w:rFonts w:ascii="GHEA Mariam" w:hAnsi="GHEA Mariam" w:cs="Arial Armenian"/>
          <w:sz w:val="24"/>
          <w:szCs w:val="24"/>
        </w:rPr>
        <w:t>»</w:t>
      </w:r>
      <w:r w:rsidRPr="00445430">
        <w:rPr>
          <w:rFonts w:ascii="GHEA Mariam" w:hAnsi="GHEA Mariam"/>
          <w:sz w:val="24"/>
          <w:szCs w:val="24"/>
        </w:rPr>
        <w:t xml:space="preserve"> </w:t>
      </w:r>
      <w:r w:rsidRPr="00445430">
        <w:rPr>
          <w:rFonts w:ascii="GHEA Mariam" w:hAnsi="GHEA Mariam" w:cs="Arial"/>
          <w:sz w:val="24"/>
          <w:szCs w:val="24"/>
        </w:rPr>
        <w:t>Հայաստանի</w:t>
      </w:r>
      <w:r w:rsidRPr="00445430">
        <w:rPr>
          <w:rFonts w:ascii="GHEA Mariam" w:hAnsi="GHEA Mariam"/>
          <w:sz w:val="24"/>
          <w:szCs w:val="24"/>
        </w:rPr>
        <w:t xml:space="preserve"> </w:t>
      </w:r>
      <w:r w:rsidRPr="00445430">
        <w:rPr>
          <w:rFonts w:ascii="GHEA Mariam" w:hAnsi="GHEA Mariam" w:cs="Arial"/>
          <w:spacing w:val="-6"/>
          <w:sz w:val="24"/>
          <w:szCs w:val="24"/>
        </w:rPr>
        <w:t>Հանրապետության</w:t>
      </w:r>
      <w:r w:rsidRPr="00445430">
        <w:rPr>
          <w:rFonts w:ascii="GHEA Mariam" w:hAnsi="GHEA Mariam"/>
          <w:spacing w:val="-6"/>
          <w:sz w:val="24"/>
          <w:szCs w:val="24"/>
        </w:rPr>
        <w:t xml:space="preserve"> </w:t>
      </w:r>
      <w:r w:rsidRPr="00445430">
        <w:rPr>
          <w:rFonts w:ascii="GHEA Mariam" w:hAnsi="GHEA Mariam" w:cs="Arial"/>
          <w:spacing w:val="-6"/>
          <w:sz w:val="24"/>
          <w:szCs w:val="24"/>
        </w:rPr>
        <w:t>օրենքի</w:t>
      </w:r>
      <w:r w:rsidRPr="00445430">
        <w:rPr>
          <w:rFonts w:ascii="GHEA Mariam" w:hAnsi="GHEA Mariam"/>
          <w:spacing w:val="-6"/>
          <w:sz w:val="24"/>
          <w:szCs w:val="24"/>
        </w:rPr>
        <w:t xml:space="preserve"> 10-</w:t>
      </w:r>
      <w:r w:rsidRPr="00445430">
        <w:rPr>
          <w:rFonts w:ascii="GHEA Mariam" w:hAnsi="GHEA Mariam" w:cs="Arial"/>
          <w:spacing w:val="-6"/>
          <w:sz w:val="24"/>
          <w:szCs w:val="24"/>
        </w:rPr>
        <w:t>րդ</w:t>
      </w:r>
      <w:r w:rsidRPr="00445430">
        <w:rPr>
          <w:rFonts w:ascii="GHEA Mariam" w:hAnsi="GHEA Mariam"/>
          <w:spacing w:val="-6"/>
          <w:sz w:val="24"/>
          <w:szCs w:val="24"/>
        </w:rPr>
        <w:t xml:space="preserve"> </w:t>
      </w:r>
      <w:r w:rsidRPr="00445430">
        <w:rPr>
          <w:rFonts w:ascii="GHEA Mariam" w:hAnsi="GHEA Mariam" w:cs="Arial"/>
          <w:spacing w:val="-6"/>
          <w:sz w:val="24"/>
          <w:szCs w:val="24"/>
        </w:rPr>
        <w:t>հոդվածի</w:t>
      </w:r>
      <w:r w:rsidRPr="00445430">
        <w:rPr>
          <w:rFonts w:ascii="GHEA Mariam" w:hAnsi="GHEA Mariam"/>
          <w:spacing w:val="-6"/>
          <w:sz w:val="24"/>
          <w:szCs w:val="24"/>
        </w:rPr>
        <w:t xml:space="preserve"> 5-</w:t>
      </w:r>
      <w:r w:rsidRPr="00445430">
        <w:rPr>
          <w:rFonts w:ascii="GHEA Mariam" w:hAnsi="GHEA Mariam" w:cs="Arial"/>
          <w:spacing w:val="-6"/>
          <w:sz w:val="24"/>
          <w:szCs w:val="24"/>
        </w:rPr>
        <w:t>րդ</w:t>
      </w:r>
      <w:r w:rsidRPr="00445430">
        <w:rPr>
          <w:rFonts w:ascii="GHEA Mariam" w:hAnsi="GHEA Mariam"/>
          <w:spacing w:val="-6"/>
          <w:sz w:val="24"/>
          <w:szCs w:val="24"/>
        </w:rPr>
        <w:t xml:space="preserve"> </w:t>
      </w:r>
      <w:r w:rsidRPr="00445430">
        <w:rPr>
          <w:rFonts w:ascii="GHEA Mariam" w:hAnsi="GHEA Mariam" w:cs="Arial"/>
          <w:spacing w:val="-6"/>
          <w:sz w:val="24"/>
          <w:szCs w:val="24"/>
        </w:rPr>
        <w:t>մասով</w:t>
      </w:r>
      <w:r w:rsidRPr="00445430">
        <w:rPr>
          <w:rFonts w:ascii="GHEA Mariam" w:hAnsi="GHEA Mariam"/>
          <w:spacing w:val="-6"/>
          <w:sz w:val="24"/>
          <w:szCs w:val="24"/>
        </w:rPr>
        <w:t xml:space="preserve">` </w:t>
      </w:r>
      <w:r w:rsidR="00445430" w:rsidRPr="00445430">
        <w:rPr>
          <w:rFonts w:ascii="GHEA Mariam" w:eastAsia="Arial Unicode MS" w:hAnsi="GHEA Mariam" w:cs="Sylfaen"/>
          <w:spacing w:val="-6"/>
          <w:sz w:val="24"/>
          <w:szCs w:val="24"/>
          <w:shd w:val="clear" w:color="auto" w:fill="FFFFFF"/>
          <w:lang w:val="hy-AM"/>
        </w:rPr>
        <w:t>Հայաստանի</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Հանրապետու</w:t>
      </w:r>
      <w:r w:rsidR="00445430">
        <w:rPr>
          <w:rFonts w:ascii="GHEA Mariam" w:eastAsia="Arial Unicode MS" w:hAnsi="GHEA Mariam" w:cs="Sylfaen"/>
          <w:spacing w:val="-6"/>
          <w:sz w:val="24"/>
          <w:szCs w:val="24"/>
          <w:shd w:val="clear" w:color="auto" w:fill="FFFFFF"/>
          <w:lang w:val="hy-AM"/>
        </w:rPr>
        <w:softHyphen/>
      </w:r>
      <w:r w:rsidR="00445430" w:rsidRPr="00445430">
        <w:rPr>
          <w:rFonts w:ascii="GHEA Mariam" w:eastAsia="Arial Unicode MS" w:hAnsi="GHEA Mariam" w:cs="Sylfaen"/>
          <w:spacing w:val="-6"/>
          <w:sz w:val="24"/>
          <w:szCs w:val="24"/>
          <w:shd w:val="clear" w:color="auto" w:fill="FFFFFF"/>
          <w:lang w:val="hy-AM"/>
        </w:rPr>
        <w:t>թյան</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կառավարությունը</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ո</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ր</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ո</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շ</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ու</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մ</w:t>
      </w:r>
      <w:r w:rsidR="00445430" w:rsidRPr="00445430">
        <w:rPr>
          <w:rFonts w:ascii="GHEA Mariam" w:eastAsia="Arial Unicode MS" w:hAnsi="GHEA Mariam" w:cs="Arial Armenian"/>
          <w:spacing w:val="-6"/>
          <w:sz w:val="24"/>
          <w:szCs w:val="24"/>
          <w:shd w:val="clear" w:color="auto" w:fill="FFFFFF"/>
          <w:lang w:val="hy-AM"/>
        </w:rPr>
        <w:t xml:space="preserve">   </w:t>
      </w:r>
      <w:r w:rsidR="00445430" w:rsidRPr="00445430">
        <w:rPr>
          <w:rFonts w:ascii="GHEA Mariam" w:eastAsia="Arial Unicode MS" w:hAnsi="GHEA Mariam" w:cs="Sylfaen"/>
          <w:spacing w:val="-6"/>
          <w:sz w:val="24"/>
          <w:szCs w:val="24"/>
          <w:shd w:val="clear" w:color="auto" w:fill="FFFFFF"/>
          <w:lang w:val="hy-AM"/>
        </w:rPr>
        <w:t>է</w:t>
      </w:r>
      <w:r w:rsidR="00445430" w:rsidRPr="00445430">
        <w:rPr>
          <w:rFonts w:ascii="GHEA Mariam" w:eastAsia="Arial Unicode MS" w:hAnsi="GHEA Mariam" w:cs="Arial Armenian"/>
          <w:spacing w:val="-6"/>
          <w:sz w:val="24"/>
          <w:szCs w:val="24"/>
          <w:shd w:val="clear" w:color="auto" w:fill="FFFFFF"/>
          <w:lang w:val="hy-AM"/>
        </w:rPr>
        <w:t>.</w:t>
      </w:r>
    </w:p>
    <w:p w:rsidR="002C2AFE" w:rsidRPr="00445430" w:rsidRDefault="002C2AFE" w:rsidP="00445430">
      <w:pPr>
        <w:pStyle w:val="norm"/>
        <w:spacing w:line="360" w:lineRule="auto"/>
        <w:rPr>
          <w:rFonts w:ascii="GHEA Mariam" w:hAnsi="GHEA Mariam"/>
          <w:color w:val="000000"/>
          <w:spacing w:val="-6"/>
          <w:sz w:val="24"/>
          <w:szCs w:val="24"/>
          <w:lang w:val="hy-AM"/>
        </w:rPr>
      </w:pPr>
      <w:r w:rsidRPr="00445430">
        <w:rPr>
          <w:rFonts w:ascii="GHEA Mariam" w:hAnsi="GHEA Mariam"/>
          <w:spacing w:val="-6"/>
          <w:sz w:val="24"/>
          <w:szCs w:val="24"/>
          <w:lang w:val="hy-AM"/>
        </w:rPr>
        <w:t xml:space="preserve">1. </w:t>
      </w:r>
      <w:bookmarkStart w:id="2" w:name="_Hlk189563137"/>
      <w:bookmarkStart w:id="3" w:name="_Hlk188434145"/>
      <w:r w:rsidRPr="00445430">
        <w:rPr>
          <w:rFonts w:ascii="GHEA Mariam" w:hAnsi="GHEA Mariam" w:cs="Arial"/>
          <w:spacing w:val="-6"/>
          <w:sz w:val="24"/>
          <w:szCs w:val="24"/>
          <w:lang w:val="hy-AM"/>
        </w:rPr>
        <w:t>Եվրոպական</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միությունում</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Հայաստանի</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Հանրապետության</w:t>
      </w:r>
      <w:r w:rsidRPr="00445430">
        <w:rPr>
          <w:rFonts w:ascii="GHEA Mariam" w:hAnsi="GHEA Mariam"/>
          <w:spacing w:val="-6"/>
          <w:sz w:val="24"/>
          <w:szCs w:val="24"/>
          <w:lang w:val="hy-AM"/>
        </w:rPr>
        <w:t xml:space="preserve"> </w:t>
      </w:r>
      <w:bookmarkEnd w:id="2"/>
      <w:r w:rsidRPr="00445430">
        <w:rPr>
          <w:rFonts w:ascii="GHEA Mariam" w:hAnsi="GHEA Mariam" w:cs="Arial"/>
          <w:spacing w:val="-6"/>
          <w:sz w:val="24"/>
          <w:szCs w:val="24"/>
          <w:lang w:val="hy-AM"/>
        </w:rPr>
        <w:t>ներկայացուց</w:t>
      </w:r>
      <w:r w:rsidR="00445430" w:rsidRPr="00445430">
        <w:rPr>
          <w:rFonts w:ascii="GHEA Mariam" w:hAnsi="GHEA Mariam" w:cs="Arial"/>
          <w:spacing w:val="-6"/>
          <w:sz w:val="24"/>
          <w:szCs w:val="24"/>
          <w:lang w:val="hy-AM"/>
        </w:rPr>
        <w:softHyphen/>
      </w:r>
      <w:r w:rsidRPr="00445430">
        <w:rPr>
          <w:rFonts w:ascii="GHEA Mariam" w:hAnsi="GHEA Mariam" w:cs="Arial"/>
          <w:spacing w:val="-6"/>
          <w:sz w:val="24"/>
          <w:szCs w:val="24"/>
          <w:lang w:val="hy-AM"/>
        </w:rPr>
        <w:t>չությանը</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կից</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գործում</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է</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Հայաստանի</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Հանրապետության</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պաշտպանության</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հարցերով</w:t>
      </w:r>
      <w:r w:rsidRPr="00445430">
        <w:rPr>
          <w:rFonts w:ascii="GHEA Mariam" w:hAnsi="GHEA Mariam"/>
          <w:spacing w:val="-6"/>
          <w:sz w:val="24"/>
          <w:szCs w:val="24"/>
          <w:lang w:val="hy-AM"/>
        </w:rPr>
        <w:t xml:space="preserve"> </w:t>
      </w:r>
      <w:r w:rsidRPr="00445430">
        <w:rPr>
          <w:rFonts w:ascii="GHEA Mariam" w:hAnsi="GHEA Mariam" w:cs="Arial"/>
          <w:spacing w:val="-6"/>
          <w:sz w:val="24"/>
          <w:szCs w:val="24"/>
          <w:lang w:val="hy-AM"/>
        </w:rPr>
        <w:t>կցորդ</w:t>
      </w:r>
      <w:r w:rsidRPr="00445430">
        <w:rPr>
          <w:rFonts w:ascii="GHEA Mariam" w:hAnsi="GHEA Mariam"/>
          <w:spacing w:val="-6"/>
          <w:sz w:val="24"/>
          <w:szCs w:val="24"/>
          <w:lang w:val="hy-AM"/>
        </w:rPr>
        <w:t xml:space="preserve"> </w:t>
      </w:r>
      <w:r w:rsidRPr="00445430">
        <w:rPr>
          <w:rFonts w:ascii="GHEA Mariam" w:hAnsi="GHEA Mariam"/>
          <w:color w:val="000000"/>
          <w:spacing w:val="-6"/>
          <w:sz w:val="24"/>
          <w:szCs w:val="24"/>
          <w:lang w:val="hy-AM"/>
        </w:rPr>
        <w:t>(</w:t>
      </w:r>
      <w:r w:rsidRPr="00445430">
        <w:rPr>
          <w:rFonts w:ascii="GHEA Mariam" w:hAnsi="GHEA Mariam" w:cs="Arial"/>
          <w:color w:val="000000"/>
          <w:spacing w:val="-6"/>
          <w:sz w:val="24"/>
          <w:szCs w:val="24"/>
          <w:lang w:val="hy-AM"/>
        </w:rPr>
        <w:t>նստավայրը</w:t>
      </w:r>
      <w:r w:rsidRPr="00445430">
        <w:rPr>
          <w:rFonts w:ascii="GHEA Mariam" w:hAnsi="GHEA Mariam"/>
          <w:color w:val="000000"/>
          <w:spacing w:val="-6"/>
          <w:sz w:val="24"/>
          <w:szCs w:val="24"/>
          <w:lang w:val="hy-AM"/>
        </w:rPr>
        <w:t xml:space="preserve">` </w:t>
      </w:r>
      <w:r w:rsidRPr="00445430">
        <w:rPr>
          <w:rFonts w:ascii="GHEA Mariam" w:hAnsi="GHEA Mariam" w:cs="Arial"/>
          <w:color w:val="000000"/>
          <w:spacing w:val="-6"/>
          <w:sz w:val="24"/>
          <w:szCs w:val="24"/>
          <w:lang w:val="hy-AM"/>
        </w:rPr>
        <w:t>Բելգիայի</w:t>
      </w:r>
      <w:r w:rsidRPr="00445430">
        <w:rPr>
          <w:rFonts w:ascii="GHEA Mariam" w:hAnsi="GHEA Mariam"/>
          <w:color w:val="000000"/>
          <w:spacing w:val="-6"/>
          <w:sz w:val="24"/>
          <w:szCs w:val="24"/>
          <w:lang w:val="hy-AM"/>
        </w:rPr>
        <w:t xml:space="preserve"> </w:t>
      </w:r>
      <w:r w:rsidRPr="00445430">
        <w:rPr>
          <w:rFonts w:ascii="GHEA Mariam" w:hAnsi="GHEA Mariam" w:cs="Arial"/>
          <w:color w:val="000000"/>
          <w:spacing w:val="-6"/>
          <w:sz w:val="24"/>
          <w:szCs w:val="24"/>
          <w:lang w:val="hy-AM"/>
        </w:rPr>
        <w:t>Թագավորություն</w:t>
      </w:r>
      <w:r w:rsidRPr="00445430">
        <w:rPr>
          <w:rFonts w:ascii="GHEA Mariam" w:hAnsi="GHEA Mariam"/>
          <w:color w:val="000000"/>
          <w:spacing w:val="-6"/>
          <w:sz w:val="24"/>
          <w:szCs w:val="24"/>
          <w:lang w:val="hy-AM"/>
        </w:rPr>
        <w:t xml:space="preserve">, </w:t>
      </w:r>
      <w:r w:rsidRPr="00445430">
        <w:rPr>
          <w:rFonts w:ascii="GHEA Mariam" w:hAnsi="GHEA Mariam" w:cs="Arial"/>
          <w:color w:val="000000"/>
          <w:spacing w:val="-6"/>
          <w:sz w:val="24"/>
          <w:szCs w:val="24"/>
          <w:lang w:val="hy-AM"/>
        </w:rPr>
        <w:t>ք</w:t>
      </w:r>
      <w:r w:rsidRPr="00445430">
        <w:rPr>
          <w:rFonts w:ascii="GHEA Mariam" w:hAnsi="GHEA Mariam"/>
          <w:color w:val="000000"/>
          <w:spacing w:val="-6"/>
          <w:sz w:val="24"/>
          <w:szCs w:val="24"/>
          <w:lang w:val="hy-AM"/>
        </w:rPr>
        <w:t xml:space="preserve">. </w:t>
      </w:r>
      <w:r w:rsidRPr="00445430">
        <w:rPr>
          <w:rFonts w:ascii="GHEA Mariam" w:hAnsi="GHEA Mariam" w:cs="Arial"/>
          <w:color w:val="000000"/>
          <w:spacing w:val="-6"/>
          <w:sz w:val="24"/>
          <w:szCs w:val="24"/>
          <w:lang w:val="hy-AM"/>
        </w:rPr>
        <w:t>Բրյուսել</w:t>
      </w:r>
      <w:r w:rsidRPr="00445430">
        <w:rPr>
          <w:rFonts w:ascii="GHEA Mariam" w:hAnsi="GHEA Mariam"/>
          <w:color w:val="000000"/>
          <w:spacing w:val="-6"/>
          <w:sz w:val="24"/>
          <w:szCs w:val="24"/>
          <w:lang w:val="hy-AM"/>
        </w:rPr>
        <w:t>):</w:t>
      </w:r>
      <w:bookmarkEnd w:id="3"/>
    </w:p>
    <w:p w:rsidR="004674F9" w:rsidRDefault="004674F9" w:rsidP="00A71CED">
      <w:pPr>
        <w:jc w:val="center"/>
        <w:rPr>
          <w:rFonts w:ascii="GHEA Mariam" w:hAnsi="GHEA Mariam"/>
          <w:sz w:val="22"/>
          <w:szCs w:val="24"/>
          <w:lang w:val="hy-AM"/>
        </w:rPr>
      </w:pPr>
    </w:p>
    <w:p w:rsidR="00445430" w:rsidRDefault="00445430" w:rsidP="00A71CED">
      <w:pPr>
        <w:jc w:val="center"/>
        <w:rPr>
          <w:rFonts w:ascii="GHEA Mariam" w:hAnsi="GHEA Mariam"/>
          <w:sz w:val="22"/>
          <w:szCs w:val="24"/>
          <w:lang w:val="hy-AM"/>
        </w:rPr>
      </w:pPr>
    </w:p>
    <w:p w:rsidR="00445430" w:rsidRPr="00807831" w:rsidRDefault="00445430" w:rsidP="00A71CED">
      <w:pPr>
        <w:jc w:val="center"/>
        <w:rPr>
          <w:rFonts w:ascii="GHEA Mariam" w:hAnsi="GHEA Mariam"/>
          <w:sz w:val="28"/>
          <w:szCs w:val="24"/>
          <w:lang w:val="hy-AM"/>
        </w:rPr>
      </w:pPr>
    </w:p>
    <w:p w:rsidR="00445430" w:rsidRPr="000D5CEE" w:rsidRDefault="0044543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45430" w:rsidRPr="000D5CEE" w:rsidRDefault="0044543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45430" w:rsidRPr="00EF7ACC" w:rsidRDefault="00445430" w:rsidP="00B46EE8">
      <w:pPr>
        <w:pStyle w:val="mechtex"/>
        <w:jc w:val="left"/>
        <w:rPr>
          <w:rFonts w:ascii="GHEA Mariam" w:hAnsi="GHEA Mariam" w:cs="Sylfaen"/>
          <w:sz w:val="24"/>
          <w:szCs w:val="24"/>
          <w:lang w:val="hy-AM"/>
        </w:rPr>
      </w:pPr>
    </w:p>
    <w:p w:rsidR="00445430" w:rsidRDefault="0044543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45430" w:rsidRPr="00445430" w:rsidRDefault="00445430" w:rsidP="00A71CED">
      <w:pPr>
        <w:jc w:val="center"/>
        <w:rPr>
          <w:rFonts w:ascii="GHEA Mariam" w:hAnsi="GHEA Mariam"/>
          <w:sz w:val="22"/>
          <w:szCs w:val="24"/>
          <w:lang w:val="hy-AM"/>
        </w:rPr>
      </w:pPr>
      <w:bookmarkStart w:id="4" w:name="_GoBack"/>
      <w:bookmarkEnd w:id="4"/>
    </w:p>
    <w:sectPr w:rsidR="00445430" w:rsidRPr="0044543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EA7" w:rsidRDefault="00972EA7">
      <w:r>
        <w:separator/>
      </w:r>
    </w:p>
  </w:endnote>
  <w:endnote w:type="continuationSeparator" w:id="0">
    <w:p w:rsidR="00972EA7" w:rsidRDefault="00972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EA7" w:rsidRDefault="00972EA7">
      <w:r>
        <w:separator/>
      </w:r>
    </w:p>
  </w:footnote>
  <w:footnote w:type="continuationSeparator" w:id="0">
    <w:p w:rsidR="00972EA7" w:rsidRDefault="00972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889"/>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AFE"/>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3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6E"/>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831"/>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A7"/>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6645612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117</Words>
  <Characters>672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2025-03-04T05:12:00Z</dcterms:created>
  <dcterms:modified xsi:type="dcterms:W3CDTF">2025-03-04T05:34:00Z</dcterms:modified>
</cp:coreProperties>
</file>