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68E70635" w:rsidR="001F16AF" w:rsidRPr="00247EC7" w:rsidRDefault="00CB1480" w:rsidP="004F3CE8">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w:t>
      </w:r>
      <w:bookmarkStart w:id="0" w:name="_Hlk191516879"/>
      <w:r w:rsidR="004F3CE8" w:rsidRPr="00590470">
        <w:rPr>
          <w:rFonts w:ascii="GHEA Grapalat" w:hAnsi="GHEA Grapalat"/>
          <w:b/>
          <w:bCs/>
          <w:sz w:val="24"/>
          <w:szCs w:val="24"/>
          <w:lang w:val="hy-AM"/>
        </w:rPr>
        <w:t>ՀԱՅԱՍՏԱՆԻ</w:t>
      </w:r>
      <w:r w:rsidR="004F3CE8" w:rsidRPr="00590470">
        <w:rPr>
          <w:rFonts w:ascii="GHEA Grapalat" w:hAnsi="GHEA Grapalat"/>
          <w:b/>
          <w:bCs/>
          <w:sz w:val="24"/>
          <w:szCs w:val="24"/>
          <w:lang w:val="af-ZA"/>
        </w:rPr>
        <w:t xml:space="preserve"> </w:t>
      </w:r>
      <w:r w:rsidR="004F3CE8" w:rsidRPr="00590470">
        <w:rPr>
          <w:rFonts w:ascii="GHEA Grapalat" w:hAnsi="GHEA Grapalat"/>
          <w:b/>
          <w:bCs/>
          <w:sz w:val="24"/>
          <w:szCs w:val="24"/>
          <w:lang w:val="hy-AM"/>
        </w:rPr>
        <w:t>ՀԱՆՐԱՊԵՏՈՒԹՅԱՆ</w:t>
      </w:r>
      <w:r w:rsidR="004F3CE8" w:rsidRPr="00590470">
        <w:rPr>
          <w:rFonts w:ascii="GHEA Grapalat" w:hAnsi="GHEA Grapalat"/>
          <w:b/>
          <w:bCs/>
          <w:sz w:val="24"/>
          <w:szCs w:val="24"/>
          <w:lang w:val="af-ZA"/>
        </w:rPr>
        <w:t xml:space="preserve"> 2025 </w:t>
      </w:r>
      <w:r w:rsidR="004F3CE8" w:rsidRPr="00590470">
        <w:rPr>
          <w:rFonts w:ascii="GHEA Grapalat" w:hAnsi="GHEA Grapalat"/>
          <w:b/>
          <w:bCs/>
          <w:sz w:val="24"/>
          <w:szCs w:val="24"/>
          <w:lang w:val="hy-AM"/>
        </w:rPr>
        <w:t>ԹՎԱԿԱՆԻ</w:t>
      </w:r>
      <w:r w:rsidR="004F3CE8" w:rsidRPr="00590470">
        <w:rPr>
          <w:rFonts w:ascii="GHEA Grapalat" w:hAnsi="GHEA Grapalat"/>
          <w:b/>
          <w:bCs/>
          <w:sz w:val="24"/>
          <w:szCs w:val="24"/>
          <w:lang w:val="af-ZA"/>
        </w:rPr>
        <w:t xml:space="preserve"> </w:t>
      </w:r>
      <w:r w:rsidR="004F3CE8" w:rsidRPr="00590470">
        <w:rPr>
          <w:rFonts w:ascii="GHEA Grapalat" w:hAnsi="GHEA Grapalat"/>
          <w:b/>
          <w:bCs/>
          <w:sz w:val="24"/>
          <w:szCs w:val="24"/>
          <w:lang w:val="hy-AM"/>
        </w:rPr>
        <w:t>ՊԵՏԱԿԱՆ</w:t>
      </w:r>
      <w:r w:rsidR="004F3CE8" w:rsidRPr="00590470">
        <w:rPr>
          <w:rFonts w:ascii="GHEA Grapalat" w:hAnsi="GHEA Grapalat"/>
          <w:b/>
          <w:bCs/>
          <w:sz w:val="24"/>
          <w:szCs w:val="24"/>
          <w:lang w:val="af-ZA"/>
        </w:rPr>
        <w:t xml:space="preserve"> </w:t>
      </w:r>
      <w:r w:rsidR="004F3CE8" w:rsidRPr="00590470">
        <w:rPr>
          <w:rFonts w:ascii="GHEA Grapalat" w:hAnsi="GHEA Grapalat"/>
          <w:b/>
          <w:bCs/>
          <w:sz w:val="24"/>
          <w:szCs w:val="24"/>
          <w:lang w:val="hy-AM"/>
        </w:rPr>
        <w:t>ԲՅՈՒՋԵԻ</w:t>
      </w:r>
      <w:r w:rsidR="004F3CE8" w:rsidRPr="00590470">
        <w:rPr>
          <w:rFonts w:ascii="GHEA Grapalat" w:hAnsi="GHEA Grapalat"/>
          <w:b/>
          <w:bCs/>
          <w:sz w:val="24"/>
          <w:szCs w:val="24"/>
          <w:lang w:val="af-ZA"/>
        </w:rPr>
        <w:t xml:space="preserve"> </w:t>
      </w:r>
      <w:r w:rsidR="004F3CE8" w:rsidRPr="00590470">
        <w:rPr>
          <w:rFonts w:ascii="GHEA Grapalat" w:hAnsi="GHEA Grapalat"/>
          <w:b/>
          <w:bCs/>
          <w:sz w:val="24"/>
          <w:szCs w:val="24"/>
          <w:lang w:val="hy-AM"/>
        </w:rPr>
        <w:t>ՄԱՍԻՆ</w:t>
      </w:r>
      <w:r w:rsidR="004F3CE8" w:rsidRPr="00590470">
        <w:rPr>
          <w:rFonts w:ascii="GHEA Grapalat" w:hAnsi="GHEA Grapalat"/>
          <w:b/>
          <w:bCs/>
          <w:sz w:val="24"/>
          <w:szCs w:val="24"/>
          <w:lang w:val="af-ZA"/>
        </w:rPr>
        <w:t xml:space="preserve">» </w:t>
      </w:r>
      <w:r w:rsidR="004F3CE8" w:rsidRPr="00590470">
        <w:rPr>
          <w:rFonts w:ascii="GHEA Grapalat" w:hAnsi="GHEA Grapalat"/>
          <w:b/>
          <w:bCs/>
          <w:sz w:val="24"/>
          <w:szCs w:val="24"/>
          <w:lang w:val="hy-AM"/>
        </w:rPr>
        <w:t>ՕՐԵՆՔՈՒՄ</w:t>
      </w:r>
      <w:r w:rsidR="004F3CE8" w:rsidRPr="00590470">
        <w:rPr>
          <w:rFonts w:ascii="GHEA Grapalat" w:hAnsi="GHEA Grapalat"/>
          <w:b/>
          <w:bCs/>
          <w:sz w:val="24"/>
          <w:szCs w:val="24"/>
          <w:lang w:val="af-ZA"/>
        </w:rPr>
        <w:t xml:space="preserve"> </w:t>
      </w:r>
      <w:r w:rsidR="004F3CE8" w:rsidRPr="00590470">
        <w:rPr>
          <w:rFonts w:ascii="GHEA Grapalat" w:hAnsi="GHEA Grapalat"/>
          <w:b/>
          <w:bCs/>
          <w:sz w:val="24"/>
          <w:szCs w:val="24"/>
          <w:lang w:val="hy-AM"/>
        </w:rPr>
        <w:t>ՎԵՐԱԲԱՇԽՈՒՄ, ՓՈՓՈԽՈՒԹՅՈՒՆՆԵՐ ԵՎ ԼՐԱՑՈՒՄՆԵՐ</w:t>
      </w:r>
      <w:r w:rsidR="004F3CE8" w:rsidRPr="00590470">
        <w:rPr>
          <w:rFonts w:ascii="GHEA Grapalat" w:hAnsi="GHEA Grapalat"/>
          <w:b/>
          <w:bCs/>
          <w:sz w:val="24"/>
          <w:szCs w:val="24"/>
          <w:lang w:val="af-ZA"/>
        </w:rPr>
        <w:t xml:space="preserve">, </w:t>
      </w:r>
      <w:r w:rsidR="004F3CE8" w:rsidRPr="00590470">
        <w:rPr>
          <w:rFonts w:ascii="GHEA Grapalat" w:hAnsi="GHEA Grapalat"/>
          <w:b/>
          <w:bCs/>
          <w:sz w:val="24"/>
          <w:szCs w:val="24"/>
          <w:lang w:val="hy-AM"/>
        </w:rPr>
        <w:t>ՀԱՅԱՍՏԱՆԻ</w:t>
      </w:r>
      <w:r w:rsidR="004F3CE8" w:rsidRPr="00590470">
        <w:rPr>
          <w:rFonts w:ascii="GHEA Grapalat" w:hAnsi="GHEA Grapalat"/>
          <w:b/>
          <w:bCs/>
          <w:sz w:val="24"/>
          <w:szCs w:val="24"/>
          <w:lang w:val="af-ZA"/>
        </w:rPr>
        <w:t xml:space="preserve"> </w:t>
      </w:r>
      <w:r w:rsidR="004F3CE8" w:rsidRPr="00590470">
        <w:rPr>
          <w:rFonts w:ascii="GHEA Grapalat" w:hAnsi="GHEA Grapalat"/>
          <w:b/>
          <w:bCs/>
          <w:sz w:val="24"/>
          <w:szCs w:val="24"/>
          <w:lang w:val="hy-AM"/>
        </w:rPr>
        <w:t>ՀԱՆՐԱՊԵՏՈՒԹՅԱՆ</w:t>
      </w:r>
      <w:r w:rsidR="004F3CE8" w:rsidRPr="00590470">
        <w:rPr>
          <w:rFonts w:ascii="GHEA Grapalat" w:hAnsi="GHEA Grapalat"/>
          <w:b/>
          <w:bCs/>
          <w:sz w:val="24"/>
          <w:szCs w:val="24"/>
          <w:lang w:val="af-ZA"/>
        </w:rPr>
        <w:t xml:space="preserve"> </w:t>
      </w:r>
      <w:r w:rsidR="004F3CE8" w:rsidRPr="00590470">
        <w:rPr>
          <w:rFonts w:ascii="GHEA Grapalat" w:hAnsi="GHEA Grapalat"/>
          <w:b/>
          <w:bCs/>
          <w:sz w:val="24"/>
          <w:szCs w:val="24"/>
          <w:lang w:val="hy-AM"/>
        </w:rPr>
        <w:t>ԿԱՌԱՎԱՐՈՒԹՅԱՆ</w:t>
      </w:r>
      <w:r w:rsidR="004F3CE8" w:rsidRPr="00590470">
        <w:rPr>
          <w:rFonts w:ascii="GHEA Grapalat" w:hAnsi="GHEA Grapalat"/>
          <w:b/>
          <w:bCs/>
          <w:sz w:val="24"/>
          <w:szCs w:val="24"/>
          <w:lang w:val="af-ZA"/>
        </w:rPr>
        <w:t xml:space="preserve"> 202</w:t>
      </w:r>
      <w:r w:rsidR="004F3CE8" w:rsidRPr="00590470">
        <w:rPr>
          <w:rFonts w:ascii="GHEA Grapalat" w:hAnsi="GHEA Grapalat"/>
          <w:b/>
          <w:bCs/>
          <w:sz w:val="24"/>
          <w:szCs w:val="24"/>
          <w:lang w:val="hy-AM"/>
        </w:rPr>
        <w:t>4</w:t>
      </w:r>
      <w:r w:rsidR="004F3CE8" w:rsidRPr="00590470">
        <w:rPr>
          <w:rFonts w:ascii="GHEA Grapalat" w:hAnsi="GHEA Grapalat"/>
          <w:b/>
          <w:bCs/>
          <w:sz w:val="24"/>
          <w:szCs w:val="24"/>
          <w:lang w:val="af-ZA"/>
        </w:rPr>
        <w:t xml:space="preserve"> </w:t>
      </w:r>
      <w:r w:rsidR="004F3CE8" w:rsidRPr="00590470">
        <w:rPr>
          <w:rFonts w:ascii="GHEA Grapalat" w:hAnsi="GHEA Grapalat"/>
          <w:b/>
          <w:bCs/>
          <w:sz w:val="24"/>
          <w:szCs w:val="24"/>
          <w:lang w:val="hy-AM"/>
        </w:rPr>
        <w:t>ԹՎԱԿԱՆԻ</w:t>
      </w:r>
      <w:r w:rsidR="004F3CE8" w:rsidRPr="00590470">
        <w:rPr>
          <w:rFonts w:ascii="GHEA Grapalat" w:hAnsi="GHEA Grapalat"/>
          <w:b/>
          <w:bCs/>
          <w:sz w:val="24"/>
          <w:szCs w:val="24"/>
          <w:lang w:val="af-ZA"/>
        </w:rPr>
        <w:t xml:space="preserve"> </w:t>
      </w:r>
      <w:r w:rsidR="004F3CE8" w:rsidRPr="00590470">
        <w:rPr>
          <w:rFonts w:ascii="GHEA Grapalat" w:hAnsi="GHEA Grapalat"/>
          <w:b/>
          <w:bCs/>
          <w:sz w:val="24"/>
          <w:szCs w:val="24"/>
          <w:lang w:val="hy-AM"/>
        </w:rPr>
        <w:t>ԴԵԿՏԵՄԲԵՐԻ</w:t>
      </w:r>
      <w:r w:rsidR="004F3CE8" w:rsidRPr="00590470">
        <w:rPr>
          <w:rFonts w:ascii="GHEA Grapalat" w:hAnsi="GHEA Grapalat"/>
          <w:b/>
          <w:bCs/>
          <w:sz w:val="24"/>
          <w:szCs w:val="24"/>
          <w:lang w:val="af-ZA"/>
        </w:rPr>
        <w:t xml:space="preserve"> 2</w:t>
      </w:r>
      <w:r w:rsidR="004F3CE8" w:rsidRPr="00590470">
        <w:rPr>
          <w:rFonts w:ascii="GHEA Grapalat" w:hAnsi="GHEA Grapalat"/>
          <w:b/>
          <w:bCs/>
          <w:sz w:val="24"/>
          <w:szCs w:val="24"/>
          <w:lang w:val="hy-AM"/>
        </w:rPr>
        <w:t>7</w:t>
      </w:r>
      <w:r w:rsidR="004F3CE8" w:rsidRPr="00590470">
        <w:rPr>
          <w:rFonts w:ascii="GHEA Grapalat" w:hAnsi="GHEA Grapalat"/>
          <w:b/>
          <w:bCs/>
          <w:sz w:val="24"/>
          <w:szCs w:val="24"/>
          <w:lang w:val="af-ZA"/>
        </w:rPr>
        <w:t>-</w:t>
      </w:r>
      <w:r w:rsidR="004F3CE8" w:rsidRPr="00590470">
        <w:rPr>
          <w:rFonts w:ascii="GHEA Grapalat" w:hAnsi="GHEA Grapalat"/>
          <w:b/>
          <w:bCs/>
          <w:sz w:val="24"/>
          <w:szCs w:val="24"/>
          <w:lang w:val="hy-AM"/>
        </w:rPr>
        <w:t>Ի</w:t>
      </w:r>
      <w:r w:rsidR="004F3CE8" w:rsidRPr="00590470">
        <w:rPr>
          <w:rFonts w:ascii="GHEA Grapalat" w:hAnsi="GHEA Grapalat"/>
          <w:b/>
          <w:bCs/>
          <w:sz w:val="24"/>
          <w:szCs w:val="24"/>
          <w:lang w:val="af-ZA"/>
        </w:rPr>
        <w:t xml:space="preserve"> N 2</w:t>
      </w:r>
      <w:r w:rsidR="004F3CE8" w:rsidRPr="00590470">
        <w:rPr>
          <w:rFonts w:ascii="GHEA Grapalat" w:hAnsi="GHEA Grapalat"/>
          <w:b/>
          <w:bCs/>
          <w:sz w:val="24"/>
          <w:szCs w:val="24"/>
          <w:lang w:val="hy-AM"/>
        </w:rPr>
        <w:t>060</w:t>
      </w:r>
      <w:r w:rsidR="004F3CE8" w:rsidRPr="00590470">
        <w:rPr>
          <w:rFonts w:ascii="GHEA Grapalat" w:hAnsi="GHEA Grapalat"/>
          <w:b/>
          <w:bCs/>
          <w:sz w:val="24"/>
          <w:szCs w:val="24"/>
          <w:lang w:val="af-ZA"/>
        </w:rPr>
        <w:t>-</w:t>
      </w:r>
      <w:r w:rsidR="004F3CE8" w:rsidRPr="00590470">
        <w:rPr>
          <w:rFonts w:ascii="GHEA Grapalat" w:hAnsi="GHEA Grapalat"/>
          <w:b/>
          <w:bCs/>
          <w:sz w:val="24"/>
          <w:szCs w:val="24"/>
          <w:lang w:val="hy-AM"/>
        </w:rPr>
        <w:t>Ն</w:t>
      </w:r>
      <w:r w:rsidR="004F3CE8" w:rsidRPr="00590470">
        <w:rPr>
          <w:rFonts w:ascii="GHEA Grapalat" w:hAnsi="GHEA Grapalat"/>
          <w:b/>
          <w:bCs/>
          <w:sz w:val="24"/>
          <w:szCs w:val="24"/>
          <w:lang w:val="af-ZA"/>
        </w:rPr>
        <w:t xml:space="preserve"> </w:t>
      </w:r>
      <w:r w:rsidR="004F3CE8" w:rsidRPr="00590470">
        <w:rPr>
          <w:rFonts w:ascii="GHEA Grapalat" w:hAnsi="GHEA Grapalat"/>
          <w:b/>
          <w:bCs/>
          <w:sz w:val="24"/>
          <w:szCs w:val="24"/>
          <w:lang w:val="hy-AM"/>
        </w:rPr>
        <w:t>ՈՐՈՇՄԱՆ</w:t>
      </w:r>
      <w:r w:rsidR="004F3CE8" w:rsidRPr="00590470">
        <w:rPr>
          <w:rFonts w:ascii="GHEA Grapalat" w:hAnsi="GHEA Grapalat"/>
          <w:b/>
          <w:bCs/>
          <w:sz w:val="24"/>
          <w:szCs w:val="24"/>
          <w:lang w:val="af-ZA"/>
        </w:rPr>
        <w:t xml:space="preserve"> </w:t>
      </w:r>
      <w:r w:rsidR="004F3CE8" w:rsidRPr="00590470">
        <w:rPr>
          <w:rFonts w:ascii="GHEA Grapalat" w:hAnsi="GHEA Grapalat"/>
          <w:b/>
          <w:bCs/>
          <w:sz w:val="24"/>
          <w:szCs w:val="24"/>
          <w:lang w:val="hy-AM"/>
        </w:rPr>
        <w:t>ՄԵՋ</w:t>
      </w:r>
      <w:r w:rsidR="004F3CE8" w:rsidRPr="00590470">
        <w:rPr>
          <w:rFonts w:ascii="GHEA Grapalat" w:hAnsi="GHEA Grapalat"/>
          <w:b/>
          <w:bCs/>
          <w:sz w:val="24"/>
          <w:szCs w:val="24"/>
          <w:lang w:val="af-ZA"/>
        </w:rPr>
        <w:t xml:space="preserve">  </w:t>
      </w:r>
      <w:r w:rsidR="004F3CE8" w:rsidRPr="00590470">
        <w:rPr>
          <w:rFonts w:ascii="GHEA Grapalat" w:hAnsi="GHEA Grapalat"/>
          <w:b/>
          <w:bCs/>
          <w:sz w:val="24"/>
          <w:szCs w:val="24"/>
          <w:lang w:val="hy-AM"/>
        </w:rPr>
        <w:t>ՓՈՓՈԽՈՒԹՅՈՒՆՆԵՐ</w:t>
      </w:r>
      <w:r w:rsidR="004F3CE8" w:rsidRPr="00590470">
        <w:rPr>
          <w:rFonts w:ascii="GHEA Grapalat" w:hAnsi="GHEA Grapalat"/>
          <w:b/>
          <w:bCs/>
          <w:sz w:val="24"/>
          <w:szCs w:val="24"/>
          <w:lang w:val="af-ZA"/>
        </w:rPr>
        <w:t xml:space="preserve"> </w:t>
      </w:r>
      <w:r w:rsidR="004F3CE8" w:rsidRPr="00590470">
        <w:rPr>
          <w:rFonts w:ascii="GHEA Grapalat" w:hAnsi="GHEA Grapalat"/>
          <w:b/>
          <w:bCs/>
          <w:sz w:val="24"/>
          <w:szCs w:val="24"/>
          <w:lang w:val="hy-AM"/>
        </w:rPr>
        <w:t>ԵՎ</w:t>
      </w:r>
      <w:r w:rsidR="004F3CE8" w:rsidRPr="00590470">
        <w:rPr>
          <w:rFonts w:ascii="GHEA Grapalat" w:hAnsi="GHEA Grapalat"/>
          <w:b/>
          <w:bCs/>
          <w:sz w:val="24"/>
          <w:szCs w:val="24"/>
          <w:lang w:val="af-ZA"/>
        </w:rPr>
        <w:t xml:space="preserve"> </w:t>
      </w:r>
      <w:r w:rsidR="004F3CE8" w:rsidRPr="00590470">
        <w:rPr>
          <w:rFonts w:ascii="GHEA Grapalat" w:hAnsi="GHEA Grapalat"/>
          <w:b/>
          <w:bCs/>
          <w:sz w:val="24"/>
          <w:szCs w:val="24"/>
          <w:lang w:val="hy-AM"/>
        </w:rPr>
        <w:t>ԼՐԱՑՈՒՄՆԵՐ ԿԱՏԱՐԵԼՈՒ</w:t>
      </w:r>
      <w:bookmarkStart w:id="1" w:name="_Hlk191522487"/>
      <w:r w:rsidR="004F3CE8" w:rsidRPr="00590470">
        <w:rPr>
          <w:rFonts w:ascii="GHEA Grapalat" w:hAnsi="GHEA Grapalat"/>
          <w:b/>
          <w:bCs/>
          <w:sz w:val="24"/>
          <w:szCs w:val="24"/>
          <w:lang w:val="hy-AM"/>
        </w:rPr>
        <w:t>, ԻՆՉՊԵՍ</w:t>
      </w:r>
      <w:r w:rsidR="004F3CE8" w:rsidRPr="00590470">
        <w:rPr>
          <w:rFonts w:ascii="GHEA Grapalat" w:hAnsi="GHEA Grapalat"/>
          <w:b/>
          <w:bCs/>
          <w:sz w:val="24"/>
          <w:szCs w:val="24"/>
          <w:lang w:val="af-ZA"/>
        </w:rPr>
        <w:t xml:space="preserve"> </w:t>
      </w:r>
      <w:r w:rsidR="004F3CE8" w:rsidRPr="00590470">
        <w:rPr>
          <w:rFonts w:ascii="GHEA Grapalat" w:hAnsi="GHEA Grapalat"/>
          <w:b/>
          <w:bCs/>
          <w:sz w:val="24"/>
          <w:szCs w:val="24"/>
          <w:lang w:val="hy-AM"/>
        </w:rPr>
        <w:t>ՆԱԵՎ</w:t>
      </w:r>
      <w:r w:rsidR="004F3CE8" w:rsidRPr="00590470">
        <w:rPr>
          <w:rFonts w:ascii="GHEA Grapalat" w:hAnsi="GHEA Grapalat"/>
          <w:b/>
          <w:bCs/>
          <w:sz w:val="24"/>
          <w:szCs w:val="24"/>
          <w:lang w:val="af-ZA"/>
        </w:rPr>
        <w:t xml:space="preserve"> </w:t>
      </w:r>
      <w:r w:rsidR="004F3CE8" w:rsidRPr="00590470">
        <w:rPr>
          <w:rFonts w:ascii="GHEA Grapalat" w:hAnsi="GHEA Grapalat"/>
          <w:b/>
          <w:bCs/>
          <w:sz w:val="24"/>
          <w:szCs w:val="24"/>
          <w:lang w:val="hy-AM"/>
        </w:rPr>
        <w:t xml:space="preserve">ՄԻ ՇԱՐՔ ԳՆՄԱՆ ՊԱՅՄԱՆԱԳՐԵՐՈՒՄ ՓՈՓՈԽՈՒԹՅՈՒՆՆԵՐ ԿԱՏԱՐԵԼՈՒ ԹՈՒՅԼՏՎՈՒԹՅՈՒՆ ՏԱԼՈՒ </w:t>
      </w:r>
      <w:bookmarkEnd w:id="1"/>
      <w:r w:rsidR="004F3CE8" w:rsidRPr="00590470">
        <w:rPr>
          <w:rFonts w:ascii="GHEA Grapalat" w:hAnsi="GHEA Grapalat"/>
          <w:b/>
          <w:bCs/>
          <w:sz w:val="24"/>
          <w:szCs w:val="24"/>
          <w:lang w:val="hy-AM"/>
        </w:rPr>
        <w:t>ՄԱՍԻՆ</w:t>
      </w:r>
      <w:bookmarkEnd w:id="0"/>
      <w:r w:rsidR="001F16AF" w:rsidRPr="00247EC7">
        <w:rPr>
          <w:rFonts w:ascii="GHEA Grapalat" w:hAnsi="GHEA Grapalat"/>
          <w:b/>
          <w:sz w:val="24"/>
          <w:szCs w:val="24"/>
          <w:lang w:val="hy-AM"/>
        </w:rPr>
        <w:t>» ՀՀ ԿԱՌԱՎԱՐՈՒԹՅԱՆ ՈՐՈՇՄԱՆ ՆԱԽԱԳԾԻ 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3067"/>
      </w:tblGrid>
      <w:tr w:rsidR="008A7755" w:rsidRPr="00736666"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8A7755" w:rsidRPr="00247EC7" w:rsidRDefault="008A7755" w:rsidP="00B72995">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 xml:space="preserve">ՀՀ </w:t>
            </w:r>
            <w:r w:rsidR="00B72995" w:rsidRPr="00247EC7">
              <w:rPr>
                <w:rFonts w:ascii="GHEA Grapalat" w:eastAsia="Times New Roman" w:hAnsi="GHEA Grapalat" w:cs="Times New Roman"/>
                <w:color w:val="000000"/>
                <w:sz w:val="24"/>
                <w:szCs w:val="24"/>
                <w:lang w:val="hy-AM" w:eastAsia="ru-RU"/>
              </w:rPr>
              <w:t>ֆինանսների նախարարություն</w:t>
            </w:r>
          </w:p>
        </w:tc>
        <w:tc>
          <w:tcPr>
            <w:tcW w:w="3067" w:type="dxa"/>
            <w:shd w:val="clear" w:color="auto" w:fill="D9D9D9" w:themeFill="background1" w:themeFillShade="D9"/>
          </w:tcPr>
          <w:p w14:paraId="45F6CC7A" w14:textId="4AE3373B" w:rsidR="008A7755" w:rsidRPr="00247EC7" w:rsidRDefault="00736666" w:rsidP="00C2464D">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03.03</w:t>
            </w:r>
            <w:r w:rsidR="00247EC7" w:rsidRPr="00247EC7">
              <w:rPr>
                <w:rFonts w:ascii="GHEA Grapalat" w:eastAsia="Times New Roman" w:hAnsi="GHEA Grapalat" w:cs="Times New Roman"/>
                <w:color w:val="000000"/>
                <w:sz w:val="24"/>
                <w:szCs w:val="24"/>
                <w:lang w:val="hy-AM" w:eastAsia="ru-RU"/>
              </w:rPr>
              <w:t>.2025թ․</w:t>
            </w:r>
          </w:p>
        </w:tc>
      </w:tr>
      <w:tr w:rsidR="008A7755" w:rsidRPr="00736666" w14:paraId="1A9599F1" w14:textId="77777777" w:rsidTr="003D58FA">
        <w:trPr>
          <w:trHeight w:val="416"/>
          <w:tblCellSpacing w:w="0" w:type="dxa"/>
        </w:trPr>
        <w:tc>
          <w:tcPr>
            <w:tcW w:w="7835" w:type="dxa"/>
            <w:gridSpan w:val="2"/>
            <w:vMerge/>
            <w:shd w:val="clear" w:color="auto" w:fill="D9D9D9" w:themeFill="background1" w:themeFillShade="D9"/>
            <w:hideMark/>
          </w:tcPr>
          <w:p w14:paraId="69217B79" w14:textId="77777777" w:rsidR="008A7755" w:rsidRPr="00247EC7" w:rsidRDefault="008A7755" w:rsidP="00B8724E">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448AC432" w14:textId="6678FC53" w:rsidR="008A7755" w:rsidRPr="00247EC7" w:rsidRDefault="00247EC7" w:rsidP="00247EC7">
            <w:pPr>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 xml:space="preserve">N </w:t>
            </w:r>
            <w:r w:rsidR="00736666" w:rsidRPr="00736666">
              <w:rPr>
                <w:rFonts w:ascii="GHEA Grapalat" w:eastAsia="Times New Roman" w:hAnsi="GHEA Grapalat" w:cs="Times New Roman"/>
                <w:color w:val="000000"/>
                <w:sz w:val="24"/>
                <w:szCs w:val="24"/>
                <w:lang w:val="hy-AM" w:eastAsia="ru-RU"/>
              </w:rPr>
              <w:t>01/34-3/4654-2025</w:t>
            </w:r>
          </w:p>
        </w:tc>
      </w:tr>
      <w:tr w:rsidR="00AC7C5B" w:rsidRPr="004F3CE8" w14:paraId="0380E19D" w14:textId="77777777" w:rsidTr="000E447D">
        <w:trPr>
          <w:trHeight w:val="416"/>
          <w:tblCellSpacing w:w="0" w:type="dxa"/>
        </w:trPr>
        <w:tc>
          <w:tcPr>
            <w:tcW w:w="5765" w:type="dxa"/>
            <w:shd w:val="clear" w:color="auto" w:fill="FFFFFF"/>
          </w:tcPr>
          <w:p w14:paraId="6CA88F8F" w14:textId="38FCC6FA" w:rsidR="00AC7C5B" w:rsidRPr="00247EC7" w:rsidRDefault="00867DE1" w:rsidP="00867DE1">
            <w:pPr>
              <w:spacing w:after="0"/>
              <w:ind w:left="132" w:right="214"/>
              <w:contextualSpacing/>
              <w:jc w:val="both"/>
              <w:rPr>
                <w:rFonts w:ascii="GHEA Grapalat" w:hAnsi="GHEA Grapalat"/>
                <w:sz w:val="24"/>
                <w:szCs w:val="24"/>
                <w:lang w:val="hy-AM"/>
              </w:rPr>
            </w:pPr>
            <w:r w:rsidRPr="00867DE1">
              <w:rPr>
                <w:rFonts w:ascii="GHEA Grapalat" w:hAnsi="GHEA Grapalat"/>
                <w:sz w:val="24"/>
                <w:szCs w:val="24"/>
                <w:lang w:val="hy-AM"/>
              </w:rPr>
              <w:t xml:space="preserve">  </w:t>
            </w:r>
            <w:r w:rsidRPr="00867DE1">
              <w:rPr>
                <w:rFonts w:ascii="GHEA Grapalat" w:hAnsi="GHEA Grapalat"/>
                <w:sz w:val="24"/>
                <w:szCs w:val="24"/>
                <w:lang w:val="hy-AM"/>
              </w:rPr>
              <w:tab/>
              <w:t>«Հայաստանի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և լրացումներ կատարելու, ինչպես նաև մի շարք գնման պայմանագրերում փոփոխություններ կատարելու թույլտվություն տալու մասին» ՀՀ կառավարության որոշման նախագծի վերաբերյալ հայտնում ենք, որ նախագծով ներկայացված նվազեցումները հնարավոր չէ կատարել, այդ նախագծում ներառված ծախսային միջոցառումների՝ պայմանագրային պարտավորություններով ծանրաբեռնվածության և համապատասխան կարգադրիչների կողմից պակասեցումները չկատարելու պատճառով։</w:t>
            </w:r>
            <w:r>
              <w:rPr>
                <w:rFonts w:ascii="GHEA Grapalat" w:hAnsi="GHEA Grapalat"/>
                <w:sz w:val="24"/>
                <w:szCs w:val="24"/>
                <w:lang w:val="hy-AM"/>
              </w:rPr>
              <w:t xml:space="preserve"> </w:t>
            </w:r>
          </w:p>
        </w:tc>
        <w:tc>
          <w:tcPr>
            <w:tcW w:w="5137" w:type="dxa"/>
            <w:gridSpan w:val="2"/>
            <w:shd w:val="clear" w:color="auto" w:fill="FFFFFF"/>
          </w:tcPr>
          <w:p w14:paraId="560AE259" w14:textId="77777777" w:rsidR="00AC7C5B" w:rsidRDefault="00AC7C5B" w:rsidP="00247EC7">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p w14:paraId="28312438" w14:textId="77777777" w:rsidR="00AC7C5B" w:rsidRDefault="00840968" w:rsidP="00AC7C5B">
            <w:pPr>
              <w:spacing w:after="0"/>
              <w:ind w:left="132" w:right="214"/>
              <w:contextualSpacing/>
              <w:jc w:val="both"/>
              <w:rPr>
                <w:rFonts w:ascii="GHEA Grapalat" w:eastAsia="Times New Roman" w:hAnsi="GHEA Grapalat" w:cs="Times New Roman"/>
                <w:iCs/>
                <w:sz w:val="24"/>
                <w:szCs w:val="24"/>
                <w:shd w:val="clear" w:color="auto" w:fill="FFFFFF"/>
                <w:lang w:val="hy-AM" w:eastAsia="ru-RU"/>
              </w:rPr>
            </w:pPr>
            <w:r>
              <w:rPr>
                <w:rFonts w:ascii="GHEA Grapalat" w:eastAsia="Times New Roman" w:hAnsi="GHEA Grapalat" w:cs="Times New Roman"/>
                <w:iCs/>
                <w:sz w:val="24"/>
                <w:szCs w:val="24"/>
                <w:shd w:val="clear" w:color="auto" w:fill="FFFFFF"/>
                <w:lang w:val="hy-AM" w:eastAsia="ru-RU"/>
              </w:rPr>
              <w:t>Քանի որ Նախագիծը մշակվել էր և ներկայացվել էր ՖՏԿ–ի նիստի հրատապության կարգով</w:t>
            </w:r>
            <w:r w:rsidR="002A3B9A">
              <w:rPr>
                <w:rFonts w:ascii="GHEA Grapalat" w:eastAsia="Times New Roman" w:hAnsi="GHEA Grapalat" w:cs="Times New Roman"/>
                <w:iCs/>
                <w:sz w:val="24"/>
                <w:szCs w:val="24"/>
                <w:shd w:val="clear" w:color="auto" w:fill="FFFFFF"/>
                <w:lang w:val="hy-AM" w:eastAsia="ru-RU"/>
              </w:rPr>
              <w:t xml:space="preserve"> </w:t>
            </w:r>
            <w:r w:rsidR="002F4813">
              <w:rPr>
                <w:rFonts w:ascii="GHEA Grapalat" w:eastAsia="Times New Roman" w:hAnsi="GHEA Grapalat" w:cs="Times New Roman"/>
                <w:iCs/>
                <w:sz w:val="24"/>
                <w:szCs w:val="24"/>
                <w:shd w:val="clear" w:color="auto" w:fill="FFFFFF"/>
                <w:lang w:val="hy-AM" w:eastAsia="ru-RU"/>
              </w:rPr>
              <w:t xml:space="preserve">և ժամկետներով պայմանավորված հնարավոր չի եղել նվազեցումները կատարել։ </w:t>
            </w:r>
          </w:p>
          <w:p w14:paraId="199851A5" w14:textId="54E47CD2" w:rsidR="002F4813" w:rsidRPr="00840968" w:rsidRDefault="002F4813" w:rsidP="00AC7C5B">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iCs/>
                <w:sz w:val="24"/>
                <w:szCs w:val="24"/>
                <w:shd w:val="clear" w:color="auto" w:fill="FFFFFF"/>
                <w:lang w:val="hy-AM" w:eastAsia="ru-RU"/>
              </w:rPr>
              <w:t>Մինչև ՀՀ կառավարության  նիստին ներկայացնելը բոլոր նվազեցումները կկատարվեն։</w:t>
            </w:r>
          </w:p>
        </w:tc>
      </w:tr>
      <w:tr w:rsidR="00D12AB7" w:rsidRPr="00247EC7" w14:paraId="33F1E723" w14:textId="77777777" w:rsidTr="00D12AB7">
        <w:trPr>
          <w:trHeight w:val="416"/>
          <w:tblCellSpacing w:w="0" w:type="dxa"/>
        </w:trPr>
        <w:tc>
          <w:tcPr>
            <w:tcW w:w="7835" w:type="dxa"/>
            <w:gridSpan w:val="2"/>
            <w:vMerge w:val="restart"/>
            <w:shd w:val="clear" w:color="auto" w:fill="D9D9D9" w:themeFill="background1" w:themeFillShade="D9"/>
          </w:tcPr>
          <w:p w14:paraId="3E9C5996" w14:textId="1B21E45B" w:rsidR="00D12AB7" w:rsidRPr="00247EC7" w:rsidRDefault="00D12AB7" w:rsidP="002F4813">
            <w:pPr>
              <w:spacing w:after="0"/>
              <w:ind w:left="132" w:right="214"/>
              <w:contextualSpacing/>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2</w:t>
            </w:r>
            <w:r w:rsidRPr="00247EC7">
              <w:rPr>
                <w:rFonts w:ascii="Cambria Math" w:eastAsia="Times New Roman" w:hAnsi="Cambria Math" w:cs="Cambria Math"/>
                <w:color w:val="000000"/>
                <w:sz w:val="24"/>
                <w:szCs w:val="24"/>
                <w:lang w:val="hy-AM" w:eastAsia="ru-RU"/>
              </w:rPr>
              <w:t>․</w:t>
            </w:r>
            <w:r w:rsidRPr="00247EC7">
              <w:rPr>
                <w:rFonts w:ascii="GHEA Grapalat" w:eastAsia="Times New Roman" w:hAnsi="GHEA Grapalat" w:cs="Times New Roman"/>
                <w:color w:val="000000"/>
                <w:sz w:val="24"/>
                <w:szCs w:val="24"/>
                <w:lang w:val="hy-AM" w:eastAsia="ru-RU"/>
              </w:rPr>
              <w:t xml:space="preserve"> </w:t>
            </w:r>
            <w:r w:rsidR="002F4813">
              <w:rPr>
                <w:rFonts w:ascii="GHEA Grapalat" w:eastAsia="Times New Roman" w:hAnsi="GHEA Grapalat" w:cs="Times New Roman"/>
                <w:color w:val="000000"/>
                <w:sz w:val="24"/>
                <w:szCs w:val="24"/>
                <w:lang w:val="hy-AM" w:eastAsia="ru-RU"/>
              </w:rPr>
              <w:t>Հայաստանի տարածքային զարգացման հիմնադրամ</w:t>
            </w:r>
          </w:p>
        </w:tc>
        <w:tc>
          <w:tcPr>
            <w:tcW w:w="3067" w:type="dxa"/>
            <w:shd w:val="clear" w:color="auto" w:fill="D9D9D9" w:themeFill="background1" w:themeFillShade="D9"/>
          </w:tcPr>
          <w:p w14:paraId="0F25B087" w14:textId="4452D084" w:rsidR="00D12AB7" w:rsidRPr="00247EC7" w:rsidRDefault="006D08F2" w:rsidP="00CB1480">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28.02.2025</w:t>
            </w:r>
            <w:r w:rsidR="00D12AB7" w:rsidRPr="00247EC7">
              <w:rPr>
                <w:rFonts w:ascii="GHEA Grapalat" w:eastAsia="Times New Roman" w:hAnsi="GHEA Grapalat" w:cs="Times New Roman"/>
                <w:color w:val="000000"/>
                <w:sz w:val="24"/>
                <w:szCs w:val="24"/>
                <w:lang w:val="hy-AM" w:eastAsia="ru-RU"/>
              </w:rPr>
              <w:t>թ</w:t>
            </w:r>
            <w:r w:rsidR="00D12AB7" w:rsidRPr="00247EC7">
              <w:rPr>
                <w:rFonts w:ascii="Cambria Math" w:eastAsia="Times New Roman" w:hAnsi="Cambria Math" w:cs="Cambria Math"/>
                <w:color w:val="000000"/>
                <w:sz w:val="24"/>
                <w:szCs w:val="24"/>
                <w:lang w:val="hy-AM" w:eastAsia="ru-RU"/>
              </w:rPr>
              <w:t>․</w:t>
            </w:r>
          </w:p>
        </w:tc>
      </w:tr>
      <w:tr w:rsidR="00D12AB7" w:rsidRPr="00247EC7" w14:paraId="6EA58383" w14:textId="77777777" w:rsidTr="00D12AB7">
        <w:trPr>
          <w:trHeight w:val="416"/>
          <w:tblCellSpacing w:w="0" w:type="dxa"/>
        </w:trPr>
        <w:tc>
          <w:tcPr>
            <w:tcW w:w="7835" w:type="dxa"/>
            <w:gridSpan w:val="2"/>
            <w:vMerge/>
            <w:shd w:val="clear" w:color="auto" w:fill="D9D9D9" w:themeFill="background1" w:themeFillShade="D9"/>
          </w:tcPr>
          <w:p w14:paraId="623CF71D" w14:textId="77777777" w:rsidR="00D12AB7" w:rsidRPr="00247EC7" w:rsidRDefault="00D12AB7" w:rsidP="001A328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57E105BA" w14:textId="7165E423" w:rsidR="00D12AB7" w:rsidRPr="00247EC7" w:rsidRDefault="00D12AB7" w:rsidP="00D12AB7">
            <w:pPr>
              <w:spacing w:after="0"/>
              <w:ind w:left="132" w:right="214"/>
              <w:contextualSpacing/>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 xml:space="preserve">N </w:t>
            </w:r>
            <w:r w:rsidR="006D08F2" w:rsidRPr="006D08F2">
              <w:rPr>
                <w:rFonts w:ascii="GHEA Grapalat" w:eastAsia="Times New Roman" w:hAnsi="GHEA Grapalat" w:cs="Times New Roman"/>
                <w:color w:val="000000"/>
                <w:sz w:val="24"/>
                <w:szCs w:val="24"/>
                <w:lang w:val="hy-AM" w:eastAsia="ru-RU"/>
              </w:rPr>
              <w:t>Ե/01/588-25</w:t>
            </w:r>
          </w:p>
        </w:tc>
      </w:tr>
      <w:tr w:rsidR="00D12AB7" w:rsidRPr="004F3CE8" w14:paraId="24AEE4BD" w14:textId="77777777" w:rsidTr="00ED165C">
        <w:trPr>
          <w:trHeight w:val="416"/>
          <w:tblCellSpacing w:w="0" w:type="dxa"/>
        </w:trPr>
        <w:tc>
          <w:tcPr>
            <w:tcW w:w="5765" w:type="dxa"/>
            <w:shd w:val="clear" w:color="auto" w:fill="FFFFFF"/>
          </w:tcPr>
          <w:p w14:paraId="5EB33BB6" w14:textId="0969ACCE" w:rsidR="00D12AB7" w:rsidRPr="00247EC7" w:rsidRDefault="000F3D64" w:rsidP="00CB1480">
            <w:pPr>
              <w:spacing w:after="0"/>
              <w:ind w:left="132" w:right="214"/>
              <w:contextualSpacing/>
              <w:jc w:val="both"/>
              <w:rPr>
                <w:rFonts w:ascii="GHEA Grapalat" w:eastAsia="Times New Roman" w:hAnsi="GHEA Grapalat" w:cs="Times New Roman"/>
                <w:color w:val="000000"/>
                <w:sz w:val="24"/>
                <w:szCs w:val="24"/>
                <w:lang w:val="hy-AM" w:eastAsia="ru-RU"/>
              </w:rPr>
            </w:pPr>
            <w:r w:rsidRPr="000F3D64">
              <w:rPr>
                <w:rFonts w:ascii="GHEA Grapalat" w:hAnsi="GHEA Grapalat"/>
                <w:sz w:val="24"/>
                <w:szCs w:val="24"/>
                <w:lang w:val="hy-AM"/>
              </w:rPr>
              <w:t>Ի կատարումն ՀՀ փոխվարչապետի 2025 թվականի փետրվարի 27-ի թիվ /03.62/6478-</w:t>
            </w:r>
            <w:r w:rsidRPr="000F3D64">
              <w:rPr>
                <w:rFonts w:ascii="GHEA Grapalat" w:hAnsi="GHEA Grapalat"/>
                <w:sz w:val="24"/>
                <w:szCs w:val="24"/>
                <w:lang w:val="hy-AM"/>
              </w:rPr>
              <w:lastRenderedPageBreak/>
              <w:t>2025 հանձնարարականի՝ «Հայաստանի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և լրացումներ կատարելու, ինչպես նաև մի շարք գնման պայմանագրերում փոփոխություններ կատարելու թույլտվություն տալու մասին» ՀՀ կառավարության որոշման նախագծի վերաբերյալ առաջարկություններ և դիտողություններ չկան։</w:t>
            </w:r>
            <w:bookmarkStart w:id="2" w:name="_GoBack"/>
            <w:bookmarkEnd w:id="2"/>
            <w:r w:rsidR="00CB1480" w:rsidRPr="00247EC7">
              <w:rPr>
                <w:rFonts w:ascii="GHEA Grapalat" w:hAnsi="GHEA Grapalat"/>
                <w:sz w:val="24"/>
                <w:szCs w:val="24"/>
                <w:lang w:val="hy-AM"/>
              </w:rPr>
              <w:t xml:space="preserve"> </w:t>
            </w:r>
          </w:p>
        </w:tc>
        <w:tc>
          <w:tcPr>
            <w:tcW w:w="5137" w:type="dxa"/>
            <w:gridSpan w:val="2"/>
            <w:shd w:val="clear" w:color="auto" w:fill="FFFFFF"/>
          </w:tcPr>
          <w:p w14:paraId="1D06B087" w14:textId="5EA134B8" w:rsidR="00D12AB7" w:rsidRPr="00247EC7" w:rsidRDefault="00D12AB7" w:rsidP="000F3D64">
            <w:pPr>
              <w:spacing w:after="0"/>
              <w:ind w:left="132" w:right="214"/>
              <w:contextualSpacing/>
              <w:jc w:val="center"/>
              <w:rPr>
                <w:rFonts w:ascii="GHEA Grapalat" w:eastAsia="Times New Roman" w:hAnsi="GHEA Grapalat" w:cs="Times New Roman"/>
                <w:b/>
                <w:i/>
                <w:color w:val="000000"/>
                <w:sz w:val="24"/>
                <w:szCs w:val="24"/>
                <w:lang w:val="hy-AM" w:eastAsia="ru-RU"/>
              </w:rPr>
            </w:pPr>
            <w:r w:rsidRPr="00247EC7">
              <w:rPr>
                <w:rFonts w:ascii="GHEA Grapalat" w:eastAsia="Times New Roman" w:hAnsi="GHEA Grapalat" w:cs="Times New Roman"/>
                <w:b/>
                <w:i/>
                <w:color w:val="000000"/>
                <w:sz w:val="24"/>
                <w:szCs w:val="24"/>
                <w:lang w:val="hy-AM" w:eastAsia="ru-RU"/>
              </w:rPr>
              <w:lastRenderedPageBreak/>
              <w:t>Ընդունվել է ի գիտություն</w:t>
            </w:r>
          </w:p>
        </w:tc>
      </w:tr>
    </w:tbl>
    <w:p w14:paraId="1C5A3F14" w14:textId="77777777" w:rsidR="00437ED2" w:rsidRPr="00247EC7" w:rsidRDefault="00437ED2">
      <w:pPr>
        <w:rPr>
          <w:lang w:val="hy-AM"/>
        </w:rPr>
      </w:pPr>
    </w:p>
    <w:p w14:paraId="4D32A9E6" w14:textId="77777777" w:rsidR="004F77E1" w:rsidRPr="00247EC7" w:rsidRDefault="004F77E1">
      <w:pPr>
        <w:rPr>
          <w:lang w:val="hy-AM"/>
        </w:rPr>
      </w:pPr>
    </w:p>
    <w:sectPr w:rsidR="004F77E1"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65D0D9" w14:textId="77777777" w:rsidR="00A33A79" w:rsidRDefault="00A33A79" w:rsidP="009F26EA">
      <w:pPr>
        <w:spacing w:after="0" w:line="240" w:lineRule="auto"/>
      </w:pPr>
      <w:r>
        <w:separator/>
      </w:r>
    </w:p>
  </w:endnote>
  <w:endnote w:type="continuationSeparator" w:id="0">
    <w:p w14:paraId="348C3FE0" w14:textId="77777777" w:rsidR="00A33A79" w:rsidRDefault="00A33A79"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altName w:val="Arial"/>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E84DF3" w14:textId="77777777" w:rsidR="00A33A79" w:rsidRDefault="00A33A79" w:rsidP="009F26EA">
      <w:pPr>
        <w:spacing w:after="0" w:line="240" w:lineRule="auto"/>
      </w:pPr>
      <w:r>
        <w:separator/>
      </w:r>
    </w:p>
  </w:footnote>
  <w:footnote w:type="continuationSeparator" w:id="0">
    <w:p w14:paraId="7B9C9F00" w14:textId="77777777" w:rsidR="00A33A79" w:rsidRDefault="00A33A79" w:rsidP="009F26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3"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9"/>
  </w:num>
  <w:num w:numId="3">
    <w:abstractNumId w:val="14"/>
  </w:num>
  <w:num w:numId="4">
    <w:abstractNumId w:val="12"/>
  </w:num>
  <w:num w:numId="5">
    <w:abstractNumId w:val="13"/>
  </w:num>
  <w:num w:numId="6">
    <w:abstractNumId w:val="3"/>
  </w:num>
  <w:num w:numId="7">
    <w:abstractNumId w:val="11"/>
  </w:num>
  <w:num w:numId="8">
    <w:abstractNumId w:val="10"/>
  </w:num>
  <w:num w:numId="9">
    <w:abstractNumId w:val="6"/>
  </w:num>
  <w:num w:numId="10">
    <w:abstractNumId w:val="7"/>
  </w:num>
  <w:num w:numId="11">
    <w:abstractNumId w:val="2"/>
  </w:num>
  <w:num w:numId="12">
    <w:abstractNumId w:val="1"/>
  </w:num>
  <w:num w:numId="13">
    <w:abstractNumId w:val="0"/>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7"/>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ADB"/>
    <w:rsid w:val="00004DC2"/>
    <w:rsid w:val="000061B6"/>
    <w:rsid w:val="00034DB2"/>
    <w:rsid w:val="000365A3"/>
    <w:rsid w:val="00037006"/>
    <w:rsid w:val="00043135"/>
    <w:rsid w:val="00053347"/>
    <w:rsid w:val="000564B2"/>
    <w:rsid w:val="00056F54"/>
    <w:rsid w:val="000610E2"/>
    <w:rsid w:val="000645D6"/>
    <w:rsid w:val="00071F76"/>
    <w:rsid w:val="00072453"/>
    <w:rsid w:val="00085076"/>
    <w:rsid w:val="0008793D"/>
    <w:rsid w:val="00091A12"/>
    <w:rsid w:val="00091A79"/>
    <w:rsid w:val="000A0E77"/>
    <w:rsid w:val="000A43DC"/>
    <w:rsid w:val="000A4E44"/>
    <w:rsid w:val="000A50D9"/>
    <w:rsid w:val="000C0223"/>
    <w:rsid w:val="000C2447"/>
    <w:rsid w:val="000C283E"/>
    <w:rsid w:val="000D270C"/>
    <w:rsid w:val="000D7E42"/>
    <w:rsid w:val="000E447D"/>
    <w:rsid w:val="000F1D1F"/>
    <w:rsid w:val="000F3D64"/>
    <w:rsid w:val="00102B3D"/>
    <w:rsid w:val="00103D63"/>
    <w:rsid w:val="001052D7"/>
    <w:rsid w:val="00111320"/>
    <w:rsid w:val="00112C2F"/>
    <w:rsid w:val="001149B7"/>
    <w:rsid w:val="00115052"/>
    <w:rsid w:val="001163C2"/>
    <w:rsid w:val="00116B68"/>
    <w:rsid w:val="001208DA"/>
    <w:rsid w:val="00131CBF"/>
    <w:rsid w:val="001374E5"/>
    <w:rsid w:val="0016316B"/>
    <w:rsid w:val="001675D6"/>
    <w:rsid w:val="00170F0C"/>
    <w:rsid w:val="00194CC5"/>
    <w:rsid w:val="001972C7"/>
    <w:rsid w:val="001A0870"/>
    <w:rsid w:val="001A1C7F"/>
    <w:rsid w:val="001A328A"/>
    <w:rsid w:val="001A471F"/>
    <w:rsid w:val="001B1C2E"/>
    <w:rsid w:val="001B36F8"/>
    <w:rsid w:val="001C44E1"/>
    <w:rsid w:val="001C7342"/>
    <w:rsid w:val="001D0752"/>
    <w:rsid w:val="001E0D02"/>
    <w:rsid w:val="001E256A"/>
    <w:rsid w:val="001F16AF"/>
    <w:rsid w:val="001F4D1D"/>
    <w:rsid w:val="00201E73"/>
    <w:rsid w:val="002022F9"/>
    <w:rsid w:val="00202481"/>
    <w:rsid w:val="00205CF6"/>
    <w:rsid w:val="0021092A"/>
    <w:rsid w:val="00213282"/>
    <w:rsid w:val="00224034"/>
    <w:rsid w:val="00230DF7"/>
    <w:rsid w:val="00231DA1"/>
    <w:rsid w:val="00232271"/>
    <w:rsid w:val="002330F3"/>
    <w:rsid w:val="002333D5"/>
    <w:rsid w:val="00247EC7"/>
    <w:rsid w:val="0025735C"/>
    <w:rsid w:val="002621D5"/>
    <w:rsid w:val="00262E35"/>
    <w:rsid w:val="00263E92"/>
    <w:rsid w:val="00273450"/>
    <w:rsid w:val="00275EF2"/>
    <w:rsid w:val="00284FEA"/>
    <w:rsid w:val="00285659"/>
    <w:rsid w:val="00286F0B"/>
    <w:rsid w:val="00293693"/>
    <w:rsid w:val="00295F58"/>
    <w:rsid w:val="002A39B6"/>
    <w:rsid w:val="002A3B1E"/>
    <w:rsid w:val="002A3B9A"/>
    <w:rsid w:val="002A63A4"/>
    <w:rsid w:val="002A751D"/>
    <w:rsid w:val="002B0A83"/>
    <w:rsid w:val="002B19DA"/>
    <w:rsid w:val="002B3763"/>
    <w:rsid w:val="002C1D4E"/>
    <w:rsid w:val="002D1EDC"/>
    <w:rsid w:val="002D4165"/>
    <w:rsid w:val="002D5E81"/>
    <w:rsid w:val="002E1BD6"/>
    <w:rsid w:val="002E7D7D"/>
    <w:rsid w:val="002F4813"/>
    <w:rsid w:val="002F4EF6"/>
    <w:rsid w:val="00300D77"/>
    <w:rsid w:val="00300FD9"/>
    <w:rsid w:val="00305199"/>
    <w:rsid w:val="003131E8"/>
    <w:rsid w:val="003173A5"/>
    <w:rsid w:val="00321B8F"/>
    <w:rsid w:val="00322D19"/>
    <w:rsid w:val="0032365F"/>
    <w:rsid w:val="00325496"/>
    <w:rsid w:val="00330648"/>
    <w:rsid w:val="0033077F"/>
    <w:rsid w:val="0034622C"/>
    <w:rsid w:val="003472BE"/>
    <w:rsid w:val="00350CB5"/>
    <w:rsid w:val="00352BDD"/>
    <w:rsid w:val="00354039"/>
    <w:rsid w:val="00355B58"/>
    <w:rsid w:val="00365A91"/>
    <w:rsid w:val="00371538"/>
    <w:rsid w:val="0037298A"/>
    <w:rsid w:val="00382F17"/>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625"/>
    <w:rsid w:val="00404C83"/>
    <w:rsid w:val="00420338"/>
    <w:rsid w:val="00422CC8"/>
    <w:rsid w:val="00437ED2"/>
    <w:rsid w:val="0045226C"/>
    <w:rsid w:val="00467B82"/>
    <w:rsid w:val="0048183D"/>
    <w:rsid w:val="00482223"/>
    <w:rsid w:val="0048496A"/>
    <w:rsid w:val="004A20BA"/>
    <w:rsid w:val="004A3C0D"/>
    <w:rsid w:val="004A6C04"/>
    <w:rsid w:val="004B1F4B"/>
    <w:rsid w:val="004D4F85"/>
    <w:rsid w:val="004E109B"/>
    <w:rsid w:val="004F066E"/>
    <w:rsid w:val="004F3CE8"/>
    <w:rsid w:val="004F77E1"/>
    <w:rsid w:val="004F7B8A"/>
    <w:rsid w:val="00500C6F"/>
    <w:rsid w:val="00502000"/>
    <w:rsid w:val="005102BA"/>
    <w:rsid w:val="005108AA"/>
    <w:rsid w:val="00512110"/>
    <w:rsid w:val="005155EA"/>
    <w:rsid w:val="00520550"/>
    <w:rsid w:val="00522C9D"/>
    <w:rsid w:val="00532780"/>
    <w:rsid w:val="00533298"/>
    <w:rsid w:val="005332CC"/>
    <w:rsid w:val="00537EA7"/>
    <w:rsid w:val="0055469D"/>
    <w:rsid w:val="00561430"/>
    <w:rsid w:val="00574E58"/>
    <w:rsid w:val="00583C88"/>
    <w:rsid w:val="00591C88"/>
    <w:rsid w:val="00592CC9"/>
    <w:rsid w:val="005A135D"/>
    <w:rsid w:val="005A1C94"/>
    <w:rsid w:val="005C0260"/>
    <w:rsid w:val="005D01DC"/>
    <w:rsid w:val="005F0052"/>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2D0B"/>
    <w:rsid w:val="006B4B9D"/>
    <w:rsid w:val="006B724D"/>
    <w:rsid w:val="006C2771"/>
    <w:rsid w:val="006D08F2"/>
    <w:rsid w:val="006D5C8F"/>
    <w:rsid w:val="006E4F40"/>
    <w:rsid w:val="006E64C9"/>
    <w:rsid w:val="006E721D"/>
    <w:rsid w:val="006F0083"/>
    <w:rsid w:val="006F5F9D"/>
    <w:rsid w:val="00700B98"/>
    <w:rsid w:val="00703FE5"/>
    <w:rsid w:val="00704563"/>
    <w:rsid w:val="00704668"/>
    <w:rsid w:val="007047A7"/>
    <w:rsid w:val="00705227"/>
    <w:rsid w:val="00707BBC"/>
    <w:rsid w:val="00711F69"/>
    <w:rsid w:val="00714691"/>
    <w:rsid w:val="00715A98"/>
    <w:rsid w:val="007267DF"/>
    <w:rsid w:val="00733E96"/>
    <w:rsid w:val="007362EA"/>
    <w:rsid w:val="00736666"/>
    <w:rsid w:val="007417DA"/>
    <w:rsid w:val="00746009"/>
    <w:rsid w:val="00746570"/>
    <w:rsid w:val="0074764C"/>
    <w:rsid w:val="007543D7"/>
    <w:rsid w:val="007667E0"/>
    <w:rsid w:val="007A096C"/>
    <w:rsid w:val="007A3ADB"/>
    <w:rsid w:val="007A6CC1"/>
    <w:rsid w:val="007B10D7"/>
    <w:rsid w:val="007B5E7B"/>
    <w:rsid w:val="007D5437"/>
    <w:rsid w:val="007E30D1"/>
    <w:rsid w:val="007E7424"/>
    <w:rsid w:val="00807831"/>
    <w:rsid w:val="00810555"/>
    <w:rsid w:val="008272C5"/>
    <w:rsid w:val="00832F19"/>
    <w:rsid w:val="00833CC9"/>
    <w:rsid w:val="00840968"/>
    <w:rsid w:val="00850AF0"/>
    <w:rsid w:val="008518F2"/>
    <w:rsid w:val="008539AA"/>
    <w:rsid w:val="00861968"/>
    <w:rsid w:val="00862B3E"/>
    <w:rsid w:val="008632BE"/>
    <w:rsid w:val="00863964"/>
    <w:rsid w:val="00864567"/>
    <w:rsid w:val="00867B88"/>
    <w:rsid w:val="00867DE1"/>
    <w:rsid w:val="00873135"/>
    <w:rsid w:val="00891097"/>
    <w:rsid w:val="00893A22"/>
    <w:rsid w:val="0089798F"/>
    <w:rsid w:val="008A41BB"/>
    <w:rsid w:val="008A68A2"/>
    <w:rsid w:val="008A7755"/>
    <w:rsid w:val="008B7455"/>
    <w:rsid w:val="008C393B"/>
    <w:rsid w:val="008D7F19"/>
    <w:rsid w:val="008E3367"/>
    <w:rsid w:val="008F295F"/>
    <w:rsid w:val="009026DA"/>
    <w:rsid w:val="00920CF9"/>
    <w:rsid w:val="00924509"/>
    <w:rsid w:val="00943A48"/>
    <w:rsid w:val="00944B38"/>
    <w:rsid w:val="0094652E"/>
    <w:rsid w:val="00947733"/>
    <w:rsid w:val="009646B5"/>
    <w:rsid w:val="0096588D"/>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5DC6"/>
    <w:rsid w:val="00A153E0"/>
    <w:rsid w:val="00A24E26"/>
    <w:rsid w:val="00A27F5C"/>
    <w:rsid w:val="00A33A79"/>
    <w:rsid w:val="00A36878"/>
    <w:rsid w:val="00A368C3"/>
    <w:rsid w:val="00A53F15"/>
    <w:rsid w:val="00A60547"/>
    <w:rsid w:val="00A63C36"/>
    <w:rsid w:val="00A67DA4"/>
    <w:rsid w:val="00A83447"/>
    <w:rsid w:val="00A8395D"/>
    <w:rsid w:val="00A86320"/>
    <w:rsid w:val="00A93911"/>
    <w:rsid w:val="00A93D61"/>
    <w:rsid w:val="00AA26BC"/>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2664C"/>
    <w:rsid w:val="00B304B1"/>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B0C8C"/>
    <w:rsid w:val="00BB2129"/>
    <w:rsid w:val="00BB28F4"/>
    <w:rsid w:val="00BC4A0D"/>
    <w:rsid w:val="00BC5CBA"/>
    <w:rsid w:val="00BC6473"/>
    <w:rsid w:val="00BC6E9F"/>
    <w:rsid w:val="00BD138D"/>
    <w:rsid w:val="00BD7D0F"/>
    <w:rsid w:val="00BE0014"/>
    <w:rsid w:val="00BE6F44"/>
    <w:rsid w:val="00BE79B4"/>
    <w:rsid w:val="00BF3E06"/>
    <w:rsid w:val="00C0070A"/>
    <w:rsid w:val="00C07AB2"/>
    <w:rsid w:val="00C146A3"/>
    <w:rsid w:val="00C16D78"/>
    <w:rsid w:val="00C2010C"/>
    <w:rsid w:val="00C2449B"/>
    <w:rsid w:val="00C2464D"/>
    <w:rsid w:val="00C375B0"/>
    <w:rsid w:val="00C43260"/>
    <w:rsid w:val="00C62F40"/>
    <w:rsid w:val="00C70BFF"/>
    <w:rsid w:val="00C77451"/>
    <w:rsid w:val="00C80A4A"/>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D02CAC"/>
    <w:rsid w:val="00D05CEA"/>
    <w:rsid w:val="00D12629"/>
    <w:rsid w:val="00D12AB7"/>
    <w:rsid w:val="00D145F6"/>
    <w:rsid w:val="00D22B01"/>
    <w:rsid w:val="00D25936"/>
    <w:rsid w:val="00D277D9"/>
    <w:rsid w:val="00D31A87"/>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6E80"/>
    <w:rsid w:val="00DA5456"/>
    <w:rsid w:val="00DB0BAA"/>
    <w:rsid w:val="00DB5E2E"/>
    <w:rsid w:val="00DB6521"/>
    <w:rsid w:val="00DC7BCD"/>
    <w:rsid w:val="00DC7F2D"/>
    <w:rsid w:val="00DE31E1"/>
    <w:rsid w:val="00DE412C"/>
    <w:rsid w:val="00DE4793"/>
    <w:rsid w:val="00DE6F52"/>
    <w:rsid w:val="00DE7A35"/>
    <w:rsid w:val="00DF521D"/>
    <w:rsid w:val="00DF66BD"/>
    <w:rsid w:val="00E04FB0"/>
    <w:rsid w:val="00E05E79"/>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92F8C"/>
    <w:rsid w:val="00EA5A45"/>
    <w:rsid w:val="00EA62F1"/>
    <w:rsid w:val="00EB0E32"/>
    <w:rsid w:val="00EB6B38"/>
    <w:rsid w:val="00EC25D1"/>
    <w:rsid w:val="00EC3272"/>
    <w:rsid w:val="00ED165C"/>
    <w:rsid w:val="00ED2E2E"/>
    <w:rsid w:val="00EE0EB9"/>
    <w:rsid w:val="00EE304A"/>
    <w:rsid w:val="00EF5042"/>
    <w:rsid w:val="00F024FD"/>
    <w:rsid w:val="00F045D4"/>
    <w:rsid w:val="00F076C6"/>
    <w:rsid w:val="00F11200"/>
    <w:rsid w:val="00F13EE8"/>
    <w:rsid w:val="00F159AC"/>
    <w:rsid w:val="00F16620"/>
    <w:rsid w:val="00F21F11"/>
    <w:rsid w:val="00F3465A"/>
    <w:rsid w:val="00F36ED5"/>
    <w:rsid w:val="00F425CB"/>
    <w:rsid w:val="00F47EE2"/>
    <w:rsid w:val="00F52020"/>
    <w:rsid w:val="00F56CC5"/>
    <w:rsid w:val="00F6074C"/>
    <w:rsid w:val="00F6667F"/>
    <w:rsid w:val="00F75DD5"/>
    <w:rsid w:val="00F945F1"/>
    <w:rsid w:val="00F954EC"/>
    <w:rsid w:val="00F96479"/>
    <w:rsid w:val="00FA260A"/>
    <w:rsid w:val="00FB1372"/>
    <w:rsid w:val="00FB467E"/>
    <w:rsid w:val="00FC09DD"/>
    <w:rsid w:val="00FC3BFD"/>
    <w:rsid w:val="00FD26F8"/>
    <w:rsid w:val="00FF1334"/>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321987-BC80-4704-8019-0B00D81DD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1741</TotalTime>
  <Pages>2</Pages>
  <Words>294</Words>
  <Characters>1678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258</cp:revision>
  <cp:lastPrinted>2022-04-22T07:01:00Z</cp:lastPrinted>
  <dcterms:created xsi:type="dcterms:W3CDTF">2021-03-05T10:37:00Z</dcterms:created>
  <dcterms:modified xsi:type="dcterms:W3CDTF">2025-03-03T08:44:00Z</dcterms:modified>
  <cp:keywords>https://mul2.gov.am/tasks/1118460/oneclick?token=27dec296b4622d94d67a5b6da933688c</cp:keywords>
</cp:coreProperties>
</file>