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F70DF0" w14:textId="77777777" w:rsidR="00ED6964" w:rsidRPr="00C36763" w:rsidRDefault="00ED6964" w:rsidP="00ED6964">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14:paraId="5FDE7E30" w14:textId="77777777" w:rsidR="00ED6964" w:rsidRPr="003F69EA" w:rsidRDefault="00ED6964" w:rsidP="00ED6964">
      <w:pPr>
        <w:pStyle w:val="NormalWeb"/>
        <w:shd w:val="clear" w:color="auto" w:fill="FFFFFF"/>
        <w:spacing w:before="0" w:beforeAutospacing="0" w:after="0" w:afterAutospacing="0" w:line="276" w:lineRule="auto"/>
        <w:jc w:val="center"/>
        <w:rPr>
          <w:rFonts w:ascii="GHEA Grapalat" w:hAnsi="GHEA Grapalat"/>
          <w:lang w:val="hy-AM"/>
        </w:rPr>
      </w:pPr>
      <w:r w:rsidRPr="006846FB">
        <w:rPr>
          <w:rFonts w:ascii="Arial" w:hAnsi="Arial" w:cs="Arial"/>
          <w:b/>
          <w:bCs/>
          <w:lang w:val="af-ZA"/>
        </w:rPr>
        <w:t> </w:t>
      </w:r>
      <w:r>
        <w:rPr>
          <w:rFonts w:ascii="Arial" w:hAnsi="Arial" w:cs="Arial"/>
          <w:b/>
          <w:bCs/>
          <w:lang w:val="af-ZA"/>
        </w:rPr>
        <w:t>«</w:t>
      </w:r>
      <w:r w:rsidRPr="00554D25">
        <w:rPr>
          <w:rFonts w:ascii="GHEA Grapalat" w:hAnsi="GHEA Grapalat"/>
          <w:b/>
          <w:bCs/>
          <w:lang w:val="hy-AM"/>
        </w:rPr>
        <w:t xml:space="preserve"> </w:t>
      </w: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r>
        <w:rPr>
          <w:rFonts w:ascii="GHEA Grapalat" w:hAnsi="GHEA Grapalat"/>
          <w:b/>
          <w:bCs/>
          <w:lang w:val="hy-AM"/>
        </w:rPr>
        <w:t>»</w:t>
      </w:r>
    </w:p>
    <w:p w14:paraId="759BD4A5" w14:textId="77777777" w:rsidR="00ED6964" w:rsidRPr="005624EF" w:rsidRDefault="00ED6964" w:rsidP="00ED6964">
      <w:pPr>
        <w:jc w:val="center"/>
        <w:rPr>
          <w:rFonts w:ascii="GHEA Grapalat" w:hAnsi="GHEA Grapalat"/>
          <w:b/>
          <w:sz w:val="24"/>
          <w:szCs w:val="24"/>
          <w:lang w:val="af-ZA"/>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642" w:type="dxa"/>
        <w:tblCellSpacing w:w="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30"/>
        <w:gridCol w:w="4612"/>
      </w:tblGrid>
      <w:tr w:rsidR="00ED6964" w:rsidRPr="00CE2937" w14:paraId="62ACE007" w14:textId="77777777" w:rsidTr="00464D7D">
        <w:trPr>
          <w:trHeight w:val="497"/>
          <w:tblCellSpacing w:w="0" w:type="dxa"/>
        </w:trPr>
        <w:tc>
          <w:tcPr>
            <w:tcW w:w="6030" w:type="dxa"/>
            <w:vMerge w:val="restart"/>
            <w:shd w:val="clear" w:color="auto" w:fill="D0D0D0"/>
            <w:hideMark/>
          </w:tcPr>
          <w:p w14:paraId="7639BCA4" w14:textId="77777777" w:rsidR="00ED6964" w:rsidRPr="00B2349E" w:rsidRDefault="00ED6964" w:rsidP="00464D7D">
            <w:pPr>
              <w:widowControl w:val="0"/>
              <w:spacing w:after="0" w:line="240" w:lineRule="auto"/>
              <w:ind w:right="158"/>
              <w:jc w:val="center"/>
              <w:rPr>
                <w:rFonts w:ascii="GHEA Grapalat" w:hAnsi="GHEA Grapalat" w:cs="GHEA Grapalat"/>
                <w:b/>
                <w:sz w:val="24"/>
                <w:szCs w:val="24"/>
                <w:lang w:val="hy-AM"/>
              </w:rPr>
            </w:pPr>
            <w:r w:rsidRPr="00F86B22">
              <w:rPr>
                <w:rFonts w:ascii="GHEA Grapalat" w:hAnsi="GHEA Grapalat" w:cs="GHEA Grapalat"/>
                <w:b/>
                <w:sz w:val="24"/>
                <w:szCs w:val="24"/>
                <w:lang w:val="hy-AM"/>
              </w:rPr>
              <w:t xml:space="preserve">ՀՀ </w:t>
            </w:r>
            <w:r w:rsidRPr="0048533C">
              <w:rPr>
                <w:rFonts w:ascii="GHEA Grapalat" w:hAnsi="GHEA Grapalat" w:cs="GHEA Grapalat"/>
                <w:b/>
                <w:sz w:val="24"/>
                <w:szCs w:val="24"/>
                <w:lang w:val="hy-AM"/>
              </w:rPr>
              <w:t>ՔԱՂԱՔԱՇԻՆՈՒԹՅԱՆ</w:t>
            </w:r>
            <w:r>
              <w:rPr>
                <w:rFonts w:ascii="GHEA Grapalat" w:hAnsi="GHEA Grapalat" w:cs="GHEA Grapalat"/>
                <w:b/>
                <w:sz w:val="24"/>
                <w:szCs w:val="24"/>
                <w:lang w:val="hy-AM"/>
              </w:rPr>
              <w:t xml:space="preserve"> ԿՈՄԻՏԵ</w:t>
            </w:r>
          </w:p>
          <w:p w14:paraId="2006E5C7" w14:textId="77777777" w:rsidR="00ED6964" w:rsidRPr="001B2036" w:rsidRDefault="00ED6964" w:rsidP="00464D7D">
            <w:pPr>
              <w:pStyle w:val="ListParagraph"/>
              <w:spacing w:before="100" w:beforeAutospacing="1" w:after="100" w:afterAutospacing="1" w:line="360" w:lineRule="auto"/>
              <w:ind w:left="927" w:right="158"/>
              <w:jc w:val="center"/>
              <w:rPr>
                <w:rFonts w:ascii="GHEA Grapalat" w:eastAsia="Times New Roman" w:hAnsi="GHEA Grapalat" w:cs="Times New Roman"/>
                <w:i/>
                <w:color w:val="000000"/>
                <w:sz w:val="24"/>
                <w:szCs w:val="24"/>
                <w:lang w:val="en-US"/>
              </w:rPr>
            </w:pPr>
          </w:p>
        </w:tc>
        <w:tc>
          <w:tcPr>
            <w:tcW w:w="4612" w:type="dxa"/>
            <w:tcBorders>
              <w:bottom w:val="single" w:sz="4" w:space="0" w:color="auto"/>
            </w:tcBorders>
            <w:shd w:val="clear" w:color="auto" w:fill="D0D0D0"/>
            <w:hideMark/>
          </w:tcPr>
          <w:p w14:paraId="43A9C30F" w14:textId="77777777" w:rsidR="00ED6964" w:rsidRPr="00554D25"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24.02.2025թ.</w:t>
            </w:r>
          </w:p>
        </w:tc>
      </w:tr>
      <w:tr w:rsidR="00ED6964" w:rsidRPr="00CE2937" w14:paraId="1895C10C" w14:textId="77777777" w:rsidTr="00464D7D">
        <w:trPr>
          <w:trHeight w:val="570"/>
          <w:tblCellSpacing w:w="0" w:type="dxa"/>
        </w:trPr>
        <w:tc>
          <w:tcPr>
            <w:tcW w:w="6030" w:type="dxa"/>
            <w:vMerge/>
            <w:shd w:val="clear" w:color="auto" w:fill="D0D0D0"/>
          </w:tcPr>
          <w:p w14:paraId="1D1B549F" w14:textId="77777777" w:rsidR="00ED6964" w:rsidRPr="00F86B22" w:rsidRDefault="00ED6964" w:rsidP="00464D7D">
            <w:pPr>
              <w:widowControl w:val="0"/>
              <w:spacing w:after="0" w:line="240" w:lineRule="auto"/>
              <w:ind w:right="158"/>
              <w:jc w:val="center"/>
              <w:rPr>
                <w:rFonts w:ascii="GHEA Grapalat" w:hAnsi="GHEA Grapalat" w:cs="GHEA Grapalat"/>
                <w:b/>
                <w:sz w:val="24"/>
                <w:szCs w:val="24"/>
                <w:lang w:val="hy-AM"/>
              </w:rPr>
            </w:pPr>
          </w:p>
        </w:tc>
        <w:tc>
          <w:tcPr>
            <w:tcW w:w="4612" w:type="dxa"/>
            <w:tcBorders>
              <w:top w:val="single" w:sz="4" w:space="0" w:color="auto"/>
            </w:tcBorders>
            <w:shd w:val="clear" w:color="auto" w:fill="D9D9D9" w:themeFill="background1" w:themeFillShade="D9"/>
          </w:tcPr>
          <w:p w14:paraId="3C8A16B4" w14:textId="77777777" w:rsidR="00ED6964" w:rsidRPr="00270B31" w:rsidRDefault="00ED6964" w:rsidP="00464D7D">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w:t>
            </w:r>
            <w:r w:rsidRPr="00777038">
              <w:rPr>
                <w:rFonts w:ascii="GHEA Grapalat" w:eastAsia="Times New Roman" w:hAnsi="GHEA Grapalat" w:cs="Times New Roman"/>
                <w:color w:val="000000"/>
                <w:sz w:val="24"/>
                <w:szCs w:val="24"/>
                <w:lang w:val="hy-AM" w:eastAsia="ru-RU"/>
              </w:rPr>
              <w:t xml:space="preserve"> Մ֊13556-2025</w:t>
            </w:r>
          </w:p>
        </w:tc>
      </w:tr>
      <w:tr w:rsidR="00ED6964" w:rsidRPr="00AD5024" w14:paraId="2EFD252A" w14:textId="77777777" w:rsidTr="00464D7D">
        <w:trPr>
          <w:trHeight w:val="416"/>
          <w:tblCellSpacing w:w="0" w:type="dxa"/>
        </w:trPr>
        <w:tc>
          <w:tcPr>
            <w:tcW w:w="6030" w:type="dxa"/>
            <w:shd w:val="clear" w:color="auto" w:fill="FFFFFF"/>
            <w:hideMark/>
          </w:tcPr>
          <w:p w14:paraId="441BB20A" w14:textId="77777777" w:rsidR="00ED6964" w:rsidRPr="00777038" w:rsidRDefault="00ED6964" w:rsidP="00464D7D">
            <w:pPr>
              <w:jc w:val="both"/>
              <w:rPr>
                <w:rFonts w:ascii="GHEA Grapalat" w:hAnsi="GHEA Grapalat"/>
                <w:sz w:val="24"/>
                <w:szCs w:val="24"/>
                <w:lang w:val="hy-AM"/>
              </w:rPr>
            </w:pPr>
            <w:r w:rsidRPr="00030155">
              <w:rPr>
                <w:rFonts w:ascii="GHEA Grapalat" w:hAnsi="GHEA Grapalat" w:cs="Times New Roman"/>
                <w:lang w:val="hy-AM"/>
              </w:rPr>
              <w:t>«Հայաստանի Հանրապետության կառավարության 2023 թվականի նոյեմբերի 30-ի N 2093-Ն որոշման մեջ փոփոխություններ և լրացումներ կատարելու մասին» ՀՀ կառավարության որոշման նախագծի վերաբերյալ ՀՀ քաղաքաշինության կոմիտեն առաջարկություններ և դիտողություններ չունի:</w:t>
            </w:r>
            <w:r w:rsidRPr="00B30533">
              <w:rPr>
                <w:rFonts w:ascii="GHEA Grapalat" w:hAnsi="GHEA Grapalat"/>
                <w:sz w:val="24"/>
                <w:szCs w:val="24"/>
                <w:lang w:val="hy-AM"/>
              </w:rPr>
              <w:t xml:space="preserve">   </w:t>
            </w:r>
          </w:p>
        </w:tc>
        <w:tc>
          <w:tcPr>
            <w:tcW w:w="4612" w:type="dxa"/>
            <w:shd w:val="clear" w:color="auto" w:fill="FFFFFF"/>
          </w:tcPr>
          <w:p w14:paraId="758A0AD0"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4BCDBDF4" w14:textId="77777777" w:rsidR="00ED6964" w:rsidRPr="00AA54BA"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6ED4FFCB" w14:textId="77777777" w:rsidTr="00464D7D">
        <w:trPr>
          <w:trHeight w:val="551"/>
          <w:tblCellSpacing w:w="0" w:type="dxa"/>
        </w:trPr>
        <w:tc>
          <w:tcPr>
            <w:tcW w:w="6030" w:type="dxa"/>
            <w:vMerge w:val="restart"/>
            <w:shd w:val="clear" w:color="auto" w:fill="D9D9D9" w:themeFill="background1" w:themeFillShade="D9"/>
          </w:tcPr>
          <w:p w14:paraId="408788D6"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14:paraId="2A9945A5" w14:textId="77777777" w:rsidR="00ED6964" w:rsidRPr="00101E02" w:rsidRDefault="00ED6964" w:rsidP="00464D7D">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ենթակառուցվածքների նախարար</w:t>
            </w:r>
            <w:r w:rsidRPr="00101E02">
              <w:rPr>
                <w:rFonts w:ascii="GHEA Grapalat" w:hAnsi="GHEA Grapalat" w:cs="GHEA Grapalat"/>
                <w:b/>
                <w:caps/>
                <w:sz w:val="24"/>
                <w:szCs w:val="24"/>
                <w:lang w:val="hy-AM"/>
              </w:rPr>
              <w:t>ՈՒԹՅՈՒՆ</w:t>
            </w:r>
          </w:p>
          <w:p w14:paraId="5511A4DB" w14:textId="77777777" w:rsidR="00ED6964" w:rsidRPr="009C3661" w:rsidRDefault="00ED6964" w:rsidP="00464D7D">
            <w:pPr>
              <w:spacing w:after="0" w:line="360" w:lineRule="auto"/>
              <w:ind w:left="70" w:right="158"/>
              <w:jc w:val="center"/>
              <w:rPr>
                <w:rFonts w:ascii="GHEA Grapalat" w:eastAsia="Times New Roman" w:hAnsi="GHEA Grapalat" w:cs="Times New Roman"/>
                <w:color w:val="595959" w:themeColor="text1" w:themeTint="A6"/>
                <w:sz w:val="24"/>
                <w:szCs w:val="24"/>
                <w:lang w:val="hy-AM" w:eastAsia="ru-RU"/>
              </w:rPr>
            </w:pPr>
          </w:p>
        </w:tc>
        <w:tc>
          <w:tcPr>
            <w:tcW w:w="4612" w:type="dxa"/>
            <w:tcBorders>
              <w:bottom w:val="single" w:sz="4" w:space="0" w:color="auto"/>
            </w:tcBorders>
            <w:shd w:val="clear" w:color="auto" w:fill="D9D9D9" w:themeFill="background1" w:themeFillShade="D9"/>
          </w:tcPr>
          <w:p w14:paraId="20EE3E33" w14:textId="77777777" w:rsidR="00ED6964" w:rsidRPr="00101E02"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25.02.2025թ.</w:t>
            </w:r>
          </w:p>
        </w:tc>
      </w:tr>
      <w:tr w:rsidR="00ED6964" w:rsidRPr="00F62304" w14:paraId="240D8504" w14:textId="77777777" w:rsidTr="00464D7D">
        <w:trPr>
          <w:trHeight w:val="555"/>
          <w:tblCellSpacing w:w="0" w:type="dxa"/>
        </w:trPr>
        <w:tc>
          <w:tcPr>
            <w:tcW w:w="6030" w:type="dxa"/>
            <w:vMerge/>
            <w:shd w:val="clear" w:color="auto" w:fill="D9D9D9" w:themeFill="background1" w:themeFillShade="D9"/>
          </w:tcPr>
          <w:p w14:paraId="7C6603B5"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p>
        </w:tc>
        <w:tc>
          <w:tcPr>
            <w:tcW w:w="4612" w:type="dxa"/>
            <w:tcBorders>
              <w:top w:val="single" w:sz="4" w:space="0" w:color="auto"/>
            </w:tcBorders>
            <w:shd w:val="clear" w:color="auto" w:fill="D9D9D9" w:themeFill="background1" w:themeFillShade="D9"/>
          </w:tcPr>
          <w:p w14:paraId="70A9256C" w14:textId="77777777" w:rsidR="00ED6964" w:rsidRPr="00555DA6" w:rsidRDefault="00ED6964" w:rsidP="00464D7D">
            <w:pPr>
              <w:spacing w:after="0" w:line="360" w:lineRule="auto"/>
              <w:ind w:left="132" w:right="214"/>
              <w:jc w:val="center"/>
              <w:rPr>
                <w:rFonts w:ascii="GHEA Grapalat" w:eastAsia="Times New Roman" w:hAnsi="GHEA Grapalat" w:cs="Times New Roman"/>
                <w:color w:val="000000"/>
                <w:sz w:val="24"/>
                <w:szCs w:val="24"/>
                <w:lang w:val="en-US" w:eastAsia="ru-RU"/>
              </w:rPr>
            </w:pPr>
            <w:r w:rsidRPr="00BB20ED">
              <w:rPr>
                <w:rFonts w:ascii="GHEA Grapalat" w:eastAsia="Times New Roman" w:hAnsi="GHEA Grapalat" w:cs="Times New Roman"/>
                <w:color w:val="000000"/>
                <w:sz w:val="24"/>
                <w:szCs w:val="24"/>
                <w:lang w:val="hy-AM" w:eastAsia="ru-RU"/>
              </w:rPr>
              <w:t xml:space="preserve">№ </w:t>
            </w:r>
            <w:r w:rsidRPr="00D10908">
              <w:rPr>
                <w:rFonts w:ascii="GHEA Grapalat" w:eastAsia="Times New Roman" w:hAnsi="GHEA Grapalat" w:cs="Times New Roman"/>
                <w:color w:val="000000"/>
                <w:sz w:val="24"/>
                <w:szCs w:val="24"/>
                <w:lang w:val="hy-AM" w:eastAsia="ru-RU"/>
              </w:rPr>
              <w:t>Մ֊13943-2025</w:t>
            </w:r>
          </w:p>
        </w:tc>
      </w:tr>
      <w:tr w:rsidR="00ED6964" w:rsidRPr="00F62304" w14:paraId="63449D77" w14:textId="77777777" w:rsidTr="00464D7D">
        <w:trPr>
          <w:trHeight w:val="555"/>
          <w:tblCellSpacing w:w="0" w:type="dxa"/>
        </w:trPr>
        <w:tc>
          <w:tcPr>
            <w:tcW w:w="6030" w:type="dxa"/>
            <w:shd w:val="clear" w:color="auto" w:fill="D9D9D9" w:themeFill="background1" w:themeFillShade="D9"/>
          </w:tcPr>
          <w:p w14:paraId="35B4A9C5"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r>
              <w:rPr>
                <w:rFonts w:ascii="GHEA Grapalat" w:hAnsi="GHEA Grapalat" w:cs="GHEA Grapalat"/>
                <w:b/>
                <w:caps/>
                <w:sz w:val="24"/>
                <w:szCs w:val="24"/>
                <w:lang w:val="hy-AM"/>
              </w:rPr>
              <w:t>ՀՀ ԿՈՏԱՅՔԻ ՄԱՐԶՊԵՏԻ ԱՇԽԱՏԱԿԱԶՄ</w:t>
            </w:r>
          </w:p>
        </w:tc>
        <w:tc>
          <w:tcPr>
            <w:tcW w:w="4612" w:type="dxa"/>
            <w:tcBorders>
              <w:top w:val="single" w:sz="4" w:space="0" w:color="auto"/>
            </w:tcBorders>
            <w:shd w:val="clear" w:color="auto" w:fill="D9D9D9" w:themeFill="background1" w:themeFillShade="D9"/>
          </w:tcPr>
          <w:p w14:paraId="6EE1B0B2"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5988BD18" w14:textId="77777777" w:rsidTr="00464D7D">
        <w:trPr>
          <w:trHeight w:val="555"/>
          <w:tblCellSpacing w:w="0" w:type="dxa"/>
        </w:trPr>
        <w:tc>
          <w:tcPr>
            <w:tcW w:w="6030" w:type="dxa"/>
            <w:shd w:val="clear" w:color="auto" w:fill="auto"/>
          </w:tcPr>
          <w:p w14:paraId="5A59C15C" w14:textId="77777777" w:rsidR="00ED6964" w:rsidRPr="00030155" w:rsidRDefault="00ED6964" w:rsidP="00464D7D">
            <w:pPr>
              <w:jc w:val="both"/>
              <w:rPr>
                <w:rFonts w:ascii="GHEA Grapalat" w:hAnsi="GHEA Grapalat" w:cs="Arial"/>
                <w:sz w:val="24"/>
                <w:szCs w:val="24"/>
                <w:lang w:val="hy-AM"/>
              </w:rPr>
            </w:pPr>
            <w:r w:rsidRPr="00030155">
              <w:rPr>
                <w:rFonts w:ascii="GHEA Grapalat" w:hAnsi="GHEA Grapalat" w:cs="Times New Roman"/>
                <w:lang w:val="hy-AM"/>
              </w:rPr>
              <w:t>«Հայաստանի Հանրապետության կառավարության 2023 թվականի նոյեմբերի    30-ի N 2093-Ն որոշման մեջ փոփոխություն կատարելու մասին» ՀՀ կառավարության որոշման նախագծի վերաբերյալ առարկություններ չունենք:</w:t>
            </w:r>
          </w:p>
        </w:tc>
        <w:tc>
          <w:tcPr>
            <w:tcW w:w="4612" w:type="dxa"/>
            <w:tcBorders>
              <w:top w:val="single" w:sz="4" w:space="0" w:color="auto"/>
            </w:tcBorders>
            <w:shd w:val="clear" w:color="auto" w:fill="auto"/>
          </w:tcPr>
          <w:p w14:paraId="405BCC2D"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1CB4A774"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7B8BB54D" w14:textId="77777777" w:rsidTr="00464D7D">
        <w:trPr>
          <w:trHeight w:val="555"/>
          <w:tblCellSpacing w:w="0" w:type="dxa"/>
        </w:trPr>
        <w:tc>
          <w:tcPr>
            <w:tcW w:w="6030" w:type="dxa"/>
            <w:shd w:val="clear" w:color="auto" w:fill="D9D9D9" w:themeFill="background1" w:themeFillShade="D9"/>
          </w:tcPr>
          <w:p w14:paraId="6DCB2525"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r>
              <w:rPr>
                <w:rFonts w:ascii="GHEA Grapalat" w:hAnsi="GHEA Grapalat" w:cs="GHEA Grapalat"/>
                <w:b/>
                <w:caps/>
                <w:sz w:val="24"/>
                <w:szCs w:val="24"/>
                <w:lang w:val="hy-AM"/>
              </w:rPr>
              <w:t>ՀՀ ԳԵՂԱՐՔՈՒՆԻՔԻ ՄԱՐԶՊԵՏԻ ԱՇԽԱՏԱԿԱԶՄ</w:t>
            </w:r>
          </w:p>
        </w:tc>
        <w:tc>
          <w:tcPr>
            <w:tcW w:w="4612" w:type="dxa"/>
            <w:tcBorders>
              <w:top w:val="single" w:sz="4" w:space="0" w:color="auto"/>
            </w:tcBorders>
            <w:shd w:val="clear" w:color="auto" w:fill="D9D9D9" w:themeFill="background1" w:themeFillShade="D9"/>
          </w:tcPr>
          <w:p w14:paraId="255CFE12"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030155" w14:paraId="56D62D96" w14:textId="77777777" w:rsidTr="00464D7D">
        <w:trPr>
          <w:trHeight w:val="555"/>
          <w:tblCellSpacing w:w="0" w:type="dxa"/>
        </w:trPr>
        <w:tc>
          <w:tcPr>
            <w:tcW w:w="6030" w:type="dxa"/>
            <w:shd w:val="clear" w:color="auto" w:fill="auto"/>
          </w:tcPr>
          <w:p w14:paraId="39B75717" w14:textId="77777777" w:rsidR="00ED6964" w:rsidRPr="00030155" w:rsidRDefault="00ED6964" w:rsidP="00464D7D">
            <w:pPr>
              <w:spacing w:after="0"/>
              <w:jc w:val="both"/>
              <w:rPr>
                <w:rFonts w:ascii="GHEA Grapalat" w:hAnsi="GHEA Grapalat" w:cs="Times New Roman"/>
                <w:lang w:val="hy-AM"/>
              </w:rPr>
            </w:pPr>
            <w:r w:rsidRPr="00030155">
              <w:rPr>
                <w:rFonts w:ascii="GHEA Grapalat" w:hAnsi="GHEA Grapalat" w:cs="Times New Roman"/>
                <w:lang w:val="hy-AM"/>
              </w:rPr>
              <w:t xml:space="preserve">«Հայաստանի Հանրապետության կառավարության 2023 թվականի նոյեմբերի    30-ի N 2093-Ն որոշման մեջ փոփոխություն կատարելու մասին» ՀՀ կառավարության որոշման </w:t>
            </w:r>
            <w:proofErr w:type="spellStart"/>
            <w:r w:rsidRPr="00030155">
              <w:rPr>
                <w:rFonts w:ascii="GHEA Grapalat" w:hAnsi="GHEA Grapalat" w:cs="Times New Roman"/>
                <w:lang w:val="hy-AM"/>
              </w:rPr>
              <w:t>նախագծը</w:t>
            </w:r>
            <w:proofErr w:type="spellEnd"/>
            <w:r w:rsidRPr="00030155">
              <w:rPr>
                <w:rFonts w:ascii="GHEA Grapalat" w:hAnsi="GHEA Grapalat" w:cs="Times New Roman"/>
                <w:lang w:val="hy-AM"/>
              </w:rPr>
              <w:t xml:space="preserve"> քննարկվել է ՀՀ Գեղարքունիքի մարզպետի աշխատակազմում:</w:t>
            </w:r>
          </w:p>
          <w:p w14:paraId="4994DA9B" w14:textId="77777777" w:rsidR="00ED6964" w:rsidRPr="00030155" w:rsidRDefault="00ED6964" w:rsidP="00464D7D">
            <w:pPr>
              <w:spacing w:after="0"/>
              <w:jc w:val="both"/>
              <w:rPr>
                <w:rFonts w:ascii="GHEA Grapalat" w:hAnsi="GHEA Grapalat" w:cs="Arial"/>
                <w:sz w:val="24"/>
                <w:szCs w:val="24"/>
                <w:lang w:val="hy-AM"/>
              </w:rPr>
            </w:pPr>
            <w:r w:rsidRPr="00030155">
              <w:rPr>
                <w:rFonts w:ascii="GHEA Grapalat" w:hAnsi="GHEA Grapalat" w:cs="Times New Roman"/>
                <w:lang w:val="hy-AM"/>
              </w:rPr>
              <w:t>Առաջարկում եմ նախագծի 3-րդ հավելվածի 77-րդ տողի՝ 3-րդ սյունակում «</w:t>
            </w:r>
            <w:proofErr w:type="spellStart"/>
            <w:r w:rsidRPr="00030155">
              <w:rPr>
                <w:rFonts w:ascii="GHEA Grapalat" w:hAnsi="GHEA Grapalat" w:cs="Times New Roman"/>
                <w:lang w:val="hy-AM"/>
              </w:rPr>
              <w:t>Նորատուսի</w:t>
            </w:r>
            <w:proofErr w:type="spellEnd"/>
            <w:r w:rsidRPr="00030155">
              <w:rPr>
                <w:rFonts w:ascii="GHEA Grapalat" w:hAnsi="GHEA Grapalat" w:cs="Times New Roman"/>
                <w:lang w:val="hy-AM"/>
              </w:rPr>
              <w:t xml:space="preserve"> N 1 միջնակարգ դպրոց» բառերը փոխարինել «Վերին Գետաշենի N 2  միջնակարգ դպրոց» բառերով։</w:t>
            </w:r>
          </w:p>
        </w:tc>
        <w:tc>
          <w:tcPr>
            <w:tcW w:w="4612" w:type="dxa"/>
            <w:tcBorders>
              <w:top w:val="single" w:sz="4" w:space="0" w:color="auto"/>
            </w:tcBorders>
            <w:shd w:val="clear" w:color="auto" w:fill="auto"/>
          </w:tcPr>
          <w:p w14:paraId="6E93508F"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24867F81"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09DE7276" w14:textId="77777777" w:rsidTr="00464D7D">
        <w:trPr>
          <w:trHeight w:val="555"/>
          <w:tblCellSpacing w:w="0" w:type="dxa"/>
        </w:trPr>
        <w:tc>
          <w:tcPr>
            <w:tcW w:w="6030" w:type="dxa"/>
            <w:shd w:val="clear" w:color="auto" w:fill="D9D9D9" w:themeFill="background1" w:themeFillShade="D9"/>
          </w:tcPr>
          <w:p w14:paraId="719FB665"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r>
              <w:rPr>
                <w:rFonts w:ascii="GHEA Grapalat" w:hAnsi="GHEA Grapalat" w:cs="GHEA Grapalat"/>
                <w:b/>
                <w:caps/>
                <w:sz w:val="24"/>
                <w:szCs w:val="24"/>
                <w:lang w:val="hy-AM"/>
              </w:rPr>
              <w:t>ՀՀ ԱՐՄԱՎԻՐԻ ՄԱՐԶՊԵՏԻ ԱՇԽԱՏԱԿԱԶՄ</w:t>
            </w:r>
          </w:p>
        </w:tc>
        <w:tc>
          <w:tcPr>
            <w:tcW w:w="4612" w:type="dxa"/>
            <w:tcBorders>
              <w:top w:val="single" w:sz="4" w:space="0" w:color="auto"/>
            </w:tcBorders>
            <w:shd w:val="clear" w:color="auto" w:fill="D9D9D9" w:themeFill="background1" w:themeFillShade="D9"/>
          </w:tcPr>
          <w:p w14:paraId="172537E8"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4437A" w14:paraId="2A43BC85" w14:textId="77777777" w:rsidTr="00464D7D">
        <w:trPr>
          <w:trHeight w:val="555"/>
          <w:tblCellSpacing w:w="0" w:type="dxa"/>
        </w:trPr>
        <w:tc>
          <w:tcPr>
            <w:tcW w:w="6030" w:type="dxa"/>
            <w:shd w:val="clear" w:color="auto" w:fill="auto"/>
          </w:tcPr>
          <w:p w14:paraId="35D9CEAB" w14:textId="77777777" w:rsidR="00ED6964" w:rsidRPr="00F4437A" w:rsidRDefault="00ED6964" w:rsidP="00464D7D">
            <w:pPr>
              <w:spacing w:after="0"/>
              <w:jc w:val="both"/>
              <w:rPr>
                <w:rFonts w:ascii="GHEA Grapalat" w:hAnsi="GHEA Grapalat" w:cs="Times New Roman"/>
                <w:lang w:val="hy-AM"/>
              </w:rPr>
            </w:pPr>
            <w:r w:rsidRPr="00F4437A">
              <w:rPr>
                <w:rFonts w:ascii="GHEA Grapalat" w:hAnsi="GHEA Grapalat" w:cs="Times New Roman"/>
                <w:lang w:val="hy-AM"/>
              </w:rPr>
              <w:t xml:space="preserve">Տեղեկացնում եմ որ ՀՀ Արմավիրի մարզպետի աշխատակազմում քննարկվել է «Հայաստանի Հանրապետության կառավարության 2023 թվականի նոյեմբերի 30-ի N 2093-Ն որոշման մեջ փոփոխություն </w:t>
            </w:r>
            <w:r w:rsidRPr="00F4437A">
              <w:rPr>
                <w:rFonts w:ascii="GHEA Grapalat" w:hAnsi="GHEA Grapalat" w:cs="Times New Roman"/>
                <w:lang w:val="hy-AM"/>
              </w:rPr>
              <w:lastRenderedPageBreak/>
              <w:t xml:space="preserve">կատարելու մասին» ՀՀ կառավարության որոշման </w:t>
            </w:r>
            <w:proofErr w:type="spellStart"/>
            <w:r w:rsidRPr="00F4437A">
              <w:rPr>
                <w:rFonts w:ascii="GHEA Grapalat" w:hAnsi="GHEA Grapalat" w:cs="Times New Roman"/>
                <w:lang w:val="hy-AM"/>
              </w:rPr>
              <w:t>նախագծը</w:t>
            </w:r>
            <w:proofErr w:type="spellEnd"/>
            <w:r w:rsidRPr="00F4437A">
              <w:rPr>
                <w:rFonts w:ascii="GHEA Grapalat" w:hAnsi="GHEA Grapalat" w:cs="Times New Roman"/>
                <w:lang w:val="hy-AM"/>
              </w:rPr>
              <w:t>, որի վերաբերյալ առարկություններ չկան։</w:t>
            </w:r>
          </w:p>
          <w:p w14:paraId="7FDA39A1" w14:textId="77777777" w:rsidR="00ED6964" w:rsidRPr="00F4437A" w:rsidRDefault="00ED6964" w:rsidP="00464D7D">
            <w:pPr>
              <w:spacing w:after="0"/>
              <w:jc w:val="both"/>
              <w:rPr>
                <w:rFonts w:ascii="GHEA Grapalat" w:hAnsi="GHEA Grapalat" w:cs="Times New Roman"/>
                <w:lang w:val="hy-AM"/>
              </w:rPr>
            </w:pPr>
            <w:r w:rsidRPr="00F4437A">
              <w:rPr>
                <w:rFonts w:ascii="GHEA Grapalat" w:hAnsi="GHEA Grapalat" w:cs="Times New Roman"/>
                <w:lang w:val="hy-AM"/>
              </w:rPr>
              <w:tab/>
              <w:t>Առաջարկվում է ծրագրում ներառել նաև ներկայացվող դպրոցների ցանկը,  որոնք համապատասխանում են նշված չափանիշներին։</w:t>
            </w:r>
          </w:p>
          <w:p w14:paraId="71E1C893"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p>
        </w:tc>
        <w:tc>
          <w:tcPr>
            <w:tcW w:w="4612" w:type="dxa"/>
            <w:tcBorders>
              <w:top w:val="single" w:sz="4" w:space="0" w:color="auto"/>
            </w:tcBorders>
            <w:shd w:val="clear" w:color="auto" w:fill="auto"/>
          </w:tcPr>
          <w:p w14:paraId="7DD8AF9A"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lastRenderedPageBreak/>
              <w:t>Ընդունվել է ի գիտություն:</w:t>
            </w:r>
          </w:p>
          <w:p w14:paraId="7CD59F0D"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2E79ECF7" w14:textId="77777777" w:rsidTr="00464D7D">
        <w:trPr>
          <w:trHeight w:val="555"/>
          <w:tblCellSpacing w:w="0" w:type="dxa"/>
        </w:trPr>
        <w:tc>
          <w:tcPr>
            <w:tcW w:w="6030" w:type="dxa"/>
            <w:shd w:val="clear" w:color="auto" w:fill="D9D9D9" w:themeFill="background1" w:themeFillShade="D9"/>
          </w:tcPr>
          <w:p w14:paraId="03A40B78"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r>
              <w:rPr>
                <w:rFonts w:ascii="GHEA Grapalat" w:hAnsi="GHEA Grapalat" w:cs="GHEA Grapalat"/>
                <w:b/>
                <w:caps/>
                <w:sz w:val="24"/>
                <w:szCs w:val="24"/>
                <w:lang w:val="hy-AM"/>
              </w:rPr>
              <w:lastRenderedPageBreak/>
              <w:t>ՀՀ ԱՐԱՐԱՏԻ ՄԱՐԶՊԵՏԻ ԱՇԽԱՏԱԿԱԶՄ</w:t>
            </w:r>
          </w:p>
        </w:tc>
        <w:tc>
          <w:tcPr>
            <w:tcW w:w="4612" w:type="dxa"/>
            <w:tcBorders>
              <w:top w:val="single" w:sz="4" w:space="0" w:color="auto"/>
            </w:tcBorders>
            <w:shd w:val="clear" w:color="auto" w:fill="D9D9D9" w:themeFill="background1" w:themeFillShade="D9"/>
          </w:tcPr>
          <w:p w14:paraId="4758A334"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6A9A6E62" w14:textId="77777777" w:rsidTr="00464D7D">
        <w:trPr>
          <w:trHeight w:val="555"/>
          <w:tblCellSpacing w:w="0" w:type="dxa"/>
        </w:trPr>
        <w:tc>
          <w:tcPr>
            <w:tcW w:w="6030" w:type="dxa"/>
            <w:shd w:val="clear" w:color="auto" w:fill="auto"/>
          </w:tcPr>
          <w:p w14:paraId="168488DD" w14:textId="77777777" w:rsidR="00ED6964" w:rsidRPr="007A6F2B" w:rsidRDefault="00ED6964" w:rsidP="00464D7D">
            <w:pPr>
              <w:spacing w:after="0"/>
              <w:jc w:val="both"/>
              <w:rPr>
                <w:rFonts w:ascii="GHEA Grapalat" w:hAnsi="GHEA Grapalat" w:cs="Arial"/>
                <w:sz w:val="24"/>
                <w:szCs w:val="24"/>
                <w:lang w:val="hy-AM"/>
              </w:rPr>
            </w:pPr>
            <w:r w:rsidRPr="00263A16">
              <w:rPr>
                <w:rFonts w:ascii="GHEA Grapalat" w:hAnsi="GHEA Grapalat" w:cs="Times New Roman"/>
                <w:lang w:val="hy-AM"/>
              </w:rPr>
              <w:t>«</w:t>
            </w:r>
            <w:r w:rsidRPr="00F4437A">
              <w:rPr>
                <w:rFonts w:ascii="GHEA Grapalat" w:hAnsi="GHEA Grapalat" w:cs="Times New Roman"/>
                <w:lang w:val="hy-AM"/>
              </w:rPr>
              <w:t>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նախագծի վերաբերյալ դիտողություններ և առաջարկություններ չկան:</w:t>
            </w:r>
          </w:p>
        </w:tc>
        <w:tc>
          <w:tcPr>
            <w:tcW w:w="4612" w:type="dxa"/>
            <w:tcBorders>
              <w:top w:val="single" w:sz="4" w:space="0" w:color="auto"/>
            </w:tcBorders>
            <w:shd w:val="clear" w:color="auto" w:fill="auto"/>
          </w:tcPr>
          <w:p w14:paraId="7583448C"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47E9ACE3"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0BEBE578" w14:textId="77777777" w:rsidTr="00464D7D">
        <w:trPr>
          <w:trHeight w:val="555"/>
          <w:tblCellSpacing w:w="0" w:type="dxa"/>
        </w:trPr>
        <w:tc>
          <w:tcPr>
            <w:tcW w:w="6030" w:type="dxa"/>
            <w:shd w:val="clear" w:color="auto" w:fill="D9D9D9" w:themeFill="background1" w:themeFillShade="D9"/>
          </w:tcPr>
          <w:p w14:paraId="41899159"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r>
              <w:rPr>
                <w:rFonts w:ascii="GHEA Grapalat" w:hAnsi="GHEA Grapalat" w:cs="GHEA Grapalat"/>
                <w:b/>
                <w:caps/>
                <w:sz w:val="24"/>
                <w:szCs w:val="24"/>
                <w:lang w:val="hy-AM"/>
              </w:rPr>
              <w:t>ՀՀ վԱՅՈՑ ՁՈՐԻ ՄԱՐԶՊԵՏԻ ԱՇԽԱՏԱԿԱԶՄ</w:t>
            </w:r>
          </w:p>
        </w:tc>
        <w:tc>
          <w:tcPr>
            <w:tcW w:w="4612" w:type="dxa"/>
            <w:tcBorders>
              <w:top w:val="single" w:sz="4" w:space="0" w:color="auto"/>
            </w:tcBorders>
            <w:shd w:val="clear" w:color="auto" w:fill="D9D9D9" w:themeFill="background1" w:themeFillShade="D9"/>
          </w:tcPr>
          <w:p w14:paraId="5599E4D0"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7A6F2B" w14:paraId="6BA76CA6" w14:textId="77777777" w:rsidTr="00464D7D">
        <w:trPr>
          <w:trHeight w:val="2444"/>
          <w:tblCellSpacing w:w="0" w:type="dxa"/>
        </w:trPr>
        <w:tc>
          <w:tcPr>
            <w:tcW w:w="6030" w:type="dxa"/>
            <w:shd w:val="clear" w:color="auto" w:fill="auto"/>
          </w:tcPr>
          <w:p w14:paraId="73CEE144"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«Հայաստանի Հանրապետության կառավարության 2023 թվականի նոյեմբերի 30-ի N 2093-Ն որոշման մեջ փոփոխություն կատարելու մասին» ՀՀ կառավարության որոշման նախագիծը քննարկվել է ՀՀ Վայոց ձորի մարզպետի աշխատակազմում:</w:t>
            </w:r>
          </w:p>
          <w:p w14:paraId="62A4E224"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ՀՀ կառավարության որոշման նախագծի վերաբերյալ առաջարկություններ չունենք:</w:t>
            </w:r>
          </w:p>
          <w:p w14:paraId="6A846368" w14:textId="77777777" w:rsidR="00ED6964" w:rsidRPr="007A6F2B" w:rsidRDefault="00ED6964" w:rsidP="00464D7D">
            <w:pPr>
              <w:widowControl w:val="0"/>
              <w:spacing w:after="0" w:line="240" w:lineRule="auto"/>
              <w:ind w:left="70" w:right="158"/>
              <w:jc w:val="center"/>
              <w:rPr>
                <w:rFonts w:ascii="GHEA Grapalat" w:hAnsi="GHEA Grapalat" w:cs="GHEA Grapalat"/>
                <w:b/>
                <w:caps/>
                <w:sz w:val="24"/>
                <w:szCs w:val="24"/>
                <w:lang w:val="af-ZA"/>
              </w:rPr>
            </w:pPr>
          </w:p>
        </w:tc>
        <w:tc>
          <w:tcPr>
            <w:tcW w:w="4612" w:type="dxa"/>
            <w:tcBorders>
              <w:top w:val="single" w:sz="4" w:space="0" w:color="auto"/>
            </w:tcBorders>
            <w:shd w:val="clear" w:color="auto" w:fill="auto"/>
          </w:tcPr>
          <w:p w14:paraId="73E66EEF"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6A3AC513"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63BB0D05" w14:textId="77777777" w:rsidTr="00464D7D">
        <w:trPr>
          <w:trHeight w:val="555"/>
          <w:tblCellSpacing w:w="0" w:type="dxa"/>
        </w:trPr>
        <w:tc>
          <w:tcPr>
            <w:tcW w:w="6030" w:type="dxa"/>
            <w:shd w:val="clear" w:color="auto" w:fill="D9D9D9" w:themeFill="background1" w:themeFillShade="D9"/>
          </w:tcPr>
          <w:p w14:paraId="11001B16"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r>
              <w:rPr>
                <w:rFonts w:ascii="GHEA Grapalat" w:hAnsi="GHEA Grapalat" w:cs="GHEA Grapalat"/>
                <w:b/>
                <w:caps/>
                <w:sz w:val="24"/>
                <w:szCs w:val="24"/>
                <w:lang w:val="hy-AM"/>
              </w:rPr>
              <w:t>ՀՀ ՇԻՐԱԿԻ ՄԱՐԶՊԵՏԻ ԱՇԽԱՏԱԿԱԶՄ</w:t>
            </w:r>
          </w:p>
        </w:tc>
        <w:tc>
          <w:tcPr>
            <w:tcW w:w="4612" w:type="dxa"/>
            <w:tcBorders>
              <w:top w:val="single" w:sz="4" w:space="0" w:color="auto"/>
            </w:tcBorders>
            <w:shd w:val="clear" w:color="auto" w:fill="D9D9D9" w:themeFill="background1" w:themeFillShade="D9"/>
          </w:tcPr>
          <w:p w14:paraId="4C1BDB5B"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7A6F2B" w14:paraId="4DF5AC80" w14:textId="77777777" w:rsidTr="00464D7D">
        <w:trPr>
          <w:trHeight w:val="555"/>
          <w:tblCellSpacing w:w="0" w:type="dxa"/>
        </w:trPr>
        <w:tc>
          <w:tcPr>
            <w:tcW w:w="6030" w:type="dxa"/>
            <w:shd w:val="clear" w:color="auto" w:fill="auto"/>
          </w:tcPr>
          <w:p w14:paraId="19EF664A"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«Հայաստանի Հանրապետության կառավարության 2023 թվականի նոյեմբերի 30-ի N 2093-Ն որոշման մեջ փոփոխություն կատարելու մասին» ՀՀ կառավարության որոշման (Այսուհետ՝ որոշում) նախագիծը քննարկվել է ՀՀ Շիրակի մարզպետի աշխատակազմում:</w:t>
            </w:r>
          </w:p>
          <w:p w14:paraId="1033E6D3"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ab/>
              <w:t xml:space="preserve">Առաջարկում ենք նախագծում կատարել </w:t>
            </w:r>
            <w:proofErr w:type="spellStart"/>
            <w:r w:rsidRPr="007A6F2B">
              <w:rPr>
                <w:rFonts w:ascii="GHEA Grapalat" w:hAnsi="GHEA Grapalat" w:cs="Times New Roman"/>
                <w:lang w:val="hy-AM"/>
              </w:rPr>
              <w:t>հետևյալ</w:t>
            </w:r>
            <w:proofErr w:type="spellEnd"/>
            <w:r w:rsidRPr="007A6F2B">
              <w:rPr>
                <w:rFonts w:ascii="GHEA Grapalat" w:hAnsi="GHEA Grapalat" w:cs="Times New Roman"/>
                <w:lang w:val="hy-AM"/>
              </w:rPr>
              <w:t xml:space="preserve"> փոփոխությունները</w:t>
            </w:r>
            <w:r w:rsidRPr="00263A16">
              <w:rPr>
                <w:rFonts w:ascii="Times New Roman" w:hAnsi="Times New Roman" w:cs="Times New Roman"/>
                <w:lang w:val="hy-AM"/>
              </w:rPr>
              <w:t>․</w:t>
            </w:r>
          </w:p>
          <w:p w14:paraId="322ADA23"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ab/>
              <w:t xml:space="preserve">Որոշման Հավելված N 1-ում ավելացնել՝ </w:t>
            </w:r>
          </w:p>
          <w:p w14:paraId="30FF2E02"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1</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w:t>
            </w:r>
            <w:proofErr w:type="spellStart"/>
            <w:r w:rsidRPr="007A6F2B">
              <w:rPr>
                <w:rFonts w:ascii="GHEA Grapalat" w:hAnsi="GHEA Grapalat" w:cs="Times New Roman"/>
                <w:lang w:val="hy-AM"/>
              </w:rPr>
              <w:t>Քարաբերդի</w:t>
            </w:r>
            <w:proofErr w:type="spellEnd"/>
            <w:r w:rsidRPr="007A6F2B">
              <w:rPr>
                <w:rFonts w:ascii="GHEA Grapalat" w:hAnsi="GHEA Grapalat" w:cs="Times New Roman"/>
                <w:lang w:val="hy-AM"/>
              </w:rPr>
              <w:t xml:space="preserve"> միջնակարգ դպրոց»,</w:t>
            </w:r>
          </w:p>
          <w:p w14:paraId="4894CC88"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2</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w:t>
            </w:r>
            <w:proofErr w:type="spellStart"/>
            <w:r w:rsidRPr="007A6F2B">
              <w:rPr>
                <w:rFonts w:ascii="GHEA Grapalat" w:hAnsi="GHEA Grapalat" w:cs="Times New Roman"/>
                <w:lang w:val="hy-AM"/>
              </w:rPr>
              <w:t>Թավշուտի</w:t>
            </w:r>
            <w:proofErr w:type="spellEnd"/>
            <w:r w:rsidRPr="007A6F2B">
              <w:rPr>
                <w:rFonts w:ascii="GHEA Grapalat" w:hAnsi="GHEA Grapalat" w:cs="Times New Roman"/>
                <w:lang w:val="hy-AM"/>
              </w:rPr>
              <w:t xml:space="preserve"> միջնակարգ դպրոց»,</w:t>
            </w:r>
          </w:p>
          <w:p w14:paraId="0F775407"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3</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«Ղարիբջանյանի միջնակարգ դպրոց»,</w:t>
            </w:r>
          </w:p>
          <w:p w14:paraId="6FDF431E"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4</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w:t>
            </w:r>
            <w:proofErr w:type="spellStart"/>
            <w:r w:rsidRPr="007A6F2B">
              <w:rPr>
                <w:rFonts w:ascii="GHEA Grapalat" w:hAnsi="GHEA Grapalat" w:cs="Times New Roman"/>
                <w:lang w:val="hy-AM"/>
              </w:rPr>
              <w:t>Առափիի</w:t>
            </w:r>
            <w:proofErr w:type="spellEnd"/>
            <w:r w:rsidRPr="007A6F2B">
              <w:rPr>
                <w:rFonts w:ascii="GHEA Grapalat" w:hAnsi="GHEA Grapalat" w:cs="Times New Roman"/>
                <w:lang w:val="hy-AM"/>
              </w:rPr>
              <w:t xml:space="preserve"> միջնակարգ դպրոց»,</w:t>
            </w:r>
          </w:p>
          <w:p w14:paraId="631EC70A"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5</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w:t>
            </w:r>
            <w:proofErr w:type="spellStart"/>
            <w:r w:rsidRPr="007A6F2B">
              <w:rPr>
                <w:rFonts w:ascii="GHEA Grapalat" w:hAnsi="GHEA Grapalat" w:cs="Times New Roman"/>
                <w:lang w:val="hy-AM"/>
              </w:rPr>
              <w:t>Մարմաշենի</w:t>
            </w:r>
            <w:proofErr w:type="spellEnd"/>
            <w:r w:rsidRPr="007A6F2B">
              <w:rPr>
                <w:rFonts w:ascii="GHEA Grapalat" w:hAnsi="GHEA Grapalat" w:cs="Times New Roman"/>
                <w:lang w:val="hy-AM"/>
              </w:rPr>
              <w:t xml:space="preserve"> միջնակարգ դպրոց»,</w:t>
            </w:r>
          </w:p>
          <w:p w14:paraId="2EC6AF43"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6</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w:t>
            </w:r>
            <w:proofErr w:type="spellStart"/>
            <w:r w:rsidRPr="007A6F2B">
              <w:rPr>
                <w:rFonts w:ascii="GHEA Grapalat" w:hAnsi="GHEA Grapalat" w:cs="Times New Roman"/>
                <w:lang w:val="hy-AM"/>
              </w:rPr>
              <w:t>Ջրառատի</w:t>
            </w:r>
            <w:proofErr w:type="spellEnd"/>
            <w:r w:rsidRPr="007A6F2B">
              <w:rPr>
                <w:rFonts w:ascii="GHEA Grapalat" w:hAnsi="GHEA Grapalat" w:cs="Times New Roman"/>
                <w:lang w:val="hy-AM"/>
              </w:rPr>
              <w:t xml:space="preserve"> միջնակարգ դպրոց»,</w:t>
            </w:r>
          </w:p>
          <w:p w14:paraId="173E7502"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7</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w:t>
            </w:r>
            <w:proofErr w:type="spellStart"/>
            <w:r w:rsidRPr="007A6F2B">
              <w:rPr>
                <w:rFonts w:ascii="GHEA Grapalat" w:hAnsi="GHEA Grapalat" w:cs="Times New Roman"/>
                <w:lang w:val="hy-AM"/>
              </w:rPr>
              <w:t>Գեղանիստի</w:t>
            </w:r>
            <w:proofErr w:type="spellEnd"/>
            <w:r w:rsidRPr="007A6F2B">
              <w:rPr>
                <w:rFonts w:ascii="GHEA Grapalat" w:hAnsi="GHEA Grapalat" w:cs="Times New Roman"/>
                <w:lang w:val="hy-AM"/>
              </w:rPr>
              <w:t xml:space="preserve"> միջնակարգ դպրոց» ՊՈԱԿ-ներ։</w:t>
            </w:r>
          </w:p>
          <w:p w14:paraId="521B9522"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ab/>
              <w:t>Որոշման Հավելված N 3-ում ավելացնել</w:t>
            </w:r>
          </w:p>
          <w:p w14:paraId="0735172A"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lastRenderedPageBreak/>
              <w:t>1</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«Մեծ Մանթաշի միջնակարգ դպրոց»,</w:t>
            </w:r>
          </w:p>
          <w:p w14:paraId="1AC6699F"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2</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w:t>
            </w:r>
            <w:proofErr w:type="spellStart"/>
            <w:r w:rsidRPr="007A6F2B">
              <w:rPr>
                <w:rFonts w:ascii="GHEA Grapalat" w:hAnsi="GHEA Grapalat" w:cs="Times New Roman"/>
                <w:lang w:val="hy-AM"/>
              </w:rPr>
              <w:t>Մեղրաշենի</w:t>
            </w:r>
            <w:proofErr w:type="spellEnd"/>
            <w:r w:rsidRPr="007A6F2B">
              <w:rPr>
                <w:rFonts w:ascii="GHEA Grapalat" w:hAnsi="GHEA Grapalat" w:cs="Times New Roman"/>
                <w:lang w:val="hy-AM"/>
              </w:rPr>
              <w:t xml:space="preserve"> միջնակարգ դպրոց»,</w:t>
            </w:r>
          </w:p>
          <w:p w14:paraId="48CEB78D"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3</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w:t>
            </w:r>
            <w:proofErr w:type="spellStart"/>
            <w:r w:rsidRPr="007A6F2B">
              <w:rPr>
                <w:rFonts w:ascii="GHEA Grapalat" w:hAnsi="GHEA Grapalat" w:cs="Times New Roman"/>
                <w:lang w:val="hy-AM"/>
              </w:rPr>
              <w:t>Պեմզաշենի</w:t>
            </w:r>
            <w:proofErr w:type="spellEnd"/>
            <w:r w:rsidRPr="007A6F2B">
              <w:rPr>
                <w:rFonts w:ascii="GHEA Grapalat" w:hAnsi="GHEA Grapalat" w:cs="Times New Roman"/>
                <w:lang w:val="hy-AM"/>
              </w:rPr>
              <w:t xml:space="preserve"> միջնակարգ դպրոց»,</w:t>
            </w:r>
          </w:p>
          <w:p w14:paraId="3D647E4E"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4</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«Արթիկի թիվ 5 հիմնական դպրոց»,</w:t>
            </w:r>
          </w:p>
          <w:p w14:paraId="534E4742" w14:textId="77777777" w:rsidR="00ED6964" w:rsidRPr="007A6F2B" w:rsidRDefault="00ED6964" w:rsidP="00464D7D">
            <w:pPr>
              <w:spacing w:after="0"/>
              <w:jc w:val="both"/>
              <w:rPr>
                <w:rFonts w:ascii="GHEA Grapalat" w:hAnsi="GHEA Grapalat" w:cs="Times New Roman"/>
                <w:lang w:val="hy-AM"/>
              </w:rPr>
            </w:pPr>
            <w:r w:rsidRPr="007A6F2B">
              <w:rPr>
                <w:rFonts w:ascii="GHEA Grapalat" w:hAnsi="GHEA Grapalat" w:cs="Times New Roman"/>
                <w:lang w:val="hy-AM"/>
              </w:rPr>
              <w:t>5</w:t>
            </w:r>
            <w:r w:rsidRPr="00263A16">
              <w:rPr>
                <w:rFonts w:ascii="Times New Roman" w:hAnsi="Times New Roman" w:cs="Times New Roman"/>
                <w:lang w:val="hy-AM"/>
              </w:rPr>
              <w:t>․</w:t>
            </w:r>
            <w:r w:rsidRPr="007A6F2B">
              <w:rPr>
                <w:rFonts w:ascii="GHEA Grapalat" w:hAnsi="GHEA Grapalat" w:cs="Times New Roman"/>
                <w:lang w:val="hy-AM"/>
              </w:rPr>
              <w:t xml:space="preserve"> ՀՀ Շիրակի մարզի «Գյումրու թիվ 4 հիմնական դպրոց» ՊՈԱԿ-ներ։</w:t>
            </w:r>
          </w:p>
        </w:tc>
        <w:tc>
          <w:tcPr>
            <w:tcW w:w="4612" w:type="dxa"/>
            <w:tcBorders>
              <w:top w:val="single" w:sz="4" w:space="0" w:color="auto"/>
            </w:tcBorders>
            <w:shd w:val="clear" w:color="auto" w:fill="auto"/>
          </w:tcPr>
          <w:p w14:paraId="7D108F68" w14:textId="77777777" w:rsidR="00ED6964" w:rsidRDefault="00ED6964" w:rsidP="00464D7D">
            <w:pPr>
              <w:spacing w:after="0" w:line="360" w:lineRule="auto"/>
              <w:ind w:left="132" w:right="214"/>
              <w:jc w:val="center"/>
              <w:rPr>
                <w:rFonts w:ascii="GHEA Grapalat" w:eastAsia="Times New Roman" w:hAnsi="GHEA Grapalat" w:cs="Times New Roman"/>
                <w:b/>
                <w:bCs/>
                <w:i/>
                <w:iCs/>
                <w:color w:val="000000"/>
                <w:sz w:val="24"/>
                <w:szCs w:val="24"/>
                <w:lang w:val="hy-AM" w:eastAsia="ru-RU"/>
              </w:rPr>
            </w:pPr>
            <w:r w:rsidRPr="00610A58">
              <w:rPr>
                <w:rFonts w:ascii="GHEA Grapalat" w:eastAsia="Times New Roman" w:hAnsi="GHEA Grapalat" w:cs="Times New Roman"/>
                <w:b/>
                <w:bCs/>
                <w:i/>
                <w:iCs/>
                <w:color w:val="000000"/>
                <w:sz w:val="24"/>
                <w:szCs w:val="24"/>
                <w:lang w:val="hy-AM" w:eastAsia="ru-RU"/>
              </w:rPr>
              <w:lastRenderedPageBreak/>
              <w:t>Չի ընդունվել</w:t>
            </w:r>
          </w:p>
          <w:p w14:paraId="7F5A8037"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3138248F" w14:textId="77777777" w:rsidTr="00464D7D">
        <w:trPr>
          <w:trHeight w:val="555"/>
          <w:tblCellSpacing w:w="0" w:type="dxa"/>
        </w:trPr>
        <w:tc>
          <w:tcPr>
            <w:tcW w:w="6030" w:type="dxa"/>
            <w:shd w:val="clear" w:color="auto" w:fill="D9D9D9" w:themeFill="background1" w:themeFillShade="D9"/>
          </w:tcPr>
          <w:p w14:paraId="64E78157"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r>
              <w:rPr>
                <w:rFonts w:ascii="GHEA Grapalat" w:hAnsi="GHEA Grapalat" w:cs="GHEA Grapalat"/>
                <w:b/>
                <w:caps/>
                <w:sz w:val="24"/>
                <w:szCs w:val="24"/>
                <w:lang w:val="hy-AM"/>
              </w:rPr>
              <w:lastRenderedPageBreak/>
              <w:t>ՀՀ ԱՐԱԳԱԾՈՏՆԻ ՄԱՐԶՊԵՏԻ ԱՇԽԱՏԱԿԱԶՄ</w:t>
            </w:r>
          </w:p>
        </w:tc>
        <w:tc>
          <w:tcPr>
            <w:tcW w:w="4612" w:type="dxa"/>
            <w:tcBorders>
              <w:top w:val="single" w:sz="4" w:space="0" w:color="auto"/>
            </w:tcBorders>
            <w:shd w:val="clear" w:color="auto" w:fill="D9D9D9" w:themeFill="background1" w:themeFillShade="D9"/>
          </w:tcPr>
          <w:p w14:paraId="2059D474"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7BEA9EB6" w14:textId="77777777" w:rsidTr="00464D7D">
        <w:trPr>
          <w:trHeight w:val="555"/>
          <w:tblCellSpacing w:w="0" w:type="dxa"/>
        </w:trPr>
        <w:tc>
          <w:tcPr>
            <w:tcW w:w="6030" w:type="dxa"/>
            <w:shd w:val="clear" w:color="auto" w:fill="auto"/>
          </w:tcPr>
          <w:p w14:paraId="51DF4130" w14:textId="77777777" w:rsidR="00ED6964" w:rsidRPr="007A6F2B" w:rsidRDefault="00ED6964" w:rsidP="00464D7D">
            <w:pPr>
              <w:spacing w:after="0"/>
              <w:jc w:val="both"/>
              <w:rPr>
                <w:rFonts w:ascii="GHEA Grapalat" w:hAnsi="GHEA Grapalat" w:cs="Arial"/>
                <w:sz w:val="24"/>
                <w:szCs w:val="24"/>
                <w:lang w:val="hy-AM"/>
              </w:rPr>
            </w:pPr>
            <w:r w:rsidRPr="007A6F2B">
              <w:rPr>
                <w:rFonts w:ascii="GHEA Grapalat" w:hAnsi="GHEA Grapalat" w:cs="Times New Roman"/>
                <w:lang w:val="hy-AM"/>
              </w:rPr>
              <w:t>«Հայաստանի Հանրապետության կառավարության 2023 թվականի նոյեմբերի 30-ի N 2093-Ն որոշման մեջ փոփոխություն կատարելու մասին» ՀՀ կառավարության որոշման նախագծի վերաբերյալ ՀՀ Արագածոտնի մարզպետի աշխատակազմն առաջարկություններ չունի։</w:t>
            </w:r>
            <w:r w:rsidRPr="00E27F57">
              <w:rPr>
                <w:rFonts w:ascii="GHEA Grapalat" w:hAnsi="GHEA Grapalat" w:cs="Arial"/>
                <w:sz w:val="24"/>
                <w:szCs w:val="24"/>
                <w:lang w:val="hy-AM"/>
              </w:rPr>
              <w:t xml:space="preserve">              </w:t>
            </w:r>
          </w:p>
        </w:tc>
        <w:tc>
          <w:tcPr>
            <w:tcW w:w="4612" w:type="dxa"/>
            <w:tcBorders>
              <w:top w:val="single" w:sz="4" w:space="0" w:color="auto"/>
            </w:tcBorders>
            <w:shd w:val="clear" w:color="auto" w:fill="auto"/>
          </w:tcPr>
          <w:p w14:paraId="7CD4B3F6"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0708E94B"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2601085D" w14:textId="77777777" w:rsidTr="00464D7D">
        <w:trPr>
          <w:trHeight w:val="555"/>
          <w:tblCellSpacing w:w="0" w:type="dxa"/>
        </w:trPr>
        <w:tc>
          <w:tcPr>
            <w:tcW w:w="6030" w:type="dxa"/>
            <w:shd w:val="clear" w:color="auto" w:fill="D9D9D9" w:themeFill="background1" w:themeFillShade="D9"/>
          </w:tcPr>
          <w:p w14:paraId="72D79C5B" w14:textId="77777777" w:rsidR="00ED6964" w:rsidRDefault="00ED6964" w:rsidP="00464D7D">
            <w:pPr>
              <w:widowControl w:val="0"/>
              <w:spacing w:after="0" w:line="240" w:lineRule="auto"/>
              <w:ind w:left="70" w:right="158"/>
              <w:jc w:val="center"/>
              <w:rPr>
                <w:rFonts w:ascii="GHEA Grapalat" w:hAnsi="GHEA Grapalat" w:cs="GHEA Grapalat"/>
                <w:b/>
                <w:caps/>
                <w:sz w:val="24"/>
                <w:szCs w:val="24"/>
                <w:lang w:val="hy-AM"/>
              </w:rPr>
            </w:pPr>
            <w:r>
              <w:rPr>
                <w:rFonts w:ascii="GHEA Grapalat" w:hAnsi="GHEA Grapalat" w:cs="GHEA Grapalat"/>
                <w:b/>
                <w:caps/>
                <w:sz w:val="24"/>
                <w:szCs w:val="24"/>
                <w:lang w:val="hy-AM"/>
              </w:rPr>
              <w:t>ՀՀ տԱՎՈՒՇԻ ՄԱՐԶՊԵՏԻ ԱՇԽԱՏԱԿԱԶՄ</w:t>
            </w:r>
          </w:p>
        </w:tc>
        <w:tc>
          <w:tcPr>
            <w:tcW w:w="4612" w:type="dxa"/>
            <w:tcBorders>
              <w:top w:val="single" w:sz="4" w:space="0" w:color="auto"/>
            </w:tcBorders>
            <w:shd w:val="clear" w:color="auto" w:fill="D9D9D9" w:themeFill="background1" w:themeFillShade="D9"/>
          </w:tcPr>
          <w:p w14:paraId="54965328"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2CA8F88A" w14:textId="77777777" w:rsidTr="00464D7D">
        <w:trPr>
          <w:trHeight w:val="2084"/>
          <w:tblCellSpacing w:w="0" w:type="dxa"/>
        </w:trPr>
        <w:tc>
          <w:tcPr>
            <w:tcW w:w="6030" w:type="dxa"/>
            <w:shd w:val="clear" w:color="auto" w:fill="auto"/>
          </w:tcPr>
          <w:p w14:paraId="10AAA1AB" w14:textId="77777777" w:rsidR="00ED6964" w:rsidRPr="007431E5" w:rsidRDefault="00ED6964" w:rsidP="00464D7D">
            <w:pPr>
              <w:spacing w:after="0"/>
              <w:jc w:val="both"/>
              <w:rPr>
                <w:rFonts w:ascii="GHEA Grapalat" w:hAnsi="GHEA Grapalat" w:cs="Arial"/>
                <w:sz w:val="24"/>
                <w:szCs w:val="24"/>
                <w:lang w:val="hy-AM"/>
              </w:rPr>
            </w:pPr>
            <w:r w:rsidRPr="00263A16">
              <w:rPr>
                <w:rFonts w:ascii="GHEA Grapalat" w:hAnsi="GHEA Grapalat" w:cs="Times New Roman"/>
                <w:lang w:val="hy-AM"/>
              </w:rPr>
              <w:t>«</w:t>
            </w:r>
            <w:r w:rsidRPr="007431E5">
              <w:rPr>
                <w:rFonts w:ascii="GHEA Grapalat" w:hAnsi="GHEA Grapalat" w:cs="Times New Roman"/>
                <w:lang w:val="hy-AM"/>
              </w:rPr>
              <w:t>Հայաստանի Հանրապետության կառավարության 2023 թվականի նոյեմբերի 30-ի N 2093-Ն որոշման մեջ փոփոխություն կատարելու մասին» ՀՀ կառավարության որոշման նախագծի վերաբերյալ, հայտնում եմ, որ այն քննարկվել է, ինչի կապակցության առաջարկություններ և դիտողություններ չունենք։</w:t>
            </w:r>
          </w:p>
        </w:tc>
        <w:tc>
          <w:tcPr>
            <w:tcW w:w="4612" w:type="dxa"/>
            <w:tcBorders>
              <w:top w:val="single" w:sz="4" w:space="0" w:color="auto"/>
            </w:tcBorders>
            <w:shd w:val="clear" w:color="auto" w:fill="auto"/>
          </w:tcPr>
          <w:p w14:paraId="7D08D457"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56C708C9"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5CAC7FF8" w14:textId="77777777" w:rsidTr="00464D7D">
        <w:trPr>
          <w:trHeight w:val="555"/>
          <w:tblCellSpacing w:w="0" w:type="dxa"/>
        </w:trPr>
        <w:tc>
          <w:tcPr>
            <w:tcW w:w="6030" w:type="dxa"/>
            <w:shd w:val="clear" w:color="auto" w:fill="D9D9D9" w:themeFill="background1" w:themeFillShade="D9"/>
          </w:tcPr>
          <w:p w14:paraId="695380B9"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r>
              <w:rPr>
                <w:rFonts w:ascii="GHEA Grapalat" w:hAnsi="GHEA Grapalat" w:cs="GHEA Grapalat"/>
                <w:b/>
                <w:caps/>
                <w:sz w:val="24"/>
                <w:szCs w:val="24"/>
                <w:lang w:val="hy-AM"/>
              </w:rPr>
              <w:t>ՀՀ ԼՈՌՈՒ ՄԱՐԶՊԵՏԻ ԱՇԽԱՏԱԿԱԶՄ</w:t>
            </w:r>
          </w:p>
        </w:tc>
        <w:tc>
          <w:tcPr>
            <w:tcW w:w="4612" w:type="dxa"/>
            <w:tcBorders>
              <w:top w:val="single" w:sz="4" w:space="0" w:color="auto"/>
            </w:tcBorders>
            <w:shd w:val="clear" w:color="auto" w:fill="D9D9D9" w:themeFill="background1" w:themeFillShade="D9"/>
          </w:tcPr>
          <w:p w14:paraId="437E3B0F"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A30BEE" w14:paraId="19F5F818" w14:textId="77777777" w:rsidTr="00464D7D">
        <w:trPr>
          <w:trHeight w:val="555"/>
          <w:tblCellSpacing w:w="0" w:type="dxa"/>
        </w:trPr>
        <w:tc>
          <w:tcPr>
            <w:tcW w:w="6030" w:type="dxa"/>
            <w:shd w:val="clear" w:color="auto" w:fill="auto"/>
          </w:tcPr>
          <w:p w14:paraId="60B63EE8" w14:textId="77777777" w:rsidR="00ED6964" w:rsidRPr="00E57F34" w:rsidRDefault="00ED6964" w:rsidP="00464D7D">
            <w:pPr>
              <w:spacing w:after="0" w:line="240" w:lineRule="auto"/>
              <w:jc w:val="both"/>
              <w:rPr>
                <w:rFonts w:ascii="GHEA Grapalat" w:hAnsi="GHEA Grapalat" w:cs="Times New Roman"/>
                <w:lang w:val="hy-AM"/>
              </w:rPr>
            </w:pPr>
            <w:r w:rsidRPr="00E57F34">
              <w:rPr>
                <w:rFonts w:ascii="GHEA Grapalat" w:hAnsi="GHEA Grapalat" w:cs="Times New Roman"/>
                <w:lang w:val="hy-AM"/>
              </w:rPr>
              <w:t>«</w:t>
            </w:r>
            <w:r w:rsidRPr="00A30BEE">
              <w:rPr>
                <w:rFonts w:ascii="GHEA Grapalat" w:hAnsi="GHEA Grapalat" w:cs="Times New Roman"/>
                <w:lang w:val="hy-AM"/>
              </w:rPr>
              <w:t xml:space="preserve">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w:t>
            </w:r>
            <w:proofErr w:type="spellStart"/>
            <w:r w:rsidRPr="00A30BEE">
              <w:rPr>
                <w:rFonts w:ascii="GHEA Grapalat" w:hAnsi="GHEA Grapalat" w:cs="Times New Roman"/>
                <w:lang w:val="hy-AM"/>
              </w:rPr>
              <w:t>նախագիծի</w:t>
            </w:r>
            <w:proofErr w:type="spellEnd"/>
            <w:r w:rsidRPr="00A30BEE">
              <w:rPr>
                <w:rFonts w:ascii="GHEA Grapalat" w:hAnsi="GHEA Grapalat" w:cs="Times New Roman"/>
                <w:lang w:val="hy-AM"/>
              </w:rPr>
              <w:t xml:space="preserve"> վերաբերյալ ներկայացնում ենք</w:t>
            </w:r>
            <w:r w:rsidRPr="00E57F34">
              <w:rPr>
                <w:rFonts w:ascii="GHEA Grapalat" w:hAnsi="GHEA Grapalat" w:cs="Times New Roman"/>
                <w:lang w:val="hy-AM"/>
              </w:rPr>
              <w:t xml:space="preserve"> </w:t>
            </w:r>
            <w:proofErr w:type="spellStart"/>
            <w:r w:rsidRPr="00E57F34">
              <w:rPr>
                <w:rFonts w:ascii="GHEA Grapalat" w:hAnsi="GHEA Grapalat" w:cs="Times New Roman"/>
                <w:lang w:val="hy-AM"/>
              </w:rPr>
              <w:t>հետևյալ</w:t>
            </w:r>
            <w:r>
              <w:rPr>
                <w:rFonts w:ascii="GHEA Grapalat" w:hAnsi="GHEA Grapalat" w:cs="Times New Roman"/>
                <w:lang w:val="hy-AM"/>
              </w:rPr>
              <w:t>ը</w:t>
            </w:r>
            <w:proofErr w:type="spellEnd"/>
            <w:r w:rsidRPr="00E57F34">
              <w:rPr>
                <w:rFonts w:ascii="GHEA Grapalat" w:hAnsi="GHEA Grapalat" w:cs="Times New Roman"/>
                <w:lang w:val="hy-AM"/>
              </w:rPr>
              <w:t>.</w:t>
            </w:r>
          </w:p>
          <w:p w14:paraId="4A98471D"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 xml:space="preserve">85-րդ տողի «Վերանորոգում/հիմնանորոգում» բառերից հետո ավելացնել «նոր ուսումնական մասնաշենքի կառուցում, հանդիսությունների դահլիճի մասնաշենքի կառուցում» բառերը, </w:t>
            </w:r>
          </w:p>
          <w:p w14:paraId="4EECEE8A"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86-րդ տողի «Վերանորոգում/հիմնանորոգում» բառերից հետո ավելացնել «նոր ուսումնական մասնաշենքի կառուցում, հանդիսությունների դահլիճի մասնաշենքի կառուցում» բառերը,</w:t>
            </w:r>
          </w:p>
          <w:p w14:paraId="7287F727"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 xml:space="preserve">87-րդ տողի «Վերանորոգում/հիմնանորոգում» բառերից հետո ավելացնել «նոր ուսումնական մասնաշենքի կառուցում, հանդիսությունների դահլիճի մասնաշենքի կառուցում» բառերը, </w:t>
            </w:r>
          </w:p>
          <w:p w14:paraId="652176E5"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 xml:space="preserve">88-րդ տողի «Վերանորոգում/հիմնանորոգում» բառերից հետո ավելացնել «նոր ուսումնական մասնաշենքի կառուցում, </w:t>
            </w:r>
            <w:proofErr w:type="spellStart"/>
            <w:r w:rsidRPr="00A30BEE">
              <w:rPr>
                <w:rFonts w:ascii="GHEA Grapalat" w:hAnsi="GHEA Grapalat" w:cs="Times New Roman"/>
                <w:lang w:val="hy-AM"/>
              </w:rPr>
              <w:t>մարզադահլիճի</w:t>
            </w:r>
            <w:proofErr w:type="spellEnd"/>
            <w:r w:rsidRPr="00A30BEE">
              <w:rPr>
                <w:rFonts w:ascii="GHEA Grapalat" w:hAnsi="GHEA Grapalat" w:cs="Times New Roman"/>
                <w:lang w:val="hy-AM"/>
              </w:rPr>
              <w:t xml:space="preserve"> մասնաշենքի կառուցում, հանդիսությունների դահլիճի մասնաշենքի կառուցում» բառերը,</w:t>
            </w:r>
          </w:p>
          <w:p w14:paraId="4FDB2667"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 xml:space="preserve">89-րդ տողի «Վերանորոգում/հիմնանորոգում» բառերից հետո ավելացնել «փոքր ուսումնական </w:t>
            </w:r>
            <w:r w:rsidRPr="00A30BEE">
              <w:rPr>
                <w:rFonts w:ascii="GHEA Grapalat" w:hAnsi="GHEA Grapalat" w:cs="Times New Roman"/>
                <w:lang w:val="hy-AM"/>
              </w:rPr>
              <w:lastRenderedPageBreak/>
              <w:t xml:space="preserve">մասնաշենքի կառուցում, </w:t>
            </w:r>
            <w:proofErr w:type="spellStart"/>
            <w:r w:rsidRPr="00A30BEE">
              <w:rPr>
                <w:rFonts w:ascii="GHEA Grapalat" w:hAnsi="GHEA Grapalat" w:cs="Times New Roman"/>
                <w:lang w:val="hy-AM"/>
              </w:rPr>
              <w:t>մարզադահլիճի</w:t>
            </w:r>
            <w:proofErr w:type="spellEnd"/>
            <w:r w:rsidRPr="00A30BEE">
              <w:rPr>
                <w:rFonts w:ascii="GHEA Grapalat" w:hAnsi="GHEA Grapalat" w:cs="Times New Roman"/>
                <w:lang w:val="hy-AM"/>
              </w:rPr>
              <w:t xml:space="preserve"> մասնաշենքի կառուցում»,</w:t>
            </w:r>
          </w:p>
          <w:p w14:paraId="255D16E2"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 xml:space="preserve">90-րդ տողի «Վերանորոգում/հիմնանորոգում» բառերից հետո ավելացնել «հանդիսությունների դահլիճի մասնաշենքի կառուցում» բառերը, </w:t>
            </w:r>
          </w:p>
          <w:p w14:paraId="7F43B14B"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 xml:space="preserve">91-րդ տողում նշված դպրոցը գոյություն չունի, առաջարկում ենք փոխարինել  «ՀՀ Լոռու մարզի Վանաձորի Ամենայն Հայոց կաթողիկոս Վազգեն Առաջինի անվան թիվ 1 հիմնական դպրոց» ՊՈԱԿ» կամ «ՀՀ Լոռու մարզի Վանաձորի Գայի անվան թիվ 21 հիմնական դպրոց» ՊՈԱԿ» բառերով։ </w:t>
            </w:r>
          </w:p>
          <w:p w14:paraId="62F5783D"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 xml:space="preserve">92-րդ տողի «Վերանորոգում/հիմնանորոգում» բառերից հետո ավելացնել «նոր ուսումնական մասնաշենքի կառուցում, </w:t>
            </w:r>
            <w:proofErr w:type="spellStart"/>
            <w:r w:rsidRPr="00A30BEE">
              <w:rPr>
                <w:rFonts w:ascii="GHEA Grapalat" w:hAnsi="GHEA Grapalat" w:cs="Times New Roman"/>
                <w:lang w:val="hy-AM"/>
              </w:rPr>
              <w:t>մարզադահլիճի</w:t>
            </w:r>
            <w:proofErr w:type="spellEnd"/>
            <w:r w:rsidRPr="00A30BEE">
              <w:rPr>
                <w:rFonts w:ascii="GHEA Grapalat" w:hAnsi="GHEA Grapalat" w:cs="Times New Roman"/>
                <w:lang w:val="hy-AM"/>
              </w:rPr>
              <w:t xml:space="preserve"> մասնաշենքի կառուցում, հանդիսությունների դահլիճի մասնաշենքի կառուցում» բառերը, </w:t>
            </w:r>
          </w:p>
          <w:p w14:paraId="7E12AEDF"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 xml:space="preserve">93-րդ տողի «Վերանորոգում/հիմնանորոգում» բառերից հետո ավելացնել «նոր ուսումնական մասնաշենքի կառուցում, </w:t>
            </w:r>
            <w:proofErr w:type="spellStart"/>
            <w:r w:rsidRPr="00A30BEE">
              <w:rPr>
                <w:rFonts w:ascii="GHEA Grapalat" w:hAnsi="GHEA Grapalat" w:cs="Times New Roman"/>
                <w:lang w:val="hy-AM"/>
              </w:rPr>
              <w:t>մարզադահլիճի</w:t>
            </w:r>
            <w:proofErr w:type="spellEnd"/>
            <w:r w:rsidRPr="00A30BEE">
              <w:rPr>
                <w:rFonts w:ascii="GHEA Grapalat" w:hAnsi="GHEA Grapalat" w:cs="Times New Roman"/>
                <w:lang w:val="hy-AM"/>
              </w:rPr>
              <w:t xml:space="preserve"> մասնաշենքի կառուցում, հանդիսությունների դահլիճի մասնաշենքի կառուցում» բառերը, </w:t>
            </w:r>
          </w:p>
          <w:p w14:paraId="2DCBA4BD"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 xml:space="preserve">94-րդ տողի «Վերանորոգում/հիմնանորոգում» բառերից հետո ավելացնել «փոքր ուսումնական մասնաշենքի կառուցում, </w:t>
            </w:r>
            <w:proofErr w:type="spellStart"/>
            <w:r w:rsidRPr="00A30BEE">
              <w:rPr>
                <w:rFonts w:ascii="GHEA Grapalat" w:hAnsi="GHEA Grapalat" w:cs="Times New Roman"/>
                <w:lang w:val="hy-AM"/>
              </w:rPr>
              <w:t>մարզադահլիճի</w:t>
            </w:r>
            <w:proofErr w:type="spellEnd"/>
            <w:r w:rsidRPr="00A30BEE">
              <w:rPr>
                <w:rFonts w:ascii="GHEA Grapalat" w:hAnsi="GHEA Grapalat" w:cs="Times New Roman"/>
                <w:lang w:val="hy-AM"/>
              </w:rPr>
              <w:t xml:space="preserve"> մասնաշենքի կառուցում, հանդիսությունների դահլիճի մասնաշենքի կառուցում»,</w:t>
            </w:r>
          </w:p>
          <w:p w14:paraId="787BA6B9" w14:textId="77777777" w:rsidR="00ED6964" w:rsidRPr="00A30BEE" w:rsidRDefault="00ED6964" w:rsidP="00464D7D">
            <w:pPr>
              <w:numPr>
                <w:ilvl w:val="0"/>
                <w:numId w:val="3"/>
              </w:numPr>
              <w:spacing w:after="0" w:line="240" w:lineRule="auto"/>
              <w:ind w:left="0" w:firstLine="0"/>
              <w:rPr>
                <w:rFonts w:ascii="GHEA Grapalat" w:hAnsi="GHEA Grapalat" w:cs="Times New Roman"/>
                <w:lang w:val="hy-AM"/>
              </w:rPr>
            </w:pPr>
            <w:r w:rsidRPr="00A30BEE">
              <w:rPr>
                <w:rFonts w:ascii="GHEA Grapalat" w:hAnsi="GHEA Grapalat" w:cs="Times New Roman"/>
                <w:lang w:val="hy-AM"/>
              </w:rPr>
              <w:t xml:space="preserve">95-րդ տողի «Վերանորոգում/հիմնանորոգում» բառերից հետո ավելացնել «նոր ուսումնական մասնաշենքի կառուցում, </w:t>
            </w:r>
            <w:proofErr w:type="spellStart"/>
            <w:r w:rsidRPr="00A30BEE">
              <w:rPr>
                <w:rFonts w:ascii="GHEA Grapalat" w:hAnsi="GHEA Grapalat" w:cs="Times New Roman"/>
                <w:lang w:val="hy-AM"/>
              </w:rPr>
              <w:t>մարզադահլիճի</w:t>
            </w:r>
            <w:proofErr w:type="spellEnd"/>
            <w:r w:rsidRPr="00A30BEE">
              <w:rPr>
                <w:rFonts w:ascii="GHEA Grapalat" w:hAnsi="GHEA Grapalat" w:cs="Times New Roman"/>
                <w:lang w:val="hy-AM"/>
              </w:rPr>
              <w:t xml:space="preserve"> մասնաշենքի կառուցում, հանդիսությունների դահլիճի մասնաշենքի կառուցում, ճաշարանի մասնաշենքի կառուցում» բառերը։</w:t>
            </w:r>
          </w:p>
        </w:tc>
        <w:tc>
          <w:tcPr>
            <w:tcW w:w="4612" w:type="dxa"/>
            <w:tcBorders>
              <w:top w:val="single" w:sz="4" w:space="0" w:color="auto"/>
            </w:tcBorders>
            <w:shd w:val="clear" w:color="auto" w:fill="auto"/>
          </w:tcPr>
          <w:p w14:paraId="3AB7ECA9" w14:textId="77777777" w:rsidR="00ED6964" w:rsidRDefault="00ED6964" w:rsidP="00464D7D">
            <w:pPr>
              <w:spacing w:after="0" w:line="360" w:lineRule="auto"/>
              <w:ind w:left="132" w:right="214"/>
              <w:jc w:val="center"/>
              <w:rPr>
                <w:rFonts w:ascii="GHEA Grapalat" w:eastAsia="Times New Roman" w:hAnsi="GHEA Grapalat" w:cs="Times New Roman"/>
                <w:b/>
                <w:bCs/>
                <w:i/>
                <w:iCs/>
                <w:color w:val="000000"/>
                <w:sz w:val="24"/>
                <w:szCs w:val="24"/>
                <w:lang w:val="hy-AM" w:eastAsia="ru-RU"/>
              </w:rPr>
            </w:pPr>
            <w:r w:rsidRPr="00610A58">
              <w:rPr>
                <w:rFonts w:ascii="GHEA Grapalat" w:eastAsia="Times New Roman" w:hAnsi="GHEA Grapalat" w:cs="Times New Roman"/>
                <w:b/>
                <w:bCs/>
                <w:i/>
                <w:iCs/>
                <w:color w:val="000000"/>
                <w:sz w:val="24"/>
                <w:szCs w:val="24"/>
                <w:lang w:val="hy-AM" w:eastAsia="ru-RU"/>
              </w:rPr>
              <w:lastRenderedPageBreak/>
              <w:t>Չի ընդունվել</w:t>
            </w:r>
          </w:p>
          <w:p w14:paraId="3CFEE723"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28304E5A" w14:textId="77777777" w:rsidTr="00464D7D">
        <w:trPr>
          <w:trHeight w:val="555"/>
          <w:tblCellSpacing w:w="0" w:type="dxa"/>
        </w:trPr>
        <w:tc>
          <w:tcPr>
            <w:tcW w:w="6030" w:type="dxa"/>
            <w:shd w:val="clear" w:color="auto" w:fill="D9D9D9" w:themeFill="background1" w:themeFillShade="D9"/>
          </w:tcPr>
          <w:p w14:paraId="0C3B640C" w14:textId="77777777" w:rsidR="00ED6964" w:rsidRPr="00BD64D6" w:rsidRDefault="00ED6964" w:rsidP="00464D7D">
            <w:pPr>
              <w:widowControl w:val="0"/>
              <w:spacing w:after="0" w:line="240" w:lineRule="auto"/>
              <w:ind w:left="70" w:right="158"/>
              <w:jc w:val="center"/>
              <w:rPr>
                <w:rFonts w:ascii="GHEA Grapalat" w:hAnsi="GHEA Grapalat" w:cs="GHEA Grapalat"/>
                <w:b/>
                <w:caps/>
                <w:sz w:val="24"/>
                <w:szCs w:val="24"/>
                <w:lang w:val="hy-AM"/>
              </w:rPr>
            </w:pPr>
            <w:r>
              <w:rPr>
                <w:rFonts w:ascii="GHEA Grapalat" w:hAnsi="GHEA Grapalat" w:cs="GHEA Grapalat"/>
                <w:b/>
                <w:caps/>
                <w:sz w:val="24"/>
                <w:szCs w:val="24"/>
                <w:lang w:val="hy-AM"/>
              </w:rPr>
              <w:lastRenderedPageBreak/>
              <w:t>ՀՀ ՍՅՈՒՆԻՔԻ ՄԱՐԶՊԵՏԻ ԱՇԽԱՏԱԿԱԶՄ</w:t>
            </w:r>
          </w:p>
        </w:tc>
        <w:tc>
          <w:tcPr>
            <w:tcW w:w="4612" w:type="dxa"/>
            <w:tcBorders>
              <w:top w:val="single" w:sz="4" w:space="0" w:color="auto"/>
            </w:tcBorders>
            <w:shd w:val="clear" w:color="auto" w:fill="D9D9D9" w:themeFill="background1" w:themeFillShade="D9"/>
          </w:tcPr>
          <w:p w14:paraId="5D79E418" w14:textId="77777777" w:rsidR="00ED6964" w:rsidRPr="00BB20E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553D42" w14:paraId="339B79AA" w14:textId="77777777" w:rsidTr="00464D7D">
        <w:trPr>
          <w:trHeight w:val="2966"/>
          <w:tblCellSpacing w:w="0" w:type="dxa"/>
        </w:trPr>
        <w:tc>
          <w:tcPr>
            <w:tcW w:w="6030" w:type="dxa"/>
            <w:shd w:val="clear" w:color="auto" w:fill="FFFFFF"/>
          </w:tcPr>
          <w:p w14:paraId="603AA02B" w14:textId="77777777" w:rsidR="00ED6964" w:rsidRPr="00E57F34" w:rsidRDefault="00ED6964" w:rsidP="00464D7D">
            <w:pPr>
              <w:spacing w:after="0" w:line="240" w:lineRule="auto"/>
              <w:jc w:val="both"/>
              <w:rPr>
                <w:rFonts w:ascii="GHEA Grapalat" w:hAnsi="GHEA Grapalat" w:cs="Times New Roman"/>
                <w:lang w:val="hy-AM"/>
              </w:rPr>
            </w:pPr>
            <w:r w:rsidRPr="00E57F34">
              <w:rPr>
                <w:rFonts w:ascii="GHEA Grapalat" w:hAnsi="GHEA Grapalat" w:cs="Times New Roman"/>
                <w:lang w:val="hy-AM"/>
              </w:rPr>
              <w:t>«</w:t>
            </w:r>
            <w:r w:rsidRPr="00A30BEE">
              <w:rPr>
                <w:rFonts w:ascii="GHEA Grapalat" w:hAnsi="GHEA Grapalat" w:cs="Times New Roman"/>
                <w:lang w:val="hy-AM"/>
              </w:rPr>
              <w:t xml:space="preserve">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w:t>
            </w:r>
            <w:proofErr w:type="spellStart"/>
            <w:r w:rsidRPr="00A30BEE">
              <w:rPr>
                <w:rFonts w:ascii="GHEA Grapalat" w:hAnsi="GHEA Grapalat" w:cs="Times New Roman"/>
                <w:lang w:val="hy-AM"/>
              </w:rPr>
              <w:t>նախագիծի</w:t>
            </w:r>
            <w:proofErr w:type="spellEnd"/>
            <w:r w:rsidRPr="00A30BEE">
              <w:rPr>
                <w:rFonts w:ascii="GHEA Grapalat" w:hAnsi="GHEA Grapalat" w:cs="Times New Roman"/>
                <w:lang w:val="hy-AM"/>
              </w:rPr>
              <w:t xml:space="preserve"> վերաբերյալ ներկայացնում ենք</w:t>
            </w:r>
            <w:r w:rsidRPr="00E57F34">
              <w:rPr>
                <w:rFonts w:ascii="GHEA Grapalat" w:hAnsi="GHEA Grapalat" w:cs="Times New Roman"/>
                <w:lang w:val="hy-AM"/>
              </w:rPr>
              <w:t xml:space="preserve"> </w:t>
            </w:r>
            <w:proofErr w:type="spellStart"/>
            <w:r w:rsidRPr="00E57F34">
              <w:rPr>
                <w:rFonts w:ascii="GHEA Grapalat" w:hAnsi="GHEA Grapalat" w:cs="Times New Roman"/>
                <w:lang w:val="hy-AM"/>
              </w:rPr>
              <w:t>հետևյալ</w:t>
            </w:r>
            <w:r>
              <w:rPr>
                <w:rFonts w:ascii="GHEA Grapalat" w:hAnsi="GHEA Grapalat" w:cs="Times New Roman"/>
                <w:lang w:val="hy-AM"/>
              </w:rPr>
              <w:t>ը</w:t>
            </w:r>
            <w:proofErr w:type="spellEnd"/>
            <w:r w:rsidRPr="00E57F34">
              <w:rPr>
                <w:rFonts w:ascii="GHEA Grapalat" w:hAnsi="GHEA Grapalat" w:cs="Times New Roman"/>
                <w:lang w:val="hy-AM"/>
              </w:rPr>
              <w:t>.</w:t>
            </w:r>
          </w:p>
          <w:p w14:paraId="441F8AC8" w14:textId="77777777" w:rsidR="00ED6964" w:rsidRPr="00A30BEE" w:rsidRDefault="00ED6964" w:rsidP="00464D7D">
            <w:pPr>
              <w:rPr>
                <w:rFonts w:ascii="GHEA Grapalat" w:hAnsi="GHEA Grapalat"/>
                <w:sz w:val="24"/>
                <w:szCs w:val="24"/>
                <w:lang w:val="hy-AM"/>
              </w:rPr>
            </w:pPr>
            <w:r w:rsidRPr="00A30BEE">
              <w:rPr>
                <w:rFonts w:ascii="GHEA Grapalat" w:hAnsi="GHEA Grapalat" w:cs="Times New Roman"/>
                <w:lang w:val="hy-AM"/>
              </w:rPr>
              <w:t xml:space="preserve">Կապան քաղաքի թիվ 3 միջնակարգ դպրոցին առնչվող, Նախագծի 1-ին կետի 1) մասի գ. ենթակետը և 2) մասը բավարար հիմնավորված չէ: Կապան քաղաքի թիվ 3 միջնակարգ դպրոցի վերանորոգումը նոր մասնաշենքի </w:t>
            </w:r>
            <w:proofErr w:type="spellStart"/>
            <w:r w:rsidRPr="00A30BEE">
              <w:rPr>
                <w:rFonts w:ascii="GHEA Grapalat" w:hAnsi="GHEA Grapalat" w:cs="Times New Roman"/>
                <w:lang w:val="hy-AM"/>
              </w:rPr>
              <w:t>կառուցմամբ</w:t>
            </w:r>
            <w:proofErr w:type="spellEnd"/>
            <w:r w:rsidRPr="00A30BEE">
              <w:rPr>
                <w:rFonts w:ascii="GHEA Grapalat" w:hAnsi="GHEA Grapalat" w:cs="Times New Roman"/>
                <w:lang w:val="hy-AM"/>
              </w:rPr>
              <w:t xml:space="preserve"> փոփոխելը </w:t>
            </w:r>
            <w:proofErr w:type="spellStart"/>
            <w:r w:rsidRPr="00A30BEE">
              <w:rPr>
                <w:rFonts w:ascii="GHEA Grapalat" w:hAnsi="GHEA Grapalat" w:cs="Times New Roman"/>
                <w:lang w:val="hy-AM"/>
              </w:rPr>
              <w:t>երբևէ</w:t>
            </w:r>
            <w:proofErr w:type="spellEnd"/>
            <w:r w:rsidRPr="00A30BEE">
              <w:rPr>
                <w:rFonts w:ascii="GHEA Grapalat" w:hAnsi="GHEA Grapalat" w:cs="Times New Roman"/>
                <w:lang w:val="hy-AM"/>
              </w:rPr>
              <w:t xml:space="preserve"> Մարզպետի աշխատակազմում չի քննարկվել, ավելին լիազոր մարմինների կողմից չեն ներկայացվել բավարար հիմնավորումներ:</w:t>
            </w:r>
          </w:p>
        </w:tc>
        <w:tc>
          <w:tcPr>
            <w:tcW w:w="4612" w:type="dxa"/>
            <w:shd w:val="clear" w:color="auto" w:fill="FFFFFF"/>
          </w:tcPr>
          <w:p w14:paraId="091BE97C"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0ED8F0D3" w14:textId="77777777" w:rsidR="00ED6964" w:rsidRPr="00AA54BA"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F62304" w14:paraId="2E642755" w14:textId="77777777" w:rsidTr="00464D7D">
        <w:trPr>
          <w:trHeight w:val="262"/>
          <w:tblCellSpacing w:w="0" w:type="dxa"/>
        </w:trPr>
        <w:tc>
          <w:tcPr>
            <w:tcW w:w="6030" w:type="dxa"/>
            <w:vMerge w:val="restart"/>
            <w:shd w:val="clear" w:color="auto" w:fill="D9D9D9" w:themeFill="background1" w:themeFillShade="D9"/>
          </w:tcPr>
          <w:p w14:paraId="6E972C45" w14:textId="77777777" w:rsidR="00ED6964" w:rsidRPr="00AC7B3A" w:rsidRDefault="00ED6964" w:rsidP="00464D7D">
            <w:pPr>
              <w:spacing w:after="0" w:line="240" w:lineRule="auto"/>
              <w:ind w:left="70" w:right="158"/>
              <w:jc w:val="center"/>
              <w:rPr>
                <w:rFonts w:ascii="GHEA Grapalat" w:eastAsia="Times New Roman" w:hAnsi="GHEA Grapalat" w:cs="Times New Roman"/>
                <w:b/>
                <w:sz w:val="24"/>
                <w:szCs w:val="24"/>
                <w:lang w:val="en-US" w:eastAsia="ru-RU"/>
              </w:rPr>
            </w:pPr>
            <w:r w:rsidRPr="00AC7B3A">
              <w:rPr>
                <w:rFonts w:ascii="GHEA Grapalat" w:eastAsia="Times New Roman" w:hAnsi="GHEA Grapalat" w:cs="Times New Roman"/>
                <w:b/>
                <w:sz w:val="24"/>
                <w:szCs w:val="24"/>
                <w:lang w:val="en-US" w:eastAsia="ru-RU"/>
              </w:rPr>
              <w:t>ՀԱՅԱՍՏԱՆԻ ՏԱՐԱԾՔԱՅԻՆ ԶԱՐԳԱՑՄԱՆ ՀԻՄՆԱԴՐԱՄ</w:t>
            </w:r>
          </w:p>
        </w:tc>
        <w:tc>
          <w:tcPr>
            <w:tcW w:w="4612" w:type="dxa"/>
            <w:tcBorders>
              <w:bottom w:val="single" w:sz="4" w:space="0" w:color="auto"/>
            </w:tcBorders>
            <w:shd w:val="clear" w:color="auto" w:fill="D9D9D9" w:themeFill="background1" w:themeFillShade="D9"/>
          </w:tcPr>
          <w:p w14:paraId="388A5824" w14:textId="77777777" w:rsidR="00ED6964" w:rsidRPr="00EE06DF"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21.02.2025թ.</w:t>
            </w:r>
          </w:p>
        </w:tc>
      </w:tr>
      <w:tr w:rsidR="00ED6964" w:rsidRPr="00F62304" w14:paraId="22B9BC04" w14:textId="77777777" w:rsidTr="00464D7D">
        <w:trPr>
          <w:trHeight w:val="360"/>
          <w:tblCellSpacing w:w="0" w:type="dxa"/>
        </w:trPr>
        <w:tc>
          <w:tcPr>
            <w:tcW w:w="6030" w:type="dxa"/>
            <w:vMerge/>
            <w:shd w:val="clear" w:color="auto" w:fill="D9D9D9" w:themeFill="background1" w:themeFillShade="D9"/>
          </w:tcPr>
          <w:p w14:paraId="5345C1F1" w14:textId="77777777" w:rsidR="00ED6964" w:rsidRPr="00AC7B3A" w:rsidRDefault="00ED6964" w:rsidP="00464D7D">
            <w:pPr>
              <w:spacing w:after="0" w:line="240" w:lineRule="auto"/>
              <w:ind w:left="70" w:right="158"/>
              <w:jc w:val="center"/>
              <w:rPr>
                <w:rFonts w:ascii="GHEA Grapalat" w:eastAsia="Times New Roman" w:hAnsi="GHEA Grapalat" w:cs="Times New Roman"/>
                <w:b/>
                <w:sz w:val="24"/>
                <w:szCs w:val="24"/>
                <w:lang w:val="en-US" w:eastAsia="ru-RU"/>
              </w:rPr>
            </w:pPr>
          </w:p>
        </w:tc>
        <w:tc>
          <w:tcPr>
            <w:tcW w:w="4612" w:type="dxa"/>
            <w:tcBorders>
              <w:top w:val="single" w:sz="4" w:space="0" w:color="auto"/>
            </w:tcBorders>
            <w:shd w:val="clear" w:color="auto" w:fill="D9D9D9" w:themeFill="background1" w:themeFillShade="D9"/>
          </w:tcPr>
          <w:p w14:paraId="362E2121" w14:textId="77777777" w:rsidR="00ED6964" w:rsidRDefault="00ED6964" w:rsidP="00464D7D">
            <w:pPr>
              <w:spacing w:after="0" w:line="360" w:lineRule="auto"/>
              <w:ind w:left="132" w:right="214"/>
              <w:jc w:val="center"/>
              <w:rPr>
                <w:rFonts w:ascii="GHEA Grapalat" w:eastAsia="Times New Roman" w:hAnsi="GHEA Grapalat" w:cs="Times New Roman"/>
                <w:color w:val="000000"/>
                <w:sz w:val="24"/>
                <w:szCs w:val="24"/>
                <w:lang w:val="en-US" w:eastAsia="ru-RU"/>
              </w:rPr>
            </w:pPr>
            <w:r w:rsidRPr="00EE06DF">
              <w:rPr>
                <w:rFonts w:ascii="GHEA Grapalat" w:eastAsia="Times New Roman" w:hAnsi="GHEA Grapalat" w:cs="Times New Roman"/>
                <w:color w:val="000000"/>
                <w:sz w:val="24"/>
                <w:szCs w:val="24"/>
                <w:lang w:val="hy-AM" w:eastAsia="ru-RU"/>
              </w:rPr>
              <w:t>№  Մ</w:t>
            </w:r>
            <w:r>
              <w:rPr>
                <w:rFonts w:ascii="GHEA Grapalat" w:eastAsia="Times New Roman" w:hAnsi="GHEA Grapalat" w:cs="Times New Roman"/>
                <w:color w:val="000000"/>
                <w:sz w:val="24"/>
                <w:szCs w:val="24"/>
                <w:lang w:val="hy-AM" w:eastAsia="ru-RU"/>
              </w:rPr>
              <w:t>-</w:t>
            </w:r>
            <w:r w:rsidRPr="00EE06DF">
              <w:rPr>
                <w:rFonts w:ascii="GHEA Grapalat" w:eastAsia="Times New Roman" w:hAnsi="GHEA Grapalat" w:cs="Times New Roman"/>
                <w:color w:val="000000"/>
                <w:sz w:val="24"/>
                <w:szCs w:val="24"/>
                <w:lang w:val="hy-AM" w:eastAsia="ru-RU"/>
              </w:rPr>
              <w:t>13515-2025</w:t>
            </w:r>
          </w:p>
        </w:tc>
      </w:tr>
      <w:tr w:rsidR="00ED6964" w:rsidRPr="00F62304" w14:paraId="30DEB3AE" w14:textId="77777777" w:rsidTr="00464D7D">
        <w:trPr>
          <w:trHeight w:val="360"/>
          <w:tblCellSpacing w:w="0" w:type="dxa"/>
        </w:trPr>
        <w:tc>
          <w:tcPr>
            <w:tcW w:w="6030" w:type="dxa"/>
            <w:shd w:val="clear" w:color="auto" w:fill="auto"/>
          </w:tcPr>
          <w:p w14:paraId="4A6EB4CD" w14:textId="77777777" w:rsidR="00ED6964" w:rsidRPr="00E24D61" w:rsidRDefault="00ED6964" w:rsidP="00464D7D">
            <w:pPr>
              <w:spacing w:after="0" w:line="240" w:lineRule="auto"/>
              <w:jc w:val="both"/>
              <w:rPr>
                <w:rFonts w:ascii="GHEA Grapalat" w:hAnsi="GHEA Grapalat" w:cs="Times New Roman"/>
                <w:lang w:val="hy-AM"/>
              </w:rPr>
            </w:pPr>
            <w:r w:rsidRPr="00E24D61">
              <w:rPr>
                <w:rFonts w:ascii="GHEA Grapalat" w:hAnsi="GHEA Grapalat" w:cs="Times New Roman"/>
                <w:lang w:val="hy-AM"/>
              </w:rPr>
              <w:lastRenderedPageBreak/>
              <w:t>«Հայաստանի Հանրապետության կառավարության 2023 թվականի նոյեմբերի 30-ի N 2093-Ն որոշման մեջ փոփոխություն կատարելու մասին» ՀՀ կառավարության որոշման նախագծի վերաբերյալ այսուհետ՝ Նախագիծ վերաբերյալ առաջարկում ենք՝</w:t>
            </w:r>
          </w:p>
          <w:p w14:paraId="141B0407" w14:textId="77777777" w:rsidR="00ED6964" w:rsidRPr="0057051E" w:rsidRDefault="00ED6964" w:rsidP="00464D7D">
            <w:pPr>
              <w:spacing w:after="0" w:line="240" w:lineRule="auto"/>
              <w:jc w:val="both"/>
              <w:rPr>
                <w:rFonts w:ascii="GHEA Grapalat" w:hAnsi="GHEA Grapalat"/>
                <w:sz w:val="24"/>
                <w:szCs w:val="24"/>
                <w:lang w:val="hy-AM"/>
              </w:rPr>
            </w:pPr>
            <w:r w:rsidRPr="00E24D61">
              <w:rPr>
                <w:rFonts w:ascii="GHEA Grapalat" w:hAnsi="GHEA Grapalat" w:cs="Times New Roman"/>
                <w:lang w:val="hy-AM"/>
              </w:rPr>
              <w:t>1</w:t>
            </w:r>
            <w:r w:rsidRPr="00E24D61">
              <w:rPr>
                <w:rFonts w:ascii="Times New Roman" w:hAnsi="Times New Roman" w:cs="Times New Roman"/>
                <w:lang w:val="hy-AM"/>
              </w:rPr>
              <w:t>․</w:t>
            </w:r>
            <w:r w:rsidRPr="00E24D61">
              <w:rPr>
                <w:rFonts w:ascii="GHEA Grapalat" w:hAnsi="GHEA Grapalat" w:cs="Times New Roman"/>
                <w:lang w:val="hy-AM"/>
              </w:rPr>
              <w:t xml:space="preserve">   Նախագծի 1-ին կետի 1-ին ենթակետի «բ» պարբերությունում «փոխարինել» բառից հետո լրացնել «միջնակարգ դպրոց» բառերը,</w:t>
            </w:r>
          </w:p>
        </w:tc>
        <w:tc>
          <w:tcPr>
            <w:tcW w:w="4612" w:type="dxa"/>
            <w:tcBorders>
              <w:top w:val="single" w:sz="4" w:space="0" w:color="auto"/>
            </w:tcBorders>
            <w:shd w:val="clear" w:color="auto" w:fill="auto"/>
          </w:tcPr>
          <w:p w14:paraId="6B763511" w14:textId="77777777" w:rsidR="00ED6964" w:rsidRPr="00EE06DF"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r w:rsidRPr="00C738DD">
              <w:rPr>
                <w:rFonts w:ascii="GHEA Grapalat" w:hAnsi="GHEA Grapalat"/>
                <w:sz w:val="24"/>
                <w:szCs w:val="24"/>
                <w:lang w:val="hy-AM"/>
              </w:rPr>
              <w:t xml:space="preserve">           </w:t>
            </w: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ED6964" w:rsidRPr="00892969" w14:paraId="725DAEE5" w14:textId="77777777" w:rsidTr="00464D7D">
        <w:trPr>
          <w:trHeight w:val="360"/>
          <w:tblCellSpacing w:w="0" w:type="dxa"/>
        </w:trPr>
        <w:tc>
          <w:tcPr>
            <w:tcW w:w="6030" w:type="dxa"/>
            <w:shd w:val="clear" w:color="auto" w:fill="auto"/>
          </w:tcPr>
          <w:p w14:paraId="6A9FE044" w14:textId="77777777" w:rsidR="00ED6964" w:rsidRPr="00E24D61" w:rsidRDefault="00ED6964" w:rsidP="00464D7D">
            <w:pPr>
              <w:spacing w:after="0" w:line="240" w:lineRule="auto"/>
              <w:jc w:val="both"/>
              <w:rPr>
                <w:rFonts w:ascii="GHEA Grapalat" w:hAnsi="GHEA Grapalat" w:cs="Times New Roman"/>
                <w:lang w:val="hy-AM"/>
              </w:rPr>
            </w:pPr>
            <w:r w:rsidRPr="00164676">
              <w:rPr>
                <w:rFonts w:ascii="GHEA Grapalat" w:hAnsi="GHEA Grapalat"/>
                <w:sz w:val="24"/>
                <w:szCs w:val="24"/>
                <w:lang w:val="hy-AM"/>
              </w:rPr>
              <w:t>2</w:t>
            </w:r>
            <w:r w:rsidRPr="00164676">
              <w:rPr>
                <w:rFonts w:ascii="Times New Roman" w:hAnsi="Times New Roman" w:cs="Times New Roman"/>
                <w:sz w:val="24"/>
                <w:szCs w:val="24"/>
                <w:lang w:val="hy-AM"/>
              </w:rPr>
              <w:t>․</w:t>
            </w:r>
            <w:r w:rsidRPr="00164676">
              <w:rPr>
                <w:rFonts w:ascii="GHEA Grapalat" w:hAnsi="GHEA Grapalat"/>
                <w:sz w:val="24"/>
                <w:szCs w:val="24"/>
                <w:lang w:val="hy-AM"/>
              </w:rPr>
              <w:t xml:space="preserve"> </w:t>
            </w:r>
            <w:r w:rsidRPr="00E24D61">
              <w:rPr>
                <w:rFonts w:ascii="GHEA Grapalat" w:hAnsi="GHEA Grapalat" w:cs="Times New Roman"/>
                <w:lang w:val="hy-AM"/>
              </w:rPr>
              <w:t xml:space="preserve">Նախագծի 1-ին ենթակետը լրացնել «գ» պարբերությամբ </w:t>
            </w:r>
            <w:proofErr w:type="spellStart"/>
            <w:r w:rsidRPr="00E24D61">
              <w:rPr>
                <w:rFonts w:ascii="GHEA Grapalat" w:hAnsi="GHEA Grapalat" w:cs="Times New Roman"/>
                <w:lang w:val="hy-AM"/>
              </w:rPr>
              <w:t>հետևյալ</w:t>
            </w:r>
            <w:proofErr w:type="spellEnd"/>
            <w:r w:rsidRPr="00E24D61">
              <w:rPr>
                <w:rFonts w:ascii="GHEA Grapalat" w:hAnsi="GHEA Grapalat" w:cs="Times New Roman"/>
                <w:lang w:val="hy-AM"/>
              </w:rPr>
              <w:t xml:space="preserve"> բովանդակությամբ</w:t>
            </w:r>
            <w:r w:rsidRPr="00E24D61">
              <w:rPr>
                <w:rFonts w:ascii="Times New Roman" w:hAnsi="Times New Roman" w:cs="Times New Roman"/>
                <w:lang w:val="hy-AM"/>
              </w:rPr>
              <w:t>․</w:t>
            </w:r>
          </w:p>
          <w:p w14:paraId="126B8A8A" w14:textId="77777777" w:rsidR="00ED6964" w:rsidRPr="00970E65" w:rsidRDefault="00ED6964" w:rsidP="00464D7D">
            <w:pPr>
              <w:spacing w:after="0" w:line="240" w:lineRule="auto"/>
              <w:jc w:val="both"/>
              <w:rPr>
                <w:rFonts w:ascii="GHEA Grapalat" w:hAnsi="GHEA Grapalat"/>
                <w:bCs/>
                <w:sz w:val="24"/>
                <w:szCs w:val="24"/>
                <w:lang w:val="hy-AM"/>
              </w:rPr>
            </w:pPr>
            <w:r w:rsidRPr="00E24D61">
              <w:rPr>
                <w:rFonts w:ascii="GHEA Grapalat" w:hAnsi="GHEA Grapalat" w:cs="Times New Roman"/>
                <w:lang w:val="hy-AM"/>
              </w:rPr>
              <w:t>«գ</w:t>
            </w:r>
            <w:r w:rsidRPr="00E24D61">
              <w:rPr>
                <w:rFonts w:ascii="Times New Roman" w:hAnsi="Times New Roman" w:cs="Times New Roman"/>
                <w:lang w:val="hy-AM"/>
              </w:rPr>
              <w:t>․</w:t>
            </w:r>
            <w:r w:rsidRPr="00E24D61">
              <w:rPr>
                <w:rFonts w:ascii="GHEA Grapalat" w:hAnsi="GHEA Grapalat" w:cs="Times New Roman"/>
                <w:lang w:val="hy-AM"/>
              </w:rPr>
              <w:t xml:space="preserve"> 281-րդ տողի 3-րդ սյունակում ք. Նոյեմբերյանի վարժարան (ք. Նոյեմբերյանի թիվ 1 ավագ դպրոցի տեղակայման վայրում) բառերը փոխարինել «ք</w:t>
            </w:r>
            <w:r w:rsidRPr="00E24D61">
              <w:rPr>
                <w:rFonts w:ascii="Times New Roman" w:hAnsi="Times New Roman" w:cs="Times New Roman"/>
                <w:lang w:val="hy-AM"/>
              </w:rPr>
              <w:t>․</w:t>
            </w:r>
            <w:r w:rsidRPr="00E24D61">
              <w:rPr>
                <w:rFonts w:ascii="GHEA Grapalat" w:hAnsi="GHEA Grapalat" w:cs="Times New Roman"/>
                <w:lang w:val="hy-AM"/>
              </w:rPr>
              <w:t xml:space="preserve"> Նոյեմբերյանի կրթահամալիր բառերով, 4-րդ սյունակում «վարժարան» բառը փոխարինել «կրթահամալիր» բառերով»,</w:t>
            </w:r>
          </w:p>
        </w:tc>
        <w:tc>
          <w:tcPr>
            <w:tcW w:w="4612" w:type="dxa"/>
            <w:tcBorders>
              <w:top w:val="single" w:sz="4" w:space="0" w:color="auto"/>
            </w:tcBorders>
            <w:shd w:val="clear" w:color="auto" w:fill="auto"/>
          </w:tcPr>
          <w:p w14:paraId="42AE90F2" w14:textId="77777777" w:rsidR="00ED6964" w:rsidRDefault="00ED6964" w:rsidP="00464D7D">
            <w:pPr>
              <w:spacing w:after="0" w:line="360" w:lineRule="auto"/>
              <w:ind w:left="132" w:right="214"/>
              <w:jc w:val="center"/>
              <w:rPr>
                <w:rFonts w:ascii="GHEA Grapalat" w:eastAsia="Times New Roman" w:hAnsi="GHEA Grapalat" w:cs="Times New Roman"/>
                <w:b/>
                <w:bCs/>
                <w:i/>
                <w:iCs/>
                <w:color w:val="000000"/>
                <w:sz w:val="24"/>
                <w:szCs w:val="24"/>
                <w:lang w:val="hy-AM" w:eastAsia="ru-RU"/>
              </w:rPr>
            </w:pPr>
            <w:r w:rsidRPr="00610A58">
              <w:rPr>
                <w:rFonts w:ascii="GHEA Grapalat" w:eastAsia="Times New Roman" w:hAnsi="GHEA Grapalat" w:cs="Times New Roman"/>
                <w:b/>
                <w:bCs/>
                <w:i/>
                <w:iCs/>
                <w:color w:val="000000"/>
                <w:sz w:val="24"/>
                <w:szCs w:val="24"/>
                <w:lang w:val="hy-AM" w:eastAsia="ru-RU"/>
              </w:rPr>
              <w:t>Չի ընդունվել</w:t>
            </w:r>
          </w:p>
          <w:p w14:paraId="3DFB7253" w14:textId="77777777" w:rsidR="00ED6964" w:rsidRPr="00D103B2" w:rsidRDefault="00ED6964" w:rsidP="00464D7D">
            <w:pPr>
              <w:spacing w:after="0" w:line="240" w:lineRule="auto"/>
              <w:ind w:left="132" w:right="214"/>
              <w:jc w:val="center"/>
              <w:rPr>
                <w:rFonts w:ascii="GHEA Grapalat" w:eastAsia="Times New Roman" w:hAnsi="GHEA Grapalat" w:cs="Times New Roman"/>
                <w:color w:val="000000"/>
                <w:sz w:val="24"/>
                <w:szCs w:val="24"/>
                <w:lang w:val="hy-AM" w:eastAsia="ru-RU"/>
              </w:rPr>
            </w:pPr>
            <w:r w:rsidRPr="00E24D61">
              <w:rPr>
                <w:rFonts w:ascii="GHEA Grapalat" w:hAnsi="GHEA Grapalat" w:cs="Times New Roman"/>
                <w:lang w:val="hy-AM"/>
              </w:rPr>
              <w:t xml:space="preserve">ՀՀ ԿԳՄՍ նախարարության կողմից իրականացվող քաղաքականության շրջանակներում քաղաքային բնակավայրերում </w:t>
            </w:r>
            <w:proofErr w:type="spellStart"/>
            <w:r w:rsidRPr="00E24D61">
              <w:rPr>
                <w:rFonts w:ascii="GHEA Grapalat" w:hAnsi="GHEA Grapalat" w:cs="Times New Roman"/>
                <w:lang w:val="hy-AM"/>
              </w:rPr>
              <w:t>կրթահամալիրներ</w:t>
            </w:r>
            <w:proofErr w:type="spellEnd"/>
            <w:r w:rsidRPr="00E24D61">
              <w:rPr>
                <w:rFonts w:ascii="GHEA Grapalat" w:hAnsi="GHEA Grapalat" w:cs="Times New Roman"/>
                <w:lang w:val="hy-AM"/>
              </w:rPr>
              <w:t xml:space="preserve"> չեն կառուցվում:</w:t>
            </w:r>
          </w:p>
        </w:tc>
      </w:tr>
      <w:tr w:rsidR="00ED6964" w:rsidRPr="00970E65" w14:paraId="28BAA184" w14:textId="77777777" w:rsidTr="00464D7D">
        <w:trPr>
          <w:trHeight w:val="360"/>
          <w:tblCellSpacing w:w="0" w:type="dxa"/>
        </w:trPr>
        <w:tc>
          <w:tcPr>
            <w:tcW w:w="6030" w:type="dxa"/>
            <w:shd w:val="clear" w:color="auto" w:fill="auto"/>
          </w:tcPr>
          <w:p w14:paraId="0F0B71BE" w14:textId="77777777" w:rsidR="00ED6964" w:rsidRPr="005765C7" w:rsidRDefault="00ED6964" w:rsidP="00464D7D">
            <w:pPr>
              <w:rPr>
                <w:rFonts w:ascii="GHEA Grapalat" w:hAnsi="GHEA Grapalat"/>
                <w:sz w:val="24"/>
                <w:szCs w:val="24"/>
                <w:lang w:val="hy-AM"/>
              </w:rPr>
            </w:pPr>
            <w:r w:rsidRPr="00164676">
              <w:rPr>
                <w:rFonts w:ascii="GHEA Grapalat" w:hAnsi="GHEA Grapalat"/>
                <w:bCs/>
                <w:sz w:val="24"/>
                <w:szCs w:val="24"/>
                <w:lang w:val="hy-AM"/>
              </w:rPr>
              <w:t>3</w:t>
            </w:r>
            <w:r w:rsidRPr="00E24D61">
              <w:rPr>
                <w:rFonts w:ascii="Times New Roman" w:hAnsi="Times New Roman" w:cs="Times New Roman"/>
                <w:lang w:val="hy-AM"/>
              </w:rPr>
              <w:t>․</w:t>
            </w:r>
            <w:r w:rsidRPr="00E24D61">
              <w:rPr>
                <w:rFonts w:ascii="GHEA Grapalat" w:hAnsi="GHEA Grapalat" w:cs="Times New Roman"/>
                <w:lang w:val="hy-AM"/>
              </w:rPr>
              <w:t xml:space="preserve"> </w:t>
            </w:r>
            <w:proofErr w:type="spellStart"/>
            <w:r w:rsidRPr="00E24D61">
              <w:rPr>
                <w:rFonts w:ascii="GHEA Grapalat" w:hAnsi="GHEA Grapalat" w:cs="Times New Roman"/>
                <w:lang w:val="hy-AM"/>
              </w:rPr>
              <w:t>Նախագիծում</w:t>
            </w:r>
            <w:proofErr w:type="spellEnd"/>
            <w:r w:rsidRPr="00E24D61">
              <w:rPr>
                <w:rFonts w:ascii="GHEA Grapalat" w:hAnsi="GHEA Grapalat" w:cs="Times New Roman"/>
                <w:lang w:val="hy-AM"/>
              </w:rPr>
              <w:t xml:space="preserve"> նախատեսել նոր 4, 5 ենթակետեր </w:t>
            </w:r>
            <w:proofErr w:type="spellStart"/>
            <w:r w:rsidRPr="00E24D61">
              <w:rPr>
                <w:rFonts w:ascii="GHEA Grapalat" w:hAnsi="GHEA Grapalat" w:cs="Times New Roman"/>
                <w:lang w:val="hy-AM"/>
              </w:rPr>
              <w:t>հետևյալի</w:t>
            </w:r>
            <w:proofErr w:type="spellEnd"/>
            <w:r w:rsidRPr="00E24D61">
              <w:rPr>
                <w:rFonts w:ascii="GHEA Grapalat" w:hAnsi="GHEA Grapalat" w:cs="Times New Roman"/>
                <w:lang w:val="hy-AM"/>
              </w:rPr>
              <w:t xml:space="preserve"> մասին</w:t>
            </w:r>
            <w:r w:rsidRPr="00E24D61">
              <w:rPr>
                <w:rFonts w:ascii="Times New Roman" w:hAnsi="Times New Roman" w:cs="Times New Roman"/>
                <w:lang w:val="hy-AM"/>
              </w:rPr>
              <w:t>․</w:t>
            </w:r>
            <w:r w:rsidRPr="00E24D61">
              <w:rPr>
                <w:rFonts w:ascii="GHEA Grapalat" w:hAnsi="GHEA Grapalat" w:cs="Times New Roman"/>
                <w:lang w:val="hy-AM"/>
              </w:rPr>
              <w:t xml:space="preserve"> Հավելված 3-ով հաստատված՝ Հայաստանի Հանրապետության կառավարության «</w:t>
            </w:r>
            <w:proofErr w:type="spellStart"/>
            <w:r w:rsidRPr="00E24D61">
              <w:rPr>
                <w:rFonts w:ascii="GHEA Grapalat" w:hAnsi="GHEA Grapalat" w:cs="Times New Roman"/>
                <w:lang w:val="hy-AM"/>
              </w:rPr>
              <w:t>Մինչև</w:t>
            </w:r>
            <w:proofErr w:type="spellEnd"/>
            <w:r w:rsidRPr="00E24D61">
              <w:rPr>
                <w:rFonts w:ascii="GHEA Grapalat" w:hAnsi="GHEA Grapalat" w:cs="Times New Roman"/>
                <w:lang w:val="hy-AM"/>
              </w:rPr>
              <w:t xml:space="preserve"> 2026 թվականը կառուցվող, </w:t>
            </w:r>
            <w:proofErr w:type="spellStart"/>
            <w:r w:rsidRPr="00E24D61">
              <w:rPr>
                <w:rFonts w:ascii="GHEA Grapalat" w:hAnsi="GHEA Grapalat" w:cs="Times New Roman"/>
                <w:lang w:val="hy-AM"/>
              </w:rPr>
              <w:t>հիմնանորոգվող</w:t>
            </w:r>
            <w:proofErr w:type="spellEnd"/>
            <w:r w:rsidRPr="00E24D61">
              <w:rPr>
                <w:rFonts w:ascii="GHEA Grapalat" w:hAnsi="GHEA Grapalat" w:cs="Times New Roman"/>
                <w:lang w:val="hy-AM"/>
              </w:rPr>
              <w:t xml:space="preserve"> կամ վերակառուցվող 300 դպրոցներ»-ի ծրագրում ընդգրկված վերանորոգվող/</w:t>
            </w:r>
            <w:proofErr w:type="spellStart"/>
            <w:r w:rsidRPr="00E24D61">
              <w:rPr>
                <w:rFonts w:ascii="GHEA Grapalat" w:hAnsi="GHEA Grapalat" w:cs="Times New Roman"/>
                <w:lang w:val="hy-AM"/>
              </w:rPr>
              <w:t>հիմնանորոգվող</w:t>
            </w:r>
            <w:proofErr w:type="spellEnd"/>
            <w:r w:rsidRPr="00E24D61">
              <w:rPr>
                <w:rFonts w:ascii="GHEA Grapalat" w:hAnsi="GHEA Grapalat" w:cs="Times New Roman"/>
                <w:lang w:val="hy-AM"/>
              </w:rPr>
              <w:t xml:space="preserve"> դպրոցների ցանկի 21-րդ տողի /Լոռու մարզ, Ագարակ/ 5-րդ սյունակում</w:t>
            </w:r>
            <w:r w:rsidRPr="00E24D61">
              <w:rPr>
                <w:rFonts w:ascii="Calibri" w:hAnsi="Calibri" w:cs="Calibri"/>
                <w:lang w:val="hy-AM"/>
              </w:rPr>
              <w:t> </w:t>
            </w:r>
            <w:r w:rsidRPr="00E24D61">
              <w:rPr>
                <w:rFonts w:ascii="GHEA Grapalat" w:hAnsi="GHEA Grapalat" w:cs="Times New Roman"/>
                <w:lang w:val="hy-AM"/>
              </w:rPr>
              <w:t>«</w:t>
            </w:r>
            <w:proofErr w:type="spellStart"/>
            <w:r w:rsidRPr="00E24D61">
              <w:rPr>
                <w:rFonts w:ascii="GHEA Grapalat" w:hAnsi="GHEA Grapalat" w:cs="Times New Roman"/>
                <w:lang w:val="hy-AM"/>
              </w:rPr>
              <w:t>կցակառույցի</w:t>
            </w:r>
            <w:proofErr w:type="spellEnd"/>
            <w:r w:rsidRPr="00E24D61">
              <w:rPr>
                <w:rFonts w:ascii="GHEA Grapalat" w:hAnsi="GHEA Grapalat" w:cs="Times New Roman"/>
                <w:lang w:val="hy-AM"/>
              </w:rPr>
              <w:t xml:space="preserve"> իրականացում»</w:t>
            </w:r>
            <w:r w:rsidRPr="00E24D61">
              <w:rPr>
                <w:rFonts w:ascii="Calibri" w:hAnsi="Calibri" w:cs="Calibri"/>
                <w:lang w:val="hy-AM"/>
              </w:rPr>
              <w:t> </w:t>
            </w:r>
            <w:r w:rsidRPr="00E24D61">
              <w:rPr>
                <w:rFonts w:ascii="GHEA Grapalat" w:hAnsi="GHEA Grapalat" w:cs="Times New Roman"/>
                <w:lang w:val="hy-AM"/>
              </w:rPr>
              <w:t xml:space="preserve">բառերը հանել, քանի որ </w:t>
            </w:r>
            <w:proofErr w:type="spellStart"/>
            <w:r w:rsidRPr="00E24D61">
              <w:rPr>
                <w:rFonts w:ascii="GHEA Grapalat" w:hAnsi="GHEA Grapalat" w:cs="Times New Roman"/>
                <w:lang w:val="hy-AM"/>
              </w:rPr>
              <w:t>մարզադահլիճը</w:t>
            </w:r>
            <w:proofErr w:type="spellEnd"/>
            <w:r w:rsidRPr="00E24D61">
              <w:rPr>
                <w:rFonts w:ascii="GHEA Grapalat" w:hAnsi="GHEA Grapalat" w:cs="Times New Roman"/>
                <w:lang w:val="hy-AM"/>
              </w:rPr>
              <w:t xml:space="preserve"> արդեն իսկ կառուցված է, և վերանորոգման աշխատանքները ընթացքում են, նոր </w:t>
            </w:r>
            <w:proofErr w:type="spellStart"/>
            <w:r w:rsidRPr="00E24D61">
              <w:rPr>
                <w:rFonts w:ascii="GHEA Grapalat" w:hAnsi="GHEA Grapalat" w:cs="Times New Roman"/>
                <w:lang w:val="hy-AM"/>
              </w:rPr>
              <w:t>կցակառույցի</w:t>
            </w:r>
            <w:proofErr w:type="spellEnd"/>
            <w:r w:rsidRPr="00E24D61">
              <w:rPr>
                <w:rFonts w:ascii="GHEA Grapalat" w:hAnsi="GHEA Grapalat" w:cs="Times New Roman"/>
                <w:lang w:val="hy-AM"/>
              </w:rPr>
              <w:t xml:space="preserve"> կառուցում չի նախատեսվում, իսկ 24-րդ տողի /Արագածոտնի մարզ, Կաքավաձոր/ 6-րդ սյունակում</w:t>
            </w:r>
            <w:r w:rsidRPr="00E24D61">
              <w:rPr>
                <w:rFonts w:ascii="Calibri" w:hAnsi="Calibri" w:cs="Calibri"/>
                <w:lang w:val="hy-AM"/>
              </w:rPr>
              <w:t> </w:t>
            </w:r>
            <w:r w:rsidRPr="00E24D61">
              <w:rPr>
                <w:rFonts w:ascii="GHEA Grapalat" w:hAnsi="GHEA Grapalat" w:cs="Times New Roman"/>
                <w:lang w:val="hy-AM"/>
              </w:rPr>
              <w:t xml:space="preserve">«Հայաստանի տարածքային զարգացման հիմնադրամ» բառերը փոխարինել «ՀՀ քաղաքաշինության կոմիտե» բառերով, քանի որ </w:t>
            </w:r>
            <w:proofErr w:type="spellStart"/>
            <w:r w:rsidRPr="00E24D61">
              <w:rPr>
                <w:rFonts w:ascii="GHEA Grapalat" w:hAnsi="GHEA Grapalat" w:cs="Times New Roman"/>
                <w:lang w:val="hy-AM"/>
              </w:rPr>
              <w:t>Կաքավաձորի</w:t>
            </w:r>
            <w:proofErr w:type="spellEnd"/>
            <w:r w:rsidRPr="00E24D61">
              <w:rPr>
                <w:rFonts w:ascii="GHEA Grapalat" w:hAnsi="GHEA Grapalat" w:cs="Times New Roman"/>
                <w:lang w:val="hy-AM"/>
              </w:rPr>
              <w:t xml:space="preserve"> միջնակարգ դպրոցում վերանորոգման ծրագրով այժմ զբաղվում է ՀՀ քաղաքաշինության կոմիտեն։</w:t>
            </w:r>
          </w:p>
        </w:tc>
        <w:tc>
          <w:tcPr>
            <w:tcW w:w="4612" w:type="dxa"/>
            <w:tcBorders>
              <w:top w:val="single" w:sz="4" w:space="0" w:color="auto"/>
              <w:bottom w:val="single" w:sz="4" w:space="0" w:color="auto"/>
            </w:tcBorders>
            <w:shd w:val="clear" w:color="auto" w:fill="auto"/>
          </w:tcPr>
          <w:p w14:paraId="451744E3" w14:textId="77777777" w:rsidR="00ED6964" w:rsidRPr="005765C7" w:rsidRDefault="00ED6964" w:rsidP="00464D7D">
            <w:pPr>
              <w:spacing w:after="0" w:line="360" w:lineRule="auto"/>
              <w:ind w:left="132" w:right="214"/>
              <w:jc w:val="center"/>
              <w:rPr>
                <w:rFonts w:ascii="GHEA Grapalat" w:eastAsia="Times New Roman" w:hAnsi="GHEA Grapalat" w:cs="Times New Roman"/>
                <w:i/>
                <w:color w:val="000000"/>
                <w:sz w:val="24"/>
                <w:szCs w:val="24"/>
                <w:lang w:val="hy-AM" w:eastAsia="ru-RU"/>
              </w:rPr>
            </w:pPr>
            <w:r w:rsidRPr="005765C7">
              <w:rPr>
                <w:rFonts w:ascii="GHEA Grapalat" w:eastAsia="Times New Roman" w:hAnsi="GHEA Grapalat" w:cs="Times New Roman"/>
                <w:b/>
                <w:i/>
                <w:color w:val="000000"/>
                <w:sz w:val="24"/>
                <w:szCs w:val="24"/>
                <w:lang w:val="hy-AM" w:eastAsia="ru-RU"/>
              </w:rPr>
              <w:t xml:space="preserve">Ընդունվել է, </w:t>
            </w:r>
            <w:proofErr w:type="spellStart"/>
            <w:r w:rsidRPr="005765C7">
              <w:rPr>
                <w:rFonts w:ascii="GHEA Grapalat" w:eastAsia="Times New Roman" w:hAnsi="GHEA Grapalat" w:cs="Times New Roman"/>
                <w:b/>
                <w:i/>
                <w:color w:val="000000"/>
                <w:sz w:val="24"/>
                <w:szCs w:val="24"/>
                <w:lang w:val="hy-AM" w:eastAsia="ru-RU"/>
              </w:rPr>
              <w:t>խմբագրվել</w:t>
            </w:r>
            <w:proofErr w:type="spellEnd"/>
            <w:r w:rsidRPr="005765C7">
              <w:rPr>
                <w:rFonts w:ascii="GHEA Grapalat" w:eastAsia="Times New Roman" w:hAnsi="GHEA Grapalat" w:cs="Times New Roman"/>
                <w:b/>
                <w:i/>
                <w:color w:val="000000"/>
                <w:sz w:val="24"/>
                <w:szCs w:val="24"/>
                <w:lang w:val="hy-AM" w:eastAsia="ru-RU"/>
              </w:rPr>
              <w:t xml:space="preserve"> է</w:t>
            </w:r>
            <w:r>
              <w:rPr>
                <w:rFonts w:ascii="GHEA Grapalat" w:eastAsia="Times New Roman" w:hAnsi="GHEA Grapalat" w:cs="Times New Roman"/>
                <w:b/>
                <w:i/>
                <w:color w:val="000000"/>
                <w:sz w:val="24"/>
                <w:szCs w:val="24"/>
                <w:lang w:val="hy-AM" w:eastAsia="ru-RU"/>
              </w:rPr>
              <w:t>.</w:t>
            </w:r>
          </w:p>
        </w:tc>
      </w:tr>
      <w:tr w:rsidR="00ED6964" w:rsidRPr="00970E65" w14:paraId="73CDEA48" w14:textId="77777777" w:rsidTr="00464D7D">
        <w:trPr>
          <w:trHeight w:val="240"/>
          <w:tblCellSpacing w:w="0" w:type="dxa"/>
        </w:trPr>
        <w:tc>
          <w:tcPr>
            <w:tcW w:w="6030" w:type="dxa"/>
            <w:vMerge w:val="restart"/>
            <w:shd w:val="clear" w:color="auto" w:fill="D0CECE" w:themeFill="background2" w:themeFillShade="E6"/>
          </w:tcPr>
          <w:p w14:paraId="1AD311C2" w14:textId="77777777" w:rsidR="00ED6964" w:rsidRPr="00164676" w:rsidRDefault="00ED6964" w:rsidP="00464D7D">
            <w:pPr>
              <w:jc w:val="center"/>
              <w:rPr>
                <w:rFonts w:ascii="GHEA Grapalat" w:hAnsi="GHEA Grapalat"/>
                <w:bCs/>
                <w:sz w:val="24"/>
                <w:szCs w:val="24"/>
                <w:lang w:val="hy-AM"/>
              </w:rPr>
            </w:pPr>
            <w:r w:rsidRPr="00553D42">
              <w:rPr>
                <w:rFonts w:ascii="GHEA Grapalat" w:eastAsia="Times New Roman" w:hAnsi="GHEA Grapalat" w:cs="Times New Roman"/>
                <w:b/>
                <w:color w:val="000000"/>
                <w:sz w:val="24"/>
                <w:szCs w:val="24"/>
                <w:lang w:val="hy-AM" w:eastAsia="ru-RU"/>
              </w:rPr>
              <w:t>ՀՀ ԱՐԴԱՐԱԴԱՏՈՒԹՅԱՆ</w:t>
            </w:r>
            <w:r>
              <w:rPr>
                <w:rFonts w:ascii="GHEA Grapalat" w:eastAsia="Times New Roman" w:hAnsi="GHEA Grapalat" w:cs="Times New Roman"/>
                <w:color w:val="000000"/>
                <w:sz w:val="24"/>
                <w:szCs w:val="24"/>
                <w:lang w:val="hy-AM" w:eastAsia="ru-RU"/>
              </w:rPr>
              <w:t xml:space="preserve"> </w:t>
            </w:r>
            <w:r w:rsidRPr="00BD64D6">
              <w:rPr>
                <w:rFonts w:ascii="GHEA Grapalat" w:hAnsi="GHEA Grapalat" w:cs="GHEA Grapalat"/>
                <w:b/>
                <w:caps/>
                <w:sz w:val="24"/>
                <w:szCs w:val="24"/>
                <w:lang w:val="hy-AM"/>
              </w:rPr>
              <w:t>նախարար</w:t>
            </w:r>
            <w:r>
              <w:rPr>
                <w:rFonts w:ascii="GHEA Grapalat" w:hAnsi="GHEA Grapalat" w:cs="GHEA Grapalat"/>
                <w:b/>
                <w:caps/>
                <w:sz w:val="24"/>
                <w:szCs w:val="24"/>
                <w:lang w:val="en-US"/>
              </w:rPr>
              <w:t>ՈՒԹՅՈՒՆ</w:t>
            </w:r>
          </w:p>
        </w:tc>
        <w:tc>
          <w:tcPr>
            <w:tcW w:w="4612" w:type="dxa"/>
            <w:tcBorders>
              <w:top w:val="single" w:sz="4" w:space="0" w:color="auto"/>
              <w:bottom w:val="single" w:sz="4" w:space="0" w:color="auto"/>
            </w:tcBorders>
            <w:shd w:val="clear" w:color="auto" w:fill="D0CECE" w:themeFill="background2" w:themeFillShade="E6"/>
          </w:tcPr>
          <w:p w14:paraId="2E5CF9EC" w14:textId="77777777" w:rsidR="00ED6964" w:rsidRPr="00AE566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r w:rsidRPr="00AE566D">
              <w:rPr>
                <w:rFonts w:ascii="GHEA Grapalat" w:eastAsia="Times New Roman" w:hAnsi="GHEA Grapalat" w:cs="Times New Roman"/>
                <w:color w:val="000000"/>
                <w:sz w:val="24"/>
                <w:szCs w:val="24"/>
                <w:lang w:val="hy-AM" w:eastAsia="ru-RU"/>
              </w:rPr>
              <w:t>№ /27.4/9609-2025</w:t>
            </w:r>
          </w:p>
          <w:p w14:paraId="3FECA049" w14:textId="77777777" w:rsidR="00ED6964" w:rsidRPr="00AE566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ED6964" w:rsidRPr="00970E65" w14:paraId="6ED53F10" w14:textId="77777777" w:rsidTr="00464D7D">
        <w:trPr>
          <w:trHeight w:val="315"/>
          <w:tblCellSpacing w:w="0" w:type="dxa"/>
        </w:trPr>
        <w:tc>
          <w:tcPr>
            <w:tcW w:w="6030" w:type="dxa"/>
            <w:vMerge/>
            <w:shd w:val="clear" w:color="auto" w:fill="D0CECE" w:themeFill="background2" w:themeFillShade="E6"/>
          </w:tcPr>
          <w:p w14:paraId="3DA1BD39" w14:textId="77777777" w:rsidR="00ED6964" w:rsidRPr="00164676" w:rsidRDefault="00ED6964" w:rsidP="00464D7D">
            <w:pPr>
              <w:rPr>
                <w:rFonts w:ascii="GHEA Grapalat" w:hAnsi="GHEA Grapalat"/>
                <w:bCs/>
                <w:sz w:val="24"/>
                <w:szCs w:val="24"/>
                <w:lang w:val="hy-AM"/>
              </w:rPr>
            </w:pPr>
          </w:p>
        </w:tc>
        <w:tc>
          <w:tcPr>
            <w:tcW w:w="4612" w:type="dxa"/>
            <w:tcBorders>
              <w:top w:val="single" w:sz="4" w:space="0" w:color="auto"/>
              <w:bottom w:val="single" w:sz="4" w:space="0" w:color="auto"/>
            </w:tcBorders>
            <w:shd w:val="clear" w:color="auto" w:fill="D0CECE" w:themeFill="background2" w:themeFillShade="E6"/>
          </w:tcPr>
          <w:p w14:paraId="00E5114C" w14:textId="77777777" w:rsidR="00ED6964" w:rsidRPr="00AE566D" w:rsidRDefault="00ED6964" w:rsidP="00464D7D">
            <w:pPr>
              <w:spacing w:after="0" w:line="360" w:lineRule="auto"/>
              <w:ind w:left="132" w:right="214"/>
              <w:jc w:val="center"/>
              <w:rPr>
                <w:rFonts w:ascii="GHEA Grapalat" w:eastAsia="Times New Roman" w:hAnsi="GHEA Grapalat" w:cs="Times New Roman"/>
                <w:color w:val="000000"/>
                <w:sz w:val="24"/>
                <w:szCs w:val="24"/>
                <w:lang w:val="hy-AM" w:eastAsia="ru-RU"/>
              </w:rPr>
            </w:pPr>
            <w:r w:rsidRPr="00AE566D">
              <w:rPr>
                <w:rFonts w:ascii="GHEA Grapalat" w:eastAsia="Times New Roman" w:hAnsi="GHEA Grapalat" w:cs="Times New Roman"/>
                <w:color w:val="000000"/>
                <w:sz w:val="24"/>
                <w:szCs w:val="24"/>
                <w:lang w:val="hy-AM" w:eastAsia="ru-RU"/>
              </w:rPr>
              <w:t>04.03.2025</w:t>
            </w:r>
          </w:p>
        </w:tc>
      </w:tr>
      <w:tr w:rsidR="00ED6964" w:rsidRPr="001E7FFA" w14:paraId="0E836823" w14:textId="77777777" w:rsidTr="00464D7D">
        <w:trPr>
          <w:trHeight w:val="360"/>
          <w:tblCellSpacing w:w="0" w:type="dxa"/>
        </w:trPr>
        <w:tc>
          <w:tcPr>
            <w:tcW w:w="6030" w:type="dxa"/>
            <w:shd w:val="clear" w:color="auto" w:fill="auto"/>
          </w:tcPr>
          <w:p w14:paraId="05E13A55" w14:textId="77777777" w:rsidR="00ED6964" w:rsidRPr="001E7FFA" w:rsidRDefault="00ED6964" w:rsidP="00464D7D">
            <w:pPr>
              <w:widowControl w:val="0"/>
              <w:spacing w:after="0"/>
              <w:ind w:firstLine="720"/>
              <w:jc w:val="both"/>
              <w:textAlignment w:val="baseline"/>
              <w:rPr>
                <w:rFonts w:ascii="GHEA Grapalat" w:hAnsi="GHEA Grapalat" w:cs="Times New Roman"/>
                <w:lang w:val="hy-AM"/>
              </w:rPr>
            </w:pPr>
            <w:r w:rsidRPr="001E7FFA">
              <w:rPr>
                <w:rFonts w:ascii="GHEA Grapalat" w:hAnsi="GHEA Grapalat" w:cs="Times New Roman"/>
                <w:lang w:val="hy-AM"/>
              </w:rPr>
              <w:t xml:space="preserve">«Հայաստանի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նախագծի վերաբերյալ հայտնում ենք </w:t>
            </w:r>
            <w:proofErr w:type="spellStart"/>
            <w:r w:rsidRPr="001E7FFA">
              <w:rPr>
                <w:rFonts w:ascii="GHEA Grapalat" w:hAnsi="GHEA Grapalat" w:cs="Times New Roman"/>
                <w:lang w:val="hy-AM"/>
              </w:rPr>
              <w:t>հետևյալը</w:t>
            </w:r>
            <w:proofErr w:type="spellEnd"/>
            <w:r w:rsidRPr="001E7FFA">
              <w:rPr>
                <w:rFonts w:ascii="Times New Roman" w:hAnsi="Times New Roman" w:cs="Times New Roman"/>
                <w:lang w:val="hy-AM"/>
              </w:rPr>
              <w:t>․</w:t>
            </w:r>
          </w:p>
          <w:p w14:paraId="2C879517" w14:textId="77777777" w:rsidR="00ED6964" w:rsidRPr="001E7FFA" w:rsidRDefault="00ED6964" w:rsidP="00464D7D">
            <w:pPr>
              <w:spacing w:after="0"/>
              <w:ind w:firstLine="720"/>
              <w:jc w:val="both"/>
              <w:rPr>
                <w:rFonts w:ascii="GHEA Grapalat" w:hAnsi="GHEA Grapalat" w:cs="Times New Roman"/>
                <w:lang w:val="hy-AM"/>
              </w:rPr>
            </w:pPr>
            <w:r w:rsidRPr="001E7FFA">
              <w:rPr>
                <w:rFonts w:ascii="GHEA Grapalat" w:hAnsi="GHEA Grapalat" w:cs="Times New Roman"/>
                <w:lang w:val="hy-AM"/>
              </w:rPr>
              <w:lastRenderedPageBreak/>
              <w:t>1. Նախ և առաջ հարկ ենք համարում նշել, որ Հայաստանի Հանրապետության կառավարության 2023 թվականի նոյեմբերի 30-ի «Հայաստանի Հանրապետության կառավարության «</w:t>
            </w:r>
            <w:proofErr w:type="spellStart"/>
            <w:r w:rsidRPr="001E7FFA">
              <w:rPr>
                <w:rFonts w:ascii="GHEA Grapalat" w:hAnsi="GHEA Grapalat" w:cs="Times New Roman"/>
                <w:lang w:val="hy-AM"/>
              </w:rPr>
              <w:t>Մինչև</w:t>
            </w:r>
            <w:proofErr w:type="spellEnd"/>
            <w:r w:rsidRPr="001E7FFA">
              <w:rPr>
                <w:rFonts w:ascii="GHEA Grapalat" w:hAnsi="GHEA Grapalat" w:cs="Times New Roman"/>
                <w:lang w:val="hy-AM"/>
              </w:rPr>
              <w:t xml:space="preserve"> 2026 թվականը կառուցվող, </w:t>
            </w:r>
            <w:proofErr w:type="spellStart"/>
            <w:r w:rsidRPr="001E7FFA">
              <w:rPr>
                <w:rFonts w:ascii="GHEA Grapalat" w:hAnsi="GHEA Grapalat" w:cs="Times New Roman"/>
                <w:lang w:val="hy-AM"/>
              </w:rPr>
              <w:t>հիմնանորոգվող</w:t>
            </w:r>
            <w:proofErr w:type="spellEnd"/>
            <w:r w:rsidRPr="001E7FFA">
              <w:rPr>
                <w:rFonts w:ascii="GHEA Grapalat" w:hAnsi="GHEA Grapalat" w:cs="Times New Roman"/>
                <w:lang w:val="hy-AM"/>
              </w:rPr>
              <w:t xml:space="preserve">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w:t>
            </w:r>
            <w:proofErr w:type="spellStart"/>
            <w:r w:rsidRPr="001E7FFA">
              <w:rPr>
                <w:rFonts w:ascii="GHEA Grapalat" w:hAnsi="GHEA Grapalat" w:cs="Times New Roman"/>
                <w:lang w:val="hy-AM"/>
              </w:rPr>
              <w:t>հիմնանորոգման</w:t>
            </w:r>
            <w:proofErr w:type="spellEnd"/>
            <w:r w:rsidRPr="001E7FFA">
              <w:rPr>
                <w:rFonts w:ascii="GHEA Grapalat" w:hAnsi="GHEA Grapalat" w:cs="Times New Roman"/>
                <w:lang w:val="hy-AM"/>
              </w:rPr>
              <w:t xml:space="preserve"> համար միջամտության աստիճանի ընտրության </w:t>
            </w:r>
            <w:proofErr w:type="spellStart"/>
            <w:r w:rsidRPr="001E7FFA">
              <w:rPr>
                <w:rFonts w:ascii="GHEA Grapalat" w:hAnsi="GHEA Grapalat" w:cs="Times New Roman"/>
                <w:lang w:val="hy-AM"/>
              </w:rPr>
              <w:t>չափորոշիչները</w:t>
            </w:r>
            <w:proofErr w:type="spellEnd"/>
            <w:r w:rsidRPr="001E7FFA">
              <w:rPr>
                <w:rFonts w:ascii="GHEA Grapalat" w:hAnsi="GHEA Grapalat" w:cs="Times New Roman"/>
                <w:lang w:val="hy-AM"/>
              </w:rPr>
              <w:t xml:space="preserve"> սահմանելու մասին» N 2093-Ն որոշման նախաբանում հղում է կատարված Հայաստանի Հանրապետության կառավարության 2021 թվականի օգոստոսի 18-ի N 1363-Ա որոշմամբ հաստատված՝ Հայաստանի Հանրապետության կառավարության ծրագրի «4.3 ԿՐԹՈՒԹՅՈՒՆ» բաժնի 1-ին, 2-րդ, 3-րդ </w:t>
            </w:r>
            <w:proofErr w:type="spellStart"/>
            <w:r w:rsidRPr="001E7FFA">
              <w:rPr>
                <w:rFonts w:ascii="GHEA Grapalat" w:hAnsi="GHEA Grapalat" w:cs="Times New Roman"/>
                <w:lang w:val="hy-AM"/>
              </w:rPr>
              <w:t>պարբերություններին</w:t>
            </w:r>
            <w:proofErr w:type="spellEnd"/>
            <w:r w:rsidRPr="001E7FFA">
              <w:rPr>
                <w:rFonts w:ascii="GHEA Grapalat" w:hAnsi="GHEA Grapalat" w:cs="Times New Roman"/>
                <w:lang w:val="hy-AM"/>
              </w:rPr>
              <w:t xml:space="preserve"> և 3-րդ պարբերության 1-ին, 2-րդ ենթակետերին և 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8.2-րդ կետին, որոնք, սակայն, տվյալ Որոշման ընդունման համար լիազորող նորմեր չեն պարունակում: Այս առումով, հարկ ենք համարում անդրադառնալ </w:t>
            </w:r>
            <w:proofErr w:type="spellStart"/>
            <w:r w:rsidRPr="001E7FFA">
              <w:rPr>
                <w:rFonts w:ascii="GHEA Grapalat" w:hAnsi="GHEA Grapalat" w:cs="Times New Roman"/>
                <w:lang w:val="hy-AM"/>
              </w:rPr>
              <w:t>հետևյալ</w:t>
            </w:r>
            <w:proofErr w:type="spellEnd"/>
            <w:r w:rsidRPr="001E7FFA">
              <w:rPr>
                <w:rFonts w:ascii="GHEA Grapalat" w:hAnsi="GHEA Grapalat" w:cs="Times New Roman"/>
                <w:lang w:val="hy-AM"/>
              </w:rPr>
              <w:t xml:space="preserve"> </w:t>
            </w:r>
            <w:proofErr w:type="spellStart"/>
            <w:r w:rsidRPr="001E7FFA">
              <w:rPr>
                <w:rFonts w:ascii="GHEA Grapalat" w:hAnsi="GHEA Grapalat" w:cs="Times New Roman"/>
                <w:lang w:val="hy-AM"/>
              </w:rPr>
              <w:t>իրավակարգավորումներին</w:t>
            </w:r>
            <w:proofErr w:type="spellEnd"/>
            <w:r w:rsidRPr="001E7FFA">
              <w:rPr>
                <w:rFonts w:ascii="GHEA Grapalat" w:hAnsi="GHEA Grapalat" w:cs="Times New Roman"/>
                <w:lang w:val="hy-AM"/>
              </w:rPr>
              <w:t>.</w:t>
            </w:r>
          </w:p>
          <w:p w14:paraId="686F4E66" w14:textId="77777777" w:rsidR="00ED6964" w:rsidRPr="001E7FFA" w:rsidRDefault="00ED6964" w:rsidP="00464D7D">
            <w:pPr>
              <w:spacing w:after="0"/>
              <w:ind w:firstLine="720"/>
              <w:jc w:val="both"/>
              <w:rPr>
                <w:rFonts w:ascii="GHEA Grapalat" w:hAnsi="GHEA Grapalat" w:cs="Times New Roman"/>
                <w:lang w:val="hy-AM"/>
              </w:rPr>
            </w:pPr>
            <w:r w:rsidRPr="001E7FFA">
              <w:rPr>
                <w:rFonts w:ascii="GHEA Grapalat" w:hAnsi="GHEA Grapalat" w:cs="Times New Roman"/>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11F7DFE" w14:textId="77777777" w:rsidR="00ED6964" w:rsidRPr="001E7FFA" w:rsidRDefault="00ED6964" w:rsidP="00464D7D">
            <w:pPr>
              <w:spacing w:after="0"/>
              <w:ind w:firstLine="720"/>
              <w:jc w:val="both"/>
              <w:rPr>
                <w:rFonts w:ascii="GHEA Grapalat" w:hAnsi="GHEA Grapalat" w:cs="Times New Roman"/>
                <w:lang w:val="hy-AM"/>
              </w:rPr>
            </w:pPr>
            <w:r w:rsidRPr="001E7FFA">
              <w:rPr>
                <w:rFonts w:ascii="GHEA Grapalat" w:hAnsi="GHEA Grapalat" w:cs="Times New Roman"/>
                <w:lang w:val="hy-AM"/>
              </w:rPr>
              <w:t>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00313213" w14:textId="77777777" w:rsidR="00ED6964" w:rsidRPr="001E7FFA"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1E7FFA">
              <w:rPr>
                <w:rFonts w:ascii="GHEA Grapalat" w:eastAsiaTheme="minorHAnsi" w:hAnsi="GHEA Grapalat"/>
                <w:sz w:val="22"/>
                <w:szCs w:val="22"/>
                <w:lang w:val="hy-AM" w:eastAsia="en-US"/>
              </w:rPr>
              <w:t xml:space="preserve">Ելնելով </w:t>
            </w:r>
            <w:proofErr w:type="spellStart"/>
            <w:r w:rsidRPr="001E7FFA">
              <w:rPr>
                <w:rFonts w:ascii="GHEA Grapalat" w:eastAsiaTheme="minorHAnsi" w:hAnsi="GHEA Grapalat"/>
                <w:sz w:val="22"/>
                <w:szCs w:val="22"/>
                <w:lang w:val="hy-AM" w:eastAsia="en-US"/>
              </w:rPr>
              <w:t>վերոգրյալից</w:t>
            </w:r>
            <w:proofErr w:type="spellEnd"/>
            <w:r w:rsidRPr="001E7FFA">
              <w:rPr>
                <w:rFonts w:ascii="GHEA Grapalat" w:eastAsiaTheme="minorHAnsi" w:hAnsi="GHEA Grapalat"/>
                <w:sz w:val="22"/>
                <w:szCs w:val="22"/>
                <w:lang w:val="hy-AM" w:eastAsia="en-US"/>
              </w:rPr>
              <w:t xml:space="preserve">՝ Որոշման </w:t>
            </w:r>
            <w:proofErr w:type="spellStart"/>
            <w:r w:rsidRPr="001E7FFA">
              <w:rPr>
                <w:rFonts w:ascii="GHEA Grapalat" w:eastAsiaTheme="minorHAnsi" w:hAnsi="GHEA Grapalat"/>
                <w:sz w:val="22"/>
                <w:szCs w:val="22"/>
                <w:lang w:val="hy-AM" w:eastAsia="en-US"/>
              </w:rPr>
              <w:t>նախաբանն</w:t>
            </w:r>
            <w:proofErr w:type="spellEnd"/>
            <w:r w:rsidRPr="001E7FFA">
              <w:rPr>
                <w:rFonts w:ascii="GHEA Grapalat" w:eastAsiaTheme="minorHAnsi" w:hAnsi="GHEA Grapalat"/>
                <w:sz w:val="22"/>
                <w:szCs w:val="22"/>
                <w:lang w:val="hy-AM" w:eastAsia="en-US"/>
              </w:rPr>
              <w:t xml:space="preserve"> անհրաժեշտ է վերանայել և Հայաստանի Հանրապետության Սահմանադրության և «Նորմատիվ </w:t>
            </w:r>
            <w:r w:rsidRPr="001E7FFA">
              <w:rPr>
                <w:rFonts w:ascii="GHEA Grapalat" w:eastAsiaTheme="minorHAnsi" w:hAnsi="GHEA Grapalat"/>
                <w:sz w:val="22"/>
                <w:szCs w:val="22"/>
                <w:lang w:val="hy-AM" w:eastAsia="en-US"/>
              </w:rPr>
              <w:lastRenderedPageBreak/>
              <w:t>իրավական ակտերի մասին» օրենքի պահանջներին համապատասխան հստակ նշել այն իրավական հիմքը՝ որի հիման վրա և որի իրականացումն ապահովելու նպատակով Հայաստանի Հանրապետության կառավարությունը լիազորվել է հաստատել Հայաստանի Հանրապետության կառավարության «</w:t>
            </w:r>
            <w:proofErr w:type="spellStart"/>
            <w:r w:rsidRPr="001E7FFA">
              <w:rPr>
                <w:rFonts w:ascii="GHEA Grapalat" w:eastAsiaTheme="minorHAnsi" w:hAnsi="GHEA Grapalat"/>
                <w:sz w:val="22"/>
                <w:szCs w:val="22"/>
                <w:lang w:val="hy-AM" w:eastAsia="en-US"/>
              </w:rPr>
              <w:t>Մինչև</w:t>
            </w:r>
            <w:proofErr w:type="spellEnd"/>
            <w:r w:rsidRPr="001E7FFA">
              <w:rPr>
                <w:rFonts w:ascii="GHEA Grapalat" w:eastAsiaTheme="minorHAnsi" w:hAnsi="GHEA Grapalat"/>
                <w:sz w:val="22"/>
                <w:szCs w:val="22"/>
                <w:lang w:val="hy-AM" w:eastAsia="en-US"/>
              </w:rPr>
              <w:t xml:space="preserve"> 2026 թվականը կառուցվող, </w:t>
            </w:r>
            <w:proofErr w:type="spellStart"/>
            <w:r w:rsidRPr="001E7FFA">
              <w:rPr>
                <w:rFonts w:ascii="GHEA Grapalat" w:eastAsiaTheme="minorHAnsi" w:hAnsi="GHEA Grapalat"/>
                <w:sz w:val="22"/>
                <w:szCs w:val="22"/>
                <w:lang w:val="hy-AM" w:eastAsia="en-US"/>
              </w:rPr>
              <w:t>հիմնանորոգվող</w:t>
            </w:r>
            <w:proofErr w:type="spellEnd"/>
            <w:r w:rsidRPr="001E7FFA">
              <w:rPr>
                <w:rFonts w:ascii="GHEA Grapalat" w:eastAsiaTheme="minorHAnsi" w:hAnsi="GHEA Grapalat"/>
                <w:sz w:val="22"/>
                <w:szCs w:val="22"/>
                <w:lang w:val="hy-AM" w:eastAsia="en-US"/>
              </w:rPr>
              <w:t xml:space="preserve"> կամ վերակառուցվող 300 դպրոցներ»-ի ծրագրում ընդգրկված դպրոցների ցանկը՝ ներառյալ հաստատության տեսակի, հզորության, շինարարական աշխատանքների, ինչպես նաև Հայաստանի Հանրապետության կառավարության «</w:t>
            </w:r>
            <w:proofErr w:type="spellStart"/>
            <w:r w:rsidRPr="001E7FFA">
              <w:rPr>
                <w:rFonts w:ascii="GHEA Grapalat" w:eastAsiaTheme="minorHAnsi" w:hAnsi="GHEA Grapalat"/>
                <w:sz w:val="22"/>
                <w:szCs w:val="22"/>
                <w:lang w:val="hy-AM" w:eastAsia="en-US"/>
              </w:rPr>
              <w:t>Մինչև</w:t>
            </w:r>
            <w:proofErr w:type="spellEnd"/>
            <w:r w:rsidRPr="001E7FFA">
              <w:rPr>
                <w:rFonts w:ascii="GHEA Grapalat" w:eastAsiaTheme="minorHAnsi" w:hAnsi="GHEA Grapalat"/>
                <w:sz w:val="22"/>
                <w:szCs w:val="22"/>
                <w:lang w:val="hy-AM" w:eastAsia="en-US"/>
              </w:rPr>
              <w:t xml:space="preserve"> 2026 թվականը կառուցվող, </w:t>
            </w:r>
            <w:proofErr w:type="spellStart"/>
            <w:r w:rsidRPr="001E7FFA">
              <w:rPr>
                <w:rFonts w:ascii="GHEA Grapalat" w:eastAsiaTheme="minorHAnsi" w:hAnsi="GHEA Grapalat"/>
                <w:sz w:val="22"/>
                <w:szCs w:val="22"/>
                <w:lang w:val="hy-AM" w:eastAsia="en-US"/>
              </w:rPr>
              <w:t>հիմնանորոգվող</w:t>
            </w:r>
            <w:proofErr w:type="spellEnd"/>
            <w:r w:rsidRPr="001E7FFA">
              <w:rPr>
                <w:rFonts w:ascii="GHEA Grapalat" w:eastAsiaTheme="minorHAnsi" w:hAnsi="GHEA Grapalat"/>
                <w:sz w:val="22"/>
                <w:szCs w:val="22"/>
                <w:lang w:val="hy-AM" w:eastAsia="en-US"/>
              </w:rPr>
              <w:t xml:space="preserve"> կամ վերակառուցվող 300 դպրոցներ»-ի ծրագրում ընդգրկված վերանորոգվող/</w:t>
            </w:r>
            <w:proofErr w:type="spellStart"/>
            <w:r w:rsidRPr="001E7FFA">
              <w:rPr>
                <w:rFonts w:ascii="GHEA Grapalat" w:eastAsiaTheme="minorHAnsi" w:hAnsi="GHEA Grapalat"/>
                <w:sz w:val="22"/>
                <w:szCs w:val="22"/>
                <w:lang w:val="hy-AM" w:eastAsia="en-US"/>
              </w:rPr>
              <w:t>հիմնանորոգվող</w:t>
            </w:r>
            <w:proofErr w:type="spellEnd"/>
            <w:r w:rsidRPr="001E7FFA">
              <w:rPr>
                <w:rFonts w:ascii="GHEA Grapalat" w:eastAsiaTheme="minorHAnsi" w:hAnsi="GHEA Grapalat"/>
                <w:sz w:val="22"/>
                <w:szCs w:val="22"/>
                <w:lang w:val="hy-AM" w:eastAsia="en-US"/>
              </w:rPr>
              <w:t xml:space="preserve"> դպրոցների ցանկը՝ ներառյալ հաստատության տեսակի, շինարարական աշխատանքների, ինչպես նաև պատվիրատու մարմնի վերաբերյալ տեղեկատվությունը։</w:t>
            </w:r>
          </w:p>
        </w:tc>
        <w:tc>
          <w:tcPr>
            <w:tcW w:w="4612" w:type="dxa"/>
            <w:tcBorders>
              <w:top w:val="single" w:sz="4" w:space="0" w:color="auto"/>
              <w:bottom w:val="single" w:sz="4" w:space="0" w:color="auto"/>
            </w:tcBorders>
            <w:shd w:val="clear" w:color="auto" w:fill="auto"/>
          </w:tcPr>
          <w:p w14:paraId="7A5AAA3D"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lastRenderedPageBreak/>
              <w:t>Ընդունվել է ի գիտություն:</w:t>
            </w:r>
          </w:p>
          <w:p w14:paraId="0341CDDE" w14:textId="77777777" w:rsidR="00ED6964" w:rsidRPr="005765C7" w:rsidRDefault="00ED6964" w:rsidP="00464D7D">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ED6964" w:rsidRPr="001E7FFA" w14:paraId="695B481D" w14:textId="77777777" w:rsidTr="00464D7D">
        <w:trPr>
          <w:trHeight w:val="3146"/>
          <w:tblCellSpacing w:w="0" w:type="dxa"/>
        </w:trPr>
        <w:tc>
          <w:tcPr>
            <w:tcW w:w="6030" w:type="dxa"/>
            <w:shd w:val="clear" w:color="auto" w:fill="auto"/>
          </w:tcPr>
          <w:p w14:paraId="623EB9D1" w14:textId="77777777" w:rsidR="00ED6964" w:rsidRPr="001E7FFA"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1E7FFA">
              <w:rPr>
                <w:rFonts w:ascii="GHEA Grapalat" w:eastAsiaTheme="minorHAnsi" w:hAnsi="GHEA Grapalat"/>
                <w:sz w:val="22"/>
                <w:szCs w:val="22"/>
                <w:lang w:val="hy-AM" w:eastAsia="en-US"/>
              </w:rPr>
              <w:lastRenderedPageBreak/>
              <w:t xml:space="preserve">2. Նախագծի 1-ին կետի 1-ին ենթակետով լրացվող 1.1-ին ենթակետի համաձայն՝ «1.1) սույն որոշման 3-րդ հավելվածում ներառված դպրոցների՝ գոյություն ունեցող շենքերում և օժանդակ շինություններում </w:t>
            </w:r>
            <w:proofErr w:type="spellStart"/>
            <w:r w:rsidRPr="001E7FFA">
              <w:rPr>
                <w:rFonts w:ascii="GHEA Grapalat" w:eastAsiaTheme="minorHAnsi" w:hAnsi="GHEA Grapalat"/>
                <w:sz w:val="22"/>
                <w:szCs w:val="22"/>
                <w:lang w:val="hy-AM" w:eastAsia="en-US"/>
              </w:rPr>
              <w:t>ապամոնտաժման</w:t>
            </w:r>
            <w:proofErr w:type="spellEnd"/>
            <w:r w:rsidRPr="001E7FFA">
              <w:rPr>
                <w:rFonts w:ascii="GHEA Grapalat" w:eastAsiaTheme="minorHAnsi" w:hAnsi="GHEA Grapalat"/>
                <w:sz w:val="22"/>
                <w:szCs w:val="22"/>
                <w:lang w:val="hy-AM" w:eastAsia="en-US"/>
              </w:rPr>
              <w:t xml:space="preserve"> աշխատանքներից </w:t>
            </w:r>
            <w:proofErr w:type="spellStart"/>
            <w:r w:rsidRPr="001E7FFA">
              <w:rPr>
                <w:rFonts w:ascii="GHEA Grapalat" w:eastAsiaTheme="minorHAnsi" w:hAnsi="GHEA Grapalat"/>
                <w:sz w:val="22"/>
                <w:szCs w:val="22"/>
                <w:lang w:val="hy-AM" w:eastAsia="en-US"/>
              </w:rPr>
              <w:t>ձևավորվելիք</w:t>
            </w:r>
            <w:proofErr w:type="spellEnd"/>
            <w:r w:rsidRPr="001E7FFA">
              <w:rPr>
                <w:rFonts w:ascii="GHEA Grapalat" w:eastAsiaTheme="minorHAnsi" w:hAnsi="GHEA Grapalat"/>
                <w:sz w:val="22"/>
                <w:szCs w:val="22"/>
                <w:lang w:val="hy-AM" w:eastAsia="en-US"/>
              </w:rPr>
              <w:t xml:space="preserve"> արդյունքը (բացառությամբ շինարարական աղբի) կապալառու կազմակերպության կողմից </w:t>
            </w:r>
            <w:proofErr w:type="spellStart"/>
            <w:r w:rsidRPr="001E7FFA">
              <w:rPr>
                <w:rFonts w:ascii="GHEA Grapalat" w:eastAsiaTheme="minorHAnsi" w:hAnsi="GHEA Grapalat"/>
                <w:sz w:val="22"/>
                <w:szCs w:val="22"/>
                <w:lang w:val="hy-AM" w:eastAsia="en-US"/>
              </w:rPr>
              <w:t>հանձման</w:t>
            </w:r>
            <w:proofErr w:type="spellEnd"/>
            <w:r w:rsidRPr="001E7FFA">
              <w:rPr>
                <w:rFonts w:ascii="GHEA Grapalat" w:eastAsiaTheme="minorHAnsi" w:hAnsi="GHEA Grapalat"/>
                <w:sz w:val="22"/>
                <w:szCs w:val="22"/>
                <w:lang w:val="hy-AM" w:eastAsia="en-US"/>
              </w:rPr>
              <w:t xml:space="preserve">-ընդունման ակտի հիման վրա հանձնվում է տվյալ դպրոցի տարածքն </w:t>
            </w:r>
            <w:proofErr w:type="spellStart"/>
            <w:r w:rsidRPr="001E7FFA">
              <w:rPr>
                <w:rFonts w:ascii="GHEA Grapalat" w:eastAsiaTheme="minorHAnsi" w:hAnsi="GHEA Grapalat"/>
                <w:sz w:val="22"/>
                <w:szCs w:val="22"/>
                <w:lang w:val="hy-AM" w:eastAsia="en-US"/>
              </w:rPr>
              <w:t>ընգրկող</w:t>
            </w:r>
            <w:proofErr w:type="spellEnd"/>
            <w:r w:rsidRPr="001E7FFA">
              <w:rPr>
                <w:rFonts w:ascii="GHEA Grapalat" w:eastAsiaTheme="minorHAnsi" w:hAnsi="GHEA Grapalat"/>
                <w:sz w:val="22"/>
                <w:szCs w:val="22"/>
                <w:lang w:val="hy-AM" w:eastAsia="en-US"/>
              </w:rPr>
              <w:t xml:space="preserve"> համայնքին՝ համայնքի կողմից հետագա օգտագործման նպատակով.»։</w:t>
            </w:r>
          </w:p>
          <w:p w14:paraId="1B6B7320" w14:textId="77777777" w:rsidR="00ED6964" w:rsidRPr="001E7FFA"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1E7FFA">
              <w:rPr>
                <w:rFonts w:ascii="GHEA Grapalat" w:eastAsiaTheme="minorHAnsi" w:hAnsi="GHEA Grapalat"/>
                <w:sz w:val="22"/>
                <w:szCs w:val="22"/>
                <w:lang w:val="hy-AM" w:eastAsia="en-US"/>
              </w:rPr>
              <w:t xml:space="preserve">Այսպես, նախ և առաջ հարկ ենք համարում նշել, որ Նախագծի 1-ին կետի 1-ին ենթակետում, ինչպես նաև որոշման մեջ գործածվում են «քանդման աշխատանքներից </w:t>
            </w:r>
            <w:proofErr w:type="spellStart"/>
            <w:r w:rsidRPr="001E7FFA">
              <w:rPr>
                <w:rFonts w:ascii="GHEA Grapalat" w:eastAsiaTheme="minorHAnsi" w:hAnsi="GHEA Grapalat"/>
                <w:sz w:val="22"/>
                <w:szCs w:val="22"/>
                <w:lang w:val="hy-AM" w:eastAsia="en-US"/>
              </w:rPr>
              <w:t>ձևավորվելիք</w:t>
            </w:r>
            <w:proofErr w:type="spellEnd"/>
            <w:r w:rsidRPr="001E7FFA">
              <w:rPr>
                <w:rFonts w:ascii="GHEA Grapalat" w:eastAsiaTheme="minorHAnsi" w:hAnsi="GHEA Grapalat"/>
                <w:sz w:val="22"/>
                <w:szCs w:val="22"/>
                <w:lang w:val="hy-AM" w:eastAsia="en-US"/>
              </w:rPr>
              <w:t xml:space="preserve"> արդյունք» և «</w:t>
            </w:r>
            <w:proofErr w:type="spellStart"/>
            <w:r w:rsidRPr="001E7FFA">
              <w:rPr>
                <w:rFonts w:ascii="GHEA Grapalat" w:eastAsiaTheme="minorHAnsi" w:hAnsi="GHEA Grapalat"/>
                <w:sz w:val="22"/>
                <w:szCs w:val="22"/>
                <w:lang w:val="hy-AM" w:eastAsia="en-US"/>
              </w:rPr>
              <w:t>ապամոնտաժման</w:t>
            </w:r>
            <w:proofErr w:type="spellEnd"/>
            <w:r w:rsidRPr="001E7FFA">
              <w:rPr>
                <w:rFonts w:ascii="GHEA Grapalat" w:eastAsiaTheme="minorHAnsi" w:hAnsi="GHEA Grapalat"/>
                <w:sz w:val="22"/>
                <w:szCs w:val="22"/>
                <w:lang w:val="hy-AM" w:eastAsia="en-US"/>
              </w:rPr>
              <w:t xml:space="preserve"> աշխատանքներից </w:t>
            </w:r>
            <w:proofErr w:type="spellStart"/>
            <w:r w:rsidRPr="001E7FFA">
              <w:rPr>
                <w:rFonts w:ascii="GHEA Grapalat" w:eastAsiaTheme="minorHAnsi" w:hAnsi="GHEA Grapalat"/>
                <w:sz w:val="22"/>
                <w:szCs w:val="22"/>
                <w:lang w:val="hy-AM" w:eastAsia="en-US"/>
              </w:rPr>
              <w:t>ձևավորվելիք</w:t>
            </w:r>
            <w:proofErr w:type="spellEnd"/>
            <w:r w:rsidRPr="001E7FFA">
              <w:rPr>
                <w:rFonts w:ascii="GHEA Grapalat" w:eastAsiaTheme="minorHAnsi" w:hAnsi="GHEA Grapalat"/>
                <w:sz w:val="22"/>
                <w:szCs w:val="22"/>
                <w:lang w:val="hy-AM" w:eastAsia="en-US"/>
              </w:rPr>
              <w:t xml:space="preserve"> արդյունք» </w:t>
            </w:r>
            <w:proofErr w:type="spellStart"/>
            <w:r w:rsidRPr="001E7FFA">
              <w:rPr>
                <w:rFonts w:ascii="GHEA Grapalat" w:eastAsiaTheme="minorHAnsi" w:hAnsi="GHEA Grapalat"/>
                <w:sz w:val="22"/>
                <w:szCs w:val="22"/>
                <w:lang w:val="hy-AM" w:eastAsia="en-US"/>
              </w:rPr>
              <w:t>եզրույթները</w:t>
            </w:r>
            <w:proofErr w:type="spellEnd"/>
            <w:r w:rsidRPr="001E7FFA">
              <w:rPr>
                <w:rFonts w:ascii="GHEA Grapalat" w:eastAsiaTheme="minorHAnsi" w:hAnsi="GHEA Grapalat"/>
                <w:sz w:val="22"/>
                <w:szCs w:val="22"/>
                <w:lang w:val="hy-AM" w:eastAsia="en-US"/>
              </w:rPr>
              <w:t xml:space="preserve">, մինչդեռ պարզ չէ, թե ինչ է ենթադրվում նշվածներից, և ինչը կարող է հանդիսանալ աշխատանքներից </w:t>
            </w:r>
            <w:proofErr w:type="spellStart"/>
            <w:r w:rsidRPr="001E7FFA">
              <w:rPr>
                <w:rFonts w:ascii="GHEA Grapalat" w:eastAsiaTheme="minorHAnsi" w:hAnsi="GHEA Grapalat"/>
                <w:sz w:val="22"/>
                <w:szCs w:val="22"/>
                <w:lang w:val="hy-AM" w:eastAsia="en-US"/>
              </w:rPr>
              <w:t>ձևավորվելիք</w:t>
            </w:r>
            <w:proofErr w:type="spellEnd"/>
            <w:r w:rsidRPr="001E7FFA">
              <w:rPr>
                <w:rFonts w:ascii="GHEA Grapalat" w:eastAsiaTheme="minorHAnsi" w:hAnsi="GHEA Grapalat"/>
                <w:sz w:val="22"/>
                <w:szCs w:val="22"/>
                <w:lang w:val="hy-AM" w:eastAsia="en-US"/>
              </w:rPr>
              <w:t xml:space="preserve"> արդյունք, </w:t>
            </w:r>
            <w:proofErr w:type="spellStart"/>
            <w:r w:rsidRPr="001E7FFA">
              <w:rPr>
                <w:rFonts w:ascii="GHEA Grapalat" w:eastAsiaTheme="minorHAnsi" w:hAnsi="GHEA Grapalat"/>
                <w:sz w:val="22"/>
                <w:szCs w:val="22"/>
                <w:lang w:val="hy-AM" w:eastAsia="en-US"/>
              </w:rPr>
              <w:t>միևնույն</w:t>
            </w:r>
            <w:proofErr w:type="spellEnd"/>
            <w:r w:rsidRPr="001E7FFA">
              <w:rPr>
                <w:rFonts w:ascii="GHEA Grapalat" w:eastAsiaTheme="minorHAnsi" w:hAnsi="GHEA Grapalat"/>
                <w:sz w:val="22"/>
                <w:szCs w:val="22"/>
                <w:lang w:val="hy-AM" w:eastAsia="en-US"/>
              </w:rPr>
              <w:t xml:space="preserve"> ժամանակ, հարկ ենք համարում նշել, որ նշված </w:t>
            </w:r>
            <w:proofErr w:type="spellStart"/>
            <w:r w:rsidRPr="001E7FFA">
              <w:rPr>
                <w:rFonts w:ascii="GHEA Grapalat" w:eastAsiaTheme="minorHAnsi" w:hAnsi="GHEA Grapalat"/>
                <w:sz w:val="22"/>
                <w:szCs w:val="22"/>
                <w:lang w:val="hy-AM" w:eastAsia="en-US"/>
              </w:rPr>
              <w:t>եզրույթների</w:t>
            </w:r>
            <w:proofErr w:type="spellEnd"/>
            <w:r w:rsidRPr="001E7FFA">
              <w:rPr>
                <w:rFonts w:ascii="GHEA Grapalat" w:eastAsiaTheme="minorHAnsi" w:hAnsi="GHEA Grapalat"/>
                <w:sz w:val="22"/>
                <w:szCs w:val="22"/>
                <w:lang w:val="hy-AM" w:eastAsia="en-US"/>
              </w:rPr>
              <w:t xml:space="preserve"> իրավական որոշակիության  բացակայության պայմաններում հնարավոր չէ լիարժեք կերպով գնահատել նշված կարգավորման </w:t>
            </w:r>
            <w:proofErr w:type="spellStart"/>
            <w:r w:rsidRPr="001E7FFA">
              <w:rPr>
                <w:rFonts w:ascii="GHEA Grapalat" w:eastAsiaTheme="minorHAnsi" w:hAnsi="GHEA Grapalat"/>
                <w:sz w:val="22"/>
                <w:szCs w:val="22"/>
                <w:lang w:val="hy-AM" w:eastAsia="en-US"/>
              </w:rPr>
              <w:t>իրավաչափության</w:t>
            </w:r>
            <w:proofErr w:type="spellEnd"/>
            <w:r w:rsidRPr="001E7FFA">
              <w:rPr>
                <w:rFonts w:ascii="GHEA Grapalat" w:eastAsiaTheme="minorHAnsi" w:hAnsi="GHEA Grapalat"/>
                <w:sz w:val="22"/>
                <w:szCs w:val="22"/>
                <w:lang w:val="hy-AM" w:eastAsia="en-US"/>
              </w:rPr>
              <w:t xml:space="preserve"> հարցը՝ ՀՀ Սահմանադրությամբ նախատեսված սեփականության իրավունքի պաշտպանության տեսանկյունից, նկատի ունենալով նաև, որ Նախագծի հիմնավորմամբ </w:t>
            </w:r>
            <w:proofErr w:type="spellStart"/>
            <w:r w:rsidRPr="001E7FFA">
              <w:rPr>
                <w:rFonts w:ascii="GHEA Grapalat" w:eastAsiaTheme="minorHAnsi" w:hAnsi="GHEA Grapalat"/>
                <w:sz w:val="22"/>
                <w:szCs w:val="22"/>
                <w:lang w:val="hy-AM" w:eastAsia="en-US"/>
              </w:rPr>
              <w:t>վերոգրյալին</w:t>
            </w:r>
            <w:proofErr w:type="spellEnd"/>
            <w:r w:rsidRPr="001E7FFA">
              <w:rPr>
                <w:rFonts w:ascii="GHEA Grapalat" w:eastAsiaTheme="minorHAnsi" w:hAnsi="GHEA Grapalat"/>
                <w:sz w:val="22"/>
                <w:szCs w:val="22"/>
                <w:lang w:val="hy-AM" w:eastAsia="en-US"/>
              </w:rPr>
              <w:t xml:space="preserve"> </w:t>
            </w:r>
            <w:proofErr w:type="spellStart"/>
            <w:r w:rsidRPr="001E7FFA">
              <w:rPr>
                <w:rFonts w:ascii="GHEA Grapalat" w:eastAsiaTheme="minorHAnsi" w:hAnsi="GHEA Grapalat"/>
                <w:sz w:val="22"/>
                <w:szCs w:val="22"/>
                <w:lang w:val="hy-AM" w:eastAsia="en-US"/>
              </w:rPr>
              <w:t>որևէ</w:t>
            </w:r>
            <w:proofErr w:type="spellEnd"/>
            <w:r w:rsidRPr="001E7FFA">
              <w:rPr>
                <w:rFonts w:ascii="GHEA Grapalat" w:eastAsiaTheme="minorHAnsi" w:hAnsi="GHEA Grapalat"/>
                <w:sz w:val="22"/>
                <w:szCs w:val="22"/>
                <w:lang w:val="hy-AM" w:eastAsia="en-US"/>
              </w:rPr>
              <w:t xml:space="preserve"> անդրադարձ կատարված չէ։</w:t>
            </w:r>
          </w:p>
          <w:p w14:paraId="042C5132" w14:textId="77777777" w:rsidR="00ED6964" w:rsidRPr="001E7FFA"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1E7FFA">
              <w:rPr>
                <w:rFonts w:ascii="GHEA Grapalat" w:eastAsiaTheme="minorHAnsi" w:hAnsi="GHEA Grapalat"/>
                <w:sz w:val="22"/>
                <w:szCs w:val="22"/>
                <w:lang w:val="hy-AM" w:eastAsia="en-US"/>
              </w:rPr>
              <w:lastRenderedPageBreak/>
              <w:t xml:space="preserve">Հարկ է նկատի ունենալ նաև, որ անհրաժեշտ է Նախագծում և որոշման մեջ ապահովել </w:t>
            </w:r>
            <w:proofErr w:type="spellStart"/>
            <w:r w:rsidRPr="001E7FFA">
              <w:rPr>
                <w:rFonts w:ascii="GHEA Grapalat" w:eastAsiaTheme="minorHAnsi" w:hAnsi="GHEA Grapalat"/>
                <w:sz w:val="22"/>
                <w:szCs w:val="22"/>
                <w:lang w:val="hy-AM" w:eastAsia="en-US"/>
              </w:rPr>
              <w:t>եզրույթների</w:t>
            </w:r>
            <w:proofErr w:type="spellEnd"/>
            <w:r w:rsidRPr="001E7FFA">
              <w:rPr>
                <w:rFonts w:ascii="GHEA Grapalat" w:eastAsiaTheme="minorHAnsi" w:hAnsi="GHEA Grapalat"/>
                <w:sz w:val="22"/>
                <w:szCs w:val="22"/>
                <w:lang w:val="hy-AM" w:eastAsia="en-US"/>
              </w:rPr>
              <w:t xml:space="preserve"> միատեսակ կիրառություն՝ նկատի ունենալով «Նորմատիվ իրավական ակտերի մասին» օրենքի 15-րդ հոդվածի 3-րդ մասի պահանջները, համաձայն որի՝ «Սահմանումները պետք է լինեն այնպիսին, որ ապահովեն դրանց միատեսակ ու միանշանակ ընկալումն ու կիրառումը:»։</w:t>
            </w:r>
          </w:p>
        </w:tc>
        <w:tc>
          <w:tcPr>
            <w:tcW w:w="4612" w:type="dxa"/>
            <w:tcBorders>
              <w:top w:val="single" w:sz="4" w:space="0" w:color="auto"/>
              <w:bottom w:val="single" w:sz="4" w:space="0" w:color="auto"/>
            </w:tcBorders>
            <w:shd w:val="clear" w:color="auto" w:fill="auto"/>
          </w:tcPr>
          <w:p w14:paraId="333391FA"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lastRenderedPageBreak/>
              <w:t>Ընդունվել է ի գիտություն:</w:t>
            </w:r>
          </w:p>
          <w:p w14:paraId="5C74011B" w14:textId="77777777" w:rsidR="00ED6964" w:rsidRPr="00863446" w:rsidRDefault="00ED6964" w:rsidP="00464D7D">
            <w:pPr>
              <w:spacing w:after="0" w:line="360" w:lineRule="auto"/>
              <w:ind w:left="132" w:right="214"/>
              <w:jc w:val="center"/>
              <w:rPr>
                <w:rFonts w:ascii="GHEA Grapalat" w:hAnsi="GHEA Grapalat" w:cs="Times New Roman"/>
                <w:b/>
                <w:i/>
                <w:lang w:val="hy-AM"/>
              </w:rPr>
            </w:pPr>
          </w:p>
        </w:tc>
      </w:tr>
      <w:tr w:rsidR="00ED6964" w:rsidRPr="001E7FFA" w14:paraId="7749ABE5" w14:textId="77777777" w:rsidTr="00464D7D">
        <w:trPr>
          <w:trHeight w:val="3146"/>
          <w:tblCellSpacing w:w="0" w:type="dxa"/>
        </w:trPr>
        <w:tc>
          <w:tcPr>
            <w:tcW w:w="6030" w:type="dxa"/>
            <w:shd w:val="clear" w:color="auto" w:fill="auto"/>
          </w:tcPr>
          <w:p w14:paraId="6DEA8289" w14:textId="77777777" w:rsidR="00ED6964" w:rsidRPr="001E7FFA"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1E7FFA">
              <w:rPr>
                <w:rFonts w:ascii="GHEA Grapalat" w:eastAsiaTheme="minorHAnsi" w:hAnsi="GHEA Grapalat"/>
                <w:sz w:val="22"/>
                <w:szCs w:val="22"/>
                <w:lang w:val="hy-AM" w:eastAsia="en-US"/>
              </w:rPr>
              <w:lastRenderedPageBreak/>
              <w:t xml:space="preserve">3. Նախագծի 1-ին կետի 2-րդ ենթակետով նախատեսվում է ուժը կորցրած ճանաչել Հավելված 1-ի 126-րդ, 132-րդ, 138-րդ, 190-րդ, 193-րդ, 224-րդ կետերը, իսկ 3-րդ ենթակետով 18-րդ, 55-րդ կետերը, մինչդեռ Նախագծի հիմնավորման մեջ ներկայացված չէ, թե որն է նշված կետերը ուժը կորցրած ճանաչելու նպատակը, այլ միայն նշված է, որ </w:t>
            </w:r>
            <w:r w:rsidRPr="001E7FFA">
              <w:rPr>
                <w:rFonts w:ascii="GHEA Grapalat" w:eastAsiaTheme="minorHAnsi" w:hAnsi="GHEA Grapalat"/>
                <w:sz w:val="22"/>
                <w:szCs w:val="22"/>
                <w:lang w:val="hy-AM" w:eastAsia="en-US"/>
              </w:rPr>
              <w:br/>
              <w:t xml:space="preserve">«տեխնիկական վիճակից ելնելով նախատեսվում է հանել գործող ցանկի 43-րդ և 55-րդ տողերը», սակայն, հարկ է նկատի ունենալ, որ Նախագծով 43-րդ կետը հանելու վերաբերյալ դրույթ չկա։ </w:t>
            </w:r>
          </w:p>
          <w:p w14:paraId="589EA13A" w14:textId="77777777" w:rsidR="00ED6964" w:rsidRPr="001E7FFA"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1E7FFA">
              <w:rPr>
                <w:rFonts w:ascii="GHEA Grapalat" w:eastAsiaTheme="minorHAnsi" w:hAnsi="GHEA Grapalat"/>
                <w:sz w:val="22"/>
                <w:szCs w:val="22"/>
                <w:lang w:val="hy-AM" w:eastAsia="en-US"/>
              </w:rPr>
              <w:t xml:space="preserve">Այսպես՝ անհրաժեշտ է Նախագծի հիմնավորումը </w:t>
            </w:r>
            <w:proofErr w:type="spellStart"/>
            <w:r w:rsidRPr="001E7FFA">
              <w:rPr>
                <w:rFonts w:ascii="GHEA Grapalat" w:eastAsiaTheme="minorHAnsi" w:hAnsi="GHEA Grapalat"/>
                <w:sz w:val="22"/>
                <w:szCs w:val="22"/>
                <w:lang w:val="hy-AM" w:eastAsia="en-US"/>
              </w:rPr>
              <w:t>վերախմբագրել</w:t>
            </w:r>
            <w:proofErr w:type="spellEnd"/>
            <w:r w:rsidRPr="001E7FFA">
              <w:rPr>
                <w:rFonts w:ascii="GHEA Grapalat" w:eastAsiaTheme="minorHAnsi" w:hAnsi="GHEA Grapalat"/>
                <w:sz w:val="22"/>
                <w:szCs w:val="22"/>
                <w:lang w:val="hy-AM" w:eastAsia="en-US"/>
              </w:rPr>
              <w:t xml:space="preserve"> </w:t>
            </w:r>
            <w:proofErr w:type="spellStart"/>
            <w:r w:rsidRPr="001E7FFA">
              <w:rPr>
                <w:rFonts w:ascii="GHEA Grapalat" w:eastAsiaTheme="minorHAnsi" w:hAnsi="GHEA Grapalat"/>
                <w:sz w:val="22"/>
                <w:szCs w:val="22"/>
                <w:lang w:val="hy-AM" w:eastAsia="en-US"/>
              </w:rPr>
              <w:t>վերոնշյալի</w:t>
            </w:r>
            <w:proofErr w:type="spellEnd"/>
            <w:r w:rsidRPr="001E7FFA">
              <w:rPr>
                <w:rFonts w:ascii="GHEA Grapalat" w:eastAsiaTheme="minorHAnsi" w:hAnsi="GHEA Grapalat"/>
                <w:sz w:val="22"/>
                <w:szCs w:val="22"/>
                <w:lang w:val="hy-AM" w:eastAsia="en-US"/>
              </w:rPr>
              <w:t xml:space="preserve"> տեսանկյունից, ինչպես նաև վերացնել գործող անհամապատասխանությունը։</w:t>
            </w:r>
          </w:p>
        </w:tc>
        <w:tc>
          <w:tcPr>
            <w:tcW w:w="4612" w:type="dxa"/>
            <w:tcBorders>
              <w:top w:val="single" w:sz="4" w:space="0" w:color="auto"/>
              <w:bottom w:val="single" w:sz="4" w:space="0" w:color="auto"/>
            </w:tcBorders>
            <w:shd w:val="clear" w:color="auto" w:fill="auto"/>
          </w:tcPr>
          <w:p w14:paraId="589C17CB"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5765C7">
              <w:rPr>
                <w:rFonts w:ascii="GHEA Grapalat" w:eastAsia="Times New Roman" w:hAnsi="GHEA Grapalat" w:cs="Times New Roman"/>
                <w:b/>
                <w:i/>
                <w:color w:val="000000"/>
                <w:sz w:val="24"/>
                <w:szCs w:val="24"/>
                <w:lang w:val="hy-AM" w:eastAsia="ru-RU"/>
              </w:rPr>
              <w:t xml:space="preserve">Ընդունվել է, </w:t>
            </w:r>
            <w:proofErr w:type="spellStart"/>
            <w:r w:rsidRPr="005765C7">
              <w:rPr>
                <w:rFonts w:ascii="GHEA Grapalat" w:eastAsia="Times New Roman" w:hAnsi="GHEA Grapalat" w:cs="Times New Roman"/>
                <w:b/>
                <w:i/>
                <w:color w:val="000000"/>
                <w:sz w:val="24"/>
                <w:szCs w:val="24"/>
                <w:lang w:val="hy-AM" w:eastAsia="ru-RU"/>
              </w:rPr>
              <w:t>խմբագրվել</w:t>
            </w:r>
            <w:proofErr w:type="spellEnd"/>
            <w:r w:rsidRPr="005765C7">
              <w:rPr>
                <w:rFonts w:ascii="GHEA Grapalat" w:eastAsia="Times New Roman" w:hAnsi="GHEA Grapalat" w:cs="Times New Roman"/>
                <w:b/>
                <w:i/>
                <w:color w:val="000000"/>
                <w:sz w:val="24"/>
                <w:szCs w:val="24"/>
                <w:lang w:val="hy-AM" w:eastAsia="ru-RU"/>
              </w:rPr>
              <w:t xml:space="preserve"> է</w:t>
            </w:r>
            <w:r>
              <w:rPr>
                <w:rFonts w:ascii="GHEA Grapalat" w:eastAsia="Times New Roman" w:hAnsi="GHEA Grapalat" w:cs="Times New Roman"/>
                <w:b/>
                <w:i/>
                <w:color w:val="000000"/>
                <w:sz w:val="24"/>
                <w:szCs w:val="24"/>
                <w:lang w:val="hy-AM" w:eastAsia="ru-RU"/>
              </w:rPr>
              <w:t>.</w:t>
            </w:r>
          </w:p>
        </w:tc>
      </w:tr>
      <w:tr w:rsidR="00ED6964" w:rsidRPr="001E7FFA" w14:paraId="67F235C4" w14:textId="77777777" w:rsidTr="00464D7D">
        <w:trPr>
          <w:trHeight w:val="5828"/>
          <w:tblCellSpacing w:w="0" w:type="dxa"/>
        </w:trPr>
        <w:tc>
          <w:tcPr>
            <w:tcW w:w="6030" w:type="dxa"/>
            <w:shd w:val="clear" w:color="auto" w:fill="auto"/>
          </w:tcPr>
          <w:p w14:paraId="605478A2" w14:textId="77777777" w:rsidR="00ED6964" w:rsidRPr="001E7FFA"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7642DF">
              <w:rPr>
                <w:rFonts w:ascii="GHEA Grapalat" w:eastAsiaTheme="minorHAnsi" w:hAnsi="GHEA Grapalat"/>
                <w:sz w:val="22"/>
                <w:szCs w:val="22"/>
                <w:lang w:val="hy-AM" w:eastAsia="en-US"/>
              </w:rPr>
              <w:t xml:space="preserve">4. Նախագծի ամբողջ տեքստում «տող» և «տողեր» բառերը իրենց համապատասխան </w:t>
            </w:r>
            <w:proofErr w:type="spellStart"/>
            <w:r w:rsidRPr="007642DF">
              <w:rPr>
                <w:rFonts w:ascii="GHEA Grapalat" w:eastAsiaTheme="minorHAnsi" w:hAnsi="GHEA Grapalat"/>
                <w:sz w:val="22"/>
                <w:szCs w:val="22"/>
                <w:lang w:val="hy-AM" w:eastAsia="en-US"/>
              </w:rPr>
              <w:t>հոլովաձևերով</w:t>
            </w:r>
            <w:proofErr w:type="spellEnd"/>
            <w:r w:rsidRPr="007642DF">
              <w:rPr>
                <w:rFonts w:ascii="GHEA Grapalat" w:eastAsiaTheme="minorHAnsi" w:hAnsi="GHEA Grapalat"/>
                <w:sz w:val="22"/>
                <w:szCs w:val="22"/>
                <w:lang w:val="hy-AM" w:eastAsia="en-US"/>
              </w:rPr>
              <w:t xml:space="preserve"> անհրաժեշտ է փոխարինել «կետ» և «կետեր» բառերով՝ նկատի ունենալով «Նորմատիվ իրավական ակտերի մասին» օրենքի 14-րդ հոդվածի 5-րդ մասի պահանջները,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sidRPr="007642DF">
              <w:rPr>
                <w:rFonts w:ascii="GHEA Grapalat" w:eastAsiaTheme="minorHAnsi" w:hAnsi="GHEA Grapalat"/>
                <w:sz w:val="22"/>
                <w:szCs w:val="22"/>
                <w:lang w:val="hy-AM" w:eastAsia="en-US"/>
              </w:rPr>
              <w:t>միջակետով</w:t>
            </w:r>
            <w:proofErr w:type="spellEnd"/>
            <w:r w:rsidRPr="007642DF">
              <w:rPr>
                <w:rFonts w:ascii="GHEA Grapalat" w:eastAsiaTheme="minorHAnsi" w:hAnsi="GHEA Grapalat"/>
                <w:sz w:val="22"/>
                <w:szCs w:val="22"/>
                <w:lang w:val="hy-AM" w:eastAsia="en-US"/>
              </w:rPr>
              <w:t xml:space="preserve">: Ենթակետերը համարակալվում են արաբական թվանշաններով, որոնք տեքստից բաժանվում են </w:t>
            </w:r>
            <w:proofErr w:type="spellStart"/>
            <w:r w:rsidRPr="007642DF">
              <w:rPr>
                <w:rFonts w:ascii="GHEA Grapalat" w:eastAsiaTheme="minorHAnsi" w:hAnsi="GHEA Grapalat"/>
                <w:sz w:val="22"/>
                <w:szCs w:val="22"/>
                <w:lang w:val="hy-AM" w:eastAsia="en-US"/>
              </w:rPr>
              <w:t>փակագծով</w:t>
            </w:r>
            <w:proofErr w:type="spellEnd"/>
            <w:r w:rsidRPr="007642DF">
              <w:rPr>
                <w:rFonts w:ascii="GHEA Grapalat" w:eastAsiaTheme="minorHAnsi" w:hAnsi="GHEA Grapalat"/>
                <w:sz w:val="22"/>
                <w:szCs w:val="22"/>
                <w:lang w:val="hy-AM" w:eastAsia="en-US"/>
              </w:rPr>
              <w:t xml:space="preserve">: Պարբերությունները համարակալվում են հայերենի այբուբենի </w:t>
            </w:r>
            <w:proofErr w:type="spellStart"/>
            <w:r w:rsidRPr="007642DF">
              <w:rPr>
                <w:rFonts w:ascii="GHEA Grapalat" w:eastAsiaTheme="minorHAnsi" w:hAnsi="GHEA Grapalat"/>
                <w:sz w:val="22"/>
                <w:szCs w:val="22"/>
                <w:lang w:val="hy-AM" w:eastAsia="en-US"/>
              </w:rPr>
              <w:t>փոքրատառերով</w:t>
            </w:r>
            <w:proofErr w:type="spellEnd"/>
            <w:r w:rsidRPr="007642DF">
              <w:rPr>
                <w:rFonts w:ascii="GHEA Grapalat" w:eastAsiaTheme="minorHAnsi" w:hAnsi="GHEA Grapalat"/>
                <w:sz w:val="22"/>
                <w:szCs w:val="22"/>
                <w:lang w:val="hy-AM" w:eastAsia="en-US"/>
              </w:rPr>
              <w:t xml:space="preserve">, որոնք տեքստից բաժանվում են </w:t>
            </w:r>
            <w:proofErr w:type="spellStart"/>
            <w:r w:rsidRPr="007642DF">
              <w:rPr>
                <w:rFonts w:ascii="GHEA Grapalat" w:eastAsiaTheme="minorHAnsi" w:hAnsi="GHEA Grapalat"/>
                <w:sz w:val="22"/>
                <w:szCs w:val="22"/>
                <w:lang w:val="hy-AM" w:eastAsia="en-US"/>
              </w:rPr>
              <w:t>միջակետով</w:t>
            </w:r>
            <w:proofErr w:type="spellEnd"/>
            <w:r w:rsidRPr="007642DF">
              <w:rPr>
                <w:rFonts w:ascii="GHEA Grapalat" w:eastAsiaTheme="minorHAnsi" w:hAnsi="GHEA Grapalat"/>
                <w:sz w:val="22"/>
                <w:szCs w:val="22"/>
                <w:lang w:val="hy-AM" w:eastAsia="en-US"/>
              </w:rPr>
              <w:t>:»։</w:t>
            </w:r>
          </w:p>
        </w:tc>
        <w:tc>
          <w:tcPr>
            <w:tcW w:w="4612" w:type="dxa"/>
            <w:tcBorders>
              <w:top w:val="single" w:sz="4" w:space="0" w:color="auto"/>
              <w:bottom w:val="single" w:sz="4" w:space="0" w:color="auto"/>
            </w:tcBorders>
            <w:shd w:val="clear" w:color="auto" w:fill="auto"/>
          </w:tcPr>
          <w:p w14:paraId="23A4D637"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w:t>
            </w:r>
            <w:r>
              <w:rPr>
                <w:rFonts w:ascii="GHEA Grapalat" w:hAnsi="GHEA Grapalat" w:cs="Times New Roman"/>
                <w:b/>
                <w:i/>
                <w:lang w:val="hy-AM"/>
              </w:rPr>
              <w:t xml:space="preserve">, </w:t>
            </w:r>
            <w:proofErr w:type="spellStart"/>
            <w:r>
              <w:rPr>
                <w:rFonts w:ascii="GHEA Grapalat" w:hAnsi="GHEA Grapalat" w:cs="Times New Roman"/>
                <w:b/>
                <w:i/>
                <w:lang w:val="hy-AM"/>
              </w:rPr>
              <w:t>խմբագրվել</w:t>
            </w:r>
            <w:proofErr w:type="spellEnd"/>
            <w:r>
              <w:rPr>
                <w:rFonts w:ascii="GHEA Grapalat" w:hAnsi="GHEA Grapalat" w:cs="Times New Roman"/>
                <w:b/>
                <w:i/>
                <w:lang w:val="hy-AM"/>
              </w:rPr>
              <w:t xml:space="preserve"> է:</w:t>
            </w:r>
          </w:p>
          <w:p w14:paraId="05BABD06" w14:textId="77777777" w:rsidR="00ED6964" w:rsidRPr="005765C7" w:rsidRDefault="00ED6964" w:rsidP="00464D7D">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ED6964" w:rsidRPr="001E7FFA" w14:paraId="6ADD9E62" w14:textId="77777777" w:rsidTr="00464D7D">
        <w:trPr>
          <w:trHeight w:val="1769"/>
          <w:tblCellSpacing w:w="0" w:type="dxa"/>
        </w:trPr>
        <w:tc>
          <w:tcPr>
            <w:tcW w:w="6030" w:type="dxa"/>
            <w:shd w:val="clear" w:color="auto" w:fill="auto"/>
          </w:tcPr>
          <w:p w14:paraId="52058EF2" w14:textId="77777777" w:rsidR="00ED6964" w:rsidRPr="007642DF"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7642DF">
              <w:rPr>
                <w:rFonts w:ascii="GHEA Grapalat" w:eastAsiaTheme="minorHAnsi" w:hAnsi="GHEA Grapalat"/>
                <w:sz w:val="22"/>
                <w:szCs w:val="22"/>
                <w:lang w:val="hy-AM" w:eastAsia="en-US"/>
              </w:rPr>
              <w:lastRenderedPageBreak/>
              <w:t xml:space="preserve">5. Նախագծի 1-ին կետի 2-րդ ենթակետի «բ» պարբերությունում «թվերը» և «թվերով» բառերը անհրաժեշտ է համապատասխանաբար փոխարինել «թիվը» և «թվով» բառերով՝ նկատի ունենալով, որ նախատեսվում է փոխարինել 576 թիվը 432» թվով։ </w:t>
            </w:r>
          </w:p>
        </w:tc>
        <w:tc>
          <w:tcPr>
            <w:tcW w:w="4612" w:type="dxa"/>
            <w:tcBorders>
              <w:top w:val="single" w:sz="4" w:space="0" w:color="auto"/>
              <w:bottom w:val="single" w:sz="4" w:space="0" w:color="auto"/>
            </w:tcBorders>
            <w:shd w:val="clear" w:color="auto" w:fill="auto"/>
          </w:tcPr>
          <w:p w14:paraId="3A49C596"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w:t>
            </w:r>
            <w:r>
              <w:rPr>
                <w:rFonts w:ascii="GHEA Grapalat" w:hAnsi="GHEA Grapalat" w:cs="Times New Roman"/>
                <w:b/>
                <w:i/>
                <w:lang w:val="hy-AM"/>
              </w:rPr>
              <w:t xml:space="preserve">, </w:t>
            </w:r>
            <w:proofErr w:type="spellStart"/>
            <w:r>
              <w:rPr>
                <w:rFonts w:ascii="GHEA Grapalat" w:hAnsi="GHEA Grapalat" w:cs="Times New Roman"/>
                <w:b/>
                <w:i/>
                <w:lang w:val="hy-AM"/>
              </w:rPr>
              <w:t>խմբագրվել</w:t>
            </w:r>
            <w:proofErr w:type="spellEnd"/>
            <w:r>
              <w:rPr>
                <w:rFonts w:ascii="GHEA Grapalat" w:hAnsi="GHEA Grapalat" w:cs="Times New Roman"/>
                <w:b/>
                <w:i/>
                <w:lang w:val="hy-AM"/>
              </w:rPr>
              <w:t xml:space="preserve"> է:</w:t>
            </w:r>
          </w:p>
          <w:p w14:paraId="3B2DE602" w14:textId="77777777" w:rsidR="00ED6964" w:rsidRPr="005765C7" w:rsidRDefault="00ED6964" w:rsidP="00464D7D">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ED6964" w:rsidRPr="001E7FFA" w14:paraId="382EDEC9" w14:textId="77777777" w:rsidTr="00464D7D">
        <w:trPr>
          <w:trHeight w:val="986"/>
          <w:tblCellSpacing w:w="0" w:type="dxa"/>
        </w:trPr>
        <w:tc>
          <w:tcPr>
            <w:tcW w:w="6030" w:type="dxa"/>
            <w:shd w:val="clear" w:color="auto" w:fill="auto"/>
          </w:tcPr>
          <w:p w14:paraId="531216A1" w14:textId="77777777" w:rsidR="00ED6964" w:rsidRPr="007642DF"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7642DF">
              <w:rPr>
                <w:rFonts w:ascii="GHEA Grapalat" w:eastAsiaTheme="minorHAnsi" w:hAnsi="GHEA Grapalat"/>
                <w:sz w:val="22"/>
                <w:szCs w:val="22"/>
                <w:lang w:val="hy-AM" w:eastAsia="en-US"/>
              </w:rPr>
              <w:t xml:space="preserve">6. Նախագծի 1-ին կետի 3-րդ ենթակետում անհրաժեշտ է գրել Հավելված 3-ով հաստատված ցանկի ամբողջական անվանումը։ </w:t>
            </w:r>
          </w:p>
        </w:tc>
        <w:tc>
          <w:tcPr>
            <w:tcW w:w="4612" w:type="dxa"/>
            <w:tcBorders>
              <w:top w:val="single" w:sz="4" w:space="0" w:color="auto"/>
              <w:bottom w:val="single" w:sz="4" w:space="0" w:color="auto"/>
            </w:tcBorders>
            <w:shd w:val="clear" w:color="auto" w:fill="auto"/>
          </w:tcPr>
          <w:p w14:paraId="77FAF03B"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w:t>
            </w:r>
            <w:r>
              <w:rPr>
                <w:rFonts w:ascii="GHEA Grapalat" w:hAnsi="GHEA Grapalat" w:cs="Times New Roman"/>
                <w:b/>
                <w:i/>
                <w:lang w:val="hy-AM"/>
              </w:rPr>
              <w:t xml:space="preserve">, </w:t>
            </w:r>
            <w:proofErr w:type="spellStart"/>
            <w:r>
              <w:rPr>
                <w:rFonts w:ascii="GHEA Grapalat" w:hAnsi="GHEA Grapalat" w:cs="Times New Roman"/>
                <w:b/>
                <w:i/>
                <w:lang w:val="hy-AM"/>
              </w:rPr>
              <w:t>խմբագրվել</w:t>
            </w:r>
            <w:proofErr w:type="spellEnd"/>
            <w:r>
              <w:rPr>
                <w:rFonts w:ascii="GHEA Grapalat" w:hAnsi="GHEA Grapalat" w:cs="Times New Roman"/>
                <w:b/>
                <w:i/>
                <w:lang w:val="hy-AM"/>
              </w:rPr>
              <w:t xml:space="preserve"> է:</w:t>
            </w:r>
          </w:p>
          <w:p w14:paraId="70DF0E27" w14:textId="77777777" w:rsidR="00ED6964" w:rsidRPr="005765C7" w:rsidRDefault="00ED6964" w:rsidP="00464D7D">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ED6964" w:rsidRPr="001E7FFA" w14:paraId="64903673" w14:textId="77777777" w:rsidTr="00464D7D">
        <w:trPr>
          <w:trHeight w:val="986"/>
          <w:tblCellSpacing w:w="0" w:type="dxa"/>
        </w:trPr>
        <w:tc>
          <w:tcPr>
            <w:tcW w:w="6030" w:type="dxa"/>
            <w:shd w:val="clear" w:color="auto" w:fill="auto"/>
          </w:tcPr>
          <w:p w14:paraId="79259F28" w14:textId="77777777" w:rsidR="00ED6964" w:rsidRPr="007642DF"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7642DF">
              <w:rPr>
                <w:rFonts w:ascii="GHEA Grapalat" w:eastAsiaTheme="minorHAnsi" w:hAnsi="GHEA Grapalat"/>
                <w:sz w:val="22"/>
                <w:szCs w:val="22"/>
                <w:lang w:val="hy-AM" w:eastAsia="en-US"/>
              </w:rPr>
              <w:t>7. Նախագծի 1-ին կետի 3-րդ ենթակետում անհրաժեշտ է ապահովել պարբերությունների հերթական համարակալում։</w:t>
            </w:r>
          </w:p>
        </w:tc>
        <w:tc>
          <w:tcPr>
            <w:tcW w:w="4612" w:type="dxa"/>
            <w:tcBorders>
              <w:top w:val="single" w:sz="4" w:space="0" w:color="auto"/>
              <w:bottom w:val="single" w:sz="4" w:space="0" w:color="auto"/>
            </w:tcBorders>
            <w:shd w:val="clear" w:color="auto" w:fill="auto"/>
          </w:tcPr>
          <w:p w14:paraId="3357AF14"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w:t>
            </w:r>
            <w:r>
              <w:rPr>
                <w:rFonts w:ascii="GHEA Grapalat" w:hAnsi="GHEA Grapalat" w:cs="Times New Roman"/>
                <w:b/>
                <w:i/>
                <w:lang w:val="hy-AM"/>
              </w:rPr>
              <w:t xml:space="preserve">, </w:t>
            </w:r>
            <w:proofErr w:type="spellStart"/>
            <w:r>
              <w:rPr>
                <w:rFonts w:ascii="GHEA Grapalat" w:hAnsi="GHEA Grapalat" w:cs="Times New Roman"/>
                <w:b/>
                <w:i/>
                <w:lang w:val="hy-AM"/>
              </w:rPr>
              <w:t>խմբագրվել</w:t>
            </w:r>
            <w:proofErr w:type="spellEnd"/>
            <w:r>
              <w:rPr>
                <w:rFonts w:ascii="GHEA Grapalat" w:hAnsi="GHEA Grapalat" w:cs="Times New Roman"/>
                <w:b/>
                <w:i/>
                <w:lang w:val="hy-AM"/>
              </w:rPr>
              <w:t xml:space="preserve"> է:</w:t>
            </w:r>
          </w:p>
          <w:p w14:paraId="45E45B52" w14:textId="77777777" w:rsidR="00ED6964" w:rsidRPr="005765C7" w:rsidRDefault="00ED6964" w:rsidP="00464D7D">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ED6964" w:rsidRPr="001E7FFA" w14:paraId="4D1752F5" w14:textId="77777777" w:rsidTr="00464D7D">
        <w:trPr>
          <w:trHeight w:val="986"/>
          <w:tblCellSpacing w:w="0" w:type="dxa"/>
        </w:trPr>
        <w:tc>
          <w:tcPr>
            <w:tcW w:w="6030" w:type="dxa"/>
            <w:shd w:val="clear" w:color="auto" w:fill="auto"/>
          </w:tcPr>
          <w:p w14:paraId="0B85B591" w14:textId="77777777" w:rsidR="00ED6964" w:rsidRPr="007642DF" w:rsidRDefault="00ED6964" w:rsidP="00464D7D">
            <w:pPr>
              <w:pStyle w:val="NormalWeb"/>
              <w:tabs>
                <w:tab w:val="left" w:pos="9810"/>
              </w:tabs>
              <w:autoSpaceDE w:val="0"/>
              <w:autoSpaceDN w:val="0"/>
              <w:adjustRightInd w:val="0"/>
              <w:spacing w:before="0" w:beforeAutospacing="0" w:after="0" w:afterAutospacing="0" w:line="276" w:lineRule="auto"/>
              <w:ind w:firstLine="720"/>
              <w:contextualSpacing/>
              <w:jc w:val="both"/>
              <w:rPr>
                <w:rFonts w:ascii="GHEA Grapalat" w:eastAsiaTheme="minorHAnsi" w:hAnsi="GHEA Grapalat"/>
                <w:sz w:val="22"/>
                <w:szCs w:val="22"/>
                <w:lang w:val="hy-AM" w:eastAsia="en-US"/>
              </w:rPr>
            </w:pPr>
            <w:r w:rsidRPr="007642DF">
              <w:rPr>
                <w:rFonts w:ascii="GHEA Grapalat" w:eastAsiaTheme="minorHAnsi" w:hAnsi="GHEA Grapalat"/>
                <w:sz w:val="22"/>
                <w:szCs w:val="22"/>
                <w:lang w:val="hy-AM" w:eastAsia="en-US"/>
              </w:rPr>
              <w:t>8. Նախագծի 1-ին կետի 3-րդ ենթակետում «59-ից 119-րդ» բառերը անհրաժեշտ է փոխարինել «59-119-րդ» բառերով։</w:t>
            </w:r>
          </w:p>
        </w:tc>
        <w:tc>
          <w:tcPr>
            <w:tcW w:w="4612" w:type="dxa"/>
            <w:tcBorders>
              <w:top w:val="single" w:sz="4" w:space="0" w:color="auto"/>
            </w:tcBorders>
            <w:shd w:val="clear" w:color="auto" w:fill="auto"/>
          </w:tcPr>
          <w:p w14:paraId="239342B6" w14:textId="77777777" w:rsidR="00ED6964" w:rsidRPr="00863446" w:rsidRDefault="00ED6964" w:rsidP="00464D7D">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w:t>
            </w:r>
            <w:r>
              <w:rPr>
                <w:rFonts w:ascii="GHEA Grapalat" w:hAnsi="GHEA Grapalat" w:cs="Times New Roman"/>
                <w:b/>
                <w:i/>
                <w:lang w:val="hy-AM"/>
              </w:rPr>
              <w:t xml:space="preserve">, </w:t>
            </w:r>
            <w:proofErr w:type="spellStart"/>
            <w:r>
              <w:rPr>
                <w:rFonts w:ascii="GHEA Grapalat" w:hAnsi="GHEA Grapalat" w:cs="Times New Roman"/>
                <w:b/>
                <w:i/>
                <w:lang w:val="hy-AM"/>
              </w:rPr>
              <w:t>խմբագրվել</w:t>
            </w:r>
            <w:proofErr w:type="spellEnd"/>
            <w:r>
              <w:rPr>
                <w:rFonts w:ascii="GHEA Grapalat" w:hAnsi="GHEA Grapalat" w:cs="Times New Roman"/>
                <w:b/>
                <w:i/>
                <w:lang w:val="hy-AM"/>
              </w:rPr>
              <w:t xml:space="preserve"> է:</w:t>
            </w:r>
          </w:p>
          <w:p w14:paraId="6372FB15" w14:textId="77777777" w:rsidR="00ED6964" w:rsidRPr="005765C7" w:rsidRDefault="00ED6964" w:rsidP="00464D7D">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bl>
    <w:p w14:paraId="12D66449" w14:textId="77777777" w:rsidR="00ED6964" w:rsidRPr="00C738DD" w:rsidRDefault="00ED6964" w:rsidP="00ED6964">
      <w:pPr>
        <w:rPr>
          <w:lang w:val="hy-AM"/>
        </w:rPr>
      </w:pPr>
    </w:p>
    <w:p w14:paraId="45D211D8" w14:textId="77777777" w:rsidR="00ED6964" w:rsidRPr="001E7FFA" w:rsidRDefault="00ED6964" w:rsidP="00ED6964">
      <w:pPr>
        <w:spacing w:after="0"/>
        <w:jc w:val="both"/>
        <w:rPr>
          <w:lang w:val="hy-AM"/>
        </w:rPr>
      </w:pPr>
    </w:p>
    <w:p w14:paraId="74346C22" w14:textId="77777777" w:rsidR="00F12C76" w:rsidRPr="00ED6964" w:rsidRDefault="00F12C76" w:rsidP="00ED6964">
      <w:bookmarkStart w:id="0" w:name="_GoBack"/>
      <w:bookmarkEnd w:id="0"/>
    </w:p>
    <w:sectPr w:rsidR="00F12C76" w:rsidRPr="00ED6964"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27AA2"/>
    <w:multiLevelType w:val="hybridMultilevel"/>
    <w:tmpl w:val="CDA002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5F5C64"/>
    <w:multiLevelType w:val="hybridMultilevel"/>
    <w:tmpl w:val="635E73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62B15D99"/>
    <w:multiLevelType w:val="hybridMultilevel"/>
    <w:tmpl w:val="5D8E69B2"/>
    <w:lvl w:ilvl="0" w:tplc="B74A318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0FB"/>
    <w:rsid w:val="00030155"/>
    <w:rsid w:val="00263A16"/>
    <w:rsid w:val="0057051E"/>
    <w:rsid w:val="005765C7"/>
    <w:rsid w:val="00610A58"/>
    <w:rsid w:val="006C0B77"/>
    <w:rsid w:val="006C5F33"/>
    <w:rsid w:val="007431E5"/>
    <w:rsid w:val="00777038"/>
    <w:rsid w:val="007A6F2B"/>
    <w:rsid w:val="008242FF"/>
    <w:rsid w:val="00870751"/>
    <w:rsid w:val="008850FB"/>
    <w:rsid w:val="00922C48"/>
    <w:rsid w:val="00970E65"/>
    <w:rsid w:val="009D1246"/>
    <w:rsid w:val="00A30BEE"/>
    <w:rsid w:val="00A8177A"/>
    <w:rsid w:val="00B81C81"/>
    <w:rsid w:val="00B915B7"/>
    <w:rsid w:val="00D103B2"/>
    <w:rsid w:val="00D10908"/>
    <w:rsid w:val="00D644AC"/>
    <w:rsid w:val="00DA1E3D"/>
    <w:rsid w:val="00E24D61"/>
    <w:rsid w:val="00EA59DF"/>
    <w:rsid w:val="00ED6964"/>
    <w:rsid w:val="00EE06DF"/>
    <w:rsid w:val="00EE4070"/>
    <w:rsid w:val="00F12C76"/>
    <w:rsid w:val="00F443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C7D21"/>
  <w15:chartTrackingRefBased/>
  <w15:docId w15:val="{F2EAF269-BAC7-4E31-8C42-AADEC6502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0F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Char Char Char1,Char Char Char"/>
    <w:basedOn w:val="Normal"/>
    <w:link w:val="NormalWebChar"/>
    <w:uiPriority w:val="99"/>
    <w:unhideWhenUsed/>
    <w:qFormat/>
    <w:rsid w:val="008850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Table no. List Paragraph,Numbered List Paragraph,Абзац списка3,Bullet Points"/>
    <w:basedOn w:val="Normal"/>
    <w:link w:val="ListParagraphChar"/>
    <w:uiPriority w:val="34"/>
    <w:qFormat/>
    <w:rsid w:val="008850FB"/>
    <w:pPr>
      <w:ind w:left="720"/>
      <w:contextualSpacing/>
    </w:p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8850FB"/>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8850F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9</Pages>
  <Words>1764</Words>
  <Characters>12968</Characters>
  <Application>Microsoft Office Word</Application>
  <DocSecurity>0</DocSecurity>
  <Lines>416</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https://mul2.gov.am/tasks/1116426/oneclick?token=5865563c7d4aabcf19a93ac86417d817</cp:keywords>
  <dc:description/>
  <cp:lastModifiedBy>Lilit Sargsyan1</cp:lastModifiedBy>
  <cp:revision>22</cp:revision>
  <dcterms:created xsi:type="dcterms:W3CDTF">2025-02-26T09:22:00Z</dcterms:created>
  <dcterms:modified xsi:type="dcterms:W3CDTF">2025-03-05T08:29:00Z</dcterms:modified>
</cp:coreProperties>
</file>