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AEB" w:rsidRDefault="00060AEB" w:rsidP="00060AEB">
      <w:pPr>
        <w:jc w:val="center"/>
      </w:pPr>
      <w:r>
        <w:rPr>
          <w:noProof/>
          <w:lang w:eastAsia="en-US"/>
        </w:rPr>
        <w:drawing>
          <wp:inline distT="0" distB="0" distL="0" distR="0" wp14:anchorId="6F553CD6" wp14:editId="340BBEB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AEB" w:rsidRDefault="00060AEB" w:rsidP="00060AEB">
      <w:pPr>
        <w:jc w:val="center"/>
      </w:pPr>
    </w:p>
    <w:p w:rsidR="00060AEB" w:rsidRDefault="00060AEB" w:rsidP="00060AE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60AEB" w:rsidRDefault="00060AEB" w:rsidP="00060AEB">
      <w:pPr>
        <w:pStyle w:val="mechtex"/>
        <w:rPr>
          <w:rFonts w:ascii="GHEA Mariam" w:hAnsi="GHEA Mariam"/>
          <w:b/>
        </w:rPr>
      </w:pPr>
    </w:p>
    <w:p w:rsidR="00060AEB" w:rsidRDefault="00060AEB" w:rsidP="00060AE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60AEB" w:rsidRDefault="00060AEB" w:rsidP="00060AEB">
      <w:pPr>
        <w:jc w:val="center"/>
        <w:rPr>
          <w:rFonts w:ascii="GHEA Mariam" w:hAnsi="GHEA Mariam"/>
          <w:sz w:val="24"/>
          <w:szCs w:val="24"/>
        </w:rPr>
      </w:pP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Pr="00F22A20" w:rsidRDefault="00DD0E2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Pr="008A1167">
        <w:rPr>
          <w:rFonts w:ascii="GHEA Mariam" w:hAnsi="GHEA Mariam"/>
          <w:sz w:val="24"/>
          <w:szCs w:val="24"/>
        </w:rPr>
        <w:t xml:space="preserve"> </w:t>
      </w:r>
      <w:r w:rsidRPr="00DD0E25">
        <w:rPr>
          <w:rFonts w:ascii="GHEA Mariam" w:hAnsi="GHEA Mariam"/>
          <w:sz w:val="24"/>
          <w:szCs w:val="24"/>
          <w:lang w:val="hy-AM"/>
        </w:rPr>
        <w:t>մարտի</w:t>
      </w:r>
      <w:r w:rsidRPr="008A1167">
        <w:rPr>
          <w:rFonts w:ascii="GHEA Mariam" w:hAnsi="GHEA Mariam"/>
          <w:sz w:val="24"/>
          <w:szCs w:val="24"/>
        </w:rPr>
        <w:t xml:space="preserve"> 20</w:t>
      </w:r>
      <w:r w:rsidRPr="008A1167">
        <w:rPr>
          <w:rFonts w:ascii="GHEA Mariam" w:hAnsi="GHEA Mariam"/>
          <w:sz w:val="24"/>
          <w:szCs w:val="24"/>
          <w:lang w:val="hy-AM"/>
        </w:rPr>
        <w:t>25</w:t>
      </w:r>
      <w:r w:rsidRPr="008A11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A116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8A1167">
        <w:rPr>
          <w:rFonts w:ascii="GHEA Mariam" w:hAnsi="GHEA Mariam"/>
          <w:sz w:val="24"/>
          <w:szCs w:val="24"/>
        </w:rPr>
        <w:t xml:space="preserve">  N              </w:t>
      </w:r>
      <w:r w:rsidR="00F22A20">
        <w:rPr>
          <w:rFonts w:ascii="GHEA Mariam" w:hAnsi="GHEA Mariam"/>
          <w:sz w:val="24"/>
          <w:szCs w:val="24"/>
        </w:rPr>
        <w:t xml:space="preserve">- </w:t>
      </w:r>
      <w:r w:rsidR="00011658">
        <w:rPr>
          <w:rFonts w:ascii="GHEA Mariam" w:hAnsi="GHEA Mariam"/>
          <w:sz w:val="24"/>
          <w:szCs w:val="24"/>
          <w:lang w:val="hy-AM"/>
        </w:rPr>
        <w:t>Ա</w:t>
      </w:r>
    </w:p>
    <w:p w:rsidR="00DD0E25" w:rsidRPr="00ED721E" w:rsidRDefault="00DD0E25" w:rsidP="00011658">
      <w:pPr>
        <w:pStyle w:val="mechtex"/>
      </w:pPr>
    </w:p>
    <w:p w:rsidR="00DD0E25" w:rsidRDefault="00DD0E25" w:rsidP="00011658">
      <w:pPr>
        <w:pStyle w:val="mechtex"/>
      </w:pPr>
    </w:p>
    <w:p w:rsidR="00B279E4" w:rsidRDefault="00B279E4" w:rsidP="00011658">
      <w:pPr>
        <w:pStyle w:val="mechtex"/>
      </w:pPr>
    </w:p>
    <w:p w:rsidR="00011658" w:rsidRPr="00011658" w:rsidRDefault="00011658" w:rsidP="00011658">
      <w:pPr>
        <w:pStyle w:val="mechtex"/>
        <w:jc w:val="both"/>
        <w:rPr>
          <w:rFonts w:ascii="GHEA Mariam" w:eastAsia="GHEA Grapalat" w:hAnsi="GHEA Mariam"/>
          <w:sz w:val="24"/>
          <w:szCs w:val="24"/>
          <w:lang w:val="pt-BR"/>
        </w:rPr>
      </w:pPr>
      <w:r w:rsidRPr="00011658">
        <w:rPr>
          <w:rFonts w:ascii="GHEA Mariam" w:eastAsia="GHEA Grapalat" w:hAnsi="GHEA Mariam"/>
          <w:sz w:val="24"/>
          <w:szCs w:val="24"/>
          <w:lang w:val="pt-BR"/>
        </w:rPr>
        <w:t>«</w:t>
      </w:r>
      <w:r w:rsidRPr="00011658">
        <w:rPr>
          <w:rFonts w:ascii="GHEA Mariam" w:hAnsi="GHEA Mariam" w:cs="Arial"/>
          <w:bCs/>
          <w:sz w:val="24"/>
          <w:szCs w:val="24"/>
          <w:lang w:val="hy-AM"/>
        </w:rPr>
        <w:t>ԷՆԵՐԳԵՏԻԿԱՅԻ</w:t>
      </w:r>
      <w:r w:rsidRPr="0001165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11658">
        <w:rPr>
          <w:rFonts w:ascii="GHEA Mariam" w:hAnsi="GHEA Mariam" w:cs="Arial"/>
          <w:bCs/>
          <w:sz w:val="24"/>
          <w:szCs w:val="24"/>
          <w:lang w:val="hy-AM"/>
        </w:rPr>
        <w:t>ԳԻՏԱՀԵՏԱԶՈՏԱԿԱՆ</w:t>
      </w:r>
      <w:r w:rsidRPr="0001165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11658">
        <w:rPr>
          <w:rFonts w:ascii="GHEA Mariam" w:hAnsi="GHEA Mariam" w:cs="Arial"/>
          <w:bCs/>
          <w:sz w:val="24"/>
          <w:szCs w:val="24"/>
          <w:lang w:val="hy-AM"/>
        </w:rPr>
        <w:t>ԻՆՍՏԻՏՈՒՏ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» </w:t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ՓԱԿ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ԲԱԺՆԵ</w:t>
      </w:r>
      <w:r>
        <w:rPr>
          <w:rFonts w:ascii="GHEA Mariam" w:eastAsia="GHEA Grapalat" w:hAnsi="GHEA Mariam" w:cs="Arial"/>
          <w:sz w:val="24"/>
          <w:szCs w:val="24"/>
          <w:lang w:val="pt-BR"/>
        </w:rPr>
        <w:softHyphen/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ՏԻ</w:t>
      </w:r>
      <w:r>
        <w:rPr>
          <w:rFonts w:ascii="GHEA Mariam" w:eastAsia="GHEA Grapalat" w:hAnsi="GHEA Mariam" w:cs="Arial"/>
          <w:sz w:val="24"/>
          <w:szCs w:val="24"/>
          <w:lang w:val="pt-BR"/>
        </w:rPr>
        <w:softHyphen/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ՐԱԿԱՆ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ԸՆԿԵՐՈՒԹՅԱՆ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ԿԱՆՈՆԱԴՐԱԿԱՆ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ԿԱՊԻՏԱԼԸ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ՆՎԱԶԵՑՆԵԼՈՒ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, </w:t>
      </w:r>
      <w:r w:rsidRPr="00011658">
        <w:rPr>
          <w:rFonts w:ascii="GHEA Mariam" w:eastAsia="GHEA Grapalat" w:hAnsi="GHEA Mariam" w:cs="Arial"/>
          <w:sz w:val="24"/>
          <w:szCs w:val="24"/>
        </w:rPr>
        <w:t>ԱՆՇԱՐԺ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ԳՈՒՅՔ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ԱՄՐԱՑՆԵԼՈՒ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ԵՎ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ԱՆՀԱՏՈՒՅՑ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ՕԳՏԱԳՈՐԾՄԱՆ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>
        <w:rPr>
          <w:rFonts w:ascii="GHEA Mariam" w:eastAsia="GHEA Grapalat" w:hAnsi="GHEA Mariam"/>
          <w:sz w:val="24"/>
          <w:szCs w:val="24"/>
          <w:lang w:val="pt-BR"/>
        </w:rPr>
        <w:br/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                   </w:t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ԻՐԱՎՈՒՆՔՈՎ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ԱՆՇԱՐԺ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ԳՈՒՅՔ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eastAsia="GHEA Grapalat" w:hAnsi="GHEA Mariam" w:cs="Arial"/>
          <w:sz w:val="24"/>
          <w:szCs w:val="24"/>
          <w:lang w:val="pt-BR"/>
        </w:rPr>
        <w:t>ՀԱՆՁՆԵԼՈՒ</w:t>
      </w:r>
      <w:r w:rsidRPr="00011658">
        <w:rPr>
          <w:rFonts w:ascii="GHEA Mariam" w:eastAsia="GHEA Grapalat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eastAsia="GHEA Grapalat" w:hAnsi="GHEA Mariam" w:cs="Arial"/>
          <w:sz w:val="24"/>
          <w:szCs w:val="24"/>
        </w:rPr>
        <w:t>ՄԱՍԻՆ</w:t>
      </w:r>
    </w:p>
    <w:p w:rsidR="00011658" w:rsidRPr="00011658" w:rsidRDefault="00011658" w:rsidP="00011658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011658" w:rsidRPr="00703CE6" w:rsidRDefault="00011658" w:rsidP="00011658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pt-BR"/>
        </w:rPr>
      </w:pPr>
    </w:p>
    <w:p w:rsidR="00011658" w:rsidRPr="008E1B5A" w:rsidRDefault="0001165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011658">
        <w:rPr>
          <w:rFonts w:ascii="GHEA Mariam" w:hAnsi="GHEA Mariam" w:cs="Arial"/>
          <w:sz w:val="24"/>
          <w:szCs w:val="24"/>
        </w:rPr>
        <w:t>Հիմք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«</w:t>
      </w:r>
      <w:proofErr w:type="spellStart"/>
      <w:r w:rsidRPr="00011658">
        <w:rPr>
          <w:rFonts w:ascii="GHEA Mariam" w:hAnsi="GHEA Mariam" w:cs="Arial"/>
          <w:sz w:val="24"/>
          <w:szCs w:val="24"/>
        </w:rPr>
        <w:t>Բաժնետիրական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ընկերությունների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011658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pt-BR"/>
        </w:rPr>
        <w:br/>
      </w:r>
      <w:r w:rsidRPr="00011658">
        <w:rPr>
          <w:rFonts w:ascii="GHEA Mariam" w:hAnsi="GHEA Mariam"/>
          <w:sz w:val="24"/>
          <w:szCs w:val="24"/>
          <w:lang w:val="pt-BR"/>
        </w:rPr>
        <w:t>36-</w:t>
      </w:r>
      <w:proofErr w:type="spellStart"/>
      <w:r w:rsidRPr="00011658">
        <w:rPr>
          <w:rFonts w:ascii="GHEA Mariam" w:hAnsi="GHEA Mariam" w:cs="Arial"/>
          <w:sz w:val="24"/>
          <w:szCs w:val="24"/>
        </w:rPr>
        <w:t>րդ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հոդվածը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68-</w:t>
      </w:r>
      <w:proofErr w:type="spellStart"/>
      <w:r w:rsidRPr="00011658">
        <w:rPr>
          <w:rFonts w:ascii="GHEA Mariam" w:hAnsi="GHEA Mariam" w:cs="Arial"/>
          <w:sz w:val="24"/>
          <w:szCs w:val="24"/>
        </w:rPr>
        <w:t>րդ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7-</w:t>
      </w:r>
      <w:proofErr w:type="spellStart"/>
      <w:r w:rsidRPr="00011658">
        <w:rPr>
          <w:rFonts w:ascii="GHEA Mariam" w:hAnsi="GHEA Mariam" w:cs="Arial"/>
          <w:sz w:val="24"/>
          <w:szCs w:val="24"/>
        </w:rPr>
        <w:t>րդ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մասը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>, «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Կառավարչական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իրավա</w:t>
      </w:r>
      <w:proofErr w:type="spellEnd"/>
      <w:r w:rsidRPr="00703CE6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հա</w:t>
      </w:r>
      <w:proofErr w:type="spellEnd"/>
      <w:r w:rsidRPr="00703CE6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րա</w:t>
      </w:r>
      <w:proofErr w:type="spellEnd"/>
      <w:r w:rsidRPr="00703CE6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բերությունների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կարգավորման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011658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5-</w:t>
      </w:r>
      <w:proofErr w:type="spellStart"/>
      <w:r w:rsidRPr="00011658">
        <w:rPr>
          <w:rFonts w:ascii="GHEA Mariam" w:hAnsi="GHEA Mariam" w:cs="Arial"/>
          <w:sz w:val="24"/>
          <w:szCs w:val="24"/>
        </w:rPr>
        <w:t>րդ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5-</w:t>
      </w:r>
      <w:proofErr w:type="spellStart"/>
      <w:r w:rsidRPr="00011658">
        <w:rPr>
          <w:rFonts w:ascii="GHEA Mariam" w:hAnsi="GHEA Mariam" w:cs="Arial"/>
          <w:sz w:val="24"/>
          <w:szCs w:val="24"/>
        </w:rPr>
        <w:t>րդ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6-</w:t>
      </w:r>
      <w:proofErr w:type="spellStart"/>
      <w:r w:rsidRPr="00011658">
        <w:rPr>
          <w:rFonts w:ascii="GHEA Mariam" w:hAnsi="GHEA Mariam" w:cs="Arial"/>
          <w:sz w:val="24"/>
          <w:szCs w:val="24"/>
        </w:rPr>
        <w:t>րդ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մասերը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>, «</w:t>
      </w:r>
      <w:proofErr w:type="spellStart"/>
      <w:r w:rsidRPr="00011658">
        <w:rPr>
          <w:rFonts w:ascii="GHEA Mariam" w:hAnsi="GHEA Mariam" w:cs="Arial"/>
          <w:sz w:val="24"/>
          <w:szCs w:val="24"/>
        </w:rPr>
        <w:t>Նորմատիվ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իրավական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ակտերի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Հանրա</w:t>
      </w:r>
      <w:proofErr w:type="spellEnd"/>
      <w:r w:rsidRPr="00703CE6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պե</w:t>
      </w:r>
      <w:proofErr w:type="spellEnd"/>
      <w:r w:rsidRPr="00703CE6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տու</w:t>
      </w:r>
      <w:proofErr w:type="spellEnd"/>
      <w:r w:rsidRPr="00703CE6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36-</w:t>
      </w:r>
      <w:proofErr w:type="spellStart"/>
      <w:r w:rsidRPr="00011658">
        <w:rPr>
          <w:rFonts w:ascii="GHEA Mariam" w:hAnsi="GHEA Mariam" w:cs="Arial"/>
          <w:sz w:val="24"/>
          <w:szCs w:val="24"/>
        </w:rPr>
        <w:t>րդ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հոդվածը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37-</w:t>
      </w:r>
      <w:proofErr w:type="spellStart"/>
      <w:r w:rsidRPr="00011658">
        <w:rPr>
          <w:rFonts w:ascii="GHEA Mariam" w:hAnsi="GHEA Mariam" w:cs="Arial"/>
          <w:sz w:val="24"/>
          <w:szCs w:val="24"/>
        </w:rPr>
        <w:t>րդ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1-</w:t>
      </w:r>
      <w:proofErr w:type="spellStart"/>
      <w:r w:rsidRPr="00011658">
        <w:rPr>
          <w:rFonts w:ascii="GHEA Mariam" w:hAnsi="GHEA Mariam" w:cs="Arial"/>
          <w:sz w:val="24"/>
          <w:szCs w:val="24"/>
        </w:rPr>
        <w:t>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մասը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Հանրա</w:t>
      </w:r>
      <w:proofErr w:type="spellEnd"/>
      <w:r w:rsidRPr="00703CE6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պետության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2023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ապրիլի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21-</w:t>
      </w:r>
      <w:r w:rsidRPr="00011658">
        <w:rPr>
          <w:rFonts w:ascii="GHEA Mariam" w:hAnsi="GHEA Mariam" w:cs="Arial"/>
          <w:sz w:val="24"/>
          <w:szCs w:val="24"/>
          <w:lang w:val="pt-BR"/>
        </w:rPr>
        <w:t>ի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N 595-</w:t>
      </w:r>
      <w:r w:rsidRPr="00011658">
        <w:rPr>
          <w:rFonts w:ascii="GHEA Mariam" w:hAnsi="GHEA Mariam" w:cs="Arial"/>
          <w:sz w:val="24"/>
          <w:szCs w:val="24"/>
          <w:lang w:val="pt-BR"/>
        </w:rPr>
        <w:t>Ն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որոշման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N 1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հավելվածով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հաստատված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կարգի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3-</w:t>
      </w:r>
      <w:r w:rsidRPr="00011658">
        <w:rPr>
          <w:rFonts w:ascii="GHEA Mariam" w:hAnsi="GHEA Mariam" w:cs="Arial"/>
          <w:sz w:val="24"/>
          <w:szCs w:val="24"/>
          <w:lang w:val="pt-BR"/>
        </w:rPr>
        <w:t>րդ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կետի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>, 4-</w:t>
      </w:r>
      <w:r w:rsidRPr="00011658">
        <w:rPr>
          <w:rFonts w:ascii="GHEA Mariam" w:hAnsi="GHEA Mariam" w:cs="Arial"/>
          <w:sz w:val="24"/>
          <w:szCs w:val="24"/>
          <w:lang w:val="pt-BR"/>
        </w:rPr>
        <w:t>րդ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կետի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4-</w:t>
      </w:r>
      <w:r w:rsidRPr="00011658">
        <w:rPr>
          <w:rFonts w:ascii="GHEA Mariam" w:hAnsi="GHEA Mariam" w:cs="Arial"/>
          <w:sz w:val="24"/>
          <w:szCs w:val="24"/>
          <w:lang w:val="pt-BR"/>
        </w:rPr>
        <w:t>րդ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ենթակետի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պա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011658">
        <w:rPr>
          <w:rFonts w:ascii="GHEA Mariam" w:hAnsi="GHEA Mariam" w:cs="Arial"/>
          <w:sz w:val="24"/>
          <w:szCs w:val="24"/>
          <w:lang w:val="pt-BR"/>
        </w:rPr>
        <w:t>հանջները</w:t>
      </w:r>
      <w:proofErr w:type="spellEnd"/>
      <w:r w:rsidRPr="00011658">
        <w:rPr>
          <w:rFonts w:ascii="GHEA Mariam" w:hAnsi="GHEA Mariam" w:cs="Arial"/>
          <w:sz w:val="24"/>
          <w:szCs w:val="24"/>
        </w:rPr>
        <w:t>՝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11658" w:rsidRPr="00011658" w:rsidRDefault="00011658" w:rsidP="0001165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pt-BR"/>
        </w:rPr>
        <w:t xml:space="preserve">1.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Թույլատրել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տարածքային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կառավար</w:t>
      </w:r>
      <w:proofErr w:type="spellEnd"/>
      <w:r w:rsidRPr="00011658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ենթակառուցվածքների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նախարարության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ենթակայության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/>
          <w:sz w:val="24"/>
          <w:szCs w:val="24"/>
          <w:lang w:val="hy-AM"/>
        </w:rPr>
        <w:t></w:t>
      </w:r>
      <w:r w:rsidRPr="00011658">
        <w:rPr>
          <w:rFonts w:ascii="GHEA Mariam" w:hAnsi="GHEA Mariam" w:cs="Arial"/>
          <w:sz w:val="24"/>
          <w:szCs w:val="24"/>
          <w:lang w:val="hy-AM"/>
        </w:rPr>
        <w:t>Էներգետ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1658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1658">
        <w:rPr>
          <w:rFonts w:ascii="GHEA Mariam" w:hAnsi="GHEA Mariam" w:cs="Arial"/>
          <w:sz w:val="24"/>
          <w:szCs w:val="24"/>
          <w:lang w:val="hy-AM"/>
        </w:rPr>
        <w:t>կայի</w:t>
      </w:r>
      <w:r w:rsidRPr="00011658">
        <w:rPr>
          <w:rFonts w:ascii="GHEA Mariam" w:hAnsi="GHEA Mariam"/>
          <w:sz w:val="24"/>
          <w:szCs w:val="24"/>
          <w:lang w:val="hy-AM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hy-AM"/>
        </w:rPr>
        <w:t>գիտահետազոտական</w:t>
      </w:r>
      <w:r w:rsidRPr="00011658">
        <w:rPr>
          <w:rFonts w:ascii="GHEA Mariam" w:hAnsi="GHEA Mariam"/>
          <w:sz w:val="24"/>
          <w:szCs w:val="24"/>
          <w:lang w:val="hy-AM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hy-AM"/>
        </w:rPr>
        <w:t>ինստիտուտ</w:t>
      </w:r>
      <w:proofErr w:type="gramStart"/>
      <w:r w:rsidRPr="00011658">
        <w:rPr>
          <w:rFonts w:ascii="GHEA Mariam" w:hAnsi="GHEA Mariam" w:cs="Arial Armenian"/>
          <w:sz w:val="24"/>
          <w:szCs w:val="24"/>
          <w:lang w:val="hy-AM"/>
        </w:rPr>
        <w:t></w:t>
      </w:r>
      <w:r w:rsidRPr="00011658">
        <w:rPr>
          <w:rFonts w:ascii="GHEA Mariam" w:hAnsi="GHEA Mariam"/>
          <w:sz w:val="24"/>
          <w:szCs w:val="24"/>
          <w:lang w:val="hy-AM"/>
        </w:rPr>
        <w:t xml:space="preserve"> 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փակ</w:t>
      </w:r>
      <w:proofErr w:type="spellEnd"/>
      <w:proofErr w:type="gram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բաժնետիրական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ընկերությանը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(</w:t>
      </w:r>
      <w:proofErr w:type="spellStart"/>
      <w:r w:rsidRPr="00011658">
        <w:rPr>
          <w:rFonts w:ascii="GHEA Mariam" w:hAnsi="GHEA Mariam" w:cs="Arial"/>
          <w:sz w:val="24"/>
          <w:szCs w:val="24"/>
        </w:rPr>
        <w:t>այսուհետ</w:t>
      </w:r>
      <w:proofErr w:type="spellEnd"/>
      <w:r w:rsidRPr="00011658">
        <w:rPr>
          <w:rFonts w:ascii="GHEA Mariam" w:hAnsi="GHEA Mariam" w:cs="Arial"/>
          <w:sz w:val="24"/>
          <w:szCs w:val="24"/>
        </w:rPr>
        <w:t>՝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sz w:val="24"/>
          <w:szCs w:val="24"/>
          <w:lang w:val="pt-BR"/>
        </w:rPr>
        <w:t>ը</w:t>
      </w:r>
      <w:proofErr w:type="spellStart"/>
      <w:r w:rsidRPr="00011658">
        <w:rPr>
          <w:rFonts w:ascii="GHEA Mariam" w:hAnsi="GHEA Mariam" w:cs="Arial"/>
          <w:sz w:val="24"/>
          <w:szCs w:val="24"/>
        </w:rPr>
        <w:t>նկերություն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)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սեփականության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իրավունքով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իրեն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պատկանող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>,</w:t>
      </w:r>
      <w:r w:rsidRPr="00011658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2025 </w:t>
      </w:r>
      <w:proofErr w:type="spellStart"/>
      <w:r w:rsidRPr="00011658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proofErr w:type="spellEnd"/>
      <w:r w:rsidRPr="00011658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shd w:val="clear" w:color="auto" w:fill="FFFFFF"/>
          <w:lang w:val="pt-BR"/>
        </w:rPr>
        <w:t>փետրվարի</w:t>
      </w:r>
      <w:proofErr w:type="spellEnd"/>
      <w:r w:rsidRPr="00011658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20-</w:t>
      </w:r>
      <w:r w:rsidRPr="00011658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011658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դրությամբ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1,131,656,377.90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դրամ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շուկայական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արժեքին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lastRenderedPageBreak/>
        <w:t>մոտարկված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կադաստրային</w:t>
      </w:r>
      <w:proofErr w:type="spellEnd"/>
      <w:r w:rsidRPr="00011658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shd w:val="clear" w:color="auto" w:fill="FFFFFF"/>
        </w:rPr>
        <w:t>արժեքով</w:t>
      </w:r>
      <w:proofErr w:type="spellEnd"/>
      <w:r w:rsidRPr="00011658">
        <w:rPr>
          <w:rFonts w:ascii="GHEA Mariam" w:hAnsi="GHEA Mariam"/>
          <w:sz w:val="24"/>
          <w:szCs w:val="24"/>
          <w:shd w:val="clear" w:color="auto" w:fill="FFFFFF"/>
          <w:lang w:val="pt-BR"/>
        </w:rPr>
        <w:t>,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Հանրապետություն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</w:t>
      </w:r>
      <w:proofErr w:type="spellStart"/>
      <w:r w:rsidRPr="00011658">
        <w:rPr>
          <w:rFonts w:ascii="GHEA Mariam" w:hAnsi="GHEA Mariam" w:cs="Arial"/>
          <w:sz w:val="24"/>
          <w:szCs w:val="24"/>
        </w:rPr>
        <w:t>քաղ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>.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Երևան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</w:t>
      </w:r>
      <w:r w:rsidRPr="00011658">
        <w:rPr>
          <w:rFonts w:ascii="GHEA Mariam" w:hAnsi="GHEA Mariam" w:cs="Arial"/>
          <w:sz w:val="24"/>
          <w:szCs w:val="24"/>
          <w:lang w:val="hy-AM"/>
        </w:rPr>
        <w:t>Մյասնիկյան</w:t>
      </w:r>
      <w:r w:rsidRPr="00011658">
        <w:rPr>
          <w:rFonts w:ascii="GHEA Mariam" w:hAnsi="GHEA Mariam"/>
          <w:sz w:val="24"/>
          <w:szCs w:val="24"/>
          <w:lang w:val="hy-AM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hy-AM"/>
        </w:rPr>
        <w:t>պողոտա</w:t>
      </w:r>
      <w:r w:rsidRPr="00011658">
        <w:rPr>
          <w:rFonts w:ascii="GHEA Mariam" w:hAnsi="GHEA Mariam"/>
          <w:sz w:val="24"/>
          <w:szCs w:val="24"/>
          <w:lang w:val="hy-AM"/>
        </w:rPr>
        <w:t xml:space="preserve"> 5/1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հասցեում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գտնվող</w:t>
      </w:r>
      <w:proofErr w:type="spellEnd"/>
      <w:r w:rsidRPr="00011658">
        <w:rPr>
          <w:rFonts w:ascii="GHEA Mariam" w:hAnsi="GHEA Mariam" w:cs="Arial"/>
          <w:sz w:val="24"/>
          <w:szCs w:val="24"/>
        </w:rPr>
        <w:t>՝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0,3501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հողամասով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pt-BR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դրա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վրա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գտնվող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2868,6</w:t>
      </w:r>
      <w:r w:rsidRPr="00011658">
        <w:rPr>
          <w:rFonts w:ascii="GHEA Mariam" w:hAnsi="GHEA Mariam"/>
          <w:color w:val="FF0000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վարչական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շենքով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18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թիթեղյա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ավտոտնակով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74,7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պահակակետով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>, 91</w:t>
      </w:r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,9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pacing w:val="-4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լաբորատորիայով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, 118,9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pacing w:val="-4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պահես</w:t>
      </w:r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softHyphen/>
        <w:t>տ</w:t>
      </w:r>
      <w:r w:rsidRPr="00011658">
        <w:rPr>
          <w:rFonts w:ascii="GHEA Mariam" w:hAnsi="GHEA Mariam" w:cs="Arial"/>
          <w:sz w:val="24"/>
          <w:szCs w:val="24"/>
          <w:lang w:val="pt-BR"/>
        </w:rPr>
        <w:t>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68,7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pt-BR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30,3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մակերեսներով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օժանդակ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շինություններով</w:t>
      </w:r>
      <w:proofErr w:type="spellEnd"/>
      <w:r w:rsidRPr="00011658">
        <w:rPr>
          <w:rFonts w:ascii="GHEA Mariam" w:hAnsi="GHEA Mariam"/>
          <w:color w:val="FF0000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/>
          <w:sz w:val="24"/>
          <w:szCs w:val="24"/>
          <w:lang w:val="pt-BR"/>
        </w:rPr>
        <w:t>(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համաձայն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անշարժ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գույքի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նկատմամբ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իրավունքների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գրանցման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pt-BR"/>
        </w:rPr>
        <w:br/>
      </w:r>
      <w:r w:rsidRPr="00011658">
        <w:rPr>
          <w:rFonts w:ascii="GHEA Mariam" w:hAnsi="GHEA Mariam"/>
          <w:sz w:val="24"/>
          <w:szCs w:val="24"/>
          <w:lang w:val="pt-BR"/>
        </w:rPr>
        <w:t xml:space="preserve">N 2670239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վկայականի</w:t>
      </w:r>
      <w:proofErr w:type="spellEnd"/>
      <w:r w:rsidRPr="00011658">
        <w:rPr>
          <w:rFonts w:ascii="GHEA Mariam" w:hAnsi="GHEA Mariam" w:cs="Arial"/>
          <w:sz w:val="24"/>
          <w:szCs w:val="24"/>
        </w:rPr>
        <w:t>՝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առկա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pt-BR"/>
        </w:rPr>
        <w:t>է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նաև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ինքնակամ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կառուցված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19,3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2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2"/>
          <w:sz w:val="24"/>
          <w:szCs w:val="24"/>
          <w:lang w:val="pt-BR"/>
        </w:rPr>
        <w:t>կաթսայատուն</w:t>
      </w:r>
      <w:proofErr w:type="spellEnd"/>
      <w:r w:rsidRPr="00011658">
        <w:rPr>
          <w:rFonts w:ascii="GHEA Mariam" w:hAnsi="GHEA Mariam"/>
          <w:spacing w:val="-2"/>
          <w:sz w:val="24"/>
          <w:szCs w:val="24"/>
          <w:lang w:val="pt-BR"/>
        </w:rPr>
        <w:t xml:space="preserve">, </w:t>
      </w:r>
      <w:proofErr w:type="spellStart"/>
      <w:r w:rsidRPr="00011658">
        <w:rPr>
          <w:rFonts w:ascii="GHEA Mariam" w:hAnsi="GHEA Mariam" w:cs="Arial"/>
          <w:spacing w:val="-2"/>
          <w:sz w:val="24"/>
          <w:szCs w:val="24"/>
          <w:lang w:val="pt-BR"/>
        </w:rPr>
        <w:t>իսկ</w:t>
      </w:r>
      <w:proofErr w:type="spellEnd"/>
      <w:r w:rsidRPr="00011658">
        <w:rPr>
          <w:rFonts w:ascii="GHEA Mariam" w:hAnsi="GHEA Mariam"/>
          <w:spacing w:val="-2"/>
          <w:sz w:val="24"/>
          <w:szCs w:val="24"/>
          <w:lang w:val="pt-BR"/>
        </w:rPr>
        <w:t xml:space="preserve"> 0,0118</w:t>
      </w:r>
      <w:r w:rsidR="00703CE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r w:rsidRPr="00011658">
        <w:rPr>
          <w:rFonts w:ascii="GHEA Mariam" w:hAnsi="GHEA Mariam" w:cs="Arial"/>
          <w:spacing w:val="-2"/>
          <w:sz w:val="24"/>
          <w:szCs w:val="24"/>
          <w:lang w:val="pt-BR"/>
        </w:rPr>
        <w:t>հա</w:t>
      </w:r>
      <w:proofErr w:type="spellEnd"/>
      <w:r w:rsidRPr="00011658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2"/>
          <w:sz w:val="24"/>
          <w:szCs w:val="24"/>
          <w:lang w:val="pt-BR"/>
        </w:rPr>
        <w:t>հողամաս</w:t>
      </w:r>
      <w:proofErr w:type="spellEnd"/>
      <w:r w:rsidR="00703CE6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011658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spacing w:val="-2"/>
          <w:sz w:val="24"/>
          <w:szCs w:val="24"/>
          <w:lang w:val="pt-BR"/>
        </w:rPr>
        <w:t>ը</w:t>
      </w:r>
      <w:r w:rsidRPr="00011658">
        <w:rPr>
          <w:rFonts w:ascii="GHEA Mariam" w:hAnsi="GHEA Mariam" w:cs="Arial"/>
          <w:spacing w:val="-2"/>
          <w:sz w:val="24"/>
          <w:szCs w:val="24"/>
          <w:lang w:val="pt-BR"/>
        </w:rPr>
        <w:t>նկերությանը</w:t>
      </w:r>
      <w:proofErr w:type="spellEnd"/>
      <w:r w:rsidRPr="00011658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2"/>
          <w:sz w:val="24"/>
          <w:szCs w:val="24"/>
          <w:lang w:val="pt-BR"/>
        </w:rPr>
        <w:t>տրա</w:t>
      </w:r>
      <w:r w:rsidRPr="00011658">
        <w:rPr>
          <w:rFonts w:ascii="GHEA Mariam" w:hAnsi="GHEA Mariam" w:cs="Arial"/>
          <w:spacing w:val="-2"/>
          <w:sz w:val="24"/>
          <w:szCs w:val="24"/>
          <w:lang w:val="pt-BR"/>
        </w:rPr>
        <w:softHyphen/>
        <w:t>մադր</w:t>
      </w:r>
      <w:r w:rsidRPr="00011658">
        <w:rPr>
          <w:rFonts w:ascii="GHEA Mariam" w:hAnsi="GHEA Mariam" w:cs="Arial"/>
          <w:spacing w:val="-2"/>
          <w:sz w:val="24"/>
          <w:szCs w:val="24"/>
          <w:lang w:val="pt-BR"/>
        </w:rPr>
        <w:softHyphen/>
        <w:t>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pt-BR"/>
        </w:rPr>
        <w:t>է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վարձակալական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հիմունքներով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այսուհետ</w:t>
      </w:r>
      <w:proofErr w:type="spellEnd"/>
      <w:r w:rsidRPr="00011658">
        <w:rPr>
          <w:rFonts w:ascii="GHEA Mariam" w:hAnsi="GHEA Mariam" w:cs="Arial"/>
          <w:sz w:val="24"/>
          <w:szCs w:val="24"/>
        </w:rPr>
        <w:t>՝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անշարժ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գույք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)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վճարել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sz w:val="24"/>
          <w:szCs w:val="24"/>
          <w:lang w:val="pt-BR"/>
        </w:rPr>
        <w:t>ը</w:t>
      </w:r>
      <w:proofErr w:type="spellStart"/>
      <w:r w:rsidRPr="00011658">
        <w:rPr>
          <w:rFonts w:ascii="GHEA Mariam" w:hAnsi="GHEA Mariam" w:cs="Arial"/>
          <w:sz w:val="24"/>
          <w:szCs w:val="24"/>
        </w:rPr>
        <w:t>նկերության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կողմից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տեղաբաշխված</w:t>
      </w:r>
      <w:proofErr w:type="spellEnd"/>
      <w:r w:rsidRPr="00011658">
        <w:rPr>
          <w:rFonts w:ascii="GHEA Mariam" w:hAnsi="GHEA Mariam" w:cs="Arial"/>
          <w:sz w:val="24"/>
          <w:szCs w:val="24"/>
        </w:rPr>
        <w:t>՝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պետությանը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պատկանող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համապատասխան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թվով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հասարակ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(</w:t>
      </w:r>
      <w:proofErr w:type="spellStart"/>
      <w:r w:rsidRPr="00011658">
        <w:rPr>
          <w:rFonts w:ascii="GHEA Mariam" w:hAnsi="GHEA Mariam" w:cs="Arial"/>
          <w:sz w:val="24"/>
          <w:szCs w:val="24"/>
        </w:rPr>
        <w:t>սովորական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)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բաժնետոմսերի</w:t>
      </w:r>
      <w:proofErr w:type="spellEnd"/>
      <w:r w:rsidRPr="00011658">
        <w:rPr>
          <w:rFonts w:ascii="GHEA Mariam" w:hAnsi="GHEA Mariam" w:cs="Arial"/>
          <w:sz w:val="24"/>
          <w:szCs w:val="24"/>
        </w:rPr>
        <w:t>՝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ձեռքբերման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դիմաց</w:t>
      </w:r>
      <w:proofErr w:type="spellEnd"/>
      <w:r w:rsidRPr="00011658">
        <w:rPr>
          <w:rFonts w:ascii="GHEA Mariam" w:hAnsi="GHEA Mariam" w:cs="Arial"/>
          <w:sz w:val="24"/>
          <w:szCs w:val="24"/>
        </w:rPr>
        <w:t>։</w:t>
      </w:r>
    </w:p>
    <w:p w:rsidR="00011658" w:rsidRPr="00011658" w:rsidRDefault="00011658" w:rsidP="0001165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011658">
        <w:rPr>
          <w:rFonts w:ascii="GHEA Mariam" w:hAnsi="GHEA Mariam"/>
          <w:sz w:val="24"/>
          <w:szCs w:val="24"/>
          <w:lang w:val="pt-BR"/>
        </w:rPr>
        <w:t xml:space="preserve">2.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Ընկերության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կողմից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ձեռք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բերված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բաժնետոմսերի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մարման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միջոցով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համապատասխան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չափով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նվազեցնել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</w:rPr>
        <w:t>ը</w:t>
      </w:r>
      <w:r w:rsidRPr="00011658">
        <w:rPr>
          <w:rFonts w:ascii="GHEA Mariam" w:hAnsi="GHEA Mariam" w:cs="Arial"/>
          <w:sz w:val="24"/>
          <w:szCs w:val="24"/>
        </w:rPr>
        <w:t>նկերության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կանո</w:t>
      </w:r>
      <w:proofErr w:type="spellEnd"/>
      <w:r w:rsidRPr="00011658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նադրական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կապիտալը</w:t>
      </w:r>
      <w:proofErr w:type="spellEnd"/>
      <w:r w:rsidRPr="00011658">
        <w:rPr>
          <w:rFonts w:ascii="GHEA Mariam" w:hAnsi="GHEA Mariam" w:cs="Arial"/>
          <w:sz w:val="24"/>
          <w:szCs w:val="24"/>
        </w:rPr>
        <w:t>։</w:t>
      </w:r>
    </w:p>
    <w:p w:rsidR="00011658" w:rsidRPr="00011658" w:rsidRDefault="00011658" w:rsidP="0001165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011658">
        <w:rPr>
          <w:rFonts w:ascii="GHEA Mariam" w:hAnsi="GHEA Mariam"/>
          <w:sz w:val="24"/>
          <w:szCs w:val="24"/>
          <w:lang w:val="pt-BR"/>
        </w:rPr>
        <w:t xml:space="preserve">3.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տարածքային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կառավարման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ենթա</w:t>
      </w:r>
      <w:proofErr w:type="spellEnd"/>
      <w:r w:rsidRPr="00011658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կառուցվածքների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նախարար</w:t>
      </w:r>
      <w:r w:rsidRPr="00011658">
        <w:rPr>
          <w:rFonts w:ascii="GHEA Mariam" w:hAnsi="GHEA Mariam" w:cs="Arial"/>
          <w:sz w:val="24"/>
          <w:szCs w:val="24"/>
          <w:lang w:val="pt-BR"/>
        </w:rPr>
        <w:t>ին</w:t>
      </w:r>
      <w:proofErr w:type="spellEnd"/>
      <w:r w:rsidRPr="00011658">
        <w:rPr>
          <w:rFonts w:ascii="GHEA Mariam" w:hAnsi="GHEA Mariam" w:cs="Arial"/>
          <w:sz w:val="24"/>
          <w:szCs w:val="24"/>
        </w:rPr>
        <w:t>՝</w:t>
      </w:r>
    </w:p>
    <w:p w:rsidR="00011658" w:rsidRPr="00011658" w:rsidRDefault="00011658" w:rsidP="0001165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011658">
        <w:rPr>
          <w:rFonts w:ascii="GHEA Mariam" w:hAnsi="GHEA Mariam"/>
          <w:sz w:val="24"/>
          <w:szCs w:val="24"/>
          <w:lang w:val="pt-BR"/>
        </w:rPr>
        <w:t xml:space="preserve">1)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սույն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որոշումն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ուժի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մեջ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մտնելուց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հետո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եռամսյա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ժամկետում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ապահովել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</w:rPr>
        <w:t>ը</w:t>
      </w:r>
      <w:r w:rsidRPr="00011658">
        <w:rPr>
          <w:rFonts w:ascii="GHEA Mariam" w:hAnsi="GHEA Mariam" w:cs="Arial"/>
          <w:sz w:val="24"/>
          <w:szCs w:val="24"/>
        </w:rPr>
        <w:t>նկերության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կանոնադրության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մեջ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սույն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որոշումից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բխող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փոփոխությունների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գրանցումը</w:t>
      </w:r>
      <w:proofErr w:type="spellEnd"/>
      <w:r w:rsidRPr="00011658">
        <w:rPr>
          <w:rFonts w:ascii="GHEA Mariam" w:hAnsi="GHEA Mariam" w:cs="Arial"/>
          <w:sz w:val="24"/>
          <w:szCs w:val="24"/>
        </w:rPr>
        <w:t>՝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առաջացող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ծախսերն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իրականացնելով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sz w:val="24"/>
          <w:szCs w:val="24"/>
          <w:lang w:val="pt-BR"/>
        </w:rPr>
        <w:t>ը</w:t>
      </w:r>
      <w:proofErr w:type="spellStart"/>
      <w:r w:rsidRPr="00011658">
        <w:rPr>
          <w:rFonts w:ascii="GHEA Mariam" w:hAnsi="GHEA Mariam" w:cs="Arial"/>
          <w:sz w:val="24"/>
          <w:szCs w:val="24"/>
        </w:rPr>
        <w:t>նկե</w:t>
      </w:r>
      <w:proofErr w:type="spellEnd"/>
      <w:r w:rsidRPr="00011658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րու</w:t>
      </w:r>
      <w:proofErr w:type="spellEnd"/>
      <w:r w:rsidRPr="00011658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միջոցների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հաշվին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>.</w:t>
      </w:r>
    </w:p>
    <w:p w:rsidR="00011658" w:rsidRPr="00011658" w:rsidRDefault="00011658" w:rsidP="0001165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011658">
        <w:rPr>
          <w:rFonts w:ascii="GHEA Mariam" w:hAnsi="GHEA Mariam"/>
          <w:sz w:val="24"/>
          <w:szCs w:val="24"/>
          <w:lang w:val="pt-BR"/>
        </w:rPr>
        <w:t xml:space="preserve">2)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գույքի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սեփականության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իրավունքը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պետությանը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փոխանցվելուց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առա</w:t>
      </w:r>
      <w:proofErr w:type="spellEnd"/>
      <w:r w:rsidRPr="00011658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ջա</w:t>
      </w:r>
      <w:proofErr w:type="spellEnd"/>
      <w:r w:rsidRPr="00011658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ցող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ավելացված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արժեքի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հարկի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շահութահարկի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վճարումն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իրականացնել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«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2025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բյուջեի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7-</w:t>
      </w:r>
      <w:proofErr w:type="spellStart"/>
      <w:r w:rsidRPr="00011658">
        <w:rPr>
          <w:rFonts w:ascii="GHEA Mariam" w:hAnsi="GHEA Mariam" w:cs="Arial"/>
          <w:sz w:val="24"/>
          <w:szCs w:val="24"/>
        </w:rPr>
        <w:t>րդ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10-</w:t>
      </w:r>
      <w:proofErr w:type="spellStart"/>
      <w:r w:rsidRPr="00011658">
        <w:rPr>
          <w:rFonts w:ascii="GHEA Mariam" w:hAnsi="GHEA Mariam" w:cs="Arial"/>
          <w:sz w:val="24"/>
          <w:szCs w:val="24"/>
        </w:rPr>
        <w:t>րդ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մասով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011658">
        <w:rPr>
          <w:rFonts w:ascii="GHEA Mariam" w:hAnsi="GHEA Mariam" w:cs="Arial"/>
          <w:sz w:val="24"/>
          <w:szCs w:val="24"/>
        </w:rPr>
        <w:t>։</w:t>
      </w:r>
    </w:p>
    <w:p w:rsidR="00011658" w:rsidRPr="00011658" w:rsidRDefault="00011658" w:rsidP="0001165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011658">
        <w:rPr>
          <w:rFonts w:ascii="GHEA Mariam" w:hAnsi="GHEA Mariam"/>
          <w:sz w:val="24"/>
          <w:szCs w:val="24"/>
          <w:lang w:val="pt-BR"/>
        </w:rPr>
        <w:t xml:space="preserve">4.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bookmarkStart w:id="0" w:name="_Hlk161074008"/>
      <w:proofErr w:type="spellStart"/>
      <w:r w:rsidRPr="00011658">
        <w:rPr>
          <w:rFonts w:ascii="GHEA Mariam" w:hAnsi="GHEA Mariam" w:cs="Arial"/>
          <w:sz w:val="24"/>
          <w:szCs w:val="24"/>
        </w:rPr>
        <w:t>կողմից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ձեռք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բերված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սույն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որոշման</w:t>
      </w:r>
      <w:proofErr w:type="spellEnd"/>
      <w:r>
        <w:rPr>
          <w:rFonts w:ascii="GHEA Mariam" w:hAnsi="GHEA Mariam" w:cs="Arial"/>
          <w:sz w:val="24"/>
          <w:szCs w:val="24"/>
          <w:lang w:val="pt-BR"/>
        </w:rPr>
        <w:br/>
      </w:r>
      <w:r w:rsidRPr="00011658">
        <w:rPr>
          <w:rFonts w:ascii="GHEA Mariam" w:hAnsi="GHEA Mariam"/>
          <w:sz w:val="24"/>
          <w:szCs w:val="24"/>
          <w:lang w:val="pt-BR"/>
        </w:rPr>
        <w:t xml:space="preserve"> 1-</w:t>
      </w:r>
      <w:r w:rsidRPr="00011658">
        <w:rPr>
          <w:rFonts w:ascii="GHEA Mariam" w:hAnsi="GHEA Mariam" w:cs="Arial"/>
          <w:sz w:val="24"/>
          <w:szCs w:val="24"/>
          <w:lang w:val="pt-BR"/>
        </w:rPr>
        <w:t>ին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կետում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նշված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վարչական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շենքից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2043,81 </w:t>
      </w:r>
      <w:proofErr w:type="spellStart"/>
      <w:r w:rsidRPr="00011658">
        <w:rPr>
          <w:rFonts w:ascii="GHEA Mariam" w:hAnsi="GHEA Mariam" w:cs="Arial"/>
          <w:sz w:val="24"/>
          <w:szCs w:val="24"/>
        </w:rPr>
        <w:t>քառ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>.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տարածքը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/>
          <w:sz w:val="24"/>
          <w:szCs w:val="24"/>
          <w:lang w:val="pt-BR"/>
        </w:rPr>
        <w:lastRenderedPageBreak/>
        <w:t>(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որից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1792,61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2-</w:t>
      </w:r>
      <w:r w:rsidRPr="00011658">
        <w:rPr>
          <w:rFonts w:ascii="GHEA Mariam" w:hAnsi="GHEA Mariam" w:cs="Arial"/>
          <w:sz w:val="24"/>
          <w:szCs w:val="24"/>
          <w:lang w:val="pt-BR"/>
        </w:rPr>
        <w:t>րդ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մասնաշենքը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pt-BR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1-</w:t>
      </w:r>
      <w:r w:rsidRPr="00011658">
        <w:rPr>
          <w:rFonts w:ascii="GHEA Mariam" w:hAnsi="GHEA Mariam" w:cs="Arial"/>
          <w:sz w:val="24"/>
          <w:szCs w:val="24"/>
          <w:lang w:val="pt-BR"/>
        </w:rPr>
        <w:t>ին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մասնաշենքի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bookmarkStart w:id="1" w:name="_Hlk192066405"/>
      <w:r w:rsidRPr="00011658">
        <w:rPr>
          <w:rFonts w:ascii="GHEA Mariam" w:hAnsi="GHEA Mariam"/>
          <w:sz w:val="24"/>
          <w:szCs w:val="24"/>
          <w:lang w:val="pt-BR"/>
        </w:rPr>
        <w:t xml:space="preserve">251,2 </w:t>
      </w:r>
      <w:bookmarkEnd w:id="1"/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2-</w:t>
      </w:r>
      <w:r w:rsidRPr="00011658">
        <w:rPr>
          <w:rFonts w:ascii="GHEA Mariam" w:hAnsi="GHEA Mariam" w:cs="Arial"/>
          <w:sz w:val="24"/>
          <w:szCs w:val="24"/>
          <w:lang w:val="pt-BR"/>
        </w:rPr>
        <w:t>րդ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հարկը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)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ամրացնել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011658">
        <w:rPr>
          <w:rFonts w:ascii="GHEA Mariam" w:hAnsi="GHEA Mariam"/>
          <w:sz w:val="24"/>
          <w:szCs w:val="24"/>
          <w:lang w:val="hy-AM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hy-AM"/>
        </w:rPr>
        <w:t>ծառայությունները</w:t>
      </w:r>
      <w:r w:rsidRPr="00011658">
        <w:rPr>
          <w:rFonts w:ascii="GHEA Mariam" w:hAnsi="GHEA Mariam"/>
          <w:sz w:val="24"/>
          <w:szCs w:val="24"/>
          <w:lang w:val="hy-AM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hy-AM"/>
        </w:rPr>
        <w:t>կարգավորող</w:t>
      </w:r>
      <w:r w:rsidRPr="00011658">
        <w:rPr>
          <w:rFonts w:ascii="GHEA Mariam" w:hAnsi="GHEA Mariam"/>
          <w:sz w:val="24"/>
          <w:szCs w:val="24"/>
          <w:lang w:val="hy-AM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hy-AM"/>
        </w:rPr>
        <w:t>հանձնաժողովին</w:t>
      </w:r>
      <w:bookmarkEnd w:id="0"/>
      <w:r w:rsidRPr="00011658">
        <w:rPr>
          <w:rFonts w:ascii="GHEA Mariam" w:hAnsi="GHEA Mariam"/>
          <w:sz w:val="24"/>
          <w:szCs w:val="24"/>
          <w:lang w:val="pt-BR"/>
        </w:rPr>
        <w:t xml:space="preserve">,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իսկ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0,3501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հողամասը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pt-BR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դրա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վրա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գտնվող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վարչական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շենքից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bookmarkStart w:id="2" w:name="_Hlk192066450"/>
      <w:r w:rsidRPr="00011658">
        <w:rPr>
          <w:rFonts w:ascii="GHEA Mariam" w:hAnsi="GHEA Mariam"/>
          <w:sz w:val="24"/>
          <w:szCs w:val="24"/>
          <w:lang w:val="pt-BR"/>
        </w:rPr>
        <w:t xml:space="preserve">824,79 </w:t>
      </w:r>
      <w:bookmarkEnd w:id="2"/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տարածքը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18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թիթեղյա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ավտոտնակը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74,7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պահակակետը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>, 91,</w:t>
      </w:r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9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pacing w:val="-4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լաբորատորիան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, 118,9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pacing w:val="-4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պահեստը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68,7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pt-BR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30,3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մակերեսներով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օժանդակ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շինություններն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ամրաց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011658">
        <w:rPr>
          <w:rFonts w:ascii="GHEA Mariam" w:hAnsi="GHEA Mariam" w:cs="Arial"/>
          <w:sz w:val="24"/>
          <w:szCs w:val="24"/>
          <w:lang w:val="pt-BR"/>
        </w:rPr>
        <w:t>նել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տարածքային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կառավարման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pt-BR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ենթա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011658">
        <w:rPr>
          <w:rFonts w:ascii="GHEA Mariam" w:hAnsi="GHEA Mariam" w:cs="Arial"/>
          <w:sz w:val="24"/>
          <w:szCs w:val="24"/>
          <w:lang w:val="pt-BR"/>
        </w:rPr>
        <w:t>կառուցվածքների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նախարարության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պետական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գույքի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կառավարման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կոմիտեին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(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այսուհետ</w:t>
      </w:r>
      <w:proofErr w:type="spellEnd"/>
      <w:r w:rsidRPr="00011658">
        <w:rPr>
          <w:rFonts w:ascii="GHEA Mariam" w:hAnsi="GHEA Mariam" w:cs="Arial"/>
          <w:sz w:val="24"/>
          <w:szCs w:val="24"/>
          <w:lang w:val="pt-BR"/>
        </w:rPr>
        <w:t>՝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pt-BR"/>
        </w:rPr>
        <w:t>կ</w:t>
      </w:r>
      <w:r w:rsidRPr="00011658">
        <w:rPr>
          <w:rFonts w:ascii="GHEA Mariam" w:hAnsi="GHEA Mariam" w:cs="Arial"/>
          <w:sz w:val="24"/>
          <w:szCs w:val="24"/>
          <w:lang w:val="pt-BR"/>
        </w:rPr>
        <w:t>ոմիտե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>)</w:t>
      </w:r>
      <w:r w:rsidRPr="00011658">
        <w:rPr>
          <w:rFonts w:ascii="GHEA Mariam" w:hAnsi="GHEA Mariam" w:cs="Arial"/>
          <w:sz w:val="24"/>
          <w:szCs w:val="24"/>
        </w:rPr>
        <w:t>։</w:t>
      </w:r>
    </w:p>
    <w:p w:rsidR="00011658" w:rsidRPr="00011658" w:rsidRDefault="00011658" w:rsidP="0001165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011658">
        <w:rPr>
          <w:rFonts w:ascii="GHEA Mariam" w:hAnsi="GHEA Mariam"/>
          <w:sz w:val="24"/>
          <w:szCs w:val="24"/>
          <w:lang w:val="pt-BR"/>
        </w:rPr>
        <w:t xml:space="preserve">5.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Սույն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1-</w:t>
      </w:r>
      <w:proofErr w:type="spellStart"/>
      <w:r w:rsidRPr="00011658">
        <w:rPr>
          <w:rFonts w:ascii="GHEA Mariam" w:hAnsi="GHEA Mariam" w:cs="Arial"/>
          <w:sz w:val="24"/>
          <w:szCs w:val="24"/>
        </w:rPr>
        <w:t>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կետում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նշված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անշարժ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գույքից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0,3501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հողամասը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pt-BR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դրա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վրա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գտնվող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վարչական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շենքից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824,79 </w:t>
      </w:r>
      <w:proofErr w:type="spellStart"/>
      <w:proofErr w:type="gram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proofErr w:type="gram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տարածքը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18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թիթեղյա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ավտոտնակը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74,7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պահակակետը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91,9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լաբորատորիան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118,9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պահեստը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68,7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pt-BR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30,3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քառ</w:t>
      </w:r>
      <w:r w:rsidRPr="00011658">
        <w:rPr>
          <w:rFonts w:ascii="GHEA Mariam" w:hAnsi="GHEA Mariam"/>
          <w:sz w:val="24"/>
          <w:szCs w:val="24"/>
          <w:lang w:val="pt-BR"/>
        </w:rPr>
        <w:t>.</w:t>
      </w:r>
      <w:r w:rsidRPr="00011658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մակերեսներով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օժանդակ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շինություններ</w:t>
      </w:r>
      <w:proofErr w:type="spellEnd"/>
      <w:r w:rsidR="00703CE6">
        <w:rPr>
          <w:rFonts w:ascii="GHEA Mariam" w:hAnsi="GHEA Mariam"/>
          <w:sz w:val="24"/>
          <w:szCs w:val="24"/>
          <w:lang w:val="hy-AM"/>
        </w:rPr>
        <w:t>ը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մեկ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տարի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ժամկետով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անհատույց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օգտագործման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իրավունքով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հանձնել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pt-BR"/>
        </w:rPr>
        <w:t>ը</w:t>
      </w:r>
      <w:r w:rsidRPr="00011658">
        <w:rPr>
          <w:rFonts w:ascii="GHEA Mariam" w:hAnsi="GHEA Mariam" w:cs="Arial"/>
          <w:sz w:val="24"/>
          <w:szCs w:val="24"/>
          <w:lang w:val="pt-BR"/>
        </w:rPr>
        <w:t>նկերությանը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>:</w:t>
      </w:r>
    </w:p>
    <w:p w:rsidR="00011658" w:rsidRPr="00011658" w:rsidRDefault="00011658" w:rsidP="0001165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011658">
        <w:rPr>
          <w:rFonts w:ascii="GHEA Mariam" w:hAnsi="GHEA Mariam"/>
          <w:sz w:val="24"/>
          <w:szCs w:val="24"/>
          <w:lang w:val="pt-BR"/>
        </w:rPr>
        <w:t xml:space="preserve">6.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տարածքային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կառավարման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ենթա</w:t>
      </w:r>
      <w:proofErr w:type="spellEnd"/>
      <w:r w:rsidRPr="00011658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կա</w:t>
      </w:r>
      <w:proofErr w:type="spellEnd"/>
      <w:r w:rsidRPr="00011658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z w:val="24"/>
          <w:szCs w:val="24"/>
        </w:rPr>
        <w:t>ռուցվածքների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նախարար</w:t>
      </w:r>
      <w:r w:rsidRPr="00011658">
        <w:rPr>
          <w:rFonts w:ascii="GHEA Mariam" w:hAnsi="GHEA Mariam" w:cs="Arial"/>
          <w:sz w:val="24"/>
          <w:szCs w:val="24"/>
          <w:lang w:val="pt-BR"/>
        </w:rPr>
        <w:t>ին</w:t>
      </w:r>
      <w:proofErr w:type="spellEnd"/>
      <w:r w:rsidRPr="00011658">
        <w:rPr>
          <w:rFonts w:ascii="GHEA Mariam" w:hAnsi="GHEA Mariam" w:cs="Arial"/>
          <w:sz w:val="24"/>
          <w:szCs w:val="24"/>
        </w:rPr>
        <w:t>՝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սույն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3-</w:t>
      </w:r>
      <w:proofErr w:type="spellStart"/>
      <w:r w:rsidRPr="00011658">
        <w:rPr>
          <w:rFonts w:ascii="GHEA Mariam" w:hAnsi="GHEA Mariam" w:cs="Arial"/>
          <w:sz w:val="24"/>
          <w:szCs w:val="24"/>
        </w:rPr>
        <w:t>րդ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կետի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1-</w:t>
      </w:r>
      <w:proofErr w:type="spellStart"/>
      <w:r w:rsidRPr="00011658">
        <w:rPr>
          <w:rFonts w:ascii="GHEA Mariam" w:hAnsi="GHEA Mariam" w:cs="Arial"/>
          <w:sz w:val="24"/>
          <w:szCs w:val="24"/>
        </w:rPr>
        <w:t>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ենթակետով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աշխատանքների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ավարտից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հետո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եռամսյա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ժամկետում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011658">
        <w:rPr>
          <w:rFonts w:ascii="GHEA Mariam" w:hAnsi="GHEA Mariam"/>
          <w:sz w:val="24"/>
          <w:szCs w:val="24"/>
          <w:lang w:val="hy-AM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hy-AM"/>
        </w:rPr>
        <w:t>ծառայությունները</w:t>
      </w:r>
      <w:r w:rsidRPr="00011658">
        <w:rPr>
          <w:rFonts w:ascii="GHEA Mariam" w:hAnsi="GHEA Mariam"/>
          <w:sz w:val="24"/>
          <w:szCs w:val="24"/>
          <w:lang w:val="hy-AM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hy-AM"/>
        </w:rPr>
        <w:t>կարգավորող</w:t>
      </w:r>
      <w:r w:rsidRPr="00011658">
        <w:rPr>
          <w:rFonts w:ascii="GHEA Mariam" w:hAnsi="GHEA Mariam"/>
          <w:sz w:val="24"/>
          <w:szCs w:val="24"/>
          <w:lang w:val="hy-AM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pt-BR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703CE6">
        <w:rPr>
          <w:rFonts w:ascii="GHEA Mariam" w:hAnsi="GHEA Mariam" w:cs="Arial"/>
          <w:sz w:val="24"/>
          <w:szCs w:val="24"/>
          <w:lang w:val="pt-BR"/>
        </w:rPr>
        <w:t>կ</w:t>
      </w:r>
      <w:r w:rsidRPr="00011658">
        <w:rPr>
          <w:rFonts w:ascii="GHEA Mariam" w:hAnsi="GHEA Mariam" w:cs="Arial"/>
          <w:sz w:val="24"/>
          <w:szCs w:val="24"/>
          <w:lang w:val="pt-BR"/>
        </w:rPr>
        <w:t>ոմիտեի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նախագահների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հետ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համատեղ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ապահովել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սույն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որոշման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4-</w:t>
      </w:r>
      <w:r w:rsidRPr="00011658">
        <w:rPr>
          <w:rFonts w:ascii="GHEA Mariam" w:hAnsi="GHEA Mariam" w:cs="Arial"/>
          <w:sz w:val="24"/>
          <w:szCs w:val="24"/>
          <w:lang w:val="pt-BR"/>
        </w:rPr>
        <w:t>րդ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կետում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նշված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անշարժ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գույքի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հանձնման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>-</w:t>
      </w:r>
      <w:proofErr w:type="spellStart"/>
      <w:r w:rsidRPr="00011658">
        <w:rPr>
          <w:rFonts w:ascii="GHEA Mariam" w:hAnsi="GHEA Mariam" w:cs="Arial"/>
          <w:sz w:val="24"/>
          <w:szCs w:val="24"/>
        </w:rPr>
        <w:t>ընդունման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աշխատանքների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կատարումը</w:t>
      </w:r>
      <w:proofErr w:type="spellEnd"/>
      <w:r w:rsidRPr="00011658">
        <w:rPr>
          <w:rFonts w:ascii="GHEA Mariam" w:hAnsi="GHEA Mariam" w:cs="Arial"/>
          <w:sz w:val="24"/>
          <w:szCs w:val="24"/>
        </w:rPr>
        <w:t>՝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դրանից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բխող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գույքային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իրավունքների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գրանցման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(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հաշվառման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)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հետ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կապված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ծախսերն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իրականացնելով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համապատասխան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մարմինների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միջոցների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հաշվին</w:t>
      </w:r>
      <w:proofErr w:type="spellEnd"/>
      <w:r w:rsidRPr="00011658">
        <w:rPr>
          <w:rFonts w:ascii="GHEA Mariam" w:hAnsi="GHEA Mariam" w:cs="Arial"/>
          <w:sz w:val="24"/>
          <w:szCs w:val="24"/>
        </w:rPr>
        <w:t>։</w:t>
      </w:r>
    </w:p>
    <w:p w:rsidR="00011658" w:rsidRPr="00011658" w:rsidRDefault="00011658" w:rsidP="0001165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011658">
        <w:rPr>
          <w:rFonts w:ascii="GHEA Mariam" w:hAnsi="GHEA Mariam"/>
          <w:sz w:val="24"/>
          <w:szCs w:val="24"/>
          <w:lang w:val="pt-BR"/>
        </w:rPr>
        <w:t xml:space="preserve">7.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Կոմիտեի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նախագահին</w:t>
      </w:r>
      <w:proofErr w:type="spellEnd"/>
      <w:r w:rsidRPr="00011658">
        <w:rPr>
          <w:rFonts w:ascii="GHEA Mariam" w:hAnsi="GHEA Mariam" w:cs="Arial"/>
          <w:sz w:val="24"/>
          <w:szCs w:val="24"/>
          <w:lang w:val="pt-BR"/>
        </w:rPr>
        <w:t>՝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pt-BR"/>
        </w:rPr>
        <w:t>ս</w:t>
      </w:r>
      <w:proofErr w:type="spellStart"/>
      <w:r w:rsidRPr="00011658">
        <w:rPr>
          <w:rFonts w:ascii="GHEA Mariam" w:hAnsi="GHEA Mariam" w:cs="Arial"/>
          <w:sz w:val="24"/>
          <w:szCs w:val="24"/>
        </w:rPr>
        <w:t>ույն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6-</w:t>
      </w:r>
      <w:proofErr w:type="spellStart"/>
      <w:r w:rsidRPr="00011658">
        <w:rPr>
          <w:rFonts w:ascii="GHEA Mariam" w:hAnsi="GHEA Mariam" w:cs="Arial"/>
          <w:sz w:val="24"/>
          <w:szCs w:val="24"/>
        </w:rPr>
        <w:t>րդ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կետում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</w:rPr>
        <w:t>նշված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</w:rPr>
        <w:t>աշխա</w:t>
      </w:r>
      <w:proofErr w:type="spellEnd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</w:rPr>
        <w:t>տանք</w:t>
      </w:r>
      <w:proofErr w:type="spellEnd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softHyphen/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</w:rPr>
        <w:t>ների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</w:rPr>
        <w:t>ավարտից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</w:rPr>
        <w:t>հետո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եռամսյա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ժամկետում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/>
          <w:spacing w:val="-4"/>
          <w:sz w:val="24"/>
          <w:szCs w:val="24"/>
          <w:lang w:val="hy-AM"/>
        </w:rPr>
        <w:t>ը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նկերության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հետ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կնքել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սույն</w:t>
      </w:r>
      <w:proofErr w:type="spellEnd"/>
      <w:r w:rsidRPr="00011658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pacing w:val="-4"/>
          <w:sz w:val="24"/>
          <w:szCs w:val="24"/>
          <w:lang w:val="pt-BR"/>
        </w:rPr>
        <w:t>որոշմ</w:t>
      </w:r>
      <w:r w:rsidRPr="00011658">
        <w:rPr>
          <w:rFonts w:ascii="GHEA Mariam" w:hAnsi="GHEA Mariam" w:cs="Arial"/>
          <w:sz w:val="24"/>
          <w:szCs w:val="24"/>
          <w:lang w:val="pt-BR"/>
        </w:rPr>
        <w:t>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5-</w:t>
      </w:r>
      <w:r w:rsidRPr="00011658">
        <w:rPr>
          <w:rFonts w:ascii="GHEA Mariam" w:hAnsi="GHEA Mariam" w:cs="Arial"/>
          <w:sz w:val="24"/>
          <w:szCs w:val="24"/>
          <w:lang w:val="pt-BR"/>
        </w:rPr>
        <w:t>րդ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կետում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նշված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անշարժ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գույքի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անհատույց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օգտագործման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="00703CE6">
        <w:rPr>
          <w:rFonts w:ascii="GHEA Mariam" w:hAnsi="GHEA Mariam" w:cs="Arial"/>
          <w:sz w:val="24"/>
          <w:szCs w:val="24"/>
          <w:lang w:val="pt-BR"/>
        </w:rPr>
        <w:t>պայ</w:t>
      </w:r>
      <w:r w:rsidRPr="00011658">
        <w:rPr>
          <w:rFonts w:ascii="GHEA Mariam" w:hAnsi="GHEA Mariam" w:cs="Arial"/>
          <w:sz w:val="24"/>
          <w:szCs w:val="24"/>
          <w:lang w:val="pt-BR"/>
        </w:rPr>
        <w:t>ման</w:t>
      </w:r>
      <w:proofErr w:type="spellEnd"/>
      <w:r w:rsidR="00703CE6">
        <w:rPr>
          <w:rFonts w:ascii="GHEA Mariam" w:hAnsi="GHEA Mariam" w:cs="Arial"/>
          <w:sz w:val="24"/>
          <w:szCs w:val="24"/>
          <w:lang w:val="hy-AM"/>
        </w:rPr>
        <w:t>ա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գիր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/>
          <w:sz w:val="24"/>
          <w:szCs w:val="24"/>
          <w:lang w:val="pt-BR"/>
        </w:rPr>
        <w:lastRenderedPageBreak/>
        <w:t>(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այսուհետ</w:t>
      </w:r>
      <w:proofErr w:type="spellEnd"/>
      <w:r w:rsidRPr="00011658">
        <w:rPr>
          <w:rFonts w:ascii="GHEA Mariam" w:hAnsi="GHEA Mariam" w:cs="Arial"/>
          <w:sz w:val="24"/>
          <w:szCs w:val="24"/>
          <w:lang w:val="pt-BR"/>
        </w:rPr>
        <w:t>՝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proofErr w:type="gramStart"/>
      <w:r w:rsidRPr="00011658">
        <w:rPr>
          <w:rFonts w:ascii="GHEA Mariam" w:hAnsi="GHEA Mariam" w:cs="Arial"/>
          <w:sz w:val="24"/>
          <w:szCs w:val="24"/>
          <w:lang w:val="pt-BR"/>
        </w:rPr>
        <w:t>պայմանագիր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>)</w:t>
      </w:r>
      <w:r w:rsidRPr="00011658">
        <w:rPr>
          <w:rFonts w:ascii="GHEA Mariam" w:hAnsi="GHEA Mariam" w:cs="Arial"/>
          <w:sz w:val="24"/>
          <w:szCs w:val="24"/>
          <w:lang w:val="pt-BR"/>
        </w:rPr>
        <w:t>՝</w:t>
      </w:r>
      <w:proofErr w:type="gram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դրանում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նախատեսելով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,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որ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պայմանագրի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կնքման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r w:rsidRPr="00011658">
        <w:rPr>
          <w:rFonts w:ascii="GHEA Mariam" w:hAnsi="GHEA Mariam" w:cs="Arial"/>
          <w:sz w:val="24"/>
          <w:szCs w:val="24"/>
          <w:lang w:val="pt-BR"/>
        </w:rPr>
        <w:t>և</w:t>
      </w:r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պայմանագրից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ծագող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գույքային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իրավունքների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գրանցման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հետ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կապված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ծախսերը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ենթակա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են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իրականացման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pt-BR"/>
        </w:rPr>
        <w:t>ը</w:t>
      </w:r>
      <w:r w:rsidRPr="00011658">
        <w:rPr>
          <w:rFonts w:ascii="GHEA Mariam" w:hAnsi="GHEA Mariam" w:cs="Arial"/>
          <w:sz w:val="24"/>
          <w:szCs w:val="24"/>
          <w:lang w:val="pt-BR"/>
        </w:rPr>
        <w:t>նկերության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միջոցների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011658">
        <w:rPr>
          <w:rFonts w:ascii="GHEA Mariam" w:hAnsi="GHEA Mariam" w:cs="Arial"/>
          <w:sz w:val="24"/>
          <w:szCs w:val="24"/>
          <w:lang w:val="pt-BR"/>
        </w:rPr>
        <w:t>հաշվին</w:t>
      </w:r>
      <w:proofErr w:type="spellEnd"/>
      <w:r w:rsidRPr="00011658">
        <w:rPr>
          <w:rFonts w:ascii="GHEA Mariam" w:hAnsi="GHEA Mariam"/>
          <w:sz w:val="24"/>
          <w:szCs w:val="24"/>
          <w:lang w:val="pt-BR"/>
        </w:rPr>
        <w:t>:</w:t>
      </w:r>
    </w:p>
    <w:p w:rsidR="00011658" w:rsidRPr="00011658" w:rsidRDefault="00011658" w:rsidP="00011658">
      <w:pPr>
        <w:pStyle w:val="norm"/>
        <w:spacing w:line="360" w:lineRule="auto"/>
        <w:ind w:firstLine="706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011658">
        <w:rPr>
          <w:rFonts w:ascii="GHEA Mariam" w:hAnsi="GHEA Mariam"/>
          <w:sz w:val="24"/>
          <w:szCs w:val="24"/>
          <w:lang w:val="pt-BR"/>
        </w:rPr>
        <w:t xml:space="preserve">8. </w:t>
      </w:r>
      <w:r w:rsidRPr="00011658">
        <w:rPr>
          <w:rFonts w:ascii="GHEA Mariam" w:hAnsi="GHEA Mariam" w:cs="Arial"/>
          <w:bCs/>
          <w:kern w:val="32"/>
          <w:sz w:val="24"/>
          <w:szCs w:val="24"/>
          <w:lang w:val="hy-AM"/>
        </w:rPr>
        <w:t>Ուժը կորցրած ճանաչել Հայաստանի Հանրապետության կառավա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011658">
        <w:rPr>
          <w:rFonts w:ascii="GHEA Mariam" w:hAnsi="GHEA Mariam" w:cs="Arial"/>
          <w:bCs/>
          <w:kern w:val="32"/>
          <w:sz w:val="24"/>
          <w:szCs w:val="24"/>
          <w:lang w:val="hy-AM"/>
        </w:rPr>
        <w:t>րու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="00703CE6">
        <w:rPr>
          <w:rFonts w:ascii="GHEA Mariam" w:hAnsi="GHEA Mariam" w:cs="Arial"/>
          <w:bCs/>
          <w:kern w:val="32"/>
          <w:sz w:val="24"/>
          <w:szCs w:val="24"/>
          <w:lang w:val="hy-AM"/>
        </w:rPr>
        <w:t>թյան 2024 թվականի</w:t>
      </w:r>
      <w:bookmarkStart w:id="3" w:name="_GoBack"/>
      <w:bookmarkEnd w:id="3"/>
      <w:r w:rsidRPr="00011658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օգոստոսի 22-ի </w:t>
      </w:r>
      <w:r w:rsidRPr="00011658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>«</w:t>
      </w:r>
      <w:r w:rsidRPr="00011658">
        <w:rPr>
          <w:rFonts w:ascii="GHEA Mariam" w:hAnsi="GHEA Mariam" w:cs="Arial"/>
          <w:bCs/>
          <w:kern w:val="32"/>
          <w:sz w:val="24"/>
          <w:szCs w:val="24"/>
          <w:lang w:val="hy-AM"/>
        </w:rPr>
        <w:t>Տարածք հետ վերցնելու և ամրացնելու մասին</w:t>
      </w:r>
      <w:r w:rsidRPr="00011658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>»</w:t>
      </w:r>
      <w:r w:rsidRPr="00011658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N 1317-Ա որոշումը։</w:t>
      </w:r>
    </w:p>
    <w:p w:rsidR="00B02ADB" w:rsidRDefault="00B02ADB" w:rsidP="0098302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011658" w:rsidRPr="0098302A" w:rsidRDefault="00011658" w:rsidP="0098302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DD0E25" w:rsidRPr="001F25A3" w:rsidRDefault="00DD0E25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D0E25" w:rsidRPr="001F25A3" w:rsidRDefault="00DD0E25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0E25" w:rsidRPr="001F25A3" w:rsidRDefault="00DD0E25">
      <w:pPr>
        <w:rPr>
          <w:sz w:val="24"/>
          <w:szCs w:val="24"/>
          <w:lang w:val="af-ZA"/>
        </w:rPr>
      </w:pPr>
    </w:p>
    <w:p w:rsidR="00DD0E25" w:rsidRPr="00B279E4" w:rsidRDefault="00DD0E25" w:rsidP="00011658">
      <w:pPr>
        <w:rPr>
          <w:lang w:val="hy-AM"/>
        </w:rPr>
      </w:pPr>
      <w:r w:rsidRPr="001F25A3">
        <w:rPr>
          <w:sz w:val="24"/>
          <w:szCs w:val="24"/>
          <w:lang w:val="af-ZA"/>
        </w:rPr>
        <w:t xml:space="preserve"> </w:t>
      </w:r>
      <w:proofErr w:type="spellStart"/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DD0E25" w:rsidRPr="00B279E4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653" w:rsidRDefault="00010653">
      <w:r>
        <w:separator/>
      </w:r>
    </w:p>
  </w:endnote>
  <w:endnote w:type="continuationSeparator" w:id="0">
    <w:p w:rsidR="00010653" w:rsidRDefault="00010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74C1C">
      <w:rPr>
        <w:noProof/>
        <w:sz w:val="18"/>
      </w:rPr>
      <w:t>voroshumKK056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74C1C">
      <w:rPr>
        <w:noProof/>
        <w:sz w:val="18"/>
      </w:rPr>
      <w:t>voroshumKK056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74C1C" w:rsidRDefault="00010653" w:rsidP="00E74C1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74C1C">
      <w:rPr>
        <w:noProof/>
      </w:rPr>
      <w:t>voroshumKK056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653" w:rsidRDefault="00010653">
      <w:r>
        <w:separator/>
      </w:r>
    </w:p>
  </w:footnote>
  <w:footnote w:type="continuationSeparator" w:id="0">
    <w:p w:rsidR="00010653" w:rsidRDefault="00010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3CE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D1CFB"/>
    <w:multiLevelType w:val="hybridMultilevel"/>
    <w:tmpl w:val="CE22878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EBD7544"/>
    <w:multiLevelType w:val="hybridMultilevel"/>
    <w:tmpl w:val="80281118"/>
    <w:lvl w:ilvl="0" w:tplc="0409000F">
      <w:start w:val="1"/>
      <w:numFmt w:val="decimal"/>
      <w:lvlText w:val="%1."/>
      <w:lvlJc w:val="left"/>
      <w:pPr>
        <w:ind w:left="2062" w:hanging="360"/>
      </w:p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7757509"/>
    <w:multiLevelType w:val="hybridMultilevel"/>
    <w:tmpl w:val="74CE6C92"/>
    <w:lvl w:ilvl="0" w:tplc="7CAC39D4">
      <w:start w:val="1"/>
      <w:numFmt w:val="decimal"/>
      <w:lvlText w:val="%1."/>
      <w:lvlJc w:val="left"/>
      <w:pPr>
        <w:ind w:left="1636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5C2247D0"/>
    <w:multiLevelType w:val="hybridMultilevel"/>
    <w:tmpl w:val="581C8A7A"/>
    <w:lvl w:ilvl="0" w:tplc="F2D2F3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E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53"/>
    <w:rsid w:val="000106C1"/>
    <w:rsid w:val="000108CD"/>
    <w:rsid w:val="00010979"/>
    <w:rsid w:val="00010F39"/>
    <w:rsid w:val="00011178"/>
    <w:rsid w:val="000111D8"/>
    <w:rsid w:val="0001165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AEB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2D1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5DC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006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434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87D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2B0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6E1C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0D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356"/>
    <w:rsid w:val="006C24F8"/>
    <w:rsid w:val="006C288E"/>
    <w:rsid w:val="006C2925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CE6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A14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02A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880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E0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ADB"/>
    <w:rsid w:val="00B02E6A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6E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9E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0E2F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0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BDB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B55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25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381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C1C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1B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20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72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96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2B810D"/>
  <w15:chartTrackingRefBased/>
  <w15:docId w15:val="{FF0AC9BB-7031-4A10-B42C-037EF62A4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uiPriority w:val="99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D0E25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DD0E25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D0E2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4">
    <w:name w:val="Body Text4"/>
    <w:basedOn w:val="DefaultParagraphFont"/>
    <w:rsid w:val="00DD0E25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FooterChar">
    <w:name w:val="Footer Char"/>
    <w:basedOn w:val="DefaultParagraphFont"/>
    <w:link w:val="Footer"/>
    <w:locked/>
    <w:rsid w:val="00DD0E25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90A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90A7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FB296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Char">
    <w:name w:val="norm Char"/>
    <w:link w:val="norm"/>
    <w:rsid w:val="00FB296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2D643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2D6434"/>
    <w:rPr>
      <w:i/>
      <w:iCs/>
    </w:rPr>
  </w:style>
  <w:style w:type="paragraph" w:customStyle="1" w:styleId="Standard">
    <w:name w:val="Standard"/>
    <w:basedOn w:val="Normal"/>
    <w:rsid w:val="002D6434"/>
    <w:pPr>
      <w:widowControl w:val="0"/>
      <w:suppressAutoHyphens/>
      <w:overflowPunct w:val="0"/>
      <w:autoSpaceDE w:val="0"/>
      <w:autoSpaceDN w:val="0"/>
      <w:textAlignment w:val="baseline"/>
    </w:pPr>
    <w:rPr>
      <w:rFonts w:ascii="Calibri" w:eastAsia="Calibri" w:hAnsi="Calibri" w:cs="Calibri"/>
      <w:color w:val="000000"/>
      <w:kern w:val="3"/>
      <w:sz w:val="22"/>
      <w:szCs w:val="22"/>
      <w:lang w:eastAsia="en-US"/>
    </w:rPr>
  </w:style>
  <w:style w:type="character" w:customStyle="1" w:styleId="Bodytext3">
    <w:name w:val="Body text (3)_"/>
    <w:basedOn w:val="DefaultParagraphFont"/>
    <w:link w:val="Bodytext30"/>
    <w:locked/>
    <w:rsid w:val="00B279E4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B279E4"/>
    <w:pPr>
      <w:widowControl w:val="0"/>
      <w:shd w:val="clear" w:color="auto" w:fill="FFFFFF"/>
      <w:spacing w:after="600" w:line="0" w:lineRule="atLeast"/>
      <w:jc w:val="center"/>
    </w:pPr>
    <w:rPr>
      <w:rFonts w:ascii="Times New Roman" w:hAnsi="Times New Roman"/>
      <w:b/>
      <w:bCs/>
      <w:sz w:val="28"/>
      <w:szCs w:val="28"/>
      <w:lang w:eastAsia="en-US"/>
    </w:rPr>
  </w:style>
  <w:style w:type="character" w:styleId="Strong">
    <w:name w:val="Strong"/>
    <w:qFormat/>
    <w:rsid w:val="0098302A"/>
    <w:rPr>
      <w:rFonts w:ascii="Times New Roman" w:hAnsi="Times New Roman" w:cs="Times New Roman" w:hint="default"/>
      <w:b/>
      <w:bCs/>
    </w:rPr>
  </w:style>
  <w:style w:type="character" w:styleId="Hyperlink">
    <w:name w:val="Hyperlink"/>
    <w:basedOn w:val="DefaultParagraphFont"/>
    <w:uiPriority w:val="99"/>
    <w:unhideWhenUsed/>
    <w:rsid w:val="009830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https:/mul2.gov.am/tasks/1112624/oneclick?token=968af5853dfbd26a69d95364be91df23</cp:keywords>
  <dc:description/>
  <cp:lastModifiedBy>Kristina Papyan</cp:lastModifiedBy>
  <cp:revision>4</cp:revision>
  <cp:lastPrinted>2025-03-05T12:09:00Z</cp:lastPrinted>
  <dcterms:created xsi:type="dcterms:W3CDTF">2025-03-05T12:08:00Z</dcterms:created>
  <dcterms:modified xsi:type="dcterms:W3CDTF">2025-03-05T13:23:00Z</dcterms:modified>
</cp:coreProperties>
</file>