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DFE90" w14:textId="77777777" w:rsidR="00D63E3E" w:rsidRPr="002A7750" w:rsidRDefault="00D63E3E" w:rsidP="008307CE">
      <w:pPr>
        <w:shd w:val="clear" w:color="auto" w:fill="FFFFFF"/>
        <w:spacing w:after="0" w:line="240" w:lineRule="auto"/>
        <w:jc w:val="center"/>
        <w:rPr>
          <w:b/>
          <w:lang w:val="hy-AM"/>
        </w:rPr>
      </w:pPr>
      <w:r w:rsidRPr="002A7750">
        <w:rPr>
          <w:b/>
          <w:lang w:val="hy-AM"/>
        </w:rPr>
        <w:t>ԱՄՓՈՓԱԹԵՐԹ</w:t>
      </w:r>
    </w:p>
    <w:p w14:paraId="148B92E3" w14:textId="79701E55" w:rsidR="00D63E3E" w:rsidRDefault="00D63E3E" w:rsidP="00D63E3E">
      <w:pPr>
        <w:spacing w:after="0" w:line="240" w:lineRule="auto"/>
        <w:ind w:firstLine="709"/>
        <w:jc w:val="center"/>
        <w:rPr>
          <w:b/>
          <w:bCs/>
          <w:color w:val="000000"/>
          <w:shd w:val="clear" w:color="auto" w:fill="FFFFFF"/>
          <w:lang w:val="hy-AM"/>
        </w:rPr>
      </w:pPr>
      <w:r w:rsidRPr="00897FF6">
        <w:rPr>
          <w:rFonts w:cs="Sylfaen"/>
          <w:b/>
          <w:sz w:val="24"/>
          <w:szCs w:val="24"/>
          <w:lang w:val="hy-AM"/>
        </w:rPr>
        <w:t>«ԱՂԵՏՆԵՐԻ ՌԻՍԿԻ ԿԱՌԱՎԱՐՄԱՆ ԵՎ ԲՆԱԿՉՈՒԹՅԱՆ ՊԱՇՏՊԱՆՈՒԹՅԱՆ ՄԱՍԻՆ»</w:t>
      </w:r>
      <w:r>
        <w:rPr>
          <w:rFonts w:cs="Sylfaen"/>
          <w:b/>
          <w:sz w:val="24"/>
          <w:szCs w:val="24"/>
          <w:lang w:val="hy-AM"/>
        </w:rPr>
        <w:t xml:space="preserve"> ՕՐԵՆՔԻ ԵՎ ՀԱՐԱԿԻՑ </w:t>
      </w:r>
      <w:r w:rsidRPr="00897FF6">
        <w:rPr>
          <w:rFonts w:cs="Sylfaen"/>
          <w:b/>
          <w:sz w:val="24"/>
          <w:szCs w:val="24"/>
          <w:lang w:val="hy-AM"/>
        </w:rPr>
        <w:t>ՕՐԵՆՔ</w:t>
      </w:r>
      <w:r>
        <w:rPr>
          <w:rFonts w:cs="Sylfaen"/>
          <w:b/>
          <w:sz w:val="24"/>
          <w:szCs w:val="24"/>
          <w:lang w:val="hy-AM"/>
        </w:rPr>
        <w:t>ՆԵՐ</w:t>
      </w:r>
      <w:r w:rsidRPr="00897FF6">
        <w:rPr>
          <w:rFonts w:cs="Sylfaen"/>
          <w:b/>
          <w:sz w:val="24"/>
          <w:szCs w:val="24"/>
          <w:lang w:val="hy-AM"/>
        </w:rPr>
        <w:t>Ի ՆԱԽԱԳԾԵՐԻ</w:t>
      </w:r>
      <w:r w:rsidRPr="00D475B9">
        <w:rPr>
          <w:b/>
          <w:bCs/>
          <w:color w:val="000000"/>
          <w:shd w:val="clear" w:color="auto" w:fill="FFFFFF"/>
          <w:lang w:val="hy-AM"/>
        </w:rPr>
        <w:t xml:space="preserve"> </w:t>
      </w:r>
    </w:p>
    <w:p w14:paraId="5D488BB4" w14:textId="77777777" w:rsidR="00D63E3E" w:rsidRPr="00D475B9" w:rsidRDefault="00D63E3E" w:rsidP="00D63E3E">
      <w:pPr>
        <w:spacing w:after="0" w:line="240" w:lineRule="auto"/>
        <w:ind w:firstLine="709"/>
        <w:jc w:val="center"/>
        <w:rPr>
          <w:b/>
          <w:bCs/>
          <w:color w:val="000000"/>
          <w:shd w:val="clear" w:color="auto" w:fill="FFFFFF"/>
          <w:lang w:val="hy-AM"/>
        </w:rPr>
      </w:pPr>
    </w:p>
    <w:tbl>
      <w:tblPr>
        <w:tblW w:w="5003"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80"/>
        <w:gridCol w:w="6245"/>
      </w:tblGrid>
      <w:tr w:rsidR="008141D4" w:rsidRPr="0042650B" w14:paraId="13B37D90" w14:textId="77777777" w:rsidTr="00573E5C">
        <w:trPr>
          <w:trHeight w:val="50"/>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9DBCA18" w14:textId="77777777" w:rsidR="00E51AFB" w:rsidRPr="0042650B" w:rsidRDefault="00E51AFB" w:rsidP="00560820">
            <w:pPr>
              <w:pStyle w:val="ListParagraph"/>
              <w:numPr>
                <w:ilvl w:val="0"/>
                <w:numId w:val="1"/>
              </w:numPr>
              <w:tabs>
                <w:tab w:val="left" w:pos="463"/>
              </w:tabs>
              <w:spacing w:after="0" w:line="360" w:lineRule="auto"/>
              <w:ind w:left="119" w:firstLine="0"/>
              <w:jc w:val="center"/>
              <w:rPr>
                <w:rFonts w:cs="Sylfaen"/>
                <w:b/>
                <w:lang w:val="hy-AM"/>
              </w:rPr>
            </w:pPr>
            <w:r w:rsidRPr="0042650B">
              <w:rPr>
                <w:rFonts w:cs="Sylfaen"/>
                <w:b/>
                <w:lang w:val="hy-AM"/>
              </w:rPr>
              <w:t>Տարածքային կառավարման և ենթակառուցվածքների նախարարություն</w:t>
            </w:r>
          </w:p>
        </w:tc>
        <w:tc>
          <w:tcPr>
            <w:tcW w:w="2092" w:type="pct"/>
            <w:tcBorders>
              <w:top w:val="outset" w:sz="6" w:space="0" w:color="auto"/>
              <w:left w:val="outset" w:sz="6" w:space="0" w:color="auto"/>
              <w:bottom w:val="outset" w:sz="6" w:space="0" w:color="auto"/>
              <w:right w:val="outset" w:sz="6" w:space="0" w:color="auto"/>
            </w:tcBorders>
            <w:shd w:val="clear" w:color="auto" w:fill="D0D0D0"/>
            <w:vAlign w:val="center"/>
          </w:tcPr>
          <w:p w14:paraId="4FE4B2FD" w14:textId="77777777" w:rsidR="00E51AFB" w:rsidRPr="0042650B" w:rsidRDefault="00B16E2E" w:rsidP="00560820">
            <w:pPr>
              <w:spacing w:after="0" w:line="360" w:lineRule="auto"/>
              <w:jc w:val="center"/>
              <w:rPr>
                <w:rFonts w:eastAsia="Times New Roman" w:cs="Times New Roman"/>
                <w:b/>
                <w:lang w:eastAsia="ru-RU"/>
              </w:rPr>
            </w:pPr>
            <w:r w:rsidRPr="0042650B">
              <w:rPr>
                <w:rFonts w:eastAsia="Times New Roman" w:cs="Times New Roman"/>
                <w:b/>
                <w:lang w:eastAsia="ru-RU"/>
              </w:rPr>
              <w:t>06</w:t>
            </w:r>
            <w:r w:rsidR="00211CD1" w:rsidRPr="0042650B">
              <w:rPr>
                <w:rFonts w:ascii="Cambria Math" w:eastAsia="Times New Roman" w:hAnsi="Cambria Math" w:cs="Cambria Math"/>
                <w:b/>
                <w:lang w:eastAsia="ru-RU"/>
              </w:rPr>
              <w:t>․</w:t>
            </w:r>
            <w:r w:rsidR="00211CD1" w:rsidRPr="0042650B">
              <w:rPr>
                <w:rFonts w:eastAsia="Times New Roman" w:cs="Times New Roman"/>
                <w:b/>
                <w:lang w:eastAsia="ru-RU"/>
              </w:rPr>
              <w:t>0</w:t>
            </w:r>
            <w:r w:rsidRPr="0042650B">
              <w:rPr>
                <w:rFonts w:eastAsia="Times New Roman" w:cs="Times New Roman"/>
                <w:b/>
                <w:lang w:eastAsia="ru-RU"/>
              </w:rPr>
              <w:t>4</w:t>
            </w:r>
            <w:r w:rsidR="00211CD1" w:rsidRPr="0042650B">
              <w:rPr>
                <w:rFonts w:ascii="Cambria Math" w:eastAsia="Times New Roman" w:hAnsi="Cambria Math" w:cs="Cambria Math"/>
                <w:b/>
                <w:lang w:eastAsia="ru-RU"/>
              </w:rPr>
              <w:t>․</w:t>
            </w:r>
            <w:r w:rsidR="00211CD1" w:rsidRPr="0042650B">
              <w:rPr>
                <w:rFonts w:eastAsia="Times New Roman" w:cs="Times New Roman"/>
                <w:b/>
                <w:lang w:eastAsia="ru-RU"/>
              </w:rPr>
              <w:t>2022թ</w:t>
            </w:r>
            <w:r w:rsidR="00211CD1" w:rsidRPr="0042650B">
              <w:rPr>
                <w:rFonts w:ascii="Cambria Math" w:eastAsia="Times New Roman" w:hAnsi="Cambria Math" w:cs="Cambria Math"/>
                <w:b/>
                <w:lang w:eastAsia="ru-RU"/>
              </w:rPr>
              <w:t>․</w:t>
            </w:r>
          </w:p>
        </w:tc>
      </w:tr>
      <w:tr w:rsidR="008141D4" w:rsidRPr="0042650B" w14:paraId="13927B23" w14:textId="77777777" w:rsidTr="00573E5C">
        <w:trPr>
          <w:trHeight w:val="80"/>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E4B522" w14:textId="77777777" w:rsidR="00E51AFB" w:rsidRPr="0042650B" w:rsidRDefault="00E51AFB" w:rsidP="00560820">
            <w:pPr>
              <w:spacing w:after="0" w:line="360" w:lineRule="auto"/>
              <w:rPr>
                <w:rFonts w:eastAsia="Times New Roman" w:cs="Times New Roman"/>
                <w:lang w:val="hy-AM"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D0D0D0"/>
            <w:vAlign w:val="center"/>
          </w:tcPr>
          <w:p w14:paraId="4C05BF8E" w14:textId="77777777" w:rsidR="00B16E2E" w:rsidRPr="0042650B" w:rsidRDefault="00211CD1" w:rsidP="00560820">
            <w:pPr>
              <w:spacing w:after="0" w:line="360" w:lineRule="auto"/>
              <w:jc w:val="center"/>
              <w:rPr>
                <w:rFonts w:eastAsia="Times New Roman" w:cs="Times New Roman"/>
                <w:b/>
                <w:lang w:eastAsia="ru-RU"/>
              </w:rPr>
            </w:pPr>
            <w:r w:rsidRPr="0042650B">
              <w:rPr>
                <w:rFonts w:eastAsia="Times New Roman" w:cs="Times New Roman"/>
                <w:b/>
                <w:lang w:eastAsia="ru-RU"/>
              </w:rPr>
              <w:t xml:space="preserve">N </w:t>
            </w:r>
            <w:r w:rsidR="00883CDE" w:rsidRPr="0042650B">
              <w:rPr>
                <w:rFonts w:eastAsia="Times New Roman" w:cs="Times New Roman"/>
                <w:b/>
                <w:lang w:eastAsia="ru-RU"/>
              </w:rPr>
              <w:t>ԳՍ/21.</w:t>
            </w:r>
            <w:r w:rsidRPr="0042650B">
              <w:rPr>
                <w:rFonts w:eastAsia="Times New Roman" w:cs="Times New Roman"/>
                <w:b/>
                <w:lang w:eastAsia="ru-RU"/>
              </w:rPr>
              <w:t>1/</w:t>
            </w:r>
            <w:r w:rsidR="00B16E2E" w:rsidRPr="0042650B">
              <w:rPr>
                <w:rFonts w:eastAsia="Times New Roman" w:cs="Times New Roman"/>
                <w:b/>
                <w:lang w:eastAsia="ru-RU"/>
              </w:rPr>
              <w:t>8335</w:t>
            </w:r>
            <w:r w:rsidRPr="0042650B">
              <w:rPr>
                <w:rFonts w:eastAsia="Times New Roman" w:cs="Times New Roman"/>
                <w:b/>
                <w:lang w:eastAsia="ru-RU"/>
              </w:rPr>
              <w:t>-2022</w:t>
            </w:r>
          </w:p>
        </w:tc>
      </w:tr>
      <w:tr w:rsidR="008141D4" w:rsidRPr="0042650B" w14:paraId="2D9765C7" w14:textId="77777777" w:rsidTr="00573E5C">
        <w:trPr>
          <w:trHeight w:val="65"/>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tcPr>
          <w:p w14:paraId="758AAB4E" w14:textId="77777777" w:rsidR="00FA5FC0" w:rsidRPr="0042650B" w:rsidRDefault="00FA5FC0" w:rsidP="00560820">
            <w:pPr>
              <w:spacing w:after="0" w:line="360" w:lineRule="auto"/>
              <w:ind w:left="126" w:right="125" w:firstLine="252"/>
              <w:jc w:val="both"/>
              <w:rPr>
                <w:lang w:val="hy-AM"/>
              </w:rPr>
            </w:pPr>
            <w:r w:rsidRPr="0042650B">
              <w:rPr>
                <w:rFonts w:cs="Sylfaen"/>
                <w:lang w:val="hy-AM"/>
              </w:rPr>
              <w:t>ՀՀ</w:t>
            </w:r>
            <w:r w:rsidRPr="0042650B">
              <w:rPr>
                <w:rFonts w:cs="Calibri"/>
                <w:lang w:val="hy-AM"/>
              </w:rPr>
              <w:t xml:space="preserve"> </w:t>
            </w:r>
            <w:r w:rsidRPr="0042650B">
              <w:rPr>
                <w:rFonts w:cs="Sylfaen"/>
                <w:lang w:val="hy-AM"/>
              </w:rPr>
              <w:t>տարածքային կառավարման</w:t>
            </w:r>
            <w:r w:rsidRPr="0042650B">
              <w:rPr>
                <w:rFonts w:cs="Calibri"/>
                <w:lang w:val="hy-AM"/>
              </w:rPr>
              <w:t xml:space="preserve"> </w:t>
            </w:r>
            <w:r w:rsidRPr="0042650B">
              <w:rPr>
                <w:rFonts w:cs="GHEA Grapalat"/>
                <w:lang w:val="hy-AM"/>
              </w:rPr>
              <w:t>և</w:t>
            </w:r>
            <w:r w:rsidRPr="0042650B">
              <w:rPr>
                <w:rFonts w:cs="Sylfaen"/>
                <w:lang w:val="hy-AM"/>
              </w:rPr>
              <w:t xml:space="preserve"> </w:t>
            </w:r>
            <w:r w:rsidRPr="0042650B">
              <w:rPr>
                <w:rFonts w:cs="GHEA Grapalat"/>
                <w:lang w:val="hy-AM"/>
              </w:rPr>
              <w:t>ենթակառուցվածքների</w:t>
            </w:r>
            <w:r w:rsidRPr="0042650B">
              <w:rPr>
                <w:rFonts w:cs="Calibri"/>
                <w:lang w:val="hy-AM"/>
              </w:rPr>
              <w:t xml:space="preserve"> </w:t>
            </w:r>
            <w:r w:rsidRPr="0042650B">
              <w:rPr>
                <w:rFonts w:cs="Sylfaen"/>
                <w:lang w:val="hy-AM"/>
              </w:rPr>
              <w:t>նախարարությունը</w:t>
            </w:r>
            <w:r w:rsidRPr="0042650B">
              <w:rPr>
                <w:lang w:val="hy-AM"/>
              </w:rPr>
              <w:t xml:space="preserve"> «Աղետների ռիսկի կառավարման և բնակչության պաշտպանության մասին» օրենքի և հարակից օրենքների լրամշակված նախագծերի փաթեթի վերաբերյալ առաջարկում է հետևյալը.</w:t>
            </w:r>
          </w:p>
          <w:p w14:paraId="63DAB503" w14:textId="77777777" w:rsidR="00FA5FC0" w:rsidRPr="0042650B" w:rsidRDefault="00FA5FC0" w:rsidP="00560820">
            <w:pPr>
              <w:spacing w:after="0" w:line="360" w:lineRule="auto"/>
              <w:ind w:left="126" w:right="125" w:firstLine="252"/>
              <w:jc w:val="both"/>
              <w:rPr>
                <w:lang w:val="hy-AM"/>
              </w:rPr>
            </w:pPr>
            <w:r w:rsidRPr="0042650B">
              <w:rPr>
                <w:lang w:val="hy-AM"/>
              </w:rPr>
              <w:t xml:space="preserve">ՀՀ վարչատարածքային բարեփոխումների արդյունքում էականորեն փոփոխվել է վարչական բաժանումը։ Վերջինիս արդյունքում համայնքների քանակը Հայաստանի Հանրապետությունում նվազել է՝ հասնելով 79-ի: Ընդ որում, թվով 11 համայնքներում տեղական ինքնակառավարման մարմինները ձևավորվելու են մեծամասնական ընտրակարգով, իսկ 68-ում՝ համամասնական: Այդ առումով անհրաժեշտություն է առաջացել հիմնովին վերանայել տեղական ինքնակառավարման բնագավառի օրենսդրությունը՝ ավելի մեծ տեղ հատկացնելով համամասնական ընտրակարգով ձևավորվող տեղական ինքնակառավարման մարմիններին առնչվող կարգավորումներին: Ներկայումս կատարվում են օրենսդրության ուսումնասիրություններ` վերհանելով տեղական ինքնակառավարման մարմիններին վերաբերող դրույթները, դրանք դասակարգվում են ըստ հետագա կիրառելիության նպատակահարմարության, որից հետո </w:t>
            </w:r>
            <w:r w:rsidRPr="0042650B">
              <w:rPr>
                <w:rFonts w:cs="Sylfaen"/>
                <w:lang w:val="hy-AM"/>
              </w:rPr>
              <w:t>Տարածքային կառավարման</w:t>
            </w:r>
            <w:r w:rsidRPr="0042650B">
              <w:rPr>
                <w:rFonts w:ascii="Calibri" w:hAnsi="Calibri" w:cs="Calibri"/>
                <w:lang w:val="hy-AM"/>
              </w:rPr>
              <w:t> </w:t>
            </w:r>
            <w:r w:rsidRPr="0042650B">
              <w:rPr>
                <w:rFonts w:cs="Calibri"/>
                <w:lang w:val="hy-AM"/>
              </w:rPr>
              <w:t xml:space="preserve"> </w:t>
            </w:r>
            <w:r w:rsidRPr="0042650B">
              <w:rPr>
                <w:rFonts w:cs="GHEA Grapalat"/>
                <w:lang w:val="hy-AM"/>
              </w:rPr>
              <w:t>և</w:t>
            </w:r>
            <w:r w:rsidRPr="0042650B">
              <w:rPr>
                <w:rFonts w:cs="Sylfaen"/>
                <w:lang w:val="hy-AM"/>
              </w:rPr>
              <w:t xml:space="preserve"> </w:t>
            </w:r>
            <w:r w:rsidRPr="0042650B">
              <w:rPr>
                <w:rFonts w:cs="GHEA Grapalat"/>
                <w:lang w:val="hy-AM"/>
              </w:rPr>
              <w:t>ենթակառուցվածքների</w:t>
            </w:r>
            <w:r w:rsidRPr="0042650B">
              <w:rPr>
                <w:rFonts w:ascii="Calibri" w:hAnsi="Calibri" w:cs="Calibri"/>
                <w:lang w:val="hy-AM"/>
              </w:rPr>
              <w:t> </w:t>
            </w:r>
            <w:r w:rsidRPr="0042650B">
              <w:rPr>
                <w:rFonts w:cs="Sylfaen"/>
                <w:lang w:val="hy-AM"/>
              </w:rPr>
              <w:t>նախարարությունը</w:t>
            </w:r>
            <w:r w:rsidRPr="0042650B">
              <w:rPr>
                <w:lang w:val="fr-FR"/>
              </w:rPr>
              <w:t xml:space="preserve"> </w:t>
            </w:r>
            <w:r w:rsidRPr="0042650B">
              <w:rPr>
                <w:lang w:val="hy-AM"/>
              </w:rPr>
              <w:t xml:space="preserve">շրջանառության մեջ կդնի ծավալուն </w:t>
            </w:r>
            <w:r w:rsidRPr="0042650B">
              <w:rPr>
                <w:lang w:val="hy-AM"/>
              </w:rPr>
              <w:lastRenderedPageBreak/>
              <w:t>օրենսդրական փաթեթ:</w:t>
            </w:r>
          </w:p>
          <w:p w14:paraId="585F20A9" w14:textId="77777777" w:rsidR="00FA5FC0" w:rsidRPr="0042650B" w:rsidRDefault="00FA5FC0" w:rsidP="00560820">
            <w:pPr>
              <w:spacing w:after="0" w:line="360" w:lineRule="auto"/>
              <w:ind w:left="126" w:right="125" w:firstLine="252"/>
              <w:jc w:val="both"/>
              <w:rPr>
                <w:lang w:val="hy-AM"/>
              </w:rPr>
            </w:pPr>
            <w:r w:rsidRPr="0042650B">
              <w:rPr>
                <w:lang w:val="hy-AM"/>
              </w:rPr>
              <w:t>Բացի այդ, նախատեսվում է իրականացնել լիազորությունների ապակենտրոնացում, քանի որ միավորված համայնքներն ունակ են իրենց վրա վերցնել ավելի մեծ բեռ, մատուցել ավելի մեծ քանակով և որակյալ ծառայություններ: Վերջիններիս լիազորությունների ծավալն ավելացվելու է:</w:t>
            </w:r>
          </w:p>
          <w:p w14:paraId="5474D4CD" w14:textId="77777777" w:rsidR="00FA5FC0" w:rsidRPr="0042650B" w:rsidRDefault="00FA5FC0" w:rsidP="00560820">
            <w:pPr>
              <w:tabs>
                <w:tab w:val="left" w:pos="810"/>
              </w:tabs>
              <w:spacing w:after="0" w:line="360" w:lineRule="auto"/>
              <w:ind w:left="126" w:right="125" w:firstLine="252"/>
              <w:jc w:val="both"/>
              <w:rPr>
                <w:lang w:val="hy-AM"/>
              </w:rPr>
            </w:pPr>
            <w:r w:rsidRPr="0042650B">
              <w:rPr>
                <w:lang w:val="hy-AM"/>
              </w:rPr>
              <w:t xml:space="preserve">Այդ առումով գտնում ենք, որ ներկայացվող նախագծային փաթեթը (համենայնդեպս՝ տեղական ինքնակառավարման մարմիններին տրվող նոր լիազորությունների մասով) ժամանակավրեպ է, քանի որ փաթեթում առկա են բազմաթիվ քննարկման ենթակա լրացուցիչ դրույթներ՝ հաշվի առնելով վերոնշյալ նկատառումները: Ստորև ներկայացվում են վերանայման ենթակա դրույթները և մեր առաջարկությունները ներկայացվող նախագծերի վերաբերյալ: </w:t>
            </w:r>
          </w:p>
          <w:p w14:paraId="21149B69" w14:textId="77777777" w:rsidR="00FA5FC0" w:rsidRPr="0042650B" w:rsidRDefault="00FA5FC0" w:rsidP="00560820">
            <w:pPr>
              <w:tabs>
                <w:tab w:val="left" w:pos="810"/>
              </w:tabs>
              <w:spacing w:after="0" w:line="360" w:lineRule="auto"/>
              <w:ind w:left="126" w:right="125" w:firstLine="252"/>
              <w:jc w:val="both"/>
              <w:rPr>
                <w:lang w:val="hy-AM"/>
              </w:rPr>
            </w:pPr>
            <w:r w:rsidRPr="0042650B">
              <w:rPr>
                <w:lang w:val="hy-AM"/>
              </w:rPr>
              <w:t>Առաջարկում ենք նախագծերի քննարկմանը անդրադառնալ տեղական ինքնակառավարման մարմինների օրենսդրության բարեփոխումների շրջանակում:</w:t>
            </w:r>
          </w:p>
          <w:p w14:paraId="2E9AC3F1" w14:textId="77777777" w:rsidR="00FA5FC0" w:rsidRPr="0042650B" w:rsidRDefault="00FA5FC0" w:rsidP="00560820">
            <w:pPr>
              <w:spacing w:after="0" w:line="360" w:lineRule="auto"/>
              <w:ind w:left="126" w:right="125" w:firstLine="252"/>
              <w:jc w:val="both"/>
              <w:rPr>
                <w:shd w:val="clear" w:color="auto" w:fill="FFFFFF"/>
                <w:lang w:val="hy-AM"/>
              </w:rPr>
            </w:pPr>
            <w:r w:rsidRPr="0042650B">
              <w:rPr>
                <w:lang w:val="hy-AM"/>
              </w:rPr>
              <w:t xml:space="preserve">«Տեղական ինքնակառավարման մասին» օրենքում լրացումներ կատարելու մասին» օրենքի նախագծի </w:t>
            </w:r>
            <w:r w:rsidRPr="0042650B">
              <w:rPr>
                <w:shd w:val="clear" w:color="auto" w:fill="FFFFFF"/>
                <w:lang w:val="af-ZA"/>
              </w:rPr>
              <w:t>(</w:t>
            </w:r>
            <w:r w:rsidRPr="0042650B">
              <w:rPr>
                <w:shd w:val="clear" w:color="auto" w:fill="FFFFFF"/>
                <w:lang w:val="hy-AM"/>
              </w:rPr>
              <w:t>այսուհետ՝</w:t>
            </w:r>
            <w:r w:rsidRPr="0042650B">
              <w:rPr>
                <w:shd w:val="clear" w:color="auto" w:fill="FFFFFF"/>
                <w:lang w:val="af-ZA"/>
              </w:rPr>
              <w:t xml:space="preserve"> </w:t>
            </w:r>
            <w:r w:rsidRPr="0042650B">
              <w:rPr>
                <w:shd w:val="clear" w:color="auto" w:fill="FFFFFF"/>
                <w:lang w:val="hy-AM"/>
              </w:rPr>
              <w:t xml:space="preserve"> Նախագիծ</w:t>
            </w:r>
            <w:r w:rsidRPr="0042650B">
              <w:rPr>
                <w:shd w:val="clear" w:color="auto" w:fill="FFFFFF"/>
                <w:lang w:val="af-ZA"/>
              </w:rPr>
              <w:t xml:space="preserve">) </w:t>
            </w:r>
            <w:r w:rsidRPr="0042650B">
              <w:rPr>
                <w:shd w:val="clear" w:color="auto" w:fill="FFFFFF"/>
                <w:lang w:val="hy-AM"/>
              </w:rPr>
              <w:t>վերաբերյալ առաջարկում ենք հետևյալը</w:t>
            </w:r>
            <w:r w:rsidRPr="0042650B">
              <w:rPr>
                <w:rFonts w:ascii="Cambria Math" w:hAnsi="Cambria Math" w:cs="Cambria Math"/>
                <w:shd w:val="clear" w:color="auto" w:fill="FFFFFF"/>
                <w:lang w:val="hy-AM"/>
              </w:rPr>
              <w:t>․</w:t>
            </w:r>
            <w:r w:rsidRPr="0042650B">
              <w:rPr>
                <w:shd w:val="clear" w:color="auto" w:fill="FFFFFF"/>
                <w:lang w:val="hy-AM"/>
              </w:rPr>
              <w:t xml:space="preserve"> </w:t>
            </w:r>
          </w:p>
          <w:p w14:paraId="025BC241" w14:textId="77777777" w:rsidR="00FA5FC0" w:rsidRPr="0042650B" w:rsidRDefault="00FA5FC0" w:rsidP="00560820">
            <w:pPr>
              <w:pStyle w:val="ListParagraph"/>
              <w:numPr>
                <w:ilvl w:val="1"/>
                <w:numId w:val="5"/>
              </w:numPr>
              <w:tabs>
                <w:tab w:val="left" w:pos="851"/>
              </w:tabs>
              <w:spacing w:after="0" w:line="360" w:lineRule="auto"/>
              <w:ind w:left="126" w:right="125" w:firstLine="252"/>
              <w:jc w:val="both"/>
              <w:rPr>
                <w:lang w:val="hy-AM"/>
              </w:rPr>
            </w:pPr>
            <w:r w:rsidRPr="0042650B">
              <w:rPr>
                <w:rFonts w:cs="Sylfaen"/>
                <w:lang w:val="hy-AM"/>
              </w:rPr>
              <w:t>Նախագծով</w:t>
            </w:r>
            <w:r w:rsidRPr="0042650B">
              <w:rPr>
                <w:lang w:val="hy-AM"/>
              </w:rPr>
              <w:t xml:space="preserve"> լրացվող 17.1-ին հոդվածից պարզ չէ, թե ավագանու արտահերթ նիստն ինչ նպատակով և օրակարգով է հրավիրվում: Առաջարկում ենք հստակեցնել, թե ինչ հարցեր են քննարկվելու ավագանու նիստի ընթացքում:</w:t>
            </w:r>
          </w:p>
          <w:p w14:paraId="1537F8F4" w14:textId="77777777" w:rsidR="00FA5FC0" w:rsidRPr="0042650B" w:rsidRDefault="00FA5FC0" w:rsidP="00560820">
            <w:pPr>
              <w:tabs>
                <w:tab w:val="left" w:pos="851"/>
              </w:tabs>
              <w:spacing w:after="0" w:line="360" w:lineRule="auto"/>
              <w:ind w:left="126" w:right="125" w:firstLine="252"/>
              <w:jc w:val="both"/>
              <w:rPr>
                <w:lang w:val="hy-AM"/>
              </w:rPr>
            </w:pPr>
            <w:r w:rsidRPr="0042650B">
              <w:rPr>
                <w:lang w:val="hy-AM"/>
              </w:rPr>
              <w:t xml:space="preserve">«Աղետների ռիսկի կառավարման և բնակչության պաշտպանության մասին» օրենքի նախագծի </w:t>
            </w:r>
            <w:r w:rsidRPr="0042650B">
              <w:rPr>
                <w:shd w:val="clear" w:color="auto" w:fill="FFFFFF"/>
                <w:lang w:val="af-ZA"/>
              </w:rPr>
              <w:t>(</w:t>
            </w:r>
            <w:r w:rsidRPr="0042650B">
              <w:rPr>
                <w:shd w:val="clear" w:color="auto" w:fill="FFFFFF"/>
                <w:lang w:val="hy-AM"/>
              </w:rPr>
              <w:t>այսուհետ՝</w:t>
            </w:r>
            <w:r w:rsidRPr="0042650B">
              <w:rPr>
                <w:shd w:val="clear" w:color="auto" w:fill="FFFFFF"/>
                <w:lang w:val="af-ZA"/>
              </w:rPr>
              <w:t xml:space="preserve"> </w:t>
            </w:r>
            <w:r w:rsidRPr="0042650B">
              <w:rPr>
                <w:shd w:val="clear" w:color="auto" w:fill="FFFFFF"/>
                <w:lang w:val="hy-AM"/>
              </w:rPr>
              <w:t xml:space="preserve"> Նախագիծ</w:t>
            </w:r>
            <w:r w:rsidRPr="0042650B">
              <w:rPr>
                <w:shd w:val="clear" w:color="auto" w:fill="FFFFFF"/>
                <w:lang w:val="af-ZA"/>
              </w:rPr>
              <w:t xml:space="preserve">) </w:t>
            </w:r>
            <w:r w:rsidRPr="0042650B">
              <w:rPr>
                <w:shd w:val="clear" w:color="auto" w:fill="FFFFFF"/>
                <w:lang w:val="hy-AM"/>
              </w:rPr>
              <w:t>վերաբերյալ առաջարկում ենք հետևյալը</w:t>
            </w:r>
            <w:r w:rsidRPr="0042650B">
              <w:rPr>
                <w:rFonts w:ascii="Cambria Math" w:hAnsi="Cambria Math" w:cs="Cambria Math"/>
                <w:shd w:val="clear" w:color="auto" w:fill="FFFFFF"/>
                <w:lang w:val="hy-AM"/>
              </w:rPr>
              <w:t>․</w:t>
            </w:r>
            <w:r w:rsidRPr="0042650B">
              <w:rPr>
                <w:shd w:val="clear" w:color="auto" w:fill="FFFFFF"/>
                <w:lang w:val="hy-AM"/>
              </w:rPr>
              <w:t xml:space="preserve"> </w:t>
            </w:r>
          </w:p>
          <w:p w14:paraId="1F566B1B" w14:textId="77777777" w:rsidR="00FA5FC0" w:rsidRPr="0042650B" w:rsidRDefault="00FA5FC0" w:rsidP="00560820">
            <w:pPr>
              <w:shd w:val="clear" w:color="auto" w:fill="FFFFFF"/>
              <w:tabs>
                <w:tab w:val="left" w:pos="851"/>
              </w:tabs>
              <w:spacing w:after="0" w:line="360" w:lineRule="auto"/>
              <w:ind w:left="126" w:right="125" w:firstLine="252"/>
              <w:jc w:val="both"/>
              <w:rPr>
                <w:lang w:val="hy-AM"/>
              </w:rPr>
            </w:pPr>
            <w:r w:rsidRPr="0042650B">
              <w:rPr>
                <w:lang w:val="hy-AM"/>
              </w:rPr>
              <w:t xml:space="preserve">1. Նախագծի 27-րդ, 28-րդ և 29-րդ հոդվածներով առաջարկվում է համայնքների </w:t>
            </w:r>
            <w:r w:rsidRPr="0042650B">
              <w:rPr>
                <w:lang w:val="hy-AM"/>
              </w:rPr>
              <w:lastRenderedPageBreak/>
              <w:t xml:space="preserve">տեղական ինքնակառավարման մարմիններին տրամադրել այնպիսի լիազորություններ, որոնք ենթադրում են զգալի ֆինանսական միջոցների և մասնագիտական ունակությունների առկայություն: </w:t>
            </w:r>
          </w:p>
          <w:p w14:paraId="5157B9B5" w14:textId="77777777" w:rsidR="00FA5FC0" w:rsidRPr="0042650B" w:rsidRDefault="00FA5FC0" w:rsidP="00560820">
            <w:pPr>
              <w:shd w:val="clear" w:color="auto" w:fill="FFFFFF"/>
              <w:tabs>
                <w:tab w:val="left" w:pos="851"/>
              </w:tabs>
              <w:spacing w:after="0" w:line="360" w:lineRule="auto"/>
              <w:ind w:left="126" w:right="125" w:firstLine="252"/>
              <w:jc w:val="both"/>
              <w:rPr>
                <w:lang w:val="hy-AM"/>
              </w:rPr>
            </w:pPr>
            <w:r w:rsidRPr="0042650B">
              <w:rPr>
                <w:lang w:val="hy-AM"/>
              </w:rPr>
              <w:t xml:space="preserve">«Տեղական ինքնակառավարման մասին» օրենքի 93-րդ հոդվածի 2-րդ մասի համաձայն՝ «Հայաստանի Հանրապետության օրենքներով համայնքների եկամուտների նվազեցումը և ծախսերի ավելացումը պետք է օրենքով սահմանված կարգով փոխհատուցի պետությունը»: Տվյալ դեպքում առկա է համայնքների ծախսերի ավելացում, սակայն պետության փոխհատուցման մասին որևէ սահմանում առկա չէ: Ամփոփաթերթում նշվում է, որ 27-րդ և 29-րդ հոդվածներով բացակայում են պետության կողմից փոխհատուցման ենթակա լիազորությունները։ </w:t>
            </w:r>
          </w:p>
          <w:p w14:paraId="2D7C38DC" w14:textId="77777777" w:rsidR="00FA5FC0" w:rsidRPr="0042650B" w:rsidRDefault="00FA5FC0" w:rsidP="00560820">
            <w:pPr>
              <w:shd w:val="clear" w:color="auto" w:fill="FFFFFF"/>
              <w:tabs>
                <w:tab w:val="left" w:pos="851"/>
              </w:tabs>
              <w:spacing w:after="0" w:line="360" w:lineRule="auto"/>
              <w:ind w:left="126" w:right="125" w:firstLine="252"/>
              <w:jc w:val="both"/>
              <w:rPr>
                <w:lang w:val="hy-AM"/>
              </w:rPr>
            </w:pPr>
            <w:r w:rsidRPr="0042650B">
              <w:rPr>
                <w:lang w:val="hy-AM"/>
              </w:rPr>
              <w:t>Առաջարկում ենք նկատի ունենալ նաև այն, որ 27-րդ հոդվածի 1-ին մասի 1-ին, 2-րդ, 4-րդ (հաստատված պլանի կիրարկման մասով), 5-րդ, 7-րդ, 8-րդ, 28-րդ հոդվածի 1-ին մասի 1-ին, 8-րդ, 10-րդ, 11-րդ, 13-րդ, 15-րդ, 18-րդ, 21-րդ, 22-րդ, 29-րդ հոդվածի 1-ին մասի 1-ին, 3-րդ, 5-րդ, 7-րդ կետերով նախատեսված լիազորությունների և գործառույթների իրականացումը կարող է պահանջել ֆինանսական ներդրումներ, որի ծախսերը փոխհատուցելու է  պետությունը։ Խնդրում ենք նշված հարցին նույնպես անդրադառնալ նախագծով:</w:t>
            </w:r>
          </w:p>
          <w:p w14:paraId="119E1D2D" w14:textId="728E9D7A" w:rsidR="00FA5FC0" w:rsidRPr="0042650B" w:rsidRDefault="00FA5FC0" w:rsidP="00560820">
            <w:pPr>
              <w:shd w:val="clear" w:color="auto" w:fill="FFFFFF"/>
              <w:tabs>
                <w:tab w:val="left" w:pos="851"/>
              </w:tabs>
              <w:spacing w:after="0" w:line="360" w:lineRule="auto"/>
              <w:ind w:left="126" w:right="125" w:firstLine="252"/>
              <w:jc w:val="both"/>
              <w:rPr>
                <w:lang w:val="hy-AM"/>
              </w:rPr>
            </w:pPr>
            <w:r w:rsidRPr="0042650B">
              <w:rPr>
                <w:lang w:val="hy-AM"/>
              </w:rPr>
              <w:t>2. Անհասկանալի է 27-րդ հոդվածի 3-րդ մասի ձևակերպումը</w:t>
            </w:r>
            <w:r w:rsidR="000C1662" w:rsidRPr="0042650B">
              <w:rPr>
                <w:lang w:val="hy-AM"/>
              </w:rPr>
              <w:t>.</w:t>
            </w:r>
          </w:p>
          <w:p w14:paraId="79D2053C" w14:textId="77A79EB3" w:rsidR="00FA5FC0" w:rsidRPr="0042650B" w:rsidRDefault="004655B5" w:rsidP="00560820">
            <w:pPr>
              <w:shd w:val="clear" w:color="auto" w:fill="FFFFFF"/>
              <w:tabs>
                <w:tab w:val="left" w:pos="851"/>
              </w:tabs>
              <w:spacing w:after="0" w:line="360" w:lineRule="auto"/>
              <w:ind w:left="126" w:right="125" w:firstLine="252"/>
              <w:jc w:val="both"/>
              <w:rPr>
                <w:lang w:val="hy-AM"/>
              </w:rPr>
            </w:pPr>
            <w:r w:rsidRPr="0042650B">
              <w:rPr>
                <w:lang w:val="hy-AM"/>
              </w:rPr>
              <w:t>«</w:t>
            </w:r>
            <w:r w:rsidR="00FA5FC0" w:rsidRPr="0042650B">
              <w:rPr>
                <w:lang w:val="hy-AM"/>
              </w:rPr>
              <w:t xml:space="preserve">3. Տեղական ինքնակառավարման մարմինները համայնքի բյուջե փաստացի ստացված եկամուտների սահմաններում կատարում են աղետների ռիսկի կառավարման միջոցառումներ»։ </w:t>
            </w:r>
          </w:p>
          <w:p w14:paraId="091FD05A" w14:textId="77777777" w:rsidR="00070B03" w:rsidRPr="0042650B" w:rsidRDefault="00FA5FC0" w:rsidP="00560820">
            <w:pPr>
              <w:shd w:val="clear" w:color="auto" w:fill="FFFFFF"/>
              <w:tabs>
                <w:tab w:val="left" w:pos="851"/>
              </w:tabs>
              <w:spacing w:after="0" w:line="360" w:lineRule="auto"/>
              <w:ind w:left="126" w:right="125" w:firstLine="252"/>
              <w:jc w:val="both"/>
              <w:rPr>
                <w:lang w:val="hy-AM"/>
              </w:rPr>
            </w:pPr>
            <w:r w:rsidRPr="0042650B">
              <w:rPr>
                <w:lang w:val="hy-AM"/>
              </w:rPr>
              <w:t>Ինչպես են որոշվելու այդ սահմանները, ծախսերի ուղղվածության առաջնահերթությունները:</w:t>
            </w:r>
          </w:p>
        </w:tc>
        <w:tc>
          <w:tcPr>
            <w:tcW w:w="2092" w:type="pct"/>
            <w:tcBorders>
              <w:top w:val="outset" w:sz="6" w:space="0" w:color="auto"/>
              <w:left w:val="outset" w:sz="6" w:space="0" w:color="auto"/>
              <w:bottom w:val="outset" w:sz="6" w:space="0" w:color="auto"/>
              <w:right w:val="outset" w:sz="6" w:space="0" w:color="auto"/>
            </w:tcBorders>
            <w:shd w:val="clear" w:color="auto" w:fill="FFFFFF"/>
          </w:tcPr>
          <w:p w14:paraId="004BF98D" w14:textId="42053B4F" w:rsidR="00070B03" w:rsidRPr="0042650B" w:rsidRDefault="005F53DE" w:rsidP="00560820">
            <w:pPr>
              <w:pStyle w:val="norm"/>
              <w:spacing w:line="360" w:lineRule="auto"/>
              <w:ind w:left="101" w:right="76" w:firstLine="249"/>
              <w:jc w:val="center"/>
              <w:rPr>
                <w:rFonts w:ascii="GHEA Grapalat" w:hAnsi="GHEA Grapalat"/>
                <w:b/>
                <w:lang w:val="hy-AM" w:eastAsia="ru-RU"/>
              </w:rPr>
            </w:pPr>
            <w:r w:rsidRPr="0042650B">
              <w:rPr>
                <w:rFonts w:ascii="GHEA Grapalat" w:hAnsi="GHEA Grapalat"/>
                <w:b/>
                <w:lang w:val="hy-AM" w:eastAsia="ru-RU"/>
              </w:rPr>
              <w:lastRenderedPageBreak/>
              <w:t>Չի ընդունվել</w:t>
            </w:r>
          </w:p>
          <w:p w14:paraId="524905D6" w14:textId="09F4618F" w:rsidR="00114E6A" w:rsidRPr="0042650B" w:rsidRDefault="005F53DE" w:rsidP="00560820">
            <w:pPr>
              <w:pStyle w:val="norm"/>
              <w:spacing w:line="360" w:lineRule="auto"/>
              <w:ind w:left="101" w:right="76" w:firstLine="249"/>
              <w:rPr>
                <w:rFonts w:ascii="GHEA Grapalat" w:hAnsi="GHEA Grapalat" w:cs="Arial"/>
                <w:lang w:val="hy-AM"/>
              </w:rPr>
            </w:pPr>
            <w:r w:rsidRPr="0042650B">
              <w:rPr>
                <w:rFonts w:ascii="GHEA Grapalat" w:hAnsi="GHEA Grapalat"/>
                <w:lang w:val="hy-AM" w:eastAsia="ru-RU"/>
              </w:rPr>
              <w:t xml:space="preserve">Անկախ վարչատարածքային բաժանման և համայնքների խոշորացման արդյունքում համայնքների քանակից ու </w:t>
            </w:r>
            <w:r w:rsidR="001B6845" w:rsidRPr="0042650B">
              <w:rPr>
                <w:rFonts w:ascii="GHEA Grapalat" w:hAnsi="GHEA Grapalat"/>
                <w:lang w:val="hy-AM" w:eastAsia="ru-RU"/>
              </w:rPr>
              <w:t>համայնքներում</w:t>
            </w:r>
            <w:r w:rsidRPr="0042650B">
              <w:rPr>
                <w:rFonts w:ascii="GHEA Grapalat" w:hAnsi="GHEA Grapalat"/>
                <w:lang w:val="hy-AM" w:eastAsia="ru-RU"/>
              </w:rPr>
              <w:t xml:space="preserve"> </w:t>
            </w:r>
            <w:r w:rsidRPr="0042650B">
              <w:rPr>
                <w:rFonts w:ascii="GHEA Grapalat" w:hAnsi="GHEA Grapalat"/>
                <w:lang w:val="hy-AM"/>
              </w:rPr>
              <w:t>տեղական ինքնակառավարման մարմինները ձևավոր</w:t>
            </w:r>
            <w:r w:rsidRPr="0042650B">
              <w:rPr>
                <w:rFonts w:ascii="GHEA Grapalat" w:hAnsi="GHEA Grapalat" w:cs="Arial"/>
                <w:lang w:val="hy-AM"/>
              </w:rPr>
              <w:t>ման կարգից, վերջիններս պարտավոր են իրակա</w:t>
            </w:r>
            <w:r w:rsidR="00762127" w:rsidRPr="0042650B">
              <w:rPr>
                <w:rFonts w:ascii="GHEA Grapalat" w:hAnsi="GHEA Grapalat" w:cs="Arial"/>
                <w:lang w:val="hy-AM"/>
              </w:rPr>
              <w:t>նացնել աղետների ռիսկի նվազեցման</w:t>
            </w:r>
            <w:r w:rsidRPr="0042650B">
              <w:rPr>
                <w:rFonts w:ascii="GHEA Grapalat" w:hAnsi="GHEA Grapalat" w:cs="Arial"/>
                <w:lang w:val="hy-AM"/>
              </w:rPr>
              <w:t xml:space="preserve">, ինչպես նաև արտակարգ իրավիճակի առաջացման կամ դրա սպառնալիքի դեպքում արձագանքման </w:t>
            </w:r>
            <w:r w:rsidR="00762127" w:rsidRPr="0042650B">
              <w:rPr>
                <w:rFonts w:ascii="GHEA Grapalat" w:hAnsi="GHEA Grapalat" w:cs="Arial"/>
                <w:lang w:val="hy-AM"/>
              </w:rPr>
              <w:t>միջոցառումներ։</w:t>
            </w:r>
            <w:r w:rsidR="00E13C41" w:rsidRPr="0042650B">
              <w:rPr>
                <w:rFonts w:ascii="GHEA Grapalat" w:hAnsi="GHEA Grapalat" w:cs="Arial"/>
                <w:lang w:val="hy-AM"/>
              </w:rPr>
              <w:t xml:space="preserve"> Մինչդեռ, արտակարգ իրավիճակները կարող են առաջանալ ցանկացած պահի՝ անդառնալի հետևանքներով։</w:t>
            </w:r>
          </w:p>
          <w:p w14:paraId="376AA30E" w14:textId="10FE1D31" w:rsidR="00921139" w:rsidRPr="0042650B" w:rsidRDefault="00921139" w:rsidP="00560820">
            <w:pPr>
              <w:pStyle w:val="norm"/>
              <w:spacing w:line="360" w:lineRule="auto"/>
              <w:ind w:left="101" w:right="76" w:firstLine="249"/>
              <w:rPr>
                <w:rFonts w:ascii="GHEA Grapalat" w:hAnsi="GHEA Grapalat" w:cs="Arial"/>
                <w:lang w:val="hy-AM"/>
              </w:rPr>
            </w:pPr>
          </w:p>
          <w:p w14:paraId="7FB290C0" w14:textId="00681F8C" w:rsidR="00921139" w:rsidRPr="0042650B" w:rsidRDefault="00921139" w:rsidP="00560820">
            <w:pPr>
              <w:pStyle w:val="norm"/>
              <w:spacing w:line="360" w:lineRule="auto"/>
              <w:ind w:left="101" w:right="76" w:firstLine="249"/>
              <w:rPr>
                <w:rFonts w:ascii="GHEA Grapalat" w:hAnsi="GHEA Grapalat" w:cs="Arial"/>
                <w:lang w:val="hy-AM"/>
              </w:rPr>
            </w:pPr>
          </w:p>
          <w:p w14:paraId="358EF2D6" w14:textId="4806BF54" w:rsidR="00921139" w:rsidRPr="0042650B" w:rsidRDefault="00921139" w:rsidP="00560820">
            <w:pPr>
              <w:pStyle w:val="norm"/>
              <w:spacing w:line="360" w:lineRule="auto"/>
              <w:ind w:left="101" w:right="76" w:firstLine="249"/>
              <w:rPr>
                <w:rFonts w:ascii="GHEA Grapalat" w:hAnsi="GHEA Grapalat" w:cs="Arial"/>
                <w:lang w:val="hy-AM"/>
              </w:rPr>
            </w:pPr>
          </w:p>
          <w:p w14:paraId="45E6DB99" w14:textId="44834D81" w:rsidR="00921139" w:rsidRPr="0042650B" w:rsidRDefault="00921139" w:rsidP="00560820">
            <w:pPr>
              <w:pStyle w:val="norm"/>
              <w:spacing w:line="360" w:lineRule="auto"/>
              <w:ind w:left="101" w:right="76" w:firstLine="249"/>
              <w:rPr>
                <w:rFonts w:ascii="GHEA Grapalat" w:hAnsi="GHEA Grapalat" w:cs="Arial"/>
                <w:lang w:val="hy-AM"/>
              </w:rPr>
            </w:pPr>
          </w:p>
          <w:p w14:paraId="7C412E4B" w14:textId="6B99EAAE" w:rsidR="00921139" w:rsidRPr="0042650B" w:rsidRDefault="00921139" w:rsidP="00560820">
            <w:pPr>
              <w:pStyle w:val="norm"/>
              <w:spacing w:line="360" w:lineRule="auto"/>
              <w:ind w:left="101" w:right="76" w:firstLine="249"/>
              <w:rPr>
                <w:rFonts w:ascii="GHEA Grapalat" w:hAnsi="GHEA Grapalat" w:cs="Arial"/>
                <w:lang w:val="hy-AM"/>
              </w:rPr>
            </w:pPr>
          </w:p>
          <w:p w14:paraId="0ACD03BC" w14:textId="7614F3C6" w:rsidR="00921139" w:rsidRPr="0042650B" w:rsidRDefault="00921139" w:rsidP="00560820">
            <w:pPr>
              <w:pStyle w:val="norm"/>
              <w:spacing w:line="360" w:lineRule="auto"/>
              <w:ind w:left="101" w:right="76" w:firstLine="249"/>
              <w:rPr>
                <w:rFonts w:ascii="GHEA Grapalat" w:hAnsi="GHEA Grapalat" w:cs="Arial"/>
                <w:lang w:val="hy-AM"/>
              </w:rPr>
            </w:pPr>
          </w:p>
          <w:p w14:paraId="1CD8E0C7" w14:textId="4733F0DC" w:rsidR="00921139" w:rsidRPr="0042650B" w:rsidRDefault="00921139" w:rsidP="00560820">
            <w:pPr>
              <w:pStyle w:val="norm"/>
              <w:spacing w:line="360" w:lineRule="auto"/>
              <w:ind w:left="101" w:right="76" w:firstLine="249"/>
              <w:rPr>
                <w:rFonts w:ascii="GHEA Grapalat" w:hAnsi="GHEA Grapalat" w:cs="Arial"/>
                <w:lang w:val="hy-AM"/>
              </w:rPr>
            </w:pPr>
          </w:p>
          <w:p w14:paraId="2EABF519" w14:textId="15E69D5F" w:rsidR="00921139" w:rsidRPr="0042650B" w:rsidRDefault="00921139" w:rsidP="00560820">
            <w:pPr>
              <w:pStyle w:val="norm"/>
              <w:spacing w:line="360" w:lineRule="auto"/>
              <w:ind w:left="101" w:right="76" w:firstLine="249"/>
              <w:rPr>
                <w:rFonts w:ascii="GHEA Grapalat" w:hAnsi="GHEA Grapalat" w:cs="Arial"/>
                <w:lang w:val="hy-AM"/>
              </w:rPr>
            </w:pPr>
          </w:p>
          <w:p w14:paraId="4B2FFE75" w14:textId="0B41AA25" w:rsidR="00921139" w:rsidRPr="0042650B" w:rsidRDefault="00921139" w:rsidP="00560820">
            <w:pPr>
              <w:pStyle w:val="norm"/>
              <w:spacing w:line="360" w:lineRule="auto"/>
              <w:ind w:left="101" w:right="76" w:firstLine="249"/>
              <w:rPr>
                <w:rFonts w:ascii="GHEA Grapalat" w:hAnsi="GHEA Grapalat" w:cs="Arial"/>
                <w:lang w:val="hy-AM"/>
              </w:rPr>
            </w:pPr>
          </w:p>
          <w:p w14:paraId="71290689" w14:textId="4DEC9F58" w:rsidR="00921139" w:rsidRPr="0042650B" w:rsidRDefault="00921139" w:rsidP="00560820">
            <w:pPr>
              <w:pStyle w:val="norm"/>
              <w:spacing w:line="360" w:lineRule="auto"/>
              <w:ind w:left="101" w:right="76" w:firstLine="249"/>
              <w:rPr>
                <w:rFonts w:ascii="GHEA Grapalat" w:hAnsi="GHEA Grapalat" w:cs="Arial"/>
                <w:lang w:val="hy-AM"/>
              </w:rPr>
            </w:pPr>
          </w:p>
          <w:p w14:paraId="5D5F324C" w14:textId="28197191" w:rsidR="00921139" w:rsidRPr="0042650B" w:rsidRDefault="00921139" w:rsidP="00560820">
            <w:pPr>
              <w:pStyle w:val="norm"/>
              <w:spacing w:line="360" w:lineRule="auto"/>
              <w:ind w:left="101" w:right="76" w:firstLine="249"/>
              <w:rPr>
                <w:rFonts w:ascii="GHEA Grapalat" w:hAnsi="GHEA Grapalat" w:cs="Arial"/>
                <w:lang w:val="hy-AM"/>
              </w:rPr>
            </w:pPr>
          </w:p>
          <w:p w14:paraId="732686FD" w14:textId="28158468" w:rsidR="00921139" w:rsidRPr="0042650B" w:rsidRDefault="00921139" w:rsidP="00560820">
            <w:pPr>
              <w:pStyle w:val="norm"/>
              <w:spacing w:line="360" w:lineRule="auto"/>
              <w:ind w:left="101" w:right="76" w:firstLine="249"/>
              <w:rPr>
                <w:rFonts w:ascii="GHEA Grapalat" w:hAnsi="GHEA Grapalat" w:cs="Arial"/>
                <w:lang w:val="hy-AM"/>
              </w:rPr>
            </w:pPr>
          </w:p>
          <w:p w14:paraId="5C856438" w14:textId="4B89CA68" w:rsidR="00921139" w:rsidRPr="0042650B" w:rsidRDefault="00726B82" w:rsidP="00560820">
            <w:pPr>
              <w:pStyle w:val="norm"/>
              <w:spacing w:line="360" w:lineRule="auto"/>
              <w:ind w:left="101" w:right="76" w:firstLine="249"/>
              <w:jc w:val="center"/>
              <w:rPr>
                <w:rFonts w:ascii="GHEA Grapalat" w:hAnsi="GHEA Grapalat" w:cs="Arial"/>
                <w:b/>
                <w:lang w:val="hy-AM"/>
              </w:rPr>
            </w:pPr>
            <w:r w:rsidRPr="0042650B">
              <w:rPr>
                <w:rFonts w:ascii="GHEA Grapalat" w:hAnsi="GHEA Grapalat" w:cs="Arial"/>
                <w:b/>
                <w:lang w:val="hy-AM"/>
              </w:rPr>
              <w:t>Մասամբ է ը</w:t>
            </w:r>
            <w:r w:rsidR="00921139" w:rsidRPr="0042650B">
              <w:rPr>
                <w:rFonts w:ascii="GHEA Grapalat" w:hAnsi="GHEA Grapalat" w:cs="Arial"/>
                <w:b/>
                <w:lang w:val="hy-AM"/>
              </w:rPr>
              <w:t>նդունվել</w:t>
            </w:r>
          </w:p>
          <w:p w14:paraId="0026CB8E" w14:textId="5E1DD45C" w:rsidR="00726B82" w:rsidRPr="0042650B" w:rsidRDefault="00726B82" w:rsidP="00560820">
            <w:pPr>
              <w:pStyle w:val="norm"/>
              <w:spacing w:line="360" w:lineRule="auto"/>
              <w:ind w:left="101" w:right="76" w:firstLine="249"/>
              <w:rPr>
                <w:rFonts w:ascii="GHEA Grapalat" w:hAnsi="GHEA Grapalat"/>
                <w:lang w:val="hy-AM" w:eastAsia="ru-RU"/>
              </w:rPr>
            </w:pPr>
            <w:r w:rsidRPr="0042650B">
              <w:rPr>
                <w:rFonts w:ascii="GHEA Grapalat" w:hAnsi="GHEA Grapalat" w:cs="Arial"/>
                <w:lang w:val="hy-AM"/>
              </w:rPr>
              <w:t>Հարցի քննարկման օրակարգը ներկայացվում է քննարկվող հոդվածում։</w:t>
            </w:r>
          </w:p>
          <w:p w14:paraId="62B02512" w14:textId="77777777" w:rsidR="00114E6A" w:rsidRPr="0042650B" w:rsidRDefault="00114E6A" w:rsidP="00560820">
            <w:pPr>
              <w:pStyle w:val="norm"/>
              <w:spacing w:line="360" w:lineRule="auto"/>
              <w:ind w:left="101" w:right="76" w:firstLine="249"/>
              <w:jc w:val="center"/>
              <w:rPr>
                <w:rFonts w:ascii="GHEA Grapalat" w:hAnsi="GHEA Grapalat"/>
                <w:lang w:val="hy-AM" w:eastAsia="ru-RU"/>
              </w:rPr>
            </w:pPr>
          </w:p>
          <w:p w14:paraId="611EA44C" w14:textId="643C3DE4" w:rsidR="00114E6A" w:rsidRPr="0042650B" w:rsidRDefault="00114E6A" w:rsidP="00560820">
            <w:pPr>
              <w:pStyle w:val="norm"/>
              <w:spacing w:line="360" w:lineRule="auto"/>
              <w:ind w:left="101" w:right="76" w:firstLine="249"/>
              <w:jc w:val="center"/>
              <w:rPr>
                <w:rFonts w:ascii="GHEA Grapalat" w:hAnsi="GHEA Grapalat"/>
                <w:lang w:val="hy-AM" w:eastAsia="ru-RU"/>
              </w:rPr>
            </w:pPr>
          </w:p>
          <w:p w14:paraId="761F354F" w14:textId="264CFD9B" w:rsidR="000C1662" w:rsidRPr="0042650B" w:rsidRDefault="000C1662" w:rsidP="00560820">
            <w:pPr>
              <w:pStyle w:val="norm"/>
              <w:spacing w:line="360" w:lineRule="auto"/>
              <w:ind w:left="101" w:right="76" w:firstLine="249"/>
              <w:jc w:val="center"/>
              <w:rPr>
                <w:rFonts w:ascii="GHEA Grapalat" w:hAnsi="GHEA Grapalat"/>
                <w:lang w:val="hy-AM" w:eastAsia="ru-RU"/>
              </w:rPr>
            </w:pPr>
          </w:p>
          <w:p w14:paraId="72A9D7FB" w14:textId="78CFAC9E" w:rsidR="000C1662" w:rsidRPr="0042650B" w:rsidRDefault="000C1662" w:rsidP="00560820">
            <w:pPr>
              <w:pStyle w:val="norm"/>
              <w:spacing w:line="360" w:lineRule="auto"/>
              <w:ind w:left="101" w:right="76" w:firstLine="249"/>
              <w:jc w:val="center"/>
              <w:rPr>
                <w:rFonts w:ascii="GHEA Grapalat" w:hAnsi="GHEA Grapalat"/>
                <w:lang w:val="hy-AM" w:eastAsia="ru-RU"/>
              </w:rPr>
            </w:pPr>
          </w:p>
          <w:p w14:paraId="521E3417" w14:textId="6BC13896" w:rsidR="000C1662" w:rsidRPr="0042650B" w:rsidRDefault="000C1662" w:rsidP="00560820">
            <w:pPr>
              <w:pStyle w:val="norm"/>
              <w:spacing w:line="360" w:lineRule="auto"/>
              <w:ind w:left="101" w:right="76" w:firstLine="249"/>
              <w:jc w:val="center"/>
              <w:rPr>
                <w:rFonts w:ascii="GHEA Grapalat" w:hAnsi="GHEA Grapalat"/>
                <w:lang w:val="hy-AM" w:eastAsia="ru-RU"/>
              </w:rPr>
            </w:pPr>
          </w:p>
          <w:p w14:paraId="6EA4B159" w14:textId="3F34A209" w:rsidR="000C1662" w:rsidRPr="0042650B" w:rsidRDefault="000C1662" w:rsidP="00560820">
            <w:pPr>
              <w:pStyle w:val="norm"/>
              <w:spacing w:line="360" w:lineRule="auto"/>
              <w:ind w:left="101" w:right="76" w:firstLine="249"/>
              <w:jc w:val="center"/>
              <w:rPr>
                <w:rFonts w:ascii="GHEA Grapalat" w:hAnsi="GHEA Grapalat"/>
                <w:lang w:val="hy-AM" w:eastAsia="ru-RU"/>
              </w:rPr>
            </w:pPr>
          </w:p>
          <w:p w14:paraId="49E605E3" w14:textId="74756D5E" w:rsidR="00114E6A" w:rsidRPr="0042650B" w:rsidRDefault="004353F2" w:rsidP="00560820">
            <w:pPr>
              <w:pStyle w:val="norm"/>
              <w:spacing w:line="360" w:lineRule="auto"/>
              <w:ind w:left="101" w:right="76" w:firstLine="249"/>
              <w:jc w:val="center"/>
              <w:rPr>
                <w:rFonts w:ascii="GHEA Grapalat" w:hAnsi="GHEA Grapalat"/>
                <w:b/>
                <w:lang w:val="hy-AM" w:eastAsia="ru-RU"/>
              </w:rPr>
            </w:pPr>
            <w:r w:rsidRPr="0042650B">
              <w:rPr>
                <w:rFonts w:ascii="GHEA Grapalat" w:hAnsi="GHEA Grapalat"/>
                <w:b/>
                <w:lang w:val="hy-AM" w:eastAsia="ru-RU"/>
              </w:rPr>
              <w:t>Ը</w:t>
            </w:r>
            <w:r w:rsidR="007D0B99" w:rsidRPr="0042650B">
              <w:rPr>
                <w:rFonts w:ascii="GHEA Grapalat" w:hAnsi="GHEA Grapalat"/>
                <w:b/>
                <w:lang w:val="hy-AM" w:eastAsia="ru-RU"/>
              </w:rPr>
              <w:t>նդունվել</w:t>
            </w:r>
            <w:r w:rsidRPr="0042650B">
              <w:rPr>
                <w:rFonts w:ascii="GHEA Grapalat" w:hAnsi="GHEA Grapalat"/>
                <w:b/>
                <w:lang w:val="hy-AM" w:eastAsia="ru-RU"/>
              </w:rPr>
              <w:t xml:space="preserve"> է</w:t>
            </w:r>
          </w:p>
          <w:p w14:paraId="4DD866B9" w14:textId="01E9A565" w:rsidR="00C66083" w:rsidRPr="0042650B" w:rsidRDefault="00C66083" w:rsidP="00560820">
            <w:pPr>
              <w:pStyle w:val="norm"/>
              <w:spacing w:line="360" w:lineRule="auto"/>
              <w:ind w:left="101" w:right="76" w:firstLine="249"/>
              <w:jc w:val="center"/>
              <w:rPr>
                <w:rFonts w:ascii="GHEA Grapalat" w:hAnsi="GHEA Grapalat"/>
                <w:b/>
                <w:lang w:val="hy-AM" w:eastAsia="ru-RU"/>
              </w:rPr>
            </w:pPr>
          </w:p>
          <w:p w14:paraId="7B7AD387" w14:textId="3211D8F5" w:rsidR="00C66083" w:rsidRPr="0042650B" w:rsidRDefault="00C66083" w:rsidP="00560820">
            <w:pPr>
              <w:pStyle w:val="norm"/>
              <w:spacing w:line="360" w:lineRule="auto"/>
              <w:ind w:left="101" w:right="76" w:firstLine="249"/>
              <w:jc w:val="center"/>
              <w:rPr>
                <w:rFonts w:ascii="GHEA Grapalat" w:hAnsi="GHEA Grapalat"/>
                <w:b/>
                <w:lang w:val="hy-AM" w:eastAsia="ru-RU"/>
              </w:rPr>
            </w:pPr>
          </w:p>
          <w:p w14:paraId="28A6E877" w14:textId="2630EBD5" w:rsidR="00C66083" w:rsidRPr="0042650B" w:rsidRDefault="00C66083" w:rsidP="00560820">
            <w:pPr>
              <w:pStyle w:val="norm"/>
              <w:spacing w:line="360" w:lineRule="auto"/>
              <w:ind w:left="101" w:right="76" w:firstLine="249"/>
              <w:jc w:val="center"/>
              <w:rPr>
                <w:rFonts w:ascii="GHEA Grapalat" w:hAnsi="GHEA Grapalat"/>
                <w:b/>
                <w:lang w:val="hy-AM" w:eastAsia="ru-RU"/>
              </w:rPr>
            </w:pPr>
          </w:p>
          <w:p w14:paraId="69CA9084" w14:textId="77777777" w:rsidR="000C1662" w:rsidRPr="0042650B" w:rsidRDefault="000C1662" w:rsidP="00560820">
            <w:pPr>
              <w:pStyle w:val="norm"/>
              <w:spacing w:line="360" w:lineRule="auto"/>
              <w:ind w:left="101" w:right="76" w:firstLine="249"/>
              <w:jc w:val="center"/>
              <w:rPr>
                <w:rFonts w:ascii="GHEA Grapalat" w:hAnsi="GHEA Grapalat"/>
                <w:b/>
                <w:lang w:val="hy-AM" w:eastAsia="ru-RU"/>
              </w:rPr>
            </w:pPr>
          </w:p>
          <w:p w14:paraId="5BD65871" w14:textId="77777777" w:rsidR="000C1662" w:rsidRPr="0042650B" w:rsidRDefault="000C1662" w:rsidP="00560820">
            <w:pPr>
              <w:pStyle w:val="norm"/>
              <w:spacing w:line="360" w:lineRule="auto"/>
              <w:ind w:left="101" w:right="76" w:firstLine="249"/>
              <w:jc w:val="center"/>
              <w:rPr>
                <w:rFonts w:ascii="GHEA Grapalat" w:hAnsi="GHEA Grapalat"/>
                <w:b/>
                <w:lang w:val="hy-AM" w:eastAsia="ru-RU"/>
              </w:rPr>
            </w:pPr>
          </w:p>
          <w:p w14:paraId="1A4DF376" w14:textId="634718BF" w:rsidR="00114E6A" w:rsidRPr="0042650B" w:rsidRDefault="00D43AE6" w:rsidP="00560820">
            <w:pPr>
              <w:pStyle w:val="norm"/>
              <w:spacing w:line="360" w:lineRule="auto"/>
              <w:ind w:left="101" w:right="76" w:firstLine="249"/>
              <w:jc w:val="center"/>
              <w:rPr>
                <w:rFonts w:ascii="GHEA Grapalat" w:hAnsi="GHEA Grapalat"/>
                <w:b/>
                <w:lang w:val="hy-AM" w:eastAsia="ru-RU"/>
              </w:rPr>
            </w:pPr>
            <w:r w:rsidRPr="0042650B">
              <w:rPr>
                <w:rFonts w:ascii="GHEA Grapalat" w:hAnsi="GHEA Grapalat"/>
                <w:b/>
                <w:lang w:val="hy-AM" w:eastAsia="ru-RU"/>
              </w:rPr>
              <w:t>Ընդունվել է</w:t>
            </w:r>
            <w:r w:rsidR="00C66083" w:rsidRPr="0042650B">
              <w:rPr>
                <w:rFonts w:ascii="GHEA Grapalat" w:hAnsi="GHEA Grapalat"/>
                <w:b/>
                <w:lang w:val="hy-AM" w:eastAsia="ru-RU"/>
              </w:rPr>
              <w:t xml:space="preserve"> </w:t>
            </w:r>
          </w:p>
          <w:p w14:paraId="2488C26C" w14:textId="34682486" w:rsidR="00114E6A" w:rsidRPr="0042650B" w:rsidRDefault="00114E6A" w:rsidP="00560820">
            <w:pPr>
              <w:pStyle w:val="norm"/>
              <w:spacing w:line="360" w:lineRule="auto"/>
              <w:ind w:left="101" w:right="76" w:firstLine="249"/>
              <w:jc w:val="center"/>
              <w:rPr>
                <w:rFonts w:ascii="GHEA Grapalat" w:hAnsi="GHEA Grapalat"/>
                <w:lang w:val="hy-AM" w:eastAsia="ru-RU"/>
              </w:rPr>
            </w:pPr>
          </w:p>
        </w:tc>
      </w:tr>
      <w:tr w:rsidR="008141D4" w:rsidRPr="0042650B" w14:paraId="2A9EEB01"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CAB4B33" w14:textId="77777777" w:rsidR="00947669" w:rsidRPr="0042650B" w:rsidRDefault="00947669" w:rsidP="00560820">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42650B">
              <w:rPr>
                <w:b/>
                <w:noProof/>
              </w:rPr>
              <w:lastRenderedPageBreak/>
              <w:t>Ֆինանսների նախարարություն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270C0BD" w14:textId="77777777" w:rsidR="00947669" w:rsidRPr="0042650B" w:rsidRDefault="00D13A25" w:rsidP="00560820">
            <w:pPr>
              <w:spacing w:after="0" w:line="360" w:lineRule="auto"/>
              <w:jc w:val="center"/>
              <w:rPr>
                <w:rFonts w:eastAsia="Times New Roman" w:cs="Times New Roman"/>
                <w:b/>
                <w:lang w:eastAsia="ru-RU"/>
              </w:rPr>
            </w:pPr>
            <w:r w:rsidRPr="0042650B">
              <w:rPr>
                <w:rFonts w:eastAsia="Times New Roman" w:cs="Times New Roman"/>
                <w:b/>
                <w:lang w:eastAsia="ru-RU"/>
              </w:rPr>
              <w:t>08</w:t>
            </w:r>
            <w:r w:rsidR="00947669" w:rsidRPr="0042650B">
              <w:rPr>
                <w:rFonts w:ascii="Cambria Math" w:eastAsia="Times New Roman" w:hAnsi="Cambria Math" w:cs="Cambria Math"/>
                <w:b/>
                <w:lang w:val="hy-AM" w:eastAsia="ru-RU"/>
              </w:rPr>
              <w:t>․</w:t>
            </w:r>
            <w:r w:rsidR="00947669" w:rsidRPr="0042650B">
              <w:rPr>
                <w:rFonts w:eastAsia="Times New Roman" w:cs="Tahoma"/>
                <w:b/>
                <w:lang w:val="hy-AM" w:eastAsia="ru-RU"/>
              </w:rPr>
              <w:t>0</w:t>
            </w:r>
            <w:r w:rsidRPr="0042650B">
              <w:rPr>
                <w:rFonts w:eastAsia="Times New Roman" w:cs="Tahoma"/>
                <w:b/>
                <w:lang w:eastAsia="ru-RU"/>
              </w:rPr>
              <w:t>4</w:t>
            </w:r>
            <w:r w:rsidR="00947669" w:rsidRPr="0042650B">
              <w:rPr>
                <w:rFonts w:ascii="Cambria Math" w:eastAsia="Times New Roman" w:hAnsi="Cambria Math" w:cs="Cambria Math"/>
                <w:b/>
                <w:lang w:val="hy-AM" w:eastAsia="ru-RU"/>
              </w:rPr>
              <w:t>․</w:t>
            </w:r>
            <w:r w:rsidR="00947669" w:rsidRPr="0042650B">
              <w:rPr>
                <w:rFonts w:eastAsia="Times New Roman" w:cs="Times New Roman"/>
                <w:b/>
                <w:lang w:val="en-US" w:eastAsia="ru-RU"/>
              </w:rPr>
              <w:t>2022</w:t>
            </w:r>
            <w:r w:rsidR="00947669" w:rsidRPr="0042650B">
              <w:rPr>
                <w:rFonts w:eastAsia="Times New Roman" w:cs="Times New Roman"/>
                <w:b/>
                <w:lang w:val="hy-AM" w:eastAsia="ru-RU"/>
              </w:rPr>
              <w:t>թ</w:t>
            </w:r>
            <w:r w:rsidR="00947669" w:rsidRPr="0042650B">
              <w:rPr>
                <w:rFonts w:ascii="Cambria Math" w:eastAsia="Times New Roman" w:hAnsi="Cambria Math" w:cs="Cambria Math"/>
                <w:b/>
                <w:lang w:val="hy-AM" w:eastAsia="ru-RU"/>
              </w:rPr>
              <w:t>․</w:t>
            </w:r>
          </w:p>
        </w:tc>
      </w:tr>
      <w:tr w:rsidR="008141D4" w:rsidRPr="0042650B" w14:paraId="7F95960B"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AA3EC3" w14:textId="77777777" w:rsidR="00947669" w:rsidRPr="0042650B" w:rsidRDefault="00947669" w:rsidP="00560820">
            <w:pPr>
              <w:spacing w:after="0" w:line="360" w:lineRule="auto"/>
              <w:ind w:left="119"/>
              <w:rPr>
                <w:rFonts w:eastAsia="Times New Roman" w:cs="Times New Roman"/>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736778F" w14:textId="77777777" w:rsidR="00D13A25" w:rsidRPr="0042650B" w:rsidRDefault="00947669" w:rsidP="00560820">
            <w:pPr>
              <w:spacing w:after="0" w:line="360" w:lineRule="auto"/>
              <w:jc w:val="center"/>
              <w:rPr>
                <w:rFonts w:eastAsia="Times New Roman" w:cs="Times New Roman"/>
                <w:b/>
                <w:lang w:eastAsia="ru-RU"/>
              </w:rPr>
            </w:pPr>
            <w:r w:rsidRPr="0042650B">
              <w:rPr>
                <w:rFonts w:eastAsia="Times New Roman" w:cs="Times New Roman"/>
                <w:b/>
                <w:lang w:eastAsia="ru-RU"/>
              </w:rPr>
              <w:t>N 01/11-1/</w:t>
            </w:r>
            <w:r w:rsidR="00D13A25" w:rsidRPr="0042650B">
              <w:rPr>
                <w:rFonts w:eastAsia="Times New Roman" w:cs="Times New Roman"/>
                <w:b/>
                <w:lang w:eastAsia="ru-RU"/>
              </w:rPr>
              <w:t>6020</w:t>
            </w:r>
            <w:r w:rsidRPr="0042650B">
              <w:rPr>
                <w:rFonts w:eastAsia="Times New Roman" w:cs="Times New Roman"/>
                <w:b/>
                <w:lang w:eastAsia="ru-RU"/>
              </w:rPr>
              <w:t>-2022</w:t>
            </w:r>
          </w:p>
        </w:tc>
      </w:tr>
      <w:tr w:rsidR="008141D4" w:rsidRPr="0042650B" w14:paraId="2FFDE7A9" w14:textId="77777777" w:rsidTr="00573E5C">
        <w:trPr>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28AA0FD2" w14:textId="77777777" w:rsidR="004673CD" w:rsidRPr="0042650B" w:rsidRDefault="004673CD" w:rsidP="00560820">
            <w:pPr>
              <w:spacing w:after="0" w:line="360" w:lineRule="auto"/>
              <w:ind w:left="126" w:right="153" w:firstLine="708"/>
              <w:jc w:val="both"/>
              <w:rPr>
                <w:spacing w:val="-6"/>
                <w:lang w:val="af-ZA"/>
              </w:rPr>
            </w:pPr>
            <w:r w:rsidRPr="0042650B">
              <w:rPr>
                <w:spacing w:val="-6"/>
                <w:lang w:val="af-ZA"/>
              </w:rPr>
              <w:t>«Աղետների ռիսկի կառավարման և բնակչության պաշտպանության մասին» օրենքի</w:t>
            </w:r>
            <w:r w:rsidRPr="0042650B">
              <w:rPr>
                <w:rFonts w:cs="Sylfaen"/>
                <w:lang w:val="hy-AM"/>
              </w:rPr>
              <w:t xml:space="preserve"> </w:t>
            </w:r>
            <w:r w:rsidRPr="0042650B">
              <w:rPr>
                <w:rFonts w:cs="Sylfaen"/>
              </w:rPr>
              <w:t>ն</w:t>
            </w:r>
            <w:r w:rsidRPr="0042650B">
              <w:rPr>
                <w:rFonts w:cs="Sylfaen"/>
                <w:lang w:val="hy-AM"/>
              </w:rPr>
              <w:t>ախագծով</w:t>
            </w:r>
            <w:r w:rsidRPr="0042650B">
              <w:rPr>
                <w:rFonts w:cs="Arial"/>
                <w:shd w:val="clear" w:color="auto" w:fill="FFFFFF"/>
                <w:lang w:val="hy-AM"/>
              </w:rPr>
              <w:t xml:space="preserve"> աղետների ռիսկի կառավարման և </w:t>
            </w:r>
            <w:r w:rsidRPr="0042650B">
              <w:rPr>
                <w:shd w:val="clear" w:color="auto" w:fill="FFFFFF"/>
                <w:lang w:val="hy-AM"/>
              </w:rPr>
              <w:t>բնակ</w:t>
            </w:r>
            <w:r w:rsidRPr="0042650B">
              <w:rPr>
                <w:shd w:val="clear" w:color="auto" w:fill="FFFFFF"/>
                <w:lang w:val="hy-AM"/>
              </w:rPr>
              <w:softHyphen/>
              <w:t>չության պաշտպանությ</w:t>
            </w:r>
            <w:r w:rsidRPr="0042650B">
              <w:rPr>
                <w:rFonts w:cs="Arial"/>
                <w:shd w:val="clear" w:color="auto" w:fill="FFFFFF"/>
                <w:lang w:val="hy-AM"/>
              </w:rPr>
              <w:t>ան ապա</w:t>
            </w:r>
            <w:r w:rsidRPr="0042650B">
              <w:rPr>
                <w:rFonts w:cs="Arial"/>
                <w:shd w:val="clear" w:color="auto" w:fill="FFFFFF"/>
                <w:lang w:val="hy-AM"/>
              </w:rPr>
              <w:softHyphen/>
              <w:t>հովման</w:t>
            </w:r>
            <w:r w:rsidRPr="0042650B">
              <w:rPr>
                <w:rFonts w:cs="Sylfaen"/>
                <w:lang w:val="hy-AM"/>
              </w:rPr>
              <w:t xml:space="preserve"> ոլորտում </w:t>
            </w:r>
            <w:r w:rsidRPr="0042650B">
              <w:rPr>
                <w:rFonts w:cs="Sylfaen"/>
                <w:spacing w:val="-6"/>
                <w:lang w:val="hy-AM"/>
              </w:rPr>
              <w:t>նախատեսվող մի շարք միջոցառումների իրականացումը (մասնա</w:t>
            </w:r>
            <w:r w:rsidRPr="0042650B">
              <w:rPr>
                <w:rFonts w:cs="Sylfaen"/>
                <w:spacing w:val="-6"/>
                <w:lang w:val="hy-AM"/>
              </w:rPr>
              <w:softHyphen/>
              <w:t>վորա</w:t>
            </w:r>
            <w:r w:rsidRPr="0042650B">
              <w:rPr>
                <w:rFonts w:cs="Sylfaen"/>
                <w:spacing w:val="-6"/>
                <w:lang w:val="hy-AM"/>
              </w:rPr>
              <w:softHyphen/>
              <w:t>պես՝ աղետների ռիսկի գիտակցմամբ պայմանավորված, ինտեգրված և միասնական տնտե</w:t>
            </w:r>
            <w:r w:rsidRPr="0042650B">
              <w:rPr>
                <w:rFonts w:cs="Sylfaen"/>
                <w:spacing w:val="-6"/>
                <w:lang w:val="hy-AM"/>
              </w:rPr>
              <w:softHyphen/>
              <w:t>սական, կառուցվածքային, իրավական, սոցիալական, առողջապահական, մշակութա</w:t>
            </w:r>
            <w:r w:rsidRPr="0042650B">
              <w:rPr>
                <w:rFonts w:cs="Sylfaen"/>
                <w:spacing w:val="-6"/>
                <w:lang w:val="hy-AM"/>
              </w:rPr>
              <w:softHyphen/>
              <w:t>յին, կրթական, բնապահպանական և տեխնոլոգիական կառավարման համակարգերի կարողու</w:t>
            </w:r>
            <w:r w:rsidRPr="0042650B">
              <w:rPr>
                <w:rFonts w:cs="Sylfaen"/>
                <w:spacing w:val="-6"/>
                <w:lang w:val="hy-AM"/>
              </w:rPr>
              <w:softHyphen/>
              <w:t>թյունների զարգացում և հզորացում, բնակչության անհատական պաշտպանության, տար</w:t>
            </w:r>
            <w:r w:rsidRPr="0042650B">
              <w:rPr>
                <w:rFonts w:cs="Sylfaen"/>
                <w:spacing w:val="-6"/>
                <w:lang w:val="hy-AM"/>
              </w:rPr>
              <w:softHyphen/>
              <w:t>հան</w:t>
            </w:r>
            <w:r w:rsidRPr="0042650B">
              <w:rPr>
                <w:rFonts w:cs="Sylfaen"/>
                <w:spacing w:val="-6"/>
                <w:lang w:val="hy-AM"/>
              </w:rPr>
              <w:softHyphen/>
            </w:r>
            <w:r w:rsidRPr="0042650B">
              <w:rPr>
                <w:rFonts w:cs="Sylfaen"/>
                <w:spacing w:val="-6"/>
                <w:lang w:val="hy-AM"/>
              </w:rPr>
              <w:softHyphen/>
              <w:t xml:space="preserve">ման և պատսպարման ապահովում, աղետների ռիսկի նվազեցման, արտակարգ իրավիճակներին արձագանքման և վաղ վերականգնման, </w:t>
            </w:r>
            <w:r w:rsidRPr="0042650B">
              <w:rPr>
                <w:bCs/>
                <w:spacing w:val="-6"/>
                <w:lang w:val="hy-AM"/>
              </w:rPr>
              <w:t>հետաղետային վերականգնման</w:t>
            </w:r>
            <w:r w:rsidRPr="0042650B">
              <w:rPr>
                <w:rFonts w:cs="Sylfaen"/>
                <w:spacing w:val="-6"/>
                <w:lang w:val="hy-AM"/>
              </w:rPr>
              <w:t xml:space="preserve"> ապա</w:t>
            </w:r>
            <w:r w:rsidRPr="0042650B">
              <w:rPr>
                <w:rFonts w:cs="Sylfaen"/>
                <w:spacing w:val="-6"/>
                <w:lang w:val="hy-AM"/>
              </w:rPr>
              <w:softHyphen/>
            </w:r>
            <w:r w:rsidRPr="0042650B">
              <w:rPr>
                <w:rFonts w:cs="Sylfaen"/>
                <w:spacing w:val="-6"/>
                <w:lang w:val="hy-AM"/>
              </w:rPr>
              <w:softHyphen/>
            </w:r>
            <w:r w:rsidRPr="0042650B">
              <w:rPr>
                <w:rFonts w:cs="Sylfaen"/>
                <w:spacing w:val="-6"/>
                <w:lang w:val="hy-AM"/>
              </w:rPr>
              <w:softHyphen/>
            </w:r>
            <w:r w:rsidRPr="0042650B">
              <w:rPr>
                <w:rFonts w:cs="Sylfaen"/>
                <w:spacing w:val="-6"/>
                <w:lang w:val="hy-AM"/>
              </w:rPr>
              <w:softHyphen/>
              <w:t>հո</w:t>
            </w:r>
            <w:r w:rsidRPr="0042650B">
              <w:rPr>
                <w:rFonts w:cs="Sylfaen"/>
                <w:spacing w:val="-6"/>
                <w:lang w:val="hy-AM"/>
              </w:rPr>
              <w:softHyphen/>
              <w:t xml:space="preserve">վում, </w:t>
            </w:r>
            <w:r w:rsidRPr="0042650B">
              <w:rPr>
                <w:bCs/>
                <w:spacing w:val="-6"/>
                <w:lang w:val="hy-AM"/>
              </w:rPr>
              <w:t>ազդա</w:t>
            </w:r>
            <w:r w:rsidRPr="0042650B">
              <w:rPr>
                <w:bCs/>
                <w:spacing w:val="-6"/>
                <w:lang w:val="hy-AM"/>
              </w:rPr>
              <w:softHyphen/>
              <w:t>րարման միասնական համակարգի ստեղծում և այդ համակարգի ան</w:t>
            </w:r>
            <w:r w:rsidRPr="0042650B">
              <w:rPr>
                <w:bCs/>
                <w:spacing w:val="-6"/>
                <w:lang w:val="hy-AM"/>
              </w:rPr>
              <w:softHyphen/>
              <w:t>խափան աշխա</w:t>
            </w:r>
            <w:r w:rsidRPr="0042650B">
              <w:rPr>
                <w:bCs/>
                <w:spacing w:val="-6"/>
                <w:lang w:val="hy-AM"/>
              </w:rPr>
              <w:softHyphen/>
              <w:t>տանքի մշտա</w:t>
            </w:r>
            <w:r w:rsidRPr="0042650B">
              <w:rPr>
                <w:bCs/>
                <w:spacing w:val="-6"/>
                <w:lang w:val="hy-AM"/>
              </w:rPr>
              <w:softHyphen/>
              <w:t>դիտարկ</w:t>
            </w:r>
            <w:r w:rsidRPr="0042650B">
              <w:rPr>
                <w:bCs/>
                <w:spacing w:val="-6"/>
                <w:lang w:val="hy-AM"/>
              </w:rPr>
              <w:softHyphen/>
              <w:t>ման ապահովում ու ազդարարման իրականացում՝ կառավարման բո</w:t>
            </w:r>
            <w:r w:rsidRPr="0042650B">
              <w:rPr>
                <w:bCs/>
                <w:spacing w:val="-6"/>
                <w:lang w:val="hy-AM"/>
              </w:rPr>
              <w:softHyphen/>
              <w:t>լոր մակարդակ</w:t>
            </w:r>
            <w:r w:rsidRPr="0042650B">
              <w:rPr>
                <w:bCs/>
                <w:spacing w:val="-6"/>
                <w:lang w:val="hy-AM"/>
              </w:rPr>
              <w:softHyphen/>
              <w:t>ներում և այլն</w:t>
            </w:r>
            <w:r w:rsidRPr="0042650B">
              <w:rPr>
                <w:rFonts w:cs="Sylfaen"/>
                <w:spacing w:val="-6"/>
                <w:lang w:val="fr-FR"/>
              </w:rPr>
              <w:t>)</w:t>
            </w:r>
            <w:r w:rsidRPr="0042650B">
              <w:rPr>
                <w:rFonts w:cs="Sylfaen"/>
                <w:spacing w:val="-6"/>
                <w:lang w:val="hy-AM"/>
              </w:rPr>
              <w:t xml:space="preserve"> կ</w:t>
            </w:r>
            <w:r w:rsidRPr="0042650B">
              <w:rPr>
                <w:rFonts w:cs="Sylfaen"/>
                <w:spacing w:val="-6"/>
              </w:rPr>
              <w:t>հանգեցնի</w:t>
            </w:r>
            <w:r w:rsidRPr="0042650B">
              <w:rPr>
                <w:rFonts w:cs="Sylfaen"/>
                <w:spacing w:val="-6"/>
                <w:lang w:val="hy-AM"/>
              </w:rPr>
              <w:t xml:space="preserve"> ՀՀ պետական բյուջեից լրացու</w:t>
            </w:r>
            <w:r w:rsidRPr="0042650B">
              <w:rPr>
                <w:rFonts w:cs="Sylfaen"/>
                <w:spacing w:val="-6"/>
                <w:lang w:val="hy-AM"/>
              </w:rPr>
              <w:softHyphen/>
              <w:t>ցիչ միջոցների հատ</w:t>
            </w:r>
            <w:r w:rsidRPr="0042650B">
              <w:rPr>
                <w:rFonts w:cs="Sylfaen"/>
                <w:spacing w:val="-6"/>
                <w:lang w:val="hy-AM"/>
              </w:rPr>
              <w:softHyphen/>
              <w:t>կացման անհրաժեշ</w:t>
            </w:r>
            <w:r w:rsidRPr="0042650B">
              <w:rPr>
                <w:rFonts w:cs="Sylfaen"/>
                <w:spacing w:val="-6"/>
                <w:lang w:val="hy-AM"/>
              </w:rPr>
              <w:softHyphen/>
              <w:t>տությ</w:t>
            </w:r>
            <w:r w:rsidRPr="0042650B">
              <w:rPr>
                <w:rFonts w:cs="Sylfaen"/>
                <w:spacing w:val="-6"/>
              </w:rPr>
              <w:t>ան</w:t>
            </w:r>
            <w:r w:rsidRPr="0042650B">
              <w:rPr>
                <w:rFonts w:cs="Sylfaen"/>
                <w:spacing w:val="-6"/>
                <w:lang w:val="hy-AM"/>
              </w:rPr>
              <w:t>, մինչդեռ ներկայացված չեն</w:t>
            </w:r>
            <w:r w:rsidRPr="0042650B">
              <w:rPr>
                <w:spacing w:val="-6"/>
                <w:lang w:val="hy-AM"/>
              </w:rPr>
              <w:t xml:space="preserve"> վերոհիշյալ մի</w:t>
            </w:r>
            <w:r w:rsidRPr="0042650B">
              <w:rPr>
                <w:spacing w:val="-6"/>
                <w:lang w:val="hy-AM"/>
              </w:rPr>
              <w:softHyphen/>
              <w:t>ջո</w:t>
            </w:r>
            <w:r w:rsidRPr="0042650B">
              <w:rPr>
                <w:spacing w:val="-6"/>
                <w:lang w:val="hy-AM"/>
              </w:rPr>
              <w:softHyphen/>
            </w:r>
            <w:r w:rsidRPr="0042650B">
              <w:rPr>
                <w:spacing w:val="-6"/>
                <w:lang w:val="hy-AM"/>
              </w:rPr>
              <w:softHyphen/>
              <w:t>ցա</w:t>
            </w:r>
            <w:r w:rsidRPr="0042650B">
              <w:rPr>
                <w:spacing w:val="-6"/>
                <w:lang w:val="hy-AM"/>
              </w:rPr>
              <w:softHyphen/>
              <w:t>ռումների գծով ֆինան</w:t>
            </w:r>
            <w:r w:rsidRPr="0042650B">
              <w:rPr>
                <w:spacing w:val="-6"/>
                <w:lang w:val="hy-AM"/>
              </w:rPr>
              <w:softHyphen/>
              <w:t>սական գնահատականները՝ համապատասխան հաշվարկ-հիմ</w:t>
            </w:r>
            <w:r w:rsidRPr="0042650B">
              <w:rPr>
                <w:spacing w:val="-6"/>
                <w:lang w:val="hy-AM"/>
              </w:rPr>
              <w:softHyphen/>
              <w:t>նա</w:t>
            </w:r>
            <w:r w:rsidRPr="0042650B">
              <w:rPr>
                <w:spacing w:val="-6"/>
                <w:lang w:val="hy-AM"/>
              </w:rPr>
              <w:softHyphen/>
            </w:r>
            <w:r w:rsidRPr="0042650B">
              <w:rPr>
                <w:spacing w:val="-6"/>
                <w:lang w:val="hy-AM"/>
              </w:rPr>
              <w:softHyphen/>
              <w:t>վորումներով։</w:t>
            </w:r>
          </w:p>
          <w:p w14:paraId="1F2DAD74" w14:textId="77777777" w:rsidR="004673CD" w:rsidRPr="0042650B" w:rsidRDefault="004673CD" w:rsidP="00560820">
            <w:pPr>
              <w:spacing w:after="0" w:line="360" w:lineRule="auto"/>
              <w:ind w:left="126" w:right="153" w:firstLine="708"/>
              <w:jc w:val="both"/>
              <w:rPr>
                <w:spacing w:val="-6"/>
                <w:lang w:val="af-ZA"/>
              </w:rPr>
            </w:pPr>
            <w:r w:rsidRPr="0042650B">
              <w:rPr>
                <w:rFonts w:cs="Sylfaen"/>
                <w:spacing w:val="-6"/>
                <w:lang w:val="hy-AM"/>
              </w:rPr>
              <w:t>Նախագծի 42-րդ հոդվածի համաձայն՝ աղետների ռիսկի կառավարման և բնակչության պաշտպանության գործողությունների իրականացման նյութատեխնիկական ապահովումն</w:t>
            </w:r>
            <w:r w:rsidRPr="0042650B">
              <w:rPr>
                <w:spacing w:val="-6"/>
                <w:lang w:val="hy-AM"/>
              </w:rPr>
              <w:t xml:space="preserve"> ու ֆինանսավորումը կատարվում է ՀՀ պետական և համայնքային բյուջեներից, ինչպես նաև օրենքով չարգելված այլ աղբյուրներից: Այ</w:t>
            </w:r>
            <w:r w:rsidRPr="0042650B">
              <w:rPr>
                <w:spacing w:val="-6"/>
              </w:rPr>
              <w:t>ս</w:t>
            </w:r>
            <w:r w:rsidRPr="0042650B">
              <w:rPr>
                <w:spacing w:val="-6"/>
                <w:lang w:val="hy-AM"/>
              </w:rPr>
              <w:t xml:space="preserve"> կապակցությամբ առաջարկում ենք ֆինանսա</w:t>
            </w:r>
            <w:r w:rsidRPr="0042650B">
              <w:rPr>
                <w:spacing w:val="-6"/>
                <w:lang w:val="hy-AM"/>
              </w:rPr>
              <w:softHyphen/>
              <w:t xml:space="preserve">վորման աղբյուրները տարանջատել՝ ըստ ՀՀ պետական բյուջեի, համայնքային բյուջեի և օրենքով չարգելված այլ աղբյուրների: </w:t>
            </w:r>
          </w:p>
          <w:p w14:paraId="3663FD87" w14:textId="77777777" w:rsidR="004673CD" w:rsidRPr="0042650B" w:rsidRDefault="004673CD" w:rsidP="00560820">
            <w:pPr>
              <w:spacing w:after="0" w:line="360" w:lineRule="auto"/>
              <w:ind w:left="126" w:right="153" w:firstLine="708"/>
              <w:jc w:val="both"/>
              <w:rPr>
                <w:rFonts w:cs="Sylfaen"/>
                <w:spacing w:val="-6"/>
                <w:lang w:val="af-ZA"/>
              </w:rPr>
            </w:pPr>
            <w:r w:rsidRPr="0042650B">
              <w:rPr>
                <w:rFonts w:cs="Sylfaen"/>
                <w:spacing w:val="-6"/>
                <w:lang w:val="hy-AM"/>
              </w:rPr>
              <w:t xml:space="preserve">Ընդ որում, ՀՀ 2022 թվականի պետական բյուջեով </w:t>
            </w:r>
            <w:r w:rsidRPr="0042650B">
              <w:rPr>
                <w:rFonts w:cs="Sylfaen"/>
                <w:spacing w:val="-6"/>
              </w:rPr>
              <w:t>ն</w:t>
            </w:r>
            <w:r w:rsidRPr="0042650B">
              <w:rPr>
                <w:rFonts w:cs="Sylfaen"/>
                <w:spacing w:val="-6"/>
                <w:lang w:val="hy-AM"/>
              </w:rPr>
              <w:t>ախագծով նախատեսվող լայ</w:t>
            </w:r>
            <w:r w:rsidRPr="0042650B">
              <w:rPr>
                <w:rFonts w:cs="Sylfaen"/>
                <w:spacing w:val="-6"/>
                <w:lang w:val="hy-AM"/>
              </w:rPr>
              <w:softHyphen/>
              <w:t>նամասշտաբ միջոցառումների իրակա</w:t>
            </w:r>
            <w:r w:rsidRPr="0042650B">
              <w:rPr>
                <w:rFonts w:cs="Sylfaen"/>
                <w:spacing w:val="-6"/>
                <w:lang w:val="hy-AM"/>
              </w:rPr>
              <w:softHyphen/>
              <w:t xml:space="preserve">նացման նպատակով </w:t>
            </w:r>
            <w:r w:rsidRPr="0042650B">
              <w:rPr>
                <w:rFonts w:cs="Sylfaen"/>
                <w:spacing w:val="-6"/>
              </w:rPr>
              <w:t>ն</w:t>
            </w:r>
            <w:r w:rsidRPr="0042650B">
              <w:rPr>
                <w:rFonts w:cs="Sylfaen"/>
                <w:spacing w:val="-6"/>
                <w:lang w:val="hy-AM"/>
              </w:rPr>
              <w:t>ախագծի հավելվածով ներ</w:t>
            </w:r>
            <w:r w:rsidRPr="0042650B">
              <w:rPr>
                <w:rFonts w:cs="Sylfaen"/>
                <w:spacing w:val="-6"/>
                <w:lang w:val="hy-AM"/>
              </w:rPr>
              <w:softHyphen/>
              <w:t>կայացված մարմիններին միջոցներ նախա</w:t>
            </w:r>
            <w:r w:rsidRPr="0042650B">
              <w:rPr>
                <w:rFonts w:cs="Sylfaen"/>
                <w:spacing w:val="-6"/>
                <w:lang w:val="hy-AM"/>
              </w:rPr>
              <w:softHyphen/>
              <w:t xml:space="preserve">տեսված չեն, հետևաբար </w:t>
            </w:r>
            <w:r w:rsidRPr="0042650B">
              <w:rPr>
                <w:rFonts w:cs="Sylfaen"/>
                <w:spacing w:val="-6"/>
              </w:rPr>
              <w:t>ն</w:t>
            </w:r>
            <w:r w:rsidRPr="0042650B">
              <w:rPr>
                <w:rFonts w:cs="Sylfaen"/>
                <w:spacing w:val="-6"/>
                <w:lang w:val="hy-AM"/>
              </w:rPr>
              <w:t xml:space="preserve">ախագծի ընդունումը կարող է լրացուցիչ բեռ հանդիսանալ ՀՀ պետական բյուջեի </w:t>
            </w:r>
            <w:r w:rsidRPr="0042650B">
              <w:rPr>
                <w:rFonts w:cs="Sylfaen"/>
                <w:spacing w:val="-6"/>
              </w:rPr>
              <w:t>համար</w:t>
            </w:r>
            <w:r w:rsidRPr="0042650B">
              <w:rPr>
                <w:rFonts w:cs="Sylfaen"/>
                <w:spacing w:val="-6"/>
                <w:lang w:val="hy-AM"/>
              </w:rPr>
              <w:t xml:space="preserve">: </w:t>
            </w:r>
          </w:p>
          <w:p w14:paraId="3501FB56" w14:textId="77777777" w:rsidR="004673CD" w:rsidRPr="0042650B" w:rsidRDefault="004673CD" w:rsidP="00560820">
            <w:pPr>
              <w:spacing w:after="0" w:line="360" w:lineRule="auto"/>
              <w:ind w:left="126" w:right="153" w:firstLine="708"/>
              <w:jc w:val="both"/>
              <w:rPr>
                <w:rFonts w:cs="Sylfaen"/>
                <w:spacing w:val="-6"/>
                <w:lang w:val="hy-AM"/>
              </w:rPr>
            </w:pPr>
            <w:r w:rsidRPr="0042650B">
              <w:rPr>
                <w:rFonts w:cs="Sylfaen"/>
                <w:spacing w:val="-6"/>
                <w:lang w:val="hy-AM"/>
              </w:rPr>
              <w:t xml:space="preserve">Հաշվի առնելով վերոգրյալը` ներկայումս անհրաժեշտ է զերծ մնալ ՀՀ պետական բյուջեից լրացուցիչ միջոցների նախատեսման գործընթացից, իսկ եթե, այնուամենայնիվ, </w:t>
            </w:r>
            <w:r w:rsidRPr="0042650B">
              <w:rPr>
                <w:rFonts w:cs="Sylfaen"/>
                <w:spacing w:val="-6"/>
              </w:rPr>
              <w:t>ն</w:t>
            </w:r>
            <w:r w:rsidRPr="0042650B">
              <w:rPr>
                <w:rFonts w:cs="Sylfaen"/>
                <w:spacing w:val="-6"/>
                <w:lang w:val="hy-AM"/>
              </w:rPr>
              <w:t xml:space="preserve">ախագծի ընդունումը </w:t>
            </w:r>
            <w:r w:rsidRPr="0042650B">
              <w:rPr>
                <w:rFonts w:cs="Sylfaen"/>
                <w:spacing w:val="-6"/>
              </w:rPr>
              <w:t>կ</w:t>
            </w:r>
            <w:r w:rsidRPr="0042650B">
              <w:rPr>
                <w:rFonts w:cs="Sylfaen"/>
                <w:spacing w:val="-6"/>
                <w:lang w:val="hy-AM"/>
              </w:rPr>
              <w:t xml:space="preserve">համարվի առաջնային, առաջարկում ենք ֆինանսավորման հարցը կարգավորել </w:t>
            </w:r>
            <w:r w:rsidRPr="0042650B">
              <w:rPr>
                <w:rFonts w:cs="Sylfaen"/>
                <w:spacing w:val="-6"/>
              </w:rPr>
              <w:t>ն</w:t>
            </w:r>
            <w:r w:rsidRPr="0042650B">
              <w:rPr>
                <w:rFonts w:cs="Sylfaen"/>
                <w:spacing w:val="-6"/>
                <w:lang w:val="hy-AM"/>
              </w:rPr>
              <w:t xml:space="preserve">ախագծի հավելվածով լիազոր </w:t>
            </w:r>
            <w:r w:rsidRPr="0042650B">
              <w:rPr>
                <w:rFonts w:cs="Sylfaen"/>
                <w:spacing w:val="-6"/>
              </w:rPr>
              <w:t>մարմինների</w:t>
            </w:r>
            <w:r w:rsidRPr="0042650B">
              <w:rPr>
                <w:rFonts w:cs="Sylfaen"/>
                <w:spacing w:val="-6"/>
                <w:lang w:val="hy-AM"/>
              </w:rPr>
              <w:t xml:space="preserve"> գծով յուրաքանչյուր տարվա պետական բյուջեով նախատեսվող ընդհանուր հատ</w:t>
            </w:r>
            <w:r w:rsidRPr="0042650B">
              <w:rPr>
                <w:rFonts w:cs="Sylfaen"/>
                <w:spacing w:val="-6"/>
                <w:lang w:val="hy-AM"/>
              </w:rPr>
              <w:softHyphen/>
              <w:t>կացումների շրջանակներում՝ առաջնահերթության սկզբունքից ելնելով</w:t>
            </w:r>
            <w:r w:rsidRPr="0042650B">
              <w:rPr>
                <w:rFonts w:cs="Sylfaen"/>
                <w:spacing w:val="-6"/>
                <w:lang w:val="af-ZA"/>
              </w:rPr>
              <w:t xml:space="preserve"> </w:t>
            </w:r>
            <w:r w:rsidRPr="0042650B">
              <w:rPr>
                <w:rFonts w:cs="Sylfaen"/>
                <w:spacing w:val="-6"/>
              </w:rPr>
              <w:t>և</w:t>
            </w:r>
            <w:r w:rsidRPr="0042650B">
              <w:rPr>
                <w:rFonts w:cs="Sylfaen"/>
                <w:spacing w:val="-6"/>
                <w:lang w:val="hy-AM"/>
              </w:rPr>
              <w:t xml:space="preserve"> վերանայելով գոյու</w:t>
            </w:r>
            <w:r w:rsidRPr="0042650B">
              <w:rPr>
                <w:rFonts w:cs="Sylfaen"/>
                <w:spacing w:val="-6"/>
                <w:lang w:val="hy-AM"/>
              </w:rPr>
              <w:softHyphen/>
              <w:t xml:space="preserve">թյուն ունեցող միջոցառումները։ </w:t>
            </w:r>
          </w:p>
          <w:p w14:paraId="2813DD2C" w14:textId="77777777" w:rsidR="004673CD" w:rsidRPr="0042650B" w:rsidRDefault="004673CD" w:rsidP="00560820">
            <w:pPr>
              <w:spacing w:after="0" w:line="360" w:lineRule="auto"/>
              <w:ind w:left="126" w:right="153" w:firstLine="708"/>
              <w:jc w:val="both"/>
              <w:rPr>
                <w:spacing w:val="-6"/>
                <w:lang w:val="af-ZA"/>
              </w:rPr>
            </w:pPr>
            <w:r w:rsidRPr="0042650B">
              <w:rPr>
                <w:rFonts w:cs="Sylfaen"/>
                <w:spacing w:val="-6"/>
                <w:lang w:val="hy-AM"/>
              </w:rPr>
              <w:t xml:space="preserve"> </w:t>
            </w:r>
            <w:r w:rsidRPr="0042650B">
              <w:rPr>
                <w:spacing w:val="-6"/>
                <w:lang w:val="af-ZA"/>
              </w:rPr>
              <w:t>«</w:t>
            </w:r>
            <w:r w:rsidRPr="0042650B">
              <w:rPr>
                <w:spacing w:val="-6"/>
                <w:lang w:val="hy-AM"/>
              </w:rPr>
              <w:t>Հայաստանի Հանրապետության քաղաքա</w:t>
            </w:r>
            <w:r w:rsidRPr="0042650B">
              <w:rPr>
                <w:spacing w:val="-6"/>
                <w:lang w:val="hy-AM"/>
              </w:rPr>
              <w:softHyphen/>
              <w:t>ցիական</w:t>
            </w:r>
            <w:r w:rsidRPr="0042650B">
              <w:rPr>
                <w:bCs/>
                <w:spacing w:val="-6"/>
                <w:lang w:val="hy-AM" w:eastAsia="ru-RU"/>
              </w:rPr>
              <w:t xml:space="preserve"> օրենսգրքում լրացում կատա</w:t>
            </w:r>
            <w:r w:rsidRPr="0042650B">
              <w:rPr>
                <w:bCs/>
                <w:spacing w:val="-6"/>
                <w:lang w:val="hy-AM" w:eastAsia="ru-RU"/>
              </w:rPr>
              <w:softHyphen/>
              <w:t>րելու մասին</w:t>
            </w:r>
            <w:r w:rsidRPr="0042650B">
              <w:rPr>
                <w:bCs/>
                <w:spacing w:val="-6"/>
                <w:lang w:val="hy-AM"/>
              </w:rPr>
              <w:t>» օրենքի նախագծի</w:t>
            </w:r>
            <w:r w:rsidRPr="0042650B">
              <w:rPr>
                <w:bCs/>
                <w:spacing w:val="-6"/>
                <w:lang w:val="af-ZA"/>
              </w:rPr>
              <w:t xml:space="preserve"> </w:t>
            </w:r>
            <w:r w:rsidRPr="0042650B">
              <w:rPr>
                <w:bCs/>
                <w:spacing w:val="-6"/>
                <w:lang w:val="hy-AM"/>
              </w:rPr>
              <w:t>համաձայն՝ արտակարգ իրավիճակներում ֆիզի</w:t>
            </w:r>
            <w:r w:rsidRPr="0042650B">
              <w:rPr>
                <w:bCs/>
                <w:spacing w:val="-6"/>
                <w:lang w:val="hy-AM"/>
              </w:rPr>
              <w:softHyphen/>
              <w:t>կական և իրավաբանական անձանց պետական կառա</w:t>
            </w:r>
            <w:r w:rsidRPr="0042650B">
              <w:rPr>
                <w:bCs/>
                <w:spacing w:val="-6"/>
                <w:lang w:val="hy-AM"/>
              </w:rPr>
              <w:softHyphen/>
              <w:t>վարման համակարգի, տարածքային կառավարման, տեղական ինքնակառավարման մար</w:t>
            </w:r>
            <w:r w:rsidRPr="0042650B">
              <w:rPr>
                <w:bCs/>
                <w:spacing w:val="-6"/>
                <w:lang w:val="hy-AM"/>
              </w:rPr>
              <w:softHyphen/>
              <w:t>մին</w:t>
            </w:r>
            <w:r w:rsidRPr="0042650B">
              <w:rPr>
                <w:bCs/>
                <w:spacing w:val="-6"/>
                <w:lang w:val="hy-AM"/>
              </w:rPr>
              <w:softHyphen/>
              <w:t>ների կամ դրանց պաշտոնատար անձանց օրինական գործողությունների հետևանքով պատճառված վնասը հատուցում</w:t>
            </w:r>
            <w:r w:rsidRPr="0042650B">
              <w:rPr>
                <w:bCs/>
                <w:spacing w:val="-6"/>
                <w:lang w:val="af-ZA"/>
              </w:rPr>
              <w:t xml:space="preserve"> </w:t>
            </w:r>
            <w:r w:rsidRPr="0042650B">
              <w:rPr>
                <w:bCs/>
                <w:spacing w:val="-6"/>
                <w:lang w:val="hy-AM"/>
              </w:rPr>
              <w:t xml:space="preserve">է </w:t>
            </w:r>
            <w:r w:rsidRPr="0042650B">
              <w:rPr>
                <w:spacing w:val="-6"/>
                <w:lang w:val="hy-AM"/>
              </w:rPr>
              <w:t>Հայաստանի Հանրապետությունը</w:t>
            </w:r>
            <w:r w:rsidRPr="0042650B">
              <w:rPr>
                <w:bCs/>
                <w:spacing w:val="-6"/>
                <w:lang w:val="hy-AM"/>
              </w:rPr>
              <w:t xml:space="preserve"> կամ համապատասխան համայնքը։</w:t>
            </w:r>
            <w:r w:rsidRPr="0042650B">
              <w:rPr>
                <w:bCs/>
                <w:spacing w:val="-6"/>
                <w:lang w:val="hy-AM" w:eastAsia="ru-RU"/>
              </w:rPr>
              <w:t xml:space="preserve"> </w:t>
            </w:r>
          </w:p>
          <w:p w14:paraId="53F82D0E" w14:textId="77777777" w:rsidR="00947669" w:rsidRPr="0042650B" w:rsidRDefault="004673CD" w:rsidP="00560820">
            <w:pPr>
              <w:spacing w:after="0" w:line="360" w:lineRule="auto"/>
              <w:ind w:left="126" w:right="153" w:firstLine="708"/>
              <w:jc w:val="both"/>
              <w:rPr>
                <w:bCs/>
                <w:spacing w:val="-6"/>
                <w:lang w:val="hy-AM"/>
              </w:rPr>
            </w:pPr>
            <w:r w:rsidRPr="0042650B">
              <w:rPr>
                <w:bCs/>
                <w:spacing w:val="-6"/>
              </w:rPr>
              <w:t>Վերոգրյալի</w:t>
            </w:r>
            <w:r w:rsidRPr="0042650B">
              <w:rPr>
                <w:bCs/>
                <w:spacing w:val="-6"/>
                <w:lang w:val="af-ZA"/>
              </w:rPr>
              <w:t xml:space="preserve"> </w:t>
            </w:r>
            <w:r w:rsidRPr="0042650B">
              <w:rPr>
                <w:bCs/>
                <w:spacing w:val="-6"/>
              </w:rPr>
              <w:t>կապակցությամբ</w:t>
            </w:r>
            <w:r w:rsidRPr="0042650B">
              <w:rPr>
                <w:bCs/>
                <w:spacing w:val="-6"/>
                <w:lang w:val="af-ZA"/>
              </w:rPr>
              <w:t xml:space="preserve"> </w:t>
            </w:r>
            <w:r w:rsidRPr="0042650B">
              <w:rPr>
                <w:bCs/>
                <w:spacing w:val="-6"/>
              </w:rPr>
              <w:t>հայտնում</w:t>
            </w:r>
            <w:r w:rsidRPr="0042650B">
              <w:rPr>
                <w:bCs/>
                <w:spacing w:val="-6"/>
                <w:lang w:val="af-ZA"/>
              </w:rPr>
              <w:t xml:space="preserve"> </w:t>
            </w:r>
            <w:r w:rsidRPr="0042650B">
              <w:rPr>
                <w:bCs/>
                <w:spacing w:val="-6"/>
              </w:rPr>
              <w:t>ենք</w:t>
            </w:r>
            <w:r w:rsidRPr="0042650B">
              <w:rPr>
                <w:bCs/>
                <w:spacing w:val="-6"/>
                <w:lang w:val="af-ZA"/>
              </w:rPr>
              <w:t xml:space="preserve">, </w:t>
            </w:r>
            <w:r w:rsidRPr="0042650B">
              <w:rPr>
                <w:bCs/>
                <w:spacing w:val="-6"/>
              </w:rPr>
              <w:t>որ</w:t>
            </w:r>
            <w:r w:rsidRPr="0042650B">
              <w:rPr>
                <w:bCs/>
                <w:spacing w:val="-6"/>
                <w:lang w:val="af-ZA"/>
              </w:rPr>
              <w:t xml:space="preserve"> </w:t>
            </w:r>
            <w:r w:rsidRPr="0042650B">
              <w:rPr>
                <w:bCs/>
                <w:spacing w:val="-6"/>
              </w:rPr>
              <w:t>ն</w:t>
            </w:r>
            <w:r w:rsidRPr="0042650B">
              <w:rPr>
                <w:bCs/>
                <w:spacing w:val="-6"/>
                <w:lang w:val="hy-AM"/>
              </w:rPr>
              <w:t xml:space="preserve">ախագծի ընդունման </w:t>
            </w:r>
            <w:r w:rsidRPr="0042650B">
              <w:rPr>
                <w:bCs/>
                <w:spacing w:val="-6"/>
              </w:rPr>
              <w:t>դեպքում</w:t>
            </w:r>
            <w:r w:rsidRPr="0042650B">
              <w:rPr>
                <w:bCs/>
                <w:spacing w:val="-6"/>
                <w:lang w:val="hy-AM"/>
              </w:rPr>
              <w:t xml:space="preserve"> վնասների հատուցումը կհանգեցնի ՀՀ պետա</w:t>
            </w:r>
            <w:r w:rsidRPr="0042650B">
              <w:rPr>
                <w:bCs/>
                <w:spacing w:val="-6"/>
                <w:lang w:val="hy-AM"/>
              </w:rPr>
              <w:softHyphen/>
              <w:t>կան բյուջեից լրացուցիչ միջոց</w:t>
            </w:r>
            <w:r w:rsidRPr="0042650B">
              <w:rPr>
                <w:bCs/>
                <w:spacing w:val="-6"/>
                <w:lang w:val="hy-AM"/>
              </w:rPr>
              <w:softHyphen/>
              <w:t>ների հատ</w:t>
            </w:r>
            <w:r w:rsidRPr="0042650B">
              <w:rPr>
                <w:bCs/>
                <w:spacing w:val="-6"/>
                <w:lang w:val="hy-AM"/>
              </w:rPr>
              <w:softHyphen/>
              <w:t>կացման անհրա</w:t>
            </w:r>
            <w:r w:rsidRPr="0042650B">
              <w:rPr>
                <w:bCs/>
                <w:spacing w:val="-6"/>
                <w:lang w:val="hy-AM"/>
              </w:rPr>
              <w:softHyphen/>
              <w:t>ժեշտության։</w:t>
            </w:r>
          </w:p>
          <w:p w14:paraId="60F21C87" w14:textId="77777777" w:rsidR="00A57F18" w:rsidRPr="0042650B" w:rsidRDefault="00A57F18" w:rsidP="00560820">
            <w:pPr>
              <w:spacing w:after="0" w:line="360" w:lineRule="auto"/>
              <w:ind w:left="126" w:right="153" w:firstLine="708"/>
              <w:jc w:val="both"/>
              <w:rPr>
                <w:bCs/>
                <w:spacing w:val="-6"/>
                <w:lang w:val="hy-AM"/>
              </w:rPr>
            </w:pPr>
          </w:p>
          <w:p w14:paraId="2272D2CE" w14:textId="77777777" w:rsidR="00A57F18" w:rsidRPr="0042650B" w:rsidRDefault="00A57F18" w:rsidP="00560820">
            <w:pPr>
              <w:spacing w:after="0" w:line="360" w:lineRule="auto"/>
              <w:ind w:left="126" w:right="153" w:firstLine="708"/>
              <w:jc w:val="both"/>
              <w:rPr>
                <w:bCs/>
                <w:spacing w:val="-6"/>
                <w:lang w:val="hy-AM"/>
              </w:rPr>
            </w:pPr>
          </w:p>
          <w:p w14:paraId="761C3D6E" w14:textId="77777777" w:rsidR="00A57F18" w:rsidRPr="0042650B" w:rsidRDefault="00A57F18" w:rsidP="00560820">
            <w:pPr>
              <w:spacing w:after="0" w:line="360" w:lineRule="auto"/>
              <w:ind w:left="126" w:right="153" w:firstLine="708"/>
              <w:jc w:val="both"/>
              <w:rPr>
                <w:bCs/>
                <w:spacing w:val="-6"/>
                <w:lang w:val="hy-AM"/>
              </w:rPr>
            </w:pPr>
          </w:p>
          <w:p w14:paraId="1D18AD0A" w14:textId="2A0DFFD4" w:rsidR="00A57F18" w:rsidRPr="0042650B" w:rsidRDefault="00A57F18" w:rsidP="00560820">
            <w:pPr>
              <w:spacing w:after="0" w:line="360" w:lineRule="auto"/>
              <w:ind w:left="126" w:right="153" w:firstLine="708"/>
              <w:jc w:val="both"/>
              <w:rPr>
                <w:bCs/>
                <w:lang w:val="hy-AM"/>
              </w:rPr>
            </w:pPr>
          </w:p>
        </w:tc>
        <w:tc>
          <w:tcPr>
            <w:tcW w:w="2092" w:type="pct"/>
            <w:tcBorders>
              <w:top w:val="outset" w:sz="6" w:space="0" w:color="auto"/>
              <w:left w:val="outset" w:sz="6" w:space="0" w:color="auto"/>
              <w:bottom w:val="outset" w:sz="6" w:space="0" w:color="auto"/>
              <w:right w:val="outset" w:sz="6" w:space="0" w:color="auto"/>
            </w:tcBorders>
            <w:shd w:val="clear" w:color="auto" w:fill="auto"/>
          </w:tcPr>
          <w:p w14:paraId="2884875E" w14:textId="77777777" w:rsidR="00947669" w:rsidRPr="0042650B" w:rsidRDefault="00216917" w:rsidP="00560820">
            <w:pPr>
              <w:spacing w:after="0" w:line="360" w:lineRule="auto"/>
              <w:jc w:val="center"/>
              <w:rPr>
                <w:rFonts w:eastAsia="Times New Roman" w:cs="Times New Roman"/>
                <w:b/>
                <w:lang w:val="hy-AM" w:eastAsia="ru-RU"/>
              </w:rPr>
            </w:pPr>
            <w:r w:rsidRPr="0042650B">
              <w:rPr>
                <w:rFonts w:eastAsia="Times New Roman" w:cs="Times New Roman"/>
                <w:b/>
                <w:lang w:val="hy-AM" w:eastAsia="ru-RU"/>
              </w:rPr>
              <w:t>Չի ընդունվել</w:t>
            </w:r>
          </w:p>
          <w:p w14:paraId="01CDA994" w14:textId="77777777" w:rsidR="00216917" w:rsidRPr="0042650B" w:rsidRDefault="00216917" w:rsidP="00560820">
            <w:pPr>
              <w:spacing w:after="0" w:line="360" w:lineRule="auto"/>
              <w:jc w:val="both"/>
              <w:rPr>
                <w:rFonts w:eastAsia="Times New Roman" w:cs="Times New Roman"/>
                <w:lang w:val="hy-AM" w:eastAsia="ru-RU"/>
              </w:rPr>
            </w:pPr>
            <w:r w:rsidRPr="0042650B">
              <w:rPr>
                <w:rFonts w:eastAsia="Times New Roman" w:cs="Times New Roman"/>
                <w:lang w:val="hy-AM" w:eastAsia="ru-RU"/>
              </w:rPr>
              <w:t>Նախագծով հնարավոր չէ ներկայացնել ֆինանսական գնահատական և հաշվարկ-հիմնավորումներ, քանի որ հնարավոր չէ կանխատեսել որևէ միջոցառման</w:t>
            </w:r>
            <w:r w:rsidR="007816AD" w:rsidRPr="0042650B">
              <w:rPr>
                <w:rFonts w:eastAsia="Times New Roman" w:cs="Times New Roman"/>
                <w:lang w:val="hy-AM" w:eastAsia="ru-RU"/>
              </w:rPr>
              <w:t xml:space="preserve"> իրականացման ծավալները, դրա համար անհրաժեշտ ֆինանսական և նյութական ռեսուրսների քանակը</w:t>
            </w:r>
            <w:r w:rsidR="004A0CFD" w:rsidRPr="0042650B">
              <w:rPr>
                <w:rFonts w:eastAsia="Times New Roman" w:cs="Times New Roman"/>
                <w:lang w:val="hy-AM" w:eastAsia="ru-RU"/>
              </w:rPr>
              <w:t>։ Միաժամանակ, Նախագծով նախատեսվող հիմնական միջոցառումները սահմանված են նաև գործող օրենքով։</w:t>
            </w:r>
          </w:p>
          <w:p w14:paraId="7BD0E569" w14:textId="77777777" w:rsidR="000872E0" w:rsidRPr="0042650B" w:rsidRDefault="000872E0" w:rsidP="00560820">
            <w:pPr>
              <w:spacing w:after="0" w:line="360" w:lineRule="auto"/>
              <w:jc w:val="both"/>
              <w:rPr>
                <w:rFonts w:eastAsia="Times New Roman" w:cs="Times New Roman"/>
                <w:lang w:val="hy-AM" w:eastAsia="ru-RU"/>
              </w:rPr>
            </w:pPr>
          </w:p>
          <w:p w14:paraId="014E1AB1" w14:textId="77777777" w:rsidR="000872E0" w:rsidRPr="0042650B" w:rsidRDefault="000872E0" w:rsidP="00560820">
            <w:pPr>
              <w:spacing w:after="0" w:line="360" w:lineRule="auto"/>
              <w:jc w:val="both"/>
              <w:rPr>
                <w:rFonts w:eastAsia="Times New Roman" w:cs="Times New Roman"/>
                <w:lang w:val="hy-AM" w:eastAsia="ru-RU"/>
              </w:rPr>
            </w:pPr>
          </w:p>
          <w:p w14:paraId="6F33F2E0" w14:textId="77777777" w:rsidR="00405171" w:rsidRPr="0042650B" w:rsidRDefault="00405171" w:rsidP="00560820">
            <w:pPr>
              <w:spacing w:after="0" w:line="360" w:lineRule="auto"/>
              <w:jc w:val="center"/>
              <w:rPr>
                <w:rFonts w:eastAsia="Times New Roman" w:cs="Times New Roman"/>
                <w:b/>
                <w:lang w:val="hy-AM" w:eastAsia="ru-RU"/>
              </w:rPr>
            </w:pPr>
          </w:p>
          <w:p w14:paraId="1C150DCB" w14:textId="77777777" w:rsidR="00405171" w:rsidRPr="0042650B" w:rsidRDefault="00405171" w:rsidP="00560820">
            <w:pPr>
              <w:spacing w:after="0" w:line="360" w:lineRule="auto"/>
              <w:jc w:val="center"/>
              <w:rPr>
                <w:rFonts w:eastAsia="Times New Roman" w:cs="Times New Roman"/>
                <w:b/>
                <w:lang w:val="hy-AM" w:eastAsia="ru-RU"/>
              </w:rPr>
            </w:pPr>
          </w:p>
          <w:p w14:paraId="2D11D682" w14:textId="77777777" w:rsidR="00405171" w:rsidRPr="0042650B" w:rsidRDefault="00405171" w:rsidP="00560820">
            <w:pPr>
              <w:spacing w:after="0" w:line="360" w:lineRule="auto"/>
              <w:jc w:val="center"/>
              <w:rPr>
                <w:rFonts w:eastAsia="Times New Roman" w:cs="Times New Roman"/>
                <w:b/>
                <w:lang w:val="hy-AM" w:eastAsia="ru-RU"/>
              </w:rPr>
            </w:pPr>
          </w:p>
          <w:p w14:paraId="75AE3B6C" w14:textId="77777777" w:rsidR="00405171" w:rsidRPr="0042650B" w:rsidRDefault="00405171" w:rsidP="00560820">
            <w:pPr>
              <w:spacing w:after="0" w:line="360" w:lineRule="auto"/>
              <w:jc w:val="center"/>
              <w:rPr>
                <w:rFonts w:eastAsia="Times New Roman" w:cs="Times New Roman"/>
                <w:b/>
                <w:lang w:val="hy-AM" w:eastAsia="ru-RU"/>
              </w:rPr>
            </w:pPr>
          </w:p>
          <w:p w14:paraId="5224AD70" w14:textId="77777777" w:rsidR="00405171" w:rsidRPr="0042650B" w:rsidRDefault="00405171" w:rsidP="00560820">
            <w:pPr>
              <w:spacing w:after="0" w:line="360" w:lineRule="auto"/>
              <w:jc w:val="center"/>
              <w:rPr>
                <w:rFonts w:eastAsia="Times New Roman" w:cs="Times New Roman"/>
                <w:b/>
                <w:lang w:val="hy-AM" w:eastAsia="ru-RU"/>
              </w:rPr>
            </w:pPr>
          </w:p>
          <w:p w14:paraId="03A3371F" w14:textId="77777777" w:rsidR="00405171" w:rsidRPr="0042650B" w:rsidRDefault="00405171" w:rsidP="00560820">
            <w:pPr>
              <w:spacing w:after="0" w:line="360" w:lineRule="auto"/>
              <w:jc w:val="center"/>
              <w:rPr>
                <w:rFonts w:eastAsia="Times New Roman" w:cs="Times New Roman"/>
                <w:b/>
                <w:lang w:val="hy-AM" w:eastAsia="ru-RU"/>
              </w:rPr>
            </w:pPr>
          </w:p>
          <w:p w14:paraId="6AA25F78" w14:textId="641E90BB" w:rsidR="000872E0" w:rsidRPr="0042650B" w:rsidRDefault="00F1766A" w:rsidP="00560820">
            <w:pPr>
              <w:spacing w:after="0" w:line="360" w:lineRule="auto"/>
              <w:jc w:val="center"/>
              <w:rPr>
                <w:rFonts w:eastAsia="Times New Roman" w:cs="Times New Roman"/>
                <w:b/>
                <w:lang w:val="hy-AM" w:eastAsia="ru-RU"/>
              </w:rPr>
            </w:pPr>
            <w:r w:rsidRPr="0042650B">
              <w:rPr>
                <w:rFonts w:eastAsia="Times New Roman" w:cs="Times New Roman"/>
                <w:b/>
                <w:lang w:val="hy-AM" w:eastAsia="ru-RU"/>
              </w:rPr>
              <w:t>Չի ընդունվել</w:t>
            </w:r>
          </w:p>
          <w:p w14:paraId="6C6F8274" w14:textId="77777777" w:rsidR="00F1766A" w:rsidRPr="0042650B" w:rsidRDefault="00F1766A" w:rsidP="00560820">
            <w:pPr>
              <w:spacing w:after="0" w:line="360" w:lineRule="auto"/>
              <w:jc w:val="both"/>
              <w:rPr>
                <w:rFonts w:eastAsia="Times New Roman" w:cs="Times New Roman"/>
                <w:lang w:val="hy-AM" w:eastAsia="ru-RU"/>
              </w:rPr>
            </w:pPr>
            <w:r w:rsidRPr="0042650B">
              <w:rPr>
                <w:rFonts w:eastAsia="Times New Roman" w:cs="Times New Roman"/>
                <w:lang w:val="hy-AM" w:eastAsia="ru-RU"/>
              </w:rPr>
              <w:t>Նախագծի համապատասխան դրույթների բովանդակությունից բխում է, որ համայնքի կողմից իրականացվելիք միջոցառումները պետք է ֆինանսավորվեն համայնքային, իսկ պետական և տարածքային կառավարման մարմինների կողմից իրականացվելիք միջոցառումները՝ պետական բյուջեների միջոցների հաշվին։</w:t>
            </w:r>
            <w:r w:rsidR="00B34648" w:rsidRPr="0042650B">
              <w:rPr>
                <w:rFonts w:eastAsia="Times New Roman" w:cs="Times New Roman"/>
                <w:lang w:val="hy-AM" w:eastAsia="ru-RU"/>
              </w:rPr>
              <w:t xml:space="preserve"> Միաժամանակ, ցանկացած երկրում արտակարգ իրավիճակներում բնակչության պաշտպանությունն ենթադրում է ֆինանսական ծախսեր, իսկ </w:t>
            </w:r>
            <w:r w:rsidR="00B64B67" w:rsidRPr="0042650B">
              <w:rPr>
                <w:rFonts w:eastAsia="Times New Roman" w:cs="Times New Roman"/>
                <w:lang w:val="hy-AM" w:eastAsia="ru-RU"/>
              </w:rPr>
              <w:t xml:space="preserve">արտակարգ իրավիճակներում մարդկանց կյանքի փրկությունը գերակա և </w:t>
            </w:r>
            <w:r w:rsidR="00B34648" w:rsidRPr="0042650B">
              <w:rPr>
                <w:rFonts w:eastAsia="Times New Roman" w:cs="Times New Roman"/>
                <w:lang w:val="hy-AM" w:eastAsia="ru-RU"/>
              </w:rPr>
              <w:t>առաջնահերթ</w:t>
            </w:r>
            <w:r w:rsidR="00416504" w:rsidRPr="0042650B">
              <w:rPr>
                <w:rFonts w:eastAsia="Times New Roman" w:cs="Times New Roman"/>
                <w:lang w:val="hy-AM" w:eastAsia="ru-RU"/>
              </w:rPr>
              <w:t xml:space="preserve"> է՝ հաշվի առնելով միջազգային փաստաթղթերով և Սահմանադրությամբ ամրագրված </w:t>
            </w:r>
            <w:r w:rsidR="00633B18" w:rsidRPr="0042650B">
              <w:rPr>
                <w:rFonts w:eastAsia="Times New Roman" w:cs="Times New Roman"/>
                <w:lang w:val="hy-AM" w:eastAsia="ru-RU"/>
              </w:rPr>
              <w:t xml:space="preserve">այն նորմը, համաձայն որի </w:t>
            </w:r>
            <w:r w:rsidR="00524BB3" w:rsidRPr="0042650B">
              <w:rPr>
                <w:shd w:val="clear" w:color="auto" w:fill="FFFFFF"/>
                <w:lang w:val="hy-AM"/>
              </w:rPr>
              <w:t>մարդը բարձրագույն արժեք է</w:t>
            </w:r>
            <w:r w:rsidR="00B64B67" w:rsidRPr="0042650B">
              <w:rPr>
                <w:rFonts w:eastAsia="Times New Roman" w:cs="Times New Roman"/>
                <w:lang w:val="hy-AM" w:eastAsia="ru-RU"/>
              </w:rPr>
              <w:t>։</w:t>
            </w:r>
          </w:p>
          <w:p w14:paraId="56B31A1E" w14:textId="425972DB" w:rsidR="0073122C" w:rsidRPr="0042650B" w:rsidRDefault="00721357" w:rsidP="00560820">
            <w:pPr>
              <w:spacing w:after="0" w:line="360" w:lineRule="auto"/>
              <w:jc w:val="center"/>
              <w:rPr>
                <w:rFonts w:eastAsia="Times New Roman" w:cs="Times New Roman"/>
                <w:b/>
                <w:lang w:val="hy-AM" w:eastAsia="ru-RU"/>
              </w:rPr>
            </w:pPr>
            <w:r w:rsidRPr="0042650B">
              <w:rPr>
                <w:rFonts w:eastAsia="Times New Roman" w:cs="Times New Roman"/>
                <w:b/>
                <w:lang w:val="hy-AM" w:eastAsia="ru-RU"/>
              </w:rPr>
              <w:t>Ընդունվել է</w:t>
            </w:r>
          </w:p>
        </w:tc>
      </w:tr>
      <w:tr w:rsidR="008141D4" w:rsidRPr="0042650B" w14:paraId="7B5DC78E"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AAD146A" w14:textId="77777777" w:rsidR="00947669" w:rsidRPr="0042650B" w:rsidRDefault="00947669" w:rsidP="00560820">
            <w:pPr>
              <w:pStyle w:val="ListParagraph"/>
              <w:numPr>
                <w:ilvl w:val="0"/>
                <w:numId w:val="1"/>
              </w:numPr>
              <w:tabs>
                <w:tab w:val="left" w:pos="463"/>
              </w:tabs>
              <w:spacing w:after="0" w:line="360" w:lineRule="auto"/>
              <w:ind w:left="119" w:firstLine="0"/>
              <w:jc w:val="center"/>
              <w:rPr>
                <w:rFonts w:eastAsia="Times New Roman" w:cs="Times New Roman"/>
                <w:b/>
                <w:lang w:val="hy-AM" w:eastAsia="ru-RU"/>
              </w:rPr>
            </w:pPr>
            <w:r w:rsidRPr="0042650B">
              <w:rPr>
                <w:rFonts w:cs="Sylfaen"/>
                <w:b/>
                <w:lang w:val="hy-AM"/>
              </w:rPr>
              <w:t>Աշխատանքի և սոցիալական հարցերի նախարարություն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CF4EE11" w14:textId="77777777" w:rsidR="00947669" w:rsidRPr="0042650B" w:rsidRDefault="00594167" w:rsidP="00560820">
            <w:pPr>
              <w:spacing w:after="0" w:line="360" w:lineRule="auto"/>
              <w:jc w:val="center"/>
              <w:rPr>
                <w:rFonts w:eastAsia="Times New Roman" w:cs="Tahoma"/>
                <w:b/>
                <w:lang w:val="hy-AM" w:eastAsia="ru-RU"/>
              </w:rPr>
            </w:pPr>
            <w:r w:rsidRPr="0042650B">
              <w:rPr>
                <w:rFonts w:eastAsia="Times New Roman" w:cs="Times New Roman"/>
                <w:b/>
                <w:lang w:eastAsia="ru-RU"/>
              </w:rPr>
              <w:t>07</w:t>
            </w:r>
            <w:r w:rsidR="00947669" w:rsidRPr="0042650B">
              <w:rPr>
                <w:rFonts w:ascii="Cambria Math" w:eastAsia="Times New Roman" w:hAnsi="Cambria Math" w:cs="Cambria Math"/>
                <w:b/>
                <w:lang w:val="hy-AM" w:eastAsia="ru-RU"/>
              </w:rPr>
              <w:t>․</w:t>
            </w:r>
            <w:r w:rsidR="00947669" w:rsidRPr="0042650B">
              <w:rPr>
                <w:rFonts w:eastAsia="Times New Roman" w:cs="Tahoma"/>
                <w:b/>
                <w:lang w:val="hy-AM" w:eastAsia="ru-RU"/>
              </w:rPr>
              <w:t>0</w:t>
            </w:r>
            <w:r w:rsidRPr="0042650B">
              <w:rPr>
                <w:rFonts w:eastAsia="Times New Roman" w:cs="Tahoma"/>
                <w:b/>
                <w:lang w:eastAsia="ru-RU"/>
              </w:rPr>
              <w:t>4</w:t>
            </w:r>
            <w:r w:rsidR="00947669" w:rsidRPr="0042650B">
              <w:rPr>
                <w:rFonts w:ascii="Cambria Math" w:eastAsia="Times New Roman" w:hAnsi="Cambria Math" w:cs="Cambria Math"/>
                <w:b/>
                <w:lang w:val="hy-AM" w:eastAsia="ru-RU"/>
              </w:rPr>
              <w:t>․</w:t>
            </w:r>
            <w:r w:rsidR="00947669" w:rsidRPr="0042650B">
              <w:rPr>
                <w:rFonts w:eastAsia="Times New Roman" w:cs="Times New Roman"/>
                <w:b/>
                <w:lang w:val="en-US" w:eastAsia="ru-RU"/>
              </w:rPr>
              <w:t>2022</w:t>
            </w:r>
            <w:r w:rsidR="00947669" w:rsidRPr="0042650B">
              <w:rPr>
                <w:rFonts w:eastAsia="Times New Roman" w:cs="Times New Roman"/>
                <w:b/>
                <w:lang w:val="hy-AM" w:eastAsia="ru-RU"/>
              </w:rPr>
              <w:t>թ</w:t>
            </w:r>
            <w:r w:rsidR="00947669" w:rsidRPr="0042650B">
              <w:rPr>
                <w:rFonts w:ascii="Cambria Math" w:eastAsia="Times New Roman" w:hAnsi="Cambria Math" w:cs="Cambria Math"/>
                <w:b/>
                <w:lang w:val="hy-AM" w:eastAsia="ru-RU"/>
              </w:rPr>
              <w:t>․</w:t>
            </w:r>
          </w:p>
        </w:tc>
      </w:tr>
      <w:tr w:rsidR="008141D4" w:rsidRPr="0042650B" w14:paraId="15D30032"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BD9A6E" w14:textId="77777777" w:rsidR="00947669" w:rsidRPr="0042650B" w:rsidRDefault="00947669" w:rsidP="00560820">
            <w:pPr>
              <w:spacing w:after="0" w:line="360" w:lineRule="auto"/>
              <w:ind w:left="119"/>
              <w:rPr>
                <w:rFonts w:eastAsia="Times New Roman" w:cs="Times New Roman"/>
                <w:lang w:val="hy-AM"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FDA53F1" w14:textId="77777777" w:rsidR="00594167" w:rsidRPr="0042650B" w:rsidRDefault="00947669" w:rsidP="00560820">
            <w:pPr>
              <w:spacing w:after="0" w:line="360" w:lineRule="auto"/>
              <w:jc w:val="center"/>
              <w:rPr>
                <w:rFonts w:eastAsia="Times New Roman" w:cs="Times New Roman"/>
                <w:b/>
                <w:lang w:eastAsia="ru-RU"/>
              </w:rPr>
            </w:pPr>
            <w:r w:rsidRPr="0042650B">
              <w:rPr>
                <w:rFonts w:eastAsia="Times New Roman" w:cs="Times New Roman"/>
                <w:b/>
                <w:lang w:eastAsia="ru-RU"/>
              </w:rPr>
              <w:t xml:space="preserve">N </w:t>
            </w:r>
            <w:r w:rsidR="00594167" w:rsidRPr="0042650B">
              <w:rPr>
                <w:rFonts w:eastAsia="Times New Roman" w:cs="Times New Roman"/>
                <w:b/>
                <w:lang w:eastAsia="ru-RU"/>
              </w:rPr>
              <w:t>ՄՆ/ՍՀ-3-1/9280-2022</w:t>
            </w:r>
          </w:p>
        </w:tc>
      </w:tr>
      <w:tr w:rsidR="008141D4" w:rsidRPr="0042650B" w14:paraId="2F1D344A" w14:textId="77777777" w:rsidTr="00573E5C">
        <w:trPr>
          <w:trHeight w:val="129"/>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5ABB481E" w14:textId="4AA0520A" w:rsidR="006704A7" w:rsidRPr="0042650B" w:rsidRDefault="006704A7" w:rsidP="00560820">
            <w:pPr>
              <w:spacing w:after="0" w:line="360" w:lineRule="auto"/>
              <w:ind w:left="140" w:right="111" w:firstLine="580"/>
              <w:jc w:val="both"/>
              <w:rPr>
                <w:rFonts w:eastAsia="Calibri"/>
                <w:shd w:val="clear" w:color="auto" w:fill="FFFFFF"/>
                <w:lang w:val="hy-AM"/>
              </w:rPr>
            </w:pPr>
            <w:r w:rsidRPr="0042650B">
              <w:rPr>
                <w:rFonts w:eastAsia="Calibri"/>
                <w:shd w:val="clear" w:color="auto" w:fill="FFFFFF"/>
                <w:lang w:val="hy-AM"/>
              </w:rPr>
              <w:t>«Աղետների ռիսկի կառավարման և բնակչության պաշտպանության մասին» օրենքի և հարակից օրենքների նախագծերի փաթեթի ուսումնասիրության արդյունքում ՀՀ աշխատանքի և սոցիալական հարցերի նախարարությունը ներկայացնում է հետևյալ առաջարկությունները՝</w:t>
            </w:r>
          </w:p>
          <w:p w14:paraId="5DCA8B73" w14:textId="77777777" w:rsidR="006704A7" w:rsidRPr="0042650B" w:rsidRDefault="006704A7" w:rsidP="00560820">
            <w:pPr>
              <w:pStyle w:val="ListParagraph"/>
              <w:numPr>
                <w:ilvl w:val="0"/>
                <w:numId w:val="4"/>
              </w:numPr>
              <w:spacing w:after="0" w:line="360" w:lineRule="auto"/>
              <w:ind w:left="140" w:right="111" w:firstLine="580"/>
              <w:jc w:val="both"/>
              <w:rPr>
                <w:rFonts w:eastAsia="Calibri"/>
                <w:b/>
                <w:shd w:val="clear" w:color="auto" w:fill="FFFFFF"/>
                <w:lang w:val="hy-AM"/>
              </w:rPr>
            </w:pPr>
            <w:r w:rsidRPr="0042650B">
              <w:rPr>
                <w:rFonts w:eastAsia="Calibri"/>
                <w:shd w:val="clear" w:color="auto" w:fill="FFFFFF"/>
                <w:lang w:val="hy-AM"/>
              </w:rPr>
              <w:t>«Աղետների ռիսկի կառավարման և բնակչության պաշտպանության մասին» ՀՀ օրենքի նախագծի</w:t>
            </w:r>
            <w:r w:rsidRPr="0042650B">
              <w:rPr>
                <w:rFonts w:eastAsia="Calibri"/>
                <w:b/>
                <w:shd w:val="clear" w:color="auto" w:fill="FFFFFF"/>
                <w:lang w:val="hy-AM"/>
              </w:rPr>
              <w:t xml:space="preserve"> </w:t>
            </w:r>
            <w:r w:rsidRPr="0042650B">
              <w:rPr>
                <w:lang w:val="hy-AM"/>
              </w:rPr>
              <w:t>30-րդ հոդվածի 1-ին մասի 17-րդ կետում «աշխատակիցների» բառն առաջարկում ենք փոխարինել «աշխատողների» բառով։</w:t>
            </w:r>
          </w:p>
          <w:p w14:paraId="3E54B1D7" w14:textId="77777777" w:rsidR="00947669" w:rsidRPr="0042650B" w:rsidRDefault="006704A7" w:rsidP="00560820">
            <w:pPr>
              <w:pStyle w:val="ListParagraph"/>
              <w:numPr>
                <w:ilvl w:val="0"/>
                <w:numId w:val="4"/>
              </w:numPr>
              <w:tabs>
                <w:tab w:val="left" w:pos="360"/>
              </w:tabs>
              <w:spacing w:after="0" w:line="360" w:lineRule="auto"/>
              <w:ind w:left="140" w:right="111" w:firstLine="580"/>
              <w:jc w:val="both"/>
              <w:rPr>
                <w:bCs/>
                <w:lang w:val="hy-AM"/>
              </w:rPr>
            </w:pPr>
            <w:r w:rsidRPr="0042650B">
              <w:rPr>
                <w:rFonts w:eastAsia="Calibri"/>
                <w:b/>
                <w:shd w:val="clear" w:color="auto" w:fill="FFFFFF"/>
                <w:lang w:val="hy-AM"/>
              </w:rPr>
              <w:t xml:space="preserve"> </w:t>
            </w:r>
            <w:r w:rsidRPr="0042650B">
              <w:rPr>
                <w:rFonts w:eastAsia="Calibri"/>
                <w:shd w:val="clear" w:color="auto" w:fill="FFFFFF"/>
                <w:lang w:val="hy-AM"/>
              </w:rPr>
              <w:t>«Հայաստանի Հանրապետության աշխատանքային օրենսգրքում լրացում կատարելու մասին» օրենքի նախագծում «օրենքով սահմանված կարգով» բառերն առաջարկում ենք փոխարինել «օրենքի համաձայն» բառերով՝ հաշվի առնելով այն հանգամանքը, որ «Աղետների ռիսկի կառավարման և բնակչության պաշտպանության մասին» օրենքի նախագծով աղետների ռիսկի նվազեցման, արտակարգ իրավիճակներին արձագանքման և վաղ վերականգնման, հետաղետային վերականգնման միջոցառումների մշակման և իրականացման համար հանձնաժողովների, խորհուրդների և աշխատանքային խմբերի ձևավորման կարգ չի սահմանվում։</w:t>
            </w:r>
          </w:p>
        </w:tc>
        <w:tc>
          <w:tcPr>
            <w:tcW w:w="2092" w:type="pct"/>
            <w:tcBorders>
              <w:top w:val="outset" w:sz="6" w:space="0" w:color="auto"/>
              <w:left w:val="outset" w:sz="6" w:space="0" w:color="auto"/>
              <w:bottom w:val="outset" w:sz="6" w:space="0" w:color="auto"/>
              <w:right w:val="outset" w:sz="6" w:space="0" w:color="auto"/>
            </w:tcBorders>
            <w:shd w:val="clear" w:color="auto" w:fill="FFFFFF"/>
          </w:tcPr>
          <w:p w14:paraId="0B507EF3" w14:textId="77777777" w:rsidR="00405171" w:rsidRPr="0042650B" w:rsidRDefault="00405171" w:rsidP="00405171">
            <w:pPr>
              <w:spacing w:after="0" w:line="360" w:lineRule="auto"/>
              <w:jc w:val="center"/>
              <w:rPr>
                <w:rFonts w:eastAsia="Times New Roman" w:cs="Times New Roman"/>
                <w:b/>
                <w:lang w:val="hy-AM" w:eastAsia="ru-RU"/>
              </w:rPr>
            </w:pPr>
          </w:p>
          <w:p w14:paraId="181DAE10" w14:textId="77777777" w:rsidR="00405171" w:rsidRPr="0042650B" w:rsidRDefault="00405171" w:rsidP="00405171">
            <w:pPr>
              <w:spacing w:after="0" w:line="360" w:lineRule="auto"/>
              <w:jc w:val="center"/>
              <w:rPr>
                <w:rFonts w:eastAsia="Times New Roman" w:cs="Times New Roman"/>
                <w:b/>
                <w:lang w:val="hy-AM" w:eastAsia="ru-RU"/>
              </w:rPr>
            </w:pPr>
          </w:p>
          <w:p w14:paraId="5A5DC0EA" w14:textId="77777777" w:rsidR="00405171" w:rsidRPr="0042650B" w:rsidRDefault="00405171" w:rsidP="00405171">
            <w:pPr>
              <w:spacing w:after="0" w:line="360" w:lineRule="auto"/>
              <w:jc w:val="center"/>
              <w:rPr>
                <w:rFonts w:eastAsia="Times New Roman" w:cs="Times New Roman"/>
                <w:b/>
                <w:lang w:val="hy-AM" w:eastAsia="ru-RU"/>
              </w:rPr>
            </w:pPr>
          </w:p>
          <w:p w14:paraId="01DE21D2" w14:textId="77777777" w:rsidR="00405171" w:rsidRPr="0042650B" w:rsidRDefault="00405171" w:rsidP="00405171">
            <w:pPr>
              <w:spacing w:after="0" w:line="360" w:lineRule="auto"/>
              <w:jc w:val="center"/>
              <w:rPr>
                <w:rFonts w:eastAsia="Times New Roman" w:cs="Times New Roman"/>
                <w:b/>
                <w:lang w:val="hy-AM" w:eastAsia="ru-RU"/>
              </w:rPr>
            </w:pPr>
          </w:p>
          <w:p w14:paraId="4173C9CD" w14:textId="59BEA573" w:rsidR="00CB2212" w:rsidRPr="0042650B" w:rsidRDefault="00CB2212" w:rsidP="00405171">
            <w:pPr>
              <w:spacing w:after="0" w:line="360" w:lineRule="auto"/>
              <w:jc w:val="center"/>
              <w:rPr>
                <w:rFonts w:eastAsia="Times New Roman" w:cs="Times New Roman"/>
                <w:b/>
                <w:lang w:val="hy-AM" w:eastAsia="ru-RU"/>
              </w:rPr>
            </w:pPr>
            <w:r w:rsidRPr="0042650B">
              <w:rPr>
                <w:rFonts w:eastAsia="Times New Roman" w:cs="Times New Roman"/>
                <w:b/>
                <w:lang w:val="hy-AM" w:eastAsia="ru-RU"/>
              </w:rPr>
              <w:t>1</w:t>
            </w:r>
            <w:r w:rsidRPr="0042650B">
              <w:rPr>
                <w:rFonts w:ascii="Cambria Math" w:eastAsia="Times New Roman" w:hAnsi="Cambria Math" w:cs="Cambria Math"/>
                <w:b/>
                <w:lang w:val="hy-AM" w:eastAsia="ru-RU"/>
              </w:rPr>
              <w:t>․</w:t>
            </w:r>
            <w:r w:rsidRPr="0042650B">
              <w:rPr>
                <w:rFonts w:eastAsia="Times New Roman" w:cs="Times New Roman"/>
                <w:b/>
                <w:lang w:val="hy-AM" w:eastAsia="ru-RU"/>
              </w:rPr>
              <w:t xml:space="preserve"> </w:t>
            </w:r>
            <w:r w:rsidRPr="0042650B">
              <w:rPr>
                <w:rFonts w:eastAsia="Times New Roman" w:cs="GHEA Grapalat"/>
                <w:b/>
                <w:lang w:val="hy-AM" w:eastAsia="ru-RU"/>
              </w:rPr>
              <w:t>Ընդունվել</w:t>
            </w:r>
            <w:r w:rsidRPr="0042650B">
              <w:rPr>
                <w:rFonts w:eastAsia="Times New Roman" w:cs="Times New Roman"/>
                <w:b/>
                <w:lang w:val="hy-AM" w:eastAsia="ru-RU"/>
              </w:rPr>
              <w:t xml:space="preserve"> </w:t>
            </w:r>
            <w:r w:rsidRPr="0042650B">
              <w:rPr>
                <w:rFonts w:eastAsia="Times New Roman" w:cs="GHEA Grapalat"/>
                <w:b/>
                <w:lang w:val="hy-AM" w:eastAsia="ru-RU"/>
              </w:rPr>
              <w:t>է</w:t>
            </w:r>
          </w:p>
          <w:p w14:paraId="69C84D8F" w14:textId="77777777" w:rsidR="00CB2212" w:rsidRPr="0042650B" w:rsidRDefault="00CB2212" w:rsidP="00405171">
            <w:pPr>
              <w:spacing w:after="0" w:line="360" w:lineRule="auto"/>
              <w:jc w:val="center"/>
              <w:rPr>
                <w:rFonts w:eastAsia="Times New Roman" w:cs="Cambria Math"/>
                <w:b/>
                <w:lang w:val="hy-AM" w:eastAsia="ru-RU"/>
              </w:rPr>
            </w:pPr>
          </w:p>
          <w:p w14:paraId="73E6A1C5" w14:textId="77777777" w:rsidR="00CB2212" w:rsidRPr="0042650B" w:rsidRDefault="00CB2212" w:rsidP="00405171">
            <w:pPr>
              <w:spacing w:after="0" w:line="360" w:lineRule="auto"/>
              <w:jc w:val="center"/>
              <w:rPr>
                <w:rFonts w:eastAsia="Times New Roman" w:cs="Cambria Math"/>
                <w:b/>
                <w:lang w:val="hy-AM" w:eastAsia="ru-RU"/>
              </w:rPr>
            </w:pPr>
          </w:p>
          <w:p w14:paraId="1BC48B3E" w14:textId="77777777" w:rsidR="00405171" w:rsidRPr="0042650B" w:rsidRDefault="00405171" w:rsidP="00405171">
            <w:pPr>
              <w:spacing w:after="0" w:line="360" w:lineRule="auto"/>
              <w:jc w:val="center"/>
              <w:rPr>
                <w:rFonts w:eastAsia="Times New Roman" w:cs="Cambria Math"/>
                <w:b/>
                <w:lang w:val="hy-AM" w:eastAsia="ru-RU"/>
              </w:rPr>
            </w:pPr>
          </w:p>
          <w:p w14:paraId="523750A2" w14:textId="41C41E20" w:rsidR="00CB2212" w:rsidRPr="0042650B" w:rsidRDefault="00CB2212" w:rsidP="00405171">
            <w:pPr>
              <w:spacing w:after="0" w:line="360" w:lineRule="auto"/>
              <w:jc w:val="center"/>
              <w:rPr>
                <w:rFonts w:eastAsia="Times New Roman" w:cs="Times New Roman"/>
                <w:lang w:val="hy-AM" w:eastAsia="ru-RU"/>
              </w:rPr>
            </w:pPr>
            <w:r w:rsidRPr="0042650B">
              <w:rPr>
                <w:rFonts w:eastAsia="Times New Roman" w:cs="Cambria Math"/>
                <w:b/>
                <w:lang w:val="hy-AM" w:eastAsia="ru-RU"/>
              </w:rPr>
              <w:t>2</w:t>
            </w:r>
            <w:r w:rsidRPr="0042650B">
              <w:rPr>
                <w:rFonts w:ascii="Cambria Math" w:eastAsia="Times New Roman" w:hAnsi="Cambria Math" w:cs="Cambria Math"/>
                <w:b/>
                <w:lang w:val="hy-AM" w:eastAsia="ru-RU"/>
              </w:rPr>
              <w:t>․</w:t>
            </w:r>
            <w:r w:rsidRPr="0042650B">
              <w:rPr>
                <w:rFonts w:eastAsia="Times New Roman" w:cs="Times New Roman"/>
                <w:b/>
                <w:lang w:val="hy-AM" w:eastAsia="ru-RU"/>
              </w:rPr>
              <w:t xml:space="preserve"> </w:t>
            </w:r>
            <w:r w:rsidRPr="0042650B">
              <w:rPr>
                <w:rFonts w:eastAsia="Times New Roman" w:cs="GHEA Grapalat"/>
                <w:b/>
                <w:lang w:val="hy-AM" w:eastAsia="ru-RU"/>
              </w:rPr>
              <w:t>Ընդունվել</w:t>
            </w:r>
            <w:r w:rsidRPr="0042650B">
              <w:rPr>
                <w:rFonts w:eastAsia="Times New Roman" w:cs="Times New Roman"/>
                <w:b/>
                <w:lang w:val="hy-AM" w:eastAsia="ru-RU"/>
              </w:rPr>
              <w:t xml:space="preserve"> </w:t>
            </w:r>
            <w:r w:rsidRPr="0042650B">
              <w:rPr>
                <w:rFonts w:eastAsia="Times New Roman" w:cs="GHEA Grapalat"/>
                <w:b/>
                <w:lang w:val="hy-AM" w:eastAsia="ru-RU"/>
              </w:rPr>
              <w:t>է</w:t>
            </w:r>
          </w:p>
        </w:tc>
      </w:tr>
      <w:tr w:rsidR="008141D4" w:rsidRPr="0042650B" w14:paraId="7E2ECB95" w14:textId="77777777" w:rsidTr="00F86E46">
        <w:trPr>
          <w:trHeight w:val="129"/>
          <w:tblCellSpacing w:w="0" w:type="dxa"/>
          <w:jc w:val="center"/>
        </w:trPr>
        <w:tc>
          <w:tcPr>
            <w:tcW w:w="2908" w:type="pct"/>
            <w:vMerge w:val="restart"/>
            <w:tcBorders>
              <w:top w:val="outset" w:sz="6" w:space="0" w:color="auto"/>
              <w:left w:val="outset" w:sz="6" w:space="0" w:color="auto"/>
              <w:right w:val="outset" w:sz="6" w:space="0" w:color="auto"/>
            </w:tcBorders>
            <w:shd w:val="clear" w:color="auto" w:fill="FFFFFF"/>
            <w:vAlign w:val="center"/>
          </w:tcPr>
          <w:p w14:paraId="06E4545A" w14:textId="3DE2180F" w:rsidR="00A57F18" w:rsidRPr="0042650B" w:rsidRDefault="00A57F18" w:rsidP="00A57F18">
            <w:pPr>
              <w:spacing w:after="0" w:line="360" w:lineRule="auto"/>
              <w:ind w:left="140" w:right="111" w:firstLine="580"/>
              <w:jc w:val="both"/>
              <w:rPr>
                <w:rFonts w:eastAsia="Calibri"/>
                <w:shd w:val="clear" w:color="auto" w:fill="FFFFFF"/>
                <w:lang w:val="hy-AM"/>
              </w:rPr>
            </w:pPr>
            <w:r w:rsidRPr="0042650B">
              <w:rPr>
                <w:rFonts w:cs="Sylfaen"/>
                <w:b/>
              </w:rPr>
              <w:t xml:space="preserve">3.1 </w:t>
            </w:r>
            <w:r w:rsidRPr="0042650B">
              <w:rPr>
                <w:rFonts w:cs="Sylfaen"/>
                <w:b/>
                <w:lang w:val="hy-AM"/>
              </w:rPr>
              <w:t>Աշխատանքի և սոցիալական հարցերի նախարարություն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084B560" w14:textId="25C1CE38" w:rsidR="00A57F18" w:rsidRPr="0042650B" w:rsidRDefault="00A57F18" w:rsidP="00A57F18">
            <w:pPr>
              <w:spacing w:after="0" w:line="360" w:lineRule="auto"/>
              <w:jc w:val="center"/>
              <w:rPr>
                <w:rFonts w:eastAsia="Times New Roman" w:cs="Times New Roman"/>
                <w:b/>
                <w:lang w:val="hy-AM" w:eastAsia="ru-RU"/>
              </w:rPr>
            </w:pPr>
            <w:r w:rsidRPr="0042650B">
              <w:rPr>
                <w:rFonts w:ascii="Cambria Math" w:eastAsia="Times New Roman" w:hAnsi="Cambria Math" w:cs="Cambria Math"/>
                <w:b/>
                <w:lang w:val="en-US" w:eastAsia="ru-RU"/>
              </w:rPr>
              <w:t>24</w:t>
            </w:r>
            <w:r w:rsidRPr="0042650B">
              <w:rPr>
                <w:rFonts w:ascii="Times New Roman" w:eastAsia="Times New Roman" w:hAnsi="Times New Roman" w:cs="Times New Roman"/>
                <w:b/>
                <w:lang w:val="hy-AM" w:eastAsia="ru-RU"/>
              </w:rPr>
              <w:t>․</w:t>
            </w:r>
            <w:r w:rsidRPr="0042650B">
              <w:rPr>
                <w:rFonts w:eastAsia="Times New Roman" w:cs="Tahoma"/>
                <w:b/>
                <w:lang w:val="hy-AM" w:eastAsia="ru-RU"/>
              </w:rPr>
              <w:t>0</w:t>
            </w:r>
            <w:r w:rsidRPr="0042650B">
              <w:rPr>
                <w:rFonts w:eastAsia="Times New Roman" w:cs="Tahoma"/>
                <w:b/>
                <w:lang w:val="en-US" w:eastAsia="ru-RU"/>
              </w:rPr>
              <w:t>5</w:t>
            </w:r>
            <w:r w:rsidRPr="0042650B">
              <w:rPr>
                <w:rFonts w:ascii="Times New Roman" w:eastAsia="Times New Roman" w:hAnsi="Times New Roman" w:cs="Times New Roman"/>
                <w:b/>
                <w:lang w:val="hy-AM" w:eastAsia="ru-RU"/>
              </w:rPr>
              <w:t>․</w:t>
            </w:r>
            <w:r w:rsidRPr="0042650B">
              <w:rPr>
                <w:rFonts w:eastAsia="Times New Roman" w:cs="Times New Roman"/>
                <w:b/>
                <w:lang w:val="en-US" w:eastAsia="ru-RU"/>
              </w:rPr>
              <w:t>2022</w:t>
            </w:r>
            <w:r w:rsidRPr="0042650B">
              <w:rPr>
                <w:rFonts w:eastAsia="Times New Roman" w:cs="Times New Roman"/>
                <w:b/>
                <w:lang w:val="hy-AM" w:eastAsia="ru-RU"/>
              </w:rPr>
              <w:t>թ</w:t>
            </w:r>
            <w:r w:rsidRPr="0042650B">
              <w:rPr>
                <w:rFonts w:ascii="Times New Roman" w:eastAsia="Times New Roman" w:hAnsi="Times New Roman" w:cs="Times New Roman"/>
                <w:b/>
                <w:lang w:val="hy-AM" w:eastAsia="ru-RU"/>
              </w:rPr>
              <w:t>․</w:t>
            </w:r>
          </w:p>
        </w:tc>
      </w:tr>
      <w:tr w:rsidR="008141D4" w:rsidRPr="0042650B" w14:paraId="18741C7B" w14:textId="77777777" w:rsidTr="00F86E46">
        <w:trPr>
          <w:trHeight w:val="129"/>
          <w:tblCellSpacing w:w="0" w:type="dxa"/>
          <w:jc w:val="center"/>
        </w:trPr>
        <w:tc>
          <w:tcPr>
            <w:tcW w:w="2908" w:type="pct"/>
            <w:vMerge/>
            <w:tcBorders>
              <w:left w:val="outset" w:sz="6" w:space="0" w:color="auto"/>
              <w:bottom w:val="outset" w:sz="6" w:space="0" w:color="auto"/>
              <w:right w:val="outset" w:sz="6" w:space="0" w:color="auto"/>
            </w:tcBorders>
            <w:shd w:val="clear" w:color="auto" w:fill="FFFFFF"/>
            <w:vAlign w:val="center"/>
          </w:tcPr>
          <w:p w14:paraId="64451DAC" w14:textId="77777777" w:rsidR="00A57F18" w:rsidRPr="0042650B" w:rsidRDefault="00A57F18" w:rsidP="00A57F18">
            <w:pPr>
              <w:spacing w:after="0" w:line="360" w:lineRule="auto"/>
              <w:ind w:left="140" w:right="111" w:firstLine="580"/>
              <w:jc w:val="both"/>
              <w:rPr>
                <w:rFonts w:eastAsia="Calibri"/>
                <w:shd w:val="clear" w:color="auto" w:fill="FFFFFF"/>
                <w:lang w:val="hy-AM"/>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A902F51" w14:textId="1710FADC" w:rsidR="00A57F18" w:rsidRPr="0042650B" w:rsidRDefault="00A57F18" w:rsidP="00A57F18">
            <w:pPr>
              <w:spacing w:after="0" w:line="360" w:lineRule="auto"/>
              <w:jc w:val="center"/>
              <w:rPr>
                <w:rFonts w:eastAsia="Times New Roman" w:cs="Times New Roman"/>
                <w:b/>
                <w:lang w:val="hy-AM" w:eastAsia="ru-RU"/>
              </w:rPr>
            </w:pPr>
            <w:r w:rsidRPr="0042650B">
              <w:rPr>
                <w:rFonts w:eastAsia="Times New Roman" w:cs="Times New Roman"/>
                <w:b/>
                <w:lang w:eastAsia="ru-RU"/>
              </w:rPr>
              <w:t>N ՄՆ/ՍՀ-3-1/13779-2022</w:t>
            </w:r>
          </w:p>
        </w:tc>
      </w:tr>
      <w:tr w:rsidR="008141D4" w:rsidRPr="008955CA" w14:paraId="2EC9BDFB" w14:textId="77777777" w:rsidTr="00573E5C">
        <w:trPr>
          <w:trHeight w:val="129"/>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62E34793" w14:textId="77777777" w:rsidR="00A57F18" w:rsidRPr="0042650B" w:rsidRDefault="00A57F18" w:rsidP="00A57F18">
            <w:pPr>
              <w:spacing w:line="360" w:lineRule="auto"/>
              <w:ind w:left="142" w:right="135" w:firstLine="708"/>
              <w:jc w:val="both"/>
              <w:rPr>
                <w:rFonts w:cs="Cambria Math"/>
                <w:lang w:val="hy-AM"/>
              </w:rPr>
            </w:pPr>
            <w:r w:rsidRPr="0042650B">
              <w:rPr>
                <w:rFonts w:eastAsia="Calibri"/>
                <w:shd w:val="clear" w:color="auto" w:fill="FFFFFF"/>
                <w:lang w:val="hy-AM"/>
              </w:rPr>
              <w:t xml:space="preserve">Ի լրումն ՀՀ աշխատանքի և սոցիալական հարցերի նախարարության 07.04.2022 թ. N </w:t>
            </w:r>
            <w:r w:rsidRPr="0042650B">
              <w:rPr>
                <w:rFonts w:cs="Sylfaen"/>
                <w:shd w:val="clear" w:color="auto" w:fill="FFFFFF"/>
                <w:lang w:val="hy-AM"/>
              </w:rPr>
              <w:t>ՄՆ</w:t>
            </w:r>
            <w:r w:rsidRPr="0042650B">
              <w:rPr>
                <w:shd w:val="clear" w:color="auto" w:fill="FFFFFF"/>
                <w:lang w:val="hy-AM"/>
              </w:rPr>
              <w:t>/</w:t>
            </w:r>
            <w:r w:rsidRPr="0042650B">
              <w:rPr>
                <w:rFonts w:cs="Sylfaen"/>
                <w:shd w:val="clear" w:color="auto" w:fill="FFFFFF"/>
                <w:lang w:val="hy-AM"/>
              </w:rPr>
              <w:t>ՍՀ</w:t>
            </w:r>
            <w:r w:rsidRPr="0042650B">
              <w:rPr>
                <w:shd w:val="clear" w:color="auto" w:fill="FFFFFF"/>
                <w:lang w:val="hy-AM"/>
              </w:rPr>
              <w:t xml:space="preserve">-3-1/9280-2022 գրության՝ </w:t>
            </w:r>
            <w:r w:rsidRPr="0042650B">
              <w:rPr>
                <w:lang w:val="hy-AM"/>
              </w:rPr>
              <w:t>«Աղետների ռիսկի կառավարման և բնակչության պաշտպանության մասին</w:t>
            </w:r>
            <w:r w:rsidRPr="0042650B">
              <w:rPr>
                <w:rFonts w:cstheme="minorHAnsi"/>
                <w:lang w:val="hy-AM"/>
              </w:rPr>
              <w:t xml:space="preserve">» օրենքի նախագծի </w:t>
            </w:r>
            <w:r w:rsidRPr="0042650B">
              <w:rPr>
                <w:rFonts w:cs="Calibri"/>
                <w:lang w:val="hy-AM"/>
              </w:rPr>
              <w:t xml:space="preserve">(այսուհետ՝ Նախագիծ) </w:t>
            </w:r>
            <w:r w:rsidRPr="0042650B">
              <w:rPr>
                <w:rFonts w:cstheme="minorHAnsi"/>
                <w:lang w:val="hy-AM"/>
              </w:rPr>
              <w:t>կապակցությամբ հայտնում ենք հետևյալը</w:t>
            </w:r>
            <w:r w:rsidRPr="0042650B">
              <w:rPr>
                <w:rFonts w:cs="Cambria Math"/>
                <w:lang w:val="hy-AM"/>
              </w:rPr>
              <w:t>.</w:t>
            </w:r>
          </w:p>
          <w:p w14:paraId="443DB130" w14:textId="77777777" w:rsidR="00A57F18" w:rsidRPr="0042650B" w:rsidRDefault="00A57F18" w:rsidP="00A57F18">
            <w:pPr>
              <w:spacing w:line="360" w:lineRule="auto"/>
              <w:ind w:left="142" w:right="135" w:firstLine="708"/>
              <w:jc w:val="both"/>
              <w:rPr>
                <w:rFonts w:cstheme="minorHAnsi"/>
                <w:lang w:val="hy-AM"/>
              </w:rPr>
            </w:pPr>
            <w:r w:rsidRPr="0042650B">
              <w:rPr>
                <w:shd w:val="clear" w:color="auto" w:fill="FFFFFF"/>
                <w:lang w:val="hy-AM"/>
              </w:rPr>
              <w:t xml:space="preserve">  </w:t>
            </w:r>
            <w:r w:rsidRPr="0042650B">
              <w:rPr>
                <w:rFonts w:cs="Cambria Math"/>
                <w:lang w:val="hy-AM"/>
              </w:rPr>
              <w:t xml:space="preserve">1. </w:t>
            </w:r>
            <w:r w:rsidRPr="0042650B">
              <w:rPr>
                <w:rFonts w:cstheme="minorHAnsi"/>
                <w:lang w:val="hy-AM"/>
              </w:rPr>
              <w:t>Առաջարկում ենք Նախագծի 3-րդ հոդվածի 1-ին մասի 14-րդ կետը շարադրել հետևյալ խմբագրությամբ՝</w:t>
            </w:r>
          </w:p>
          <w:p w14:paraId="0DC34FAA" w14:textId="77777777" w:rsidR="00A57F18" w:rsidRPr="0042650B" w:rsidRDefault="00A57F18" w:rsidP="00A57F18">
            <w:pPr>
              <w:tabs>
                <w:tab w:val="left" w:pos="851"/>
                <w:tab w:val="left" w:pos="993"/>
              </w:tabs>
              <w:spacing w:line="360" w:lineRule="auto"/>
              <w:ind w:left="142" w:right="135"/>
              <w:jc w:val="both"/>
              <w:rPr>
                <w:rFonts w:cstheme="minorHAnsi"/>
                <w:lang w:val="hy-AM"/>
              </w:rPr>
            </w:pPr>
            <w:r w:rsidRPr="0042650B">
              <w:rPr>
                <w:rFonts w:cstheme="minorHAnsi"/>
                <w:lang w:val="hy-AM"/>
              </w:rPr>
              <w:tab/>
              <w:t>«14</w:t>
            </w:r>
            <w:r w:rsidRPr="0042650B">
              <w:rPr>
                <w:rFonts w:cs="Cambria Math"/>
                <w:lang w:val="hy-AM"/>
              </w:rPr>
              <w:t>.</w:t>
            </w:r>
            <w:r w:rsidRPr="0042650B">
              <w:rPr>
                <w:rFonts w:cstheme="minorHAnsi"/>
                <w:lang w:val="hy-AM"/>
              </w:rPr>
              <w:t xml:space="preserve"> </w:t>
            </w:r>
            <w:r w:rsidRPr="0042650B">
              <w:rPr>
                <w:rFonts w:cs="Arial"/>
                <w:bCs/>
                <w:shd w:val="clear" w:color="auto" w:fill="FFFFFF"/>
                <w:lang w:val="hy-AM"/>
              </w:rPr>
              <w:t>առավել խոցելի խմբեր՝</w:t>
            </w:r>
            <w:r w:rsidRPr="0042650B">
              <w:rPr>
                <w:rFonts w:cs="Arial"/>
                <w:b/>
                <w:bCs/>
                <w:shd w:val="clear" w:color="auto" w:fill="FFFFFF"/>
                <w:lang w:val="hy-AM"/>
              </w:rPr>
              <w:t xml:space="preserve"> </w:t>
            </w:r>
            <w:r w:rsidRPr="0042650B">
              <w:rPr>
                <w:rFonts w:cs="Arial"/>
                <w:bCs/>
                <w:shd w:val="clear" w:color="auto" w:fill="FFFFFF"/>
                <w:lang w:val="hy-AM"/>
              </w:rPr>
              <w:t>երեխաներ,</w:t>
            </w:r>
            <w:r w:rsidRPr="0042650B">
              <w:rPr>
                <w:lang w:val="hy-AM"/>
              </w:rPr>
              <w:t xml:space="preserve"> </w:t>
            </w:r>
            <w:r w:rsidRPr="0042650B">
              <w:rPr>
                <w:rFonts w:cs="Arial"/>
                <w:bCs/>
                <w:shd w:val="clear" w:color="auto" w:fill="FFFFFF"/>
                <w:lang w:val="hy-AM"/>
              </w:rPr>
              <w:t>հղիներ,</w:t>
            </w:r>
            <w:r w:rsidRPr="0042650B">
              <w:rPr>
                <w:lang w:val="hy-AM"/>
              </w:rPr>
              <w:t xml:space="preserve"> </w:t>
            </w:r>
            <w:r w:rsidRPr="0042650B">
              <w:rPr>
                <w:rFonts w:cs="Arial"/>
                <w:bCs/>
                <w:shd w:val="clear" w:color="auto" w:fill="FFFFFF"/>
                <w:lang w:val="hy-AM"/>
              </w:rPr>
              <w:t xml:space="preserve">կերակրող մայրեր, տարեցներ, </w:t>
            </w:r>
            <w:r w:rsidRPr="0042650B">
              <w:rPr>
                <w:rFonts w:cs="Arial"/>
                <w:lang w:val="hy-AM"/>
              </w:rPr>
              <w:t xml:space="preserve">հաշմանդամություն </w:t>
            </w:r>
            <w:r w:rsidRPr="0042650B">
              <w:rPr>
                <w:rFonts w:cs="Arial"/>
                <w:bCs/>
                <w:shd w:val="clear" w:color="auto" w:fill="FFFFFF"/>
                <w:lang w:val="hy-AM"/>
              </w:rPr>
              <w:t xml:space="preserve">ունեցող անձինք, բնակչության սոցիալական պաշտպանության հաստատությունններում գտնվող անձինք, </w:t>
            </w:r>
            <w:r w:rsidRPr="0042650B">
              <w:rPr>
                <w:rFonts w:cs="Arial"/>
                <w:lang w:val="hy-AM"/>
              </w:rPr>
              <w:t>հոգեկան առողջության պահպանման հաստատություններում բուժվող հիվանդներ, փախստականներ և այլն</w:t>
            </w:r>
            <w:r w:rsidRPr="0042650B">
              <w:rPr>
                <w:lang w:val="hy-AM"/>
              </w:rPr>
              <w:t>.</w:t>
            </w:r>
            <w:r w:rsidRPr="0042650B">
              <w:rPr>
                <w:rFonts w:cstheme="minorHAnsi"/>
                <w:lang w:val="hy-AM"/>
              </w:rPr>
              <w:t>»։</w:t>
            </w:r>
          </w:p>
          <w:p w14:paraId="18D3DC57" w14:textId="77777777" w:rsidR="00A57F18" w:rsidRPr="0042650B" w:rsidRDefault="00A57F18" w:rsidP="00A57F18">
            <w:pPr>
              <w:tabs>
                <w:tab w:val="left" w:pos="851"/>
                <w:tab w:val="left" w:pos="993"/>
              </w:tabs>
              <w:spacing w:line="360" w:lineRule="auto"/>
              <w:ind w:left="142" w:right="135"/>
              <w:jc w:val="both"/>
              <w:rPr>
                <w:rFonts w:cstheme="minorHAnsi"/>
                <w:lang w:val="hy-AM"/>
              </w:rPr>
            </w:pPr>
            <w:r w:rsidRPr="0042650B">
              <w:rPr>
                <w:rFonts w:cstheme="minorHAnsi"/>
                <w:lang w:val="hy-AM"/>
              </w:rPr>
              <w:tab/>
              <w:t>2. Նախագծի 4-րդ հոդվածի 1-ին մասի 6-րդ կետում «</w:t>
            </w:r>
            <w:r w:rsidRPr="0042650B">
              <w:rPr>
                <w:rFonts w:cs="Arial"/>
                <w:lang w:val="hy-AM"/>
              </w:rPr>
              <w:t>բացառումը, նվազեցումը» բառերը փոխարինել «</w:t>
            </w:r>
            <w:bookmarkStart w:id="0" w:name="_Hlk106349418"/>
            <w:r w:rsidRPr="0042650B">
              <w:rPr>
                <w:rFonts w:cs="Arial"/>
                <w:lang w:val="hy-AM"/>
              </w:rPr>
              <w:t>բացառումը կամ նվազեցումը</w:t>
            </w:r>
            <w:bookmarkEnd w:id="0"/>
            <w:r w:rsidRPr="0042650B">
              <w:rPr>
                <w:rFonts w:cs="Arial"/>
                <w:lang w:val="hy-AM"/>
              </w:rPr>
              <w:t>» բառերով։</w:t>
            </w:r>
          </w:p>
          <w:p w14:paraId="12B8B632" w14:textId="77777777" w:rsidR="00A57F18" w:rsidRPr="0042650B" w:rsidRDefault="00A57F18" w:rsidP="00A57F18">
            <w:pPr>
              <w:shd w:val="clear" w:color="auto" w:fill="FFFFFF"/>
              <w:tabs>
                <w:tab w:val="left" w:pos="851"/>
              </w:tabs>
              <w:spacing w:line="360" w:lineRule="auto"/>
              <w:ind w:left="142" w:right="135"/>
              <w:jc w:val="both"/>
              <w:rPr>
                <w:rFonts w:cs="Calibri"/>
                <w:lang w:val="hy-AM"/>
              </w:rPr>
            </w:pPr>
            <w:r w:rsidRPr="0042650B">
              <w:rPr>
                <w:rFonts w:cs="Arial"/>
                <w:lang w:val="hy-AM"/>
              </w:rPr>
              <w:tab/>
              <w:t xml:space="preserve">3. Նախագծի 6-րդ հոդվածից հետո՝ սահմանել «Բնակչության անհատական պաշտպանությունը», հետո «Տարհանումը» և «Բնակչության պատսպարումը» </w:t>
            </w:r>
            <w:r w:rsidRPr="0042650B">
              <w:rPr>
                <w:rFonts w:cs="Calibri"/>
                <w:lang w:val="hy-AM"/>
              </w:rPr>
              <w:t>(այն հերթականությամբ, ինչպես նշված է Նախագծի 6-րդ հոդվածում)։</w:t>
            </w:r>
          </w:p>
          <w:p w14:paraId="533265AB" w14:textId="77777777" w:rsidR="00A57F18" w:rsidRPr="0042650B" w:rsidRDefault="00A57F18" w:rsidP="00A57F18">
            <w:pPr>
              <w:shd w:val="clear" w:color="auto" w:fill="FFFFFF"/>
              <w:tabs>
                <w:tab w:val="left" w:pos="851"/>
              </w:tabs>
              <w:spacing w:line="360" w:lineRule="auto"/>
              <w:ind w:left="142" w:right="135"/>
              <w:jc w:val="both"/>
              <w:rPr>
                <w:rFonts w:cs="Calibri"/>
                <w:lang w:val="hy-AM"/>
              </w:rPr>
            </w:pPr>
            <w:r w:rsidRPr="0042650B">
              <w:rPr>
                <w:rFonts w:cs="Calibri"/>
                <w:lang w:val="hy-AM"/>
              </w:rPr>
              <w:tab/>
              <w:t>4. Առաջարկում ենք պարզաբանել, թե արդյո՞ք Նախագծից բխում է, որ ցանկացած աղետի դեպքում հայտարարվելու է արտակարգ իրավիճակ, թե՞ ոչ։ Եթե ոչ, ապա արդյո՞ք աղետի հետևանքով տուժած անձանց նույնպես</w:t>
            </w:r>
            <w:r w:rsidRPr="0042650B">
              <w:rPr>
                <w:lang w:val="hy-AM"/>
              </w:rPr>
              <w:t xml:space="preserve"> սոցիալական պաշտպանության ոլորտի պետական կառավարման համակարգի լիազոր մարմինը</w:t>
            </w:r>
            <w:r w:rsidRPr="0042650B">
              <w:rPr>
                <w:rFonts w:cs="Calibri"/>
                <w:lang w:val="hy-AM"/>
              </w:rPr>
              <w:t xml:space="preserve"> պետք է տրամադրի սոցիալական աջակցություն, թե՞ ոչ:  </w:t>
            </w:r>
          </w:p>
          <w:p w14:paraId="4F73323A" w14:textId="77777777" w:rsidR="00A57F18" w:rsidRPr="0042650B" w:rsidRDefault="00A57F18" w:rsidP="00A57F18">
            <w:pPr>
              <w:tabs>
                <w:tab w:val="left" w:pos="851"/>
                <w:tab w:val="left" w:pos="1134"/>
              </w:tabs>
              <w:spacing w:line="360" w:lineRule="auto"/>
              <w:ind w:left="142" w:right="135"/>
              <w:jc w:val="both"/>
              <w:rPr>
                <w:rFonts w:cs="Calibri"/>
                <w:lang w:val="hy-AM"/>
              </w:rPr>
            </w:pPr>
            <w:r w:rsidRPr="0042650B">
              <w:rPr>
                <w:rFonts w:cs="Calibri"/>
                <w:lang w:val="hy-AM"/>
              </w:rPr>
              <w:tab/>
              <w:t>5. Նախագծի 14-րդ հոդվածի 1-ին մասի 21-րդ կետում «</w:t>
            </w:r>
            <w:r w:rsidRPr="0042650B">
              <w:rPr>
                <w:rFonts w:eastAsia="Calibri"/>
                <w:lang w:val="hy-AM"/>
              </w:rPr>
              <w:t>սոցիալական պաշտպանության ծառայությունների իրականացման կարգը.</w:t>
            </w:r>
            <w:r w:rsidRPr="0042650B">
              <w:rPr>
                <w:rFonts w:cs="Calibri"/>
                <w:lang w:val="hy-AM"/>
              </w:rPr>
              <w:t>» բառերը փոխարինել «</w:t>
            </w:r>
            <w:bookmarkStart w:id="1" w:name="_Hlk106350254"/>
            <w:r w:rsidRPr="0042650B">
              <w:rPr>
                <w:rFonts w:eastAsia="Calibri"/>
                <w:lang w:val="hy-AM"/>
              </w:rPr>
              <w:t xml:space="preserve">սոցիալական աջակցության </w:t>
            </w:r>
            <w:r w:rsidRPr="0042650B">
              <w:rPr>
                <w:rFonts w:eastAsia="Calibri" w:cs="Calibri"/>
                <w:lang w:val="hy-AM"/>
              </w:rPr>
              <w:t>(ժամանակավոր կացարանով ապահովման, դրամական աջակցության և այլ սոցիալական ծառայությունների)</w:t>
            </w:r>
            <w:r w:rsidRPr="0042650B">
              <w:rPr>
                <w:rFonts w:eastAsia="Calibri"/>
                <w:lang w:val="hy-AM"/>
              </w:rPr>
              <w:t xml:space="preserve"> տրամադրման կարգը.</w:t>
            </w:r>
            <w:bookmarkEnd w:id="1"/>
            <w:r w:rsidRPr="0042650B">
              <w:rPr>
                <w:rFonts w:cs="Calibri"/>
                <w:lang w:val="hy-AM"/>
              </w:rPr>
              <w:t>» բառերով։ Հանել նույն մասի 22-րդ, 28-րդ կետերը հանել։</w:t>
            </w:r>
          </w:p>
          <w:p w14:paraId="115AC47F" w14:textId="156E36E3" w:rsidR="00A57F18" w:rsidRPr="0042650B" w:rsidRDefault="00A57F18" w:rsidP="00A57F18">
            <w:pPr>
              <w:tabs>
                <w:tab w:val="left" w:pos="851"/>
                <w:tab w:val="left" w:pos="1134"/>
              </w:tabs>
              <w:spacing w:line="360" w:lineRule="auto"/>
              <w:ind w:left="142" w:right="135"/>
              <w:jc w:val="both"/>
              <w:rPr>
                <w:rFonts w:cs="Calibri"/>
                <w:lang w:val="hy-AM"/>
              </w:rPr>
            </w:pPr>
            <w:r w:rsidRPr="0042650B">
              <w:rPr>
                <w:rFonts w:cs="Calibri"/>
                <w:lang w:val="hy-AM"/>
              </w:rPr>
              <w:tab/>
              <w:t xml:space="preserve">6. Նախագծի 27-29-րդ հոդվածների հետ կապված անհրաժեշտ է նկատի ունենալ, որ «Տեղական ինքնակառավարման մասին» օրենքի 10-րդ հոդվածի 4-րդ մասի համաձայն՝ </w:t>
            </w:r>
            <w:r w:rsidRPr="0042650B">
              <w:rPr>
                <w:shd w:val="clear" w:color="auto" w:fill="FFFFFF"/>
                <w:lang w:val="hy-AM"/>
              </w:rPr>
              <w:t>համայնքի պարտադիր խնդիրները սահմանվում են նշված օրենքով, իսկ դրանց լուծման նպատակով</w:t>
            </w:r>
            <w:r w:rsidR="002D7FBF" w:rsidRPr="0042650B">
              <w:rPr>
                <w:shd w:val="clear" w:color="auto" w:fill="FFFFFF"/>
                <w:lang w:val="hy-AM"/>
              </w:rPr>
              <w:t xml:space="preserve"> </w:t>
            </w:r>
            <w:r w:rsidRPr="0042650B">
              <w:rPr>
                <w:shd w:val="clear" w:color="auto" w:fill="FFFFFF"/>
                <w:lang w:val="hy-AM"/>
              </w:rPr>
              <w:t>տեղական</w:t>
            </w:r>
            <w:r w:rsidR="002D7FBF" w:rsidRPr="0042650B">
              <w:rPr>
                <w:shd w:val="clear" w:color="auto" w:fill="FFFFFF"/>
                <w:lang w:val="hy-AM"/>
              </w:rPr>
              <w:t xml:space="preserve"> </w:t>
            </w:r>
            <w:r w:rsidRPr="0042650B">
              <w:rPr>
                <w:shd w:val="clear" w:color="auto" w:fill="FFFFFF"/>
                <w:lang w:val="hy-AM"/>
              </w:rPr>
              <w:t>ինքնակառավարման</w:t>
            </w:r>
            <w:r w:rsidR="002D7FBF" w:rsidRPr="0042650B">
              <w:rPr>
                <w:shd w:val="clear" w:color="auto" w:fill="FFFFFF"/>
                <w:lang w:val="hy-AM"/>
              </w:rPr>
              <w:t xml:space="preserve"> </w:t>
            </w:r>
            <w:r w:rsidRPr="0042650B">
              <w:rPr>
                <w:shd w:val="clear" w:color="auto" w:fill="FFFFFF"/>
                <w:lang w:val="hy-AM"/>
              </w:rPr>
              <w:t>մարմինների սեփական լիազորությունները՝ օրենքով։</w:t>
            </w:r>
          </w:p>
          <w:p w14:paraId="6231056A" w14:textId="77777777" w:rsidR="00A57F18" w:rsidRPr="0042650B" w:rsidRDefault="00A57F18" w:rsidP="00A57F18">
            <w:pPr>
              <w:tabs>
                <w:tab w:val="left" w:pos="851"/>
                <w:tab w:val="left" w:pos="1134"/>
              </w:tabs>
              <w:spacing w:line="360" w:lineRule="auto"/>
              <w:ind w:left="142" w:right="135"/>
              <w:jc w:val="both"/>
              <w:rPr>
                <w:rFonts w:cs="Calibri"/>
                <w:lang w:val="hy-AM"/>
              </w:rPr>
            </w:pPr>
            <w:r w:rsidRPr="0042650B">
              <w:rPr>
                <w:rFonts w:cs="Calibri"/>
                <w:lang w:val="hy-AM"/>
              </w:rPr>
              <w:tab/>
              <w:t>7. Նախագծի 40-րդ հոդվածի 2-րդ մասի 3-րդ կետում առաջարկում ենք «օգնություն ցուցաբերել» բառերից առաջ լրացնել «</w:t>
            </w:r>
            <w:bookmarkStart w:id="2" w:name="_Hlk106350489"/>
            <w:r w:rsidRPr="0042650B">
              <w:rPr>
                <w:rFonts w:cs="Calibri"/>
                <w:lang w:val="hy-AM"/>
              </w:rPr>
              <w:t>իր հնարավորությունների սահմաններում</w:t>
            </w:r>
            <w:bookmarkEnd w:id="2"/>
            <w:r w:rsidRPr="0042650B">
              <w:rPr>
                <w:rFonts w:cs="Calibri"/>
                <w:lang w:val="hy-AM"/>
              </w:rPr>
              <w:t xml:space="preserve">» բառերով։ </w:t>
            </w:r>
          </w:p>
          <w:p w14:paraId="0DA9A614" w14:textId="77777777" w:rsidR="00A57F18" w:rsidRPr="0042650B" w:rsidRDefault="00A57F18" w:rsidP="00A57F18">
            <w:pPr>
              <w:tabs>
                <w:tab w:val="left" w:pos="851"/>
                <w:tab w:val="left" w:pos="1134"/>
              </w:tabs>
              <w:spacing w:line="360" w:lineRule="auto"/>
              <w:ind w:left="142" w:right="135"/>
              <w:jc w:val="both"/>
              <w:rPr>
                <w:rFonts w:cs="Calibri"/>
                <w:lang w:val="hy-AM"/>
              </w:rPr>
            </w:pPr>
            <w:r w:rsidRPr="0042650B">
              <w:rPr>
                <w:rFonts w:cs="Calibri"/>
                <w:lang w:val="hy-AM"/>
              </w:rPr>
              <w:tab/>
              <w:t xml:space="preserve">8. Նախագծի Հավելվածի 2-րդ մասի 11-րդ կետը շարադրել հետևյալ խմբագրությամբ՝ </w:t>
            </w:r>
          </w:p>
          <w:p w14:paraId="4054F654" w14:textId="77777777" w:rsidR="00A57F18" w:rsidRPr="0042650B" w:rsidRDefault="00A57F18" w:rsidP="00A57F18">
            <w:pPr>
              <w:tabs>
                <w:tab w:val="left" w:pos="851"/>
                <w:tab w:val="left" w:pos="1134"/>
              </w:tabs>
              <w:spacing w:line="360" w:lineRule="auto"/>
              <w:ind w:left="142" w:right="135"/>
              <w:jc w:val="both"/>
              <w:rPr>
                <w:lang w:val="hy-AM"/>
              </w:rPr>
            </w:pPr>
            <w:r w:rsidRPr="0042650B">
              <w:rPr>
                <w:rFonts w:cs="Calibri"/>
                <w:lang w:val="hy-AM"/>
              </w:rPr>
              <w:tab/>
              <w:t xml:space="preserve">«11) </w:t>
            </w:r>
            <w:bookmarkStart w:id="3" w:name="_Hlk106350593"/>
            <w:r w:rsidRPr="0042650B">
              <w:rPr>
                <w:lang w:val="hy-AM"/>
              </w:rPr>
              <w:t>սոցիալական պաշտպանության ոլորտի պետական կառավարման համակարգի լիազոր մարմինը՝ կազմակերպում և իրականացնում է արտակարգ իրավիճակից տուժած բնակչության սոցիալական աջակցության (</w:t>
            </w:r>
            <w:r w:rsidRPr="0042650B">
              <w:rPr>
                <w:rFonts w:eastAsia="Calibri" w:cs="Calibri"/>
                <w:lang w:val="hy-AM"/>
              </w:rPr>
              <w:t>ժամանակավոր կացարանով ապահովման, դրամական աջակցության և այլ սոցիալական ծառայությունների</w:t>
            </w:r>
            <w:r w:rsidRPr="0042650B">
              <w:rPr>
                <w:lang w:val="hy-AM"/>
              </w:rPr>
              <w:t>) տրամադրումը.</w:t>
            </w:r>
            <w:bookmarkEnd w:id="3"/>
            <w:r w:rsidRPr="0042650B">
              <w:rPr>
                <w:lang w:val="hy-AM"/>
              </w:rPr>
              <w:t>»:</w:t>
            </w:r>
          </w:p>
          <w:p w14:paraId="167ABCAD" w14:textId="77777777" w:rsidR="00A57F18" w:rsidRPr="0042650B" w:rsidRDefault="00A57F18" w:rsidP="00A57F18">
            <w:pPr>
              <w:tabs>
                <w:tab w:val="left" w:pos="851"/>
                <w:tab w:val="left" w:pos="1134"/>
              </w:tabs>
              <w:spacing w:line="360" w:lineRule="auto"/>
              <w:ind w:left="142" w:right="135"/>
              <w:jc w:val="both"/>
              <w:rPr>
                <w:rFonts w:cs="Calibri"/>
                <w:lang w:val="hy-AM"/>
              </w:rPr>
            </w:pPr>
            <w:r w:rsidRPr="0042650B">
              <w:rPr>
                <w:lang w:val="hy-AM"/>
              </w:rPr>
              <w:tab/>
              <w:t xml:space="preserve">9. Հանել </w:t>
            </w:r>
            <w:r w:rsidRPr="0042650B">
              <w:rPr>
                <w:rFonts w:cs="Calibri"/>
                <w:lang w:val="hy-AM"/>
              </w:rPr>
              <w:t>Նախագծի Հավելվածի 2-րդ մասի 13-րդ և 14-րդ կետերը:</w:t>
            </w:r>
          </w:p>
          <w:p w14:paraId="39755D4C" w14:textId="4839B8C7" w:rsidR="00A57F18" w:rsidRPr="0042650B" w:rsidRDefault="00A57F18" w:rsidP="00A57F18">
            <w:pPr>
              <w:tabs>
                <w:tab w:val="left" w:pos="851"/>
                <w:tab w:val="left" w:pos="1134"/>
              </w:tabs>
              <w:spacing w:line="360" w:lineRule="auto"/>
              <w:ind w:left="142" w:right="135"/>
              <w:jc w:val="both"/>
              <w:rPr>
                <w:rFonts w:eastAsia="Calibri"/>
                <w:lang w:val="hy-AM"/>
              </w:rPr>
            </w:pPr>
            <w:r w:rsidRPr="0042650B">
              <w:rPr>
                <w:rFonts w:cs="Calibri"/>
                <w:lang w:val="hy-AM"/>
              </w:rPr>
              <w:tab/>
              <w:t>10. «Հայաստանի  Հանրապետության քաղաքացիական օրենսգրքում լրացում կատարելու մասին» օրենքի նախագծի շրջանակում առաջարկում ենք հոդվածում կիրառել միատեսակ հասկացություն՝ կամ «քաղաքացուն ու իրավաբանական անձին», կամ «ֆիզիկական ու իրավաբանական անձանց»։</w:t>
            </w:r>
          </w:p>
        </w:tc>
        <w:tc>
          <w:tcPr>
            <w:tcW w:w="2092" w:type="pct"/>
            <w:tcBorders>
              <w:top w:val="outset" w:sz="6" w:space="0" w:color="auto"/>
              <w:left w:val="outset" w:sz="6" w:space="0" w:color="auto"/>
              <w:bottom w:val="outset" w:sz="6" w:space="0" w:color="auto"/>
              <w:right w:val="outset" w:sz="6" w:space="0" w:color="auto"/>
            </w:tcBorders>
            <w:shd w:val="clear" w:color="auto" w:fill="FFFFFF"/>
          </w:tcPr>
          <w:p w14:paraId="2BE6CF92" w14:textId="77777777" w:rsidR="00E87284" w:rsidRPr="0042650B" w:rsidRDefault="00E87284" w:rsidP="00E87284">
            <w:pPr>
              <w:spacing w:after="0" w:line="360" w:lineRule="auto"/>
              <w:jc w:val="center"/>
              <w:rPr>
                <w:rFonts w:eastAsia="Times New Roman" w:cs="Times New Roman"/>
                <w:b/>
                <w:lang w:val="hy-AM" w:eastAsia="ru-RU"/>
              </w:rPr>
            </w:pPr>
          </w:p>
          <w:p w14:paraId="6DC72A2B" w14:textId="77777777" w:rsidR="00E87284" w:rsidRPr="0042650B" w:rsidRDefault="00E87284" w:rsidP="00E87284">
            <w:pPr>
              <w:spacing w:after="0" w:line="360" w:lineRule="auto"/>
              <w:jc w:val="center"/>
              <w:rPr>
                <w:rFonts w:eastAsia="Times New Roman" w:cs="Times New Roman"/>
                <w:b/>
                <w:lang w:val="hy-AM" w:eastAsia="ru-RU"/>
              </w:rPr>
            </w:pPr>
          </w:p>
          <w:p w14:paraId="6222DCE7" w14:textId="77777777" w:rsidR="00E87284" w:rsidRPr="0042650B" w:rsidRDefault="00E87284" w:rsidP="00E87284">
            <w:pPr>
              <w:spacing w:after="0" w:line="360" w:lineRule="auto"/>
              <w:jc w:val="center"/>
              <w:rPr>
                <w:rFonts w:eastAsia="Times New Roman" w:cs="Times New Roman"/>
                <w:b/>
                <w:lang w:val="hy-AM" w:eastAsia="ru-RU"/>
              </w:rPr>
            </w:pPr>
          </w:p>
          <w:p w14:paraId="76B725CE" w14:textId="77777777" w:rsidR="00E87284" w:rsidRPr="0042650B" w:rsidRDefault="00E87284" w:rsidP="00E87284">
            <w:pPr>
              <w:spacing w:after="0" w:line="360" w:lineRule="auto"/>
              <w:jc w:val="center"/>
              <w:rPr>
                <w:rFonts w:eastAsia="Times New Roman" w:cs="Times New Roman"/>
                <w:b/>
                <w:lang w:val="hy-AM" w:eastAsia="ru-RU"/>
              </w:rPr>
            </w:pPr>
          </w:p>
          <w:p w14:paraId="79959E9C" w14:textId="07491EE5" w:rsidR="00E87284" w:rsidRPr="0042650B" w:rsidRDefault="00E87284" w:rsidP="00E87284">
            <w:pPr>
              <w:spacing w:after="0" w:line="360" w:lineRule="auto"/>
              <w:jc w:val="center"/>
              <w:rPr>
                <w:rFonts w:eastAsia="Times New Roman" w:cs="GHEA Grapalat"/>
                <w:b/>
                <w:lang w:val="hy-AM" w:eastAsia="ru-RU"/>
              </w:rPr>
            </w:pPr>
            <w:r w:rsidRPr="0042650B">
              <w:rPr>
                <w:rFonts w:eastAsia="Times New Roman" w:cs="Times New Roman"/>
                <w:b/>
                <w:lang w:val="hy-AM" w:eastAsia="ru-RU"/>
              </w:rPr>
              <w:t>1</w:t>
            </w:r>
            <w:r w:rsidRPr="0042650B">
              <w:rPr>
                <w:rFonts w:ascii="Cambria Math" w:eastAsia="Times New Roman" w:hAnsi="Cambria Math" w:cs="Cambria Math"/>
                <w:b/>
                <w:lang w:val="hy-AM" w:eastAsia="ru-RU"/>
              </w:rPr>
              <w:t>․</w:t>
            </w:r>
            <w:r w:rsidRPr="0042650B">
              <w:rPr>
                <w:rFonts w:eastAsia="Times New Roman" w:cs="Times New Roman"/>
                <w:b/>
                <w:lang w:val="hy-AM" w:eastAsia="ru-RU"/>
              </w:rPr>
              <w:t xml:space="preserve"> </w:t>
            </w:r>
            <w:r w:rsidRPr="0042650B">
              <w:rPr>
                <w:rFonts w:eastAsia="Times New Roman" w:cs="GHEA Grapalat"/>
                <w:b/>
                <w:lang w:val="hy-AM" w:eastAsia="ru-RU"/>
              </w:rPr>
              <w:t>Ընդունվել</w:t>
            </w:r>
            <w:r w:rsidRPr="0042650B">
              <w:rPr>
                <w:rFonts w:eastAsia="Times New Roman" w:cs="Times New Roman"/>
                <w:b/>
                <w:lang w:val="hy-AM" w:eastAsia="ru-RU"/>
              </w:rPr>
              <w:t xml:space="preserve"> </w:t>
            </w:r>
            <w:r w:rsidRPr="0042650B">
              <w:rPr>
                <w:rFonts w:eastAsia="Times New Roman" w:cs="GHEA Grapalat"/>
                <w:b/>
                <w:lang w:val="hy-AM" w:eastAsia="ru-RU"/>
              </w:rPr>
              <w:t>է</w:t>
            </w:r>
          </w:p>
          <w:p w14:paraId="1B32EA4C" w14:textId="0B531471" w:rsidR="00F86E46" w:rsidRPr="0042650B" w:rsidRDefault="00F86E46" w:rsidP="00E87284">
            <w:pPr>
              <w:spacing w:after="0" w:line="360" w:lineRule="auto"/>
              <w:jc w:val="center"/>
              <w:rPr>
                <w:rFonts w:eastAsia="Times New Roman" w:cs="GHEA Grapalat"/>
                <w:b/>
                <w:lang w:val="hy-AM" w:eastAsia="ru-RU"/>
              </w:rPr>
            </w:pPr>
          </w:p>
          <w:p w14:paraId="0D43FAB0" w14:textId="03F4D7EE" w:rsidR="00F86E46" w:rsidRPr="0042650B" w:rsidRDefault="00F86E46" w:rsidP="00E87284">
            <w:pPr>
              <w:spacing w:after="0" w:line="360" w:lineRule="auto"/>
              <w:jc w:val="center"/>
              <w:rPr>
                <w:rFonts w:eastAsia="Times New Roman" w:cs="GHEA Grapalat"/>
                <w:b/>
                <w:lang w:val="hy-AM" w:eastAsia="ru-RU"/>
              </w:rPr>
            </w:pPr>
          </w:p>
          <w:p w14:paraId="630C7C75" w14:textId="710F7AC7" w:rsidR="00F86E46" w:rsidRPr="0042650B" w:rsidRDefault="00F86E46" w:rsidP="00E87284">
            <w:pPr>
              <w:spacing w:after="0" w:line="360" w:lineRule="auto"/>
              <w:jc w:val="center"/>
              <w:rPr>
                <w:rFonts w:eastAsia="Times New Roman" w:cs="GHEA Grapalat"/>
                <w:b/>
                <w:lang w:val="hy-AM" w:eastAsia="ru-RU"/>
              </w:rPr>
            </w:pPr>
          </w:p>
          <w:p w14:paraId="79E6222B" w14:textId="0CB9D1D2" w:rsidR="00F86E46" w:rsidRPr="0042650B" w:rsidRDefault="00F86E46" w:rsidP="00E87284">
            <w:pPr>
              <w:spacing w:after="0" w:line="360" w:lineRule="auto"/>
              <w:jc w:val="center"/>
              <w:rPr>
                <w:rFonts w:eastAsia="Times New Roman" w:cs="GHEA Grapalat"/>
                <w:b/>
                <w:lang w:val="hy-AM" w:eastAsia="ru-RU"/>
              </w:rPr>
            </w:pPr>
          </w:p>
          <w:p w14:paraId="4FB3250D" w14:textId="26A153AB" w:rsidR="00F86E46" w:rsidRPr="0042650B" w:rsidRDefault="00F86E46" w:rsidP="00E87284">
            <w:pPr>
              <w:spacing w:after="0" w:line="360" w:lineRule="auto"/>
              <w:jc w:val="center"/>
              <w:rPr>
                <w:rFonts w:eastAsia="Times New Roman" w:cs="GHEA Grapalat"/>
                <w:b/>
                <w:lang w:val="hy-AM" w:eastAsia="ru-RU"/>
              </w:rPr>
            </w:pPr>
          </w:p>
          <w:p w14:paraId="5A0C5B3A" w14:textId="2714AF1E" w:rsidR="00F86E46" w:rsidRPr="0042650B" w:rsidRDefault="00F86E46" w:rsidP="00E87284">
            <w:pPr>
              <w:spacing w:after="0" w:line="360" w:lineRule="auto"/>
              <w:jc w:val="center"/>
              <w:rPr>
                <w:rFonts w:eastAsia="Times New Roman" w:cs="GHEA Grapalat"/>
                <w:b/>
                <w:lang w:val="hy-AM" w:eastAsia="ru-RU"/>
              </w:rPr>
            </w:pPr>
          </w:p>
          <w:p w14:paraId="5F8ECCB7" w14:textId="045078E0" w:rsidR="00F86E46" w:rsidRPr="0042650B" w:rsidRDefault="00F86E46" w:rsidP="00E87284">
            <w:pPr>
              <w:spacing w:after="0" w:line="360" w:lineRule="auto"/>
              <w:jc w:val="center"/>
              <w:rPr>
                <w:rFonts w:eastAsia="Times New Roman" w:cs="GHEA Grapalat"/>
                <w:b/>
                <w:lang w:val="hy-AM" w:eastAsia="ru-RU"/>
              </w:rPr>
            </w:pPr>
          </w:p>
          <w:p w14:paraId="6BE0CBB5" w14:textId="1751E0EA" w:rsidR="00F86E46" w:rsidRPr="0042650B" w:rsidRDefault="00F86E46" w:rsidP="00F86E46">
            <w:pPr>
              <w:spacing w:after="0" w:line="360" w:lineRule="auto"/>
              <w:jc w:val="center"/>
              <w:rPr>
                <w:rFonts w:eastAsia="Times New Roman" w:cs="GHEA Grapalat"/>
                <w:b/>
                <w:lang w:val="hy-AM" w:eastAsia="ru-RU"/>
              </w:rPr>
            </w:pPr>
            <w:r w:rsidRPr="0042650B">
              <w:rPr>
                <w:rFonts w:eastAsia="Times New Roman" w:cs="Times New Roman"/>
                <w:b/>
                <w:lang w:val="hy-AM" w:eastAsia="ru-RU"/>
              </w:rPr>
              <w:t>2</w:t>
            </w:r>
            <w:r w:rsidRPr="0042650B">
              <w:rPr>
                <w:rFonts w:ascii="Cambria Math" w:eastAsia="Times New Roman" w:hAnsi="Cambria Math" w:cs="Cambria Math"/>
                <w:b/>
                <w:lang w:val="hy-AM" w:eastAsia="ru-RU"/>
              </w:rPr>
              <w:t>․</w:t>
            </w:r>
            <w:r w:rsidRPr="0042650B">
              <w:rPr>
                <w:rFonts w:eastAsia="Times New Roman" w:cs="Times New Roman"/>
                <w:b/>
                <w:lang w:val="hy-AM" w:eastAsia="ru-RU"/>
              </w:rPr>
              <w:t xml:space="preserve"> </w:t>
            </w:r>
            <w:r w:rsidRPr="0042650B">
              <w:rPr>
                <w:rFonts w:eastAsia="Times New Roman" w:cs="GHEA Grapalat"/>
                <w:b/>
                <w:lang w:val="hy-AM" w:eastAsia="ru-RU"/>
              </w:rPr>
              <w:t>Ընդունվել</w:t>
            </w:r>
            <w:r w:rsidRPr="0042650B">
              <w:rPr>
                <w:rFonts w:eastAsia="Times New Roman" w:cs="Times New Roman"/>
                <w:b/>
                <w:lang w:val="hy-AM" w:eastAsia="ru-RU"/>
              </w:rPr>
              <w:t xml:space="preserve"> </w:t>
            </w:r>
            <w:r w:rsidRPr="0042650B">
              <w:rPr>
                <w:rFonts w:eastAsia="Times New Roman" w:cs="GHEA Grapalat"/>
                <w:b/>
                <w:lang w:val="hy-AM" w:eastAsia="ru-RU"/>
              </w:rPr>
              <w:t>է</w:t>
            </w:r>
          </w:p>
          <w:p w14:paraId="3114BD1F" w14:textId="77777777" w:rsidR="00F86E46" w:rsidRPr="0042650B" w:rsidRDefault="00F86E46" w:rsidP="00F86E46">
            <w:pPr>
              <w:spacing w:after="0" w:line="360" w:lineRule="auto"/>
              <w:jc w:val="center"/>
              <w:rPr>
                <w:rFonts w:eastAsia="Times New Roman" w:cs="Times New Roman"/>
                <w:b/>
                <w:lang w:val="hy-AM" w:eastAsia="ru-RU"/>
              </w:rPr>
            </w:pPr>
          </w:p>
          <w:p w14:paraId="6439E913" w14:textId="77777777" w:rsidR="00F86E46" w:rsidRPr="0042650B" w:rsidRDefault="00F86E46" w:rsidP="00F86E46">
            <w:pPr>
              <w:spacing w:after="0" w:line="360" w:lineRule="auto"/>
              <w:jc w:val="center"/>
              <w:rPr>
                <w:rFonts w:eastAsia="Times New Roman" w:cs="Times New Roman"/>
                <w:b/>
                <w:lang w:val="hy-AM" w:eastAsia="ru-RU"/>
              </w:rPr>
            </w:pPr>
          </w:p>
          <w:p w14:paraId="78620ADD" w14:textId="23643B59" w:rsidR="00F86E46" w:rsidRPr="0042650B" w:rsidRDefault="00F86E46" w:rsidP="00F86E46">
            <w:pPr>
              <w:spacing w:after="0" w:line="360" w:lineRule="auto"/>
              <w:jc w:val="center"/>
              <w:rPr>
                <w:rFonts w:eastAsia="Times New Roman" w:cs="GHEA Grapalat"/>
                <w:b/>
                <w:lang w:val="hy-AM" w:eastAsia="ru-RU"/>
              </w:rPr>
            </w:pPr>
            <w:r w:rsidRPr="0042650B">
              <w:rPr>
                <w:rFonts w:eastAsia="Times New Roman" w:cs="Times New Roman"/>
                <w:b/>
                <w:lang w:val="hy-AM" w:eastAsia="ru-RU"/>
              </w:rPr>
              <w:t>3</w:t>
            </w:r>
            <w:r w:rsidRPr="0042650B">
              <w:rPr>
                <w:rFonts w:ascii="Cambria Math" w:eastAsia="Times New Roman" w:hAnsi="Cambria Math" w:cs="Cambria Math"/>
                <w:b/>
                <w:lang w:val="hy-AM" w:eastAsia="ru-RU"/>
              </w:rPr>
              <w:t>․</w:t>
            </w:r>
            <w:r w:rsidRPr="0042650B">
              <w:rPr>
                <w:rFonts w:eastAsia="Times New Roman" w:cs="Times New Roman"/>
                <w:b/>
                <w:lang w:val="hy-AM" w:eastAsia="ru-RU"/>
              </w:rPr>
              <w:t xml:space="preserve"> </w:t>
            </w:r>
            <w:r w:rsidRPr="0042650B">
              <w:rPr>
                <w:rFonts w:eastAsia="Times New Roman" w:cs="GHEA Grapalat"/>
                <w:b/>
                <w:lang w:val="hy-AM" w:eastAsia="ru-RU"/>
              </w:rPr>
              <w:t>Ընդունվել</w:t>
            </w:r>
            <w:r w:rsidRPr="0042650B">
              <w:rPr>
                <w:rFonts w:eastAsia="Times New Roman" w:cs="Times New Roman"/>
                <w:b/>
                <w:lang w:val="hy-AM" w:eastAsia="ru-RU"/>
              </w:rPr>
              <w:t xml:space="preserve"> </w:t>
            </w:r>
            <w:r w:rsidRPr="0042650B">
              <w:rPr>
                <w:rFonts w:eastAsia="Times New Roman" w:cs="GHEA Grapalat"/>
                <w:b/>
                <w:lang w:val="hy-AM" w:eastAsia="ru-RU"/>
              </w:rPr>
              <w:t>է</w:t>
            </w:r>
          </w:p>
          <w:p w14:paraId="5745902F" w14:textId="22B94686" w:rsidR="00F86E46" w:rsidRPr="0042650B" w:rsidRDefault="00F86E46" w:rsidP="00F86E46">
            <w:pPr>
              <w:spacing w:after="0" w:line="360" w:lineRule="auto"/>
              <w:jc w:val="center"/>
              <w:rPr>
                <w:rFonts w:eastAsia="Times New Roman" w:cs="GHEA Grapalat"/>
                <w:b/>
                <w:lang w:val="hy-AM" w:eastAsia="ru-RU"/>
              </w:rPr>
            </w:pPr>
          </w:p>
          <w:p w14:paraId="38D3484A" w14:textId="1C890EE9" w:rsidR="00F86E46" w:rsidRPr="0042650B" w:rsidRDefault="00F86E46" w:rsidP="00F86E46">
            <w:pPr>
              <w:spacing w:after="0" w:line="360" w:lineRule="auto"/>
              <w:jc w:val="center"/>
              <w:rPr>
                <w:rFonts w:eastAsia="Times New Roman" w:cs="GHEA Grapalat"/>
                <w:b/>
                <w:lang w:val="hy-AM" w:eastAsia="ru-RU"/>
              </w:rPr>
            </w:pPr>
          </w:p>
          <w:p w14:paraId="02312C05" w14:textId="1AFBD239" w:rsidR="00F86E46" w:rsidRPr="0042650B" w:rsidRDefault="00F86E46" w:rsidP="00F86E46">
            <w:pPr>
              <w:spacing w:after="0" w:line="360" w:lineRule="auto"/>
              <w:jc w:val="center"/>
              <w:rPr>
                <w:rFonts w:eastAsia="Times New Roman" w:cs="Times New Roman"/>
                <w:b/>
                <w:lang w:val="hy-AM" w:eastAsia="ru-RU"/>
              </w:rPr>
            </w:pPr>
            <w:r w:rsidRPr="0042650B">
              <w:rPr>
                <w:rFonts w:eastAsia="Times New Roman" w:cs="Times New Roman"/>
                <w:b/>
                <w:lang w:val="hy-AM" w:eastAsia="ru-RU"/>
              </w:rPr>
              <w:t>4</w:t>
            </w:r>
            <w:r w:rsidRPr="0042650B">
              <w:rPr>
                <w:rFonts w:ascii="Cambria Math" w:eastAsia="Times New Roman" w:hAnsi="Cambria Math" w:cs="Cambria Math"/>
                <w:b/>
                <w:lang w:val="hy-AM" w:eastAsia="ru-RU"/>
              </w:rPr>
              <w:t>․</w:t>
            </w:r>
            <w:r w:rsidRPr="0042650B">
              <w:rPr>
                <w:rFonts w:eastAsia="Times New Roman" w:cs="Times New Roman"/>
                <w:b/>
                <w:lang w:val="hy-AM" w:eastAsia="ru-RU"/>
              </w:rPr>
              <w:t xml:space="preserve"> Չի ընդունվել</w:t>
            </w:r>
          </w:p>
          <w:p w14:paraId="49BC92E6" w14:textId="7090C35C" w:rsidR="00F86E46" w:rsidRPr="0042650B" w:rsidRDefault="00F86E46" w:rsidP="002D7FBF">
            <w:pPr>
              <w:spacing w:after="0" w:line="360" w:lineRule="auto"/>
              <w:ind w:left="115" w:right="154"/>
              <w:jc w:val="both"/>
              <w:rPr>
                <w:rFonts w:eastAsia="Times New Roman" w:cs="Times New Roman"/>
                <w:bCs/>
                <w:lang w:val="hy-AM" w:eastAsia="ru-RU"/>
              </w:rPr>
            </w:pPr>
            <w:r w:rsidRPr="0042650B">
              <w:rPr>
                <w:rFonts w:eastAsia="Times New Roman" w:cs="Times New Roman"/>
                <w:bCs/>
                <w:lang w:val="hy-AM" w:eastAsia="ru-RU"/>
              </w:rPr>
              <w:t xml:space="preserve">Կառավարությունը սահմանում է արտակարգ իրավիճակի մակարդակ։ Որոշման մեջ հստակ նշվում է արտակարգ իրավիճակի գոտին։ Համաձայն սույն </w:t>
            </w:r>
            <w:r w:rsidR="002D7FBF" w:rsidRPr="0042650B">
              <w:rPr>
                <w:rFonts w:eastAsia="Times New Roman" w:cs="Times New Roman"/>
                <w:bCs/>
                <w:lang w:val="hy-AM" w:eastAsia="ru-RU"/>
              </w:rPr>
              <w:t>նախագծի աղետի գոտին մաս է կազմում արտակարգ իրավիճակի գոտու։ Հետևաբար աղետի հետևանքով տուժած անձանց նույնպես սոցիալական պաշտպանության ոլորտի պետական կառավարման համակարգի լիազոր մարմինը պետք է տրամադրի սոցիալական աջակցություն։</w:t>
            </w:r>
          </w:p>
          <w:p w14:paraId="369172A1" w14:textId="49BE7633" w:rsidR="002D7FBF" w:rsidRPr="0042650B" w:rsidRDefault="002D7FBF" w:rsidP="002D7FBF">
            <w:pPr>
              <w:spacing w:after="0" w:line="360" w:lineRule="auto"/>
              <w:jc w:val="center"/>
              <w:rPr>
                <w:rFonts w:eastAsia="Times New Roman" w:cs="GHEA Grapalat"/>
                <w:b/>
                <w:lang w:val="hy-AM" w:eastAsia="ru-RU"/>
              </w:rPr>
            </w:pPr>
            <w:r w:rsidRPr="0042650B">
              <w:rPr>
                <w:rFonts w:eastAsia="Times New Roman" w:cs="Times New Roman"/>
                <w:b/>
                <w:lang w:val="hy-AM" w:eastAsia="ru-RU"/>
              </w:rPr>
              <w:t>5</w:t>
            </w:r>
            <w:r w:rsidRPr="0042650B">
              <w:rPr>
                <w:rFonts w:ascii="Cambria Math" w:eastAsia="Times New Roman" w:hAnsi="Cambria Math" w:cs="Cambria Math"/>
                <w:b/>
                <w:lang w:val="hy-AM" w:eastAsia="ru-RU"/>
              </w:rPr>
              <w:t>․</w:t>
            </w:r>
            <w:r w:rsidRPr="0042650B">
              <w:rPr>
                <w:rFonts w:eastAsia="Times New Roman" w:cs="Times New Roman"/>
                <w:b/>
                <w:lang w:val="hy-AM" w:eastAsia="ru-RU"/>
              </w:rPr>
              <w:t xml:space="preserve"> </w:t>
            </w:r>
            <w:r w:rsidRPr="0042650B">
              <w:rPr>
                <w:rFonts w:eastAsia="Times New Roman" w:cs="GHEA Grapalat"/>
                <w:b/>
                <w:lang w:val="hy-AM" w:eastAsia="ru-RU"/>
              </w:rPr>
              <w:t>Ընդունվել</w:t>
            </w:r>
            <w:r w:rsidRPr="0042650B">
              <w:rPr>
                <w:rFonts w:eastAsia="Times New Roman" w:cs="Times New Roman"/>
                <w:b/>
                <w:lang w:val="hy-AM" w:eastAsia="ru-RU"/>
              </w:rPr>
              <w:t xml:space="preserve"> </w:t>
            </w:r>
            <w:r w:rsidRPr="0042650B">
              <w:rPr>
                <w:rFonts w:eastAsia="Times New Roman" w:cs="GHEA Grapalat"/>
                <w:b/>
                <w:lang w:val="hy-AM" w:eastAsia="ru-RU"/>
              </w:rPr>
              <w:t>է</w:t>
            </w:r>
          </w:p>
          <w:p w14:paraId="2AC94C7C" w14:textId="0787EF3E" w:rsidR="00C34AAE" w:rsidRPr="0042650B" w:rsidRDefault="00C34AAE" w:rsidP="002D7FBF">
            <w:pPr>
              <w:spacing w:after="0" w:line="360" w:lineRule="auto"/>
              <w:jc w:val="center"/>
              <w:rPr>
                <w:rFonts w:eastAsia="Times New Roman" w:cs="GHEA Grapalat"/>
                <w:b/>
                <w:lang w:val="hy-AM" w:eastAsia="ru-RU"/>
              </w:rPr>
            </w:pPr>
          </w:p>
          <w:p w14:paraId="04F1C7DD" w14:textId="4A8D0E73" w:rsidR="00C34AAE" w:rsidRPr="0042650B" w:rsidRDefault="00C34AAE" w:rsidP="002D7FBF">
            <w:pPr>
              <w:spacing w:after="0" w:line="360" w:lineRule="auto"/>
              <w:jc w:val="center"/>
              <w:rPr>
                <w:rFonts w:eastAsia="Times New Roman" w:cs="GHEA Grapalat"/>
                <w:b/>
                <w:lang w:val="hy-AM" w:eastAsia="ru-RU"/>
              </w:rPr>
            </w:pPr>
          </w:p>
          <w:p w14:paraId="20702F37" w14:textId="0AD017DE" w:rsidR="00C34AAE" w:rsidRPr="0042650B" w:rsidRDefault="00C34AAE" w:rsidP="002D7FBF">
            <w:pPr>
              <w:spacing w:after="0" w:line="360" w:lineRule="auto"/>
              <w:jc w:val="center"/>
              <w:rPr>
                <w:rFonts w:eastAsia="Times New Roman" w:cs="GHEA Grapalat"/>
                <w:b/>
                <w:lang w:val="hy-AM" w:eastAsia="ru-RU"/>
              </w:rPr>
            </w:pPr>
          </w:p>
          <w:p w14:paraId="13FA8F6C" w14:textId="4CC59BF9" w:rsidR="00C34AAE" w:rsidRPr="0042650B" w:rsidRDefault="00C34AAE" w:rsidP="00C34AAE">
            <w:pPr>
              <w:spacing w:after="0" w:line="360" w:lineRule="auto"/>
              <w:jc w:val="center"/>
              <w:rPr>
                <w:rFonts w:eastAsia="Times New Roman" w:cs="GHEA Grapalat"/>
                <w:b/>
                <w:lang w:val="hy-AM" w:eastAsia="ru-RU"/>
              </w:rPr>
            </w:pPr>
            <w:r w:rsidRPr="0042650B">
              <w:rPr>
                <w:rFonts w:eastAsia="Times New Roman" w:cs="Times New Roman"/>
                <w:b/>
                <w:lang w:val="hy-AM" w:eastAsia="ru-RU"/>
              </w:rPr>
              <w:t>6</w:t>
            </w:r>
            <w:r w:rsidRPr="0042650B">
              <w:rPr>
                <w:rFonts w:ascii="Cambria Math" w:eastAsia="Times New Roman" w:hAnsi="Cambria Math" w:cs="Cambria Math"/>
                <w:b/>
                <w:lang w:val="hy-AM" w:eastAsia="ru-RU"/>
              </w:rPr>
              <w:t>․</w:t>
            </w:r>
            <w:r w:rsidRPr="0042650B">
              <w:rPr>
                <w:rFonts w:eastAsia="Times New Roman" w:cs="Times New Roman"/>
                <w:b/>
                <w:lang w:val="hy-AM" w:eastAsia="ru-RU"/>
              </w:rPr>
              <w:t xml:space="preserve"> </w:t>
            </w:r>
            <w:r w:rsidRPr="0042650B">
              <w:rPr>
                <w:rFonts w:eastAsia="Times New Roman" w:cs="GHEA Grapalat"/>
                <w:b/>
                <w:lang w:val="hy-AM" w:eastAsia="ru-RU"/>
              </w:rPr>
              <w:t>Ընդունվել</w:t>
            </w:r>
            <w:r w:rsidRPr="0042650B">
              <w:rPr>
                <w:rFonts w:eastAsia="Times New Roman" w:cs="Times New Roman"/>
                <w:b/>
                <w:lang w:val="hy-AM" w:eastAsia="ru-RU"/>
              </w:rPr>
              <w:t xml:space="preserve"> </w:t>
            </w:r>
            <w:r w:rsidRPr="0042650B">
              <w:rPr>
                <w:rFonts w:eastAsia="Times New Roman" w:cs="GHEA Grapalat"/>
                <w:b/>
                <w:lang w:val="hy-AM" w:eastAsia="ru-RU"/>
              </w:rPr>
              <w:t>է</w:t>
            </w:r>
          </w:p>
          <w:p w14:paraId="53FD8F53" w14:textId="41704442" w:rsidR="00C34AAE" w:rsidRPr="0042650B" w:rsidRDefault="00C34AAE" w:rsidP="00C34AAE">
            <w:pPr>
              <w:spacing w:after="0" w:line="360" w:lineRule="auto"/>
              <w:jc w:val="center"/>
              <w:rPr>
                <w:rFonts w:eastAsia="Times New Roman" w:cs="GHEA Grapalat"/>
                <w:b/>
                <w:lang w:val="hy-AM" w:eastAsia="ru-RU"/>
              </w:rPr>
            </w:pPr>
          </w:p>
          <w:p w14:paraId="0AF78167" w14:textId="542C15B2" w:rsidR="00C34AAE" w:rsidRPr="0042650B" w:rsidRDefault="00C34AAE" w:rsidP="00C34AAE">
            <w:pPr>
              <w:spacing w:after="0" w:line="360" w:lineRule="auto"/>
              <w:jc w:val="center"/>
              <w:rPr>
                <w:rFonts w:eastAsia="Times New Roman" w:cs="GHEA Grapalat"/>
                <w:b/>
                <w:lang w:val="hy-AM" w:eastAsia="ru-RU"/>
              </w:rPr>
            </w:pPr>
          </w:p>
          <w:p w14:paraId="3A49403B" w14:textId="2731E6DC" w:rsidR="00C34AAE" w:rsidRPr="0042650B" w:rsidRDefault="00C34AAE" w:rsidP="00C34AAE">
            <w:pPr>
              <w:spacing w:after="0" w:line="360" w:lineRule="auto"/>
              <w:jc w:val="center"/>
              <w:rPr>
                <w:rFonts w:eastAsia="Times New Roman" w:cs="GHEA Grapalat"/>
                <w:b/>
                <w:lang w:val="hy-AM" w:eastAsia="ru-RU"/>
              </w:rPr>
            </w:pPr>
          </w:p>
          <w:p w14:paraId="40724E14" w14:textId="7C2A2C07" w:rsidR="00C34AAE" w:rsidRPr="0042650B" w:rsidRDefault="00C34AAE" w:rsidP="00C34AAE">
            <w:pPr>
              <w:spacing w:after="0" w:line="360" w:lineRule="auto"/>
              <w:jc w:val="center"/>
              <w:rPr>
                <w:rFonts w:eastAsia="Times New Roman" w:cs="GHEA Grapalat"/>
                <w:b/>
                <w:lang w:val="hy-AM" w:eastAsia="ru-RU"/>
              </w:rPr>
            </w:pPr>
          </w:p>
          <w:p w14:paraId="7A9882A1" w14:textId="511F5D03" w:rsidR="00C34AAE" w:rsidRPr="0042650B" w:rsidRDefault="00C34AAE" w:rsidP="00C34AAE">
            <w:pPr>
              <w:spacing w:after="0" w:line="360" w:lineRule="auto"/>
              <w:jc w:val="center"/>
              <w:rPr>
                <w:rFonts w:eastAsia="Times New Roman" w:cs="GHEA Grapalat"/>
                <w:b/>
                <w:lang w:val="hy-AM" w:eastAsia="ru-RU"/>
              </w:rPr>
            </w:pPr>
            <w:r w:rsidRPr="0042650B">
              <w:rPr>
                <w:rFonts w:eastAsia="Times New Roman" w:cs="Times New Roman"/>
                <w:b/>
                <w:lang w:val="hy-AM" w:eastAsia="ru-RU"/>
              </w:rPr>
              <w:t>7</w:t>
            </w:r>
            <w:r w:rsidRPr="0042650B">
              <w:rPr>
                <w:rFonts w:ascii="Cambria Math" w:eastAsia="Times New Roman" w:hAnsi="Cambria Math" w:cs="Cambria Math"/>
                <w:b/>
                <w:lang w:val="hy-AM" w:eastAsia="ru-RU"/>
              </w:rPr>
              <w:t>․</w:t>
            </w:r>
            <w:r w:rsidRPr="0042650B">
              <w:rPr>
                <w:rFonts w:eastAsia="Times New Roman" w:cs="Times New Roman"/>
                <w:b/>
                <w:lang w:val="hy-AM" w:eastAsia="ru-RU"/>
              </w:rPr>
              <w:t xml:space="preserve"> </w:t>
            </w:r>
            <w:r w:rsidRPr="0042650B">
              <w:rPr>
                <w:rFonts w:eastAsia="Times New Roman" w:cs="GHEA Grapalat"/>
                <w:b/>
                <w:lang w:val="hy-AM" w:eastAsia="ru-RU"/>
              </w:rPr>
              <w:t>Ընդունվել</w:t>
            </w:r>
            <w:r w:rsidRPr="0042650B">
              <w:rPr>
                <w:rFonts w:eastAsia="Times New Roman" w:cs="Times New Roman"/>
                <w:b/>
                <w:lang w:val="hy-AM" w:eastAsia="ru-RU"/>
              </w:rPr>
              <w:t xml:space="preserve"> </w:t>
            </w:r>
            <w:r w:rsidRPr="0042650B">
              <w:rPr>
                <w:rFonts w:eastAsia="Times New Roman" w:cs="GHEA Grapalat"/>
                <w:b/>
                <w:lang w:val="hy-AM" w:eastAsia="ru-RU"/>
              </w:rPr>
              <w:t>է</w:t>
            </w:r>
          </w:p>
          <w:p w14:paraId="3B401841" w14:textId="24EF3920" w:rsidR="00C34AAE" w:rsidRPr="0042650B" w:rsidRDefault="00C34AAE" w:rsidP="00C34AAE">
            <w:pPr>
              <w:spacing w:after="0" w:line="360" w:lineRule="auto"/>
              <w:jc w:val="center"/>
              <w:rPr>
                <w:rFonts w:eastAsia="Times New Roman" w:cs="GHEA Grapalat"/>
                <w:b/>
                <w:lang w:val="hy-AM" w:eastAsia="ru-RU"/>
              </w:rPr>
            </w:pPr>
          </w:p>
          <w:p w14:paraId="086F4D5B" w14:textId="30F74F89" w:rsidR="00C34AAE" w:rsidRPr="0042650B" w:rsidRDefault="00C34AAE" w:rsidP="00C34AAE">
            <w:pPr>
              <w:spacing w:after="0" w:line="360" w:lineRule="auto"/>
              <w:jc w:val="center"/>
              <w:rPr>
                <w:rFonts w:eastAsia="Times New Roman" w:cs="GHEA Grapalat"/>
                <w:b/>
                <w:lang w:val="hy-AM" w:eastAsia="ru-RU"/>
              </w:rPr>
            </w:pPr>
          </w:p>
          <w:p w14:paraId="61F12470" w14:textId="4621FBE5" w:rsidR="00C34AAE" w:rsidRPr="0042650B" w:rsidRDefault="00C34AAE" w:rsidP="00C34AAE">
            <w:pPr>
              <w:spacing w:after="0" w:line="360" w:lineRule="auto"/>
              <w:jc w:val="center"/>
              <w:rPr>
                <w:rFonts w:eastAsia="Times New Roman" w:cs="GHEA Grapalat"/>
                <w:b/>
                <w:lang w:val="hy-AM" w:eastAsia="ru-RU"/>
              </w:rPr>
            </w:pPr>
            <w:r w:rsidRPr="0042650B">
              <w:rPr>
                <w:rFonts w:eastAsia="Times New Roman" w:cs="Times New Roman"/>
                <w:b/>
                <w:lang w:val="hy-AM" w:eastAsia="ru-RU"/>
              </w:rPr>
              <w:t>8</w:t>
            </w:r>
            <w:r w:rsidRPr="0042650B">
              <w:rPr>
                <w:rFonts w:ascii="Cambria Math" w:eastAsia="Times New Roman" w:hAnsi="Cambria Math" w:cs="Cambria Math"/>
                <w:b/>
                <w:lang w:val="hy-AM" w:eastAsia="ru-RU"/>
              </w:rPr>
              <w:t>․</w:t>
            </w:r>
            <w:r w:rsidRPr="0042650B">
              <w:rPr>
                <w:rFonts w:eastAsia="Times New Roman" w:cs="Times New Roman"/>
                <w:b/>
                <w:lang w:val="hy-AM" w:eastAsia="ru-RU"/>
              </w:rPr>
              <w:t xml:space="preserve"> </w:t>
            </w:r>
            <w:r w:rsidRPr="0042650B">
              <w:rPr>
                <w:rFonts w:eastAsia="Times New Roman" w:cs="GHEA Grapalat"/>
                <w:b/>
                <w:lang w:val="hy-AM" w:eastAsia="ru-RU"/>
              </w:rPr>
              <w:t>Ընդունվել</w:t>
            </w:r>
            <w:r w:rsidRPr="0042650B">
              <w:rPr>
                <w:rFonts w:eastAsia="Times New Roman" w:cs="Times New Roman"/>
                <w:b/>
                <w:lang w:val="hy-AM" w:eastAsia="ru-RU"/>
              </w:rPr>
              <w:t xml:space="preserve"> </w:t>
            </w:r>
            <w:r w:rsidRPr="0042650B">
              <w:rPr>
                <w:rFonts w:eastAsia="Times New Roman" w:cs="GHEA Grapalat"/>
                <w:b/>
                <w:lang w:val="hy-AM" w:eastAsia="ru-RU"/>
              </w:rPr>
              <w:t>է</w:t>
            </w:r>
          </w:p>
          <w:p w14:paraId="20C96340" w14:textId="68F146AB" w:rsidR="00C34AAE" w:rsidRPr="0042650B" w:rsidRDefault="00C34AAE" w:rsidP="00C34AAE">
            <w:pPr>
              <w:spacing w:after="0" w:line="360" w:lineRule="auto"/>
              <w:jc w:val="center"/>
              <w:rPr>
                <w:rFonts w:eastAsia="Times New Roman" w:cs="GHEA Grapalat"/>
                <w:b/>
                <w:lang w:val="hy-AM" w:eastAsia="ru-RU"/>
              </w:rPr>
            </w:pPr>
          </w:p>
          <w:p w14:paraId="0B3105B6" w14:textId="72B4C6B2" w:rsidR="00C34AAE" w:rsidRPr="0042650B" w:rsidRDefault="00C34AAE" w:rsidP="00C34AAE">
            <w:pPr>
              <w:spacing w:after="0" w:line="360" w:lineRule="auto"/>
              <w:jc w:val="center"/>
              <w:rPr>
                <w:rFonts w:eastAsia="Times New Roman" w:cs="GHEA Grapalat"/>
                <w:b/>
                <w:lang w:val="hy-AM" w:eastAsia="ru-RU"/>
              </w:rPr>
            </w:pPr>
          </w:p>
          <w:p w14:paraId="1C37819E" w14:textId="1874540E" w:rsidR="00C34AAE" w:rsidRPr="0042650B" w:rsidRDefault="00C34AAE" w:rsidP="00C34AAE">
            <w:pPr>
              <w:spacing w:after="0" w:line="360" w:lineRule="auto"/>
              <w:jc w:val="center"/>
              <w:rPr>
                <w:rFonts w:eastAsia="Times New Roman" w:cs="GHEA Grapalat"/>
                <w:b/>
                <w:lang w:val="hy-AM" w:eastAsia="ru-RU"/>
              </w:rPr>
            </w:pPr>
          </w:p>
          <w:p w14:paraId="41C965C4" w14:textId="6651F162" w:rsidR="00C34AAE" w:rsidRPr="0042650B" w:rsidRDefault="00C34AAE" w:rsidP="00C34AAE">
            <w:pPr>
              <w:spacing w:after="0" w:line="360" w:lineRule="auto"/>
              <w:jc w:val="center"/>
              <w:rPr>
                <w:rFonts w:eastAsia="Times New Roman" w:cs="GHEA Grapalat"/>
                <w:b/>
                <w:lang w:val="hy-AM" w:eastAsia="ru-RU"/>
              </w:rPr>
            </w:pPr>
          </w:p>
          <w:p w14:paraId="70A62CFE" w14:textId="3218F7CC" w:rsidR="00C34AAE" w:rsidRPr="0042650B" w:rsidRDefault="00C34AAE" w:rsidP="00C34AAE">
            <w:pPr>
              <w:spacing w:after="0" w:line="360" w:lineRule="auto"/>
              <w:jc w:val="center"/>
              <w:rPr>
                <w:rFonts w:eastAsia="Times New Roman" w:cs="GHEA Grapalat"/>
                <w:b/>
                <w:lang w:val="hy-AM" w:eastAsia="ru-RU"/>
              </w:rPr>
            </w:pPr>
          </w:p>
          <w:p w14:paraId="02E719C4" w14:textId="76D420B5" w:rsidR="00C34AAE" w:rsidRPr="0042650B" w:rsidRDefault="00C34AAE" w:rsidP="00C34AAE">
            <w:pPr>
              <w:spacing w:after="0" w:line="360" w:lineRule="auto"/>
              <w:jc w:val="center"/>
              <w:rPr>
                <w:rFonts w:eastAsia="Times New Roman" w:cs="GHEA Grapalat"/>
                <w:b/>
                <w:lang w:val="hy-AM" w:eastAsia="ru-RU"/>
              </w:rPr>
            </w:pPr>
          </w:p>
          <w:p w14:paraId="42F7BBEA" w14:textId="34F0C9AA" w:rsidR="00C34AAE" w:rsidRPr="0042650B" w:rsidRDefault="00C34AAE" w:rsidP="00C34AAE">
            <w:pPr>
              <w:spacing w:after="0" w:line="360" w:lineRule="auto"/>
              <w:jc w:val="center"/>
              <w:rPr>
                <w:rFonts w:eastAsia="Times New Roman" w:cs="GHEA Grapalat"/>
                <w:b/>
                <w:lang w:val="hy-AM" w:eastAsia="ru-RU"/>
              </w:rPr>
            </w:pPr>
          </w:p>
          <w:p w14:paraId="67A1DDB9" w14:textId="77777777" w:rsidR="00A57F18" w:rsidRPr="0042650B" w:rsidRDefault="00C34AAE" w:rsidP="00C34AAE">
            <w:pPr>
              <w:spacing w:after="0" w:line="360" w:lineRule="auto"/>
              <w:jc w:val="center"/>
              <w:rPr>
                <w:rFonts w:eastAsia="Times New Roman" w:cs="GHEA Grapalat"/>
                <w:b/>
                <w:lang w:val="hy-AM" w:eastAsia="ru-RU"/>
              </w:rPr>
            </w:pPr>
            <w:r w:rsidRPr="0042650B">
              <w:rPr>
                <w:rFonts w:eastAsia="Times New Roman" w:cs="Times New Roman"/>
                <w:b/>
                <w:lang w:val="hy-AM" w:eastAsia="ru-RU"/>
              </w:rPr>
              <w:t>9</w:t>
            </w:r>
            <w:r w:rsidRPr="0042650B">
              <w:rPr>
                <w:rFonts w:ascii="Times New Roman" w:eastAsia="Times New Roman" w:hAnsi="Times New Roman" w:cs="Times New Roman"/>
                <w:b/>
                <w:lang w:val="hy-AM" w:eastAsia="ru-RU"/>
              </w:rPr>
              <w:t>․</w:t>
            </w:r>
            <w:r w:rsidRPr="0042650B">
              <w:rPr>
                <w:rFonts w:eastAsia="Times New Roman" w:cs="Times New Roman"/>
                <w:b/>
                <w:lang w:val="hy-AM" w:eastAsia="ru-RU"/>
              </w:rPr>
              <w:t xml:space="preserve"> </w:t>
            </w:r>
            <w:r w:rsidRPr="0042650B">
              <w:rPr>
                <w:rFonts w:eastAsia="Times New Roman" w:cs="GHEA Grapalat"/>
                <w:b/>
                <w:lang w:val="hy-AM" w:eastAsia="ru-RU"/>
              </w:rPr>
              <w:t>Ընդունվել</w:t>
            </w:r>
            <w:r w:rsidRPr="0042650B">
              <w:rPr>
                <w:rFonts w:eastAsia="Times New Roman" w:cs="Times New Roman"/>
                <w:b/>
                <w:lang w:val="hy-AM" w:eastAsia="ru-RU"/>
              </w:rPr>
              <w:t xml:space="preserve"> </w:t>
            </w:r>
            <w:r w:rsidRPr="0042650B">
              <w:rPr>
                <w:rFonts w:eastAsia="Times New Roman" w:cs="GHEA Grapalat"/>
                <w:b/>
                <w:lang w:val="hy-AM" w:eastAsia="ru-RU"/>
              </w:rPr>
              <w:t>է</w:t>
            </w:r>
          </w:p>
          <w:p w14:paraId="41225B6B" w14:textId="77777777" w:rsidR="00C34AAE" w:rsidRPr="0042650B" w:rsidRDefault="00C34AAE" w:rsidP="00C34AAE">
            <w:pPr>
              <w:spacing w:after="0" w:line="360" w:lineRule="auto"/>
              <w:jc w:val="center"/>
              <w:rPr>
                <w:rFonts w:eastAsia="Times New Roman" w:cs="GHEA Grapalat"/>
                <w:b/>
                <w:lang w:val="hy-AM" w:eastAsia="ru-RU"/>
              </w:rPr>
            </w:pPr>
          </w:p>
          <w:p w14:paraId="070BF69E" w14:textId="77777777" w:rsidR="00C34AAE" w:rsidRPr="0042650B" w:rsidRDefault="00C34AAE" w:rsidP="00C34AAE">
            <w:pPr>
              <w:spacing w:after="0" w:line="360" w:lineRule="auto"/>
              <w:jc w:val="center"/>
              <w:rPr>
                <w:rFonts w:eastAsia="Times New Roman" w:cs="Tahoma"/>
                <w:b/>
                <w:lang w:val="hy-AM" w:eastAsia="ru-RU"/>
              </w:rPr>
            </w:pPr>
            <w:r w:rsidRPr="0042650B">
              <w:rPr>
                <w:rFonts w:eastAsia="Times New Roman" w:cs="GHEA Grapalat"/>
                <w:b/>
                <w:lang w:val="hy-AM" w:eastAsia="ru-RU"/>
              </w:rPr>
              <w:t>10</w:t>
            </w:r>
            <w:r w:rsidRPr="0042650B">
              <w:rPr>
                <w:rFonts w:ascii="Tahoma" w:eastAsia="Times New Roman" w:hAnsi="Tahoma" w:cs="Tahoma"/>
                <w:b/>
                <w:lang w:val="hy-AM" w:eastAsia="ru-RU"/>
              </w:rPr>
              <w:t>․</w:t>
            </w:r>
            <w:r w:rsidRPr="0042650B">
              <w:rPr>
                <w:rFonts w:eastAsia="Times New Roman" w:cs="Tahoma"/>
                <w:b/>
                <w:lang w:val="hy-AM" w:eastAsia="ru-RU"/>
              </w:rPr>
              <w:t xml:space="preserve"> </w:t>
            </w:r>
            <w:r w:rsidRPr="0042650B">
              <w:rPr>
                <w:rFonts w:eastAsia="Times New Roman" w:cs="GHEA Grapalat"/>
                <w:b/>
                <w:lang w:val="hy-AM" w:eastAsia="ru-RU"/>
              </w:rPr>
              <w:t>Ընդունվել</w:t>
            </w:r>
            <w:r w:rsidRPr="0042650B">
              <w:rPr>
                <w:rFonts w:eastAsia="Times New Roman" w:cs="Tahoma"/>
                <w:b/>
                <w:lang w:val="hy-AM" w:eastAsia="ru-RU"/>
              </w:rPr>
              <w:t xml:space="preserve"> </w:t>
            </w:r>
            <w:r w:rsidRPr="0042650B">
              <w:rPr>
                <w:rFonts w:eastAsia="Times New Roman" w:cs="GHEA Grapalat"/>
                <w:b/>
                <w:lang w:val="hy-AM" w:eastAsia="ru-RU"/>
              </w:rPr>
              <w:t>է</w:t>
            </w:r>
          </w:p>
          <w:p w14:paraId="6688F271" w14:textId="49303E0C" w:rsidR="00C34AAE" w:rsidRPr="0042650B" w:rsidRDefault="00C34AAE" w:rsidP="00C34AAE">
            <w:pPr>
              <w:spacing w:after="0" w:line="360" w:lineRule="auto"/>
              <w:rPr>
                <w:rFonts w:ascii="Tahoma" w:eastAsia="Times New Roman" w:hAnsi="Tahoma" w:cs="Tahoma"/>
                <w:b/>
                <w:lang w:val="hy-AM" w:eastAsia="ru-RU"/>
              </w:rPr>
            </w:pPr>
            <w:r w:rsidRPr="0042650B">
              <w:rPr>
                <w:rFonts w:eastAsia="Times New Roman" w:cs="Times New Roman"/>
                <w:bCs/>
                <w:lang w:val="hy-AM" w:eastAsia="ru-RU"/>
              </w:rPr>
              <w:t>Սակայն սույն նախագիծը հանվել է փաթեթից։</w:t>
            </w:r>
          </w:p>
        </w:tc>
      </w:tr>
      <w:tr w:rsidR="008141D4" w:rsidRPr="0042650B" w14:paraId="1BFB80CB"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E6BC1C5" w14:textId="77777777" w:rsidR="00A57F18" w:rsidRPr="0042650B" w:rsidRDefault="00A57F18"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42650B">
              <w:rPr>
                <w:rFonts w:cs="Sylfaen"/>
                <w:b/>
              </w:rPr>
              <w:t>Առողջապահության նախարարություն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6F54F99"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30</w:t>
            </w:r>
            <w:r w:rsidRPr="0042650B">
              <w:rPr>
                <w:rFonts w:ascii="Times New Roman" w:eastAsia="Times New Roman" w:hAnsi="Times New Roman" w:cs="Times New Roman"/>
                <w:b/>
                <w:lang w:val="hy-AM" w:eastAsia="ru-RU"/>
              </w:rPr>
              <w:t>․</w:t>
            </w:r>
            <w:r w:rsidRPr="0042650B">
              <w:rPr>
                <w:rFonts w:eastAsia="Times New Roman" w:cs="Tahoma"/>
                <w:b/>
                <w:lang w:val="hy-AM" w:eastAsia="ru-RU"/>
              </w:rPr>
              <w:t>0</w:t>
            </w:r>
            <w:r w:rsidRPr="0042650B">
              <w:rPr>
                <w:rFonts w:eastAsia="Times New Roman" w:cs="Tahoma"/>
                <w:b/>
                <w:lang w:eastAsia="ru-RU"/>
              </w:rPr>
              <w:t>3</w:t>
            </w:r>
            <w:r w:rsidRPr="0042650B">
              <w:rPr>
                <w:rFonts w:ascii="Times New Roman" w:eastAsia="Times New Roman" w:hAnsi="Times New Roman" w:cs="Times New Roman"/>
                <w:b/>
                <w:lang w:val="hy-AM" w:eastAsia="ru-RU"/>
              </w:rPr>
              <w:t>․</w:t>
            </w:r>
            <w:r w:rsidRPr="0042650B">
              <w:rPr>
                <w:rFonts w:eastAsia="Times New Roman" w:cs="Times New Roman"/>
                <w:b/>
                <w:lang w:val="en-US" w:eastAsia="ru-RU"/>
              </w:rPr>
              <w:t>2022</w:t>
            </w:r>
            <w:r w:rsidRPr="0042650B">
              <w:rPr>
                <w:rFonts w:eastAsia="Times New Roman" w:cs="Times New Roman"/>
                <w:b/>
                <w:lang w:val="hy-AM" w:eastAsia="ru-RU"/>
              </w:rPr>
              <w:t>թ</w:t>
            </w:r>
            <w:r w:rsidRPr="0042650B">
              <w:rPr>
                <w:rFonts w:ascii="Times New Roman" w:eastAsia="Times New Roman" w:hAnsi="Times New Roman" w:cs="Times New Roman"/>
                <w:b/>
                <w:lang w:val="hy-AM" w:eastAsia="ru-RU"/>
              </w:rPr>
              <w:t>․</w:t>
            </w:r>
          </w:p>
        </w:tc>
      </w:tr>
      <w:tr w:rsidR="008141D4" w:rsidRPr="0042650B" w14:paraId="6915A0F1"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88A7EB" w14:textId="77777777" w:rsidR="00A57F18" w:rsidRPr="0042650B" w:rsidRDefault="00A57F18" w:rsidP="00A57F18">
            <w:pPr>
              <w:spacing w:after="0" w:line="360" w:lineRule="auto"/>
              <w:ind w:left="119"/>
              <w:rPr>
                <w:rFonts w:eastAsia="Times New Roman" w:cs="Times New Roman"/>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79E9061"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ԱԱ/16/7271-2022</w:t>
            </w:r>
          </w:p>
        </w:tc>
      </w:tr>
      <w:tr w:rsidR="008141D4" w:rsidRPr="0042650B" w14:paraId="42D989FF" w14:textId="77777777" w:rsidTr="00573E5C">
        <w:trPr>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7DCC373B" w14:textId="41E00572" w:rsidR="00A57F18" w:rsidRPr="0042650B" w:rsidRDefault="00A57F18" w:rsidP="00A57F18">
            <w:pPr>
              <w:shd w:val="clear" w:color="auto" w:fill="FFFFFF"/>
              <w:tabs>
                <w:tab w:val="left" w:pos="851"/>
              </w:tabs>
              <w:spacing w:after="0" w:line="360" w:lineRule="auto"/>
              <w:ind w:left="154" w:right="153" w:firstLine="420"/>
              <w:jc w:val="both"/>
              <w:rPr>
                <w:lang w:val="hy-AM"/>
              </w:rPr>
            </w:pPr>
            <w:r w:rsidRPr="0042650B">
              <w:rPr>
                <w:rStyle w:val="Emphasis"/>
                <w:lang w:val="hy-AM"/>
              </w:rPr>
              <w:t xml:space="preserve">   Ի պատասխան Ձեր 2022թ. մարտի 24-ի </w:t>
            </w:r>
            <w:r w:rsidRPr="0042650B">
              <w:rPr>
                <w:shd w:val="clear" w:color="auto" w:fill="FFFFFF"/>
                <w:lang w:val="hy-AM"/>
              </w:rPr>
              <w:t xml:space="preserve">«Աղետների ռիսկի կառավարման և բնակչության պաշտպանության մասին» օրենքի և հարակից օրենքների նախագծերի փաթեթի վերաբերյալ </w:t>
            </w:r>
            <w:r w:rsidRPr="0042650B">
              <w:rPr>
                <w:rFonts w:cs="Sylfaen"/>
                <w:shd w:val="clear" w:color="auto" w:fill="FFFFFF"/>
                <w:lang w:val="hy-AM"/>
              </w:rPr>
              <w:t xml:space="preserve">թիվ </w:t>
            </w:r>
            <w:r w:rsidRPr="0042650B">
              <w:rPr>
                <w:shd w:val="clear" w:color="auto" w:fill="FFFFFF"/>
                <w:lang w:val="hy-AM"/>
              </w:rPr>
              <w:t xml:space="preserve">01/11.1.1/1720-2022 </w:t>
            </w:r>
            <w:r w:rsidRPr="0042650B">
              <w:rPr>
                <w:rFonts w:cs="Sylfaen"/>
                <w:shd w:val="clear" w:color="auto" w:fill="FFFFFF"/>
                <w:lang w:val="hy-AM"/>
              </w:rPr>
              <w:t xml:space="preserve">գրության` հայտնում եմ, </w:t>
            </w:r>
            <w:r w:rsidRPr="0042650B">
              <w:rPr>
                <w:lang w:val="hy-AM"/>
              </w:rPr>
              <w:t>որ համաձայն նույն նախագծով ներկայացված</w:t>
            </w:r>
            <w:r w:rsidRPr="0042650B">
              <w:rPr>
                <w:bCs/>
                <w:lang w:val="hy-AM"/>
              </w:rPr>
              <w:t xml:space="preserve"> «Հայաստանի Հանրապետության բնակչության սանիտարահամաճարակային անվտանգության ապահովման մասին» օրենքում փոփոխություն և լրացումներ կատարելու մասին</w:t>
            </w:r>
            <w:r w:rsidRPr="0042650B">
              <w:rPr>
                <w:lang w:val="hy-AM"/>
              </w:rPr>
              <w:t xml:space="preserve"> օրենքով արդեն սահմանվում է «Գլուխ 4.1. Ա</w:t>
            </w:r>
            <w:r w:rsidRPr="0042650B">
              <w:rPr>
                <w:rFonts w:cs="Sylfaen"/>
                <w:bCs/>
                <w:lang w:val="hy-AM"/>
              </w:rPr>
              <w:t>րտակարգ</w:t>
            </w:r>
            <w:r w:rsidRPr="0042650B">
              <w:rPr>
                <w:bCs/>
                <w:lang w:val="hy-AM"/>
              </w:rPr>
              <w:t xml:space="preserve"> </w:t>
            </w:r>
            <w:r w:rsidRPr="0042650B">
              <w:rPr>
                <w:rFonts w:cs="Sylfaen"/>
                <w:bCs/>
                <w:lang w:val="hy-AM"/>
              </w:rPr>
              <w:t>իրավիճակի</w:t>
            </w:r>
            <w:r w:rsidRPr="0042650B">
              <w:rPr>
                <w:bCs/>
                <w:lang w:val="hy-AM"/>
              </w:rPr>
              <w:t xml:space="preserve"> </w:t>
            </w:r>
            <w:r w:rsidRPr="0042650B">
              <w:rPr>
                <w:rFonts w:cs="Sylfaen"/>
                <w:bCs/>
                <w:lang w:val="hy-AM"/>
              </w:rPr>
              <w:t>հիմք</w:t>
            </w:r>
            <w:r w:rsidRPr="0042650B">
              <w:rPr>
                <w:bCs/>
                <w:lang w:val="hy-AM"/>
              </w:rPr>
              <w:t xml:space="preserve"> </w:t>
            </w:r>
            <w:r w:rsidRPr="0042650B">
              <w:rPr>
                <w:rFonts w:cs="Sylfaen"/>
                <w:bCs/>
                <w:lang w:val="hy-AM"/>
              </w:rPr>
              <w:t>հանդիսացող</w:t>
            </w:r>
            <w:r w:rsidRPr="0042650B">
              <w:rPr>
                <w:bCs/>
                <w:lang w:val="hy-AM"/>
              </w:rPr>
              <w:t xml:space="preserve"> </w:t>
            </w:r>
            <w:r w:rsidRPr="0042650B">
              <w:rPr>
                <w:rFonts w:cs="Sylfaen"/>
                <w:bCs/>
                <w:lang w:val="hy-AM"/>
              </w:rPr>
              <w:t>համաճարակով</w:t>
            </w:r>
            <w:r w:rsidRPr="0042650B">
              <w:rPr>
                <w:bCs/>
                <w:lang w:val="hy-AM"/>
              </w:rPr>
              <w:t xml:space="preserve"> </w:t>
            </w:r>
            <w:r w:rsidRPr="0042650B">
              <w:rPr>
                <w:rFonts w:cs="Sylfaen"/>
                <w:bCs/>
                <w:lang w:val="hy-AM"/>
              </w:rPr>
              <w:t>պայմանավորված</w:t>
            </w:r>
            <w:r w:rsidRPr="0042650B">
              <w:rPr>
                <w:bCs/>
                <w:lang w:val="hy-AM"/>
              </w:rPr>
              <w:t xml:space="preserve"> </w:t>
            </w:r>
            <w:r w:rsidRPr="0042650B">
              <w:rPr>
                <w:rFonts w:cs="Sylfaen"/>
                <w:bCs/>
                <w:lang w:val="hy-AM"/>
              </w:rPr>
              <w:t>կարանտին</w:t>
            </w:r>
            <w:r w:rsidRPr="0042650B">
              <w:rPr>
                <w:bCs/>
                <w:lang w:val="hy-AM"/>
              </w:rPr>
              <w:t xml:space="preserve"> </w:t>
            </w:r>
            <w:r w:rsidRPr="0042650B">
              <w:rPr>
                <w:rFonts w:cs="Sylfaen"/>
                <w:bCs/>
                <w:lang w:val="hy-AM"/>
              </w:rPr>
              <w:t>սահմանելու</w:t>
            </w:r>
            <w:r w:rsidRPr="0042650B">
              <w:rPr>
                <w:bCs/>
                <w:lang w:val="hy-AM"/>
              </w:rPr>
              <w:t xml:space="preserve"> </w:t>
            </w:r>
            <w:r w:rsidRPr="0042650B">
              <w:rPr>
                <w:rFonts w:cs="Sylfaen"/>
                <w:bCs/>
                <w:lang w:val="hy-AM"/>
              </w:rPr>
              <w:t>դեպքում</w:t>
            </w:r>
            <w:r w:rsidRPr="0042650B">
              <w:rPr>
                <w:bCs/>
                <w:lang w:val="hy-AM"/>
              </w:rPr>
              <w:t xml:space="preserve"> </w:t>
            </w:r>
            <w:r w:rsidRPr="0042650B">
              <w:rPr>
                <w:rFonts w:cs="Sylfaen"/>
                <w:bCs/>
                <w:lang w:val="hy-AM"/>
              </w:rPr>
              <w:t>բնակչության</w:t>
            </w:r>
            <w:r w:rsidRPr="0042650B">
              <w:rPr>
                <w:bCs/>
                <w:lang w:val="hy-AM"/>
              </w:rPr>
              <w:t xml:space="preserve"> </w:t>
            </w:r>
            <w:r w:rsidRPr="0042650B">
              <w:rPr>
                <w:rFonts w:cs="Sylfaen"/>
                <w:bCs/>
                <w:lang w:val="hy-AM"/>
              </w:rPr>
              <w:t>պաշտպանության</w:t>
            </w:r>
            <w:r w:rsidRPr="0042650B">
              <w:rPr>
                <w:bCs/>
                <w:lang w:val="hy-AM"/>
              </w:rPr>
              <w:t xml:space="preserve"> </w:t>
            </w:r>
            <w:r w:rsidRPr="0042650B">
              <w:rPr>
                <w:rFonts w:cs="Sylfaen"/>
                <w:bCs/>
                <w:lang w:val="hy-AM"/>
              </w:rPr>
              <w:t xml:space="preserve">առանձնահատկությունները», ուստի, հակասություն չստեղծելու համար, առաջարկում եմ </w:t>
            </w:r>
            <w:r w:rsidRPr="0042650B">
              <w:rPr>
                <w:rFonts w:eastAsia="Times New Roman" w:cs="Calibri"/>
                <w:lang w:val="hy-AM" w:eastAsia="ru-RU"/>
              </w:rPr>
              <w:t>«</w:t>
            </w:r>
            <w:r w:rsidRPr="0042650B">
              <w:rPr>
                <w:shd w:val="clear" w:color="auto" w:fill="FFFFFF"/>
                <w:lang w:val="hy-AM"/>
              </w:rPr>
              <w:t>Աղետների ռիսկի կառավարման և բնակչության պաշտպանության մասին» ՀՀ օրենքի 37-րդ հոդվածի 2-րդ մասի 7-րդ կետում «</w:t>
            </w:r>
            <w:r w:rsidRPr="0042650B">
              <w:rPr>
                <w:lang w:val="hy-AM"/>
              </w:rPr>
              <w:t>առողջապահության ոլորտի պետական կառավարման լիազոր մարմնի առաջարկությամբ»</w:t>
            </w:r>
            <w:r w:rsidRPr="0042650B">
              <w:rPr>
                <w:shd w:val="clear" w:color="auto" w:fill="FFFFFF"/>
                <w:lang w:val="hy-AM"/>
              </w:rPr>
              <w:t xml:space="preserve"> արտահայտության փոխարեն լրացնել «և արտակարգ իրավիճակի առանձնահատկությունները սահմանվում են </w:t>
            </w:r>
            <w:r w:rsidRPr="0042650B">
              <w:rPr>
                <w:bCs/>
                <w:lang w:val="hy-AM"/>
              </w:rPr>
              <w:t>«Հայաստանի Հանրապետության բնակչության սանիտարահամաճարակային անվտանգության ապահովման մասին» օրենքով</w:t>
            </w:r>
            <w:r w:rsidRPr="0042650B">
              <w:rPr>
                <w:shd w:val="clear" w:color="auto" w:fill="FFFFFF"/>
                <w:lang w:val="hy-AM"/>
              </w:rPr>
              <w:t xml:space="preserve">» արտահայտությունը, քանի որ, կախված համաճարակի պատճառ հանդիսացող հարուցչի առանձնահատկություններից, առաջարկվող սահմանափակող, կանխարգելիչ և հակահամաճարակային միջոցառումները կարող են լինել տարբեր (ինչպես, օրինակ՝ </w:t>
            </w:r>
            <w:r w:rsidRPr="0042650B">
              <w:rPr>
                <w:bCs/>
                <w:shd w:val="clear" w:color="auto" w:fill="FFFFFF"/>
                <w:lang w:val="hy-AM"/>
              </w:rPr>
              <w:t xml:space="preserve">ՀՀ կառավարության </w:t>
            </w:r>
            <w:r w:rsidRPr="0042650B">
              <w:rPr>
                <w:shd w:val="clear" w:color="auto" w:fill="FFFFFF"/>
                <w:lang w:val="hy-AM"/>
              </w:rPr>
              <w:t>2020 թվականի սեպտեմբերի 11-ի</w:t>
            </w:r>
            <w:r w:rsidRPr="0042650B">
              <w:rPr>
                <w:rFonts w:ascii="Calibri" w:hAnsi="Calibri" w:cs="Calibri"/>
                <w:shd w:val="clear" w:color="auto" w:fill="FFFFFF"/>
                <w:lang w:val="hy-AM"/>
              </w:rPr>
              <w:t> </w:t>
            </w:r>
            <w:r w:rsidRPr="0042650B">
              <w:rPr>
                <w:bCs/>
                <w:shd w:val="clear" w:color="auto" w:fill="FFFFFF"/>
                <w:lang w:val="hy-AM"/>
              </w:rPr>
              <w:t>«</w:t>
            </w:r>
            <w:r w:rsidRPr="0042650B">
              <w:rPr>
                <w:shd w:val="clear" w:color="auto" w:fill="FFFFFF"/>
                <w:lang w:val="hy-AM"/>
              </w:rPr>
              <w:t>Կորոնավիրուսային հիվանդությամբ (COVID-19) պայմանավորված կարանտին սահմանելու մասին» N 1514-Ն որոշումը):</w:t>
            </w:r>
          </w:p>
        </w:tc>
        <w:tc>
          <w:tcPr>
            <w:tcW w:w="2092" w:type="pct"/>
            <w:tcBorders>
              <w:top w:val="outset" w:sz="6" w:space="0" w:color="auto"/>
              <w:left w:val="outset" w:sz="6" w:space="0" w:color="auto"/>
              <w:bottom w:val="outset" w:sz="6" w:space="0" w:color="auto"/>
              <w:right w:val="outset" w:sz="6" w:space="0" w:color="auto"/>
            </w:tcBorders>
            <w:shd w:val="clear" w:color="auto" w:fill="FFFFFF"/>
          </w:tcPr>
          <w:p w14:paraId="1E6FD20A" w14:textId="2C752616" w:rsidR="00A57F18" w:rsidRPr="0042650B" w:rsidRDefault="00A57F18" w:rsidP="00A57F18">
            <w:pPr>
              <w:pStyle w:val="norm"/>
              <w:spacing w:line="360" w:lineRule="auto"/>
              <w:ind w:right="76" w:firstLine="0"/>
              <w:jc w:val="center"/>
              <w:rPr>
                <w:rFonts w:ascii="GHEA Grapalat" w:hAnsi="GHEA Grapalat" w:cs="Tahoma"/>
                <w:b/>
                <w:lang w:val="hy-AM" w:eastAsia="ru-RU"/>
              </w:rPr>
            </w:pPr>
            <w:r w:rsidRPr="0042650B">
              <w:rPr>
                <w:rFonts w:ascii="GHEA Grapalat" w:hAnsi="GHEA Grapalat" w:cs="Tahoma"/>
                <w:b/>
                <w:lang w:val="hy-AM" w:eastAsia="ru-RU"/>
              </w:rPr>
              <w:t>Ընդունվել է</w:t>
            </w:r>
          </w:p>
        </w:tc>
      </w:tr>
      <w:tr w:rsidR="008141D4" w:rsidRPr="0042650B" w14:paraId="33847006"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E8FD69A" w14:textId="77777777" w:rsidR="00A57F18" w:rsidRPr="0042650B" w:rsidRDefault="00A57F18"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42650B">
              <w:rPr>
                <w:rFonts w:cs="Sylfaen"/>
                <w:b/>
              </w:rPr>
              <w:t>Արտաքին գործերի նախարարություն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F28990D" w14:textId="57118D4F"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2</w:t>
            </w:r>
            <w:r w:rsidRPr="0042650B">
              <w:rPr>
                <w:rFonts w:eastAsia="Times New Roman" w:cs="Times New Roman"/>
                <w:b/>
                <w:lang w:val="en-US" w:eastAsia="ru-RU"/>
              </w:rPr>
              <w:t>9</w:t>
            </w:r>
            <w:r w:rsidRPr="0042650B">
              <w:rPr>
                <w:rFonts w:ascii="Tahoma" w:eastAsia="Times New Roman" w:hAnsi="Tahoma" w:cs="Tahoma"/>
                <w:b/>
                <w:lang w:eastAsia="ru-RU"/>
              </w:rPr>
              <w:t>․</w:t>
            </w:r>
            <w:r w:rsidRPr="0042650B">
              <w:rPr>
                <w:rFonts w:eastAsia="Times New Roman" w:cs="Times New Roman"/>
                <w:b/>
                <w:lang w:eastAsia="ru-RU"/>
              </w:rPr>
              <w:t>04</w:t>
            </w:r>
            <w:r w:rsidRPr="0042650B">
              <w:rPr>
                <w:rFonts w:ascii="Tahoma" w:eastAsia="Times New Roman" w:hAnsi="Tahoma" w:cs="Tahoma"/>
                <w:b/>
                <w:lang w:eastAsia="ru-RU"/>
              </w:rPr>
              <w:t>․</w:t>
            </w:r>
            <w:r w:rsidRPr="0042650B">
              <w:rPr>
                <w:rFonts w:eastAsia="Times New Roman" w:cs="Times New Roman"/>
                <w:b/>
                <w:lang w:eastAsia="ru-RU"/>
              </w:rPr>
              <w:t>2022թ</w:t>
            </w:r>
            <w:r w:rsidRPr="0042650B">
              <w:rPr>
                <w:rFonts w:ascii="Tahoma" w:eastAsia="Times New Roman" w:hAnsi="Tahoma" w:cs="Tahoma"/>
                <w:b/>
                <w:lang w:eastAsia="ru-RU"/>
              </w:rPr>
              <w:t>․</w:t>
            </w:r>
          </w:p>
        </w:tc>
      </w:tr>
      <w:tr w:rsidR="008141D4" w:rsidRPr="0042650B" w14:paraId="6A341AB2"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ACA6A05" w14:textId="77777777" w:rsidR="00A57F18" w:rsidRPr="0042650B" w:rsidRDefault="00A57F18" w:rsidP="00A57F18">
            <w:pPr>
              <w:spacing w:after="0" w:line="360" w:lineRule="auto"/>
              <w:ind w:left="119"/>
              <w:rPr>
                <w:rFonts w:eastAsia="Times New Roman" w:cs="Times New Roman"/>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2524BD6" w14:textId="5E078841"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 xml:space="preserve"> N 1109/18325-22</w:t>
            </w:r>
          </w:p>
        </w:tc>
      </w:tr>
      <w:tr w:rsidR="008141D4" w:rsidRPr="0042650B" w14:paraId="04130D9A" w14:textId="77777777" w:rsidTr="00573E5C">
        <w:trPr>
          <w:trHeight w:val="554"/>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tcPr>
          <w:p w14:paraId="6BF10337" w14:textId="77777777" w:rsidR="00A57F18" w:rsidRPr="0042650B" w:rsidRDefault="00A57F18" w:rsidP="00A57F18">
            <w:pPr>
              <w:tabs>
                <w:tab w:val="left" w:pos="450"/>
                <w:tab w:val="left" w:pos="720"/>
                <w:tab w:val="left" w:pos="990"/>
                <w:tab w:val="left" w:pos="1170"/>
                <w:tab w:val="left" w:pos="1260"/>
              </w:tabs>
              <w:spacing w:after="0" w:line="360" w:lineRule="auto"/>
              <w:ind w:right="127" w:firstLine="155"/>
              <w:jc w:val="both"/>
              <w:rPr>
                <w:lang w:val="hy-AM"/>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tcPr>
          <w:p w14:paraId="18154C0B" w14:textId="77777777" w:rsidR="00A57F18" w:rsidRPr="0042650B" w:rsidRDefault="00A57F18" w:rsidP="00A57F18">
            <w:pPr>
              <w:pStyle w:val="norm"/>
              <w:spacing w:line="360" w:lineRule="auto"/>
              <w:ind w:left="101" w:right="76" w:firstLine="249"/>
              <w:jc w:val="center"/>
              <w:rPr>
                <w:rFonts w:ascii="GHEA Grapalat" w:hAnsi="GHEA Grapalat"/>
                <w:lang w:val="hy-AM" w:eastAsia="ru-RU"/>
              </w:rPr>
            </w:pPr>
          </w:p>
        </w:tc>
      </w:tr>
      <w:tr w:rsidR="008141D4" w:rsidRPr="0042650B" w14:paraId="5F0A7041"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9FD8AFC" w14:textId="77777777" w:rsidR="00A57F18" w:rsidRPr="0042650B" w:rsidRDefault="00A57F18"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42650B">
              <w:rPr>
                <w:rFonts w:cs="Sylfaen"/>
                <w:b/>
                <w:lang w:val="hy-AM"/>
              </w:rPr>
              <w:t>Բարձր տեխնոլոգիական արդյունաբերության նախարարություն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EC9CEAC"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29</w:t>
            </w:r>
            <w:r w:rsidRPr="0042650B">
              <w:rPr>
                <w:rFonts w:ascii="Times New Roman" w:eastAsia="Times New Roman" w:hAnsi="Times New Roman" w:cs="Times New Roman"/>
                <w:b/>
                <w:lang w:eastAsia="ru-RU"/>
              </w:rPr>
              <w:t>․</w:t>
            </w:r>
            <w:r w:rsidRPr="0042650B">
              <w:rPr>
                <w:rFonts w:eastAsia="Times New Roman" w:cs="Times New Roman"/>
                <w:b/>
                <w:lang w:eastAsia="ru-RU"/>
              </w:rPr>
              <w:t>03</w:t>
            </w:r>
            <w:r w:rsidRPr="0042650B">
              <w:rPr>
                <w:rFonts w:ascii="Times New Roman" w:eastAsia="Times New Roman" w:hAnsi="Times New Roman" w:cs="Times New Roman"/>
                <w:b/>
                <w:lang w:eastAsia="ru-RU"/>
              </w:rPr>
              <w:t>․</w:t>
            </w:r>
            <w:r w:rsidRPr="0042650B">
              <w:rPr>
                <w:rFonts w:eastAsia="Times New Roman" w:cs="Times New Roman"/>
                <w:b/>
                <w:lang w:eastAsia="ru-RU"/>
              </w:rPr>
              <w:t>2022թ</w:t>
            </w:r>
            <w:r w:rsidRPr="0042650B">
              <w:rPr>
                <w:rFonts w:ascii="Times New Roman" w:eastAsia="Times New Roman" w:hAnsi="Times New Roman" w:cs="Times New Roman"/>
                <w:b/>
                <w:lang w:eastAsia="ru-RU"/>
              </w:rPr>
              <w:t>․</w:t>
            </w:r>
          </w:p>
        </w:tc>
      </w:tr>
      <w:tr w:rsidR="008141D4" w:rsidRPr="0042650B" w14:paraId="3D1602CC"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814A4D"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10C39E6"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01/24.1/2227-2022</w:t>
            </w:r>
          </w:p>
        </w:tc>
      </w:tr>
      <w:tr w:rsidR="008141D4" w:rsidRPr="0042650B" w14:paraId="1F8A39D8" w14:textId="77777777" w:rsidTr="00573E5C">
        <w:trPr>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10762893" w14:textId="316A7812" w:rsidR="00A57F18" w:rsidRPr="0042650B" w:rsidRDefault="00A57F18" w:rsidP="00A57F18">
            <w:pPr>
              <w:spacing w:after="0" w:line="360" w:lineRule="auto"/>
              <w:ind w:left="182" w:right="167" w:firstLine="364"/>
              <w:jc w:val="both"/>
              <w:rPr>
                <w:bCs/>
                <w:lang w:val="hy-AM"/>
              </w:rPr>
            </w:pPr>
            <w:r w:rsidRPr="0042650B">
              <w:rPr>
                <w:lang w:val="hy-AM"/>
              </w:rPr>
              <w:t xml:space="preserve">Ի պատասխան Ձեր՝ 2022 թվականի մարտի 24-ի </w:t>
            </w:r>
            <w:r w:rsidRPr="0042650B">
              <w:rPr>
                <w:rFonts w:cs="Tahoma"/>
                <w:lang w:val="hy-AM"/>
              </w:rPr>
              <w:t xml:space="preserve">№ </w:t>
            </w:r>
            <w:r w:rsidRPr="0042650B">
              <w:rPr>
                <w:shd w:val="clear" w:color="auto" w:fill="FFFFFF"/>
                <w:lang w:val="hy-AM"/>
              </w:rPr>
              <w:t xml:space="preserve">01/11.1.1/1720-2022 գրության, </w:t>
            </w:r>
            <w:r w:rsidRPr="0042650B">
              <w:rPr>
                <w:lang w:val="hy-AM"/>
              </w:rPr>
              <w:t xml:space="preserve">«Աղետների ռիսկի կառավարման և բնակչության պաշտպանության մասին» օրենքի և հարակից օրենքների նախագծերի (այսուհետ՝ Նախագիծ) փաթեթի վերաբերյալ առաջարկում եմ՝ 30-րդ հոդվածի 1-ին մասի 17-րդ կետում «լիազոր մարմին» բառերը փոխարինել «ոլորտը համակարգող պետական կառավարման մարմնին» բառերով, քանի որ ՀՀ բարձր տեխնոլոգիական արդյունաբերության նախարարի 2022 թվականի փետրվարի  14-ի  </w:t>
            </w:r>
            <w:r w:rsidRPr="0042650B">
              <w:rPr>
                <w:rFonts w:cs="Tahoma"/>
                <w:lang w:val="hy-AM"/>
              </w:rPr>
              <w:t xml:space="preserve">№ </w:t>
            </w:r>
            <w:r w:rsidRPr="0042650B">
              <w:rPr>
                <w:rFonts w:eastAsia="Times New Roman"/>
                <w:lang w:val="hy-AM" w:eastAsia="ru-RU"/>
              </w:rPr>
              <w:t xml:space="preserve">01/24/918-2022 գրությամբ ներկայացված առաջարկությունը, որն ընդունվել է Նախագծի ամփոփաթերթով, վերաբերում էր ոչ թե լիազոր մարմնին, այլ տվյալ ոլորտը համակարգող պետական կառավարման համակարգի մարմնին՝ իր համակարգման ոլորտում գործունեություն ծավալող սուբյեկտների (ՓԲԸ-ներ, ՍՊԸ-ներ և այլն) վերաբերյալ ավելի ընդհանրացված </w:t>
            </w:r>
            <w:r w:rsidRPr="0042650B">
              <w:rPr>
                <w:lang w:val="hy-AM"/>
              </w:rPr>
              <w:t>և ամբողջական տեղեկության հավաքագրման և անհրաժեշտ վերլուծությունների կատարման, ինչպես նաև Նախագծի 21-րդ հոդվածի 1-ին մասի 1-ին և 3-րդ կետերի պատշաճ կատարումն ապահովելու նպատակով:</w:t>
            </w:r>
          </w:p>
        </w:tc>
        <w:tc>
          <w:tcPr>
            <w:tcW w:w="2092" w:type="pct"/>
            <w:tcBorders>
              <w:top w:val="outset" w:sz="6" w:space="0" w:color="auto"/>
              <w:left w:val="outset" w:sz="6" w:space="0" w:color="auto"/>
              <w:bottom w:val="outset" w:sz="6" w:space="0" w:color="auto"/>
              <w:right w:val="outset" w:sz="6" w:space="0" w:color="auto"/>
            </w:tcBorders>
            <w:shd w:val="clear" w:color="auto" w:fill="FFFFFF"/>
          </w:tcPr>
          <w:p w14:paraId="1FFF486D" w14:textId="4339EA60" w:rsidR="00A57F18" w:rsidRPr="0042650B" w:rsidRDefault="00A57F18" w:rsidP="00A57F18">
            <w:pPr>
              <w:spacing w:after="0" w:line="360" w:lineRule="auto"/>
              <w:ind w:left="119"/>
              <w:jc w:val="center"/>
              <w:rPr>
                <w:rFonts w:eastAsia="Times New Roman" w:cs="Times New Roman"/>
                <w:b/>
                <w:lang w:val="hy-AM" w:eastAsia="ru-RU"/>
              </w:rPr>
            </w:pPr>
            <w:r w:rsidRPr="0042650B">
              <w:rPr>
                <w:rFonts w:eastAsia="Times New Roman" w:cs="Times New Roman"/>
                <w:b/>
                <w:lang w:val="hy-AM" w:eastAsia="ru-RU"/>
              </w:rPr>
              <w:t>Ընդունվել է</w:t>
            </w:r>
          </w:p>
        </w:tc>
      </w:tr>
      <w:tr w:rsidR="008141D4" w:rsidRPr="0042650B" w14:paraId="42C0B0B2"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D9C872" w14:textId="77777777" w:rsidR="00A57F18" w:rsidRPr="0042650B" w:rsidRDefault="00A57F18"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42650B">
              <w:rPr>
                <w:rFonts w:cs="Sylfaen"/>
                <w:b/>
                <w:lang w:val="hy-AM"/>
              </w:rPr>
              <w:t>Էկոնոմիկայի նախարարություն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1EB8101"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07</w:t>
            </w:r>
            <w:r w:rsidRPr="0042650B">
              <w:rPr>
                <w:rFonts w:ascii="Times New Roman" w:eastAsia="Times New Roman" w:hAnsi="Times New Roman" w:cs="Times New Roman"/>
                <w:b/>
                <w:lang w:val="hy-AM" w:eastAsia="ru-RU"/>
              </w:rPr>
              <w:t>․</w:t>
            </w:r>
            <w:r w:rsidRPr="0042650B">
              <w:rPr>
                <w:rFonts w:eastAsia="Times New Roman" w:cs="Tahoma"/>
                <w:b/>
                <w:lang w:val="hy-AM" w:eastAsia="ru-RU"/>
              </w:rPr>
              <w:t>0</w:t>
            </w:r>
            <w:r w:rsidRPr="0042650B">
              <w:rPr>
                <w:rFonts w:eastAsia="Times New Roman" w:cs="Tahoma"/>
                <w:b/>
                <w:lang w:eastAsia="ru-RU"/>
              </w:rPr>
              <w:t>4</w:t>
            </w:r>
            <w:r w:rsidRPr="0042650B">
              <w:rPr>
                <w:rFonts w:ascii="Times New Roman" w:eastAsia="Times New Roman" w:hAnsi="Times New Roman" w:cs="Times New Roman"/>
                <w:b/>
                <w:lang w:val="hy-AM" w:eastAsia="ru-RU"/>
              </w:rPr>
              <w:t>․</w:t>
            </w:r>
            <w:r w:rsidRPr="0042650B">
              <w:rPr>
                <w:rFonts w:eastAsia="Times New Roman" w:cs="Times New Roman"/>
                <w:b/>
                <w:lang w:val="en-US" w:eastAsia="ru-RU"/>
              </w:rPr>
              <w:t>2022</w:t>
            </w:r>
            <w:r w:rsidRPr="0042650B">
              <w:rPr>
                <w:rFonts w:eastAsia="Times New Roman" w:cs="Times New Roman"/>
                <w:b/>
                <w:lang w:val="hy-AM" w:eastAsia="ru-RU"/>
              </w:rPr>
              <w:t>թ</w:t>
            </w:r>
            <w:r w:rsidRPr="0042650B">
              <w:rPr>
                <w:rFonts w:ascii="Times New Roman" w:eastAsia="Times New Roman" w:hAnsi="Times New Roman" w:cs="Times New Roman"/>
                <w:b/>
                <w:lang w:val="hy-AM" w:eastAsia="ru-RU"/>
              </w:rPr>
              <w:t>․</w:t>
            </w:r>
          </w:p>
        </w:tc>
      </w:tr>
      <w:tr w:rsidR="008141D4" w:rsidRPr="0042650B" w14:paraId="6EFE8D9E"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5477262"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0FC02A6"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01/5060-2022</w:t>
            </w:r>
          </w:p>
        </w:tc>
      </w:tr>
      <w:tr w:rsidR="008141D4" w:rsidRPr="0042650B" w14:paraId="23C1AD02" w14:textId="77777777" w:rsidTr="00573E5C">
        <w:trPr>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368BD525" w14:textId="77777777" w:rsidR="00A57F18" w:rsidRPr="0042650B" w:rsidRDefault="00A57F18" w:rsidP="00A57F18">
            <w:pPr>
              <w:shd w:val="clear" w:color="auto" w:fill="FFFFFF"/>
              <w:spacing w:after="0" w:line="360" w:lineRule="auto"/>
              <w:ind w:left="182" w:right="139" w:firstLine="42"/>
              <w:jc w:val="both"/>
              <w:rPr>
                <w:bCs/>
                <w:lang w:val="hy-AM"/>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vAlign w:val="center"/>
          </w:tcPr>
          <w:p w14:paraId="2D7CB1E7" w14:textId="77777777" w:rsidR="00A57F18" w:rsidRPr="0042650B" w:rsidRDefault="00A57F18" w:rsidP="00A57F18">
            <w:pPr>
              <w:spacing w:after="0" w:line="360" w:lineRule="auto"/>
              <w:ind w:left="119"/>
              <w:jc w:val="center"/>
              <w:rPr>
                <w:rFonts w:eastAsia="Times New Roman" w:cs="Times New Roman"/>
                <w:lang w:val="hy-AM" w:eastAsia="ru-RU"/>
              </w:rPr>
            </w:pPr>
          </w:p>
        </w:tc>
      </w:tr>
      <w:tr w:rsidR="008141D4" w:rsidRPr="0042650B" w14:paraId="1914531D"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816E125" w14:textId="77777777" w:rsidR="00A57F18" w:rsidRPr="0042650B" w:rsidRDefault="00A57F18"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42650B">
              <w:rPr>
                <w:rFonts w:cs="Sylfaen"/>
                <w:b/>
              </w:rPr>
              <w:t>Պաշտպանության նախարարություն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0C823DC"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04</w:t>
            </w:r>
            <w:r w:rsidRPr="0042650B">
              <w:rPr>
                <w:rFonts w:ascii="Times New Roman" w:eastAsia="Times New Roman" w:hAnsi="Times New Roman" w:cs="Times New Roman"/>
                <w:b/>
                <w:lang w:eastAsia="ru-RU"/>
              </w:rPr>
              <w:t>․</w:t>
            </w:r>
            <w:r w:rsidRPr="0042650B">
              <w:rPr>
                <w:rFonts w:eastAsia="Times New Roman" w:cs="Times New Roman"/>
                <w:b/>
                <w:lang w:eastAsia="ru-RU"/>
              </w:rPr>
              <w:t>04</w:t>
            </w:r>
            <w:r w:rsidRPr="0042650B">
              <w:rPr>
                <w:rFonts w:ascii="Times New Roman" w:eastAsia="Times New Roman" w:hAnsi="Times New Roman" w:cs="Times New Roman"/>
                <w:b/>
                <w:lang w:eastAsia="ru-RU"/>
              </w:rPr>
              <w:t>․</w:t>
            </w:r>
            <w:r w:rsidRPr="0042650B">
              <w:rPr>
                <w:rFonts w:eastAsia="Times New Roman" w:cs="Times New Roman"/>
                <w:b/>
                <w:lang w:eastAsia="ru-RU"/>
              </w:rPr>
              <w:t>2022թ</w:t>
            </w:r>
            <w:r w:rsidRPr="0042650B">
              <w:rPr>
                <w:rFonts w:ascii="Times New Roman" w:eastAsia="Times New Roman" w:hAnsi="Times New Roman" w:cs="Times New Roman"/>
                <w:b/>
                <w:lang w:eastAsia="ru-RU"/>
              </w:rPr>
              <w:t>․</w:t>
            </w:r>
          </w:p>
        </w:tc>
      </w:tr>
      <w:tr w:rsidR="008141D4" w:rsidRPr="0042650B" w14:paraId="036E2A6B"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C54F1C"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B78C6C5"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ՊՆ/510/1636-2022</w:t>
            </w:r>
          </w:p>
        </w:tc>
      </w:tr>
      <w:tr w:rsidR="008141D4" w:rsidRPr="0042650B" w14:paraId="3C4FAFF1" w14:textId="77777777" w:rsidTr="00573E5C">
        <w:trPr>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345DFCD9" w14:textId="77777777" w:rsidR="00A57F18" w:rsidRPr="0042650B" w:rsidRDefault="00A57F18" w:rsidP="00A57F18">
            <w:pPr>
              <w:spacing w:after="0" w:line="360" w:lineRule="auto"/>
              <w:ind w:left="224" w:right="181"/>
              <w:jc w:val="both"/>
              <w:rPr>
                <w:bCs/>
                <w:lang w:val="hy-AM"/>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vAlign w:val="center"/>
          </w:tcPr>
          <w:p w14:paraId="14B9F098" w14:textId="77777777" w:rsidR="00A57F18" w:rsidRPr="0042650B" w:rsidRDefault="00A57F18" w:rsidP="00A57F18">
            <w:pPr>
              <w:spacing w:after="0" w:line="360" w:lineRule="auto"/>
              <w:ind w:left="119"/>
              <w:jc w:val="center"/>
              <w:rPr>
                <w:rFonts w:eastAsia="Times New Roman" w:cs="Times New Roman"/>
                <w:lang w:eastAsia="ru-RU"/>
              </w:rPr>
            </w:pPr>
          </w:p>
        </w:tc>
      </w:tr>
      <w:tr w:rsidR="008141D4" w:rsidRPr="0042650B" w14:paraId="30AA8F46"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81D7748" w14:textId="77777777" w:rsidR="00A57F18" w:rsidRPr="0042650B" w:rsidRDefault="00A57F18"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42650B">
              <w:rPr>
                <w:rFonts w:cs="Sylfaen"/>
                <w:b/>
              </w:rPr>
              <w:t>Կրթության, գիտության, մշակույթի և սպորտի նախարարություն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D75F0FA" w14:textId="77777777" w:rsidR="00A57F18" w:rsidRPr="0042650B" w:rsidRDefault="00A57F18" w:rsidP="00A57F18">
            <w:pPr>
              <w:spacing w:after="0" w:line="360" w:lineRule="auto"/>
              <w:jc w:val="center"/>
              <w:rPr>
                <w:rFonts w:cs="Sylfaen"/>
                <w:b/>
              </w:rPr>
            </w:pPr>
            <w:r w:rsidRPr="0042650B">
              <w:rPr>
                <w:rFonts w:eastAsia="Times New Roman" w:cs="Times New Roman"/>
                <w:b/>
                <w:lang w:eastAsia="ru-RU"/>
              </w:rPr>
              <w:t>28</w:t>
            </w:r>
            <w:r w:rsidRPr="0042650B">
              <w:rPr>
                <w:rFonts w:ascii="Times New Roman" w:eastAsia="Times New Roman" w:hAnsi="Times New Roman" w:cs="Times New Roman"/>
                <w:b/>
                <w:lang w:eastAsia="ru-RU"/>
              </w:rPr>
              <w:t>․</w:t>
            </w:r>
            <w:r w:rsidRPr="0042650B">
              <w:rPr>
                <w:rFonts w:eastAsia="Times New Roman" w:cs="Times New Roman"/>
                <w:b/>
                <w:lang w:eastAsia="ru-RU"/>
              </w:rPr>
              <w:t>03</w:t>
            </w:r>
            <w:r w:rsidRPr="0042650B">
              <w:rPr>
                <w:rFonts w:ascii="Times New Roman" w:eastAsia="Times New Roman" w:hAnsi="Times New Roman" w:cs="Times New Roman"/>
                <w:b/>
                <w:lang w:eastAsia="ru-RU"/>
              </w:rPr>
              <w:t>․</w:t>
            </w:r>
            <w:r w:rsidRPr="0042650B">
              <w:rPr>
                <w:rFonts w:eastAsia="Times New Roman" w:cs="Times New Roman"/>
                <w:b/>
                <w:lang w:eastAsia="ru-RU"/>
              </w:rPr>
              <w:t>2022թ</w:t>
            </w:r>
            <w:r w:rsidRPr="0042650B">
              <w:rPr>
                <w:rFonts w:ascii="Times New Roman" w:eastAsia="Times New Roman" w:hAnsi="Times New Roman" w:cs="Times New Roman"/>
                <w:b/>
                <w:lang w:eastAsia="ru-RU"/>
              </w:rPr>
              <w:t>․</w:t>
            </w:r>
          </w:p>
        </w:tc>
      </w:tr>
      <w:tr w:rsidR="008141D4" w:rsidRPr="0042650B" w14:paraId="54FEB239"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472C00"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76FBEFD"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01/27/6637-2022</w:t>
            </w:r>
          </w:p>
        </w:tc>
      </w:tr>
      <w:tr w:rsidR="008141D4" w:rsidRPr="0042650B" w14:paraId="4A6ACCAE" w14:textId="77777777" w:rsidTr="00573E5C">
        <w:trPr>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4A080508" w14:textId="77777777" w:rsidR="00A57F18" w:rsidRPr="0042650B" w:rsidRDefault="00A57F18" w:rsidP="00A57F18">
            <w:pPr>
              <w:spacing w:after="0" w:line="360" w:lineRule="auto"/>
              <w:ind w:left="119"/>
              <w:jc w:val="both"/>
              <w:rPr>
                <w:bCs/>
                <w:lang w:val="hy-AM"/>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vAlign w:val="center"/>
          </w:tcPr>
          <w:p w14:paraId="30B5D2F5" w14:textId="77777777" w:rsidR="00A57F18" w:rsidRPr="0042650B" w:rsidRDefault="00A57F18" w:rsidP="00A57F18">
            <w:pPr>
              <w:spacing w:after="0" w:line="360" w:lineRule="auto"/>
              <w:ind w:left="119"/>
              <w:jc w:val="center"/>
              <w:rPr>
                <w:rFonts w:eastAsia="Times New Roman" w:cs="Times New Roman"/>
                <w:lang w:eastAsia="ru-RU"/>
              </w:rPr>
            </w:pPr>
          </w:p>
        </w:tc>
      </w:tr>
      <w:tr w:rsidR="008141D4" w:rsidRPr="0042650B" w14:paraId="55ED0B7F"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E3B1A94" w14:textId="77777777" w:rsidR="00A57F18" w:rsidRPr="0042650B" w:rsidRDefault="00A57F18"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42650B">
              <w:rPr>
                <w:rFonts w:cs="Sylfaen"/>
                <w:b/>
              </w:rPr>
              <w:t>Շրջակա միջավայրի նախարարություն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C77AB22"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06</w:t>
            </w:r>
            <w:r w:rsidRPr="0042650B">
              <w:rPr>
                <w:rFonts w:ascii="Times New Roman" w:eastAsia="Times New Roman" w:hAnsi="Times New Roman" w:cs="Times New Roman"/>
                <w:b/>
                <w:lang w:val="hy-AM" w:eastAsia="ru-RU"/>
              </w:rPr>
              <w:t>․</w:t>
            </w:r>
            <w:r w:rsidRPr="0042650B">
              <w:rPr>
                <w:rFonts w:eastAsia="Times New Roman" w:cs="Tahoma"/>
                <w:b/>
                <w:lang w:val="hy-AM" w:eastAsia="ru-RU"/>
              </w:rPr>
              <w:t>0</w:t>
            </w:r>
            <w:r w:rsidRPr="0042650B">
              <w:rPr>
                <w:rFonts w:eastAsia="Times New Roman" w:cs="Tahoma"/>
                <w:b/>
                <w:lang w:eastAsia="ru-RU"/>
              </w:rPr>
              <w:t>4</w:t>
            </w:r>
            <w:r w:rsidRPr="0042650B">
              <w:rPr>
                <w:rFonts w:ascii="Times New Roman" w:eastAsia="Times New Roman" w:hAnsi="Times New Roman" w:cs="Times New Roman"/>
                <w:b/>
                <w:lang w:val="hy-AM" w:eastAsia="ru-RU"/>
              </w:rPr>
              <w:t>․</w:t>
            </w:r>
            <w:r w:rsidRPr="0042650B">
              <w:rPr>
                <w:rFonts w:eastAsia="Times New Roman" w:cs="Times New Roman"/>
                <w:b/>
                <w:lang w:val="en-US" w:eastAsia="ru-RU"/>
              </w:rPr>
              <w:t>2022</w:t>
            </w:r>
            <w:r w:rsidRPr="0042650B">
              <w:rPr>
                <w:rFonts w:eastAsia="Times New Roman" w:cs="Times New Roman"/>
                <w:b/>
                <w:lang w:val="hy-AM" w:eastAsia="ru-RU"/>
              </w:rPr>
              <w:t>թ</w:t>
            </w:r>
            <w:r w:rsidRPr="0042650B">
              <w:rPr>
                <w:rFonts w:ascii="Times New Roman" w:eastAsia="Times New Roman" w:hAnsi="Times New Roman" w:cs="Times New Roman"/>
                <w:b/>
                <w:lang w:val="hy-AM" w:eastAsia="ru-RU"/>
              </w:rPr>
              <w:t>․</w:t>
            </w:r>
          </w:p>
        </w:tc>
      </w:tr>
      <w:tr w:rsidR="008141D4" w:rsidRPr="0042650B" w14:paraId="35F80A26"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1DEE04E"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E4FC9A8"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1/04.6/5450-2022</w:t>
            </w:r>
          </w:p>
        </w:tc>
      </w:tr>
      <w:tr w:rsidR="008141D4" w:rsidRPr="008955CA" w14:paraId="63060D1C" w14:textId="77777777" w:rsidTr="00573E5C">
        <w:trPr>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07AA35AA" w14:textId="77777777" w:rsidR="00A57F18" w:rsidRPr="0042650B" w:rsidRDefault="00A57F18" w:rsidP="00A57F18">
            <w:pPr>
              <w:pStyle w:val="ListParagraph"/>
              <w:numPr>
                <w:ilvl w:val="0"/>
                <w:numId w:val="2"/>
              </w:numPr>
              <w:shd w:val="clear" w:color="auto" w:fill="FFFFFF"/>
              <w:spacing w:after="0" w:line="360" w:lineRule="auto"/>
              <w:ind w:left="196" w:right="167" w:firstLine="164"/>
              <w:jc w:val="both"/>
              <w:rPr>
                <w:rFonts w:eastAsia="Times New Roman" w:cs="Times New Roman"/>
                <w:lang w:val="hy-AM"/>
              </w:rPr>
            </w:pPr>
            <w:r w:rsidRPr="0042650B">
              <w:rPr>
                <w:rFonts w:eastAsia="Times New Roman" w:cs="Times New Roman"/>
                <w:lang w:val="hy-AM"/>
              </w:rPr>
              <w:t>նախագծի 14-րդ հոդվածի 1-ին մասի՝</w:t>
            </w:r>
          </w:p>
          <w:p w14:paraId="27D976C7" w14:textId="77777777" w:rsidR="00A57F18" w:rsidRPr="0042650B" w:rsidRDefault="00A57F18" w:rsidP="00A57F18">
            <w:pPr>
              <w:pStyle w:val="ListParagraph"/>
              <w:numPr>
                <w:ilvl w:val="0"/>
                <w:numId w:val="3"/>
              </w:numPr>
              <w:shd w:val="clear" w:color="auto" w:fill="FFFFFF"/>
              <w:spacing w:after="0" w:line="360" w:lineRule="auto"/>
              <w:ind w:left="196" w:right="167" w:firstLine="164"/>
              <w:jc w:val="both"/>
              <w:rPr>
                <w:rFonts w:eastAsia="Times New Roman" w:cs="Times New Roman"/>
                <w:lang w:val="hy-AM"/>
              </w:rPr>
            </w:pPr>
            <w:r w:rsidRPr="0042650B">
              <w:rPr>
                <w:rFonts w:eastAsia="Times New Roman" w:cs="Times New Roman"/>
                <w:lang w:val="hy-AM"/>
              </w:rPr>
              <w:t>13-րդ կետում «</w:t>
            </w:r>
            <w:r w:rsidRPr="0042650B">
              <w:rPr>
                <w:bCs/>
                <w:lang w:val="hy-AM"/>
              </w:rPr>
              <w:t>, զննման ու հսկողության սահմանման» բառերը փոխարինել «ու զննման» բառերով՝ շրջակա միջավայրի վիճակի հսկողության հետ կապված կարգավորումներն, ըստ անհրաժեշտության, իրականացնելով «Բնապահպանական վերահսկողության մասին» օրենքի շրջանակներում,</w:t>
            </w:r>
          </w:p>
          <w:p w14:paraId="5CAE76B9" w14:textId="77777777" w:rsidR="00A57F18" w:rsidRPr="0042650B" w:rsidRDefault="00A57F18" w:rsidP="00A57F18">
            <w:pPr>
              <w:pStyle w:val="ListParagraph"/>
              <w:numPr>
                <w:ilvl w:val="0"/>
                <w:numId w:val="3"/>
              </w:numPr>
              <w:shd w:val="clear" w:color="auto" w:fill="FFFFFF"/>
              <w:spacing w:after="0" w:line="360" w:lineRule="auto"/>
              <w:ind w:left="196" w:right="167" w:firstLine="164"/>
              <w:contextualSpacing w:val="0"/>
              <w:jc w:val="both"/>
              <w:rPr>
                <w:rFonts w:eastAsia="Times New Roman" w:cs="Times New Roman"/>
                <w:lang w:val="hy-AM"/>
              </w:rPr>
            </w:pPr>
            <w:r w:rsidRPr="0042650B">
              <w:rPr>
                <w:rFonts w:eastAsia="Times New Roman" w:cs="Times New Roman"/>
                <w:lang w:val="hy-AM"/>
              </w:rPr>
              <w:t>27-րդ կետում «</w:t>
            </w:r>
            <w:r w:rsidRPr="0042650B">
              <w:rPr>
                <w:rFonts w:eastAsia="Calibri"/>
                <w:lang w:val="hy-AM"/>
              </w:rPr>
              <w:t xml:space="preserve">տեղաբաշխման համար առավել անվտանգ տեղամասերի հատկացման, թափոնների մեկուսացման ու վերացման» բառերը փոխարինել «հաշվառման, հեռացման կամ օգտահանման» բառերով, քանի որ </w:t>
            </w:r>
            <w:r w:rsidRPr="0042650B">
              <w:rPr>
                <w:rFonts w:eastAsia="Times New Roman" w:cs="Times New Roman"/>
                <w:lang w:val="hy-AM"/>
              </w:rPr>
              <w:t>թ</w:t>
            </w:r>
            <w:r w:rsidRPr="0042650B">
              <w:rPr>
                <w:bCs/>
                <w:lang w:val="hy-AM"/>
              </w:rPr>
              <w:t xml:space="preserve">ափոնների տեղաբաշխման համար տեղամասերի հատկացման գործընթացը դուրս է շրջակա միջավայրի նախարարության իրավասություններից, ուստի առաջարկվում է նշված դրույթը </w:t>
            </w:r>
            <w:r w:rsidRPr="0042650B">
              <w:rPr>
                <w:rFonts w:eastAsia="Times New Roman" w:cs="Times New Roman"/>
                <w:lang w:val="hy-AM"/>
              </w:rPr>
              <w:t xml:space="preserve">համապատասխանեցնել «Թափոնների մասին» օրենքի 7-րդ հոդվածին, </w:t>
            </w:r>
          </w:p>
          <w:p w14:paraId="2C0D8D85" w14:textId="77777777" w:rsidR="00A57F18" w:rsidRPr="0042650B" w:rsidRDefault="00A57F18" w:rsidP="00A57F18">
            <w:pPr>
              <w:pStyle w:val="ListParagraph"/>
              <w:numPr>
                <w:ilvl w:val="0"/>
                <w:numId w:val="2"/>
              </w:numPr>
              <w:spacing w:after="0" w:line="360" w:lineRule="auto"/>
              <w:ind w:left="196" w:right="167" w:firstLine="164"/>
              <w:jc w:val="both"/>
              <w:rPr>
                <w:rFonts w:cs="Sylfaen"/>
                <w:shd w:val="clear" w:color="auto" w:fill="FFFFFF"/>
                <w:lang w:val="hy-AM"/>
              </w:rPr>
            </w:pPr>
            <w:r w:rsidRPr="0042650B">
              <w:rPr>
                <w:rFonts w:eastAsia="Times New Roman" w:cs="Times New Roman"/>
                <w:lang w:val="hy-AM"/>
              </w:rPr>
              <w:t>նախագծի 11-րդ հոդվածի 3-րդ մասի 5-րդ, 14-րդ հոդվածի 1-ին մասի 27-րդ, 23-րդ հոդվածի 1-ին մասի 4-րդ, 26-րդ հոդվածի 1-ին մասի 4-րդ, 29-րդ հոդվածի 1-ին մասի 5-րդ, 32-րդ հոդվածի 1-ին մասի 5-րդ կետերից և հավելվածի 3-րդ կետի 3-րդ ենթակետից հանել «աղբի» բառը, քանի որ նշված կետերում առկա «թափոն» բառը վերաբերում է օրենքի նախագծի համապատասխան հոդվածներում հիշատակվող բոլոր թափոնատեսակներին (այդ թվում՝ շինարարական).</w:t>
            </w:r>
          </w:p>
          <w:p w14:paraId="1EFAF9E4" w14:textId="77777777" w:rsidR="00A57F18" w:rsidRPr="0042650B" w:rsidRDefault="00A57F18" w:rsidP="00A57F18">
            <w:pPr>
              <w:pStyle w:val="ListParagraph"/>
              <w:numPr>
                <w:ilvl w:val="0"/>
                <w:numId w:val="2"/>
              </w:numPr>
              <w:spacing w:after="0" w:line="360" w:lineRule="auto"/>
              <w:ind w:left="196" w:right="167" w:firstLine="164"/>
              <w:jc w:val="both"/>
              <w:rPr>
                <w:rFonts w:cs="Sylfaen"/>
                <w:shd w:val="clear" w:color="auto" w:fill="FFFFFF"/>
                <w:lang w:val="hy-AM"/>
              </w:rPr>
            </w:pPr>
            <w:r w:rsidRPr="0042650B">
              <w:rPr>
                <w:rFonts w:eastAsia="Times New Roman" w:cs="Times New Roman"/>
                <w:lang w:val="hy-AM"/>
              </w:rPr>
              <w:t>նախագծի հավելվածի՝</w:t>
            </w:r>
          </w:p>
          <w:p w14:paraId="1D5159C0" w14:textId="77777777" w:rsidR="00A57F18" w:rsidRPr="0042650B" w:rsidRDefault="00A57F18" w:rsidP="00A57F18">
            <w:pPr>
              <w:pStyle w:val="ListParagraph"/>
              <w:numPr>
                <w:ilvl w:val="0"/>
                <w:numId w:val="7"/>
              </w:numPr>
              <w:spacing w:after="0" w:line="360" w:lineRule="auto"/>
              <w:ind w:left="196" w:right="167" w:firstLine="164"/>
              <w:jc w:val="both"/>
              <w:rPr>
                <w:rFonts w:eastAsia="Times New Roman" w:cs="Times New Roman"/>
                <w:bCs/>
                <w:lang w:val="hy-AM"/>
              </w:rPr>
            </w:pPr>
            <w:r w:rsidRPr="0042650B">
              <w:rPr>
                <w:rFonts w:eastAsia="Times New Roman" w:cs="Times New Roman"/>
                <w:lang w:val="hy-AM"/>
              </w:rPr>
              <w:t>2-րդ կետի 6-րդ ենթակետում «դիտարկումը</w:t>
            </w:r>
            <w:r w:rsidRPr="0042650B">
              <w:rPr>
                <w:rFonts w:eastAsia="Times New Roman" w:cs="Times New Roman"/>
                <w:bCs/>
                <w:lang w:val="hy-AM"/>
              </w:rPr>
              <w:t>, զննումն ու հսկողությունը» բառերը փոխարինել «դիտարկումն ու զննումը» բառերով, քանի որ շրջակա միջավայրին առնչվող գործունեության ոլորտի պետական կառավարման համակարգի լիազոր մարմինը հսկողական գործառույթներ չունի,</w:t>
            </w:r>
          </w:p>
          <w:p w14:paraId="54ECDDE3" w14:textId="77777777" w:rsidR="00A57F18" w:rsidRPr="0042650B" w:rsidRDefault="00A57F18" w:rsidP="00A57F18">
            <w:pPr>
              <w:pStyle w:val="ListParagraph"/>
              <w:numPr>
                <w:ilvl w:val="0"/>
                <w:numId w:val="7"/>
              </w:numPr>
              <w:spacing w:after="0" w:line="360" w:lineRule="auto"/>
              <w:ind w:left="196" w:right="167" w:firstLine="164"/>
              <w:jc w:val="both"/>
              <w:rPr>
                <w:rFonts w:cs="Sylfaen"/>
                <w:shd w:val="clear" w:color="auto" w:fill="FFFFFF"/>
                <w:lang w:val="hy-AM"/>
              </w:rPr>
            </w:pPr>
            <w:r w:rsidRPr="0042650B">
              <w:rPr>
                <w:rFonts w:eastAsia="Times New Roman" w:cs="Times New Roman"/>
                <w:lang w:val="hy-AM"/>
              </w:rPr>
              <w:t>3-րդ կետի 3-րդ ենթակետում «</w:t>
            </w:r>
            <w:r w:rsidRPr="0042650B">
              <w:rPr>
                <w:rFonts w:eastAsia="Calibri"/>
                <w:lang w:val="hy-AM"/>
              </w:rPr>
              <w:t>տեղաբաշխման համար առավել անվտանգ տեղամասերի հատկացման, թափոնների մեկուսացման ու վերացման» բառերը փոխարինել «հաշվառման, հեռացման կամ օգտահանման» բառերով՝</w:t>
            </w:r>
            <w:r w:rsidRPr="0042650B">
              <w:rPr>
                <w:rFonts w:eastAsia="Times New Roman" w:cs="Times New Roman"/>
                <w:lang w:val="hy-AM"/>
              </w:rPr>
              <w:t xml:space="preserve"> սույն գրության 1-ին կետի 2-րդ ենթակետում ներկայացված հիմնավորմամբ։</w:t>
            </w:r>
            <w:r w:rsidRPr="0042650B">
              <w:rPr>
                <w:rFonts w:eastAsia="MS Mincho" w:cs="MS Mincho"/>
                <w:lang w:val="hy-AM"/>
              </w:rPr>
              <w:t xml:space="preserve"> </w:t>
            </w:r>
          </w:p>
          <w:p w14:paraId="1E091DB7" w14:textId="77777777" w:rsidR="00A57F18" w:rsidRPr="0042650B" w:rsidRDefault="00A57F18" w:rsidP="00A57F18">
            <w:pPr>
              <w:spacing w:after="0" w:line="360" w:lineRule="auto"/>
              <w:ind w:left="196" w:right="167" w:firstLine="164"/>
              <w:jc w:val="both"/>
              <w:rPr>
                <w:bCs/>
                <w:lang w:val="hy-AM"/>
              </w:rPr>
            </w:pPr>
            <w:r w:rsidRPr="0042650B">
              <w:rPr>
                <w:shd w:val="clear" w:color="auto" w:fill="FFFFFF"/>
                <w:lang w:val="hy-AM"/>
              </w:rPr>
              <w:t xml:space="preserve">«Հայաստանի Հանրապետության քաղաքացիական օրենսգրքում լրացում կատարելու մասին», «Հայաստանի Հանրապետության աշխատանքային օրենսգրքում լրացում կատարելու մասին», «Երևան քաղաքում տեղական ինքնակառավարման մասին» օրենքում լրացումներ կատարելու մասին», «Տեղական ինքնակառավարման մասին» օրենքում լրացումներ կատարելու մասին», «Հայաստանի Հանրապետության բնակչության սանիտարահամաճարակային անվտանգության ապահովման մասին» օրենքում լրացումներ և փոփոխություններ կատարելու մասին», </w:t>
            </w:r>
            <w:r w:rsidRPr="0042650B">
              <w:rPr>
                <w:lang w:val="hy-AM"/>
              </w:rPr>
              <w:t>«Հ</w:t>
            </w:r>
            <w:r w:rsidRPr="0042650B">
              <w:rPr>
                <w:bCs/>
                <w:lang w:val="hy-AM"/>
              </w:rPr>
              <w:t>այաստանի Հանրապետության ընտրական օրենսգիրք</w:t>
            </w:r>
            <w:r w:rsidRPr="0042650B">
              <w:rPr>
                <w:lang w:val="hy-AM"/>
              </w:rPr>
              <w:t>»</w:t>
            </w:r>
            <w:r w:rsidRPr="0042650B">
              <w:rPr>
                <w:rFonts w:ascii="Calibri" w:hAnsi="Calibri" w:cs="Calibri"/>
                <w:bCs/>
                <w:lang w:val="hy-AM"/>
              </w:rPr>
              <w:t> </w:t>
            </w:r>
            <w:r w:rsidRPr="0042650B">
              <w:rPr>
                <w:rFonts w:cs="GHEA Grapalat"/>
                <w:bCs/>
                <w:lang w:val="hy-AM"/>
              </w:rPr>
              <w:t>սահմանադրական</w:t>
            </w:r>
            <w:r w:rsidRPr="0042650B">
              <w:rPr>
                <w:bCs/>
                <w:lang w:val="hy-AM"/>
              </w:rPr>
              <w:t xml:space="preserve"> օրենքում փոփոխություններ կատարելու մասին», «Հանրաքվեի մասին» սահմանադրական օրենքում փոփոխություններ կատարելու մասին»,</w:t>
            </w:r>
            <w:r w:rsidRPr="0042650B">
              <w:rPr>
                <w:shd w:val="clear" w:color="auto" w:fill="FFFFFF"/>
                <w:lang w:val="hy-AM"/>
              </w:rPr>
              <w:t xml:space="preserve"> «Տեղական հանրաքվեի մասին» օրենքում փոփոխություններ կատարելու մասին» օրենքների նախագծերի վերաբերյալ առաջարկություններ և առարկություններ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tcPr>
          <w:p w14:paraId="23B4810A" w14:textId="77777777" w:rsidR="00A57F18" w:rsidRPr="0042650B" w:rsidRDefault="00A57F18" w:rsidP="00A57F18">
            <w:pPr>
              <w:spacing w:after="0" w:line="360" w:lineRule="auto"/>
              <w:ind w:left="119"/>
              <w:jc w:val="center"/>
              <w:rPr>
                <w:rFonts w:eastAsia="Times New Roman" w:cs="Times New Roman"/>
                <w:b/>
                <w:lang w:val="hy-AM" w:eastAsia="ru-RU"/>
              </w:rPr>
            </w:pPr>
            <w:r w:rsidRPr="0042650B">
              <w:rPr>
                <w:rFonts w:eastAsia="Times New Roman" w:cs="Times New Roman"/>
                <w:b/>
                <w:lang w:val="hy-AM" w:eastAsia="ru-RU"/>
              </w:rPr>
              <w:t>1</w:t>
            </w:r>
            <w:r w:rsidRPr="0042650B">
              <w:rPr>
                <w:rFonts w:ascii="Times New Roman" w:eastAsia="Times New Roman" w:hAnsi="Times New Roman" w:cs="Times New Roman"/>
                <w:b/>
                <w:lang w:val="hy-AM" w:eastAsia="ru-RU"/>
              </w:rPr>
              <w:t>․</w:t>
            </w:r>
            <w:r w:rsidRPr="0042650B">
              <w:rPr>
                <w:rFonts w:eastAsia="Times New Roman" w:cs="Times New Roman"/>
                <w:b/>
                <w:lang w:val="hy-AM" w:eastAsia="ru-RU"/>
              </w:rPr>
              <w:t xml:space="preserve"> </w:t>
            </w:r>
            <w:r w:rsidRPr="0042650B">
              <w:rPr>
                <w:rFonts w:eastAsia="Times New Roman" w:cs="GHEA Grapalat"/>
                <w:b/>
                <w:lang w:val="hy-AM" w:eastAsia="ru-RU"/>
              </w:rPr>
              <w:t>Ընդունվել</w:t>
            </w:r>
            <w:r w:rsidRPr="0042650B">
              <w:rPr>
                <w:rFonts w:eastAsia="Times New Roman" w:cs="Times New Roman"/>
                <w:b/>
                <w:lang w:val="hy-AM" w:eastAsia="ru-RU"/>
              </w:rPr>
              <w:t xml:space="preserve"> </w:t>
            </w:r>
            <w:r w:rsidRPr="0042650B">
              <w:rPr>
                <w:rFonts w:eastAsia="Times New Roman" w:cs="GHEA Grapalat"/>
                <w:b/>
                <w:lang w:val="hy-AM" w:eastAsia="ru-RU"/>
              </w:rPr>
              <w:t>է</w:t>
            </w:r>
          </w:p>
          <w:p w14:paraId="16E146EA" w14:textId="77777777" w:rsidR="00A57F18" w:rsidRPr="0042650B" w:rsidRDefault="00A57F18" w:rsidP="00A57F18">
            <w:pPr>
              <w:spacing w:after="0" w:line="360" w:lineRule="auto"/>
              <w:ind w:left="119"/>
              <w:jc w:val="center"/>
              <w:rPr>
                <w:rFonts w:eastAsia="Times New Roman" w:cs="Times New Roman"/>
                <w:b/>
                <w:lang w:val="hy-AM" w:eastAsia="ru-RU"/>
              </w:rPr>
            </w:pPr>
          </w:p>
          <w:p w14:paraId="1589C06D" w14:textId="77777777" w:rsidR="00A57F18" w:rsidRPr="0042650B" w:rsidRDefault="00A57F18" w:rsidP="00A57F18">
            <w:pPr>
              <w:spacing w:after="0" w:line="360" w:lineRule="auto"/>
              <w:ind w:left="119"/>
              <w:jc w:val="center"/>
              <w:rPr>
                <w:rFonts w:eastAsia="Times New Roman" w:cs="Times New Roman"/>
                <w:b/>
                <w:lang w:val="hy-AM" w:eastAsia="ru-RU"/>
              </w:rPr>
            </w:pPr>
          </w:p>
          <w:p w14:paraId="22749193" w14:textId="77777777" w:rsidR="00A57F18" w:rsidRPr="0042650B" w:rsidRDefault="00A57F18" w:rsidP="00A57F18">
            <w:pPr>
              <w:spacing w:after="0" w:line="360" w:lineRule="auto"/>
              <w:ind w:left="119"/>
              <w:jc w:val="center"/>
              <w:rPr>
                <w:rFonts w:eastAsia="Times New Roman" w:cs="Times New Roman"/>
                <w:b/>
                <w:lang w:val="hy-AM" w:eastAsia="ru-RU"/>
              </w:rPr>
            </w:pPr>
          </w:p>
          <w:p w14:paraId="6A5CB003" w14:textId="77777777" w:rsidR="00A57F18" w:rsidRPr="0042650B" w:rsidRDefault="00A57F18" w:rsidP="00A57F18">
            <w:pPr>
              <w:spacing w:after="0" w:line="360" w:lineRule="auto"/>
              <w:ind w:left="119"/>
              <w:jc w:val="center"/>
              <w:rPr>
                <w:rFonts w:eastAsia="Times New Roman" w:cs="Times New Roman"/>
                <w:b/>
                <w:lang w:val="hy-AM" w:eastAsia="ru-RU"/>
              </w:rPr>
            </w:pPr>
          </w:p>
          <w:p w14:paraId="2AF1B1E4" w14:textId="77777777" w:rsidR="00A57F18" w:rsidRPr="0042650B" w:rsidRDefault="00A57F18" w:rsidP="00A57F18">
            <w:pPr>
              <w:spacing w:after="0" w:line="360" w:lineRule="auto"/>
              <w:ind w:left="119"/>
              <w:jc w:val="center"/>
              <w:rPr>
                <w:rFonts w:eastAsia="Times New Roman" w:cs="Times New Roman"/>
                <w:b/>
                <w:lang w:val="hy-AM" w:eastAsia="ru-RU"/>
              </w:rPr>
            </w:pPr>
          </w:p>
          <w:p w14:paraId="29754AA1" w14:textId="77777777" w:rsidR="00A57F18" w:rsidRPr="0042650B" w:rsidRDefault="00A57F18" w:rsidP="00A57F18">
            <w:pPr>
              <w:spacing w:after="0" w:line="360" w:lineRule="auto"/>
              <w:ind w:left="119"/>
              <w:jc w:val="center"/>
              <w:rPr>
                <w:rFonts w:eastAsia="Times New Roman" w:cs="Times New Roman"/>
                <w:b/>
                <w:lang w:val="hy-AM" w:eastAsia="ru-RU"/>
              </w:rPr>
            </w:pPr>
          </w:p>
          <w:p w14:paraId="4AE99777" w14:textId="77777777" w:rsidR="00A57F18" w:rsidRPr="0042650B" w:rsidRDefault="00A57F18" w:rsidP="00A57F18">
            <w:pPr>
              <w:spacing w:after="0" w:line="360" w:lineRule="auto"/>
              <w:ind w:left="119"/>
              <w:jc w:val="center"/>
              <w:rPr>
                <w:rFonts w:eastAsia="Times New Roman" w:cs="Times New Roman"/>
                <w:b/>
                <w:lang w:val="hy-AM" w:eastAsia="ru-RU"/>
              </w:rPr>
            </w:pPr>
          </w:p>
          <w:p w14:paraId="7288F0E1" w14:textId="77777777" w:rsidR="00A57F18" w:rsidRPr="0042650B" w:rsidRDefault="00A57F18" w:rsidP="00A57F18">
            <w:pPr>
              <w:spacing w:after="0" w:line="360" w:lineRule="auto"/>
              <w:ind w:left="119"/>
              <w:jc w:val="center"/>
              <w:rPr>
                <w:rFonts w:eastAsia="Times New Roman" w:cs="Times New Roman"/>
                <w:b/>
                <w:lang w:val="hy-AM" w:eastAsia="ru-RU"/>
              </w:rPr>
            </w:pPr>
          </w:p>
          <w:p w14:paraId="7EDFF320" w14:textId="77777777" w:rsidR="00A57F18" w:rsidRPr="0042650B" w:rsidRDefault="00A57F18" w:rsidP="00A57F18">
            <w:pPr>
              <w:spacing w:after="0" w:line="360" w:lineRule="auto"/>
              <w:ind w:left="119"/>
              <w:jc w:val="center"/>
              <w:rPr>
                <w:rFonts w:eastAsia="Times New Roman" w:cs="Times New Roman"/>
                <w:b/>
                <w:lang w:val="hy-AM" w:eastAsia="ru-RU"/>
              </w:rPr>
            </w:pPr>
          </w:p>
          <w:p w14:paraId="54D44E6A" w14:textId="77777777" w:rsidR="00A57F18" w:rsidRPr="0042650B" w:rsidRDefault="00A57F18" w:rsidP="00A57F18">
            <w:pPr>
              <w:spacing w:after="0" w:line="360" w:lineRule="auto"/>
              <w:ind w:left="119"/>
              <w:jc w:val="center"/>
              <w:rPr>
                <w:rFonts w:eastAsia="Times New Roman" w:cs="Times New Roman"/>
                <w:b/>
                <w:lang w:val="hy-AM" w:eastAsia="ru-RU"/>
              </w:rPr>
            </w:pPr>
          </w:p>
          <w:p w14:paraId="6AA81D85" w14:textId="77777777" w:rsidR="00A57F18" w:rsidRPr="0042650B" w:rsidRDefault="00A57F18" w:rsidP="00A57F18">
            <w:pPr>
              <w:spacing w:after="0" w:line="360" w:lineRule="auto"/>
              <w:ind w:left="119"/>
              <w:jc w:val="center"/>
              <w:rPr>
                <w:rFonts w:eastAsia="Times New Roman" w:cs="Times New Roman"/>
                <w:b/>
                <w:lang w:val="hy-AM" w:eastAsia="ru-RU"/>
              </w:rPr>
            </w:pPr>
            <w:r w:rsidRPr="0042650B">
              <w:rPr>
                <w:rFonts w:eastAsia="Times New Roman" w:cs="Times New Roman"/>
                <w:b/>
                <w:lang w:val="hy-AM" w:eastAsia="ru-RU"/>
              </w:rPr>
              <w:t>2</w:t>
            </w:r>
            <w:r w:rsidRPr="0042650B">
              <w:rPr>
                <w:rFonts w:ascii="Times New Roman" w:eastAsia="Times New Roman" w:hAnsi="Times New Roman" w:cs="Times New Roman"/>
                <w:b/>
                <w:lang w:val="hy-AM" w:eastAsia="ru-RU"/>
              </w:rPr>
              <w:t>․</w:t>
            </w:r>
            <w:r w:rsidRPr="0042650B">
              <w:rPr>
                <w:rFonts w:eastAsia="Times New Roman" w:cs="Times New Roman"/>
                <w:b/>
                <w:lang w:val="hy-AM" w:eastAsia="ru-RU"/>
              </w:rPr>
              <w:t xml:space="preserve"> </w:t>
            </w:r>
            <w:r w:rsidRPr="0042650B">
              <w:rPr>
                <w:rFonts w:eastAsia="Times New Roman" w:cs="GHEA Grapalat"/>
                <w:b/>
                <w:lang w:val="hy-AM" w:eastAsia="ru-RU"/>
              </w:rPr>
              <w:t>Ընդունվել</w:t>
            </w:r>
            <w:r w:rsidRPr="0042650B">
              <w:rPr>
                <w:rFonts w:eastAsia="Times New Roman" w:cs="Times New Roman"/>
                <w:b/>
                <w:lang w:val="hy-AM" w:eastAsia="ru-RU"/>
              </w:rPr>
              <w:t xml:space="preserve"> </w:t>
            </w:r>
            <w:r w:rsidRPr="0042650B">
              <w:rPr>
                <w:rFonts w:eastAsia="Times New Roman" w:cs="GHEA Grapalat"/>
                <w:b/>
                <w:lang w:val="hy-AM" w:eastAsia="ru-RU"/>
              </w:rPr>
              <w:t>է</w:t>
            </w:r>
          </w:p>
          <w:p w14:paraId="57855E7B" w14:textId="77777777" w:rsidR="00A57F18" w:rsidRPr="0042650B" w:rsidRDefault="00A57F18" w:rsidP="00A57F18">
            <w:pPr>
              <w:spacing w:after="0" w:line="360" w:lineRule="auto"/>
              <w:ind w:left="119"/>
              <w:jc w:val="center"/>
              <w:rPr>
                <w:rFonts w:eastAsia="Times New Roman" w:cs="Times New Roman"/>
                <w:b/>
                <w:lang w:val="hy-AM" w:eastAsia="ru-RU"/>
              </w:rPr>
            </w:pPr>
          </w:p>
          <w:p w14:paraId="69A703B9" w14:textId="77777777" w:rsidR="00A57F18" w:rsidRPr="0042650B" w:rsidRDefault="00A57F18" w:rsidP="00A57F18">
            <w:pPr>
              <w:spacing w:after="0" w:line="360" w:lineRule="auto"/>
              <w:ind w:left="119"/>
              <w:jc w:val="center"/>
              <w:rPr>
                <w:rFonts w:eastAsia="Times New Roman" w:cs="Times New Roman"/>
                <w:b/>
                <w:lang w:val="hy-AM" w:eastAsia="ru-RU"/>
              </w:rPr>
            </w:pPr>
          </w:p>
          <w:p w14:paraId="7D9A38A8" w14:textId="77777777" w:rsidR="00A57F18" w:rsidRPr="0042650B" w:rsidRDefault="00A57F18" w:rsidP="00A57F18">
            <w:pPr>
              <w:spacing w:after="0" w:line="360" w:lineRule="auto"/>
              <w:ind w:left="119"/>
              <w:jc w:val="center"/>
              <w:rPr>
                <w:rFonts w:eastAsia="Times New Roman" w:cs="Times New Roman"/>
                <w:b/>
                <w:lang w:val="hy-AM" w:eastAsia="ru-RU"/>
              </w:rPr>
            </w:pPr>
          </w:p>
          <w:p w14:paraId="6349C98A" w14:textId="77777777" w:rsidR="00A57F18" w:rsidRPr="0042650B" w:rsidRDefault="00A57F18" w:rsidP="00A57F18">
            <w:pPr>
              <w:spacing w:after="0" w:line="360" w:lineRule="auto"/>
              <w:ind w:left="119"/>
              <w:jc w:val="center"/>
              <w:rPr>
                <w:rFonts w:eastAsia="Times New Roman" w:cs="Times New Roman"/>
                <w:b/>
                <w:lang w:val="hy-AM" w:eastAsia="ru-RU"/>
              </w:rPr>
            </w:pPr>
          </w:p>
          <w:p w14:paraId="5A21EB90" w14:textId="77777777" w:rsidR="00A57F18" w:rsidRPr="0042650B" w:rsidRDefault="00A57F18" w:rsidP="00A57F18">
            <w:pPr>
              <w:spacing w:after="0" w:line="360" w:lineRule="auto"/>
              <w:ind w:left="119"/>
              <w:jc w:val="center"/>
              <w:rPr>
                <w:rFonts w:eastAsia="Times New Roman" w:cs="Times New Roman"/>
                <w:b/>
                <w:lang w:val="hy-AM" w:eastAsia="ru-RU"/>
              </w:rPr>
            </w:pPr>
          </w:p>
          <w:p w14:paraId="3BC8DE7F" w14:textId="77777777" w:rsidR="00A57F18" w:rsidRPr="0042650B" w:rsidRDefault="00A57F18" w:rsidP="00A57F18">
            <w:pPr>
              <w:spacing w:after="0" w:line="360" w:lineRule="auto"/>
              <w:ind w:left="119"/>
              <w:jc w:val="center"/>
              <w:rPr>
                <w:rFonts w:eastAsia="Times New Roman" w:cs="Times New Roman"/>
                <w:b/>
                <w:lang w:val="hy-AM" w:eastAsia="ru-RU"/>
              </w:rPr>
            </w:pPr>
          </w:p>
          <w:p w14:paraId="3D8C52AE" w14:textId="77777777" w:rsidR="00A57F18" w:rsidRPr="0042650B" w:rsidRDefault="00A57F18" w:rsidP="00A57F18">
            <w:pPr>
              <w:spacing w:after="0" w:line="360" w:lineRule="auto"/>
              <w:ind w:left="119"/>
              <w:jc w:val="center"/>
              <w:rPr>
                <w:rFonts w:eastAsia="Times New Roman" w:cs="Times New Roman"/>
                <w:b/>
                <w:lang w:val="hy-AM" w:eastAsia="ru-RU"/>
              </w:rPr>
            </w:pPr>
          </w:p>
          <w:p w14:paraId="5A679043" w14:textId="77777777" w:rsidR="00A57F18" w:rsidRPr="0042650B" w:rsidRDefault="00A57F18" w:rsidP="00A57F18">
            <w:pPr>
              <w:spacing w:after="0" w:line="360" w:lineRule="auto"/>
              <w:ind w:left="119"/>
              <w:jc w:val="center"/>
              <w:rPr>
                <w:rFonts w:eastAsia="Times New Roman" w:cs="Times New Roman"/>
                <w:b/>
                <w:lang w:val="hy-AM" w:eastAsia="ru-RU"/>
              </w:rPr>
            </w:pPr>
          </w:p>
          <w:p w14:paraId="5EC5BD8F" w14:textId="4B4CBFD1" w:rsidR="00A57F18" w:rsidRPr="0042650B" w:rsidRDefault="00A57F18" w:rsidP="00A57F18">
            <w:pPr>
              <w:spacing w:after="0" w:line="360" w:lineRule="auto"/>
              <w:ind w:left="119"/>
              <w:jc w:val="center"/>
              <w:rPr>
                <w:rFonts w:eastAsia="Times New Roman" w:cs="Times New Roman"/>
                <w:b/>
                <w:lang w:val="hy-AM" w:eastAsia="ru-RU"/>
              </w:rPr>
            </w:pPr>
            <w:r w:rsidRPr="0042650B">
              <w:rPr>
                <w:rFonts w:eastAsia="Times New Roman" w:cs="Times New Roman"/>
                <w:b/>
                <w:lang w:val="hy-AM" w:eastAsia="ru-RU"/>
              </w:rPr>
              <w:t>3</w:t>
            </w:r>
            <w:r w:rsidRPr="0042650B">
              <w:rPr>
                <w:rFonts w:ascii="Times New Roman" w:eastAsia="Times New Roman" w:hAnsi="Times New Roman" w:cs="Times New Roman"/>
                <w:b/>
                <w:lang w:val="hy-AM" w:eastAsia="ru-RU"/>
              </w:rPr>
              <w:t>․</w:t>
            </w:r>
            <w:r w:rsidRPr="0042650B">
              <w:rPr>
                <w:rFonts w:eastAsia="Times New Roman" w:cs="Times New Roman"/>
                <w:b/>
                <w:lang w:val="hy-AM" w:eastAsia="ru-RU"/>
              </w:rPr>
              <w:t xml:space="preserve"> </w:t>
            </w:r>
            <w:r w:rsidRPr="0042650B">
              <w:rPr>
                <w:rFonts w:eastAsia="Times New Roman" w:cs="GHEA Grapalat"/>
                <w:b/>
                <w:lang w:val="hy-AM" w:eastAsia="ru-RU"/>
              </w:rPr>
              <w:t>Ընդունվել</w:t>
            </w:r>
            <w:r w:rsidRPr="0042650B">
              <w:rPr>
                <w:rFonts w:eastAsia="Times New Roman" w:cs="Times New Roman"/>
                <w:b/>
                <w:lang w:val="hy-AM" w:eastAsia="ru-RU"/>
              </w:rPr>
              <w:t xml:space="preserve"> </w:t>
            </w:r>
            <w:r w:rsidRPr="0042650B">
              <w:rPr>
                <w:rFonts w:eastAsia="Times New Roman" w:cs="GHEA Grapalat"/>
                <w:b/>
                <w:lang w:val="hy-AM" w:eastAsia="ru-RU"/>
              </w:rPr>
              <w:t>է</w:t>
            </w:r>
          </w:p>
        </w:tc>
      </w:tr>
      <w:tr w:rsidR="008141D4" w:rsidRPr="0042650B" w14:paraId="36952C44"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A31D62B" w14:textId="77777777" w:rsidR="00A57F18" w:rsidRPr="0042650B" w:rsidRDefault="00A57F18"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42650B">
              <w:rPr>
                <w:rFonts w:cs="Sylfaen"/>
                <w:b/>
              </w:rPr>
              <w:t>Կադաստրի կոմիտե</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4F21825"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30</w:t>
            </w:r>
            <w:r w:rsidRPr="0042650B">
              <w:rPr>
                <w:rFonts w:ascii="Times New Roman" w:eastAsia="Times New Roman" w:hAnsi="Times New Roman" w:cs="Times New Roman"/>
                <w:b/>
                <w:lang w:val="hy-AM" w:eastAsia="ru-RU"/>
              </w:rPr>
              <w:t>․</w:t>
            </w:r>
            <w:r w:rsidRPr="0042650B">
              <w:rPr>
                <w:rFonts w:eastAsia="Times New Roman" w:cs="Tahoma"/>
                <w:b/>
                <w:lang w:val="hy-AM" w:eastAsia="ru-RU"/>
              </w:rPr>
              <w:t>0</w:t>
            </w:r>
            <w:r w:rsidRPr="0042650B">
              <w:rPr>
                <w:rFonts w:eastAsia="Times New Roman" w:cs="Tahoma"/>
                <w:b/>
                <w:lang w:eastAsia="ru-RU"/>
              </w:rPr>
              <w:t>3</w:t>
            </w:r>
            <w:r w:rsidRPr="0042650B">
              <w:rPr>
                <w:rFonts w:ascii="Times New Roman" w:eastAsia="Times New Roman" w:hAnsi="Times New Roman" w:cs="Times New Roman"/>
                <w:b/>
                <w:lang w:val="hy-AM" w:eastAsia="ru-RU"/>
              </w:rPr>
              <w:t>․</w:t>
            </w:r>
            <w:r w:rsidRPr="0042650B">
              <w:rPr>
                <w:rFonts w:eastAsia="Times New Roman" w:cs="Times New Roman"/>
                <w:b/>
                <w:lang w:val="en-US" w:eastAsia="ru-RU"/>
              </w:rPr>
              <w:t>2022</w:t>
            </w:r>
            <w:r w:rsidRPr="0042650B">
              <w:rPr>
                <w:rFonts w:eastAsia="Times New Roman" w:cs="Times New Roman"/>
                <w:b/>
                <w:lang w:val="hy-AM" w:eastAsia="ru-RU"/>
              </w:rPr>
              <w:t>թ</w:t>
            </w:r>
            <w:r w:rsidRPr="0042650B">
              <w:rPr>
                <w:rFonts w:ascii="Times New Roman" w:eastAsia="Times New Roman" w:hAnsi="Times New Roman" w:cs="Times New Roman"/>
                <w:b/>
                <w:lang w:val="hy-AM" w:eastAsia="ru-RU"/>
              </w:rPr>
              <w:t>․</w:t>
            </w:r>
          </w:p>
        </w:tc>
      </w:tr>
      <w:tr w:rsidR="008141D4" w:rsidRPr="0042650B" w14:paraId="7BEDB68E"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D00AF7"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F416C8A"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ՍԹ/3178-2022</w:t>
            </w:r>
          </w:p>
        </w:tc>
      </w:tr>
      <w:tr w:rsidR="008141D4" w:rsidRPr="0042650B" w14:paraId="66CE6309" w14:textId="77777777" w:rsidTr="00573E5C">
        <w:trPr>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69817047" w14:textId="77777777" w:rsidR="00A57F18" w:rsidRPr="0042650B" w:rsidRDefault="00A57F18" w:rsidP="00A57F18">
            <w:pPr>
              <w:spacing w:after="0" w:line="360" w:lineRule="auto"/>
              <w:ind w:left="119"/>
              <w:jc w:val="both"/>
              <w:rPr>
                <w:bCs/>
                <w:lang w:val="hy-AM"/>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BD3607" w14:textId="77777777" w:rsidR="00A57F18" w:rsidRPr="0042650B" w:rsidRDefault="00A57F18" w:rsidP="00A57F18">
            <w:pPr>
              <w:spacing w:after="0" w:line="360" w:lineRule="auto"/>
              <w:ind w:left="119"/>
              <w:jc w:val="center"/>
              <w:rPr>
                <w:rFonts w:eastAsia="Times New Roman" w:cs="Times New Roman"/>
                <w:lang w:eastAsia="ru-RU"/>
              </w:rPr>
            </w:pPr>
          </w:p>
        </w:tc>
      </w:tr>
      <w:tr w:rsidR="008141D4" w:rsidRPr="0042650B" w14:paraId="28C0F749"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6BA4ED4" w14:textId="77777777" w:rsidR="00A57F18" w:rsidRPr="0042650B" w:rsidRDefault="00A57F18"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42650B">
              <w:rPr>
                <w:rFonts w:cs="Sylfaen"/>
                <w:b/>
              </w:rPr>
              <w:t>Առողջապահական և աշխատանքի տեսչական մարմին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46EC67A" w14:textId="648CE044"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29</w:t>
            </w:r>
            <w:r w:rsidRPr="0042650B">
              <w:rPr>
                <w:rFonts w:ascii="Tahoma" w:eastAsia="Times New Roman" w:hAnsi="Tahoma" w:cs="Tahoma"/>
                <w:b/>
                <w:lang w:eastAsia="ru-RU"/>
              </w:rPr>
              <w:t>․</w:t>
            </w:r>
            <w:r w:rsidRPr="0042650B">
              <w:rPr>
                <w:rFonts w:eastAsia="Times New Roman" w:cs="Times New Roman"/>
                <w:b/>
                <w:lang w:eastAsia="ru-RU"/>
              </w:rPr>
              <w:t>04</w:t>
            </w:r>
            <w:r w:rsidRPr="0042650B">
              <w:rPr>
                <w:rFonts w:ascii="Tahoma" w:eastAsia="Times New Roman" w:hAnsi="Tahoma" w:cs="Tahoma"/>
                <w:b/>
                <w:lang w:eastAsia="ru-RU"/>
              </w:rPr>
              <w:t>․</w:t>
            </w:r>
            <w:r w:rsidRPr="0042650B">
              <w:rPr>
                <w:rFonts w:eastAsia="Times New Roman" w:cs="Times New Roman"/>
                <w:b/>
                <w:lang w:eastAsia="ru-RU"/>
              </w:rPr>
              <w:t>2022թ</w:t>
            </w:r>
            <w:r w:rsidRPr="0042650B">
              <w:rPr>
                <w:rFonts w:ascii="Tahoma" w:eastAsia="Times New Roman" w:hAnsi="Tahoma" w:cs="Tahoma"/>
                <w:b/>
                <w:lang w:eastAsia="ru-RU"/>
              </w:rPr>
              <w:t>․</w:t>
            </w:r>
          </w:p>
        </w:tc>
      </w:tr>
      <w:tr w:rsidR="008141D4" w:rsidRPr="0042650B" w14:paraId="6D659114"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DDB7182"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69E2E5E" w14:textId="29A38D68"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01/7388-2022</w:t>
            </w:r>
          </w:p>
        </w:tc>
      </w:tr>
      <w:tr w:rsidR="008141D4" w:rsidRPr="0042650B" w14:paraId="763598EA" w14:textId="77777777" w:rsidTr="00573E5C">
        <w:trPr>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6C7BB0A9" w14:textId="53A42133" w:rsidR="00A57F18" w:rsidRPr="0042650B" w:rsidRDefault="00A57F18" w:rsidP="00A57F18">
            <w:pPr>
              <w:pStyle w:val="NormalWeb"/>
              <w:spacing w:before="0" w:beforeAutospacing="0" w:after="0" w:afterAutospacing="0" w:line="360" w:lineRule="auto"/>
              <w:ind w:right="153" w:firstLine="142"/>
              <w:jc w:val="both"/>
              <w:rPr>
                <w:rFonts w:ascii="GHEA Grapalat" w:hAnsi="GHEA Grapalat"/>
                <w:bCs/>
                <w:sz w:val="22"/>
                <w:szCs w:val="22"/>
                <w:lang w:val="hy-AM"/>
              </w:rPr>
            </w:pPr>
            <w:r w:rsidRPr="0042650B">
              <w:rPr>
                <w:rFonts w:ascii="GHEA Grapalat" w:eastAsiaTheme="minorHAnsi" w:hAnsi="GHEA Grapalat" w:cstheme="minorBidi"/>
                <w:bCs/>
                <w:sz w:val="22"/>
                <w:szCs w:val="22"/>
                <w:lang w:val="hy-AM" w:eastAsia="en-US"/>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tcPr>
          <w:p w14:paraId="60354219" w14:textId="77777777" w:rsidR="00A57F18" w:rsidRPr="0042650B" w:rsidRDefault="00A57F18" w:rsidP="00A57F18">
            <w:pPr>
              <w:spacing w:after="0" w:line="360" w:lineRule="auto"/>
              <w:ind w:left="119"/>
              <w:jc w:val="center"/>
              <w:rPr>
                <w:rFonts w:eastAsia="Times New Roman" w:cs="Times New Roman"/>
                <w:lang w:val="hy-AM" w:eastAsia="ru-RU"/>
              </w:rPr>
            </w:pPr>
          </w:p>
        </w:tc>
      </w:tr>
      <w:tr w:rsidR="008141D4" w:rsidRPr="0042650B" w14:paraId="30644A2D"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1382F10" w14:textId="77777777" w:rsidR="00A57F18" w:rsidRPr="0042650B" w:rsidRDefault="00A57F18" w:rsidP="00A57F18">
            <w:pPr>
              <w:pStyle w:val="ListParagraph"/>
              <w:numPr>
                <w:ilvl w:val="0"/>
                <w:numId w:val="1"/>
              </w:numPr>
              <w:tabs>
                <w:tab w:val="left" w:pos="463"/>
              </w:tabs>
              <w:spacing w:after="0" w:line="360" w:lineRule="auto"/>
              <w:ind w:left="119" w:firstLine="0"/>
              <w:jc w:val="center"/>
              <w:rPr>
                <w:rFonts w:eastAsia="Times New Roman" w:cs="Times New Roman"/>
                <w:b/>
                <w:lang w:val="hy-AM" w:eastAsia="ru-RU"/>
              </w:rPr>
            </w:pPr>
            <w:r w:rsidRPr="0042650B">
              <w:rPr>
                <w:rFonts w:cs="Arial"/>
                <w:b/>
                <w:lang w:val="hy-AM"/>
              </w:rPr>
              <w:t>Բնապահպանության և ընդերքի տեսչական մարմին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3723B92" w14:textId="77777777" w:rsidR="00A57F18" w:rsidRPr="0042650B" w:rsidRDefault="00A57F18" w:rsidP="00A57F18">
            <w:pPr>
              <w:spacing w:after="0" w:line="360" w:lineRule="auto"/>
              <w:jc w:val="center"/>
              <w:rPr>
                <w:rFonts w:eastAsia="Times New Roman" w:cs="Times New Roman"/>
                <w:b/>
                <w:lang w:val="hy-AM" w:eastAsia="ru-RU"/>
              </w:rPr>
            </w:pPr>
            <w:r w:rsidRPr="0042650B">
              <w:rPr>
                <w:rFonts w:eastAsia="Times New Roman" w:cs="Times New Roman"/>
                <w:b/>
                <w:lang w:eastAsia="ru-RU"/>
              </w:rPr>
              <w:t>28</w:t>
            </w:r>
            <w:r w:rsidRPr="0042650B">
              <w:rPr>
                <w:rFonts w:ascii="Times New Roman" w:eastAsia="Times New Roman" w:hAnsi="Times New Roman" w:cs="Times New Roman"/>
                <w:b/>
                <w:lang w:eastAsia="ru-RU"/>
              </w:rPr>
              <w:t>․</w:t>
            </w:r>
            <w:r w:rsidRPr="0042650B">
              <w:rPr>
                <w:rFonts w:eastAsia="Times New Roman" w:cs="Times New Roman"/>
                <w:b/>
                <w:lang w:eastAsia="ru-RU"/>
              </w:rPr>
              <w:t>03</w:t>
            </w:r>
            <w:r w:rsidRPr="0042650B">
              <w:rPr>
                <w:rFonts w:ascii="Times New Roman" w:eastAsia="Times New Roman" w:hAnsi="Times New Roman" w:cs="Times New Roman"/>
                <w:b/>
                <w:lang w:eastAsia="ru-RU"/>
              </w:rPr>
              <w:t>․</w:t>
            </w:r>
            <w:r w:rsidRPr="0042650B">
              <w:rPr>
                <w:rFonts w:eastAsia="Times New Roman" w:cs="Times New Roman"/>
                <w:b/>
                <w:lang w:eastAsia="ru-RU"/>
              </w:rPr>
              <w:t>2022թ</w:t>
            </w:r>
            <w:r w:rsidRPr="0042650B">
              <w:rPr>
                <w:rFonts w:ascii="Times New Roman" w:eastAsia="Times New Roman" w:hAnsi="Times New Roman" w:cs="Times New Roman"/>
                <w:b/>
                <w:lang w:eastAsia="ru-RU"/>
              </w:rPr>
              <w:t>․</w:t>
            </w:r>
          </w:p>
        </w:tc>
      </w:tr>
      <w:tr w:rsidR="008141D4" w:rsidRPr="0042650B" w14:paraId="0EDD25A9"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7E6223" w14:textId="77777777" w:rsidR="00A57F18" w:rsidRPr="0042650B" w:rsidRDefault="00A57F18" w:rsidP="00A57F18">
            <w:pPr>
              <w:spacing w:after="0" w:line="360" w:lineRule="auto"/>
              <w:ind w:left="119"/>
              <w:jc w:val="center"/>
              <w:rPr>
                <w:rFonts w:eastAsia="Times New Roman" w:cs="Times New Roman"/>
                <w:b/>
                <w:lang w:val="hy-AM"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5879EA0"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01/025/1185-2022</w:t>
            </w:r>
          </w:p>
        </w:tc>
      </w:tr>
      <w:tr w:rsidR="008141D4" w:rsidRPr="0042650B" w14:paraId="52946E79" w14:textId="77777777" w:rsidTr="00573E5C">
        <w:trPr>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54FA8D73" w14:textId="77777777" w:rsidR="00A57F18" w:rsidRPr="0042650B" w:rsidRDefault="00A57F18" w:rsidP="00A57F18">
            <w:pPr>
              <w:spacing w:after="0" w:line="360" w:lineRule="auto"/>
              <w:ind w:left="119"/>
              <w:jc w:val="both"/>
              <w:rPr>
                <w:bCs/>
                <w:lang w:val="hy-AM"/>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vAlign w:val="center"/>
          </w:tcPr>
          <w:p w14:paraId="2B115270" w14:textId="77777777" w:rsidR="00A57F18" w:rsidRPr="0042650B" w:rsidRDefault="00A57F18" w:rsidP="00A57F18">
            <w:pPr>
              <w:spacing w:after="0" w:line="360" w:lineRule="auto"/>
              <w:jc w:val="center"/>
              <w:rPr>
                <w:rFonts w:eastAsia="Times New Roman" w:cs="Times New Roman"/>
                <w:lang w:eastAsia="ru-RU"/>
              </w:rPr>
            </w:pPr>
          </w:p>
        </w:tc>
      </w:tr>
      <w:tr w:rsidR="008141D4" w:rsidRPr="0042650B" w14:paraId="04E1F783"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35F055B" w14:textId="77777777" w:rsidR="00A57F18" w:rsidRPr="0042650B" w:rsidRDefault="00A57F18"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42650B">
              <w:rPr>
                <w:b/>
              </w:rPr>
              <w:t>Կրթության տեսչական մարմին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0F5D2F08" w14:textId="77777777" w:rsidR="00A57F18" w:rsidRPr="0042650B" w:rsidRDefault="00A57F18" w:rsidP="00A57F18">
            <w:pPr>
              <w:spacing w:after="0" w:line="360" w:lineRule="auto"/>
              <w:jc w:val="center"/>
              <w:rPr>
                <w:rFonts w:eastAsia="Times New Roman" w:cs="Tahoma"/>
                <w:b/>
                <w:lang w:val="hy-AM" w:eastAsia="ru-RU"/>
              </w:rPr>
            </w:pPr>
            <w:r w:rsidRPr="0042650B">
              <w:rPr>
                <w:rFonts w:eastAsia="Times New Roman" w:cs="Times New Roman"/>
                <w:b/>
                <w:lang w:eastAsia="ru-RU"/>
              </w:rPr>
              <w:t>31</w:t>
            </w:r>
            <w:r w:rsidRPr="0042650B">
              <w:rPr>
                <w:rFonts w:ascii="Times New Roman" w:eastAsia="Times New Roman" w:hAnsi="Times New Roman" w:cs="Times New Roman"/>
                <w:b/>
                <w:lang w:val="hy-AM" w:eastAsia="ru-RU"/>
              </w:rPr>
              <w:t>․</w:t>
            </w:r>
            <w:r w:rsidRPr="0042650B">
              <w:rPr>
                <w:rFonts w:eastAsia="Times New Roman" w:cs="Tahoma"/>
                <w:b/>
                <w:lang w:val="hy-AM" w:eastAsia="ru-RU"/>
              </w:rPr>
              <w:t>0</w:t>
            </w:r>
            <w:r w:rsidRPr="0042650B">
              <w:rPr>
                <w:rFonts w:eastAsia="Times New Roman" w:cs="Tahoma"/>
                <w:b/>
                <w:lang w:eastAsia="ru-RU"/>
              </w:rPr>
              <w:t>3</w:t>
            </w:r>
            <w:r w:rsidRPr="0042650B">
              <w:rPr>
                <w:rFonts w:ascii="Times New Roman" w:eastAsia="Times New Roman" w:hAnsi="Times New Roman" w:cs="Times New Roman"/>
                <w:b/>
                <w:lang w:val="hy-AM" w:eastAsia="ru-RU"/>
              </w:rPr>
              <w:t>․</w:t>
            </w:r>
            <w:r w:rsidRPr="0042650B">
              <w:rPr>
                <w:rFonts w:eastAsia="Times New Roman" w:cs="Times New Roman"/>
                <w:b/>
                <w:lang w:val="en-US" w:eastAsia="ru-RU"/>
              </w:rPr>
              <w:t>2022</w:t>
            </w:r>
            <w:r w:rsidRPr="0042650B">
              <w:rPr>
                <w:rFonts w:eastAsia="Times New Roman" w:cs="Times New Roman"/>
                <w:b/>
                <w:lang w:val="hy-AM" w:eastAsia="ru-RU"/>
              </w:rPr>
              <w:t>թ</w:t>
            </w:r>
            <w:r w:rsidRPr="0042650B">
              <w:rPr>
                <w:rFonts w:ascii="Times New Roman" w:eastAsia="Times New Roman" w:hAnsi="Times New Roman" w:cs="Times New Roman"/>
                <w:b/>
                <w:lang w:val="hy-AM" w:eastAsia="ru-RU"/>
              </w:rPr>
              <w:t>․</w:t>
            </w:r>
          </w:p>
        </w:tc>
      </w:tr>
      <w:tr w:rsidR="008141D4" w:rsidRPr="0042650B" w14:paraId="4ABDD572"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E11981"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359C5D8E"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01//235-2022</w:t>
            </w:r>
          </w:p>
        </w:tc>
      </w:tr>
      <w:tr w:rsidR="008141D4" w:rsidRPr="0042650B" w14:paraId="63673F07" w14:textId="77777777" w:rsidTr="00573E5C">
        <w:trPr>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6FB24D7A" w14:textId="77777777" w:rsidR="00A57F18" w:rsidRPr="0042650B" w:rsidRDefault="00A57F18" w:rsidP="00A57F18">
            <w:pPr>
              <w:tabs>
                <w:tab w:val="left" w:pos="142"/>
              </w:tabs>
              <w:spacing w:after="0" w:line="360" w:lineRule="auto"/>
              <w:ind w:left="126" w:right="195" w:firstLine="158"/>
              <w:jc w:val="both"/>
              <w:rPr>
                <w:bCs/>
                <w:lang w:val="hy-AM"/>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vAlign w:val="center"/>
          </w:tcPr>
          <w:p w14:paraId="26534412" w14:textId="77777777" w:rsidR="00A57F18" w:rsidRPr="0042650B" w:rsidRDefault="00A57F18" w:rsidP="00A57F18">
            <w:pPr>
              <w:spacing w:after="0" w:line="360" w:lineRule="auto"/>
              <w:jc w:val="center"/>
              <w:rPr>
                <w:rFonts w:eastAsia="Times New Roman" w:cs="Times New Roman"/>
                <w:lang w:val="hy-AM" w:eastAsia="ru-RU"/>
              </w:rPr>
            </w:pPr>
          </w:p>
        </w:tc>
      </w:tr>
      <w:tr w:rsidR="008141D4" w:rsidRPr="0042650B" w14:paraId="5212A1D8"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AE9DD3E" w14:textId="77777777" w:rsidR="00A57F18" w:rsidRPr="0042650B" w:rsidRDefault="00A57F18"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42650B">
              <w:rPr>
                <w:b/>
              </w:rPr>
              <w:t>Միջուկային անվտանգության կարգավորման կոմիտե</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8D94400" w14:textId="77777777" w:rsidR="00A57F18" w:rsidRPr="0042650B" w:rsidRDefault="00A57F18" w:rsidP="00A57F18">
            <w:pPr>
              <w:spacing w:after="0" w:line="360" w:lineRule="auto"/>
              <w:jc w:val="center"/>
              <w:rPr>
                <w:rFonts w:eastAsia="Times New Roman" w:cs="Tahoma"/>
                <w:b/>
                <w:lang w:val="hy-AM" w:eastAsia="ru-RU"/>
              </w:rPr>
            </w:pPr>
            <w:r w:rsidRPr="0042650B">
              <w:rPr>
                <w:rFonts w:eastAsia="Times New Roman" w:cs="Times New Roman"/>
                <w:b/>
                <w:lang w:eastAsia="ru-RU"/>
              </w:rPr>
              <w:t>28</w:t>
            </w:r>
            <w:r w:rsidRPr="0042650B">
              <w:rPr>
                <w:rFonts w:ascii="Times New Roman" w:eastAsia="Times New Roman" w:hAnsi="Times New Roman" w:cs="Times New Roman"/>
                <w:b/>
                <w:lang w:eastAsia="ru-RU"/>
              </w:rPr>
              <w:t>․</w:t>
            </w:r>
            <w:r w:rsidRPr="0042650B">
              <w:rPr>
                <w:rFonts w:eastAsia="Times New Roman" w:cs="Times New Roman"/>
                <w:b/>
                <w:lang w:eastAsia="ru-RU"/>
              </w:rPr>
              <w:t>03</w:t>
            </w:r>
            <w:r w:rsidRPr="0042650B">
              <w:rPr>
                <w:rFonts w:ascii="Times New Roman" w:eastAsia="Times New Roman" w:hAnsi="Times New Roman" w:cs="Times New Roman"/>
                <w:b/>
                <w:lang w:eastAsia="ru-RU"/>
              </w:rPr>
              <w:t>․</w:t>
            </w:r>
            <w:r w:rsidRPr="0042650B">
              <w:rPr>
                <w:rFonts w:eastAsia="Times New Roman" w:cs="Times New Roman"/>
                <w:b/>
                <w:lang w:eastAsia="ru-RU"/>
              </w:rPr>
              <w:t>2022թ</w:t>
            </w:r>
            <w:r w:rsidRPr="0042650B">
              <w:rPr>
                <w:rFonts w:ascii="Times New Roman" w:eastAsia="Times New Roman" w:hAnsi="Times New Roman" w:cs="Times New Roman"/>
                <w:b/>
                <w:lang w:eastAsia="ru-RU"/>
              </w:rPr>
              <w:t>․</w:t>
            </w:r>
          </w:p>
        </w:tc>
      </w:tr>
      <w:tr w:rsidR="008141D4" w:rsidRPr="0042650B" w14:paraId="5C269EF0"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FD7C040"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2F7167E"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01/610/402-2022</w:t>
            </w:r>
          </w:p>
        </w:tc>
      </w:tr>
      <w:tr w:rsidR="008141D4" w:rsidRPr="008955CA" w14:paraId="4406EE24" w14:textId="77777777" w:rsidTr="00573E5C">
        <w:trPr>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50AC3BC0" w14:textId="0FB38D55" w:rsidR="00A57F18" w:rsidRPr="0042650B" w:rsidRDefault="00A57F18" w:rsidP="00A57F18">
            <w:pPr>
              <w:spacing w:after="0" w:line="360" w:lineRule="auto"/>
              <w:ind w:left="154" w:right="125" w:firstLine="420"/>
              <w:jc w:val="both"/>
              <w:rPr>
                <w:shd w:val="clear" w:color="auto" w:fill="FFFFFF"/>
                <w:lang w:val="hy-AM"/>
              </w:rPr>
            </w:pPr>
            <w:r w:rsidRPr="0042650B">
              <w:rPr>
                <w:shd w:val="clear" w:color="auto" w:fill="FFFFFF"/>
                <w:lang w:val="hy-AM"/>
              </w:rPr>
              <w:t>«Աղետների ռիսկի կառավարման և բնակչության պաշտպանության մասին» ՀՀ օրենքի նախագծի լրամշակված տարբերակի վերաբերյալ (այսուհետ՝ նախագիծ) առաջարկվում է հետևյալը</w:t>
            </w:r>
            <w:r w:rsidRPr="0042650B">
              <w:rPr>
                <w:rFonts w:ascii="Times New Roman" w:hAnsi="Times New Roman" w:cs="Times New Roman"/>
                <w:shd w:val="clear" w:color="auto" w:fill="FFFFFF"/>
                <w:lang w:val="hy-AM"/>
              </w:rPr>
              <w:t>․</w:t>
            </w:r>
          </w:p>
          <w:p w14:paraId="29AB73C8" w14:textId="06762BD1" w:rsidR="00A57F18" w:rsidRPr="0042650B" w:rsidRDefault="00A57F18" w:rsidP="00A57F18">
            <w:pPr>
              <w:pStyle w:val="ListParagraph"/>
              <w:numPr>
                <w:ilvl w:val="0"/>
                <w:numId w:val="6"/>
              </w:numPr>
              <w:spacing w:after="0" w:line="360" w:lineRule="auto"/>
              <w:ind w:left="154" w:right="125" w:firstLine="420"/>
              <w:jc w:val="both"/>
              <w:rPr>
                <w:shd w:val="clear" w:color="auto" w:fill="FFFFFF"/>
                <w:lang w:val="hy-AM"/>
              </w:rPr>
            </w:pPr>
            <w:r w:rsidRPr="0042650B">
              <w:rPr>
                <w:lang w:val="hy-AM"/>
              </w:rPr>
              <w:t>հաշվի առնելով, որ նախագծի 3-րդ հոդվածի 1-ին մասի 26-րդ կետում նշված թվարկումը սպառիչ չէ, առաջարկվում է այն հանել, և նախատեսել բարձր ռիսկայնության օբյեկտի սահմանման այլ չափանիշ</w:t>
            </w:r>
            <w:r w:rsidRPr="0042650B">
              <w:rPr>
                <w:rFonts w:ascii="Times New Roman" w:hAnsi="Times New Roman" w:cs="Times New Roman"/>
                <w:lang w:val="hy-AM"/>
              </w:rPr>
              <w:t>․</w:t>
            </w:r>
          </w:p>
          <w:p w14:paraId="31858005" w14:textId="77777777" w:rsidR="00A57F18" w:rsidRPr="0042650B" w:rsidRDefault="00A57F18" w:rsidP="00A57F18">
            <w:pPr>
              <w:pStyle w:val="ListParagraph"/>
              <w:numPr>
                <w:ilvl w:val="0"/>
                <w:numId w:val="6"/>
              </w:numPr>
              <w:spacing w:after="0" w:line="360" w:lineRule="auto"/>
              <w:ind w:left="154" w:right="125" w:firstLine="420"/>
              <w:jc w:val="both"/>
              <w:rPr>
                <w:shd w:val="clear" w:color="auto" w:fill="FFFFFF"/>
                <w:lang w:val="hy-AM"/>
              </w:rPr>
            </w:pPr>
            <w:r w:rsidRPr="0042650B">
              <w:rPr>
                <w:lang w:val="hy-AM"/>
              </w:rPr>
              <w:t xml:space="preserve"> նախագծի 3-րդ հոդվածի 1-ին մասի 30-րդ կետը, որում նախատեսված էր «կարանտին» հասկացությունը՝ լրամշակման արդյունքում հանվել է, սակայն ամբողջ տեքստում այն մնացել է</w:t>
            </w:r>
            <w:r w:rsidRPr="0042650B">
              <w:rPr>
                <w:rFonts w:ascii="Times New Roman" w:hAnsi="Times New Roman" w:cs="Times New Roman"/>
                <w:lang w:val="hy-AM"/>
              </w:rPr>
              <w:t>․</w:t>
            </w:r>
            <w:r w:rsidRPr="0042650B">
              <w:rPr>
                <w:lang w:val="hy-AM"/>
              </w:rPr>
              <w:t xml:space="preserve"> անհրաժեշտ է հասկացությունը վերականգնել</w:t>
            </w:r>
            <w:r w:rsidRPr="0042650B">
              <w:rPr>
                <w:rFonts w:cs="Cambria Math"/>
                <w:lang w:val="hy-AM"/>
              </w:rPr>
              <w:t>։</w:t>
            </w:r>
          </w:p>
          <w:p w14:paraId="698D1AC7" w14:textId="2F665737" w:rsidR="00A57F18" w:rsidRPr="0042650B" w:rsidRDefault="00A57F18" w:rsidP="00A57F18">
            <w:pPr>
              <w:spacing w:after="0" w:line="360" w:lineRule="auto"/>
              <w:ind w:left="154" w:right="125" w:firstLine="420"/>
              <w:jc w:val="both"/>
              <w:rPr>
                <w:bCs/>
                <w:lang w:val="hy-AM"/>
              </w:rPr>
            </w:pPr>
            <w:r w:rsidRPr="0042650B">
              <w:rPr>
                <w:shd w:val="clear" w:color="auto" w:fill="FFFFFF"/>
                <w:lang w:val="hy-AM"/>
              </w:rPr>
              <w:t>«Հայաստանի Հանրապետության քաղաքացիական օրենսգրքում լրացում կատարելու մասին», «Հայաստանի Հանրապետության աշխատանքային օրենսգրքում լրացում կատարելու մասին», «Երևան քաղաքում տեղական ինքնակառավարման մասին» Հայաստանի Հանրապետության օրենքում լրացումներ կատարելու մասին», «Տեղական ինքնակառավարման մասին» ՀՀ օրենքում լրացումներ կատարելու մասին», «Հայաստանի Հանրապետության բնակչության սանիտարա-համաճարակային անվտանգության ապահովման մասին»  օրենքում լրացումներ և փոփոխություններ կատարելու մասին» ՀՀ օրենքների նախագծերի վերաբերյալ դիտողություններ և առաջարկություններ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tcPr>
          <w:p w14:paraId="68871347" w14:textId="77777777" w:rsidR="00A57F18" w:rsidRPr="0042650B" w:rsidRDefault="00A57F18" w:rsidP="00A57F18">
            <w:pPr>
              <w:spacing w:after="0" w:line="360" w:lineRule="auto"/>
              <w:jc w:val="center"/>
              <w:rPr>
                <w:rFonts w:eastAsia="Times New Roman" w:cs="Times New Roman"/>
                <w:lang w:val="hy-AM" w:eastAsia="ru-RU"/>
              </w:rPr>
            </w:pPr>
          </w:p>
          <w:p w14:paraId="6A194C73" w14:textId="77777777" w:rsidR="00A57F18" w:rsidRPr="0042650B" w:rsidRDefault="00A57F18" w:rsidP="00A57F18">
            <w:pPr>
              <w:spacing w:after="0" w:line="360" w:lineRule="auto"/>
              <w:jc w:val="center"/>
              <w:rPr>
                <w:rFonts w:eastAsia="Times New Roman" w:cs="Times New Roman"/>
                <w:lang w:val="hy-AM" w:eastAsia="ru-RU"/>
              </w:rPr>
            </w:pPr>
          </w:p>
          <w:p w14:paraId="1D28750D" w14:textId="77777777" w:rsidR="00A57F18" w:rsidRPr="0042650B" w:rsidRDefault="00A57F18" w:rsidP="00A57F18">
            <w:pPr>
              <w:spacing w:after="0" w:line="360" w:lineRule="auto"/>
              <w:jc w:val="center"/>
              <w:rPr>
                <w:rFonts w:eastAsia="Times New Roman" w:cs="Times New Roman"/>
                <w:lang w:val="hy-AM" w:eastAsia="ru-RU"/>
              </w:rPr>
            </w:pPr>
          </w:p>
          <w:p w14:paraId="4A41BEB7" w14:textId="77777777" w:rsidR="00A57F18" w:rsidRPr="0042650B" w:rsidRDefault="00A57F18" w:rsidP="00A57F18">
            <w:pPr>
              <w:spacing w:after="0" w:line="360" w:lineRule="auto"/>
              <w:jc w:val="center"/>
              <w:rPr>
                <w:rFonts w:eastAsia="Times New Roman" w:cs="Times New Roman"/>
                <w:b/>
                <w:lang w:val="hy-AM" w:eastAsia="ru-RU"/>
              </w:rPr>
            </w:pPr>
            <w:r w:rsidRPr="0042650B">
              <w:rPr>
                <w:rFonts w:eastAsia="Times New Roman" w:cs="Times New Roman"/>
                <w:b/>
                <w:lang w:val="hy-AM" w:eastAsia="ru-RU"/>
              </w:rPr>
              <w:t>- Մասամբ է ընդունվել</w:t>
            </w:r>
          </w:p>
          <w:p w14:paraId="7FC9E022" w14:textId="413D126B" w:rsidR="00A57F18" w:rsidRPr="0042650B" w:rsidRDefault="00A57F18" w:rsidP="00A57F18">
            <w:pPr>
              <w:spacing w:after="0" w:line="360" w:lineRule="auto"/>
              <w:jc w:val="both"/>
              <w:rPr>
                <w:rFonts w:eastAsia="Times New Roman" w:cs="Times New Roman"/>
                <w:lang w:val="hy-AM" w:eastAsia="ru-RU"/>
              </w:rPr>
            </w:pPr>
            <w:r w:rsidRPr="0042650B">
              <w:rPr>
                <w:rFonts w:eastAsia="Times New Roman" w:cs="Times New Roman"/>
                <w:lang w:val="hy-AM" w:eastAsia="ru-RU"/>
              </w:rPr>
              <w:t>Կետը վերախմբագրվել է։</w:t>
            </w:r>
          </w:p>
          <w:p w14:paraId="1ED84056" w14:textId="77777777" w:rsidR="00A57F18" w:rsidRPr="0042650B" w:rsidRDefault="00A57F18" w:rsidP="00A57F18">
            <w:pPr>
              <w:spacing w:after="0" w:line="360" w:lineRule="auto"/>
              <w:jc w:val="center"/>
              <w:rPr>
                <w:rFonts w:eastAsia="Times New Roman" w:cs="Times New Roman"/>
                <w:lang w:val="hy-AM" w:eastAsia="ru-RU"/>
              </w:rPr>
            </w:pPr>
          </w:p>
          <w:p w14:paraId="5B1D48CB" w14:textId="77777777" w:rsidR="00A57F18" w:rsidRPr="0042650B" w:rsidRDefault="00A57F18" w:rsidP="00A57F18">
            <w:pPr>
              <w:spacing w:after="0" w:line="360" w:lineRule="auto"/>
              <w:jc w:val="center"/>
              <w:rPr>
                <w:rFonts w:eastAsia="Times New Roman" w:cs="Times New Roman"/>
                <w:b/>
                <w:lang w:val="hy-AM" w:eastAsia="ru-RU"/>
              </w:rPr>
            </w:pPr>
            <w:r w:rsidRPr="0042650B">
              <w:rPr>
                <w:rFonts w:eastAsia="Times New Roman" w:cs="Times New Roman"/>
                <w:b/>
                <w:lang w:val="hy-AM" w:eastAsia="ru-RU"/>
              </w:rPr>
              <w:t>- Չի ընդունվել</w:t>
            </w:r>
          </w:p>
          <w:p w14:paraId="654931C3" w14:textId="3A4DFEC5" w:rsidR="00A57F18" w:rsidRPr="0042650B" w:rsidRDefault="00A57F18" w:rsidP="00A57F18">
            <w:pPr>
              <w:shd w:val="clear" w:color="auto" w:fill="FFFFFF"/>
              <w:spacing w:after="0" w:line="360" w:lineRule="auto"/>
              <w:jc w:val="both"/>
              <w:rPr>
                <w:rFonts w:eastAsia="Times New Roman" w:cs="Times New Roman"/>
                <w:lang w:val="hy-AM" w:eastAsia="ru-RU"/>
              </w:rPr>
            </w:pPr>
            <w:r w:rsidRPr="0042650B">
              <w:rPr>
                <w:lang w:val="hy-AM"/>
              </w:rPr>
              <w:t xml:space="preserve">«Կարանտին» հասկացությունը սահմանվում է </w:t>
            </w:r>
            <w:r w:rsidRPr="0042650B">
              <w:rPr>
                <w:rFonts w:eastAsia="Times New Roman" w:cs="Times New Roman"/>
                <w:b/>
                <w:bCs/>
                <w:lang w:val="hy-AM"/>
              </w:rPr>
              <w:t>«</w:t>
            </w:r>
            <w:r w:rsidRPr="0042650B">
              <w:rPr>
                <w:rFonts w:eastAsia="Times New Roman" w:cs="Times New Roman"/>
                <w:bCs/>
                <w:lang w:val="hy-AM"/>
              </w:rPr>
              <w:t>Հայաստանի Հանրապետության բնակչության սանիտարահամաճարակային անվտանգության ապահովման մասին» օրենքով։</w:t>
            </w:r>
          </w:p>
        </w:tc>
      </w:tr>
      <w:tr w:rsidR="008141D4" w:rsidRPr="0042650B" w14:paraId="0A020123"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8EAAEEC" w14:textId="77777777" w:rsidR="00A57F18" w:rsidRPr="0042650B" w:rsidRDefault="00A57F18"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42650B">
              <w:rPr>
                <w:b/>
              </w:rPr>
              <w:t>Սննդամթերքի անվտանգության տեսչական մարմին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E457764"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06</w:t>
            </w:r>
            <w:r w:rsidRPr="0042650B">
              <w:rPr>
                <w:rFonts w:ascii="Times New Roman" w:eastAsia="Times New Roman" w:hAnsi="Times New Roman" w:cs="Times New Roman"/>
                <w:b/>
                <w:lang w:eastAsia="ru-RU"/>
              </w:rPr>
              <w:t>․</w:t>
            </w:r>
            <w:r w:rsidRPr="0042650B">
              <w:rPr>
                <w:rFonts w:eastAsia="Times New Roman" w:cs="Times New Roman"/>
                <w:b/>
                <w:lang w:eastAsia="ru-RU"/>
              </w:rPr>
              <w:t>04</w:t>
            </w:r>
            <w:r w:rsidRPr="0042650B">
              <w:rPr>
                <w:rFonts w:ascii="Times New Roman" w:eastAsia="Times New Roman" w:hAnsi="Times New Roman" w:cs="Times New Roman"/>
                <w:b/>
                <w:lang w:eastAsia="ru-RU"/>
              </w:rPr>
              <w:t>․</w:t>
            </w:r>
            <w:r w:rsidRPr="0042650B">
              <w:rPr>
                <w:rFonts w:eastAsia="Times New Roman" w:cs="Times New Roman"/>
                <w:b/>
                <w:lang w:eastAsia="ru-RU"/>
              </w:rPr>
              <w:t>2022թ</w:t>
            </w:r>
            <w:r w:rsidRPr="0042650B">
              <w:rPr>
                <w:rFonts w:ascii="Times New Roman" w:eastAsia="Times New Roman" w:hAnsi="Times New Roman" w:cs="Times New Roman"/>
                <w:b/>
                <w:lang w:eastAsia="ru-RU"/>
              </w:rPr>
              <w:t>․</w:t>
            </w:r>
          </w:p>
        </w:tc>
      </w:tr>
      <w:tr w:rsidR="008141D4" w:rsidRPr="0042650B" w14:paraId="0E471E0D"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F24BF9"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F594209"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01/06.1/2/3579-2022</w:t>
            </w:r>
          </w:p>
        </w:tc>
      </w:tr>
      <w:tr w:rsidR="008141D4" w:rsidRPr="0042650B" w14:paraId="1FF80465" w14:textId="77777777" w:rsidTr="00573E5C">
        <w:trPr>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595896D6" w14:textId="77777777" w:rsidR="00A57F18" w:rsidRPr="0042650B" w:rsidRDefault="00A57F18" w:rsidP="00A57F18">
            <w:pPr>
              <w:spacing w:after="0" w:line="360" w:lineRule="auto"/>
              <w:ind w:left="196" w:right="255" w:hanging="56"/>
              <w:jc w:val="both"/>
              <w:rPr>
                <w:bCs/>
                <w:lang w:val="hy-AM"/>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vAlign w:val="center"/>
          </w:tcPr>
          <w:p w14:paraId="369F7FD6" w14:textId="77777777" w:rsidR="00A57F18" w:rsidRPr="0042650B" w:rsidRDefault="00A57F18" w:rsidP="00A57F18">
            <w:pPr>
              <w:spacing w:after="0" w:line="360" w:lineRule="auto"/>
              <w:jc w:val="center"/>
              <w:rPr>
                <w:rFonts w:eastAsia="Times New Roman" w:cs="Times New Roman"/>
                <w:lang w:val="hy-AM" w:eastAsia="ru-RU"/>
              </w:rPr>
            </w:pPr>
          </w:p>
        </w:tc>
      </w:tr>
      <w:tr w:rsidR="008141D4" w:rsidRPr="0042650B" w14:paraId="01AE50F0"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8CD4D65" w14:textId="77777777" w:rsidR="00A57F18" w:rsidRPr="0042650B" w:rsidRDefault="00A57F18"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42650B">
              <w:rPr>
                <w:b/>
              </w:rPr>
              <w:t>Պետական եկամուտների կոմիտե</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71EBFBB"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29</w:t>
            </w:r>
            <w:r w:rsidRPr="0042650B">
              <w:rPr>
                <w:rFonts w:ascii="Times New Roman" w:eastAsia="Times New Roman" w:hAnsi="Times New Roman" w:cs="Times New Roman"/>
                <w:b/>
                <w:lang w:val="hy-AM" w:eastAsia="ru-RU"/>
              </w:rPr>
              <w:t>․</w:t>
            </w:r>
            <w:r w:rsidRPr="0042650B">
              <w:rPr>
                <w:rFonts w:eastAsia="Times New Roman" w:cs="Tahoma"/>
                <w:b/>
                <w:lang w:val="hy-AM" w:eastAsia="ru-RU"/>
              </w:rPr>
              <w:t>03</w:t>
            </w:r>
            <w:r w:rsidRPr="0042650B">
              <w:rPr>
                <w:rFonts w:ascii="Times New Roman" w:eastAsia="Times New Roman" w:hAnsi="Times New Roman" w:cs="Times New Roman"/>
                <w:b/>
                <w:lang w:val="hy-AM" w:eastAsia="ru-RU"/>
              </w:rPr>
              <w:t>․</w:t>
            </w:r>
            <w:r w:rsidRPr="0042650B">
              <w:rPr>
                <w:rFonts w:eastAsia="Times New Roman" w:cs="Times New Roman"/>
                <w:b/>
                <w:lang w:val="en-US" w:eastAsia="ru-RU"/>
              </w:rPr>
              <w:t>2022</w:t>
            </w:r>
            <w:r w:rsidRPr="0042650B">
              <w:rPr>
                <w:rFonts w:eastAsia="Times New Roman" w:cs="Times New Roman"/>
                <w:b/>
                <w:lang w:val="hy-AM" w:eastAsia="ru-RU"/>
              </w:rPr>
              <w:t>թ</w:t>
            </w:r>
            <w:r w:rsidRPr="0042650B">
              <w:rPr>
                <w:rFonts w:ascii="Times New Roman" w:eastAsia="Times New Roman" w:hAnsi="Times New Roman" w:cs="Times New Roman"/>
                <w:b/>
                <w:lang w:val="hy-AM" w:eastAsia="ru-RU"/>
              </w:rPr>
              <w:t>․</w:t>
            </w:r>
          </w:p>
        </w:tc>
      </w:tr>
      <w:tr w:rsidR="008141D4" w:rsidRPr="0042650B" w14:paraId="434886CB"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763BF29"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8A955AC"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01/3-4/21065-2022</w:t>
            </w:r>
          </w:p>
        </w:tc>
      </w:tr>
      <w:tr w:rsidR="008141D4" w:rsidRPr="0042650B" w14:paraId="37CC7906" w14:textId="77777777" w:rsidTr="00573E5C">
        <w:trPr>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5067F562" w14:textId="77777777" w:rsidR="00A57F18" w:rsidRPr="0042650B" w:rsidRDefault="00A57F18" w:rsidP="00A57F18">
            <w:pPr>
              <w:spacing w:after="0" w:line="360" w:lineRule="auto"/>
              <w:ind w:left="126" w:right="130"/>
              <w:jc w:val="both"/>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tcPr>
          <w:p w14:paraId="3F3D9010" w14:textId="77777777" w:rsidR="00A57F18" w:rsidRPr="0042650B" w:rsidRDefault="00A57F18" w:rsidP="00A57F18">
            <w:pPr>
              <w:spacing w:after="0" w:line="360" w:lineRule="auto"/>
              <w:ind w:left="30" w:firstLine="180"/>
              <w:jc w:val="center"/>
              <w:rPr>
                <w:rFonts w:eastAsia="Times New Roman" w:cs="Times New Roman"/>
                <w:lang w:eastAsia="ru-RU"/>
              </w:rPr>
            </w:pPr>
          </w:p>
        </w:tc>
      </w:tr>
      <w:tr w:rsidR="008141D4" w:rsidRPr="0042650B" w14:paraId="1404E4A1"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A4BB266" w14:textId="77777777" w:rsidR="00A57F18" w:rsidRPr="0042650B" w:rsidRDefault="00A57F18"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42650B">
              <w:rPr>
                <w:b/>
              </w:rPr>
              <w:t>Շուկայի վերահսկողության տեսչական մարմին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507B705" w14:textId="77777777" w:rsidR="00A57F18" w:rsidRPr="0042650B" w:rsidRDefault="00A57F18" w:rsidP="00A57F18">
            <w:pPr>
              <w:spacing w:after="0" w:line="360" w:lineRule="auto"/>
              <w:jc w:val="center"/>
              <w:rPr>
                <w:rFonts w:eastAsia="Times New Roman" w:cs="Times New Roman"/>
                <w:b/>
                <w:lang w:val="hy-AM" w:eastAsia="ru-RU"/>
              </w:rPr>
            </w:pPr>
            <w:r w:rsidRPr="0042650B">
              <w:rPr>
                <w:rFonts w:eastAsia="Times New Roman" w:cs="Times New Roman"/>
                <w:b/>
                <w:lang w:eastAsia="ru-RU"/>
              </w:rPr>
              <w:t>25</w:t>
            </w:r>
            <w:r w:rsidRPr="0042650B">
              <w:rPr>
                <w:rFonts w:ascii="Times New Roman" w:eastAsia="Times New Roman" w:hAnsi="Times New Roman" w:cs="Times New Roman"/>
                <w:b/>
                <w:lang w:val="hy-AM" w:eastAsia="ru-RU"/>
              </w:rPr>
              <w:t>․</w:t>
            </w:r>
            <w:r w:rsidRPr="0042650B">
              <w:rPr>
                <w:rFonts w:eastAsia="Times New Roman" w:cs="Tahoma"/>
                <w:b/>
                <w:lang w:val="hy-AM" w:eastAsia="ru-RU"/>
              </w:rPr>
              <w:t>0</w:t>
            </w:r>
            <w:r w:rsidRPr="0042650B">
              <w:rPr>
                <w:rFonts w:eastAsia="Times New Roman" w:cs="Tahoma"/>
                <w:b/>
                <w:lang w:eastAsia="ru-RU"/>
              </w:rPr>
              <w:t>3</w:t>
            </w:r>
            <w:r w:rsidRPr="0042650B">
              <w:rPr>
                <w:rFonts w:ascii="Times New Roman" w:eastAsia="Times New Roman" w:hAnsi="Times New Roman" w:cs="Times New Roman"/>
                <w:b/>
                <w:lang w:val="hy-AM" w:eastAsia="ru-RU"/>
              </w:rPr>
              <w:t>․</w:t>
            </w:r>
            <w:r w:rsidRPr="0042650B">
              <w:rPr>
                <w:rFonts w:eastAsia="Times New Roman" w:cs="Times New Roman"/>
                <w:b/>
                <w:lang w:val="en-US" w:eastAsia="ru-RU"/>
              </w:rPr>
              <w:t>2022</w:t>
            </w:r>
            <w:r w:rsidRPr="0042650B">
              <w:rPr>
                <w:rFonts w:eastAsia="Times New Roman" w:cs="Times New Roman"/>
                <w:b/>
                <w:lang w:val="hy-AM" w:eastAsia="ru-RU"/>
              </w:rPr>
              <w:t>թ</w:t>
            </w:r>
            <w:r w:rsidRPr="0042650B">
              <w:rPr>
                <w:rFonts w:ascii="Times New Roman" w:eastAsia="Times New Roman" w:hAnsi="Times New Roman" w:cs="Times New Roman"/>
                <w:b/>
                <w:lang w:val="hy-AM" w:eastAsia="ru-RU"/>
              </w:rPr>
              <w:t>․</w:t>
            </w:r>
          </w:p>
        </w:tc>
      </w:tr>
      <w:tr w:rsidR="008141D4" w:rsidRPr="0042650B" w14:paraId="56CD10E8"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C3B59B"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11AA8DD"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01/13/382-2022</w:t>
            </w:r>
          </w:p>
        </w:tc>
      </w:tr>
      <w:tr w:rsidR="008141D4" w:rsidRPr="0042650B" w14:paraId="2D6D69A5" w14:textId="77777777" w:rsidTr="00573E5C">
        <w:trPr>
          <w:trHeight w:val="65"/>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140E8055" w14:textId="77777777" w:rsidR="00A57F18" w:rsidRPr="0042650B" w:rsidRDefault="00A57F18" w:rsidP="00A57F18">
            <w:pPr>
              <w:spacing w:after="0" w:line="360" w:lineRule="auto"/>
              <w:ind w:left="119"/>
              <w:jc w:val="both"/>
              <w:rPr>
                <w:bCs/>
                <w:lang w:val="hy-AM"/>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vAlign w:val="center"/>
          </w:tcPr>
          <w:p w14:paraId="0B5DED83" w14:textId="77777777" w:rsidR="00A57F18" w:rsidRPr="0042650B" w:rsidRDefault="00A57F18" w:rsidP="00A57F18">
            <w:pPr>
              <w:spacing w:after="0" w:line="360" w:lineRule="auto"/>
              <w:jc w:val="center"/>
              <w:rPr>
                <w:rFonts w:eastAsia="Times New Roman" w:cs="Times New Roman"/>
                <w:lang w:val="hy-AM" w:eastAsia="ru-RU"/>
              </w:rPr>
            </w:pPr>
          </w:p>
        </w:tc>
      </w:tr>
      <w:tr w:rsidR="008141D4" w:rsidRPr="0042650B" w14:paraId="78BA2DF7"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97ABB7A" w14:textId="77777777" w:rsidR="00A57F18" w:rsidRPr="0042650B" w:rsidRDefault="00A57F18"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42650B">
              <w:rPr>
                <w:b/>
              </w:rPr>
              <w:t>Վիճակագրական կոմիտե</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4771DAC"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29</w:t>
            </w:r>
            <w:r w:rsidRPr="0042650B">
              <w:rPr>
                <w:rFonts w:ascii="Times New Roman" w:eastAsia="Times New Roman" w:hAnsi="Times New Roman" w:cs="Times New Roman"/>
                <w:b/>
                <w:lang w:eastAsia="ru-RU"/>
              </w:rPr>
              <w:t>․</w:t>
            </w:r>
            <w:r w:rsidRPr="0042650B">
              <w:rPr>
                <w:rFonts w:eastAsia="Times New Roman" w:cs="Times New Roman"/>
                <w:b/>
                <w:lang w:eastAsia="ru-RU"/>
              </w:rPr>
              <w:t>03</w:t>
            </w:r>
            <w:r w:rsidRPr="0042650B">
              <w:rPr>
                <w:rFonts w:ascii="Times New Roman" w:eastAsia="Times New Roman" w:hAnsi="Times New Roman" w:cs="Times New Roman"/>
                <w:b/>
                <w:lang w:eastAsia="ru-RU"/>
              </w:rPr>
              <w:t>․</w:t>
            </w:r>
            <w:r w:rsidRPr="0042650B">
              <w:rPr>
                <w:rFonts w:eastAsia="Times New Roman" w:cs="Times New Roman"/>
                <w:b/>
                <w:lang w:eastAsia="ru-RU"/>
              </w:rPr>
              <w:t>2022թ</w:t>
            </w:r>
            <w:r w:rsidRPr="0042650B">
              <w:rPr>
                <w:rFonts w:ascii="Times New Roman" w:eastAsia="Times New Roman" w:hAnsi="Times New Roman" w:cs="Times New Roman"/>
                <w:b/>
                <w:lang w:eastAsia="ru-RU"/>
              </w:rPr>
              <w:t>․</w:t>
            </w:r>
          </w:p>
        </w:tc>
      </w:tr>
      <w:tr w:rsidR="008141D4" w:rsidRPr="0042650B" w14:paraId="61FD4ECA"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825ECF"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97BEB43"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Ե/424-22</w:t>
            </w:r>
          </w:p>
        </w:tc>
      </w:tr>
      <w:tr w:rsidR="008141D4" w:rsidRPr="0042650B" w14:paraId="22BA0AEE" w14:textId="77777777" w:rsidTr="00573E5C">
        <w:trPr>
          <w:trHeight w:val="518"/>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4DC49956" w14:textId="77777777" w:rsidR="00A57F18" w:rsidRPr="0042650B" w:rsidRDefault="00A57F18" w:rsidP="00A57F18">
            <w:pPr>
              <w:pStyle w:val="ListParagraph"/>
              <w:tabs>
                <w:tab w:val="left" w:pos="126"/>
              </w:tabs>
              <w:spacing w:after="0" w:line="360" w:lineRule="auto"/>
              <w:ind w:left="126" w:right="144"/>
              <w:jc w:val="both"/>
              <w:rPr>
                <w:bCs/>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vAlign w:val="center"/>
          </w:tcPr>
          <w:p w14:paraId="0A3B5F0C" w14:textId="77777777" w:rsidR="00A57F18" w:rsidRPr="0042650B" w:rsidRDefault="00A57F18" w:rsidP="00A57F18">
            <w:pPr>
              <w:spacing w:after="0" w:line="360" w:lineRule="auto"/>
              <w:jc w:val="center"/>
              <w:rPr>
                <w:rFonts w:eastAsia="Times New Roman" w:cs="Times New Roman"/>
                <w:lang w:eastAsia="ru-RU"/>
              </w:rPr>
            </w:pPr>
          </w:p>
        </w:tc>
      </w:tr>
      <w:tr w:rsidR="008141D4" w:rsidRPr="0042650B" w14:paraId="189A4FAE"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6420F72" w14:textId="77777777" w:rsidR="00A57F18" w:rsidRPr="0042650B" w:rsidRDefault="00A57F18"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42650B">
              <w:rPr>
                <w:b/>
              </w:rPr>
              <w:t>Ազգային անվտանգության ծառայություն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F577117"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08</w:t>
            </w:r>
            <w:r w:rsidRPr="0042650B">
              <w:rPr>
                <w:rFonts w:ascii="Times New Roman" w:eastAsia="Times New Roman" w:hAnsi="Times New Roman" w:cs="Times New Roman"/>
                <w:b/>
                <w:lang w:val="hy-AM" w:eastAsia="ru-RU"/>
              </w:rPr>
              <w:t>․</w:t>
            </w:r>
            <w:r w:rsidRPr="0042650B">
              <w:rPr>
                <w:rFonts w:eastAsia="Times New Roman" w:cs="Tahoma"/>
                <w:b/>
                <w:lang w:val="hy-AM" w:eastAsia="ru-RU"/>
              </w:rPr>
              <w:t>0</w:t>
            </w:r>
            <w:r w:rsidRPr="0042650B">
              <w:rPr>
                <w:rFonts w:eastAsia="Times New Roman" w:cs="Tahoma"/>
                <w:b/>
                <w:lang w:eastAsia="ru-RU"/>
              </w:rPr>
              <w:t>4</w:t>
            </w:r>
            <w:r w:rsidRPr="0042650B">
              <w:rPr>
                <w:rFonts w:ascii="Times New Roman" w:eastAsia="Times New Roman" w:hAnsi="Times New Roman" w:cs="Times New Roman"/>
                <w:b/>
                <w:lang w:val="hy-AM" w:eastAsia="ru-RU"/>
              </w:rPr>
              <w:t>․</w:t>
            </w:r>
            <w:r w:rsidRPr="0042650B">
              <w:rPr>
                <w:rFonts w:eastAsia="Times New Roman" w:cs="Times New Roman"/>
                <w:b/>
                <w:lang w:val="en-US" w:eastAsia="ru-RU"/>
              </w:rPr>
              <w:t>2022</w:t>
            </w:r>
            <w:r w:rsidRPr="0042650B">
              <w:rPr>
                <w:rFonts w:eastAsia="Times New Roman" w:cs="Times New Roman"/>
                <w:b/>
                <w:lang w:val="hy-AM" w:eastAsia="ru-RU"/>
              </w:rPr>
              <w:t>թ</w:t>
            </w:r>
            <w:r w:rsidRPr="0042650B">
              <w:rPr>
                <w:rFonts w:ascii="Times New Roman" w:eastAsia="Times New Roman" w:hAnsi="Times New Roman" w:cs="Times New Roman"/>
                <w:b/>
                <w:lang w:val="hy-AM" w:eastAsia="ru-RU"/>
              </w:rPr>
              <w:t>․</w:t>
            </w:r>
          </w:p>
        </w:tc>
      </w:tr>
      <w:tr w:rsidR="008141D4" w:rsidRPr="0042650B" w14:paraId="203A3FFA"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EF9542"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C3DF704"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11/367</w:t>
            </w:r>
          </w:p>
        </w:tc>
      </w:tr>
      <w:tr w:rsidR="008141D4" w:rsidRPr="0042650B" w14:paraId="10A53D83" w14:textId="77777777" w:rsidTr="00573E5C">
        <w:trPr>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75B52678" w14:textId="77777777" w:rsidR="00A57F18" w:rsidRPr="0042650B" w:rsidRDefault="00A57F18" w:rsidP="00A57F18">
            <w:pPr>
              <w:tabs>
                <w:tab w:val="left" w:pos="182"/>
              </w:tabs>
              <w:spacing w:after="0" w:line="360" w:lineRule="auto"/>
              <w:ind w:left="126" w:right="251" w:firstLine="154"/>
              <w:jc w:val="both"/>
              <w:rPr>
                <w:shd w:val="clear" w:color="auto" w:fill="FFFFFF"/>
              </w:rPr>
            </w:pPr>
            <w:r w:rsidRPr="0042650B">
              <w:rPr>
                <w:shd w:val="clear" w:color="auto" w:fill="FFFFFF"/>
              </w:rPr>
              <w:t>«Աղետների ռիսկի կառավարման և բնակչության պաշտպանության մասին» օրենքի նախագծի վերաբերյալ ՀՀ ազգային անվտանգության ծառայությունն ունի հետևյալ դիտողությունները և առաջարկությունները.</w:t>
            </w:r>
          </w:p>
          <w:p w14:paraId="4191C2D4" w14:textId="77777777" w:rsidR="00A57F18" w:rsidRPr="0042650B" w:rsidRDefault="00A57F18" w:rsidP="00A57F18">
            <w:pPr>
              <w:pStyle w:val="ListParagraph"/>
              <w:numPr>
                <w:ilvl w:val="3"/>
                <w:numId w:val="4"/>
              </w:numPr>
              <w:tabs>
                <w:tab w:val="left" w:pos="84"/>
              </w:tabs>
              <w:spacing w:after="0" w:line="360" w:lineRule="auto"/>
              <w:ind w:left="0" w:right="124" w:firstLine="426"/>
              <w:jc w:val="both"/>
              <w:rPr>
                <w:shd w:val="clear" w:color="auto" w:fill="FFFFFF"/>
              </w:rPr>
            </w:pPr>
            <w:r w:rsidRPr="0042650B">
              <w:rPr>
                <w:shd w:val="clear" w:color="auto" w:fill="FFFFFF"/>
              </w:rPr>
              <w:t>3-րդ հոդվածի 1-ին մասի 18-րդ կետից «վիրավորված» բառը հանել:</w:t>
            </w:r>
          </w:p>
          <w:p w14:paraId="0FEC14F6" w14:textId="77777777" w:rsidR="00A57F18" w:rsidRPr="0042650B" w:rsidRDefault="00A57F18" w:rsidP="00A57F18">
            <w:pPr>
              <w:pStyle w:val="ListParagraph"/>
              <w:numPr>
                <w:ilvl w:val="3"/>
                <w:numId w:val="4"/>
              </w:numPr>
              <w:tabs>
                <w:tab w:val="left" w:pos="84"/>
              </w:tabs>
              <w:spacing w:after="0" w:line="360" w:lineRule="auto"/>
              <w:ind w:left="0" w:right="124" w:firstLine="426"/>
              <w:jc w:val="both"/>
              <w:rPr>
                <w:shd w:val="clear" w:color="auto" w:fill="FFFFFF"/>
              </w:rPr>
            </w:pPr>
            <w:r w:rsidRPr="0042650B">
              <w:rPr>
                <w:shd w:val="clear" w:color="auto" w:fill="FFFFFF"/>
              </w:rPr>
              <w:t>35-րդ հոդվածի 1-ին մասի 1-ին կետի «գ» ենթակետում «իրավիճակներին արձագանքման» բառերը փոխարինել «իրավիճակների» բառով՝ համաձայն 36-րդ հոդվածի 3-րդ մասի:</w:t>
            </w:r>
          </w:p>
        </w:tc>
        <w:tc>
          <w:tcPr>
            <w:tcW w:w="2092" w:type="pct"/>
            <w:tcBorders>
              <w:top w:val="outset" w:sz="6" w:space="0" w:color="auto"/>
              <w:left w:val="outset" w:sz="6" w:space="0" w:color="auto"/>
              <w:bottom w:val="outset" w:sz="6" w:space="0" w:color="auto"/>
              <w:right w:val="outset" w:sz="6" w:space="0" w:color="auto"/>
            </w:tcBorders>
            <w:shd w:val="clear" w:color="auto" w:fill="FFFFFF"/>
          </w:tcPr>
          <w:p w14:paraId="14A2C213" w14:textId="77777777" w:rsidR="00A57F18" w:rsidRPr="0042650B" w:rsidRDefault="00A57F18" w:rsidP="00A57F18">
            <w:pPr>
              <w:spacing w:after="0" w:line="360" w:lineRule="auto"/>
              <w:ind w:left="30" w:firstLine="180"/>
              <w:jc w:val="center"/>
              <w:rPr>
                <w:rFonts w:eastAsia="Times New Roman" w:cs="Tahoma"/>
                <w:b/>
                <w:lang w:val="hy-AM" w:eastAsia="ru-RU"/>
              </w:rPr>
            </w:pPr>
            <w:r w:rsidRPr="0042650B">
              <w:rPr>
                <w:rFonts w:eastAsia="Times New Roman" w:cs="Tahoma"/>
                <w:b/>
                <w:lang w:val="hy-AM" w:eastAsia="ru-RU"/>
              </w:rPr>
              <w:t>1</w:t>
            </w:r>
            <w:r w:rsidRPr="0042650B">
              <w:rPr>
                <w:rFonts w:ascii="Times New Roman" w:eastAsia="Times New Roman" w:hAnsi="Times New Roman" w:cs="Times New Roman"/>
                <w:b/>
                <w:lang w:val="hy-AM" w:eastAsia="ru-RU"/>
              </w:rPr>
              <w:t>․</w:t>
            </w:r>
            <w:r w:rsidRPr="0042650B">
              <w:rPr>
                <w:rFonts w:eastAsia="Times New Roman" w:cs="Tahoma"/>
                <w:b/>
                <w:lang w:val="hy-AM" w:eastAsia="ru-RU"/>
              </w:rPr>
              <w:t xml:space="preserve"> Չի ընդունվել </w:t>
            </w:r>
          </w:p>
          <w:p w14:paraId="77171903" w14:textId="1DE95E33" w:rsidR="00A57F18" w:rsidRPr="0042650B" w:rsidRDefault="00A57F18" w:rsidP="00A57F18">
            <w:pPr>
              <w:spacing w:after="0" w:line="360" w:lineRule="auto"/>
              <w:ind w:left="30" w:firstLine="180"/>
              <w:jc w:val="both"/>
              <w:rPr>
                <w:lang w:val="hy-AM"/>
              </w:rPr>
            </w:pPr>
            <w:r w:rsidRPr="0042650B">
              <w:rPr>
                <w:rFonts w:eastAsia="Times New Roman" w:cs="Tahoma"/>
                <w:lang w:val="hy-AM" w:eastAsia="ru-RU"/>
              </w:rPr>
              <w:t xml:space="preserve">Նախ՝ կետը վերախմբագրվել է, երկրորդ՝ արտակարգ իրավիճակ հասկացությունը ներառում է նաև </w:t>
            </w:r>
            <w:r w:rsidRPr="0042650B">
              <w:rPr>
                <w:lang w:val="hy-AM"/>
              </w:rPr>
              <w:t>զենքի տեսակների կիրառումը՝ որպես վտանգ, որի հետևանքով մարդը կարող է վիրավորվել։</w:t>
            </w:r>
          </w:p>
          <w:p w14:paraId="6EECE1F4" w14:textId="0833EEAD" w:rsidR="00A57F18" w:rsidRPr="0042650B" w:rsidRDefault="00A57F18" w:rsidP="00A57F18">
            <w:pPr>
              <w:spacing w:after="0" w:line="360" w:lineRule="auto"/>
              <w:ind w:left="30" w:firstLine="180"/>
              <w:jc w:val="center"/>
              <w:rPr>
                <w:rFonts w:eastAsia="Times New Roman" w:cs="Tahoma"/>
                <w:b/>
                <w:lang w:val="hy-AM" w:eastAsia="ru-RU"/>
              </w:rPr>
            </w:pPr>
            <w:r w:rsidRPr="0042650B">
              <w:rPr>
                <w:b/>
                <w:lang w:val="hy-AM"/>
              </w:rPr>
              <w:t>2</w:t>
            </w:r>
            <w:r w:rsidRPr="0042650B">
              <w:rPr>
                <w:rFonts w:ascii="Times New Roman" w:hAnsi="Times New Roman" w:cs="Times New Roman"/>
                <w:b/>
                <w:lang w:val="hy-AM"/>
              </w:rPr>
              <w:t>․</w:t>
            </w:r>
            <w:r w:rsidRPr="0042650B">
              <w:rPr>
                <w:b/>
                <w:lang w:val="hy-AM"/>
              </w:rPr>
              <w:t>Ընդունվել է</w:t>
            </w:r>
          </w:p>
        </w:tc>
      </w:tr>
      <w:tr w:rsidR="008141D4" w:rsidRPr="0042650B" w14:paraId="368A9E82"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E358569" w14:textId="77777777" w:rsidR="00A57F18" w:rsidRPr="0042650B" w:rsidRDefault="00A57F18" w:rsidP="00A57F18">
            <w:pPr>
              <w:pStyle w:val="ListParagraph"/>
              <w:numPr>
                <w:ilvl w:val="0"/>
                <w:numId w:val="1"/>
              </w:numPr>
              <w:tabs>
                <w:tab w:val="left" w:pos="463"/>
              </w:tabs>
              <w:spacing w:after="0" w:line="360" w:lineRule="auto"/>
              <w:ind w:left="119" w:firstLine="0"/>
              <w:jc w:val="center"/>
              <w:rPr>
                <w:rFonts w:eastAsia="Times New Roman" w:cs="Times New Roman"/>
                <w:b/>
                <w:lang w:eastAsia="ru-RU"/>
              </w:rPr>
            </w:pPr>
            <w:r w:rsidRPr="0042650B">
              <w:rPr>
                <w:b/>
              </w:rPr>
              <w:t>Ոստիկանություն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64BD72C"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31</w:t>
            </w:r>
            <w:r w:rsidRPr="0042650B">
              <w:rPr>
                <w:rFonts w:ascii="Times New Roman" w:eastAsia="Times New Roman" w:hAnsi="Times New Roman" w:cs="Times New Roman"/>
                <w:b/>
                <w:lang w:val="hy-AM" w:eastAsia="ru-RU"/>
              </w:rPr>
              <w:t>․</w:t>
            </w:r>
            <w:r w:rsidRPr="0042650B">
              <w:rPr>
                <w:rFonts w:eastAsia="Times New Roman" w:cs="Tahoma"/>
                <w:b/>
                <w:lang w:val="hy-AM" w:eastAsia="ru-RU"/>
              </w:rPr>
              <w:t>0</w:t>
            </w:r>
            <w:r w:rsidRPr="0042650B">
              <w:rPr>
                <w:rFonts w:eastAsia="Times New Roman" w:cs="Tahoma"/>
                <w:b/>
                <w:lang w:eastAsia="ru-RU"/>
              </w:rPr>
              <w:t>3</w:t>
            </w:r>
            <w:r w:rsidRPr="0042650B">
              <w:rPr>
                <w:rFonts w:ascii="Times New Roman" w:eastAsia="Times New Roman" w:hAnsi="Times New Roman" w:cs="Times New Roman"/>
                <w:b/>
                <w:lang w:val="hy-AM" w:eastAsia="ru-RU"/>
              </w:rPr>
              <w:t>․</w:t>
            </w:r>
            <w:r w:rsidRPr="0042650B">
              <w:rPr>
                <w:rFonts w:eastAsia="Times New Roman" w:cs="Times New Roman"/>
                <w:b/>
                <w:lang w:val="en-US" w:eastAsia="ru-RU"/>
              </w:rPr>
              <w:t>2022</w:t>
            </w:r>
            <w:r w:rsidRPr="0042650B">
              <w:rPr>
                <w:rFonts w:eastAsia="Times New Roman" w:cs="Times New Roman"/>
                <w:b/>
                <w:lang w:val="hy-AM" w:eastAsia="ru-RU"/>
              </w:rPr>
              <w:t>թ</w:t>
            </w:r>
            <w:r w:rsidRPr="0042650B">
              <w:rPr>
                <w:rFonts w:ascii="Times New Roman" w:eastAsia="Times New Roman" w:hAnsi="Times New Roman" w:cs="Times New Roman"/>
                <w:b/>
                <w:lang w:val="hy-AM" w:eastAsia="ru-RU"/>
              </w:rPr>
              <w:t>․</w:t>
            </w:r>
          </w:p>
        </w:tc>
      </w:tr>
      <w:tr w:rsidR="008141D4" w:rsidRPr="0042650B" w14:paraId="2529C3A7"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EFADCD"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BEB83BD"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1/21/26348-22</w:t>
            </w:r>
          </w:p>
        </w:tc>
      </w:tr>
      <w:tr w:rsidR="008141D4" w:rsidRPr="0042650B" w14:paraId="59D2AD81" w14:textId="77777777" w:rsidTr="00573E5C">
        <w:trPr>
          <w:trHeight w:val="419"/>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4E4396EA" w14:textId="77777777" w:rsidR="00A57F18" w:rsidRPr="0042650B" w:rsidRDefault="00A57F18" w:rsidP="00A57F18">
            <w:pPr>
              <w:spacing w:after="0" w:line="360" w:lineRule="auto"/>
              <w:ind w:right="153" w:firstLine="154"/>
              <w:jc w:val="both"/>
              <w:rPr>
                <w:bCs/>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vAlign w:val="center"/>
          </w:tcPr>
          <w:p w14:paraId="12016029" w14:textId="77777777" w:rsidR="00A57F18" w:rsidRPr="0042650B" w:rsidRDefault="00A57F18" w:rsidP="00A57F18">
            <w:pPr>
              <w:spacing w:after="0" w:line="360" w:lineRule="auto"/>
              <w:jc w:val="center"/>
              <w:rPr>
                <w:rFonts w:eastAsia="Times New Roman" w:cs="Times New Roman"/>
                <w:lang w:eastAsia="ru-RU"/>
              </w:rPr>
            </w:pPr>
          </w:p>
        </w:tc>
      </w:tr>
      <w:tr w:rsidR="008141D4" w:rsidRPr="0042650B" w14:paraId="4368A00F"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25718F1" w14:textId="77777777" w:rsidR="00A57F18" w:rsidRPr="0042650B" w:rsidRDefault="00A57F18" w:rsidP="00A57F18">
            <w:pPr>
              <w:pStyle w:val="ListParagraph"/>
              <w:numPr>
                <w:ilvl w:val="0"/>
                <w:numId w:val="1"/>
              </w:numPr>
              <w:tabs>
                <w:tab w:val="left" w:pos="463"/>
              </w:tabs>
              <w:spacing w:after="0" w:line="360" w:lineRule="auto"/>
              <w:ind w:left="119" w:firstLine="0"/>
              <w:jc w:val="center"/>
              <w:rPr>
                <w:b/>
              </w:rPr>
            </w:pPr>
            <w:r w:rsidRPr="0042650B">
              <w:rPr>
                <w:b/>
              </w:rPr>
              <w:t>Քաղաքաշինության կոմիտե</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2647851"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08</w:t>
            </w:r>
            <w:r w:rsidRPr="0042650B">
              <w:rPr>
                <w:rFonts w:ascii="Times New Roman" w:eastAsia="Times New Roman" w:hAnsi="Times New Roman" w:cs="Times New Roman"/>
                <w:b/>
                <w:lang w:eastAsia="ru-RU"/>
              </w:rPr>
              <w:t>․</w:t>
            </w:r>
            <w:r w:rsidRPr="0042650B">
              <w:rPr>
                <w:rFonts w:eastAsia="Times New Roman" w:cs="Times New Roman"/>
                <w:b/>
                <w:lang w:eastAsia="ru-RU"/>
              </w:rPr>
              <w:t>04</w:t>
            </w:r>
            <w:r w:rsidRPr="0042650B">
              <w:rPr>
                <w:rFonts w:ascii="Times New Roman" w:eastAsia="Times New Roman" w:hAnsi="Times New Roman" w:cs="Times New Roman"/>
                <w:b/>
                <w:lang w:eastAsia="ru-RU"/>
              </w:rPr>
              <w:t>․</w:t>
            </w:r>
            <w:r w:rsidRPr="0042650B">
              <w:rPr>
                <w:rFonts w:eastAsia="Times New Roman" w:cs="Times New Roman"/>
                <w:b/>
                <w:lang w:eastAsia="ru-RU"/>
              </w:rPr>
              <w:t>2022թ</w:t>
            </w:r>
            <w:r w:rsidRPr="0042650B">
              <w:rPr>
                <w:rFonts w:ascii="Times New Roman" w:eastAsia="Times New Roman" w:hAnsi="Times New Roman" w:cs="Times New Roman"/>
                <w:b/>
                <w:lang w:eastAsia="ru-RU"/>
              </w:rPr>
              <w:t>․</w:t>
            </w:r>
          </w:p>
        </w:tc>
      </w:tr>
      <w:tr w:rsidR="008141D4" w:rsidRPr="0042650B" w14:paraId="2C3F5F90"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FD127C2"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5EEFBD1"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01/14.2/3201-2022</w:t>
            </w:r>
          </w:p>
        </w:tc>
      </w:tr>
      <w:tr w:rsidR="008141D4" w:rsidRPr="0042650B" w14:paraId="6973A678" w14:textId="77777777" w:rsidTr="00573E5C">
        <w:trPr>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2E4CFB28" w14:textId="77777777" w:rsidR="00A57F18" w:rsidRPr="0042650B" w:rsidRDefault="00A57F18" w:rsidP="00A57F18">
            <w:pPr>
              <w:pStyle w:val="ListParagraph"/>
              <w:numPr>
                <w:ilvl w:val="0"/>
                <w:numId w:val="8"/>
              </w:numPr>
              <w:shd w:val="clear" w:color="auto" w:fill="FFFFFF"/>
              <w:tabs>
                <w:tab w:val="left" w:pos="851"/>
              </w:tabs>
              <w:spacing w:after="0" w:line="360" w:lineRule="auto"/>
              <w:ind w:left="154" w:right="167" w:firstLine="567"/>
              <w:contextualSpacing w:val="0"/>
              <w:jc w:val="both"/>
              <w:rPr>
                <w:lang w:val="hy-AM"/>
              </w:rPr>
            </w:pPr>
            <w:r w:rsidRPr="0042650B">
              <w:rPr>
                <w:noProof/>
                <w:lang w:val="en-US"/>
              </w:rPr>
              <w:t>Հավելվածի</w:t>
            </w:r>
            <w:r w:rsidRPr="0042650B">
              <w:rPr>
                <w:noProof/>
              </w:rPr>
              <w:t xml:space="preserve"> 5-</w:t>
            </w:r>
            <w:r w:rsidRPr="0042650B">
              <w:rPr>
                <w:noProof/>
                <w:lang w:val="en-US"/>
              </w:rPr>
              <w:t>րդ</w:t>
            </w:r>
            <w:r w:rsidRPr="0042650B">
              <w:rPr>
                <w:noProof/>
              </w:rPr>
              <w:t xml:space="preserve"> </w:t>
            </w:r>
            <w:r w:rsidRPr="0042650B">
              <w:rPr>
                <w:noProof/>
                <w:lang w:val="en-US"/>
              </w:rPr>
              <w:t>ենթակետը</w:t>
            </w:r>
            <w:r w:rsidRPr="0042650B">
              <w:rPr>
                <w:noProof/>
              </w:rPr>
              <w:t xml:space="preserve"> </w:t>
            </w:r>
            <w:r w:rsidRPr="0042650B">
              <w:rPr>
                <w:noProof/>
                <w:lang w:val="en-US"/>
              </w:rPr>
              <w:t>շարադրել</w:t>
            </w:r>
            <w:r w:rsidRPr="0042650B">
              <w:rPr>
                <w:noProof/>
              </w:rPr>
              <w:t xml:space="preserve"> </w:t>
            </w:r>
            <w:r w:rsidRPr="0042650B">
              <w:rPr>
                <w:noProof/>
                <w:lang w:val="en-US"/>
              </w:rPr>
              <w:t>հետևյալ</w:t>
            </w:r>
            <w:r w:rsidRPr="0042650B">
              <w:rPr>
                <w:noProof/>
              </w:rPr>
              <w:t xml:space="preserve"> </w:t>
            </w:r>
            <w:r w:rsidRPr="0042650B">
              <w:rPr>
                <w:noProof/>
                <w:lang w:val="en-US"/>
              </w:rPr>
              <w:t>բովանդակությամբ</w:t>
            </w:r>
            <w:r w:rsidRPr="0042650B">
              <w:rPr>
                <w:noProof/>
              </w:rPr>
              <w:t>. &lt;</w:t>
            </w:r>
            <w:r w:rsidRPr="0042650B">
              <w:rPr>
                <w:lang w:val="hy-AM"/>
              </w:rPr>
              <w:t xml:space="preserve">Քաղաքաշինության բնագավառի պետական կառավարման մարմինը՝ </w:t>
            </w:r>
            <w:r w:rsidRPr="0042650B">
              <w:rPr>
                <w:lang w:val="en-US"/>
              </w:rPr>
              <w:t>ապահովում</w:t>
            </w:r>
            <w:r w:rsidRPr="0042650B">
              <w:t xml:space="preserve"> </w:t>
            </w:r>
            <w:r w:rsidRPr="0042650B">
              <w:rPr>
                <w:lang w:val="hy-AM"/>
              </w:rPr>
              <w:t>է բնակչության պաշտպանության տեսանկյունից բնակավայրերի տարածքների գլխավոր հատակագծերում, մանրամասն հատակագծման և գոտևորման նախագծերում վտանգավոր արտադրական օբյեկտների նպատակահարմար տեղաբաշխմ</w:t>
            </w:r>
            <w:r w:rsidRPr="0042650B">
              <w:rPr>
                <w:lang w:val="en-US"/>
              </w:rPr>
              <w:t>անն</w:t>
            </w:r>
            <w:r w:rsidRPr="0042650B">
              <w:t xml:space="preserve"> </w:t>
            </w:r>
            <w:r w:rsidRPr="0042650B">
              <w:rPr>
                <w:lang w:val="en-US"/>
              </w:rPr>
              <w:t>առնչվող</w:t>
            </w:r>
            <w:r w:rsidRPr="0042650B">
              <w:t xml:space="preserve"> </w:t>
            </w:r>
            <w:r w:rsidRPr="0042650B">
              <w:rPr>
                <w:lang w:val="en-US"/>
              </w:rPr>
              <w:t>նորմատիվատեխնիկական</w:t>
            </w:r>
            <w:r w:rsidRPr="0042650B">
              <w:t xml:space="preserve"> </w:t>
            </w:r>
            <w:r w:rsidRPr="0042650B">
              <w:rPr>
                <w:lang w:val="en-US"/>
              </w:rPr>
              <w:t>փաստաթղթերի</w:t>
            </w:r>
            <w:r w:rsidRPr="0042650B">
              <w:t xml:space="preserve"> </w:t>
            </w:r>
            <w:r w:rsidRPr="0042650B">
              <w:rPr>
                <w:lang w:val="en-US"/>
              </w:rPr>
              <w:t>մշակման</w:t>
            </w:r>
            <w:r w:rsidRPr="0042650B">
              <w:t xml:space="preserve"> </w:t>
            </w:r>
            <w:r w:rsidRPr="0042650B">
              <w:rPr>
                <w:lang w:val="en-US"/>
              </w:rPr>
              <w:t>և</w:t>
            </w:r>
            <w:r w:rsidRPr="0042650B">
              <w:t xml:space="preserve"> </w:t>
            </w:r>
            <w:r w:rsidRPr="0042650B">
              <w:rPr>
                <w:lang w:val="en-US"/>
              </w:rPr>
              <w:t>հաստատման</w:t>
            </w:r>
            <w:r w:rsidRPr="0042650B">
              <w:t xml:space="preserve"> </w:t>
            </w:r>
            <w:r w:rsidRPr="0042650B">
              <w:rPr>
                <w:lang w:val="en-US"/>
              </w:rPr>
              <w:t>աշխատանքները</w:t>
            </w:r>
            <w:r w:rsidRPr="0042650B">
              <w:t>&gt;</w:t>
            </w:r>
            <w:r w:rsidRPr="0042650B">
              <w:rPr>
                <w:lang w:val="hy-AM"/>
              </w:rPr>
              <w:t>.</w:t>
            </w:r>
          </w:p>
          <w:p w14:paraId="131727D1" w14:textId="77777777" w:rsidR="00A57F18" w:rsidRPr="0042650B" w:rsidRDefault="00A57F18" w:rsidP="00A57F18">
            <w:pPr>
              <w:pStyle w:val="ListParagraph"/>
              <w:numPr>
                <w:ilvl w:val="0"/>
                <w:numId w:val="8"/>
              </w:numPr>
              <w:shd w:val="clear" w:color="auto" w:fill="FFFFFF"/>
              <w:tabs>
                <w:tab w:val="left" w:pos="851"/>
              </w:tabs>
              <w:spacing w:after="0" w:line="360" w:lineRule="auto"/>
              <w:ind w:left="154" w:right="167" w:firstLine="567"/>
              <w:contextualSpacing w:val="0"/>
              <w:jc w:val="both"/>
              <w:rPr>
                <w:lang w:val="hy-AM"/>
              </w:rPr>
            </w:pPr>
            <w:r w:rsidRPr="0042650B">
              <w:rPr>
                <w:noProof/>
                <w:lang w:val="hy-AM"/>
              </w:rPr>
              <w:t>Հավելվածի 18-րդ ենթակետը շարադրել հետևյալ բովանդակությամբ. &lt;</w:t>
            </w:r>
            <w:r w:rsidRPr="0042650B">
              <w:rPr>
                <w:lang w:val="hy-AM"/>
              </w:rPr>
              <w:t>Քաղաքաշինության բնագավառի պետական կառավարման մարմինը</w:t>
            </w:r>
            <w:r w:rsidRPr="0042650B">
              <w:rPr>
                <w:rFonts w:cs="Sylfaen"/>
                <w:lang w:val="hy-AM"/>
              </w:rPr>
              <w:t>՝ խաղաղ պայմաններում, պլանավորում և համակարգում է տարածքային կառավարման և տեղական ինքնակառավարման մարմինների կողմից բնակչության պաշտպանության միջոցառումների ինժեներական ապահովման նախապատրաստական աշխատանքների կատարման ընթացքը&gt;.</w:t>
            </w:r>
          </w:p>
          <w:p w14:paraId="04F32E69" w14:textId="3CB6F051" w:rsidR="00A57F18" w:rsidRPr="0042650B" w:rsidRDefault="00A57F18" w:rsidP="00A57F18">
            <w:pPr>
              <w:pStyle w:val="ListParagraph"/>
              <w:numPr>
                <w:ilvl w:val="0"/>
                <w:numId w:val="8"/>
              </w:numPr>
              <w:shd w:val="clear" w:color="auto" w:fill="FFFFFF"/>
              <w:tabs>
                <w:tab w:val="left" w:pos="851"/>
              </w:tabs>
              <w:spacing w:after="0" w:line="360" w:lineRule="auto"/>
              <w:ind w:left="154" w:right="167" w:firstLine="567"/>
              <w:contextualSpacing w:val="0"/>
              <w:jc w:val="both"/>
              <w:rPr>
                <w:lang w:val="hy-AM"/>
              </w:rPr>
            </w:pPr>
            <w:r w:rsidRPr="0042650B">
              <w:rPr>
                <w:noProof/>
                <w:lang w:val="hy-AM"/>
              </w:rPr>
              <w:t>Հավելվածի 19-րդ ենթակետը շարադրել հետևյալ բովանդակությամբ.</w:t>
            </w:r>
            <w:r w:rsidRPr="0042650B">
              <w:rPr>
                <w:rFonts w:cs="Sylfaen"/>
                <w:lang w:val="hy-AM"/>
              </w:rPr>
              <w:t xml:space="preserve"> &lt;</w:t>
            </w:r>
            <w:r w:rsidRPr="0042650B">
              <w:rPr>
                <w:lang w:val="hy-AM"/>
              </w:rPr>
              <w:t>Քաղաքաշինության բնագավառի պետական կառավարման մարմինը</w:t>
            </w:r>
            <w:r w:rsidRPr="0042650B">
              <w:rPr>
                <w:rFonts w:cs="Sylfaen"/>
                <w:lang w:val="hy-AM"/>
              </w:rPr>
              <w:t>՝ հսկողություն է իրականացնում վթարված ինժեներական կառույցների գնահատման նկատմամբ, դրանց վերականգնման աշխատանքների կատարումն արդյունավետ և օրենսդրության պահանջներին համապատասխան ապահովելու նպատակով ներկայացնում է առաջարկություններ:</w:t>
            </w:r>
            <w:r w:rsidRPr="0042650B">
              <w:rPr>
                <w:rFonts w:eastAsia="Times New Roman" w:cs="Times New Roman"/>
                <w:b/>
                <w:lang w:val="hy-AM" w:eastAsia="ru-RU"/>
              </w:rPr>
              <w:t xml:space="preserve"> </w:t>
            </w:r>
          </w:p>
        </w:tc>
        <w:tc>
          <w:tcPr>
            <w:tcW w:w="2092" w:type="pct"/>
            <w:tcBorders>
              <w:top w:val="outset" w:sz="6" w:space="0" w:color="auto"/>
              <w:left w:val="outset" w:sz="6" w:space="0" w:color="auto"/>
              <w:bottom w:val="outset" w:sz="6" w:space="0" w:color="auto"/>
              <w:right w:val="outset" w:sz="6" w:space="0" w:color="auto"/>
            </w:tcBorders>
            <w:shd w:val="clear" w:color="auto" w:fill="auto"/>
          </w:tcPr>
          <w:p w14:paraId="7825F812" w14:textId="77777777" w:rsidR="00A57F18" w:rsidRPr="0042650B" w:rsidRDefault="00A57F18" w:rsidP="00A57F18">
            <w:pPr>
              <w:spacing w:after="0" w:line="360" w:lineRule="auto"/>
              <w:jc w:val="center"/>
              <w:rPr>
                <w:rFonts w:eastAsia="Times New Roman" w:cs="Times New Roman"/>
                <w:b/>
                <w:lang w:val="hy-AM" w:eastAsia="ru-RU"/>
              </w:rPr>
            </w:pPr>
            <w:r w:rsidRPr="0042650B">
              <w:rPr>
                <w:rFonts w:eastAsia="Times New Roman" w:cs="Times New Roman"/>
                <w:b/>
                <w:lang w:val="hy-AM" w:eastAsia="ru-RU"/>
              </w:rPr>
              <w:t>1) Ընդունվել է</w:t>
            </w:r>
          </w:p>
          <w:p w14:paraId="27EC06E5" w14:textId="77777777" w:rsidR="00A57F18" w:rsidRPr="0042650B" w:rsidRDefault="00A57F18" w:rsidP="00A57F18">
            <w:pPr>
              <w:spacing w:after="0" w:line="360" w:lineRule="auto"/>
              <w:jc w:val="center"/>
              <w:rPr>
                <w:rFonts w:eastAsia="Times New Roman" w:cs="Times New Roman"/>
                <w:b/>
                <w:lang w:val="hy-AM" w:eastAsia="ru-RU"/>
              </w:rPr>
            </w:pPr>
          </w:p>
          <w:p w14:paraId="0D90C23F" w14:textId="77777777" w:rsidR="00A57F18" w:rsidRPr="0042650B" w:rsidRDefault="00A57F18" w:rsidP="00A57F18">
            <w:pPr>
              <w:spacing w:after="0" w:line="360" w:lineRule="auto"/>
              <w:jc w:val="center"/>
              <w:rPr>
                <w:rFonts w:eastAsia="Times New Roman" w:cs="Times New Roman"/>
                <w:b/>
                <w:lang w:val="hy-AM" w:eastAsia="ru-RU"/>
              </w:rPr>
            </w:pPr>
          </w:p>
          <w:p w14:paraId="00713B2D" w14:textId="77777777" w:rsidR="00A57F18" w:rsidRPr="0042650B" w:rsidRDefault="00A57F18" w:rsidP="00A57F18">
            <w:pPr>
              <w:spacing w:after="0" w:line="360" w:lineRule="auto"/>
              <w:jc w:val="center"/>
              <w:rPr>
                <w:rFonts w:eastAsia="Times New Roman" w:cs="Times New Roman"/>
                <w:b/>
                <w:lang w:val="hy-AM" w:eastAsia="ru-RU"/>
              </w:rPr>
            </w:pPr>
          </w:p>
          <w:p w14:paraId="4939BEAE" w14:textId="77777777" w:rsidR="00A57F18" w:rsidRPr="0042650B" w:rsidRDefault="00A57F18" w:rsidP="00A57F18">
            <w:pPr>
              <w:spacing w:after="0" w:line="360" w:lineRule="auto"/>
              <w:jc w:val="center"/>
              <w:rPr>
                <w:rFonts w:eastAsia="Times New Roman" w:cs="Times New Roman"/>
                <w:b/>
                <w:lang w:val="hy-AM" w:eastAsia="ru-RU"/>
              </w:rPr>
            </w:pPr>
          </w:p>
          <w:p w14:paraId="2234ED54" w14:textId="77777777" w:rsidR="00A57F18" w:rsidRPr="0042650B" w:rsidRDefault="00A57F18" w:rsidP="00A57F18">
            <w:pPr>
              <w:spacing w:after="0" w:line="360" w:lineRule="auto"/>
              <w:jc w:val="center"/>
              <w:rPr>
                <w:rFonts w:eastAsia="Times New Roman" w:cs="Times New Roman"/>
                <w:b/>
                <w:lang w:val="hy-AM" w:eastAsia="ru-RU"/>
              </w:rPr>
            </w:pPr>
          </w:p>
          <w:p w14:paraId="7723EBE8" w14:textId="77777777" w:rsidR="00A57F18" w:rsidRPr="0042650B" w:rsidRDefault="00A57F18" w:rsidP="00A57F18">
            <w:pPr>
              <w:spacing w:after="0" w:line="360" w:lineRule="auto"/>
              <w:jc w:val="center"/>
              <w:rPr>
                <w:rFonts w:eastAsia="Times New Roman" w:cs="Times New Roman"/>
                <w:b/>
                <w:lang w:val="hy-AM" w:eastAsia="ru-RU"/>
              </w:rPr>
            </w:pPr>
          </w:p>
          <w:p w14:paraId="33C2FA2C" w14:textId="77777777" w:rsidR="00A57F18" w:rsidRPr="0042650B" w:rsidRDefault="00A57F18" w:rsidP="00A57F18">
            <w:pPr>
              <w:spacing w:after="0" w:line="360" w:lineRule="auto"/>
              <w:jc w:val="center"/>
              <w:rPr>
                <w:rFonts w:eastAsia="Times New Roman" w:cs="Times New Roman"/>
                <w:b/>
                <w:lang w:val="hy-AM" w:eastAsia="ru-RU"/>
              </w:rPr>
            </w:pPr>
            <w:r w:rsidRPr="0042650B">
              <w:rPr>
                <w:rFonts w:eastAsia="Times New Roman" w:cs="Times New Roman"/>
                <w:b/>
                <w:lang w:val="hy-AM" w:eastAsia="ru-RU"/>
              </w:rPr>
              <w:t>2) Մասամբ է ընդունվել</w:t>
            </w:r>
          </w:p>
          <w:p w14:paraId="26B860DB" w14:textId="77777777" w:rsidR="00A57F18" w:rsidRPr="0042650B" w:rsidRDefault="00A57F18" w:rsidP="00A57F18">
            <w:pPr>
              <w:spacing w:after="0" w:line="360" w:lineRule="auto"/>
              <w:jc w:val="both"/>
              <w:rPr>
                <w:rFonts w:eastAsia="Times New Roman" w:cs="Times New Roman"/>
                <w:lang w:val="hy-AM" w:eastAsia="ru-RU"/>
              </w:rPr>
            </w:pPr>
            <w:r w:rsidRPr="0042650B">
              <w:rPr>
                <w:rFonts w:eastAsia="Times New Roman" w:cs="Times New Roman"/>
                <w:lang w:val="hy-AM" w:eastAsia="ru-RU"/>
              </w:rPr>
              <w:t>Առաջարկվող ենթակետը լրացվել է հավելվածի 1-ին կետում՝ որպես աղետների ռիսկի նվազեցման միջոցառում (քանի որ այն, ըստ էության, նախապատրաստական միջոցառում է, ոչ թե՝ արձագանքման), իսկ հավելվածի 2-րդ կետի 18-րդ ենթակետը վերախմբագրվել է՝ հաշվի առնելով ներկայացված առաջարկությունը։</w:t>
            </w:r>
          </w:p>
          <w:p w14:paraId="6833972A" w14:textId="6056D3A0" w:rsidR="00A57F18" w:rsidRPr="0042650B" w:rsidRDefault="00A57F18" w:rsidP="00A57F18">
            <w:pPr>
              <w:spacing w:after="0" w:line="360" w:lineRule="auto"/>
              <w:jc w:val="center"/>
              <w:rPr>
                <w:rFonts w:eastAsia="Times New Roman" w:cs="Times New Roman"/>
                <w:b/>
                <w:lang w:val="hy-AM" w:eastAsia="ru-RU"/>
              </w:rPr>
            </w:pPr>
            <w:r w:rsidRPr="0042650B">
              <w:rPr>
                <w:rFonts w:eastAsia="Times New Roman" w:cs="Times New Roman"/>
                <w:b/>
                <w:lang w:val="hy-AM" w:eastAsia="ru-RU"/>
              </w:rPr>
              <w:t>3) Ընդունվել է</w:t>
            </w:r>
          </w:p>
          <w:p w14:paraId="00481C55" w14:textId="31C66C46" w:rsidR="00A57F18" w:rsidRPr="0042650B" w:rsidRDefault="00A57F18" w:rsidP="00A57F18">
            <w:pPr>
              <w:spacing w:after="0" w:line="360" w:lineRule="auto"/>
              <w:jc w:val="both"/>
              <w:rPr>
                <w:rFonts w:eastAsia="Times New Roman" w:cs="Times New Roman"/>
                <w:lang w:val="hy-AM" w:eastAsia="ru-RU"/>
              </w:rPr>
            </w:pPr>
          </w:p>
        </w:tc>
      </w:tr>
      <w:tr w:rsidR="008141D4" w:rsidRPr="0042650B" w14:paraId="19FD93EC"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C62F47" w14:textId="77777777" w:rsidR="00A57F18" w:rsidRPr="0042650B" w:rsidRDefault="00A57F18" w:rsidP="00A57F18">
            <w:pPr>
              <w:pStyle w:val="ListParagraph"/>
              <w:numPr>
                <w:ilvl w:val="0"/>
                <w:numId w:val="1"/>
              </w:numPr>
              <w:tabs>
                <w:tab w:val="left" w:pos="463"/>
              </w:tabs>
              <w:spacing w:after="0" w:line="360" w:lineRule="auto"/>
              <w:ind w:left="119" w:firstLine="0"/>
              <w:jc w:val="center"/>
              <w:rPr>
                <w:b/>
                <w:lang w:val="hy-AM"/>
              </w:rPr>
            </w:pPr>
            <w:r w:rsidRPr="0042650B">
              <w:rPr>
                <w:b/>
                <w:lang w:val="hy-AM"/>
              </w:rPr>
              <w:t>Քաղաքաշինության, տեխնիկական և հրդեհային անվտանգության տեսչական մարմին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21064F4" w14:textId="77777777" w:rsidR="00A57F18" w:rsidRPr="0042650B" w:rsidRDefault="00A57F18" w:rsidP="00A57F18">
            <w:pPr>
              <w:spacing w:after="0" w:line="360" w:lineRule="auto"/>
              <w:jc w:val="center"/>
              <w:rPr>
                <w:rFonts w:eastAsia="Times New Roman" w:cs="Tahoma"/>
                <w:b/>
                <w:lang w:eastAsia="ru-RU"/>
              </w:rPr>
            </w:pPr>
            <w:r w:rsidRPr="0042650B">
              <w:rPr>
                <w:rFonts w:eastAsia="Times New Roman" w:cs="Times New Roman"/>
                <w:b/>
                <w:lang w:eastAsia="ru-RU"/>
              </w:rPr>
              <w:t>31</w:t>
            </w:r>
            <w:r w:rsidRPr="0042650B">
              <w:rPr>
                <w:rFonts w:ascii="Times New Roman" w:eastAsia="Times New Roman" w:hAnsi="Times New Roman" w:cs="Times New Roman"/>
                <w:b/>
                <w:lang w:val="hy-AM" w:eastAsia="ru-RU"/>
              </w:rPr>
              <w:t>․</w:t>
            </w:r>
            <w:r w:rsidRPr="0042650B">
              <w:rPr>
                <w:rFonts w:eastAsia="Times New Roman" w:cs="Tahoma"/>
                <w:b/>
                <w:lang w:val="hy-AM" w:eastAsia="ru-RU"/>
              </w:rPr>
              <w:t>0</w:t>
            </w:r>
            <w:r w:rsidRPr="0042650B">
              <w:rPr>
                <w:rFonts w:eastAsia="Times New Roman" w:cs="Tahoma"/>
                <w:b/>
                <w:lang w:eastAsia="ru-RU"/>
              </w:rPr>
              <w:t>3</w:t>
            </w:r>
            <w:r w:rsidRPr="0042650B">
              <w:rPr>
                <w:rFonts w:ascii="Times New Roman" w:eastAsia="Times New Roman" w:hAnsi="Times New Roman" w:cs="Times New Roman"/>
                <w:b/>
                <w:lang w:val="hy-AM" w:eastAsia="ru-RU"/>
              </w:rPr>
              <w:t>․</w:t>
            </w:r>
            <w:r w:rsidRPr="0042650B">
              <w:rPr>
                <w:rFonts w:eastAsia="Times New Roman" w:cs="Times New Roman"/>
                <w:b/>
                <w:lang w:val="en-US" w:eastAsia="ru-RU"/>
              </w:rPr>
              <w:t>2022</w:t>
            </w:r>
            <w:r w:rsidRPr="0042650B">
              <w:rPr>
                <w:rFonts w:eastAsia="Times New Roman" w:cs="Times New Roman"/>
                <w:b/>
                <w:lang w:val="hy-AM" w:eastAsia="ru-RU"/>
              </w:rPr>
              <w:t>թ</w:t>
            </w:r>
            <w:r w:rsidRPr="0042650B">
              <w:rPr>
                <w:rFonts w:ascii="Times New Roman" w:eastAsia="Times New Roman" w:hAnsi="Times New Roman" w:cs="Times New Roman"/>
                <w:b/>
                <w:lang w:val="hy-AM" w:eastAsia="ru-RU"/>
              </w:rPr>
              <w:t>․</w:t>
            </w:r>
          </w:p>
        </w:tc>
      </w:tr>
      <w:tr w:rsidR="008141D4" w:rsidRPr="0042650B" w14:paraId="070118D6"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0208FD0"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C39F88D"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ՔՏՄ/06.1.1/4597-22</w:t>
            </w:r>
          </w:p>
        </w:tc>
      </w:tr>
      <w:tr w:rsidR="008141D4" w:rsidRPr="0042650B" w14:paraId="6EFC7A9C" w14:textId="77777777" w:rsidTr="00573E5C">
        <w:trPr>
          <w:trHeight w:val="563"/>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50227487" w14:textId="77777777" w:rsidR="00A57F18" w:rsidRPr="0042650B" w:rsidRDefault="00A57F18" w:rsidP="00A57F18">
            <w:pPr>
              <w:tabs>
                <w:tab w:val="left" w:pos="8340"/>
              </w:tabs>
              <w:spacing w:after="0" w:line="360" w:lineRule="auto"/>
              <w:ind w:left="112" w:right="153" w:firstLine="426"/>
              <w:jc w:val="both"/>
              <w:rPr>
                <w:lang w:val="hy-AM"/>
              </w:rPr>
            </w:pPr>
            <w:r w:rsidRPr="0042650B">
              <w:rPr>
                <w:lang w:val="hy-AM"/>
              </w:rPr>
              <w:t xml:space="preserve">Ի պատասխան </w:t>
            </w:r>
            <w:r w:rsidRPr="0042650B">
              <w:rPr>
                <w:rFonts w:cs="Calibri Cyr"/>
                <w:lang w:val="hy-AM"/>
              </w:rPr>
              <w:t xml:space="preserve">թիվ 01/11.1.1/1720-2022/ </w:t>
            </w:r>
            <w:r w:rsidRPr="0042650B">
              <w:rPr>
                <w:shd w:val="clear" w:color="auto" w:fill="FFFFFF"/>
                <w:lang w:val="hy-AM"/>
              </w:rPr>
              <w:t xml:space="preserve">գրության՝ առաջարկում եմ </w:t>
            </w:r>
            <w:r w:rsidRPr="0042650B">
              <w:rPr>
                <w:lang w:val="hy-AM"/>
              </w:rPr>
              <w:t>«Աղետների ռիսկի կառավարման և բնակչության պաշտպանության մասին» օրենքի նախագծի</w:t>
            </w:r>
          </w:p>
          <w:p w14:paraId="54DD2E04" w14:textId="77777777" w:rsidR="00A57F18" w:rsidRPr="0042650B" w:rsidRDefault="00A57F18" w:rsidP="00A57F18">
            <w:pPr>
              <w:tabs>
                <w:tab w:val="left" w:pos="8340"/>
              </w:tabs>
              <w:spacing w:after="0" w:line="360" w:lineRule="auto"/>
              <w:ind w:left="112" w:right="153" w:firstLine="426"/>
              <w:jc w:val="both"/>
              <w:rPr>
                <w:lang w:val="hy-AM"/>
              </w:rPr>
            </w:pPr>
            <w:r w:rsidRPr="0042650B">
              <w:rPr>
                <w:lang w:val="hy-AM"/>
              </w:rPr>
              <w:t>1. 3-րդ հոդվածի 1-ին մասի 17-րդ կետում «արտակարգ իրավիճակ» հասկացությունը խմբագրել: Նշված կետում անհրաժեշտ է հստակ սահմանել այն չափորոշիչները, որոնց առկայության դեպքում ստեղծված իրավիճակը, այդ օրենքի իմաստով, կարող է գնահատվել որպես «արտակարգ իրավիճակ»:</w:t>
            </w:r>
          </w:p>
          <w:p w14:paraId="443B3A87" w14:textId="77777777" w:rsidR="00A57F18" w:rsidRPr="0042650B" w:rsidRDefault="00A57F18" w:rsidP="00A57F18">
            <w:pPr>
              <w:tabs>
                <w:tab w:val="left" w:pos="8340"/>
              </w:tabs>
              <w:spacing w:after="0" w:line="360" w:lineRule="auto"/>
              <w:ind w:left="112" w:right="153" w:firstLine="426"/>
              <w:jc w:val="both"/>
              <w:rPr>
                <w:bCs/>
                <w:lang w:val="hy-AM"/>
              </w:rPr>
            </w:pPr>
            <w:r w:rsidRPr="0042650B">
              <w:rPr>
                <w:lang w:val="hy-AM"/>
              </w:rPr>
              <w:t>2. Նույն հոդվածի 1-ին մասի 50-րդ կետում «վտանգավոր օբյեկտ» հասկացության նկարագիրը հստակեցման կարիք ունի: Ըստ տրված նկարագրի՝ գրեթե բոլոր օբյեկտները վտանգավոր են, քանի որ եթե ոչ պայթյունավտանգ, ապա առնվազն հրդեհավտանգ են:</w:t>
            </w:r>
          </w:p>
        </w:tc>
        <w:tc>
          <w:tcPr>
            <w:tcW w:w="2092" w:type="pct"/>
            <w:tcBorders>
              <w:top w:val="outset" w:sz="6" w:space="0" w:color="auto"/>
              <w:left w:val="outset" w:sz="6" w:space="0" w:color="auto"/>
              <w:bottom w:val="outset" w:sz="6" w:space="0" w:color="auto"/>
              <w:right w:val="outset" w:sz="6" w:space="0" w:color="auto"/>
            </w:tcBorders>
            <w:shd w:val="clear" w:color="auto" w:fill="FFFFFF"/>
            <w:vAlign w:val="center"/>
          </w:tcPr>
          <w:p w14:paraId="073ABDDE" w14:textId="77777777" w:rsidR="00A57F18" w:rsidRPr="0042650B" w:rsidRDefault="00A57F18" w:rsidP="00A57F18">
            <w:pPr>
              <w:spacing w:after="0" w:line="360" w:lineRule="auto"/>
              <w:jc w:val="center"/>
              <w:rPr>
                <w:rFonts w:eastAsia="Times New Roman" w:cs="Tahoma"/>
                <w:b/>
                <w:lang w:val="hy-AM" w:eastAsia="ru-RU"/>
              </w:rPr>
            </w:pPr>
          </w:p>
          <w:p w14:paraId="5CAE8DA1" w14:textId="77777777" w:rsidR="00A57F18" w:rsidRPr="0042650B" w:rsidRDefault="00A57F18" w:rsidP="00A57F18">
            <w:pPr>
              <w:spacing w:after="0" w:line="360" w:lineRule="auto"/>
              <w:jc w:val="center"/>
              <w:rPr>
                <w:rFonts w:eastAsia="Times New Roman" w:cs="Tahoma"/>
                <w:b/>
                <w:lang w:val="hy-AM" w:eastAsia="ru-RU"/>
              </w:rPr>
            </w:pPr>
          </w:p>
          <w:p w14:paraId="51131839" w14:textId="4305E758" w:rsidR="00A57F18" w:rsidRPr="0042650B" w:rsidRDefault="00A57F18" w:rsidP="00A57F18">
            <w:pPr>
              <w:spacing w:after="0" w:line="360" w:lineRule="auto"/>
              <w:jc w:val="center"/>
              <w:rPr>
                <w:rFonts w:eastAsia="Times New Roman" w:cs="Tahoma"/>
                <w:b/>
                <w:lang w:val="hy-AM" w:eastAsia="ru-RU"/>
              </w:rPr>
            </w:pPr>
            <w:r w:rsidRPr="0042650B">
              <w:rPr>
                <w:rFonts w:eastAsia="Times New Roman" w:cs="Tahoma"/>
                <w:b/>
                <w:lang w:val="hy-AM" w:eastAsia="ru-RU"/>
              </w:rPr>
              <w:t>1</w:t>
            </w:r>
            <w:r w:rsidRPr="0042650B">
              <w:rPr>
                <w:rFonts w:ascii="Tahoma" w:eastAsia="Times New Roman" w:hAnsi="Tahoma" w:cs="Tahoma"/>
                <w:b/>
                <w:lang w:val="hy-AM" w:eastAsia="ru-RU"/>
              </w:rPr>
              <w:t>․</w:t>
            </w:r>
            <w:r w:rsidRPr="0042650B">
              <w:rPr>
                <w:rFonts w:eastAsia="Times New Roman" w:cs="Tahoma"/>
                <w:b/>
                <w:lang w:val="hy-AM" w:eastAsia="ru-RU"/>
              </w:rPr>
              <w:t xml:space="preserve"> </w:t>
            </w:r>
            <w:r w:rsidRPr="0042650B">
              <w:rPr>
                <w:rFonts w:eastAsia="Times New Roman" w:cs="GHEA Grapalat"/>
                <w:b/>
                <w:lang w:val="hy-AM" w:eastAsia="ru-RU"/>
              </w:rPr>
              <w:t>Չի</w:t>
            </w:r>
            <w:r w:rsidRPr="0042650B">
              <w:rPr>
                <w:rFonts w:eastAsia="Times New Roman" w:cs="Tahoma"/>
                <w:b/>
                <w:lang w:val="hy-AM" w:eastAsia="ru-RU"/>
              </w:rPr>
              <w:t xml:space="preserve"> </w:t>
            </w:r>
            <w:r w:rsidRPr="0042650B">
              <w:rPr>
                <w:rFonts w:eastAsia="Times New Roman" w:cs="GHEA Grapalat"/>
                <w:b/>
                <w:lang w:val="hy-AM" w:eastAsia="ru-RU"/>
              </w:rPr>
              <w:t>ընդունվել</w:t>
            </w:r>
          </w:p>
          <w:p w14:paraId="5488E3F3" w14:textId="40CA0015" w:rsidR="00A57F18" w:rsidRPr="0042650B" w:rsidRDefault="00A57F18" w:rsidP="00A57F18">
            <w:pPr>
              <w:spacing w:after="0" w:line="360" w:lineRule="auto"/>
              <w:jc w:val="both"/>
              <w:rPr>
                <w:rFonts w:eastAsia="Times New Roman" w:cs="Tahoma"/>
                <w:lang w:val="hy-AM" w:eastAsia="ru-RU"/>
              </w:rPr>
            </w:pPr>
            <w:r w:rsidRPr="0042650B">
              <w:rPr>
                <w:rFonts w:eastAsia="Times New Roman" w:cs="Tahoma"/>
                <w:lang w:val="hy-AM" w:eastAsia="ru-RU"/>
              </w:rPr>
              <w:t>Չափորոշիչները հստակ ներառված են Նախագծում՝ արտակարգ իրավիճակների դասակարգման վերաբերյալ դրույթներում։</w:t>
            </w:r>
          </w:p>
          <w:p w14:paraId="5C7E93D5" w14:textId="77777777" w:rsidR="00A57F18" w:rsidRPr="0042650B" w:rsidRDefault="00A57F18" w:rsidP="00A57F18">
            <w:pPr>
              <w:pStyle w:val="ListParagraph"/>
              <w:spacing w:after="0" w:line="360" w:lineRule="auto"/>
              <w:ind w:left="1080"/>
              <w:jc w:val="center"/>
              <w:rPr>
                <w:rFonts w:eastAsia="Times New Roman" w:cs="Tahoma"/>
                <w:b/>
                <w:lang w:val="hy-AM" w:eastAsia="ru-RU"/>
              </w:rPr>
            </w:pPr>
          </w:p>
          <w:p w14:paraId="2F41162D" w14:textId="2F0659BD" w:rsidR="00A57F18" w:rsidRPr="0042650B" w:rsidRDefault="00A57F18" w:rsidP="00A57F18">
            <w:pPr>
              <w:pStyle w:val="ListParagraph"/>
              <w:spacing w:after="0" w:line="360" w:lineRule="auto"/>
              <w:ind w:left="120"/>
              <w:jc w:val="center"/>
              <w:rPr>
                <w:rFonts w:eastAsia="Times New Roman" w:cs="Tahoma"/>
                <w:b/>
                <w:lang w:val="hy-AM" w:eastAsia="ru-RU"/>
              </w:rPr>
            </w:pPr>
            <w:r w:rsidRPr="0042650B">
              <w:rPr>
                <w:rFonts w:eastAsia="Times New Roman" w:cs="Tahoma"/>
                <w:b/>
                <w:lang w:val="hy-AM" w:eastAsia="ru-RU"/>
              </w:rPr>
              <w:t>2</w:t>
            </w:r>
            <w:r w:rsidRPr="0042650B">
              <w:rPr>
                <w:rFonts w:ascii="Tahoma" w:eastAsia="Times New Roman" w:hAnsi="Tahoma" w:cs="Tahoma"/>
                <w:b/>
                <w:lang w:val="hy-AM" w:eastAsia="ru-RU"/>
              </w:rPr>
              <w:t>․</w:t>
            </w:r>
            <w:r w:rsidRPr="0042650B">
              <w:rPr>
                <w:rFonts w:eastAsia="Times New Roman" w:cs="Tahoma"/>
                <w:b/>
                <w:lang w:val="hy-AM" w:eastAsia="ru-RU"/>
              </w:rPr>
              <w:t xml:space="preserve"> </w:t>
            </w:r>
            <w:r w:rsidRPr="0042650B">
              <w:rPr>
                <w:rFonts w:eastAsia="Times New Roman" w:cs="Times New Roman"/>
                <w:b/>
                <w:lang w:val="hy-AM" w:eastAsia="ru-RU"/>
              </w:rPr>
              <w:t>Ընդունվել է</w:t>
            </w:r>
          </w:p>
        </w:tc>
      </w:tr>
      <w:tr w:rsidR="008141D4" w:rsidRPr="0042650B" w14:paraId="22541FAA" w14:textId="77777777" w:rsidTr="00573E5C">
        <w:trPr>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6F8B0B3" w14:textId="77777777" w:rsidR="00A57F18" w:rsidRPr="0042650B" w:rsidRDefault="00A57F18" w:rsidP="00A57F18">
            <w:pPr>
              <w:pStyle w:val="ListParagraph"/>
              <w:numPr>
                <w:ilvl w:val="0"/>
                <w:numId w:val="1"/>
              </w:numPr>
              <w:tabs>
                <w:tab w:val="left" w:pos="463"/>
              </w:tabs>
              <w:spacing w:after="0" w:line="360" w:lineRule="auto"/>
              <w:ind w:left="119" w:firstLine="0"/>
              <w:jc w:val="center"/>
              <w:rPr>
                <w:b/>
              </w:rPr>
            </w:pPr>
            <w:r w:rsidRPr="0042650B">
              <w:rPr>
                <w:b/>
              </w:rPr>
              <w:t>Անվտանգության խորհրդի գրասենյակ</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D9FB0F2"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04</w:t>
            </w:r>
            <w:r w:rsidRPr="0042650B">
              <w:rPr>
                <w:rFonts w:ascii="Times New Roman" w:eastAsia="Times New Roman" w:hAnsi="Times New Roman" w:cs="Times New Roman"/>
                <w:b/>
                <w:lang w:eastAsia="ru-RU"/>
              </w:rPr>
              <w:t>․</w:t>
            </w:r>
            <w:r w:rsidRPr="0042650B">
              <w:rPr>
                <w:rFonts w:eastAsia="Times New Roman" w:cs="Times New Roman"/>
                <w:b/>
                <w:lang w:eastAsia="ru-RU"/>
              </w:rPr>
              <w:t>04</w:t>
            </w:r>
            <w:r w:rsidRPr="0042650B">
              <w:rPr>
                <w:rFonts w:ascii="Times New Roman" w:eastAsia="Times New Roman" w:hAnsi="Times New Roman" w:cs="Times New Roman"/>
                <w:b/>
                <w:lang w:eastAsia="ru-RU"/>
              </w:rPr>
              <w:t>․</w:t>
            </w:r>
            <w:r w:rsidRPr="0042650B">
              <w:rPr>
                <w:rFonts w:eastAsia="Times New Roman" w:cs="Times New Roman"/>
                <w:b/>
                <w:lang w:eastAsia="ru-RU"/>
              </w:rPr>
              <w:t>2022թ</w:t>
            </w:r>
            <w:r w:rsidRPr="0042650B">
              <w:rPr>
                <w:rFonts w:ascii="Times New Roman" w:eastAsia="Times New Roman" w:hAnsi="Times New Roman" w:cs="Times New Roman"/>
                <w:b/>
                <w:lang w:eastAsia="ru-RU"/>
              </w:rPr>
              <w:t>․</w:t>
            </w:r>
          </w:p>
        </w:tc>
      </w:tr>
      <w:tr w:rsidR="008141D4" w:rsidRPr="0042650B" w14:paraId="7F6EFC9C"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4F7808"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3BC7205"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//10422-2022</w:t>
            </w:r>
          </w:p>
        </w:tc>
      </w:tr>
      <w:tr w:rsidR="008141D4" w:rsidRPr="0042650B" w14:paraId="3BA61AD2" w14:textId="77777777" w:rsidTr="00573E5C">
        <w:trPr>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tcPr>
          <w:p w14:paraId="5FDDE1DC" w14:textId="77777777" w:rsidR="00A57F18" w:rsidRPr="0042650B" w:rsidRDefault="00A57F18" w:rsidP="00A57F18">
            <w:pPr>
              <w:tabs>
                <w:tab w:val="left" w:pos="266"/>
              </w:tabs>
              <w:spacing w:after="0" w:line="360" w:lineRule="auto"/>
              <w:ind w:left="140" w:right="223"/>
              <w:jc w:val="both"/>
              <w:rPr>
                <w:rFonts w:cs="Tahoma"/>
                <w:bCs/>
                <w:lang w:val="hy-AM"/>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tcPr>
          <w:p w14:paraId="5E2E920E" w14:textId="77777777" w:rsidR="00A57F18" w:rsidRPr="0042650B" w:rsidRDefault="00A57F18" w:rsidP="00A57F18">
            <w:pPr>
              <w:pStyle w:val="ListParagraph"/>
              <w:tabs>
                <w:tab w:val="left" w:pos="562"/>
              </w:tabs>
              <w:spacing w:after="0" w:line="360" w:lineRule="auto"/>
              <w:ind w:left="292" w:right="69"/>
              <w:jc w:val="center"/>
              <w:rPr>
                <w:rFonts w:eastAsia="Times New Roman" w:cs="Tahoma"/>
                <w:lang w:val="hy-AM" w:eastAsia="ru-RU"/>
              </w:rPr>
            </w:pPr>
          </w:p>
        </w:tc>
      </w:tr>
      <w:tr w:rsidR="008141D4" w:rsidRPr="0042650B" w14:paraId="654C5522" w14:textId="77777777" w:rsidTr="00573E5C">
        <w:trPr>
          <w:trHeight w:val="113"/>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E5FCE2A" w14:textId="77777777" w:rsidR="00A57F18" w:rsidRPr="0042650B" w:rsidRDefault="00A57F18" w:rsidP="00A57F18">
            <w:pPr>
              <w:pStyle w:val="ListParagraph"/>
              <w:numPr>
                <w:ilvl w:val="0"/>
                <w:numId w:val="1"/>
              </w:numPr>
              <w:tabs>
                <w:tab w:val="left" w:pos="463"/>
              </w:tabs>
              <w:spacing w:after="0" w:line="360" w:lineRule="auto"/>
              <w:ind w:left="119" w:firstLine="0"/>
              <w:jc w:val="center"/>
              <w:rPr>
                <w:b/>
              </w:rPr>
            </w:pPr>
            <w:r w:rsidRPr="0042650B">
              <w:rPr>
                <w:b/>
              </w:rPr>
              <w:t>Պետական վերահսկողական ծառայություն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C752654"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04</w:t>
            </w:r>
            <w:r w:rsidRPr="0042650B">
              <w:rPr>
                <w:rFonts w:ascii="Times New Roman" w:eastAsia="Times New Roman" w:hAnsi="Times New Roman" w:cs="Times New Roman"/>
                <w:b/>
                <w:lang w:val="hy-AM" w:eastAsia="ru-RU"/>
              </w:rPr>
              <w:t>․</w:t>
            </w:r>
            <w:r w:rsidRPr="0042650B">
              <w:rPr>
                <w:rFonts w:eastAsia="Times New Roman" w:cs="Tahoma"/>
                <w:b/>
                <w:lang w:val="hy-AM" w:eastAsia="ru-RU"/>
              </w:rPr>
              <w:t>0</w:t>
            </w:r>
            <w:r w:rsidRPr="0042650B">
              <w:rPr>
                <w:rFonts w:eastAsia="Times New Roman" w:cs="Tahoma"/>
                <w:b/>
                <w:lang w:eastAsia="ru-RU"/>
              </w:rPr>
              <w:t>4</w:t>
            </w:r>
            <w:r w:rsidRPr="0042650B">
              <w:rPr>
                <w:rFonts w:ascii="Times New Roman" w:eastAsia="Times New Roman" w:hAnsi="Times New Roman" w:cs="Times New Roman"/>
                <w:b/>
                <w:lang w:val="hy-AM" w:eastAsia="ru-RU"/>
              </w:rPr>
              <w:t>․</w:t>
            </w:r>
            <w:r w:rsidRPr="0042650B">
              <w:rPr>
                <w:rFonts w:eastAsia="Times New Roman" w:cs="Times New Roman"/>
                <w:b/>
                <w:lang w:val="en-US" w:eastAsia="ru-RU"/>
              </w:rPr>
              <w:t>2022</w:t>
            </w:r>
            <w:r w:rsidRPr="0042650B">
              <w:rPr>
                <w:rFonts w:eastAsia="Times New Roman" w:cs="Times New Roman"/>
                <w:b/>
                <w:lang w:val="hy-AM" w:eastAsia="ru-RU"/>
              </w:rPr>
              <w:t>թ</w:t>
            </w:r>
            <w:r w:rsidRPr="0042650B">
              <w:rPr>
                <w:rFonts w:ascii="Times New Roman" w:eastAsia="Times New Roman" w:hAnsi="Times New Roman" w:cs="Times New Roman"/>
                <w:b/>
                <w:lang w:val="hy-AM" w:eastAsia="ru-RU"/>
              </w:rPr>
              <w:t>․</w:t>
            </w:r>
          </w:p>
        </w:tc>
      </w:tr>
      <w:tr w:rsidR="008141D4" w:rsidRPr="0042650B" w14:paraId="634832E8" w14:textId="77777777" w:rsidTr="00573E5C">
        <w:trPr>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6AD37E"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9404FF4"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Ե/596-22</w:t>
            </w:r>
          </w:p>
        </w:tc>
      </w:tr>
      <w:tr w:rsidR="008141D4" w:rsidRPr="0042650B" w14:paraId="5D4080FE" w14:textId="77777777" w:rsidTr="00573E5C">
        <w:trPr>
          <w:trHeight w:val="464"/>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tcPr>
          <w:p w14:paraId="63D5E45E" w14:textId="77777777" w:rsidR="00A57F18" w:rsidRPr="0042650B" w:rsidRDefault="00A57F18" w:rsidP="00A57F18">
            <w:pPr>
              <w:spacing w:after="0" w:line="360" w:lineRule="auto"/>
              <w:ind w:left="196" w:right="181" w:hanging="28"/>
              <w:jc w:val="both"/>
              <w:rPr>
                <w:b/>
                <w:bCs/>
                <w:lang w:val="hy-AM"/>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vAlign w:val="center"/>
          </w:tcPr>
          <w:p w14:paraId="1FA6CE2E" w14:textId="77777777" w:rsidR="00A57F18" w:rsidRPr="0042650B" w:rsidRDefault="00A57F18" w:rsidP="00A57F18">
            <w:pPr>
              <w:spacing w:after="0" w:line="360" w:lineRule="auto"/>
              <w:jc w:val="center"/>
              <w:rPr>
                <w:rFonts w:eastAsia="Times New Roman" w:cs="Times New Roman"/>
                <w:lang w:val="hy-AM" w:eastAsia="ru-RU"/>
              </w:rPr>
            </w:pPr>
          </w:p>
        </w:tc>
      </w:tr>
      <w:tr w:rsidR="008141D4" w:rsidRPr="0042650B" w14:paraId="4BE7856E" w14:textId="77777777" w:rsidTr="00573E5C">
        <w:trPr>
          <w:trHeight w:val="68"/>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EA178A7" w14:textId="77777777" w:rsidR="00A57F18" w:rsidRPr="0042650B" w:rsidRDefault="00A57F18" w:rsidP="00A57F18">
            <w:pPr>
              <w:pStyle w:val="ListParagraph"/>
              <w:numPr>
                <w:ilvl w:val="0"/>
                <w:numId w:val="1"/>
              </w:numPr>
              <w:tabs>
                <w:tab w:val="left" w:pos="463"/>
              </w:tabs>
              <w:spacing w:after="0" w:line="360" w:lineRule="auto"/>
              <w:ind w:left="119" w:firstLine="0"/>
              <w:jc w:val="center"/>
              <w:rPr>
                <w:b/>
                <w:lang w:val="hy-AM"/>
              </w:rPr>
            </w:pPr>
            <w:r w:rsidRPr="0042650B">
              <w:rPr>
                <w:b/>
                <w:lang w:val="hy-AM"/>
              </w:rPr>
              <w:t>Սփյուռքի գործերի գլխավոր հանձնա</w:t>
            </w:r>
            <w:r w:rsidRPr="0042650B">
              <w:rPr>
                <w:b/>
                <w:lang w:val="hy-AM"/>
              </w:rPr>
              <w:softHyphen/>
              <w:t>կատարի գրասենյակ</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639E531E" w14:textId="77777777" w:rsidR="00A57F18" w:rsidRPr="0042650B" w:rsidRDefault="00A57F18" w:rsidP="00A57F18">
            <w:pPr>
              <w:spacing w:after="0" w:line="360" w:lineRule="auto"/>
              <w:jc w:val="center"/>
              <w:rPr>
                <w:rFonts w:eastAsia="Times New Roman" w:cs="Times New Roman"/>
                <w:b/>
                <w:lang w:val="hy-AM" w:eastAsia="ru-RU"/>
              </w:rPr>
            </w:pPr>
            <w:r w:rsidRPr="0042650B">
              <w:rPr>
                <w:rFonts w:eastAsia="Times New Roman" w:cs="Times New Roman"/>
                <w:b/>
                <w:lang w:eastAsia="ru-RU"/>
              </w:rPr>
              <w:t>07</w:t>
            </w:r>
            <w:r w:rsidRPr="0042650B">
              <w:rPr>
                <w:rFonts w:ascii="Times New Roman" w:eastAsia="Times New Roman" w:hAnsi="Times New Roman" w:cs="Times New Roman"/>
                <w:b/>
                <w:lang w:val="hy-AM" w:eastAsia="ru-RU"/>
              </w:rPr>
              <w:t>․</w:t>
            </w:r>
            <w:r w:rsidRPr="0042650B">
              <w:rPr>
                <w:rFonts w:eastAsia="Times New Roman" w:cs="Tahoma"/>
                <w:b/>
                <w:lang w:val="hy-AM" w:eastAsia="ru-RU"/>
              </w:rPr>
              <w:t>0</w:t>
            </w:r>
            <w:r w:rsidRPr="0042650B">
              <w:rPr>
                <w:rFonts w:eastAsia="Times New Roman" w:cs="Tahoma"/>
                <w:b/>
                <w:lang w:eastAsia="ru-RU"/>
              </w:rPr>
              <w:t>4</w:t>
            </w:r>
            <w:r w:rsidRPr="0042650B">
              <w:rPr>
                <w:rFonts w:ascii="Times New Roman" w:eastAsia="Times New Roman" w:hAnsi="Times New Roman" w:cs="Times New Roman"/>
                <w:b/>
                <w:lang w:val="hy-AM" w:eastAsia="ru-RU"/>
              </w:rPr>
              <w:t>․</w:t>
            </w:r>
            <w:r w:rsidRPr="0042650B">
              <w:rPr>
                <w:rFonts w:eastAsia="Times New Roman" w:cs="Times New Roman"/>
                <w:b/>
                <w:lang w:val="en-US" w:eastAsia="ru-RU"/>
              </w:rPr>
              <w:t>2022</w:t>
            </w:r>
            <w:r w:rsidRPr="0042650B">
              <w:rPr>
                <w:rFonts w:eastAsia="Times New Roman" w:cs="Times New Roman"/>
                <w:b/>
                <w:lang w:val="hy-AM" w:eastAsia="ru-RU"/>
              </w:rPr>
              <w:t>թ</w:t>
            </w:r>
            <w:r w:rsidRPr="0042650B">
              <w:rPr>
                <w:rFonts w:ascii="Times New Roman" w:eastAsia="Times New Roman" w:hAnsi="Times New Roman" w:cs="Times New Roman"/>
                <w:b/>
                <w:lang w:val="hy-AM" w:eastAsia="ru-RU"/>
              </w:rPr>
              <w:t>․</w:t>
            </w:r>
          </w:p>
        </w:tc>
      </w:tr>
      <w:tr w:rsidR="008141D4" w:rsidRPr="0042650B" w14:paraId="4CED31B4" w14:textId="77777777" w:rsidTr="00573E5C">
        <w:trPr>
          <w:trHeight w:val="68"/>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F6BD82" w14:textId="77777777" w:rsidR="00A57F18" w:rsidRPr="0042650B" w:rsidRDefault="00A57F18" w:rsidP="00A57F18">
            <w:pPr>
              <w:spacing w:after="0" w:line="360" w:lineRule="auto"/>
              <w:ind w:left="119"/>
              <w:jc w:val="center"/>
              <w:rPr>
                <w:rFonts w:eastAsia="Times New Roman" w:cs="Times New Roman"/>
                <w:b/>
                <w:lang w:val="hy-AM"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13D0D0F6"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N  /52/10835-2022</w:t>
            </w:r>
          </w:p>
        </w:tc>
      </w:tr>
      <w:tr w:rsidR="008141D4" w:rsidRPr="0042650B" w14:paraId="30921D71" w14:textId="77777777" w:rsidTr="00573E5C">
        <w:trPr>
          <w:trHeight w:val="428"/>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4298930B" w14:textId="77777777" w:rsidR="00A57F18" w:rsidRPr="0042650B" w:rsidRDefault="00A57F18" w:rsidP="00A57F18">
            <w:pPr>
              <w:spacing w:after="0" w:line="360" w:lineRule="auto"/>
              <w:ind w:left="159"/>
              <w:jc w:val="both"/>
              <w:rPr>
                <w:bCs/>
                <w:lang w:val="hy-AM"/>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24DDFDD" w14:textId="77777777" w:rsidR="00A57F18" w:rsidRPr="0042650B" w:rsidRDefault="00A57F18" w:rsidP="00A57F18">
            <w:pPr>
              <w:spacing w:after="0" w:line="360" w:lineRule="auto"/>
              <w:jc w:val="center"/>
              <w:rPr>
                <w:rFonts w:eastAsia="Times New Roman" w:cs="Times New Roman"/>
                <w:lang w:eastAsia="ru-RU"/>
              </w:rPr>
            </w:pPr>
          </w:p>
        </w:tc>
      </w:tr>
      <w:tr w:rsidR="008141D4" w:rsidRPr="0042650B" w14:paraId="256609FC" w14:textId="77777777" w:rsidTr="00573E5C">
        <w:trPr>
          <w:trHeight w:val="68"/>
          <w:tblCellSpacing w:w="0" w:type="dxa"/>
          <w:jc w:val="center"/>
        </w:trPr>
        <w:tc>
          <w:tcPr>
            <w:tcW w:w="2908"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0805123" w14:textId="77777777" w:rsidR="00A57F18" w:rsidRPr="0042650B" w:rsidRDefault="00A57F18" w:rsidP="00A57F18">
            <w:pPr>
              <w:pStyle w:val="ListParagraph"/>
              <w:numPr>
                <w:ilvl w:val="0"/>
                <w:numId w:val="1"/>
              </w:numPr>
              <w:tabs>
                <w:tab w:val="left" w:pos="463"/>
              </w:tabs>
              <w:spacing w:after="0" w:line="360" w:lineRule="auto"/>
              <w:ind w:left="119" w:firstLine="0"/>
              <w:jc w:val="center"/>
              <w:rPr>
                <w:b/>
              </w:rPr>
            </w:pPr>
            <w:r w:rsidRPr="0042650B">
              <w:rPr>
                <w:b/>
              </w:rPr>
              <w:t>Մարդու իրավունքների պաշտպանի աշխատակազմ</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5B5AACC" w14:textId="77777777" w:rsidR="00A57F18" w:rsidRPr="0042650B" w:rsidRDefault="00A57F18" w:rsidP="00A57F18">
            <w:pPr>
              <w:spacing w:after="0" w:line="360" w:lineRule="auto"/>
              <w:jc w:val="center"/>
              <w:rPr>
                <w:rFonts w:eastAsia="Times New Roman" w:cs="Times New Roman"/>
                <w:b/>
                <w:lang w:eastAsia="ru-RU"/>
              </w:rPr>
            </w:pPr>
            <w:r w:rsidRPr="0042650B">
              <w:rPr>
                <w:rFonts w:eastAsia="Times New Roman" w:cs="Times New Roman"/>
                <w:b/>
                <w:lang w:eastAsia="ru-RU"/>
              </w:rPr>
              <w:t>29</w:t>
            </w:r>
            <w:r w:rsidRPr="0042650B">
              <w:rPr>
                <w:rFonts w:ascii="Times New Roman" w:eastAsia="Times New Roman" w:hAnsi="Times New Roman" w:cs="Times New Roman"/>
                <w:b/>
                <w:lang w:val="hy-AM" w:eastAsia="ru-RU"/>
              </w:rPr>
              <w:t>․</w:t>
            </w:r>
            <w:r w:rsidRPr="0042650B">
              <w:rPr>
                <w:rFonts w:eastAsia="Times New Roman" w:cs="Tahoma"/>
                <w:b/>
                <w:lang w:val="hy-AM" w:eastAsia="ru-RU"/>
              </w:rPr>
              <w:t>03</w:t>
            </w:r>
            <w:r w:rsidRPr="0042650B">
              <w:rPr>
                <w:rFonts w:ascii="Times New Roman" w:eastAsia="Times New Roman" w:hAnsi="Times New Roman" w:cs="Times New Roman"/>
                <w:b/>
                <w:lang w:val="hy-AM" w:eastAsia="ru-RU"/>
              </w:rPr>
              <w:t>․</w:t>
            </w:r>
            <w:r w:rsidRPr="0042650B">
              <w:rPr>
                <w:rFonts w:eastAsia="Times New Roman" w:cs="Times New Roman"/>
                <w:b/>
                <w:lang w:val="en-US" w:eastAsia="ru-RU"/>
              </w:rPr>
              <w:t>2022</w:t>
            </w:r>
            <w:r w:rsidRPr="0042650B">
              <w:rPr>
                <w:rFonts w:eastAsia="Times New Roman" w:cs="Times New Roman"/>
                <w:b/>
                <w:lang w:val="hy-AM" w:eastAsia="ru-RU"/>
              </w:rPr>
              <w:t>թ</w:t>
            </w:r>
            <w:r w:rsidRPr="0042650B">
              <w:rPr>
                <w:rFonts w:ascii="Times New Roman" w:eastAsia="Times New Roman" w:hAnsi="Times New Roman" w:cs="Times New Roman"/>
                <w:b/>
                <w:lang w:val="hy-AM" w:eastAsia="ru-RU"/>
              </w:rPr>
              <w:t>․</w:t>
            </w:r>
          </w:p>
        </w:tc>
      </w:tr>
      <w:tr w:rsidR="008141D4" w:rsidRPr="0042650B" w14:paraId="79449804" w14:textId="77777777" w:rsidTr="00573E5C">
        <w:trPr>
          <w:trHeight w:val="68"/>
          <w:tblCellSpacing w:w="0" w:type="dxa"/>
          <w:jc w:val="center"/>
        </w:trPr>
        <w:tc>
          <w:tcPr>
            <w:tcW w:w="2908"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699D306" w14:textId="77777777" w:rsidR="00A57F18" w:rsidRPr="0042650B" w:rsidRDefault="00A57F18" w:rsidP="00A57F18">
            <w:pPr>
              <w:spacing w:after="0" w:line="360" w:lineRule="auto"/>
              <w:ind w:left="119"/>
              <w:jc w:val="center"/>
              <w:rPr>
                <w:rFonts w:eastAsia="Times New Roman" w:cs="Times New Roman"/>
                <w:b/>
                <w:lang w:eastAsia="ru-RU"/>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6417C25" w14:textId="77777777" w:rsidR="00A57F18" w:rsidRPr="0042650B" w:rsidRDefault="00A57F18" w:rsidP="00A57F18">
            <w:pPr>
              <w:spacing w:after="0" w:line="360" w:lineRule="auto"/>
              <w:jc w:val="center"/>
              <w:rPr>
                <w:rFonts w:eastAsia="Times New Roman" w:cs="Times New Roman"/>
                <w:b/>
                <w:lang w:val="en-US" w:eastAsia="ru-RU"/>
              </w:rPr>
            </w:pPr>
            <w:r w:rsidRPr="0042650B">
              <w:rPr>
                <w:rFonts w:eastAsia="Times New Roman" w:cs="Times New Roman"/>
                <w:b/>
                <w:lang w:val="en-US" w:eastAsia="ru-RU"/>
              </w:rPr>
              <w:t>N  01/13.4/1</w:t>
            </w:r>
            <w:r w:rsidRPr="0042650B">
              <w:rPr>
                <w:rFonts w:eastAsia="Times New Roman" w:cs="Times New Roman"/>
                <w:b/>
                <w:lang w:eastAsia="ru-RU"/>
              </w:rPr>
              <w:t>759</w:t>
            </w:r>
            <w:r w:rsidRPr="0042650B">
              <w:rPr>
                <w:rFonts w:eastAsia="Times New Roman" w:cs="Times New Roman"/>
                <w:b/>
                <w:lang w:val="en-US" w:eastAsia="ru-RU"/>
              </w:rPr>
              <w:t>-22</w:t>
            </w:r>
          </w:p>
        </w:tc>
      </w:tr>
      <w:tr w:rsidR="008141D4" w:rsidRPr="0042650B" w14:paraId="147C8AB6" w14:textId="77777777" w:rsidTr="00573E5C">
        <w:trPr>
          <w:trHeight w:val="509"/>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5788C5F7" w14:textId="77777777" w:rsidR="00A57F18" w:rsidRPr="0042650B" w:rsidRDefault="00A57F18" w:rsidP="00A57F18">
            <w:pPr>
              <w:tabs>
                <w:tab w:val="left" w:pos="450"/>
                <w:tab w:val="left" w:pos="720"/>
                <w:tab w:val="left" w:pos="990"/>
                <w:tab w:val="left" w:pos="1170"/>
                <w:tab w:val="left" w:pos="1260"/>
              </w:tabs>
              <w:spacing w:after="0" w:line="360" w:lineRule="auto"/>
              <w:ind w:left="119" w:right="127"/>
              <w:jc w:val="both"/>
              <w:rPr>
                <w:bCs/>
                <w:lang w:val="hy-AM"/>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vAlign w:val="center"/>
          </w:tcPr>
          <w:p w14:paraId="351F7FF4" w14:textId="77777777" w:rsidR="00A57F18" w:rsidRPr="0042650B" w:rsidRDefault="00A57F18" w:rsidP="00A57F18">
            <w:pPr>
              <w:spacing w:after="0" w:line="360" w:lineRule="auto"/>
              <w:jc w:val="center"/>
              <w:rPr>
                <w:rFonts w:eastAsia="Times New Roman" w:cs="Times New Roman"/>
                <w:lang w:eastAsia="ru-RU"/>
              </w:rPr>
            </w:pPr>
          </w:p>
        </w:tc>
      </w:tr>
      <w:tr w:rsidR="008141D4" w:rsidRPr="0042650B" w14:paraId="717D7F7F" w14:textId="77777777" w:rsidTr="00573E5C">
        <w:trPr>
          <w:trHeight w:val="68"/>
          <w:tblCellSpacing w:w="0" w:type="dxa"/>
          <w:jc w:val="center"/>
        </w:trPr>
        <w:tc>
          <w:tcPr>
            <w:tcW w:w="2908" w:type="pct"/>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08E21E25" w14:textId="77777777" w:rsidR="00A57F18" w:rsidRPr="0042650B" w:rsidRDefault="00A57F18" w:rsidP="00A57F18">
            <w:pPr>
              <w:pStyle w:val="ListParagraph"/>
              <w:numPr>
                <w:ilvl w:val="0"/>
                <w:numId w:val="1"/>
              </w:numPr>
              <w:tabs>
                <w:tab w:val="left" w:pos="463"/>
              </w:tabs>
              <w:spacing w:after="0" w:line="360" w:lineRule="auto"/>
              <w:ind w:left="119" w:firstLine="0"/>
              <w:jc w:val="center"/>
              <w:rPr>
                <w:b/>
                <w:bCs/>
                <w:lang w:val="hy-AM"/>
              </w:rPr>
            </w:pPr>
            <w:r w:rsidRPr="0042650B">
              <w:rPr>
                <w:b/>
                <w:bCs/>
                <w:lang w:val="hy-AM"/>
              </w:rPr>
              <w:t>Քաղաքացիական ավիացիայի կոմիտե</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5AB237E" w14:textId="77777777" w:rsidR="00A57F18" w:rsidRPr="0042650B" w:rsidRDefault="00A57F18" w:rsidP="00A57F18">
            <w:pPr>
              <w:spacing w:after="0" w:line="360" w:lineRule="auto"/>
              <w:jc w:val="center"/>
              <w:rPr>
                <w:rFonts w:eastAsia="Times New Roman" w:cs="Times New Roman"/>
                <w:b/>
                <w:lang w:val="en-US" w:eastAsia="ru-RU"/>
              </w:rPr>
            </w:pPr>
            <w:r w:rsidRPr="0042650B">
              <w:rPr>
                <w:rFonts w:eastAsia="Times New Roman" w:cs="Times New Roman"/>
                <w:b/>
                <w:lang w:val="en-US" w:eastAsia="ru-RU"/>
              </w:rPr>
              <w:t>1</w:t>
            </w:r>
            <w:r w:rsidRPr="0042650B">
              <w:rPr>
                <w:rFonts w:eastAsia="Times New Roman" w:cs="Times New Roman"/>
                <w:b/>
                <w:lang w:eastAsia="ru-RU"/>
              </w:rPr>
              <w:t>4</w:t>
            </w:r>
            <w:r w:rsidRPr="0042650B">
              <w:rPr>
                <w:rFonts w:ascii="Times New Roman" w:eastAsia="Times New Roman" w:hAnsi="Times New Roman" w:cs="Times New Roman"/>
                <w:b/>
                <w:lang w:val="en-US" w:eastAsia="ru-RU"/>
              </w:rPr>
              <w:t>․</w:t>
            </w:r>
            <w:r w:rsidRPr="0042650B">
              <w:rPr>
                <w:rFonts w:eastAsia="Times New Roman" w:cs="Times New Roman"/>
                <w:b/>
                <w:lang w:val="en-US" w:eastAsia="ru-RU"/>
              </w:rPr>
              <w:t>0</w:t>
            </w:r>
            <w:r w:rsidRPr="0042650B">
              <w:rPr>
                <w:rFonts w:eastAsia="Times New Roman" w:cs="Times New Roman"/>
                <w:b/>
                <w:lang w:eastAsia="ru-RU"/>
              </w:rPr>
              <w:t>4</w:t>
            </w:r>
            <w:r w:rsidRPr="0042650B">
              <w:rPr>
                <w:rFonts w:ascii="Times New Roman" w:eastAsia="Times New Roman" w:hAnsi="Times New Roman" w:cs="Times New Roman"/>
                <w:b/>
                <w:lang w:val="en-US" w:eastAsia="ru-RU"/>
              </w:rPr>
              <w:t>․</w:t>
            </w:r>
            <w:r w:rsidRPr="0042650B">
              <w:rPr>
                <w:rFonts w:eastAsia="Times New Roman" w:cs="Times New Roman"/>
                <w:b/>
                <w:lang w:val="en-US" w:eastAsia="ru-RU"/>
              </w:rPr>
              <w:t>2022թ</w:t>
            </w:r>
            <w:r w:rsidRPr="0042650B">
              <w:rPr>
                <w:rFonts w:ascii="Times New Roman" w:eastAsia="Times New Roman" w:hAnsi="Times New Roman" w:cs="Times New Roman"/>
                <w:b/>
                <w:lang w:val="en-US" w:eastAsia="ru-RU"/>
              </w:rPr>
              <w:t>․</w:t>
            </w:r>
          </w:p>
        </w:tc>
      </w:tr>
      <w:tr w:rsidR="008141D4" w:rsidRPr="0042650B" w14:paraId="19DDC35C" w14:textId="77777777" w:rsidTr="00573E5C">
        <w:trPr>
          <w:trHeight w:val="68"/>
          <w:tblCellSpacing w:w="0" w:type="dxa"/>
          <w:jc w:val="center"/>
        </w:trPr>
        <w:tc>
          <w:tcPr>
            <w:tcW w:w="2908" w:type="pct"/>
            <w:vMerge/>
            <w:tcBorders>
              <w:left w:val="outset" w:sz="6" w:space="0" w:color="auto"/>
              <w:bottom w:val="outset" w:sz="6" w:space="0" w:color="auto"/>
              <w:right w:val="outset" w:sz="6" w:space="0" w:color="auto"/>
            </w:tcBorders>
            <w:shd w:val="clear" w:color="auto" w:fill="FFFFFF"/>
            <w:vAlign w:val="center"/>
          </w:tcPr>
          <w:p w14:paraId="76912C76" w14:textId="77777777" w:rsidR="00A57F18" w:rsidRPr="0042650B" w:rsidRDefault="00A57F18" w:rsidP="00A57F18">
            <w:pPr>
              <w:tabs>
                <w:tab w:val="left" w:pos="450"/>
                <w:tab w:val="left" w:pos="720"/>
                <w:tab w:val="left" w:pos="990"/>
                <w:tab w:val="left" w:pos="1170"/>
                <w:tab w:val="left" w:pos="1260"/>
              </w:tabs>
              <w:spacing w:after="0" w:line="360" w:lineRule="auto"/>
              <w:ind w:left="119" w:right="127"/>
              <w:jc w:val="both"/>
              <w:rPr>
                <w:lang w:val="hy-AM"/>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A63987D" w14:textId="77777777" w:rsidR="00A57F18" w:rsidRPr="0042650B" w:rsidRDefault="00A57F18" w:rsidP="00A57F18">
            <w:pPr>
              <w:spacing w:after="0" w:line="360" w:lineRule="auto"/>
              <w:jc w:val="center"/>
              <w:rPr>
                <w:rFonts w:eastAsia="Times New Roman" w:cs="Times New Roman"/>
                <w:b/>
                <w:lang w:val="hy-AM" w:eastAsia="ru-RU"/>
              </w:rPr>
            </w:pPr>
            <w:r w:rsidRPr="0042650B">
              <w:rPr>
                <w:rFonts w:eastAsia="Times New Roman" w:cs="Times New Roman"/>
                <w:b/>
                <w:lang w:val="hy-AM" w:eastAsia="ru-RU"/>
              </w:rPr>
              <w:t>N  1.1/10.</w:t>
            </w:r>
            <w:r w:rsidRPr="0042650B">
              <w:rPr>
                <w:rFonts w:eastAsia="Times New Roman" w:cs="Times New Roman"/>
                <w:b/>
                <w:lang w:eastAsia="ru-RU"/>
              </w:rPr>
              <w:t>2</w:t>
            </w:r>
            <w:r w:rsidRPr="0042650B">
              <w:rPr>
                <w:rFonts w:eastAsia="Times New Roman" w:cs="Times New Roman"/>
                <w:b/>
                <w:lang w:val="hy-AM" w:eastAsia="ru-RU"/>
              </w:rPr>
              <w:t>/</w:t>
            </w:r>
            <w:r w:rsidRPr="0042650B">
              <w:rPr>
                <w:rFonts w:eastAsia="Times New Roman" w:cs="Times New Roman"/>
                <w:b/>
                <w:lang w:eastAsia="ru-RU"/>
              </w:rPr>
              <w:t>1540</w:t>
            </w:r>
            <w:r w:rsidRPr="0042650B">
              <w:rPr>
                <w:rFonts w:eastAsia="Times New Roman" w:cs="Times New Roman"/>
                <w:b/>
                <w:lang w:val="hy-AM" w:eastAsia="ru-RU"/>
              </w:rPr>
              <w:t>-2022</w:t>
            </w:r>
          </w:p>
        </w:tc>
      </w:tr>
      <w:tr w:rsidR="008141D4" w:rsidRPr="0042650B" w14:paraId="1842E32A" w14:textId="77777777" w:rsidTr="00573E5C">
        <w:trPr>
          <w:trHeight w:val="509"/>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6B9C72FE" w14:textId="77777777" w:rsidR="00A57F18" w:rsidRPr="0042650B" w:rsidRDefault="00A57F18" w:rsidP="00A57F18">
            <w:pPr>
              <w:spacing w:after="0" w:line="360" w:lineRule="auto"/>
              <w:ind w:left="112"/>
              <w:jc w:val="both"/>
              <w:rPr>
                <w:lang w:val="hy-AM"/>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tcPr>
          <w:p w14:paraId="6BF45A8E" w14:textId="77777777" w:rsidR="00A57F18" w:rsidRPr="0042650B" w:rsidRDefault="00A57F18" w:rsidP="00A57F18">
            <w:pPr>
              <w:pStyle w:val="NormalWeb"/>
              <w:spacing w:before="0" w:beforeAutospacing="0" w:after="0" w:afterAutospacing="0" w:line="360" w:lineRule="auto"/>
              <w:ind w:left="192" w:right="271" w:firstLine="567"/>
              <w:jc w:val="both"/>
              <w:rPr>
                <w:rFonts w:ascii="GHEA Grapalat" w:hAnsi="GHEA Grapalat"/>
                <w:sz w:val="22"/>
                <w:szCs w:val="22"/>
                <w:lang w:val="hy-AM"/>
              </w:rPr>
            </w:pPr>
          </w:p>
        </w:tc>
      </w:tr>
      <w:tr w:rsidR="008141D4" w:rsidRPr="0042650B" w14:paraId="065FB934" w14:textId="77777777" w:rsidTr="00573E5C">
        <w:trPr>
          <w:trHeight w:val="509"/>
          <w:tblCellSpacing w:w="0" w:type="dxa"/>
          <w:jc w:val="center"/>
        </w:trPr>
        <w:tc>
          <w:tcPr>
            <w:tcW w:w="2908" w:type="pct"/>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5911732F" w14:textId="77777777" w:rsidR="00A57F18" w:rsidRPr="0042650B" w:rsidRDefault="00A57F18" w:rsidP="00A57F18">
            <w:pPr>
              <w:pStyle w:val="ListParagraph"/>
              <w:numPr>
                <w:ilvl w:val="0"/>
                <w:numId w:val="1"/>
              </w:numPr>
              <w:tabs>
                <w:tab w:val="left" w:pos="463"/>
              </w:tabs>
              <w:spacing w:after="0" w:line="360" w:lineRule="auto"/>
              <w:ind w:left="119" w:firstLine="0"/>
              <w:jc w:val="center"/>
              <w:rPr>
                <w:b/>
                <w:bCs/>
                <w:lang w:val="hy-AM"/>
              </w:rPr>
            </w:pPr>
            <w:r w:rsidRPr="0042650B">
              <w:rPr>
                <w:b/>
                <w:bCs/>
                <w:lang w:val="hy-AM"/>
              </w:rPr>
              <w:t>Կենտրոնական ընտրական հանձնաժողով</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D7CC35F" w14:textId="77777777" w:rsidR="00A57F18" w:rsidRPr="0042650B" w:rsidRDefault="00A57F18" w:rsidP="00A57F18">
            <w:pPr>
              <w:spacing w:after="0" w:line="360" w:lineRule="auto"/>
              <w:jc w:val="center"/>
              <w:rPr>
                <w:rFonts w:eastAsia="Times New Roman" w:cs="Times New Roman"/>
                <w:b/>
                <w:lang w:val="hy-AM" w:eastAsia="ru-RU"/>
              </w:rPr>
            </w:pPr>
            <w:r w:rsidRPr="0042650B">
              <w:rPr>
                <w:rFonts w:eastAsia="Times New Roman" w:cs="Times New Roman"/>
                <w:b/>
                <w:lang w:val="hy-AM" w:eastAsia="ru-RU"/>
              </w:rPr>
              <w:t>30</w:t>
            </w:r>
            <w:r w:rsidRPr="0042650B">
              <w:rPr>
                <w:rFonts w:ascii="Times New Roman" w:eastAsia="Times New Roman" w:hAnsi="Times New Roman" w:cs="Times New Roman"/>
                <w:b/>
                <w:lang w:val="hy-AM" w:eastAsia="ru-RU"/>
              </w:rPr>
              <w:t>․</w:t>
            </w:r>
            <w:r w:rsidRPr="0042650B">
              <w:rPr>
                <w:rFonts w:eastAsia="Times New Roman" w:cs="Times New Roman"/>
                <w:b/>
                <w:lang w:val="hy-AM" w:eastAsia="ru-RU"/>
              </w:rPr>
              <w:t>03</w:t>
            </w:r>
            <w:r w:rsidRPr="0042650B">
              <w:rPr>
                <w:rFonts w:ascii="Times New Roman" w:eastAsia="Times New Roman" w:hAnsi="Times New Roman" w:cs="Times New Roman"/>
                <w:b/>
                <w:lang w:val="hy-AM" w:eastAsia="ru-RU"/>
              </w:rPr>
              <w:t>․</w:t>
            </w:r>
            <w:r w:rsidRPr="0042650B">
              <w:rPr>
                <w:rFonts w:eastAsia="Times New Roman" w:cs="Times New Roman"/>
                <w:b/>
                <w:lang w:val="hy-AM" w:eastAsia="ru-RU"/>
              </w:rPr>
              <w:t>2022թ</w:t>
            </w:r>
            <w:r w:rsidRPr="0042650B">
              <w:rPr>
                <w:rFonts w:ascii="Times New Roman" w:eastAsia="Times New Roman" w:hAnsi="Times New Roman" w:cs="Times New Roman"/>
                <w:b/>
                <w:lang w:val="hy-AM" w:eastAsia="ru-RU"/>
              </w:rPr>
              <w:t>․</w:t>
            </w:r>
          </w:p>
        </w:tc>
      </w:tr>
      <w:tr w:rsidR="008141D4" w:rsidRPr="0042650B" w14:paraId="492F213B" w14:textId="77777777" w:rsidTr="00573E5C">
        <w:trPr>
          <w:trHeight w:val="68"/>
          <w:tblCellSpacing w:w="0" w:type="dxa"/>
          <w:jc w:val="center"/>
        </w:trPr>
        <w:tc>
          <w:tcPr>
            <w:tcW w:w="2908" w:type="pct"/>
            <w:vMerge/>
            <w:tcBorders>
              <w:left w:val="outset" w:sz="6" w:space="0" w:color="auto"/>
              <w:bottom w:val="outset" w:sz="6" w:space="0" w:color="auto"/>
              <w:right w:val="outset" w:sz="6" w:space="0" w:color="auto"/>
            </w:tcBorders>
            <w:shd w:val="clear" w:color="auto" w:fill="FFFFFF"/>
            <w:vAlign w:val="center"/>
          </w:tcPr>
          <w:p w14:paraId="2150C161" w14:textId="77777777" w:rsidR="00A57F18" w:rsidRPr="0042650B" w:rsidRDefault="00A57F18" w:rsidP="00A57F18">
            <w:pPr>
              <w:pStyle w:val="ListParagraph"/>
              <w:tabs>
                <w:tab w:val="left" w:pos="463"/>
              </w:tabs>
              <w:spacing w:after="0" w:line="360" w:lineRule="auto"/>
              <w:ind w:left="224" w:right="237" w:firstLine="238"/>
              <w:jc w:val="both"/>
              <w:rPr>
                <w:bCs/>
                <w:lang w:val="hy-AM"/>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21776A3" w14:textId="77777777" w:rsidR="00A57F18" w:rsidRPr="0042650B" w:rsidRDefault="00A57F18" w:rsidP="00A57F18">
            <w:pPr>
              <w:spacing w:after="0" w:line="360" w:lineRule="auto"/>
              <w:jc w:val="center"/>
              <w:rPr>
                <w:rFonts w:eastAsia="Times New Roman" w:cs="Times New Roman"/>
                <w:b/>
                <w:lang w:val="en-US" w:eastAsia="ru-RU"/>
              </w:rPr>
            </w:pPr>
            <w:r w:rsidRPr="0042650B">
              <w:rPr>
                <w:rFonts w:eastAsia="Times New Roman" w:cs="Times New Roman"/>
                <w:b/>
                <w:lang w:val="hy-AM" w:eastAsia="ru-RU"/>
              </w:rPr>
              <w:t>N  01/11/139-20</w:t>
            </w:r>
            <w:r w:rsidRPr="0042650B">
              <w:rPr>
                <w:rFonts w:eastAsia="Times New Roman" w:cs="Times New Roman"/>
                <w:b/>
                <w:lang w:val="en-US" w:eastAsia="ru-RU"/>
              </w:rPr>
              <w:t>22</w:t>
            </w:r>
          </w:p>
        </w:tc>
      </w:tr>
      <w:tr w:rsidR="008141D4" w:rsidRPr="0042650B" w14:paraId="0E5C36BE" w14:textId="77777777" w:rsidTr="00573E5C">
        <w:trPr>
          <w:trHeight w:val="509"/>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301AC25B" w14:textId="77777777" w:rsidR="00A57F18" w:rsidRPr="0042650B" w:rsidRDefault="00A57F18" w:rsidP="00A57F18">
            <w:pPr>
              <w:pStyle w:val="ListParagraph"/>
              <w:tabs>
                <w:tab w:val="left" w:pos="142"/>
              </w:tabs>
              <w:spacing w:after="0" w:line="360" w:lineRule="auto"/>
              <w:ind w:left="119" w:right="206" w:firstLine="165"/>
              <w:jc w:val="both"/>
              <w:rPr>
                <w:bCs/>
              </w:rPr>
            </w:pPr>
            <w:r w:rsidRPr="0042650B">
              <w:rPr>
                <w:bCs/>
              </w:rPr>
              <w:t>Ձեր 2022 թվականի մարտի 24-ի N 01/11.1.1/1720-2022 գրությամբ ներկայացված «Աղետների ռիսկի կառավարման և բնակչության պաշտպանության մասին», «ՀՀ քաղաքացիական օրենսգրքում լրացում կատարելու մասին», «ՀՀ աշխատանքային օրենսգրքում լրացում կատարելու մասին», «Երևան քաղաքում տեղական ինքնակառավարման մասին» ՀՀ օրենքում լրացումներ կատարելու մասին», «Տեղական ինքնակառավարման մասին» ՀՀ օրենքում լրացումներ կատարելու մասին», «ՀՀ բնակչության սանիտարահամաճարակային անվտանգության ապահովման մասին» ՀՀ օրենքում լրացումներ և փոփոխություններ կատարելու մասին» ՀՀ օրենքների, «Հայաստանի Հանրապետության ընտրական օրենսգիրք» ՀՀ սահմանադրական օրենքի, «Տեղական հանրաքվեի մասին» ՀՀ օրենքի նախագծերի վերաբերյալ դիտողություններ և առաջարկություններ Կենտրոնական ընտրական հանձնաժողովը չունի:</w:t>
            </w:r>
          </w:p>
          <w:p w14:paraId="0D9EE272" w14:textId="77777777" w:rsidR="00A57F18" w:rsidRPr="0042650B" w:rsidRDefault="00A57F18" w:rsidP="00A57F18">
            <w:pPr>
              <w:pStyle w:val="ListParagraph"/>
              <w:tabs>
                <w:tab w:val="left" w:pos="142"/>
              </w:tabs>
              <w:spacing w:after="0" w:line="360" w:lineRule="auto"/>
              <w:ind w:left="119" w:right="206" w:firstLine="165"/>
              <w:jc w:val="both"/>
              <w:rPr>
                <w:bCs/>
              </w:rPr>
            </w:pPr>
            <w:r w:rsidRPr="0042650B">
              <w:rPr>
                <w:bCs/>
              </w:rPr>
              <w:t>«Հանրաքվեի մասին» Հայաստանի Հանրապետության սահմանադրական օրենքի նախագծի 1-ին հոդվածով առաջարկվում է նոր խմբագրությամբ շարադրել «Հանրաքվեի մասին» ՀՀ սահմանադրական օրենքի 6-րդ հոդվածը, որի 4-րդ մասն առաջարկում ենք «ռազմական կամ արտակարգ դրության» բառերից հետո լրացնել «, ինչպես նաև արտակարգ իրավիճակի» բառերով:</w:t>
            </w:r>
          </w:p>
          <w:p w14:paraId="2361EA89" w14:textId="77777777" w:rsidR="00A57F18" w:rsidRPr="0042650B" w:rsidRDefault="00A57F18" w:rsidP="00A57F18">
            <w:pPr>
              <w:pStyle w:val="ListParagraph"/>
              <w:tabs>
                <w:tab w:val="left" w:pos="142"/>
              </w:tabs>
              <w:spacing w:after="0" w:line="360" w:lineRule="auto"/>
              <w:ind w:left="119" w:right="206" w:firstLine="165"/>
              <w:jc w:val="both"/>
              <w:rPr>
                <w:b/>
                <w:bCs/>
              </w:rPr>
            </w:pPr>
            <w:r w:rsidRPr="0042650B">
              <w:rPr>
                <w:bCs/>
              </w:rPr>
              <w:t>Նախագծերի փաթեթի կապակցությամբ այլ դիտողություններ և առաջարկություններ Կենտրոնական ընտրական հանձնաժողովը չունի:</w:t>
            </w:r>
          </w:p>
        </w:tc>
        <w:tc>
          <w:tcPr>
            <w:tcW w:w="2092" w:type="pct"/>
            <w:tcBorders>
              <w:top w:val="outset" w:sz="6" w:space="0" w:color="auto"/>
              <w:left w:val="outset" w:sz="6" w:space="0" w:color="auto"/>
              <w:bottom w:val="outset" w:sz="6" w:space="0" w:color="auto"/>
              <w:right w:val="outset" w:sz="6" w:space="0" w:color="auto"/>
            </w:tcBorders>
            <w:shd w:val="clear" w:color="auto" w:fill="FFFFFF"/>
          </w:tcPr>
          <w:p w14:paraId="18E9916B" w14:textId="77777777" w:rsidR="00A57F18" w:rsidRPr="0042650B" w:rsidRDefault="00A57F18" w:rsidP="00A57F18">
            <w:pPr>
              <w:spacing w:after="0" w:line="360" w:lineRule="auto"/>
              <w:jc w:val="center"/>
              <w:rPr>
                <w:rFonts w:eastAsia="Times New Roman" w:cs="Times New Roman"/>
                <w:b/>
                <w:lang w:val="hy-AM" w:eastAsia="ru-RU"/>
              </w:rPr>
            </w:pPr>
          </w:p>
          <w:p w14:paraId="68B9B7CB" w14:textId="77777777" w:rsidR="00A57F18" w:rsidRPr="0042650B" w:rsidRDefault="00A57F18" w:rsidP="00A57F18">
            <w:pPr>
              <w:spacing w:after="0" w:line="360" w:lineRule="auto"/>
              <w:jc w:val="center"/>
              <w:rPr>
                <w:rFonts w:eastAsia="Times New Roman" w:cs="Times New Roman"/>
                <w:b/>
                <w:lang w:val="hy-AM" w:eastAsia="ru-RU"/>
              </w:rPr>
            </w:pPr>
          </w:p>
          <w:p w14:paraId="47273398" w14:textId="77777777" w:rsidR="00A57F18" w:rsidRPr="0042650B" w:rsidRDefault="00A57F18" w:rsidP="00A57F18">
            <w:pPr>
              <w:spacing w:after="0" w:line="360" w:lineRule="auto"/>
              <w:jc w:val="center"/>
              <w:rPr>
                <w:rFonts w:eastAsia="Times New Roman" w:cs="Times New Roman"/>
                <w:b/>
                <w:lang w:val="hy-AM" w:eastAsia="ru-RU"/>
              </w:rPr>
            </w:pPr>
          </w:p>
          <w:p w14:paraId="19E7B50F" w14:textId="77777777" w:rsidR="00A57F18" w:rsidRPr="0042650B" w:rsidRDefault="00A57F18" w:rsidP="00A57F18">
            <w:pPr>
              <w:spacing w:after="0" w:line="360" w:lineRule="auto"/>
              <w:jc w:val="center"/>
              <w:rPr>
                <w:rFonts w:eastAsia="Times New Roman" w:cs="Times New Roman"/>
                <w:b/>
                <w:lang w:val="hy-AM" w:eastAsia="ru-RU"/>
              </w:rPr>
            </w:pPr>
          </w:p>
          <w:p w14:paraId="1B321019" w14:textId="77777777" w:rsidR="00A57F18" w:rsidRPr="0042650B" w:rsidRDefault="00A57F18" w:rsidP="00A57F18">
            <w:pPr>
              <w:spacing w:after="0" w:line="360" w:lineRule="auto"/>
              <w:jc w:val="center"/>
              <w:rPr>
                <w:rFonts w:eastAsia="Times New Roman" w:cs="Times New Roman"/>
                <w:b/>
                <w:lang w:val="hy-AM" w:eastAsia="ru-RU"/>
              </w:rPr>
            </w:pPr>
          </w:p>
          <w:p w14:paraId="23CC9B1A" w14:textId="77777777" w:rsidR="00A57F18" w:rsidRPr="0042650B" w:rsidRDefault="00A57F18" w:rsidP="00A57F18">
            <w:pPr>
              <w:spacing w:after="0" w:line="360" w:lineRule="auto"/>
              <w:jc w:val="center"/>
              <w:rPr>
                <w:rFonts w:eastAsia="Times New Roman" w:cs="Times New Roman"/>
                <w:b/>
                <w:lang w:val="hy-AM" w:eastAsia="ru-RU"/>
              </w:rPr>
            </w:pPr>
          </w:p>
          <w:p w14:paraId="3985303F" w14:textId="77777777" w:rsidR="00A57F18" w:rsidRPr="0042650B" w:rsidRDefault="00A57F18" w:rsidP="00A57F18">
            <w:pPr>
              <w:spacing w:after="0" w:line="360" w:lineRule="auto"/>
              <w:jc w:val="center"/>
              <w:rPr>
                <w:rFonts w:eastAsia="Times New Roman" w:cs="Times New Roman"/>
                <w:b/>
                <w:lang w:val="hy-AM" w:eastAsia="ru-RU"/>
              </w:rPr>
            </w:pPr>
          </w:p>
          <w:p w14:paraId="0F124551" w14:textId="77777777" w:rsidR="00A57F18" w:rsidRPr="0042650B" w:rsidRDefault="00A57F18" w:rsidP="00A57F18">
            <w:pPr>
              <w:spacing w:after="0" w:line="360" w:lineRule="auto"/>
              <w:jc w:val="center"/>
              <w:rPr>
                <w:rFonts w:eastAsia="Times New Roman" w:cs="Times New Roman"/>
                <w:b/>
                <w:lang w:val="hy-AM" w:eastAsia="ru-RU"/>
              </w:rPr>
            </w:pPr>
          </w:p>
          <w:p w14:paraId="6E932DFC" w14:textId="77777777" w:rsidR="00A57F18" w:rsidRPr="0042650B" w:rsidRDefault="00A57F18" w:rsidP="00A57F18">
            <w:pPr>
              <w:spacing w:after="0" w:line="360" w:lineRule="auto"/>
              <w:jc w:val="center"/>
              <w:rPr>
                <w:rFonts w:eastAsia="Times New Roman" w:cs="Times New Roman"/>
                <w:b/>
                <w:lang w:val="hy-AM" w:eastAsia="ru-RU"/>
              </w:rPr>
            </w:pPr>
          </w:p>
          <w:p w14:paraId="12E93CC6" w14:textId="77777777" w:rsidR="00A57F18" w:rsidRPr="0042650B" w:rsidRDefault="00A57F18" w:rsidP="00A57F18">
            <w:pPr>
              <w:spacing w:after="0" w:line="360" w:lineRule="auto"/>
              <w:jc w:val="center"/>
              <w:rPr>
                <w:rFonts w:eastAsia="Times New Roman" w:cs="Times New Roman"/>
                <w:b/>
                <w:lang w:val="hy-AM" w:eastAsia="ru-RU"/>
              </w:rPr>
            </w:pPr>
          </w:p>
          <w:p w14:paraId="15627FCA" w14:textId="77777777" w:rsidR="00A57F18" w:rsidRPr="0042650B" w:rsidRDefault="00A57F18" w:rsidP="00A57F18">
            <w:pPr>
              <w:spacing w:after="0" w:line="360" w:lineRule="auto"/>
              <w:jc w:val="center"/>
              <w:rPr>
                <w:rFonts w:eastAsia="Times New Roman" w:cs="Times New Roman"/>
                <w:b/>
                <w:lang w:val="hy-AM" w:eastAsia="ru-RU"/>
              </w:rPr>
            </w:pPr>
          </w:p>
          <w:p w14:paraId="1CF20143" w14:textId="77777777" w:rsidR="00A57F18" w:rsidRPr="0042650B" w:rsidRDefault="00A57F18" w:rsidP="00A57F18">
            <w:pPr>
              <w:spacing w:after="0" w:line="360" w:lineRule="auto"/>
              <w:jc w:val="center"/>
              <w:rPr>
                <w:rFonts w:eastAsia="Times New Roman" w:cs="Times New Roman"/>
                <w:b/>
                <w:lang w:val="hy-AM" w:eastAsia="ru-RU"/>
              </w:rPr>
            </w:pPr>
          </w:p>
          <w:p w14:paraId="7750892E" w14:textId="77777777" w:rsidR="00A57F18" w:rsidRPr="0042650B" w:rsidRDefault="00A57F18" w:rsidP="00A57F18">
            <w:pPr>
              <w:spacing w:after="0" w:line="360" w:lineRule="auto"/>
              <w:jc w:val="center"/>
              <w:rPr>
                <w:rFonts w:eastAsia="Times New Roman" w:cs="Times New Roman"/>
                <w:b/>
                <w:lang w:val="hy-AM" w:eastAsia="ru-RU"/>
              </w:rPr>
            </w:pPr>
          </w:p>
          <w:p w14:paraId="7E6F494E" w14:textId="0B272203" w:rsidR="00A57F18" w:rsidRPr="0042650B" w:rsidRDefault="00A57F18" w:rsidP="00A57F18">
            <w:pPr>
              <w:spacing w:after="0" w:line="360" w:lineRule="auto"/>
              <w:jc w:val="center"/>
              <w:rPr>
                <w:rFonts w:eastAsia="Times New Roman" w:cs="Times New Roman"/>
                <w:b/>
                <w:lang w:val="hy-AM" w:eastAsia="ru-RU"/>
              </w:rPr>
            </w:pPr>
            <w:r w:rsidRPr="0042650B">
              <w:rPr>
                <w:rFonts w:eastAsia="Times New Roman" w:cs="Times New Roman"/>
                <w:b/>
                <w:lang w:val="hy-AM" w:eastAsia="ru-RU"/>
              </w:rPr>
              <w:t>Ընդունվել է</w:t>
            </w:r>
          </w:p>
        </w:tc>
      </w:tr>
      <w:tr w:rsidR="008141D4" w:rsidRPr="0042650B" w14:paraId="6397846E" w14:textId="77777777" w:rsidTr="00573E5C">
        <w:trPr>
          <w:trHeight w:val="509"/>
          <w:tblCellSpacing w:w="0" w:type="dxa"/>
          <w:jc w:val="center"/>
        </w:trPr>
        <w:tc>
          <w:tcPr>
            <w:tcW w:w="2908" w:type="pct"/>
            <w:vMerge w:val="restart"/>
            <w:tcBorders>
              <w:top w:val="outset" w:sz="6" w:space="0" w:color="auto"/>
              <w:left w:val="outset" w:sz="6" w:space="0" w:color="auto"/>
              <w:right w:val="outset" w:sz="6" w:space="0" w:color="auto"/>
            </w:tcBorders>
            <w:shd w:val="clear" w:color="auto" w:fill="D9D9D9" w:themeFill="background1" w:themeFillShade="D9"/>
          </w:tcPr>
          <w:p w14:paraId="02ACBED0" w14:textId="77777777" w:rsidR="00A57F18" w:rsidRPr="0042650B" w:rsidRDefault="00A57F18" w:rsidP="00A57F18">
            <w:pPr>
              <w:pStyle w:val="ListParagraph"/>
              <w:numPr>
                <w:ilvl w:val="0"/>
                <w:numId w:val="1"/>
              </w:numPr>
              <w:tabs>
                <w:tab w:val="left" w:pos="463"/>
              </w:tabs>
              <w:spacing w:after="0" w:line="360" w:lineRule="auto"/>
              <w:ind w:left="119" w:firstLine="0"/>
              <w:jc w:val="center"/>
              <w:rPr>
                <w:b/>
                <w:bCs/>
              </w:rPr>
            </w:pPr>
            <w:r w:rsidRPr="0042650B">
              <w:rPr>
                <w:b/>
                <w:bCs/>
              </w:rPr>
              <w:t>Երևանի քաղաքապետարան</w:t>
            </w: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820F659" w14:textId="77777777" w:rsidR="00A57F18" w:rsidRPr="0042650B" w:rsidRDefault="00A57F18" w:rsidP="00A57F18">
            <w:pPr>
              <w:spacing w:after="0" w:line="360" w:lineRule="auto"/>
              <w:jc w:val="center"/>
              <w:rPr>
                <w:rFonts w:eastAsia="Times New Roman" w:cs="Times New Roman"/>
                <w:b/>
                <w:lang w:val="en-US" w:eastAsia="ru-RU"/>
              </w:rPr>
            </w:pPr>
            <w:r w:rsidRPr="0042650B">
              <w:rPr>
                <w:rFonts w:eastAsia="Times New Roman" w:cs="Times New Roman"/>
                <w:b/>
                <w:lang w:eastAsia="ru-RU"/>
              </w:rPr>
              <w:t>05</w:t>
            </w:r>
            <w:r w:rsidRPr="0042650B">
              <w:rPr>
                <w:rFonts w:ascii="Times New Roman" w:eastAsia="Times New Roman" w:hAnsi="Times New Roman" w:cs="Times New Roman"/>
                <w:b/>
                <w:lang w:val="en-US" w:eastAsia="ru-RU"/>
              </w:rPr>
              <w:t>․</w:t>
            </w:r>
            <w:r w:rsidRPr="0042650B">
              <w:rPr>
                <w:rFonts w:eastAsia="Times New Roman" w:cs="Times New Roman"/>
                <w:b/>
                <w:lang w:val="en-US" w:eastAsia="ru-RU"/>
              </w:rPr>
              <w:t>0</w:t>
            </w:r>
            <w:r w:rsidRPr="0042650B">
              <w:rPr>
                <w:rFonts w:eastAsia="Times New Roman" w:cs="Times New Roman"/>
                <w:b/>
                <w:lang w:eastAsia="ru-RU"/>
              </w:rPr>
              <w:t>4</w:t>
            </w:r>
            <w:r w:rsidRPr="0042650B">
              <w:rPr>
                <w:rFonts w:ascii="Times New Roman" w:eastAsia="Times New Roman" w:hAnsi="Times New Roman" w:cs="Times New Roman"/>
                <w:b/>
                <w:lang w:val="en-US" w:eastAsia="ru-RU"/>
              </w:rPr>
              <w:t>․</w:t>
            </w:r>
            <w:r w:rsidRPr="0042650B">
              <w:rPr>
                <w:rFonts w:eastAsia="Times New Roman" w:cs="Times New Roman"/>
                <w:b/>
                <w:lang w:val="en-US" w:eastAsia="ru-RU"/>
              </w:rPr>
              <w:t>2022թ</w:t>
            </w:r>
            <w:r w:rsidRPr="0042650B">
              <w:rPr>
                <w:rFonts w:ascii="Times New Roman" w:eastAsia="Times New Roman" w:hAnsi="Times New Roman" w:cs="Times New Roman"/>
                <w:b/>
                <w:lang w:val="en-US" w:eastAsia="ru-RU"/>
              </w:rPr>
              <w:t>․</w:t>
            </w:r>
          </w:p>
        </w:tc>
      </w:tr>
      <w:tr w:rsidR="008141D4" w:rsidRPr="0042650B" w14:paraId="7F29A488" w14:textId="77777777" w:rsidTr="00573E5C">
        <w:trPr>
          <w:trHeight w:val="509"/>
          <w:tblCellSpacing w:w="0" w:type="dxa"/>
          <w:jc w:val="center"/>
        </w:trPr>
        <w:tc>
          <w:tcPr>
            <w:tcW w:w="2908" w:type="pct"/>
            <w:vMerge/>
            <w:tcBorders>
              <w:left w:val="outset" w:sz="6" w:space="0" w:color="auto"/>
              <w:bottom w:val="outset" w:sz="6" w:space="0" w:color="auto"/>
              <w:right w:val="outset" w:sz="6" w:space="0" w:color="auto"/>
            </w:tcBorders>
            <w:shd w:val="clear" w:color="auto" w:fill="D9D9D9" w:themeFill="background1" w:themeFillShade="D9"/>
            <w:vAlign w:val="center"/>
          </w:tcPr>
          <w:p w14:paraId="46C06779" w14:textId="77777777" w:rsidR="00A57F18" w:rsidRPr="0042650B" w:rsidRDefault="00A57F18" w:rsidP="00A57F18">
            <w:pPr>
              <w:pStyle w:val="ListParagraph"/>
              <w:tabs>
                <w:tab w:val="left" w:pos="463"/>
              </w:tabs>
              <w:spacing w:after="0" w:line="360" w:lineRule="auto"/>
              <w:ind w:left="119"/>
              <w:rPr>
                <w:rFonts w:cs="Sylfaen"/>
                <w:b/>
                <w:shd w:val="clear" w:color="auto" w:fill="FFFFFF"/>
                <w:lang w:val="hy-AM"/>
              </w:rPr>
            </w:pPr>
          </w:p>
        </w:tc>
        <w:tc>
          <w:tcPr>
            <w:tcW w:w="2092"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E4E5BEE" w14:textId="77777777" w:rsidR="00A57F18" w:rsidRPr="0042650B" w:rsidRDefault="00A57F18" w:rsidP="00A57F18">
            <w:pPr>
              <w:spacing w:after="0" w:line="360" w:lineRule="auto"/>
              <w:jc w:val="center"/>
              <w:rPr>
                <w:rFonts w:eastAsia="Times New Roman" w:cs="Times New Roman"/>
                <w:b/>
                <w:lang w:val="en-US" w:eastAsia="ru-RU"/>
              </w:rPr>
            </w:pPr>
            <w:r w:rsidRPr="0042650B">
              <w:rPr>
                <w:rFonts w:eastAsia="Times New Roman" w:cs="Times New Roman"/>
                <w:b/>
                <w:lang w:val="en-US" w:eastAsia="ru-RU"/>
              </w:rPr>
              <w:t>N 01/42-2022</w:t>
            </w:r>
          </w:p>
        </w:tc>
      </w:tr>
      <w:tr w:rsidR="008141D4" w:rsidRPr="0042650B" w14:paraId="481852D1" w14:textId="77777777" w:rsidTr="00573E5C">
        <w:trPr>
          <w:trHeight w:val="509"/>
          <w:tblCellSpacing w:w="0" w:type="dxa"/>
          <w:jc w:val="center"/>
        </w:trPr>
        <w:tc>
          <w:tcPr>
            <w:tcW w:w="2908" w:type="pct"/>
            <w:tcBorders>
              <w:left w:val="outset" w:sz="6" w:space="0" w:color="auto"/>
              <w:bottom w:val="outset" w:sz="6" w:space="0" w:color="auto"/>
              <w:right w:val="outset" w:sz="6" w:space="0" w:color="auto"/>
            </w:tcBorders>
            <w:shd w:val="clear" w:color="auto" w:fill="auto"/>
            <w:vAlign w:val="center"/>
          </w:tcPr>
          <w:p w14:paraId="7B99E4E5" w14:textId="77777777" w:rsidR="00A57F18" w:rsidRPr="0042650B" w:rsidRDefault="00A57F18" w:rsidP="00A57F18">
            <w:pPr>
              <w:pStyle w:val="ListParagraph"/>
              <w:tabs>
                <w:tab w:val="left" w:pos="463"/>
              </w:tabs>
              <w:spacing w:after="0" w:line="360" w:lineRule="auto"/>
              <w:ind w:left="119" w:right="206" w:firstLine="35"/>
              <w:jc w:val="both"/>
              <w:rPr>
                <w:rFonts w:cs="Sylfaen"/>
                <w:shd w:val="clear" w:color="auto" w:fill="FFFFFF"/>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auto"/>
          </w:tcPr>
          <w:p w14:paraId="59EF302F" w14:textId="77777777" w:rsidR="00A57F18" w:rsidRPr="0042650B" w:rsidRDefault="00A57F18" w:rsidP="00A57F18">
            <w:pPr>
              <w:spacing w:after="0" w:line="360" w:lineRule="auto"/>
              <w:jc w:val="center"/>
              <w:rPr>
                <w:rFonts w:eastAsia="Times New Roman" w:cs="Times New Roman"/>
                <w:b/>
                <w:lang w:eastAsia="ru-RU"/>
              </w:rPr>
            </w:pPr>
          </w:p>
        </w:tc>
      </w:tr>
      <w:tr w:rsidR="008141D4" w:rsidRPr="0042650B" w14:paraId="5323F8D7" w14:textId="77777777" w:rsidTr="00573E5C">
        <w:trPr>
          <w:trHeight w:val="68"/>
          <w:tblCellSpacing w:w="0" w:type="dxa"/>
          <w:jc w:val="center"/>
        </w:trPr>
        <w:tc>
          <w:tcPr>
            <w:tcW w:w="2908" w:type="pct"/>
            <w:vMerge w:val="restart"/>
            <w:tcBorders>
              <w:top w:val="outset" w:sz="6" w:space="0" w:color="auto"/>
              <w:left w:val="outset" w:sz="6" w:space="0" w:color="auto"/>
              <w:right w:val="outset" w:sz="6" w:space="0" w:color="auto"/>
            </w:tcBorders>
            <w:shd w:val="clear" w:color="auto" w:fill="FFFFFF"/>
            <w:vAlign w:val="center"/>
          </w:tcPr>
          <w:p w14:paraId="597C75F7" w14:textId="77777777" w:rsidR="00A57F18" w:rsidRPr="0042650B" w:rsidRDefault="00A57F18" w:rsidP="00A57F18">
            <w:pPr>
              <w:pStyle w:val="ListParagraph"/>
              <w:numPr>
                <w:ilvl w:val="0"/>
                <w:numId w:val="1"/>
              </w:numPr>
              <w:tabs>
                <w:tab w:val="left" w:pos="463"/>
              </w:tabs>
              <w:spacing w:after="0" w:line="360" w:lineRule="auto"/>
              <w:ind w:left="119" w:firstLine="0"/>
              <w:rPr>
                <w:b/>
                <w:lang w:val="hy-AM"/>
              </w:rPr>
            </w:pPr>
            <w:r w:rsidRPr="0042650B">
              <w:rPr>
                <w:b/>
                <w:lang w:val="hy-AM"/>
              </w:rPr>
              <w:t>Հայաստանի գործատուների հանրապետական միություն</w:t>
            </w:r>
          </w:p>
        </w:tc>
        <w:tc>
          <w:tcPr>
            <w:tcW w:w="2092"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6C65E7F" w14:textId="52374FA2" w:rsidR="00A57F18" w:rsidRPr="0042650B" w:rsidRDefault="00A57F18" w:rsidP="00A57F18">
            <w:pPr>
              <w:spacing w:after="0" w:line="360" w:lineRule="auto"/>
              <w:jc w:val="center"/>
              <w:rPr>
                <w:rFonts w:eastAsia="Times New Roman" w:cs="Times New Roman"/>
                <w:b/>
                <w:lang w:val="en-US" w:eastAsia="ru-RU"/>
              </w:rPr>
            </w:pPr>
            <w:r w:rsidRPr="0042650B">
              <w:rPr>
                <w:rFonts w:eastAsia="Times New Roman" w:cs="Times New Roman"/>
                <w:b/>
                <w:lang w:val="en-US" w:eastAsia="ru-RU"/>
              </w:rPr>
              <w:t>28.03.22թ.</w:t>
            </w:r>
          </w:p>
        </w:tc>
      </w:tr>
      <w:tr w:rsidR="008141D4" w:rsidRPr="0042650B" w14:paraId="254C48B1" w14:textId="77777777" w:rsidTr="00573E5C">
        <w:trPr>
          <w:trHeight w:val="40"/>
          <w:tblCellSpacing w:w="0" w:type="dxa"/>
          <w:jc w:val="center"/>
        </w:trPr>
        <w:tc>
          <w:tcPr>
            <w:tcW w:w="2908" w:type="pct"/>
            <w:vMerge/>
            <w:tcBorders>
              <w:left w:val="outset" w:sz="6" w:space="0" w:color="auto"/>
              <w:bottom w:val="outset" w:sz="6" w:space="0" w:color="auto"/>
              <w:right w:val="outset" w:sz="6" w:space="0" w:color="auto"/>
            </w:tcBorders>
            <w:shd w:val="clear" w:color="auto" w:fill="FFFFFF"/>
            <w:vAlign w:val="center"/>
          </w:tcPr>
          <w:p w14:paraId="7ACD1766" w14:textId="77777777" w:rsidR="00A57F18" w:rsidRPr="0042650B" w:rsidRDefault="00A57F18" w:rsidP="00A57F18">
            <w:pPr>
              <w:pStyle w:val="ListParagraph"/>
              <w:numPr>
                <w:ilvl w:val="0"/>
                <w:numId w:val="1"/>
              </w:numPr>
              <w:tabs>
                <w:tab w:val="left" w:pos="463"/>
              </w:tabs>
              <w:spacing w:after="0" w:line="360" w:lineRule="auto"/>
              <w:ind w:left="119" w:firstLine="0"/>
              <w:rPr>
                <w:b/>
                <w:lang w:val="hy-AM"/>
              </w:rPr>
            </w:pPr>
          </w:p>
        </w:tc>
        <w:tc>
          <w:tcPr>
            <w:tcW w:w="2092"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907A4DC" w14:textId="060DA944" w:rsidR="00A57F18" w:rsidRPr="0042650B" w:rsidRDefault="00A57F18" w:rsidP="00A57F18">
            <w:pPr>
              <w:spacing w:after="0" w:line="360" w:lineRule="auto"/>
              <w:jc w:val="center"/>
              <w:rPr>
                <w:rFonts w:eastAsia="Times New Roman" w:cs="Times New Roman"/>
                <w:b/>
                <w:lang w:val="en-US" w:eastAsia="ru-RU"/>
              </w:rPr>
            </w:pPr>
            <w:r w:rsidRPr="0042650B">
              <w:rPr>
                <w:rFonts w:eastAsia="Times New Roman" w:cs="Times New Roman"/>
                <w:b/>
                <w:lang w:val="en-US" w:eastAsia="ru-RU"/>
              </w:rPr>
              <w:t>N 36</w:t>
            </w:r>
          </w:p>
        </w:tc>
      </w:tr>
      <w:tr w:rsidR="008141D4" w:rsidRPr="008955CA" w14:paraId="4F555075" w14:textId="77777777" w:rsidTr="00573E5C">
        <w:trPr>
          <w:trHeight w:val="509"/>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260E2D9E" w14:textId="77777777" w:rsidR="00A57F18" w:rsidRPr="0042650B" w:rsidRDefault="00A57F18" w:rsidP="00A57F18">
            <w:pPr>
              <w:spacing w:after="0" w:line="360" w:lineRule="auto"/>
              <w:ind w:left="119" w:right="61" w:firstLine="708"/>
              <w:jc w:val="both"/>
              <w:rPr>
                <w:shd w:val="clear" w:color="auto" w:fill="FFFFFF"/>
              </w:rPr>
            </w:pPr>
            <w:r w:rsidRPr="0042650B">
              <w:rPr>
                <w:shd w:val="clear" w:color="auto" w:fill="FFFFFF"/>
              </w:rPr>
              <w:t>Ի պատասխան Ձեր N 01/11-1.1/1733-2022 առ 24.03.2022թ. նամակի, «Աղետների և ռիսկերի կառավարման և բնակչության մասին» օրենքի և հարակից օրենքների նախագծերի փաթեթը, մեր կողմից ուսումնասիրվել է և հայտնում ենք մեր դրական կարծիքը:</w:t>
            </w:r>
          </w:p>
          <w:p w14:paraId="08F8D441" w14:textId="77777777" w:rsidR="00A57F18" w:rsidRPr="0042650B" w:rsidRDefault="00A57F18" w:rsidP="00A57F18">
            <w:pPr>
              <w:spacing w:after="0" w:line="360" w:lineRule="auto"/>
              <w:ind w:left="119" w:right="61" w:firstLine="708"/>
              <w:jc w:val="both"/>
              <w:rPr>
                <w:shd w:val="clear" w:color="auto" w:fill="FFFFFF"/>
              </w:rPr>
            </w:pPr>
            <w:r w:rsidRPr="0042650B">
              <w:rPr>
                <w:shd w:val="clear" w:color="auto" w:fill="FFFFFF"/>
              </w:rPr>
              <w:t>Կարևորում ենք ընթացակարգերը և առաջարկվող կարգավորման ձևերը բնակչության պաշտպանության կազմակերպման և իրականացման գործընթացներում, ինչպես նաև 5-րդ կետի, 2-րդ ենթակետում գործատուի կողմից աշխատողին ընդգրկելու աղետների ռիսկերի նվազեցման, արտակարգ իրավիճակներին արձագանքման և վաղ վերականգնման, հետ աղետային վերականգնման միջոցառումների մշակման և իրականացման համար ձևավորվող հանձնաժողովների, խորհուրդների և աշխատանքային խմբերի կազմում:</w:t>
            </w:r>
          </w:p>
          <w:p w14:paraId="4CF36A86" w14:textId="7FBE939E" w:rsidR="00A57F18" w:rsidRPr="0042650B" w:rsidRDefault="00A57F18" w:rsidP="00A57F18">
            <w:pPr>
              <w:spacing w:after="0" w:line="360" w:lineRule="auto"/>
              <w:ind w:left="119" w:right="61" w:firstLine="708"/>
              <w:jc w:val="both"/>
              <w:rPr>
                <w:shd w:val="clear" w:color="auto" w:fill="FFFFFF"/>
              </w:rPr>
            </w:pPr>
            <w:r w:rsidRPr="0042650B">
              <w:rPr>
                <w:shd w:val="clear" w:color="auto" w:fill="FFFFFF"/>
              </w:rPr>
              <w:t>Միաժամանակ Ձեր ուշադրությանն ենք հրավիրում այն հանգամանքին, որ այլ երկրների տարածքներում տեղի ունեցած բնական աղետների, կլիմայական խոչընդոտների և արտակարգ իրավիճակների պարագայում, մասնավորապես Վերին Լարսի հատվածը, անհրաժեշտ է ընդգծել ՀՀ քաղաքացիներին և գործատուների բեռնափոխադրողներին նախնական բժշկական օգնության և սննդի ապահովման արդյունավետ կարգավորման ընթացակարգը: Հ</w:t>
            </w:r>
            <w:r w:rsidRPr="0042650B">
              <w:rPr>
                <w:shd w:val="clear" w:color="auto" w:fill="FFFFFF"/>
                <w:lang w:val="hy-AM"/>
              </w:rPr>
              <w:t>ա</w:t>
            </w:r>
            <w:r w:rsidRPr="0042650B">
              <w:rPr>
                <w:shd w:val="clear" w:color="auto" w:fill="FFFFFF"/>
              </w:rPr>
              <w:t>յտնում ենք մեր գոհունակությունը ներկայացված փաթեթի վերաբերյալ և շնորհակալություն ենք հայտնում համագործակցության համար:</w:t>
            </w:r>
          </w:p>
          <w:p w14:paraId="314A7743" w14:textId="77777777" w:rsidR="00A57F18" w:rsidRPr="0042650B" w:rsidRDefault="00A57F18" w:rsidP="00A57F18">
            <w:pPr>
              <w:spacing w:after="0" w:line="360" w:lineRule="auto"/>
              <w:ind w:left="119" w:right="61" w:firstLine="708"/>
              <w:jc w:val="both"/>
              <w:rPr>
                <w:shd w:val="clear" w:color="auto" w:fill="FFFFFF"/>
              </w:rPr>
            </w:pPr>
            <w:r w:rsidRPr="0042650B">
              <w:rPr>
                <w:shd w:val="clear" w:color="auto" w:fill="FFFFFF"/>
              </w:rPr>
              <w:t>Այլ առաջարկներ և դիտողություններ չունենք:</w:t>
            </w:r>
          </w:p>
        </w:tc>
        <w:tc>
          <w:tcPr>
            <w:tcW w:w="2092" w:type="pct"/>
            <w:tcBorders>
              <w:top w:val="outset" w:sz="6" w:space="0" w:color="auto"/>
              <w:left w:val="outset" w:sz="6" w:space="0" w:color="auto"/>
              <w:bottom w:val="outset" w:sz="6" w:space="0" w:color="auto"/>
              <w:right w:val="outset" w:sz="6" w:space="0" w:color="auto"/>
            </w:tcBorders>
            <w:shd w:val="clear" w:color="auto" w:fill="FFFFFF"/>
          </w:tcPr>
          <w:p w14:paraId="0396CDCE" w14:textId="77777777" w:rsidR="00A57F18" w:rsidRPr="0042650B" w:rsidRDefault="00A57F18" w:rsidP="00A57F18">
            <w:pPr>
              <w:spacing w:after="0" w:line="360" w:lineRule="auto"/>
              <w:jc w:val="center"/>
              <w:rPr>
                <w:rFonts w:eastAsia="Times New Roman" w:cs="Times New Roman"/>
                <w:b/>
                <w:lang w:val="hy-AM" w:eastAsia="ru-RU"/>
              </w:rPr>
            </w:pPr>
          </w:p>
          <w:p w14:paraId="0CD15CCC" w14:textId="77777777" w:rsidR="00A57F18" w:rsidRPr="0042650B" w:rsidRDefault="00A57F18" w:rsidP="00A57F18">
            <w:pPr>
              <w:spacing w:after="0" w:line="360" w:lineRule="auto"/>
              <w:jc w:val="center"/>
              <w:rPr>
                <w:rFonts w:eastAsia="Times New Roman" w:cs="Times New Roman"/>
                <w:b/>
                <w:lang w:val="hy-AM" w:eastAsia="ru-RU"/>
              </w:rPr>
            </w:pPr>
          </w:p>
          <w:p w14:paraId="2AEAFEBA" w14:textId="77777777" w:rsidR="00A57F18" w:rsidRPr="0042650B" w:rsidRDefault="00A57F18" w:rsidP="00A57F18">
            <w:pPr>
              <w:spacing w:after="0" w:line="360" w:lineRule="auto"/>
              <w:jc w:val="center"/>
              <w:rPr>
                <w:rFonts w:eastAsia="Times New Roman" w:cs="Times New Roman"/>
                <w:b/>
                <w:lang w:val="hy-AM" w:eastAsia="ru-RU"/>
              </w:rPr>
            </w:pPr>
          </w:p>
          <w:p w14:paraId="34236AD0" w14:textId="77777777" w:rsidR="00A57F18" w:rsidRPr="0042650B" w:rsidRDefault="00A57F18" w:rsidP="00A57F18">
            <w:pPr>
              <w:spacing w:after="0" w:line="360" w:lineRule="auto"/>
              <w:jc w:val="center"/>
              <w:rPr>
                <w:rFonts w:eastAsia="Times New Roman" w:cs="Times New Roman"/>
                <w:b/>
                <w:lang w:val="hy-AM" w:eastAsia="ru-RU"/>
              </w:rPr>
            </w:pPr>
          </w:p>
          <w:p w14:paraId="2B7E47E5" w14:textId="77777777" w:rsidR="00A57F18" w:rsidRPr="0042650B" w:rsidRDefault="00A57F18" w:rsidP="00A57F18">
            <w:pPr>
              <w:spacing w:after="0" w:line="360" w:lineRule="auto"/>
              <w:jc w:val="center"/>
              <w:rPr>
                <w:rFonts w:eastAsia="Times New Roman" w:cs="Times New Roman"/>
                <w:b/>
                <w:lang w:val="hy-AM" w:eastAsia="ru-RU"/>
              </w:rPr>
            </w:pPr>
          </w:p>
          <w:p w14:paraId="559EFD04" w14:textId="77777777" w:rsidR="00A57F18" w:rsidRPr="0042650B" w:rsidRDefault="00A57F18" w:rsidP="00A57F18">
            <w:pPr>
              <w:spacing w:after="0" w:line="360" w:lineRule="auto"/>
              <w:jc w:val="center"/>
              <w:rPr>
                <w:rFonts w:eastAsia="Times New Roman" w:cs="Times New Roman"/>
                <w:b/>
                <w:lang w:val="hy-AM" w:eastAsia="ru-RU"/>
              </w:rPr>
            </w:pPr>
          </w:p>
          <w:p w14:paraId="4DC9C27A" w14:textId="77777777" w:rsidR="00A57F18" w:rsidRPr="0042650B" w:rsidRDefault="00A57F18" w:rsidP="00A57F18">
            <w:pPr>
              <w:spacing w:after="0" w:line="360" w:lineRule="auto"/>
              <w:jc w:val="center"/>
              <w:rPr>
                <w:rFonts w:eastAsia="Times New Roman" w:cs="Times New Roman"/>
                <w:b/>
                <w:lang w:val="hy-AM" w:eastAsia="ru-RU"/>
              </w:rPr>
            </w:pPr>
          </w:p>
          <w:p w14:paraId="5842D763" w14:textId="77777777" w:rsidR="00A57F18" w:rsidRPr="0042650B" w:rsidRDefault="00A57F18" w:rsidP="00A57F18">
            <w:pPr>
              <w:spacing w:after="0" w:line="360" w:lineRule="auto"/>
              <w:jc w:val="center"/>
              <w:rPr>
                <w:rFonts w:eastAsia="Times New Roman" w:cs="Times New Roman"/>
                <w:b/>
                <w:lang w:val="hy-AM" w:eastAsia="ru-RU"/>
              </w:rPr>
            </w:pPr>
          </w:p>
          <w:p w14:paraId="200ADFC2" w14:textId="77777777" w:rsidR="00A57F18" w:rsidRPr="0042650B" w:rsidRDefault="00A57F18" w:rsidP="00A57F18">
            <w:pPr>
              <w:spacing w:after="0" w:line="360" w:lineRule="auto"/>
              <w:jc w:val="center"/>
              <w:rPr>
                <w:rFonts w:eastAsia="Times New Roman" w:cs="Times New Roman"/>
                <w:b/>
                <w:lang w:val="hy-AM" w:eastAsia="ru-RU"/>
              </w:rPr>
            </w:pPr>
          </w:p>
          <w:p w14:paraId="3F268F06" w14:textId="77777777" w:rsidR="00A57F18" w:rsidRPr="0042650B" w:rsidRDefault="00A57F18" w:rsidP="00A57F18">
            <w:pPr>
              <w:spacing w:after="0" w:line="360" w:lineRule="auto"/>
              <w:jc w:val="center"/>
              <w:rPr>
                <w:rFonts w:eastAsia="Times New Roman" w:cs="Times New Roman"/>
                <w:b/>
                <w:lang w:val="hy-AM" w:eastAsia="ru-RU"/>
              </w:rPr>
            </w:pPr>
          </w:p>
          <w:p w14:paraId="393FE326" w14:textId="77777777" w:rsidR="00A57F18" w:rsidRPr="0042650B" w:rsidRDefault="00A57F18" w:rsidP="00A57F18">
            <w:pPr>
              <w:spacing w:after="0" w:line="360" w:lineRule="auto"/>
              <w:jc w:val="center"/>
              <w:rPr>
                <w:rFonts w:eastAsia="Times New Roman" w:cs="Times New Roman"/>
                <w:b/>
                <w:lang w:val="hy-AM" w:eastAsia="ru-RU"/>
              </w:rPr>
            </w:pPr>
          </w:p>
          <w:p w14:paraId="707E8F3A" w14:textId="4549BF62" w:rsidR="00A57F18" w:rsidRPr="0042650B" w:rsidRDefault="00A57F18" w:rsidP="00A57F18">
            <w:pPr>
              <w:spacing w:after="0" w:line="360" w:lineRule="auto"/>
              <w:jc w:val="center"/>
              <w:rPr>
                <w:rFonts w:eastAsia="Times New Roman" w:cs="Times New Roman"/>
                <w:b/>
                <w:lang w:val="hy-AM" w:eastAsia="ru-RU"/>
              </w:rPr>
            </w:pPr>
            <w:r w:rsidRPr="0042650B">
              <w:rPr>
                <w:rFonts w:eastAsia="Times New Roman" w:cs="Times New Roman"/>
                <w:b/>
                <w:lang w:val="hy-AM" w:eastAsia="ru-RU"/>
              </w:rPr>
              <w:t>Ընդունվել է</w:t>
            </w:r>
          </w:p>
          <w:p w14:paraId="10CE245A" w14:textId="62FA0CC2" w:rsidR="00A57F18" w:rsidRPr="0042650B" w:rsidRDefault="00A57F18" w:rsidP="00A57F18">
            <w:pPr>
              <w:spacing w:after="0" w:line="360" w:lineRule="auto"/>
              <w:jc w:val="both"/>
              <w:rPr>
                <w:rFonts w:eastAsia="Times New Roman" w:cs="Times New Roman"/>
                <w:lang w:val="hy-AM" w:eastAsia="ru-RU"/>
              </w:rPr>
            </w:pPr>
            <w:r w:rsidRPr="0042650B">
              <w:rPr>
                <w:rFonts w:eastAsia="Times New Roman" w:cs="Times New Roman"/>
                <w:lang w:val="hy-AM" w:eastAsia="ru-RU"/>
              </w:rPr>
              <w:t>Առաջարկվող հարաբերությունները կարգավորվում են միջազգային պայմանագրերով։</w:t>
            </w:r>
          </w:p>
        </w:tc>
      </w:tr>
      <w:tr w:rsidR="008141D4" w:rsidRPr="0042650B" w14:paraId="5D4151B6" w14:textId="77777777" w:rsidTr="00573E5C">
        <w:trPr>
          <w:trHeight w:val="68"/>
          <w:tblCellSpacing w:w="0" w:type="dxa"/>
          <w:jc w:val="center"/>
        </w:trPr>
        <w:tc>
          <w:tcPr>
            <w:tcW w:w="2908" w:type="pct"/>
            <w:vMerge w:val="restart"/>
            <w:tcBorders>
              <w:top w:val="outset" w:sz="6" w:space="0" w:color="auto"/>
              <w:left w:val="outset" w:sz="6" w:space="0" w:color="auto"/>
              <w:right w:val="outset" w:sz="6" w:space="0" w:color="auto"/>
            </w:tcBorders>
            <w:shd w:val="clear" w:color="auto" w:fill="FFFFFF"/>
            <w:vAlign w:val="center"/>
          </w:tcPr>
          <w:p w14:paraId="16FC8873" w14:textId="77777777" w:rsidR="00A57F18" w:rsidRPr="0042650B" w:rsidRDefault="00A57F18" w:rsidP="00A57F18">
            <w:pPr>
              <w:pStyle w:val="ListParagraph"/>
              <w:numPr>
                <w:ilvl w:val="0"/>
                <w:numId w:val="1"/>
              </w:numPr>
              <w:tabs>
                <w:tab w:val="left" w:pos="463"/>
              </w:tabs>
              <w:spacing w:after="0" w:line="360" w:lineRule="auto"/>
              <w:ind w:left="119" w:firstLine="0"/>
              <w:rPr>
                <w:b/>
                <w:lang w:val="hy-AM"/>
              </w:rPr>
            </w:pPr>
            <w:r w:rsidRPr="0042650B">
              <w:rPr>
                <w:b/>
                <w:lang w:val="hy-AM"/>
              </w:rPr>
              <w:t>Հայաստանի արհմիությունների կոնֆեդերացիա</w:t>
            </w:r>
          </w:p>
        </w:tc>
        <w:tc>
          <w:tcPr>
            <w:tcW w:w="2092"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10B657D" w14:textId="77777777" w:rsidR="00A57F18" w:rsidRPr="0042650B" w:rsidRDefault="00A57F18" w:rsidP="00A57F18">
            <w:pPr>
              <w:spacing w:after="0" w:line="360" w:lineRule="auto"/>
              <w:jc w:val="center"/>
              <w:rPr>
                <w:rFonts w:eastAsia="Times New Roman" w:cs="Times New Roman"/>
                <w:b/>
                <w:bCs/>
                <w:lang w:eastAsia="ru-RU"/>
              </w:rPr>
            </w:pPr>
            <w:r w:rsidRPr="0042650B">
              <w:rPr>
                <w:rFonts w:eastAsia="Times New Roman" w:cs="Times New Roman"/>
                <w:b/>
                <w:bCs/>
                <w:lang w:eastAsia="ru-RU"/>
              </w:rPr>
              <w:t>01.04.22թ.</w:t>
            </w:r>
          </w:p>
        </w:tc>
      </w:tr>
      <w:tr w:rsidR="008141D4" w:rsidRPr="0042650B" w14:paraId="06B189E1" w14:textId="77777777" w:rsidTr="00573E5C">
        <w:trPr>
          <w:trHeight w:val="68"/>
          <w:tblCellSpacing w:w="0" w:type="dxa"/>
          <w:jc w:val="center"/>
        </w:trPr>
        <w:tc>
          <w:tcPr>
            <w:tcW w:w="2908" w:type="pct"/>
            <w:vMerge/>
            <w:tcBorders>
              <w:left w:val="outset" w:sz="6" w:space="0" w:color="auto"/>
              <w:bottom w:val="outset" w:sz="6" w:space="0" w:color="auto"/>
              <w:right w:val="outset" w:sz="6" w:space="0" w:color="auto"/>
            </w:tcBorders>
            <w:shd w:val="clear" w:color="auto" w:fill="FFFFFF"/>
            <w:vAlign w:val="center"/>
          </w:tcPr>
          <w:p w14:paraId="2DE8A323" w14:textId="77777777" w:rsidR="00A57F18" w:rsidRPr="0042650B" w:rsidRDefault="00A57F18" w:rsidP="00A57F18">
            <w:pPr>
              <w:pStyle w:val="ListParagraph"/>
              <w:tabs>
                <w:tab w:val="left" w:pos="463"/>
              </w:tabs>
              <w:spacing w:after="0" w:line="360" w:lineRule="auto"/>
              <w:ind w:left="119"/>
              <w:jc w:val="center"/>
              <w:rPr>
                <w:b/>
                <w:lang w:val="hy-AM"/>
              </w:rPr>
            </w:pPr>
          </w:p>
        </w:tc>
        <w:tc>
          <w:tcPr>
            <w:tcW w:w="2092"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0C73E65" w14:textId="25F52F6D" w:rsidR="00A57F18" w:rsidRPr="0042650B" w:rsidRDefault="00A57F18" w:rsidP="00A57F18">
            <w:pPr>
              <w:spacing w:after="0" w:line="360" w:lineRule="auto"/>
              <w:jc w:val="center"/>
              <w:rPr>
                <w:rFonts w:eastAsia="Times New Roman" w:cs="Times New Roman"/>
                <w:b/>
                <w:bCs/>
                <w:lang w:eastAsia="ru-RU"/>
              </w:rPr>
            </w:pPr>
            <w:r w:rsidRPr="0042650B">
              <w:rPr>
                <w:rFonts w:eastAsia="Times New Roman" w:cs="Times New Roman"/>
                <w:b/>
                <w:bCs/>
                <w:lang w:val="en-US" w:eastAsia="ru-RU"/>
              </w:rPr>
              <w:t>N</w:t>
            </w:r>
            <w:r w:rsidRPr="0042650B">
              <w:rPr>
                <w:rFonts w:eastAsia="Times New Roman" w:cs="Times New Roman"/>
                <w:b/>
                <w:bCs/>
                <w:lang w:eastAsia="ru-RU"/>
              </w:rPr>
              <w:t xml:space="preserve"> 05-01/9</w:t>
            </w:r>
          </w:p>
        </w:tc>
      </w:tr>
      <w:tr w:rsidR="008141D4" w:rsidRPr="0042650B" w14:paraId="5EEDBC20" w14:textId="77777777" w:rsidTr="00573E5C">
        <w:trPr>
          <w:trHeight w:val="509"/>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64032067" w14:textId="5FF7A83E" w:rsidR="00A57F18" w:rsidRPr="0042650B" w:rsidRDefault="00A57F18" w:rsidP="00A57F18">
            <w:pPr>
              <w:pStyle w:val="ListParagraph"/>
              <w:tabs>
                <w:tab w:val="left" w:pos="463"/>
              </w:tabs>
              <w:spacing w:after="0" w:line="360" w:lineRule="auto"/>
              <w:ind w:left="119"/>
              <w:rPr>
                <w:b/>
                <w:lang w:val="hy-AM"/>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tcPr>
          <w:p w14:paraId="66FEFAF0" w14:textId="77777777" w:rsidR="00A57F18" w:rsidRPr="0042650B" w:rsidRDefault="00A57F18" w:rsidP="00A57F18">
            <w:pPr>
              <w:spacing w:after="0" w:line="360" w:lineRule="auto"/>
              <w:jc w:val="center"/>
              <w:rPr>
                <w:rFonts w:eastAsia="Times New Roman" w:cs="Times New Roman"/>
                <w:lang w:eastAsia="ru-RU"/>
              </w:rPr>
            </w:pPr>
          </w:p>
        </w:tc>
      </w:tr>
      <w:tr w:rsidR="008141D4" w:rsidRPr="0042650B" w14:paraId="32DA7639" w14:textId="77777777" w:rsidTr="00573E5C">
        <w:trPr>
          <w:trHeight w:val="68"/>
          <w:tblCellSpacing w:w="0" w:type="dxa"/>
          <w:jc w:val="center"/>
        </w:trPr>
        <w:tc>
          <w:tcPr>
            <w:tcW w:w="2908" w:type="pct"/>
            <w:vMerge w:val="restart"/>
            <w:tcBorders>
              <w:top w:val="outset" w:sz="6" w:space="0" w:color="auto"/>
              <w:left w:val="outset" w:sz="6" w:space="0" w:color="auto"/>
              <w:right w:val="outset" w:sz="6" w:space="0" w:color="auto"/>
            </w:tcBorders>
            <w:shd w:val="clear" w:color="auto" w:fill="FFFFFF"/>
            <w:vAlign w:val="center"/>
          </w:tcPr>
          <w:p w14:paraId="2A72909D" w14:textId="7F5E9F0A" w:rsidR="00A57F18" w:rsidRPr="0042650B" w:rsidRDefault="00A57F18" w:rsidP="00A57F18">
            <w:pPr>
              <w:pStyle w:val="ListParagraph"/>
              <w:numPr>
                <w:ilvl w:val="0"/>
                <w:numId w:val="1"/>
              </w:numPr>
              <w:tabs>
                <w:tab w:val="left" w:pos="463"/>
              </w:tabs>
              <w:spacing w:after="0" w:line="360" w:lineRule="auto"/>
              <w:ind w:left="119" w:firstLine="0"/>
              <w:rPr>
                <w:bCs/>
                <w:lang w:val="hy-AM"/>
              </w:rPr>
            </w:pPr>
            <w:r w:rsidRPr="0042650B">
              <w:rPr>
                <w:rFonts w:ascii="Times New Roman" w:hAnsi="Times New Roman" w:cs="Times New Roman"/>
                <w:b/>
                <w:lang w:val="hy-AM"/>
              </w:rPr>
              <w:t>«</w:t>
            </w:r>
            <w:r w:rsidRPr="0042650B">
              <w:rPr>
                <w:b/>
                <w:lang w:val="hy-AM"/>
              </w:rPr>
              <w:t>Փյունիկ</w:t>
            </w:r>
            <w:r w:rsidRPr="0042650B">
              <w:rPr>
                <w:rFonts w:ascii="Times New Roman" w:hAnsi="Times New Roman" w:cs="Times New Roman"/>
                <w:b/>
                <w:lang w:val="hy-AM"/>
              </w:rPr>
              <w:t>»</w:t>
            </w:r>
            <w:r w:rsidRPr="0042650B">
              <w:rPr>
                <w:b/>
                <w:lang w:val="hy-AM"/>
              </w:rPr>
              <w:t xml:space="preserve"> Հայաստանի հաշմանդամություն ունեցող անձանց միություն միություն բարեգործական</w:t>
            </w:r>
            <w:r w:rsidRPr="0042650B">
              <w:rPr>
                <w:rFonts w:ascii="Times New Roman" w:hAnsi="Times New Roman" w:cs="Times New Roman"/>
                <w:b/>
                <w:lang w:val="hy-AM"/>
              </w:rPr>
              <w:t>»</w:t>
            </w:r>
            <w:r w:rsidRPr="0042650B">
              <w:rPr>
                <w:b/>
                <w:lang w:val="hy-AM"/>
              </w:rPr>
              <w:t xml:space="preserve"> ՀԿ</w:t>
            </w:r>
          </w:p>
        </w:tc>
        <w:tc>
          <w:tcPr>
            <w:tcW w:w="2092"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8229C7F" w14:textId="0FACF611" w:rsidR="00A57F18" w:rsidRPr="0042650B" w:rsidRDefault="00A57F18" w:rsidP="00A57F18">
            <w:pPr>
              <w:spacing w:after="0" w:line="360" w:lineRule="auto"/>
              <w:jc w:val="center"/>
              <w:rPr>
                <w:rFonts w:eastAsia="Times New Roman" w:cs="Times New Roman"/>
                <w:lang w:eastAsia="ru-RU"/>
              </w:rPr>
            </w:pPr>
            <w:r w:rsidRPr="0042650B">
              <w:rPr>
                <w:rFonts w:eastAsia="Times New Roman" w:cs="Times New Roman"/>
                <w:b/>
                <w:bCs/>
                <w:lang w:eastAsia="ru-RU"/>
              </w:rPr>
              <w:t>0</w:t>
            </w:r>
            <w:r w:rsidRPr="0042650B">
              <w:rPr>
                <w:rFonts w:eastAsia="Times New Roman" w:cs="Times New Roman"/>
                <w:b/>
                <w:bCs/>
                <w:lang w:val="en-US" w:eastAsia="ru-RU"/>
              </w:rPr>
              <w:t>3</w:t>
            </w:r>
            <w:r w:rsidRPr="0042650B">
              <w:rPr>
                <w:rFonts w:eastAsia="Times New Roman" w:cs="Times New Roman"/>
                <w:b/>
                <w:bCs/>
                <w:lang w:eastAsia="ru-RU"/>
              </w:rPr>
              <w:t>.05.22թ.</w:t>
            </w:r>
          </w:p>
        </w:tc>
      </w:tr>
      <w:tr w:rsidR="008141D4" w:rsidRPr="0042650B" w14:paraId="3AEC0135" w14:textId="77777777" w:rsidTr="00573E5C">
        <w:trPr>
          <w:trHeight w:val="509"/>
          <w:tblCellSpacing w:w="0" w:type="dxa"/>
          <w:jc w:val="center"/>
        </w:trPr>
        <w:tc>
          <w:tcPr>
            <w:tcW w:w="2908" w:type="pct"/>
            <w:vMerge/>
            <w:tcBorders>
              <w:left w:val="outset" w:sz="6" w:space="0" w:color="auto"/>
              <w:bottom w:val="outset" w:sz="6" w:space="0" w:color="auto"/>
              <w:right w:val="outset" w:sz="6" w:space="0" w:color="auto"/>
            </w:tcBorders>
            <w:shd w:val="clear" w:color="auto" w:fill="FFFFFF"/>
            <w:vAlign w:val="center"/>
          </w:tcPr>
          <w:p w14:paraId="01F64A7E" w14:textId="4650B0EA" w:rsidR="00A57F18" w:rsidRPr="0042650B" w:rsidRDefault="00A57F18" w:rsidP="00A57F18">
            <w:pPr>
              <w:pStyle w:val="ListParagraph"/>
              <w:tabs>
                <w:tab w:val="left" w:pos="463"/>
              </w:tabs>
              <w:spacing w:after="0" w:line="360" w:lineRule="auto"/>
              <w:ind w:left="119"/>
              <w:rPr>
                <w:bCs/>
                <w:lang w:val="hy-AM"/>
              </w:rPr>
            </w:pPr>
          </w:p>
        </w:tc>
        <w:tc>
          <w:tcPr>
            <w:tcW w:w="2092"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09478D2" w14:textId="5602F585" w:rsidR="00A57F18" w:rsidRPr="0042650B" w:rsidRDefault="00A57F18" w:rsidP="00A57F18">
            <w:pPr>
              <w:spacing w:after="0" w:line="360" w:lineRule="auto"/>
              <w:jc w:val="center"/>
              <w:rPr>
                <w:rFonts w:eastAsia="Times New Roman" w:cs="Times New Roman"/>
                <w:b/>
                <w:bCs/>
                <w:lang w:val="en-US" w:eastAsia="ru-RU"/>
              </w:rPr>
            </w:pPr>
            <w:r w:rsidRPr="0042650B">
              <w:rPr>
                <w:rFonts w:eastAsia="Times New Roman" w:cs="Times New Roman"/>
                <w:b/>
                <w:bCs/>
                <w:lang w:val="en-US" w:eastAsia="ru-RU"/>
              </w:rPr>
              <w:t>N 020522-2</w:t>
            </w:r>
          </w:p>
        </w:tc>
      </w:tr>
      <w:tr w:rsidR="008141D4" w:rsidRPr="0042650B" w14:paraId="07271122" w14:textId="77777777" w:rsidTr="00573E5C">
        <w:trPr>
          <w:trHeight w:val="509"/>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0AF734D6" w14:textId="209FD3A8" w:rsidR="00A57F18" w:rsidRPr="0042650B" w:rsidRDefault="00A57F18" w:rsidP="00A57F18">
            <w:pPr>
              <w:pStyle w:val="ListParagraph"/>
              <w:tabs>
                <w:tab w:val="left" w:pos="463"/>
              </w:tabs>
              <w:spacing w:after="0" w:line="360" w:lineRule="auto"/>
              <w:ind w:left="119"/>
              <w:rPr>
                <w:bCs/>
                <w:lang w:val="hy-AM"/>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tcPr>
          <w:p w14:paraId="48B29C68" w14:textId="77777777" w:rsidR="00A57F18" w:rsidRPr="0042650B" w:rsidRDefault="00A57F18" w:rsidP="00A57F18">
            <w:pPr>
              <w:spacing w:after="0" w:line="360" w:lineRule="auto"/>
              <w:jc w:val="center"/>
              <w:rPr>
                <w:rFonts w:eastAsia="Times New Roman" w:cs="Times New Roman"/>
                <w:lang w:eastAsia="ru-RU"/>
              </w:rPr>
            </w:pPr>
          </w:p>
        </w:tc>
      </w:tr>
      <w:tr w:rsidR="008141D4" w:rsidRPr="0042650B" w14:paraId="1AB50AFC" w14:textId="77777777" w:rsidTr="00573E5C">
        <w:trPr>
          <w:trHeight w:val="68"/>
          <w:tblCellSpacing w:w="0" w:type="dxa"/>
          <w:jc w:val="center"/>
        </w:trPr>
        <w:tc>
          <w:tcPr>
            <w:tcW w:w="2908" w:type="pct"/>
            <w:vMerge w:val="restart"/>
            <w:tcBorders>
              <w:top w:val="outset" w:sz="6" w:space="0" w:color="auto"/>
              <w:left w:val="outset" w:sz="6" w:space="0" w:color="auto"/>
              <w:right w:val="outset" w:sz="6" w:space="0" w:color="auto"/>
            </w:tcBorders>
            <w:shd w:val="clear" w:color="auto" w:fill="FFFFFF"/>
            <w:vAlign w:val="center"/>
          </w:tcPr>
          <w:p w14:paraId="5851D6ED" w14:textId="4A704F99" w:rsidR="00A57F18" w:rsidRPr="0042650B" w:rsidRDefault="00A57F18" w:rsidP="00A57F18">
            <w:pPr>
              <w:pStyle w:val="ListParagraph"/>
              <w:numPr>
                <w:ilvl w:val="0"/>
                <w:numId w:val="1"/>
              </w:numPr>
              <w:tabs>
                <w:tab w:val="left" w:pos="463"/>
              </w:tabs>
              <w:spacing w:after="0" w:line="360" w:lineRule="auto"/>
              <w:ind w:left="119" w:firstLine="0"/>
              <w:rPr>
                <w:bCs/>
                <w:lang w:val="hy-AM"/>
              </w:rPr>
            </w:pPr>
            <w:r w:rsidRPr="0042650B">
              <w:rPr>
                <w:b/>
                <w:bCs/>
                <w:lang w:val="hy-AM"/>
              </w:rPr>
              <w:t>«Աղետների ռիսկի նվազեցման ազգային պլատֆորմ» հիմնադրամ</w:t>
            </w:r>
          </w:p>
        </w:tc>
        <w:tc>
          <w:tcPr>
            <w:tcW w:w="2092"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6AF35F0" w14:textId="4BEE9C33" w:rsidR="00A57F18" w:rsidRPr="0042650B" w:rsidRDefault="00A57F18" w:rsidP="00A57F18">
            <w:pPr>
              <w:spacing w:after="0" w:line="360" w:lineRule="auto"/>
              <w:jc w:val="center"/>
              <w:rPr>
                <w:rFonts w:eastAsia="Times New Roman" w:cs="Tahoma"/>
                <w:lang w:val="hy-AM" w:eastAsia="ru-RU"/>
              </w:rPr>
            </w:pPr>
            <w:r w:rsidRPr="0042650B">
              <w:rPr>
                <w:rFonts w:eastAsia="Times New Roman" w:cs="Times New Roman"/>
                <w:b/>
                <w:bCs/>
                <w:lang w:eastAsia="ru-RU"/>
              </w:rPr>
              <w:t>04.24.22թ</w:t>
            </w:r>
            <w:r w:rsidRPr="0042650B">
              <w:rPr>
                <w:rFonts w:ascii="Times New Roman" w:eastAsia="Times New Roman" w:hAnsi="Times New Roman" w:cs="Times New Roman"/>
                <w:b/>
                <w:bCs/>
                <w:lang w:eastAsia="ru-RU"/>
              </w:rPr>
              <w:t>․</w:t>
            </w:r>
          </w:p>
        </w:tc>
      </w:tr>
      <w:tr w:rsidR="008141D4" w:rsidRPr="0042650B" w14:paraId="4B8B9AAD" w14:textId="77777777" w:rsidTr="00573E5C">
        <w:trPr>
          <w:trHeight w:val="68"/>
          <w:tblCellSpacing w:w="0" w:type="dxa"/>
          <w:jc w:val="center"/>
        </w:trPr>
        <w:tc>
          <w:tcPr>
            <w:tcW w:w="2908" w:type="pct"/>
            <w:vMerge/>
            <w:tcBorders>
              <w:left w:val="outset" w:sz="6" w:space="0" w:color="auto"/>
              <w:bottom w:val="outset" w:sz="6" w:space="0" w:color="auto"/>
              <w:right w:val="outset" w:sz="6" w:space="0" w:color="auto"/>
            </w:tcBorders>
            <w:shd w:val="clear" w:color="auto" w:fill="FFFFFF"/>
            <w:vAlign w:val="center"/>
          </w:tcPr>
          <w:p w14:paraId="2E73345F" w14:textId="77777777" w:rsidR="00A57F18" w:rsidRPr="0042650B" w:rsidRDefault="00A57F18" w:rsidP="00A57F18">
            <w:pPr>
              <w:pStyle w:val="ListParagraph"/>
              <w:tabs>
                <w:tab w:val="left" w:pos="463"/>
              </w:tabs>
              <w:spacing w:after="0" w:line="360" w:lineRule="auto"/>
              <w:ind w:left="119"/>
              <w:rPr>
                <w:bCs/>
                <w:lang w:val="hy-AM"/>
              </w:rPr>
            </w:pPr>
          </w:p>
        </w:tc>
        <w:tc>
          <w:tcPr>
            <w:tcW w:w="2092"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4ACFDA7" w14:textId="7DC9238B" w:rsidR="00A57F18" w:rsidRPr="0042650B" w:rsidRDefault="00A57F18" w:rsidP="00A57F18">
            <w:pPr>
              <w:spacing w:after="0" w:line="360" w:lineRule="auto"/>
              <w:jc w:val="center"/>
              <w:rPr>
                <w:rFonts w:eastAsia="Times New Roman" w:cs="Times New Roman"/>
                <w:b/>
                <w:bCs/>
                <w:lang w:val="en-US" w:eastAsia="ru-RU"/>
              </w:rPr>
            </w:pPr>
            <w:r w:rsidRPr="0042650B">
              <w:rPr>
                <w:rFonts w:eastAsia="Times New Roman" w:cs="Times New Roman"/>
                <w:b/>
                <w:bCs/>
                <w:lang w:val="en-US" w:eastAsia="ru-RU"/>
              </w:rPr>
              <w:t>N Ն//19892-2022</w:t>
            </w:r>
          </w:p>
        </w:tc>
      </w:tr>
      <w:tr w:rsidR="008141D4" w:rsidRPr="0042650B" w14:paraId="7A9F65E7" w14:textId="77777777" w:rsidTr="00573E5C">
        <w:trPr>
          <w:trHeight w:val="509"/>
          <w:tblCellSpacing w:w="0" w:type="dxa"/>
          <w:jc w:val="center"/>
        </w:trPr>
        <w:tc>
          <w:tcPr>
            <w:tcW w:w="2908" w:type="pct"/>
            <w:tcBorders>
              <w:top w:val="outset" w:sz="6" w:space="0" w:color="auto"/>
              <w:left w:val="outset" w:sz="6" w:space="0" w:color="auto"/>
              <w:bottom w:val="single" w:sz="4" w:space="0" w:color="auto"/>
              <w:right w:val="outset" w:sz="6" w:space="0" w:color="auto"/>
            </w:tcBorders>
            <w:shd w:val="clear" w:color="auto" w:fill="FFFFFF"/>
            <w:vAlign w:val="center"/>
          </w:tcPr>
          <w:p w14:paraId="77C267E1" w14:textId="77777777" w:rsidR="00A57F18" w:rsidRPr="0042650B" w:rsidRDefault="00A57F18" w:rsidP="00A57F18">
            <w:pPr>
              <w:spacing w:after="0" w:line="360" w:lineRule="auto"/>
              <w:ind w:left="142" w:right="79"/>
              <w:jc w:val="both"/>
              <w:rPr>
                <w:shd w:val="clear" w:color="auto" w:fill="FFFFFF"/>
                <w:lang w:val="hy-AM"/>
              </w:rPr>
            </w:pPr>
            <w:r w:rsidRPr="0042650B">
              <w:rPr>
                <w:shd w:val="clear" w:color="auto" w:fill="FFFFFF"/>
                <w:lang w:val="hy-AM"/>
              </w:rPr>
              <w:t xml:space="preserve">          Ի պատասխան Ձեր № 02/11.1.1/1742-2022 գրության տեղեկացնում եմ, որ «Աղետների ռիսկի կառավարման և բնակչության պաշտպանության մասին» օրենքի նախագծի վերաբերյալ ԱՌՆԱՊ գործընկերների կողմից արված առաջարկություններն ընդունվել և տեղ են գտել նախագծում:</w:t>
            </w:r>
          </w:p>
          <w:p w14:paraId="59351AB2" w14:textId="4DEDACBB" w:rsidR="00A57F18" w:rsidRPr="0042650B" w:rsidRDefault="00A57F18" w:rsidP="00A57F18">
            <w:pPr>
              <w:spacing w:after="0" w:line="360" w:lineRule="auto"/>
              <w:ind w:left="142" w:right="79"/>
              <w:jc w:val="both"/>
              <w:rPr>
                <w:bCs/>
                <w:lang w:val="hy-AM"/>
              </w:rPr>
            </w:pPr>
            <w:r w:rsidRPr="0042650B">
              <w:rPr>
                <w:shd w:val="clear" w:color="auto" w:fill="FFFFFF"/>
                <w:lang w:val="hy-AM"/>
              </w:rPr>
              <w:t xml:space="preserve">         Միևնույն ժամանակ առաջարկում եմ օրենքի նախագծից հանել հոդված 3-ի 18) կետը, իսկ 55) կետը ձևակերպել հետևյալ խմբագրմամբ' </w:t>
            </w:r>
            <w:r w:rsidRPr="0042650B">
              <w:rPr>
                <w:b/>
                <w:bCs/>
                <w:i/>
                <w:iCs/>
                <w:shd w:val="clear" w:color="auto" w:fill="FFFFFF"/>
                <w:lang w:val="hy-AM"/>
              </w:rPr>
              <w:t>«Տուժած բնակչություն'</w:t>
            </w:r>
            <w:r w:rsidRPr="0042650B">
              <w:rPr>
                <w:shd w:val="clear" w:color="auto" w:fill="FFFFFF"/>
                <w:lang w:val="hy-AM"/>
              </w:rPr>
              <w:t xml:space="preserve"> </w:t>
            </w:r>
            <w:bookmarkStart w:id="4" w:name="_Hlk101781445"/>
            <w:r w:rsidRPr="0042650B">
              <w:rPr>
                <w:shd w:val="clear" w:color="auto" w:fill="FFFFFF"/>
                <w:lang w:val="hy-AM"/>
              </w:rPr>
              <w:t>արտակարգ իրավիճակում հայտնված բնակչության այն մասը, որն իր վրա է կրել արտակարգ իրավիճակի աղբյուրի վնասակար գործոնների ազդեցությունը, ինչը հանգեցրել է մահվան, վնասվածքների, վիրավորումների, առողջական խնդիրների և/կամ նյութական վնասների և/կամ կորուստների</w:t>
            </w:r>
            <w:bookmarkEnd w:id="4"/>
            <w:r w:rsidRPr="0042650B">
              <w:rPr>
                <w:shd w:val="clear" w:color="auto" w:fill="FFFFFF"/>
                <w:lang w:val="hy-AM"/>
              </w:rPr>
              <w:t>»:</w:t>
            </w:r>
          </w:p>
        </w:tc>
        <w:tc>
          <w:tcPr>
            <w:tcW w:w="2092" w:type="pct"/>
            <w:tcBorders>
              <w:top w:val="outset" w:sz="6" w:space="0" w:color="auto"/>
              <w:left w:val="outset" w:sz="6" w:space="0" w:color="auto"/>
              <w:bottom w:val="single" w:sz="4" w:space="0" w:color="auto"/>
              <w:right w:val="outset" w:sz="6" w:space="0" w:color="auto"/>
            </w:tcBorders>
            <w:shd w:val="clear" w:color="auto" w:fill="FFFFFF" w:themeFill="background1"/>
          </w:tcPr>
          <w:p w14:paraId="654DF43B" w14:textId="5990F8D1" w:rsidR="00A57F18" w:rsidRPr="0042650B" w:rsidRDefault="00A57F18" w:rsidP="00A57F18">
            <w:pPr>
              <w:spacing w:after="0" w:line="360" w:lineRule="auto"/>
              <w:jc w:val="center"/>
              <w:rPr>
                <w:rFonts w:eastAsia="Times New Roman" w:cs="Times New Roman"/>
                <w:b/>
                <w:bCs/>
                <w:lang w:val="hy-AM" w:eastAsia="ru-RU"/>
              </w:rPr>
            </w:pPr>
            <w:r w:rsidRPr="0042650B">
              <w:rPr>
                <w:rFonts w:eastAsia="Times New Roman" w:cs="Times New Roman"/>
                <w:b/>
                <w:bCs/>
                <w:lang w:val="hy-AM" w:eastAsia="ru-RU"/>
              </w:rPr>
              <w:t>Ընդունվել է</w:t>
            </w:r>
          </w:p>
        </w:tc>
      </w:tr>
      <w:tr w:rsidR="008141D4" w:rsidRPr="0042650B" w14:paraId="7C815A29" w14:textId="77777777" w:rsidTr="00695BA7">
        <w:trPr>
          <w:trHeight w:val="68"/>
          <w:tblCellSpacing w:w="0" w:type="dxa"/>
          <w:jc w:val="center"/>
        </w:trPr>
        <w:tc>
          <w:tcPr>
            <w:tcW w:w="2908" w:type="pct"/>
            <w:vMerge w:val="restart"/>
            <w:tcBorders>
              <w:top w:val="outset" w:sz="6" w:space="0" w:color="auto"/>
              <w:left w:val="outset" w:sz="6" w:space="0" w:color="auto"/>
              <w:right w:val="outset" w:sz="6" w:space="0" w:color="auto"/>
            </w:tcBorders>
            <w:shd w:val="clear" w:color="auto" w:fill="FFFFFF"/>
            <w:vAlign w:val="center"/>
          </w:tcPr>
          <w:p w14:paraId="7D7F9D90" w14:textId="79979FD2" w:rsidR="00A57F18" w:rsidRPr="0042650B" w:rsidRDefault="00A57F18" w:rsidP="00A57F18">
            <w:pPr>
              <w:pStyle w:val="ListParagraph"/>
              <w:numPr>
                <w:ilvl w:val="0"/>
                <w:numId w:val="1"/>
              </w:numPr>
              <w:tabs>
                <w:tab w:val="left" w:pos="463"/>
              </w:tabs>
              <w:spacing w:after="0" w:line="360" w:lineRule="auto"/>
              <w:ind w:left="119" w:firstLine="0"/>
              <w:rPr>
                <w:bCs/>
                <w:lang w:val="hy-AM"/>
              </w:rPr>
            </w:pPr>
            <w:r w:rsidRPr="0042650B">
              <w:rPr>
                <w:b/>
                <w:lang w:val="hy-AM"/>
              </w:rPr>
              <w:t>Հանրային քննարկում</w:t>
            </w:r>
          </w:p>
        </w:tc>
        <w:tc>
          <w:tcPr>
            <w:tcW w:w="2092"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3CCA276" w14:textId="225EFF6B" w:rsidR="00A57F18" w:rsidRPr="00C43D22" w:rsidRDefault="00A36388" w:rsidP="00A57F18">
            <w:pPr>
              <w:spacing w:after="0" w:line="360" w:lineRule="auto"/>
              <w:jc w:val="center"/>
              <w:rPr>
                <w:rFonts w:eastAsia="Times New Roman" w:cs="Times New Roman"/>
                <w:b/>
                <w:bCs/>
                <w:lang w:val="hy-AM" w:eastAsia="ru-RU"/>
              </w:rPr>
            </w:pPr>
            <w:r>
              <w:rPr>
                <w:rFonts w:eastAsia="Times New Roman" w:cs="Times New Roman"/>
                <w:b/>
                <w:bCs/>
                <w:lang w:val="hy-AM" w:eastAsia="ru-RU"/>
              </w:rPr>
              <w:t>14</w:t>
            </w:r>
            <w:r w:rsidRPr="00C43D22">
              <w:rPr>
                <w:rFonts w:ascii="Tahoma" w:eastAsia="Times New Roman" w:hAnsi="Tahoma" w:cs="Tahoma"/>
                <w:b/>
                <w:bCs/>
                <w:lang w:val="hy-AM" w:eastAsia="ru-RU"/>
              </w:rPr>
              <w:t>․</w:t>
            </w:r>
            <w:r w:rsidRPr="00C43D22">
              <w:rPr>
                <w:rFonts w:eastAsia="Times New Roman" w:cs="Times New Roman"/>
                <w:b/>
                <w:bCs/>
                <w:lang w:val="hy-AM" w:eastAsia="ru-RU"/>
              </w:rPr>
              <w:t>03</w:t>
            </w:r>
            <w:r w:rsidRPr="00C43D22">
              <w:rPr>
                <w:rFonts w:ascii="Tahoma" w:eastAsia="Times New Roman" w:hAnsi="Tahoma" w:cs="Tahoma"/>
                <w:b/>
                <w:bCs/>
                <w:lang w:val="hy-AM" w:eastAsia="ru-RU"/>
              </w:rPr>
              <w:t>․</w:t>
            </w:r>
            <w:r w:rsidRPr="00C43D22">
              <w:rPr>
                <w:rFonts w:eastAsia="Times New Roman" w:cs="Times New Roman"/>
                <w:b/>
                <w:bCs/>
                <w:lang w:val="hy-AM" w:eastAsia="ru-RU"/>
              </w:rPr>
              <w:t>2022թ</w:t>
            </w:r>
            <w:r w:rsidRPr="00C43D22">
              <w:rPr>
                <w:rFonts w:ascii="Tahoma" w:eastAsia="Times New Roman" w:hAnsi="Tahoma" w:cs="Tahoma"/>
                <w:b/>
                <w:bCs/>
                <w:lang w:val="hy-AM" w:eastAsia="ru-RU"/>
              </w:rPr>
              <w:t>․</w:t>
            </w:r>
          </w:p>
        </w:tc>
      </w:tr>
      <w:tr w:rsidR="008141D4" w:rsidRPr="0042650B" w14:paraId="3904DA05" w14:textId="77777777" w:rsidTr="00695BA7">
        <w:trPr>
          <w:trHeight w:val="68"/>
          <w:tblCellSpacing w:w="0" w:type="dxa"/>
          <w:jc w:val="center"/>
        </w:trPr>
        <w:tc>
          <w:tcPr>
            <w:tcW w:w="2908" w:type="pct"/>
            <w:vMerge/>
            <w:tcBorders>
              <w:left w:val="outset" w:sz="6" w:space="0" w:color="auto"/>
              <w:bottom w:val="outset" w:sz="6" w:space="0" w:color="auto"/>
              <w:right w:val="outset" w:sz="6" w:space="0" w:color="auto"/>
            </w:tcBorders>
            <w:shd w:val="clear" w:color="auto" w:fill="FFFFFF"/>
            <w:vAlign w:val="center"/>
          </w:tcPr>
          <w:p w14:paraId="096CDA2C" w14:textId="77777777" w:rsidR="00A57F18" w:rsidRPr="0042650B" w:rsidRDefault="00A57F18" w:rsidP="00A57F18">
            <w:pPr>
              <w:pStyle w:val="ListParagraph"/>
              <w:tabs>
                <w:tab w:val="left" w:pos="463"/>
              </w:tabs>
              <w:spacing w:after="0" w:line="360" w:lineRule="auto"/>
              <w:ind w:left="119"/>
              <w:rPr>
                <w:bCs/>
                <w:lang w:val="hy-AM"/>
              </w:rPr>
            </w:pPr>
          </w:p>
        </w:tc>
        <w:tc>
          <w:tcPr>
            <w:tcW w:w="2092"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FFA8674" w14:textId="3903C10E" w:rsidR="00A57F18" w:rsidRPr="00A36388" w:rsidRDefault="00A57F18" w:rsidP="00A57F18">
            <w:pPr>
              <w:spacing w:after="0" w:line="360" w:lineRule="auto"/>
              <w:jc w:val="center"/>
              <w:rPr>
                <w:rFonts w:eastAsia="Times New Roman" w:cs="Times New Roman"/>
                <w:lang w:val="hy-AM" w:eastAsia="ru-RU"/>
              </w:rPr>
            </w:pPr>
          </w:p>
        </w:tc>
      </w:tr>
      <w:tr w:rsidR="008141D4" w:rsidRPr="0042650B" w14:paraId="29742A51" w14:textId="77777777" w:rsidTr="00695BA7">
        <w:trPr>
          <w:trHeight w:val="68"/>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0A2CCF68" w14:textId="1E5E01D2" w:rsidR="00A57F18" w:rsidRPr="0042650B" w:rsidRDefault="00A57F18" w:rsidP="00A57F18">
            <w:pPr>
              <w:pStyle w:val="ListParagraph"/>
              <w:tabs>
                <w:tab w:val="left" w:pos="463"/>
              </w:tabs>
              <w:spacing w:after="0" w:line="360" w:lineRule="auto"/>
              <w:ind w:left="119"/>
              <w:rPr>
                <w:bCs/>
                <w:lang w:val="hy-AM"/>
              </w:rPr>
            </w:pPr>
            <w:r w:rsidRPr="0042650B">
              <w:rPr>
                <w:bCs/>
                <w:lang w:val="hy-AM"/>
              </w:rPr>
              <w:t>Առաջարկություններ և դիտողություններ չկան։</w:t>
            </w:r>
          </w:p>
        </w:tc>
        <w:tc>
          <w:tcPr>
            <w:tcW w:w="2092" w:type="pct"/>
            <w:tcBorders>
              <w:top w:val="outset" w:sz="6" w:space="0" w:color="auto"/>
              <w:left w:val="outset" w:sz="6" w:space="0" w:color="auto"/>
              <w:bottom w:val="outset" w:sz="6" w:space="0" w:color="auto"/>
              <w:right w:val="outset" w:sz="6" w:space="0" w:color="auto"/>
            </w:tcBorders>
            <w:shd w:val="clear" w:color="auto" w:fill="FFFFFF"/>
          </w:tcPr>
          <w:p w14:paraId="741D773C" w14:textId="77777777" w:rsidR="00A57F18" w:rsidRPr="0042650B" w:rsidRDefault="00A57F18" w:rsidP="00A57F18">
            <w:pPr>
              <w:spacing w:after="0" w:line="360" w:lineRule="auto"/>
              <w:jc w:val="center"/>
              <w:rPr>
                <w:rFonts w:eastAsia="Times New Roman" w:cs="Times New Roman"/>
                <w:lang w:eastAsia="ru-RU"/>
              </w:rPr>
            </w:pPr>
          </w:p>
        </w:tc>
      </w:tr>
      <w:tr w:rsidR="008141D4" w:rsidRPr="0042650B" w14:paraId="4F960D56" w14:textId="77777777" w:rsidTr="00F86E46">
        <w:trPr>
          <w:trHeight w:val="68"/>
          <w:tblCellSpacing w:w="0" w:type="dxa"/>
          <w:jc w:val="center"/>
        </w:trPr>
        <w:tc>
          <w:tcPr>
            <w:tcW w:w="2908" w:type="pct"/>
            <w:vMerge w:val="restart"/>
            <w:tcBorders>
              <w:top w:val="outset" w:sz="6" w:space="0" w:color="auto"/>
              <w:left w:val="outset" w:sz="6" w:space="0" w:color="auto"/>
              <w:right w:val="outset" w:sz="6" w:space="0" w:color="auto"/>
            </w:tcBorders>
            <w:shd w:val="clear" w:color="auto" w:fill="FFFFFF"/>
            <w:vAlign w:val="center"/>
          </w:tcPr>
          <w:p w14:paraId="24886F64" w14:textId="7E3FB93E" w:rsidR="00A57F18" w:rsidRPr="0042650B" w:rsidRDefault="00A57F18" w:rsidP="00A57F18">
            <w:pPr>
              <w:pStyle w:val="ListParagraph"/>
              <w:numPr>
                <w:ilvl w:val="0"/>
                <w:numId w:val="1"/>
              </w:numPr>
              <w:tabs>
                <w:tab w:val="left" w:pos="463"/>
              </w:tabs>
              <w:spacing w:after="0" w:line="360" w:lineRule="auto"/>
              <w:ind w:left="119" w:firstLine="0"/>
              <w:rPr>
                <w:bCs/>
                <w:lang w:val="hy-AM"/>
              </w:rPr>
            </w:pPr>
            <w:r w:rsidRPr="0042650B">
              <w:rPr>
                <w:b/>
                <w:lang w:val="hy-AM"/>
              </w:rPr>
              <w:t xml:space="preserve"> Արդարադատության նախարարություն</w:t>
            </w:r>
          </w:p>
        </w:tc>
        <w:tc>
          <w:tcPr>
            <w:tcW w:w="2092"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126263F" w14:textId="3BB407FC" w:rsidR="00A57F18" w:rsidRPr="0042650B" w:rsidRDefault="00A57F18" w:rsidP="00A57F18">
            <w:pPr>
              <w:spacing w:after="0" w:line="360" w:lineRule="auto"/>
              <w:jc w:val="center"/>
              <w:rPr>
                <w:rFonts w:eastAsia="Times New Roman" w:cs="Times New Roman"/>
                <w:lang w:eastAsia="ru-RU"/>
              </w:rPr>
            </w:pPr>
            <w:r w:rsidRPr="0042650B">
              <w:rPr>
                <w:rFonts w:eastAsia="Times New Roman" w:cs="Times New Roman"/>
                <w:b/>
                <w:bCs/>
                <w:lang w:val="hy-AM" w:eastAsia="ru-RU"/>
              </w:rPr>
              <w:t>15</w:t>
            </w:r>
            <w:r w:rsidRPr="0042650B">
              <w:rPr>
                <w:rFonts w:eastAsia="Times New Roman" w:cs="Times New Roman"/>
                <w:b/>
                <w:bCs/>
                <w:lang w:eastAsia="ru-RU"/>
              </w:rPr>
              <w:t>.</w:t>
            </w:r>
            <w:r w:rsidRPr="0042650B">
              <w:rPr>
                <w:rFonts w:eastAsia="Times New Roman" w:cs="Times New Roman"/>
                <w:b/>
                <w:bCs/>
                <w:lang w:val="hy-AM" w:eastAsia="ru-RU"/>
              </w:rPr>
              <w:t>06</w:t>
            </w:r>
            <w:r w:rsidRPr="0042650B">
              <w:rPr>
                <w:rFonts w:eastAsia="Times New Roman" w:cs="Times New Roman"/>
                <w:b/>
                <w:bCs/>
                <w:lang w:eastAsia="ru-RU"/>
              </w:rPr>
              <w:t>.22թ</w:t>
            </w:r>
            <w:r w:rsidRPr="0042650B">
              <w:rPr>
                <w:rFonts w:ascii="Times New Roman" w:eastAsia="Times New Roman" w:hAnsi="Times New Roman" w:cs="Times New Roman"/>
                <w:b/>
                <w:bCs/>
                <w:lang w:eastAsia="ru-RU"/>
              </w:rPr>
              <w:t>․</w:t>
            </w:r>
          </w:p>
        </w:tc>
      </w:tr>
      <w:tr w:rsidR="008141D4" w:rsidRPr="0042650B" w14:paraId="4B6B6869" w14:textId="77777777" w:rsidTr="00F86E46">
        <w:trPr>
          <w:trHeight w:val="68"/>
          <w:tblCellSpacing w:w="0" w:type="dxa"/>
          <w:jc w:val="center"/>
        </w:trPr>
        <w:tc>
          <w:tcPr>
            <w:tcW w:w="2908" w:type="pct"/>
            <w:vMerge/>
            <w:tcBorders>
              <w:left w:val="outset" w:sz="6" w:space="0" w:color="auto"/>
              <w:bottom w:val="outset" w:sz="6" w:space="0" w:color="auto"/>
              <w:right w:val="outset" w:sz="6" w:space="0" w:color="auto"/>
            </w:tcBorders>
            <w:shd w:val="clear" w:color="auto" w:fill="FFFFFF"/>
            <w:vAlign w:val="center"/>
          </w:tcPr>
          <w:p w14:paraId="4A8A7CE6" w14:textId="77777777" w:rsidR="00A57F18" w:rsidRPr="0042650B" w:rsidRDefault="00A57F18" w:rsidP="00A57F18">
            <w:pPr>
              <w:pStyle w:val="ListParagraph"/>
              <w:tabs>
                <w:tab w:val="left" w:pos="463"/>
              </w:tabs>
              <w:spacing w:after="0" w:line="360" w:lineRule="auto"/>
              <w:ind w:left="119"/>
              <w:rPr>
                <w:bCs/>
                <w:lang w:val="hy-AM"/>
              </w:rPr>
            </w:pPr>
          </w:p>
        </w:tc>
        <w:tc>
          <w:tcPr>
            <w:tcW w:w="2092"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DE66988" w14:textId="04A32219" w:rsidR="00A57F18" w:rsidRPr="0042650B" w:rsidRDefault="00A57F18" w:rsidP="00A57F18">
            <w:pPr>
              <w:spacing w:after="0" w:line="360" w:lineRule="auto"/>
              <w:jc w:val="center"/>
              <w:rPr>
                <w:rFonts w:eastAsia="Times New Roman" w:cs="Times New Roman"/>
                <w:lang w:eastAsia="ru-RU"/>
              </w:rPr>
            </w:pPr>
            <w:r w:rsidRPr="0042650B">
              <w:rPr>
                <w:rFonts w:eastAsia="Times New Roman" w:cs="Times New Roman"/>
                <w:b/>
                <w:bCs/>
                <w:lang w:val="en-US" w:eastAsia="ru-RU"/>
              </w:rPr>
              <w:t>N //25928-2022</w:t>
            </w:r>
          </w:p>
        </w:tc>
      </w:tr>
      <w:tr w:rsidR="008141D4" w:rsidRPr="008141D4" w14:paraId="61E27B15" w14:textId="77777777" w:rsidTr="00695BA7">
        <w:trPr>
          <w:trHeight w:val="68"/>
          <w:tblCellSpacing w:w="0" w:type="dxa"/>
          <w:jc w:val="center"/>
        </w:trPr>
        <w:tc>
          <w:tcPr>
            <w:tcW w:w="2908" w:type="pct"/>
            <w:tcBorders>
              <w:top w:val="outset" w:sz="6" w:space="0" w:color="auto"/>
              <w:left w:val="outset" w:sz="6" w:space="0" w:color="auto"/>
              <w:bottom w:val="outset" w:sz="6" w:space="0" w:color="auto"/>
              <w:right w:val="outset" w:sz="6" w:space="0" w:color="auto"/>
            </w:tcBorders>
            <w:shd w:val="clear" w:color="auto" w:fill="FFFFFF"/>
            <w:vAlign w:val="center"/>
          </w:tcPr>
          <w:p w14:paraId="7D621F82" w14:textId="77777777" w:rsidR="00A57F18" w:rsidRPr="0042650B" w:rsidRDefault="00A57F18" w:rsidP="00A57F18">
            <w:pPr>
              <w:spacing w:after="0" w:line="360" w:lineRule="auto"/>
              <w:ind w:left="142" w:right="135" w:firstLine="567"/>
              <w:jc w:val="both"/>
              <w:rPr>
                <w:rFonts w:cs="Sylfaen"/>
                <w:sz w:val="24"/>
                <w:szCs w:val="24"/>
                <w:lang w:val="hy-AM"/>
              </w:rPr>
            </w:pPr>
            <w:r w:rsidRPr="0042650B">
              <w:rPr>
                <w:sz w:val="24"/>
                <w:szCs w:val="24"/>
                <w:shd w:val="clear" w:color="auto" w:fill="FFFFFF"/>
                <w:lang w:val="hy-AM"/>
              </w:rPr>
              <w:t xml:space="preserve">«Աղետների ռիսկի կառավարման և բնակչության պաշտպանության մասին» օրենքի և հարակից օրենքների նախագծերի փաթեթի </w:t>
            </w:r>
            <w:r w:rsidRPr="0042650B">
              <w:rPr>
                <w:rFonts w:cs="Sylfaen"/>
                <w:sz w:val="24"/>
                <w:szCs w:val="24"/>
                <w:lang w:val="hy-AM"/>
              </w:rPr>
              <w:t>վերաբերյալ հայտնում ենք հետևյալը՝</w:t>
            </w:r>
          </w:p>
          <w:p w14:paraId="385FB3F1" w14:textId="77777777" w:rsidR="00A57F18" w:rsidRPr="0042650B" w:rsidRDefault="00A57F18" w:rsidP="00A57F18">
            <w:pPr>
              <w:spacing w:after="0" w:line="360" w:lineRule="auto"/>
              <w:ind w:left="142" w:right="135" w:firstLine="540"/>
              <w:jc w:val="both"/>
              <w:rPr>
                <w:sz w:val="24"/>
                <w:szCs w:val="24"/>
                <w:shd w:val="clear" w:color="auto" w:fill="FFFFFF"/>
                <w:lang w:val="hy-AM"/>
              </w:rPr>
            </w:pPr>
            <w:r w:rsidRPr="0042650B">
              <w:rPr>
                <w:rFonts w:cs="Sylfaen"/>
                <w:sz w:val="24"/>
                <w:szCs w:val="24"/>
                <w:lang w:val="hy-AM"/>
              </w:rPr>
              <w:t>1.</w:t>
            </w:r>
            <w:r w:rsidRPr="0042650B">
              <w:rPr>
                <w:sz w:val="24"/>
                <w:szCs w:val="24"/>
                <w:shd w:val="clear" w:color="auto" w:fill="FFFFFF"/>
                <w:lang w:val="hy-AM"/>
              </w:rPr>
              <w:t xml:space="preserve"> «Աղետների ռիսկի կառավարման և բնակչության պաշտպանության մասին» օրենքի նախագծի (այսուհետ՝ Նախագիծ) վերաբերյալ հայտնում ենք հետևյալը՝</w:t>
            </w:r>
          </w:p>
          <w:p w14:paraId="4A86E5D0" w14:textId="77777777" w:rsidR="00A57F18" w:rsidRPr="0042650B" w:rsidRDefault="00A57F18" w:rsidP="00A57F18">
            <w:pPr>
              <w:spacing w:after="0" w:line="360" w:lineRule="auto"/>
              <w:ind w:left="142" w:right="135" w:firstLine="540"/>
              <w:jc w:val="both"/>
              <w:rPr>
                <w:rFonts w:cs="Sylfaen"/>
                <w:sz w:val="24"/>
                <w:szCs w:val="24"/>
                <w:lang w:val="hy-AM"/>
              </w:rPr>
            </w:pPr>
            <w:r w:rsidRPr="0042650B">
              <w:rPr>
                <w:rFonts w:cs="Sylfaen"/>
                <w:sz w:val="24"/>
                <w:szCs w:val="24"/>
                <w:lang w:val="hy-AM"/>
              </w:rPr>
              <w:t>«Արտակարգ</w:t>
            </w:r>
            <w:r w:rsidRPr="0042650B">
              <w:rPr>
                <w:sz w:val="24"/>
                <w:szCs w:val="24"/>
                <w:lang w:val="hy-AM"/>
              </w:rPr>
              <w:t xml:space="preserve"> </w:t>
            </w:r>
            <w:r w:rsidRPr="0042650B">
              <w:rPr>
                <w:rFonts w:cs="Sylfaen"/>
                <w:sz w:val="24"/>
                <w:szCs w:val="24"/>
                <w:lang w:val="hy-AM"/>
              </w:rPr>
              <w:t>դրության</w:t>
            </w:r>
            <w:r w:rsidRPr="0042650B">
              <w:rPr>
                <w:sz w:val="24"/>
                <w:szCs w:val="24"/>
                <w:lang w:val="hy-AM"/>
              </w:rPr>
              <w:t xml:space="preserve"> </w:t>
            </w:r>
            <w:r w:rsidRPr="0042650B">
              <w:rPr>
                <w:rFonts w:cs="Sylfaen"/>
                <w:sz w:val="24"/>
                <w:szCs w:val="24"/>
                <w:lang w:val="hy-AM"/>
              </w:rPr>
              <w:t>իրավական</w:t>
            </w:r>
            <w:r w:rsidRPr="0042650B">
              <w:rPr>
                <w:sz w:val="24"/>
                <w:szCs w:val="24"/>
                <w:lang w:val="hy-AM"/>
              </w:rPr>
              <w:t xml:space="preserve"> </w:t>
            </w:r>
            <w:r w:rsidRPr="0042650B">
              <w:rPr>
                <w:rFonts w:cs="Sylfaen"/>
                <w:sz w:val="24"/>
                <w:szCs w:val="24"/>
                <w:lang w:val="hy-AM"/>
              </w:rPr>
              <w:t>ռեժիմի</w:t>
            </w:r>
            <w:r w:rsidRPr="0042650B">
              <w:rPr>
                <w:sz w:val="24"/>
                <w:szCs w:val="24"/>
                <w:lang w:val="hy-AM"/>
              </w:rPr>
              <w:t xml:space="preserve"> </w:t>
            </w:r>
            <w:r w:rsidRPr="0042650B">
              <w:rPr>
                <w:rFonts w:cs="Sylfaen"/>
                <w:sz w:val="24"/>
                <w:szCs w:val="24"/>
                <w:lang w:val="hy-AM"/>
              </w:rPr>
              <w:t>մասին» օրենքի 1-ին հոդվածի 2-րդ մասի համաձայն՝ «</w:t>
            </w:r>
            <w:r w:rsidRPr="0042650B">
              <w:rPr>
                <w:rFonts w:cs="Sylfaen"/>
                <w:b/>
                <w:sz w:val="24"/>
                <w:szCs w:val="24"/>
                <w:u w:val="single"/>
                <w:lang w:val="hy-AM"/>
              </w:rPr>
              <w:t>Արտակարգ դրությունը հայտարարվում է միայն</w:t>
            </w:r>
            <w:r w:rsidRPr="0042650B">
              <w:rPr>
                <w:rFonts w:cs="Sylfaen"/>
                <w:sz w:val="24"/>
                <w:szCs w:val="24"/>
                <w:lang w:val="hy-AM"/>
              </w:rPr>
              <w:t xml:space="preserve"> </w:t>
            </w:r>
            <w:r w:rsidRPr="0042650B">
              <w:rPr>
                <w:rFonts w:cs="Sylfaen"/>
                <w:b/>
                <w:sz w:val="24"/>
                <w:szCs w:val="24"/>
                <w:u w:val="single"/>
                <w:lang w:val="hy-AM"/>
              </w:rPr>
              <w:t>Հայաստանի Հանրապետության սահմանադրական կարգին անմիջական վտանգ սպառնալու դեպքում, ներառյալ`</w:t>
            </w:r>
            <w:r w:rsidRPr="0042650B">
              <w:rPr>
                <w:rFonts w:cs="Sylfaen"/>
                <w:sz w:val="24"/>
                <w:szCs w:val="24"/>
                <w:lang w:val="hy-AM"/>
              </w:rPr>
              <w:t xml:space="preserve"> Հայաստանի Հանրապետության սահմանադրական կարգը բռնությամբ փոփոխելու կամ տապալելու, իշխանությունը զավթելու փորձերը, զինված խռովությունները, զանգվածային անկարգությունները, բռնի գործողություններով ուղեկցվող ազգային, ռասայական, կրոնական հակամարտությունները, ահաբեկչական ակտերը, հատուկ նշանակության օբյեկտների գրավումը կամ շրջափակումը, անօրինական զինված միավորումների ստեղծումը և գործունեությունը, </w:t>
            </w:r>
            <w:r w:rsidRPr="0042650B">
              <w:rPr>
                <w:rFonts w:cs="Sylfaen"/>
                <w:b/>
                <w:sz w:val="24"/>
                <w:szCs w:val="24"/>
                <w:u w:val="single"/>
                <w:lang w:val="hy-AM"/>
              </w:rPr>
              <w:t>արտակարգ իրավիճակները</w:t>
            </w:r>
            <w:r w:rsidRPr="0042650B">
              <w:rPr>
                <w:rFonts w:cs="Sylfaen"/>
                <w:sz w:val="24"/>
                <w:szCs w:val="24"/>
                <w:lang w:val="hy-AM"/>
              </w:rPr>
              <w:t>»:</w:t>
            </w:r>
          </w:p>
          <w:p w14:paraId="342B3E6B" w14:textId="77777777" w:rsidR="00A57F18" w:rsidRPr="0042650B" w:rsidRDefault="00A57F18" w:rsidP="00A57F18">
            <w:pPr>
              <w:spacing w:after="0" w:line="360" w:lineRule="auto"/>
              <w:ind w:left="142" w:right="135" w:firstLine="540"/>
              <w:jc w:val="both"/>
              <w:rPr>
                <w:sz w:val="24"/>
                <w:szCs w:val="24"/>
                <w:lang w:val="hy-AM"/>
              </w:rPr>
            </w:pPr>
            <w:r w:rsidRPr="0042650B">
              <w:rPr>
                <w:sz w:val="24"/>
                <w:szCs w:val="24"/>
                <w:lang w:val="hy-AM"/>
              </w:rPr>
              <w:t xml:space="preserve">ՀՀ Սահմանադրության 120-րդ հոդվածի 1-ին մասի համաձայն՝ </w:t>
            </w:r>
          </w:p>
          <w:p w14:paraId="7A067140" w14:textId="77777777" w:rsidR="00A57F18" w:rsidRPr="0042650B" w:rsidRDefault="00A57F18" w:rsidP="00A57F18">
            <w:pPr>
              <w:spacing w:after="0" w:line="360" w:lineRule="auto"/>
              <w:ind w:left="142" w:right="135" w:firstLine="540"/>
              <w:jc w:val="both"/>
              <w:rPr>
                <w:sz w:val="24"/>
                <w:szCs w:val="24"/>
                <w:lang w:val="hy-AM"/>
              </w:rPr>
            </w:pPr>
            <w:r w:rsidRPr="0042650B">
              <w:rPr>
                <w:sz w:val="24"/>
                <w:szCs w:val="24"/>
                <w:lang w:val="hy-AM"/>
              </w:rPr>
              <w:t>«</w:t>
            </w:r>
            <w:r w:rsidRPr="0042650B">
              <w:rPr>
                <w:b/>
                <w:sz w:val="24"/>
                <w:szCs w:val="24"/>
                <w:u w:val="single"/>
                <w:lang w:val="hy-AM"/>
              </w:rPr>
              <w:t>Սահմանադրական կարգին սպառնացող անմիջական վտանգի դեպքում Կառավարությունը հայտարարում է արտակարգ դրություն</w:t>
            </w:r>
            <w:r w:rsidRPr="0042650B">
              <w:rPr>
                <w:sz w:val="24"/>
                <w:szCs w:val="24"/>
                <w:lang w:val="hy-AM"/>
              </w:rPr>
              <w:t>, ձեռնարկում է իրավիճակից բխող միջոցառումներ և այդ մասին ուղերձով դիմում է ժողովրդին»:</w:t>
            </w:r>
          </w:p>
          <w:p w14:paraId="6433910B" w14:textId="77777777" w:rsidR="00A57F18" w:rsidRPr="0042650B" w:rsidRDefault="00A57F18" w:rsidP="00A57F18">
            <w:pPr>
              <w:spacing w:after="0" w:line="360" w:lineRule="auto"/>
              <w:ind w:left="142" w:right="135" w:firstLine="540"/>
              <w:jc w:val="both"/>
              <w:rPr>
                <w:rFonts w:cs="Sylfaen"/>
                <w:sz w:val="24"/>
                <w:szCs w:val="24"/>
                <w:lang w:val="hy-AM"/>
              </w:rPr>
            </w:pPr>
            <w:r w:rsidRPr="0042650B">
              <w:rPr>
                <w:rFonts w:cs="Sylfaen"/>
                <w:sz w:val="24"/>
                <w:szCs w:val="24"/>
                <w:lang w:val="hy-AM"/>
              </w:rPr>
              <w:t xml:space="preserve">ՀՀ Սահմանադրության 76-րդ հոդվածի համաձայն՝ </w:t>
            </w:r>
          </w:p>
          <w:p w14:paraId="2950494F" w14:textId="77777777" w:rsidR="00A57F18" w:rsidRPr="0042650B" w:rsidRDefault="00A57F18" w:rsidP="00A57F18">
            <w:pPr>
              <w:spacing w:after="0" w:line="360" w:lineRule="auto"/>
              <w:ind w:left="142" w:right="135" w:firstLine="540"/>
              <w:jc w:val="both"/>
              <w:rPr>
                <w:sz w:val="24"/>
                <w:szCs w:val="24"/>
                <w:lang w:val="hy-AM"/>
              </w:rPr>
            </w:pPr>
            <w:r w:rsidRPr="0042650B">
              <w:rPr>
                <w:rFonts w:cs="Sylfaen"/>
                <w:sz w:val="24"/>
                <w:szCs w:val="24"/>
                <w:lang w:val="hy-AM"/>
              </w:rPr>
              <w:t>«</w:t>
            </w:r>
            <w:r w:rsidRPr="0042650B">
              <w:rPr>
                <w:rFonts w:cs="Sylfaen"/>
                <w:b/>
                <w:sz w:val="24"/>
                <w:szCs w:val="24"/>
                <w:u w:val="single"/>
                <w:lang w:val="hy-AM"/>
              </w:rPr>
              <w:t>Արտակարգ</w:t>
            </w:r>
            <w:r w:rsidRPr="0042650B">
              <w:rPr>
                <w:b/>
                <w:sz w:val="24"/>
                <w:szCs w:val="24"/>
                <w:u w:val="single"/>
                <w:lang w:val="hy-AM"/>
              </w:rPr>
              <w:t xml:space="preserve"> </w:t>
            </w:r>
            <w:r w:rsidRPr="0042650B">
              <w:rPr>
                <w:rFonts w:cs="Sylfaen"/>
                <w:b/>
                <w:sz w:val="24"/>
                <w:szCs w:val="24"/>
                <w:u w:val="single"/>
                <w:lang w:val="hy-AM"/>
              </w:rPr>
              <w:t>կամ</w:t>
            </w:r>
            <w:r w:rsidRPr="0042650B">
              <w:rPr>
                <w:b/>
                <w:sz w:val="24"/>
                <w:szCs w:val="24"/>
                <w:u w:val="single"/>
                <w:lang w:val="hy-AM"/>
              </w:rPr>
              <w:t xml:space="preserve"> </w:t>
            </w:r>
            <w:r w:rsidRPr="0042650B">
              <w:rPr>
                <w:rFonts w:cs="Sylfaen"/>
                <w:b/>
                <w:sz w:val="24"/>
                <w:szCs w:val="24"/>
                <w:u w:val="single"/>
                <w:lang w:val="hy-AM"/>
              </w:rPr>
              <w:t>ռազմական</w:t>
            </w:r>
            <w:r w:rsidRPr="0042650B">
              <w:rPr>
                <w:b/>
                <w:sz w:val="24"/>
                <w:szCs w:val="24"/>
                <w:u w:val="single"/>
                <w:lang w:val="hy-AM"/>
              </w:rPr>
              <w:t xml:space="preserve"> </w:t>
            </w:r>
            <w:r w:rsidRPr="0042650B">
              <w:rPr>
                <w:rFonts w:cs="Sylfaen"/>
                <w:b/>
                <w:sz w:val="24"/>
                <w:szCs w:val="24"/>
                <w:u w:val="single"/>
                <w:lang w:val="hy-AM"/>
              </w:rPr>
              <w:t>դրության</w:t>
            </w:r>
            <w:r w:rsidRPr="0042650B">
              <w:rPr>
                <w:b/>
                <w:sz w:val="24"/>
                <w:szCs w:val="24"/>
                <w:u w:val="single"/>
                <w:lang w:val="hy-AM"/>
              </w:rPr>
              <w:t xml:space="preserve"> </w:t>
            </w:r>
            <w:r w:rsidRPr="0042650B">
              <w:rPr>
                <w:rFonts w:cs="Sylfaen"/>
                <w:b/>
                <w:sz w:val="24"/>
                <w:szCs w:val="24"/>
                <w:u w:val="single"/>
                <w:lang w:val="hy-AM"/>
              </w:rPr>
              <w:t>ժամանակ</w:t>
            </w:r>
            <w:r w:rsidRPr="0042650B">
              <w:rPr>
                <w:b/>
                <w:sz w:val="24"/>
                <w:szCs w:val="24"/>
                <w:u w:val="single"/>
                <w:lang w:val="hy-AM"/>
              </w:rPr>
              <w:t xml:space="preserve"> </w:t>
            </w:r>
            <w:r w:rsidRPr="0042650B">
              <w:rPr>
                <w:rFonts w:cs="Sylfaen"/>
                <w:b/>
                <w:sz w:val="24"/>
                <w:szCs w:val="24"/>
                <w:u w:val="single"/>
                <w:lang w:val="hy-AM"/>
              </w:rPr>
              <w:t>մարդու</w:t>
            </w:r>
            <w:r w:rsidRPr="0042650B">
              <w:rPr>
                <w:b/>
                <w:sz w:val="24"/>
                <w:szCs w:val="24"/>
                <w:u w:val="single"/>
                <w:lang w:val="hy-AM"/>
              </w:rPr>
              <w:t xml:space="preserve"> </w:t>
            </w:r>
            <w:r w:rsidRPr="0042650B">
              <w:rPr>
                <w:rFonts w:cs="Sylfaen"/>
                <w:b/>
                <w:sz w:val="24"/>
                <w:szCs w:val="24"/>
                <w:u w:val="single"/>
                <w:lang w:val="hy-AM"/>
              </w:rPr>
              <w:t>և</w:t>
            </w:r>
            <w:r w:rsidRPr="0042650B">
              <w:rPr>
                <w:b/>
                <w:sz w:val="24"/>
                <w:szCs w:val="24"/>
                <w:u w:val="single"/>
                <w:lang w:val="hy-AM"/>
              </w:rPr>
              <w:t xml:space="preserve"> </w:t>
            </w:r>
            <w:r w:rsidRPr="0042650B">
              <w:rPr>
                <w:rFonts w:cs="Sylfaen"/>
                <w:b/>
                <w:sz w:val="24"/>
                <w:szCs w:val="24"/>
                <w:u w:val="single"/>
                <w:lang w:val="hy-AM"/>
              </w:rPr>
              <w:t>քաղաքացու</w:t>
            </w:r>
            <w:r w:rsidRPr="0042650B">
              <w:rPr>
                <w:b/>
                <w:sz w:val="24"/>
                <w:szCs w:val="24"/>
                <w:u w:val="single"/>
                <w:lang w:val="hy-AM"/>
              </w:rPr>
              <w:t xml:space="preserve"> </w:t>
            </w:r>
            <w:r w:rsidRPr="0042650B">
              <w:rPr>
                <w:rFonts w:cs="Sylfaen"/>
                <w:b/>
                <w:sz w:val="24"/>
                <w:szCs w:val="24"/>
                <w:u w:val="single"/>
                <w:lang w:val="hy-AM"/>
              </w:rPr>
              <w:t>հիմնական</w:t>
            </w:r>
            <w:r w:rsidRPr="0042650B">
              <w:rPr>
                <w:b/>
                <w:sz w:val="24"/>
                <w:szCs w:val="24"/>
                <w:u w:val="single"/>
                <w:lang w:val="hy-AM"/>
              </w:rPr>
              <w:t xml:space="preserve"> </w:t>
            </w:r>
            <w:r w:rsidRPr="0042650B">
              <w:rPr>
                <w:rFonts w:cs="Sylfaen"/>
                <w:b/>
                <w:sz w:val="24"/>
                <w:szCs w:val="24"/>
                <w:u w:val="single"/>
                <w:lang w:val="hy-AM"/>
              </w:rPr>
              <w:t>իրավունքները</w:t>
            </w:r>
            <w:r w:rsidRPr="0042650B">
              <w:rPr>
                <w:b/>
                <w:sz w:val="24"/>
                <w:szCs w:val="24"/>
                <w:u w:val="single"/>
                <w:lang w:val="hy-AM"/>
              </w:rPr>
              <w:t xml:space="preserve"> </w:t>
            </w:r>
            <w:r w:rsidRPr="0042650B">
              <w:rPr>
                <w:rFonts w:cs="Sylfaen"/>
                <w:b/>
                <w:sz w:val="24"/>
                <w:szCs w:val="24"/>
                <w:u w:val="single"/>
                <w:lang w:val="hy-AM"/>
              </w:rPr>
              <w:t>և</w:t>
            </w:r>
            <w:r w:rsidRPr="0042650B">
              <w:rPr>
                <w:b/>
                <w:sz w:val="24"/>
                <w:szCs w:val="24"/>
                <w:u w:val="single"/>
                <w:lang w:val="hy-AM"/>
              </w:rPr>
              <w:t xml:space="preserve"> </w:t>
            </w:r>
            <w:r w:rsidRPr="0042650B">
              <w:rPr>
                <w:rFonts w:cs="Sylfaen"/>
                <w:b/>
                <w:sz w:val="24"/>
                <w:szCs w:val="24"/>
                <w:u w:val="single"/>
                <w:lang w:val="hy-AM"/>
              </w:rPr>
              <w:t>ազատությունները</w:t>
            </w:r>
            <w:r w:rsidRPr="0042650B">
              <w:rPr>
                <w:sz w:val="24"/>
                <w:szCs w:val="24"/>
                <w:lang w:val="hy-AM"/>
              </w:rPr>
              <w:t xml:space="preserve">, </w:t>
            </w:r>
            <w:r w:rsidRPr="0042650B">
              <w:rPr>
                <w:rFonts w:cs="Sylfaen"/>
                <w:sz w:val="24"/>
                <w:szCs w:val="24"/>
                <w:lang w:val="hy-AM"/>
              </w:rPr>
              <w:t>բացառությամբ</w:t>
            </w:r>
            <w:r w:rsidRPr="0042650B">
              <w:rPr>
                <w:sz w:val="24"/>
                <w:szCs w:val="24"/>
                <w:lang w:val="hy-AM"/>
              </w:rPr>
              <w:t xml:space="preserve"> </w:t>
            </w:r>
            <w:r w:rsidRPr="0042650B">
              <w:rPr>
                <w:rFonts w:cs="Sylfaen"/>
                <w:sz w:val="24"/>
                <w:szCs w:val="24"/>
                <w:lang w:val="hy-AM"/>
              </w:rPr>
              <w:t>Սահմանադրության</w:t>
            </w:r>
            <w:r w:rsidRPr="0042650B">
              <w:rPr>
                <w:sz w:val="24"/>
                <w:szCs w:val="24"/>
                <w:lang w:val="hy-AM"/>
              </w:rPr>
              <w:t xml:space="preserve"> 23-26-</w:t>
            </w:r>
            <w:r w:rsidRPr="0042650B">
              <w:rPr>
                <w:rFonts w:cs="Sylfaen"/>
                <w:sz w:val="24"/>
                <w:szCs w:val="24"/>
                <w:lang w:val="hy-AM"/>
              </w:rPr>
              <w:t>րդ</w:t>
            </w:r>
            <w:r w:rsidRPr="0042650B">
              <w:rPr>
                <w:sz w:val="24"/>
                <w:szCs w:val="24"/>
                <w:lang w:val="hy-AM"/>
              </w:rPr>
              <w:t>, 28-30-</w:t>
            </w:r>
            <w:r w:rsidRPr="0042650B">
              <w:rPr>
                <w:rFonts w:cs="Sylfaen"/>
                <w:sz w:val="24"/>
                <w:szCs w:val="24"/>
                <w:lang w:val="hy-AM"/>
              </w:rPr>
              <w:t>րդ</w:t>
            </w:r>
            <w:r w:rsidRPr="0042650B">
              <w:rPr>
                <w:sz w:val="24"/>
                <w:szCs w:val="24"/>
                <w:lang w:val="hy-AM"/>
              </w:rPr>
              <w:t>, 35-37-</w:t>
            </w:r>
            <w:r w:rsidRPr="0042650B">
              <w:rPr>
                <w:rFonts w:cs="Sylfaen"/>
                <w:sz w:val="24"/>
                <w:szCs w:val="24"/>
                <w:lang w:val="hy-AM"/>
              </w:rPr>
              <w:t>րդ</w:t>
            </w:r>
            <w:r w:rsidRPr="0042650B">
              <w:rPr>
                <w:sz w:val="24"/>
                <w:szCs w:val="24"/>
                <w:lang w:val="hy-AM"/>
              </w:rPr>
              <w:t xml:space="preserve"> </w:t>
            </w:r>
            <w:r w:rsidRPr="0042650B">
              <w:rPr>
                <w:rFonts w:cs="Sylfaen"/>
                <w:sz w:val="24"/>
                <w:szCs w:val="24"/>
                <w:lang w:val="hy-AM"/>
              </w:rPr>
              <w:t>հոդվածներում</w:t>
            </w:r>
            <w:r w:rsidRPr="0042650B">
              <w:rPr>
                <w:sz w:val="24"/>
                <w:szCs w:val="24"/>
                <w:lang w:val="hy-AM"/>
              </w:rPr>
              <w:t>, 38-</w:t>
            </w:r>
            <w:r w:rsidRPr="0042650B">
              <w:rPr>
                <w:rFonts w:cs="Sylfaen"/>
                <w:sz w:val="24"/>
                <w:szCs w:val="24"/>
                <w:lang w:val="hy-AM"/>
              </w:rPr>
              <w:t>րդ</w:t>
            </w:r>
            <w:r w:rsidRPr="0042650B">
              <w:rPr>
                <w:sz w:val="24"/>
                <w:szCs w:val="24"/>
                <w:lang w:val="hy-AM"/>
              </w:rPr>
              <w:t xml:space="preserve"> </w:t>
            </w:r>
            <w:r w:rsidRPr="0042650B">
              <w:rPr>
                <w:rFonts w:cs="Sylfaen"/>
                <w:sz w:val="24"/>
                <w:szCs w:val="24"/>
                <w:lang w:val="hy-AM"/>
              </w:rPr>
              <w:t>հոդվածի</w:t>
            </w:r>
            <w:r w:rsidRPr="0042650B">
              <w:rPr>
                <w:sz w:val="24"/>
                <w:szCs w:val="24"/>
                <w:lang w:val="hy-AM"/>
              </w:rPr>
              <w:t xml:space="preserve"> 1-</w:t>
            </w:r>
            <w:r w:rsidRPr="0042650B">
              <w:rPr>
                <w:rFonts w:cs="Sylfaen"/>
                <w:sz w:val="24"/>
                <w:szCs w:val="24"/>
                <w:lang w:val="hy-AM"/>
              </w:rPr>
              <w:t>ին</w:t>
            </w:r>
            <w:r w:rsidRPr="0042650B">
              <w:rPr>
                <w:sz w:val="24"/>
                <w:szCs w:val="24"/>
                <w:lang w:val="hy-AM"/>
              </w:rPr>
              <w:t xml:space="preserve"> </w:t>
            </w:r>
            <w:r w:rsidRPr="0042650B">
              <w:rPr>
                <w:rFonts w:cs="Sylfaen"/>
                <w:sz w:val="24"/>
                <w:szCs w:val="24"/>
                <w:lang w:val="hy-AM"/>
              </w:rPr>
              <w:t>մասում</w:t>
            </w:r>
            <w:r w:rsidRPr="0042650B">
              <w:rPr>
                <w:sz w:val="24"/>
                <w:szCs w:val="24"/>
                <w:lang w:val="hy-AM"/>
              </w:rPr>
              <w:t>, 41-</w:t>
            </w:r>
            <w:r w:rsidRPr="0042650B">
              <w:rPr>
                <w:rFonts w:cs="Sylfaen"/>
                <w:sz w:val="24"/>
                <w:szCs w:val="24"/>
                <w:lang w:val="hy-AM"/>
              </w:rPr>
              <w:t>րդ</w:t>
            </w:r>
            <w:r w:rsidRPr="0042650B">
              <w:rPr>
                <w:sz w:val="24"/>
                <w:szCs w:val="24"/>
                <w:lang w:val="hy-AM"/>
              </w:rPr>
              <w:t xml:space="preserve"> </w:t>
            </w:r>
            <w:r w:rsidRPr="0042650B">
              <w:rPr>
                <w:rFonts w:cs="Sylfaen"/>
                <w:sz w:val="24"/>
                <w:szCs w:val="24"/>
                <w:lang w:val="hy-AM"/>
              </w:rPr>
              <w:t>հոդվածի</w:t>
            </w:r>
            <w:r w:rsidRPr="0042650B">
              <w:rPr>
                <w:sz w:val="24"/>
                <w:szCs w:val="24"/>
                <w:lang w:val="hy-AM"/>
              </w:rPr>
              <w:t xml:space="preserve"> 1-</w:t>
            </w:r>
            <w:r w:rsidRPr="0042650B">
              <w:rPr>
                <w:rFonts w:cs="Sylfaen"/>
                <w:sz w:val="24"/>
                <w:szCs w:val="24"/>
                <w:lang w:val="hy-AM"/>
              </w:rPr>
              <w:t>ին</w:t>
            </w:r>
            <w:r w:rsidRPr="0042650B">
              <w:rPr>
                <w:sz w:val="24"/>
                <w:szCs w:val="24"/>
                <w:lang w:val="hy-AM"/>
              </w:rPr>
              <w:t xml:space="preserve"> </w:t>
            </w:r>
            <w:r w:rsidRPr="0042650B">
              <w:rPr>
                <w:rFonts w:cs="Sylfaen"/>
                <w:sz w:val="24"/>
                <w:szCs w:val="24"/>
                <w:lang w:val="hy-AM"/>
              </w:rPr>
              <w:t>մասում</w:t>
            </w:r>
            <w:r w:rsidRPr="0042650B">
              <w:rPr>
                <w:sz w:val="24"/>
                <w:szCs w:val="24"/>
                <w:lang w:val="hy-AM"/>
              </w:rPr>
              <w:t>, 47-</w:t>
            </w:r>
            <w:r w:rsidRPr="0042650B">
              <w:rPr>
                <w:rFonts w:cs="Sylfaen"/>
                <w:sz w:val="24"/>
                <w:szCs w:val="24"/>
                <w:lang w:val="hy-AM"/>
              </w:rPr>
              <w:t>րդ</w:t>
            </w:r>
            <w:r w:rsidRPr="0042650B">
              <w:rPr>
                <w:sz w:val="24"/>
                <w:szCs w:val="24"/>
                <w:lang w:val="hy-AM"/>
              </w:rPr>
              <w:t xml:space="preserve"> </w:t>
            </w:r>
            <w:r w:rsidRPr="0042650B">
              <w:rPr>
                <w:rFonts w:cs="Sylfaen"/>
                <w:sz w:val="24"/>
                <w:szCs w:val="24"/>
                <w:lang w:val="hy-AM"/>
              </w:rPr>
              <w:t>հոդվածի</w:t>
            </w:r>
            <w:r w:rsidRPr="0042650B">
              <w:rPr>
                <w:sz w:val="24"/>
                <w:szCs w:val="24"/>
                <w:lang w:val="hy-AM"/>
              </w:rPr>
              <w:t xml:space="preserve"> 1-</w:t>
            </w:r>
            <w:r w:rsidRPr="0042650B">
              <w:rPr>
                <w:rFonts w:cs="Sylfaen"/>
                <w:sz w:val="24"/>
                <w:szCs w:val="24"/>
                <w:lang w:val="hy-AM"/>
              </w:rPr>
              <w:t>ին</w:t>
            </w:r>
            <w:r w:rsidRPr="0042650B">
              <w:rPr>
                <w:sz w:val="24"/>
                <w:szCs w:val="24"/>
                <w:lang w:val="hy-AM"/>
              </w:rPr>
              <w:t xml:space="preserve"> </w:t>
            </w:r>
            <w:r w:rsidRPr="0042650B">
              <w:rPr>
                <w:rFonts w:cs="Sylfaen"/>
                <w:sz w:val="24"/>
                <w:szCs w:val="24"/>
                <w:lang w:val="hy-AM"/>
              </w:rPr>
              <w:t>մասում</w:t>
            </w:r>
            <w:r w:rsidRPr="0042650B">
              <w:rPr>
                <w:sz w:val="24"/>
                <w:szCs w:val="24"/>
                <w:lang w:val="hy-AM"/>
              </w:rPr>
              <w:t>, 5-</w:t>
            </w:r>
            <w:r w:rsidRPr="0042650B">
              <w:rPr>
                <w:rFonts w:cs="Sylfaen"/>
                <w:sz w:val="24"/>
                <w:szCs w:val="24"/>
                <w:lang w:val="hy-AM"/>
              </w:rPr>
              <w:t>րդ</w:t>
            </w:r>
            <w:r w:rsidRPr="0042650B">
              <w:rPr>
                <w:sz w:val="24"/>
                <w:szCs w:val="24"/>
                <w:lang w:val="hy-AM"/>
              </w:rPr>
              <w:t xml:space="preserve"> </w:t>
            </w:r>
            <w:r w:rsidRPr="0042650B">
              <w:rPr>
                <w:rFonts w:cs="Sylfaen"/>
                <w:sz w:val="24"/>
                <w:szCs w:val="24"/>
                <w:lang w:val="hy-AM"/>
              </w:rPr>
              <w:t>մասի</w:t>
            </w:r>
            <w:r w:rsidRPr="0042650B">
              <w:rPr>
                <w:sz w:val="24"/>
                <w:szCs w:val="24"/>
                <w:lang w:val="hy-AM"/>
              </w:rPr>
              <w:t xml:space="preserve"> 1-</w:t>
            </w:r>
            <w:r w:rsidRPr="0042650B">
              <w:rPr>
                <w:rFonts w:cs="Sylfaen"/>
                <w:sz w:val="24"/>
                <w:szCs w:val="24"/>
                <w:lang w:val="hy-AM"/>
              </w:rPr>
              <w:t>ին</w:t>
            </w:r>
            <w:r w:rsidRPr="0042650B">
              <w:rPr>
                <w:sz w:val="24"/>
                <w:szCs w:val="24"/>
                <w:lang w:val="hy-AM"/>
              </w:rPr>
              <w:t xml:space="preserve"> </w:t>
            </w:r>
            <w:r w:rsidRPr="0042650B">
              <w:rPr>
                <w:rFonts w:cs="Sylfaen"/>
                <w:sz w:val="24"/>
                <w:szCs w:val="24"/>
                <w:lang w:val="hy-AM"/>
              </w:rPr>
              <w:t>նախադասությունում</w:t>
            </w:r>
            <w:r w:rsidRPr="0042650B">
              <w:rPr>
                <w:sz w:val="24"/>
                <w:szCs w:val="24"/>
                <w:lang w:val="hy-AM"/>
              </w:rPr>
              <w:t xml:space="preserve"> </w:t>
            </w:r>
            <w:r w:rsidRPr="0042650B">
              <w:rPr>
                <w:rFonts w:cs="Sylfaen"/>
                <w:sz w:val="24"/>
                <w:szCs w:val="24"/>
                <w:lang w:val="hy-AM"/>
              </w:rPr>
              <w:t>և</w:t>
            </w:r>
            <w:r w:rsidRPr="0042650B">
              <w:rPr>
                <w:sz w:val="24"/>
                <w:szCs w:val="24"/>
                <w:lang w:val="hy-AM"/>
              </w:rPr>
              <w:t xml:space="preserve"> 8-</w:t>
            </w:r>
            <w:r w:rsidRPr="0042650B">
              <w:rPr>
                <w:rFonts w:cs="Sylfaen"/>
                <w:sz w:val="24"/>
                <w:szCs w:val="24"/>
                <w:lang w:val="hy-AM"/>
              </w:rPr>
              <w:t>րդ</w:t>
            </w:r>
            <w:r w:rsidRPr="0042650B">
              <w:rPr>
                <w:sz w:val="24"/>
                <w:szCs w:val="24"/>
                <w:lang w:val="hy-AM"/>
              </w:rPr>
              <w:t xml:space="preserve"> </w:t>
            </w:r>
            <w:r w:rsidRPr="0042650B">
              <w:rPr>
                <w:rFonts w:cs="Sylfaen"/>
                <w:sz w:val="24"/>
                <w:szCs w:val="24"/>
                <w:lang w:val="hy-AM"/>
              </w:rPr>
              <w:t>մասում</w:t>
            </w:r>
            <w:r w:rsidRPr="0042650B">
              <w:rPr>
                <w:sz w:val="24"/>
                <w:szCs w:val="24"/>
                <w:lang w:val="hy-AM"/>
              </w:rPr>
              <w:t>, 52-</w:t>
            </w:r>
            <w:r w:rsidRPr="0042650B">
              <w:rPr>
                <w:rFonts w:cs="Sylfaen"/>
                <w:sz w:val="24"/>
                <w:szCs w:val="24"/>
                <w:lang w:val="hy-AM"/>
              </w:rPr>
              <w:t>րդ</w:t>
            </w:r>
            <w:r w:rsidRPr="0042650B">
              <w:rPr>
                <w:sz w:val="24"/>
                <w:szCs w:val="24"/>
                <w:lang w:val="hy-AM"/>
              </w:rPr>
              <w:t>, 55-</w:t>
            </w:r>
            <w:r w:rsidRPr="0042650B">
              <w:rPr>
                <w:rFonts w:cs="Sylfaen"/>
                <w:sz w:val="24"/>
                <w:szCs w:val="24"/>
                <w:lang w:val="hy-AM"/>
              </w:rPr>
              <w:t>րդ</w:t>
            </w:r>
            <w:r w:rsidRPr="0042650B">
              <w:rPr>
                <w:sz w:val="24"/>
                <w:szCs w:val="24"/>
                <w:lang w:val="hy-AM"/>
              </w:rPr>
              <w:t xml:space="preserve"> </w:t>
            </w:r>
            <w:r w:rsidRPr="0042650B">
              <w:rPr>
                <w:rFonts w:cs="Sylfaen"/>
                <w:sz w:val="24"/>
                <w:szCs w:val="24"/>
                <w:lang w:val="hy-AM"/>
              </w:rPr>
              <w:t>հոդվածի</w:t>
            </w:r>
            <w:r w:rsidRPr="0042650B">
              <w:rPr>
                <w:sz w:val="24"/>
                <w:szCs w:val="24"/>
                <w:lang w:val="hy-AM"/>
              </w:rPr>
              <w:t xml:space="preserve"> 2-</w:t>
            </w:r>
            <w:r w:rsidRPr="0042650B">
              <w:rPr>
                <w:rFonts w:cs="Sylfaen"/>
                <w:sz w:val="24"/>
                <w:szCs w:val="24"/>
                <w:lang w:val="hy-AM"/>
              </w:rPr>
              <w:t>րդ</w:t>
            </w:r>
            <w:r w:rsidRPr="0042650B">
              <w:rPr>
                <w:sz w:val="24"/>
                <w:szCs w:val="24"/>
                <w:lang w:val="hy-AM"/>
              </w:rPr>
              <w:t xml:space="preserve"> </w:t>
            </w:r>
            <w:r w:rsidRPr="0042650B">
              <w:rPr>
                <w:rFonts w:cs="Sylfaen"/>
                <w:sz w:val="24"/>
                <w:szCs w:val="24"/>
                <w:lang w:val="hy-AM"/>
              </w:rPr>
              <w:t>մասում</w:t>
            </w:r>
            <w:r w:rsidRPr="0042650B">
              <w:rPr>
                <w:sz w:val="24"/>
                <w:szCs w:val="24"/>
                <w:lang w:val="hy-AM"/>
              </w:rPr>
              <w:t>, 56-</w:t>
            </w:r>
            <w:r w:rsidRPr="0042650B">
              <w:rPr>
                <w:rFonts w:cs="Sylfaen"/>
                <w:sz w:val="24"/>
                <w:szCs w:val="24"/>
                <w:lang w:val="hy-AM"/>
              </w:rPr>
              <w:t>րդ</w:t>
            </w:r>
            <w:r w:rsidRPr="0042650B">
              <w:rPr>
                <w:sz w:val="24"/>
                <w:szCs w:val="24"/>
                <w:lang w:val="hy-AM"/>
              </w:rPr>
              <w:t>, 61-</w:t>
            </w:r>
            <w:r w:rsidRPr="0042650B">
              <w:rPr>
                <w:rFonts w:cs="Sylfaen"/>
                <w:sz w:val="24"/>
                <w:szCs w:val="24"/>
                <w:lang w:val="hy-AM"/>
              </w:rPr>
              <w:t>րդ</w:t>
            </w:r>
            <w:r w:rsidRPr="0042650B">
              <w:rPr>
                <w:sz w:val="24"/>
                <w:szCs w:val="24"/>
                <w:lang w:val="hy-AM"/>
              </w:rPr>
              <w:t>, 63-72-</w:t>
            </w:r>
            <w:r w:rsidRPr="0042650B">
              <w:rPr>
                <w:rFonts w:cs="Sylfaen"/>
                <w:sz w:val="24"/>
                <w:szCs w:val="24"/>
                <w:lang w:val="hy-AM"/>
              </w:rPr>
              <w:t>րդ</w:t>
            </w:r>
            <w:r w:rsidRPr="0042650B">
              <w:rPr>
                <w:sz w:val="24"/>
                <w:szCs w:val="24"/>
                <w:lang w:val="hy-AM"/>
              </w:rPr>
              <w:t xml:space="preserve"> </w:t>
            </w:r>
            <w:r w:rsidRPr="0042650B">
              <w:rPr>
                <w:rFonts w:cs="Sylfaen"/>
                <w:sz w:val="24"/>
                <w:szCs w:val="24"/>
                <w:lang w:val="hy-AM"/>
              </w:rPr>
              <w:t>հոդվածներում</w:t>
            </w:r>
            <w:r w:rsidRPr="0042650B">
              <w:rPr>
                <w:sz w:val="24"/>
                <w:szCs w:val="24"/>
                <w:lang w:val="hy-AM"/>
              </w:rPr>
              <w:t xml:space="preserve"> </w:t>
            </w:r>
            <w:r w:rsidRPr="0042650B">
              <w:rPr>
                <w:rFonts w:cs="Sylfaen"/>
                <w:sz w:val="24"/>
                <w:szCs w:val="24"/>
                <w:lang w:val="hy-AM"/>
              </w:rPr>
              <w:t>նշվածների</w:t>
            </w:r>
            <w:r w:rsidRPr="0042650B">
              <w:rPr>
                <w:sz w:val="24"/>
                <w:szCs w:val="24"/>
                <w:lang w:val="hy-AM"/>
              </w:rPr>
              <w:t xml:space="preserve">, </w:t>
            </w:r>
            <w:r w:rsidRPr="0042650B">
              <w:rPr>
                <w:rFonts w:cs="Sylfaen"/>
                <w:b/>
                <w:sz w:val="24"/>
                <w:szCs w:val="24"/>
                <w:u w:val="single"/>
                <w:lang w:val="hy-AM"/>
              </w:rPr>
              <w:t>կարող</w:t>
            </w:r>
            <w:r w:rsidRPr="0042650B">
              <w:rPr>
                <w:b/>
                <w:sz w:val="24"/>
                <w:szCs w:val="24"/>
                <w:u w:val="single"/>
                <w:lang w:val="hy-AM"/>
              </w:rPr>
              <w:t xml:space="preserve"> </w:t>
            </w:r>
            <w:r w:rsidRPr="0042650B">
              <w:rPr>
                <w:rFonts w:cs="Sylfaen"/>
                <w:b/>
                <w:sz w:val="24"/>
                <w:szCs w:val="24"/>
                <w:u w:val="single"/>
                <w:lang w:val="hy-AM"/>
              </w:rPr>
              <w:t>են</w:t>
            </w:r>
            <w:r w:rsidRPr="0042650B">
              <w:rPr>
                <w:b/>
                <w:sz w:val="24"/>
                <w:szCs w:val="24"/>
                <w:u w:val="single"/>
                <w:lang w:val="hy-AM"/>
              </w:rPr>
              <w:t xml:space="preserve"> </w:t>
            </w:r>
            <w:r w:rsidRPr="0042650B">
              <w:rPr>
                <w:rFonts w:cs="Sylfaen"/>
                <w:b/>
                <w:sz w:val="24"/>
                <w:szCs w:val="24"/>
                <w:u w:val="single"/>
                <w:lang w:val="hy-AM"/>
              </w:rPr>
              <w:t>օրենքով</w:t>
            </w:r>
            <w:r w:rsidRPr="0042650B">
              <w:rPr>
                <w:b/>
                <w:sz w:val="24"/>
                <w:szCs w:val="24"/>
                <w:u w:val="single"/>
                <w:lang w:val="hy-AM"/>
              </w:rPr>
              <w:t xml:space="preserve"> </w:t>
            </w:r>
            <w:r w:rsidRPr="0042650B">
              <w:rPr>
                <w:rFonts w:cs="Sylfaen"/>
                <w:b/>
                <w:sz w:val="24"/>
                <w:szCs w:val="24"/>
                <w:u w:val="single"/>
                <w:lang w:val="hy-AM"/>
              </w:rPr>
              <w:t>սահմանված</w:t>
            </w:r>
            <w:r w:rsidRPr="0042650B">
              <w:rPr>
                <w:b/>
                <w:sz w:val="24"/>
                <w:szCs w:val="24"/>
                <w:u w:val="single"/>
                <w:lang w:val="hy-AM"/>
              </w:rPr>
              <w:t xml:space="preserve"> </w:t>
            </w:r>
            <w:r w:rsidRPr="0042650B">
              <w:rPr>
                <w:rFonts w:cs="Sylfaen"/>
                <w:b/>
                <w:sz w:val="24"/>
                <w:szCs w:val="24"/>
                <w:u w:val="single"/>
                <w:lang w:val="hy-AM"/>
              </w:rPr>
              <w:t>կարգով</w:t>
            </w:r>
            <w:r w:rsidRPr="0042650B">
              <w:rPr>
                <w:b/>
                <w:sz w:val="24"/>
                <w:szCs w:val="24"/>
                <w:u w:val="single"/>
                <w:lang w:val="hy-AM"/>
              </w:rPr>
              <w:t xml:space="preserve"> </w:t>
            </w:r>
            <w:r w:rsidRPr="0042650B">
              <w:rPr>
                <w:rFonts w:cs="Sylfaen"/>
                <w:b/>
                <w:sz w:val="24"/>
                <w:szCs w:val="24"/>
                <w:u w:val="single"/>
                <w:lang w:val="hy-AM"/>
              </w:rPr>
              <w:t>ժամանակավորապես</w:t>
            </w:r>
            <w:r w:rsidRPr="0042650B">
              <w:rPr>
                <w:b/>
                <w:sz w:val="24"/>
                <w:szCs w:val="24"/>
                <w:u w:val="single"/>
                <w:lang w:val="hy-AM"/>
              </w:rPr>
              <w:t xml:space="preserve"> </w:t>
            </w:r>
            <w:r w:rsidRPr="0042650B">
              <w:rPr>
                <w:rFonts w:cs="Sylfaen"/>
                <w:b/>
                <w:sz w:val="24"/>
                <w:szCs w:val="24"/>
                <w:u w:val="single"/>
                <w:lang w:val="hy-AM"/>
              </w:rPr>
              <w:t>կասեցվել</w:t>
            </w:r>
            <w:r w:rsidRPr="0042650B">
              <w:rPr>
                <w:b/>
                <w:sz w:val="24"/>
                <w:szCs w:val="24"/>
                <w:u w:val="single"/>
                <w:lang w:val="hy-AM"/>
              </w:rPr>
              <w:t xml:space="preserve"> </w:t>
            </w:r>
            <w:r w:rsidRPr="0042650B">
              <w:rPr>
                <w:rFonts w:cs="Sylfaen"/>
                <w:b/>
                <w:sz w:val="24"/>
                <w:szCs w:val="24"/>
                <w:u w:val="single"/>
                <w:lang w:val="hy-AM"/>
              </w:rPr>
              <w:t>կամ</w:t>
            </w:r>
            <w:r w:rsidRPr="0042650B">
              <w:rPr>
                <w:b/>
                <w:sz w:val="24"/>
                <w:szCs w:val="24"/>
                <w:u w:val="single"/>
                <w:lang w:val="hy-AM"/>
              </w:rPr>
              <w:t xml:space="preserve"> </w:t>
            </w:r>
            <w:r w:rsidRPr="0042650B">
              <w:rPr>
                <w:rFonts w:cs="Sylfaen"/>
                <w:b/>
                <w:sz w:val="24"/>
                <w:szCs w:val="24"/>
                <w:u w:val="single"/>
                <w:lang w:val="hy-AM"/>
              </w:rPr>
              <w:t>լրացուցիչ</w:t>
            </w:r>
            <w:r w:rsidRPr="0042650B">
              <w:rPr>
                <w:b/>
                <w:sz w:val="24"/>
                <w:szCs w:val="24"/>
                <w:u w:val="single"/>
                <w:lang w:val="hy-AM"/>
              </w:rPr>
              <w:t xml:space="preserve"> </w:t>
            </w:r>
            <w:r w:rsidRPr="0042650B">
              <w:rPr>
                <w:rFonts w:cs="Sylfaen"/>
                <w:b/>
                <w:sz w:val="24"/>
                <w:szCs w:val="24"/>
                <w:u w:val="single"/>
                <w:lang w:val="hy-AM"/>
              </w:rPr>
              <w:t>սահմանափակումների</w:t>
            </w:r>
            <w:r w:rsidRPr="0042650B">
              <w:rPr>
                <w:b/>
                <w:sz w:val="24"/>
                <w:szCs w:val="24"/>
                <w:u w:val="single"/>
                <w:lang w:val="hy-AM"/>
              </w:rPr>
              <w:t xml:space="preserve"> </w:t>
            </w:r>
            <w:r w:rsidRPr="0042650B">
              <w:rPr>
                <w:rFonts w:cs="Sylfaen"/>
                <w:b/>
                <w:sz w:val="24"/>
                <w:szCs w:val="24"/>
                <w:u w:val="single"/>
                <w:lang w:val="hy-AM"/>
              </w:rPr>
              <w:t>ենթարկվել</w:t>
            </w:r>
            <w:r w:rsidRPr="0042650B">
              <w:rPr>
                <w:b/>
                <w:sz w:val="24"/>
                <w:szCs w:val="24"/>
                <w:u w:val="single"/>
                <w:lang w:val="hy-AM"/>
              </w:rPr>
              <w:t xml:space="preserve"> </w:t>
            </w:r>
            <w:r w:rsidRPr="0042650B">
              <w:rPr>
                <w:rFonts w:cs="Sylfaen"/>
                <w:b/>
                <w:sz w:val="24"/>
                <w:szCs w:val="24"/>
                <w:u w:val="single"/>
                <w:lang w:val="hy-AM"/>
              </w:rPr>
              <w:t>միայն</w:t>
            </w:r>
            <w:r w:rsidRPr="0042650B">
              <w:rPr>
                <w:b/>
                <w:sz w:val="24"/>
                <w:szCs w:val="24"/>
                <w:u w:val="single"/>
                <w:lang w:val="hy-AM"/>
              </w:rPr>
              <w:t xml:space="preserve"> </w:t>
            </w:r>
            <w:r w:rsidRPr="0042650B">
              <w:rPr>
                <w:rFonts w:cs="Sylfaen"/>
                <w:b/>
                <w:sz w:val="24"/>
                <w:szCs w:val="24"/>
                <w:u w:val="single"/>
                <w:lang w:val="hy-AM"/>
              </w:rPr>
              <w:t>այնքանով</w:t>
            </w:r>
            <w:r w:rsidRPr="0042650B">
              <w:rPr>
                <w:b/>
                <w:sz w:val="24"/>
                <w:szCs w:val="24"/>
                <w:u w:val="single"/>
                <w:lang w:val="hy-AM"/>
              </w:rPr>
              <w:t xml:space="preserve">, </w:t>
            </w:r>
            <w:r w:rsidRPr="0042650B">
              <w:rPr>
                <w:rFonts w:cs="Sylfaen"/>
                <w:b/>
                <w:sz w:val="24"/>
                <w:szCs w:val="24"/>
                <w:u w:val="single"/>
                <w:lang w:val="hy-AM"/>
              </w:rPr>
              <w:t>որքանով</w:t>
            </w:r>
            <w:r w:rsidRPr="0042650B">
              <w:rPr>
                <w:b/>
                <w:sz w:val="24"/>
                <w:szCs w:val="24"/>
                <w:u w:val="single"/>
                <w:lang w:val="hy-AM"/>
              </w:rPr>
              <w:t xml:space="preserve"> </w:t>
            </w:r>
            <w:r w:rsidRPr="0042650B">
              <w:rPr>
                <w:rFonts w:cs="Sylfaen"/>
                <w:b/>
                <w:sz w:val="24"/>
                <w:szCs w:val="24"/>
                <w:u w:val="single"/>
                <w:lang w:val="hy-AM"/>
              </w:rPr>
              <w:t>դա</w:t>
            </w:r>
            <w:r w:rsidRPr="0042650B">
              <w:rPr>
                <w:b/>
                <w:sz w:val="24"/>
                <w:szCs w:val="24"/>
                <w:u w:val="single"/>
                <w:lang w:val="hy-AM"/>
              </w:rPr>
              <w:t xml:space="preserve"> </w:t>
            </w:r>
            <w:r w:rsidRPr="0042650B">
              <w:rPr>
                <w:rFonts w:cs="Sylfaen"/>
                <w:b/>
                <w:sz w:val="24"/>
                <w:szCs w:val="24"/>
                <w:u w:val="single"/>
                <w:lang w:val="hy-AM"/>
              </w:rPr>
              <w:t>պահանջում</w:t>
            </w:r>
            <w:r w:rsidRPr="0042650B">
              <w:rPr>
                <w:b/>
                <w:sz w:val="24"/>
                <w:szCs w:val="24"/>
                <w:u w:val="single"/>
                <w:lang w:val="hy-AM"/>
              </w:rPr>
              <w:t xml:space="preserve"> </w:t>
            </w:r>
            <w:r w:rsidRPr="0042650B">
              <w:rPr>
                <w:rFonts w:cs="Sylfaen"/>
                <w:b/>
                <w:sz w:val="24"/>
                <w:szCs w:val="24"/>
                <w:u w:val="single"/>
                <w:lang w:val="hy-AM"/>
              </w:rPr>
              <w:t>է</w:t>
            </w:r>
            <w:r w:rsidRPr="0042650B">
              <w:rPr>
                <w:b/>
                <w:sz w:val="24"/>
                <w:szCs w:val="24"/>
                <w:u w:val="single"/>
                <w:lang w:val="hy-AM"/>
              </w:rPr>
              <w:t xml:space="preserve"> </w:t>
            </w:r>
            <w:r w:rsidRPr="0042650B">
              <w:rPr>
                <w:rFonts w:cs="Sylfaen"/>
                <w:b/>
                <w:sz w:val="24"/>
                <w:szCs w:val="24"/>
                <w:u w:val="single"/>
                <w:lang w:val="hy-AM"/>
              </w:rPr>
              <w:t>իրավիճակը</w:t>
            </w:r>
            <w:r w:rsidRPr="0042650B">
              <w:rPr>
                <w:b/>
                <w:sz w:val="24"/>
                <w:szCs w:val="24"/>
                <w:u w:val="single"/>
                <w:lang w:val="hy-AM"/>
              </w:rPr>
              <w:t xml:space="preserve">` </w:t>
            </w:r>
            <w:r w:rsidRPr="0042650B">
              <w:rPr>
                <w:rFonts w:cs="Sylfaen"/>
                <w:b/>
                <w:sz w:val="24"/>
                <w:szCs w:val="24"/>
                <w:u w:val="single"/>
                <w:lang w:val="hy-AM"/>
              </w:rPr>
              <w:t>արտակարգ</w:t>
            </w:r>
            <w:r w:rsidRPr="0042650B">
              <w:rPr>
                <w:b/>
                <w:sz w:val="24"/>
                <w:szCs w:val="24"/>
                <w:u w:val="single"/>
                <w:lang w:val="hy-AM"/>
              </w:rPr>
              <w:t xml:space="preserve"> </w:t>
            </w:r>
            <w:r w:rsidRPr="0042650B">
              <w:rPr>
                <w:rFonts w:cs="Sylfaen"/>
                <w:b/>
                <w:sz w:val="24"/>
                <w:szCs w:val="24"/>
                <w:u w:val="single"/>
                <w:lang w:val="hy-AM"/>
              </w:rPr>
              <w:t>կամ</w:t>
            </w:r>
            <w:r w:rsidRPr="0042650B">
              <w:rPr>
                <w:b/>
                <w:sz w:val="24"/>
                <w:szCs w:val="24"/>
                <w:u w:val="single"/>
                <w:lang w:val="hy-AM"/>
              </w:rPr>
              <w:t xml:space="preserve"> </w:t>
            </w:r>
            <w:r w:rsidRPr="0042650B">
              <w:rPr>
                <w:rFonts w:cs="Sylfaen"/>
                <w:b/>
                <w:sz w:val="24"/>
                <w:szCs w:val="24"/>
                <w:u w:val="single"/>
                <w:lang w:val="hy-AM"/>
              </w:rPr>
              <w:t>ռազմական</w:t>
            </w:r>
            <w:r w:rsidRPr="0042650B">
              <w:rPr>
                <w:b/>
                <w:sz w:val="24"/>
                <w:szCs w:val="24"/>
                <w:u w:val="single"/>
                <w:lang w:val="hy-AM"/>
              </w:rPr>
              <w:t xml:space="preserve"> </w:t>
            </w:r>
            <w:r w:rsidRPr="0042650B">
              <w:rPr>
                <w:rFonts w:cs="Sylfaen"/>
                <w:b/>
                <w:sz w:val="24"/>
                <w:szCs w:val="24"/>
                <w:u w:val="single"/>
                <w:lang w:val="hy-AM"/>
              </w:rPr>
              <w:t>դրության</w:t>
            </w:r>
            <w:r w:rsidRPr="0042650B">
              <w:rPr>
                <w:b/>
                <w:sz w:val="24"/>
                <w:szCs w:val="24"/>
                <w:u w:val="single"/>
                <w:lang w:val="hy-AM"/>
              </w:rPr>
              <w:t xml:space="preserve"> </w:t>
            </w:r>
            <w:r w:rsidRPr="0042650B">
              <w:rPr>
                <w:rFonts w:cs="Sylfaen"/>
                <w:b/>
                <w:sz w:val="24"/>
                <w:szCs w:val="24"/>
                <w:u w:val="single"/>
                <w:lang w:val="hy-AM"/>
              </w:rPr>
              <w:t>ժամանակ</w:t>
            </w:r>
            <w:r w:rsidRPr="0042650B">
              <w:rPr>
                <w:b/>
                <w:sz w:val="24"/>
                <w:szCs w:val="24"/>
                <w:u w:val="single"/>
                <w:lang w:val="hy-AM"/>
              </w:rPr>
              <w:t xml:space="preserve"> </w:t>
            </w:r>
            <w:r w:rsidRPr="0042650B">
              <w:rPr>
                <w:rFonts w:cs="Sylfaen"/>
                <w:b/>
                <w:sz w:val="24"/>
                <w:szCs w:val="24"/>
                <w:u w:val="single"/>
                <w:lang w:val="hy-AM"/>
              </w:rPr>
              <w:t>պարտավորություններից</w:t>
            </w:r>
            <w:r w:rsidRPr="0042650B">
              <w:rPr>
                <w:b/>
                <w:sz w:val="24"/>
                <w:szCs w:val="24"/>
                <w:u w:val="single"/>
                <w:lang w:val="hy-AM"/>
              </w:rPr>
              <w:t xml:space="preserve"> </w:t>
            </w:r>
            <w:r w:rsidRPr="0042650B">
              <w:rPr>
                <w:rFonts w:cs="Sylfaen"/>
                <w:b/>
                <w:sz w:val="24"/>
                <w:szCs w:val="24"/>
                <w:u w:val="single"/>
                <w:lang w:val="hy-AM"/>
              </w:rPr>
              <w:t>շեղվելու</w:t>
            </w:r>
            <w:r w:rsidRPr="0042650B">
              <w:rPr>
                <w:b/>
                <w:sz w:val="24"/>
                <w:szCs w:val="24"/>
                <w:u w:val="single"/>
                <w:lang w:val="hy-AM"/>
              </w:rPr>
              <w:t xml:space="preserve"> </w:t>
            </w:r>
            <w:r w:rsidRPr="0042650B">
              <w:rPr>
                <w:rFonts w:cs="Sylfaen"/>
                <w:b/>
                <w:sz w:val="24"/>
                <w:szCs w:val="24"/>
                <w:u w:val="single"/>
                <w:lang w:val="hy-AM"/>
              </w:rPr>
              <w:t>վերաբերյալ</w:t>
            </w:r>
            <w:r w:rsidRPr="0042650B">
              <w:rPr>
                <w:b/>
                <w:sz w:val="24"/>
                <w:szCs w:val="24"/>
                <w:u w:val="single"/>
                <w:lang w:val="hy-AM"/>
              </w:rPr>
              <w:t xml:space="preserve"> </w:t>
            </w:r>
            <w:r w:rsidRPr="0042650B">
              <w:rPr>
                <w:rFonts w:cs="Sylfaen"/>
                <w:b/>
                <w:sz w:val="24"/>
                <w:szCs w:val="24"/>
                <w:u w:val="single"/>
                <w:lang w:val="hy-AM"/>
              </w:rPr>
              <w:t>ստանձնված</w:t>
            </w:r>
            <w:r w:rsidRPr="0042650B">
              <w:rPr>
                <w:b/>
                <w:sz w:val="24"/>
                <w:szCs w:val="24"/>
                <w:u w:val="single"/>
                <w:lang w:val="hy-AM"/>
              </w:rPr>
              <w:t xml:space="preserve"> </w:t>
            </w:r>
            <w:r w:rsidRPr="0042650B">
              <w:rPr>
                <w:rFonts w:cs="Sylfaen"/>
                <w:b/>
                <w:sz w:val="24"/>
                <w:szCs w:val="24"/>
                <w:u w:val="single"/>
                <w:lang w:val="hy-AM"/>
              </w:rPr>
              <w:t>միջազգային</w:t>
            </w:r>
            <w:r w:rsidRPr="0042650B">
              <w:rPr>
                <w:b/>
                <w:sz w:val="24"/>
                <w:szCs w:val="24"/>
                <w:u w:val="single"/>
                <w:lang w:val="hy-AM"/>
              </w:rPr>
              <w:t xml:space="preserve"> </w:t>
            </w:r>
            <w:r w:rsidRPr="0042650B">
              <w:rPr>
                <w:rFonts w:cs="Sylfaen"/>
                <w:b/>
                <w:sz w:val="24"/>
                <w:szCs w:val="24"/>
                <w:u w:val="single"/>
                <w:lang w:val="hy-AM"/>
              </w:rPr>
              <w:t>պարտավորությունների</w:t>
            </w:r>
            <w:r w:rsidRPr="0042650B">
              <w:rPr>
                <w:b/>
                <w:sz w:val="24"/>
                <w:szCs w:val="24"/>
                <w:u w:val="single"/>
                <w:lang w:val="hy-AM"/>
              </w:rPr>
              <w:t xml:space="preserve"> </w:t>
            </w:r>
            <w:r w:rsidRPr="0042650B">
              <w:rPr>
                <w:rFonts w:cs="Sylfaen"/>
                <w:b/>
                <w:sz w:val="24"/>
                <w:szCs w:val="24"/>
                <w:u w:val="single"/>
                <w:lang w:val="hy-AM"/>
              </w:rPr>
              <w:t>շրջանակներում</w:t>
            </w:r>
            <w:r w:rsidRPr="0042650B">
              <w:rPr>
                <w:rFonts w:cs="Sylfaen"/>
                <w:sz w:val="24"/>
                <w:szCs w:val="24"/>
                <w:lang w:val="hy-AM"/>
              </w:rPr>
              <w:t>»:</w:t>
            </w:r>
          </w:p>
          <w:p w14:paraId="08192E46" w14:textId="77777777" w:rsidR="00A57F18" w:rsidRPr="0042650B" w:rsidRDefault="00A57F18" w:rsidP="00A57F18">
            <w:pPr>
              <w:spacing w:after="0" w:line="360" w:lineRule="auto"/>
              <w:ind w:left="142" w:right="135" w:firstLine="540"/>
              <w:jc w:val="both"/>
              <w:rPr>
                <w:rFonts w:cs="Sylfaen"/>
                <w:b/>
                <w:sz w:val="24"/>
                <w:szCs w:val="24"/>
                <w:u w:val="single"/>
                <w:lang w:val="hy-AM"/>
              </w:rPr>
            </w:pPr>
            <w:r w:rsidRPr="0042650B">
              <w:rPr>
                <w:rFonts w:cs="Sylfaen"/>
                <w:sz w:val="24"/>
                <w:szCs w:val="24"/>
                <w:lang w:val="hy-AM"/>
              </w:rPr>
              <w:t xml:space="preserve">Վերոգրյալ իրավանորմերի համապարփակ վերլուծությունից պարզ է դառնում, որ ՀՀ Սահմանադրությունը նախատեսում է միայն երկու իրավական ռեժիմի՝ արտակարգ և ռազմական դրության հայտարարման հնարավորություն, իսկ երբ </w:t>
            </w:r>
            <w:r w:rsidRPr="0042650B">
              <w:rPr>
                <w:rFonts w:cs="Sylfaen"/>
                <w:b/>
                <w:sz w:val="24"/>
                <w:szCs w:val="24"/>
                <w:u w:val="single"/>
                <w:lang w:val="hy-AM"/>
              </w:rPr>
              <w:t xml:space="preserve">արտակարգ իրավիճակի ծագման դեպքում վտանգ է սպառնում ՀՀ </w:t>
            </w:r>
            <w:r w:rsidRPr="0042650B">
              <w:rPr>
                <w:b/>
                <w:sz w:val="24"/>
                <w:szCs w:val="24"/>
                <w:u w:val="single"/>
                <w:lang w:val="hy-AM"/>
              </w:rPr>
              <w:t>Սահմանադրական կարգին՝</w:t>
            </w:r>
            <w:r w:rsidRPr="0042650B">
              <w:rPr>
                <w:b/>
                <w:sz w:val="24"/>
                <w:szCs w:val="24"/>
                <w:lang w:val="hy-AM"/>
              </w:rPr>
              <w:t xml:space="preserve"> </w:t>
            </w:r>
            <w:r w:rsidRPr="0042650B">
              <w:rPr>
                <w:rFonts w:cs="Sylfaen"/>
                <w:sz w:val="24"/>
                <w:szCs w:val="24"/>
                <w:lang w:val="hy-AM"/>
              </w:rPr>
              <w:t>«Արտակարգ</w:t>
            </w:r>
            <w:r w:rsidRPr="0042650B">
              <w:rPr>
                <w:sz w:val="24"/>
                <w:szCs w:val="24"/>
                <w:lang w:val="hy-AM"/>
              </w:rPr>
              <w:t xml:space="preserve"> </w:t>
            </w:r>
            <w:r w:rsidRPr="0042650B">
              <w:rPr>
                <w:rFonts w:cs="Sylfaen"/>
                <w:sz w:val="24"/>
                <w:szCs w:val="24"/>
                <w:lang w:val="hy-AM"/>
              </w:rPr>
              <w:t>դրության</w:t>
            </w:r>
            <w:r w:rsidRPr="0042650B">
              <w:rPr>
                <w:sz w:val="24"/>
                <w:szCs w:val="24"/>
                <w:lang w:val="hy-AM"/>
              </w:rPr>
              <w:t xml:space="preserve"> </w:t>
            </w:r>
            <w:r w:rsidRPr="0042650B">
              <w:rPr>
                <w:rFonts w:cs="Sylfaen"/>
                <w:sz w:val="24"/>
                <w:szCs w:val="24"/>
                <w:lang w:val="hy-AM"/>
              </w:rPr>
              <w:t>իրավական</w:t>
            </w:r>
            <w:r w:rsidRPr="0042650B">
              <w:rPr>
                <w:sz w:val="24"/>
                <w:szCs w:val="24"/>
                <w:lang w:val="hy-AM"/>
              </w:rPr>
              <w:t xml:space="preserve"> </w:t>
            </w:r>
            <w:r w:rsidRPr="0042650B">
              <w:rPr>
                <w:rFonts w:cs="Sylfaen"/>
                <w:sz w:val="24"/>
                <w:szCs w:val="24"/>
                <w:lang w:val="hy-AM"/>
              </w:rPr>
              <w:t>ռեժիմի</w:t>
            </w:r>
            <w:r w:rsidRPr="0042650B">
              <w:rPr>
                <w:sz w:val="24"/>
                <w:szCs w:val="24"/>
                <w:lang w:val="hy-AM"/>
              </w:rPr>
              <w:t xml:space="preserve"> </w:t>
            </w:r>
            <w:r w:rsidRPr="0042650B">
              <w:rPr>
                <w:rFonts w:cs="Sylfaen"/>
                <w:sz w:val="24"/>
                <w:szCs w:val="24"/>
                <w:lang w:val="hy-AM"/>
              </w:rPr>
              <w:t xml:space="preserve">մասին» օրենքի 1-ին հոդվածի 2-րդ մասի համապատասխան, այդ հիմքով հայտարարվում է </w:t>
            </w:r>
            <w:r w:rsidRPr="0042650B">
              <w:rPr>
                <w:rFonts w:cs="Sylfaen"/>
                <w:b/>
                <w:sz w:val="24"/>
                <w:szCs w:val="24"/>
                <w:u w:val="single"/>
                <w:lang w:val="hy-AM"/>
              </w:rPr>
              <w:t>արտակարգ դրություն:</w:t>
            </w:r>
          </w:p>
          <w:p w14:paraId="4910ED59" w14:textId="77777777" w:rsidR="00A57F18" w:rsidRPr="0042650B" w:rsidRDefault="00A57F18" w:rsidP="00A57F18">
            <w:pPr>
              <w:spacing w:after="0" w:line="360" w:lineRule="auto"/>
              <w:ind w:left="142" w:right="135" w:firstLine="540"/>
              <w:jc w:val="both"/>
              <w:rPr>
                <w:rFonts w:cs="Sylfaen"/>
                <w:sz w:val="24"/>
                <w:szCs w:val="24"/>
                <w:lang w:val="hy-AM"/>
              </w:rPr>
            </w:pPr>
            <w:r w:rsidRPr="0042650B">
              <w:rPr>
                <w:rFonts w:cs="Sylfaen"/>
                <w:sz w:val="24"/>
                <w:szCs w:val="24"/>
                <w:lang w:val="hy-AM"/>
              </w:rPr>
              <w:t>Հարկ է նշել, որ արտակարգ իրավիճակներում բնակչության պաշտպանության հիմքերն ու կազմակերպումը, այդ բնագավառում պետական կառավարման և տեղական ինքնակառավարման մարմինների, ձեռնարկությունների, հիմնարկների, կազմակերպությունների` անկախ կազմակերպական-իրավական տեսակից, ինչպես նաև պաշտոնատար անձանց և քաղաքացիների իրավունքներն ու պարտականությունները ներկայումս սահմանված են «Արտակարգ իրավիճակներում բնակչության պաշտպանության մասին» օրենքով, ինչը փաստացի համապատասխանում է ՀՀ Սահմանադրության վերոնշյալ դրույթներին:</w:t>
            </w:r>
          </w:p>
          <w:p w14:paraId="296E58D5" w14:textId="77777777" w:rsidR="00A57F18" w:rsidRPr="0042650B" w:rsidRDefault="00A57F18" w:rsidP="00A57F18">
            <w:pPr>
              <w:spacing w:after="0" w:line="360" w:lineRule="auto"/>
              <w:ind w:left="142" w:right="135" w:firstLine="540"/>
              <w:jc w:val="both"/>
              <w:rPr>
                <w:rFonts w:cs="Sylfaen"/>
                <w:sz w:val="24"/>
                <w:szCs w:val="24"/>
                <w:lang w:val="hy-AM"/>
              </w:rPr>
            </w:pPr>
            <w:r w:rsidRPr="0042650B">
              <w:rPr>
                <w:rFonts w:cs="Sylfaen"/>
                <w:bCs/>
                <w:sz w:val="24"/>
                <w:szCs w:val="24"/>
                <w:lang w:val="hy-AM"/>
              </w:rPr>
              <w:t>ՀՀ Սահմանադրության 5-րդ հոդվածի 1-ին և 2-րդ մասերի համաձայն՝ «</w:t>
            </w:r>
            <w:r w:rsidRPr="0042650B">
              <w:rPr>
                <w:rFonts w:cs="Sylfaen"/>
                <w:b/>
                <w:bCs/>
                <w:i/>
                <w:sz w:val="24"/>
                <w:szCs w:val="24"/>
                <w:lang w:val="hy-AM"/>
              </w:rPr>
              <w:t>Սահմանադրությունն</w:t>
            </w:r>
            <w:r w:rsidRPr="0042650B">
              <w:rPr>
                <w:b/>
                <w:bCs/>
                <w:i/>
                <w:sz w:val="24"/>
                <w:szCs w:val="24"/>
                <w:lang w:val="hy-AM"/>
              </w:rPr>
              <w:t xml:space="preserve"> </w:t>
            </w:r>
            <w:r w:rsidRPr="0042650B">
              <w:rPr>
                <w:rFonts w:cs="Sylfaen"/>
                <w:b/>
                <w:bCs/>
                <w:i/>
                <w:sz w:val="24"/>
                <w:szCs w:val="24"/>
                <w:lang w:val="hy-AM"/>
              </w:rPr>
              <w:t>ունի</w:t>
            </w:r>
            <w:r w:rsidRPr="0042650B">
              <w:rPr>
                <w:b/>
                <w:bCs/>
                <w:i/>
                <w:sz w:val="24"/>
                <w:szCs w:val="24"/>
                <w:lang w:val="hy-AM"/>
              </w:rPr>
              <w:t xml:space="preserve"> </w:t>
            </w:r>
            <w:r w:rsidRPr="0042650B">
              <w:rPr>
                <w:rFonts w:cs="Sylfaen"/>
                <w:b/>
                <w:bCs/>
                <w:i/>
                <w:sz w:val="24"/>
                <w:szCs w:val="24"/>
                <w:lang w:val="hy-AM"/>
              </w:rPr>
              <w:t>բարձրագույն</w:t>
            </w:r>
            <w:r w:rsidRPr="0042650B">
              <w:rPr>
                <w:b/>
                <w:bCs/>
                <w:i/>
                <w:sz w:val="24"/>
                <w:szCs w:val="24"/>
                <w:lang w:val="hy-AM"/>
              </w:rPr>
              <w:t xml:space="preserve"> </w:t>
            </w:r>
            <w:r w:rsidRPr="0042650B">
              <w:rPr>
                <w:rFonts w:cs="Sylfaen"/>
                <w:b/>
                <w:bCs/>
                <w:i/>
                <w:sz w:val="24"/>
                <w:szCs w:val="24"/>
                <w:lang w:val="hy-AM"/>
              </w:rPr>
              <w:t>իրավաբանական</w:t>
            </w:r>
            <w:r w:rsidRPr="0042650B">
              <w:rPr>
                <w:b/>
                <w:bCs/>
                <w:i/>
                <w:sz w:val="24"/>
                <w:szCs w:val="24"/>
                <w:lang w:val="hy-AM"/>
              </w:rPr>
              <w:t xml:space="preserve"> </w:t>
            </w:r>
            <w:r w:rsidRPr="0042650B">
              <w:rPr>
                <w:rFonts w:cs="Sylfaen"/>
                <w:b/>
                <w:bCs/>
                <w:i/>
                <w:sz w:val="24"/>
                <w:szCs w:val="24"/>
                <w:lang w:val="hy-AM"/>
              </w:rPr>
              <w:t>ուժ</w:t>
            </w:r>
            <w:r w:rsidRPr="0042650B">
              <w:rPr>
                <w:b/>
                <w:bCs/>
                <w:i/>
                <w:sz w:val="24"/>
                <w:szCs w:val="24"/>
                <w:lang w:val="hy-AM"/>
              </w:rPr>
              <w:t xml:space="preserve">: </w:t>
            </w:r>
            <w:r w:rsidRPr="0042650B">
              <w:rPr>
                <w:rFonts w:cs="Sylfaen"/>
                <w:b/>
                <w:bCs/>
                <w:i/>
                <w:sz w:val="24"/>
                <w:szCs w:val="24"/>
                <w:lang w:val="hy-AM"/>
              </w:rPr>
              <w:t>Օրենքները</w:t>
            </w:r>
            <w:r w:rsidRPr="0042650B">
              <w:rPr>
                <w:b/>
                <w:bCs/>
                <w:i/>
                <w:sz w:val="24"/>
                <w:szCs w:val="24"/>
                <w:lang w:val="hy-AM"/>
              </w:rPr>
              <w:t xml:space="preserve"> </w:t>
            </w:r>
            <w:r w:rsidRPr="0042650B">
              <w:rPr>
                <w:rFonts w:cs="Sylfaen"/>
                <w:b/>
                <w:bCs/>
                <w:i/>
                <w:sz w:val="24"/>
                <w:szCs w:val="24"/>
                <w:lang w:val="hy-AM"/>
              </w:rPr>
              <w:t>պետք</w:t>
            </w:r>
            <w:r w:rsidRPr="0042650B">
              <w:rPr>
                <w:b/>
                <w:bCs/>
                <w:i/>
                <w:sz w:val="24"/>
                <w:szCs w:val="24"/>
                <w:lang w:val="hy-AM"/>
              </w:rPr>
              <w:t xml:space="preserve"> </w:t>
            </w:r>
            <w:r w:rsidRPr="0042650B">
              <w:rPr>
                <w:rFonts w:cs="Sylfaen"/>
                <w:b/>
                <w:bCs/>
                <w:i/>
                <w:sz w:val="24"/>
                <w:szCs w:val="24"/>
                <w:lang w:val="hy-AM"/>
              </w:rPr>
              <w:t>է</w:t>
            </w:r>
            <w:r w:rsidRPr="0042650B">
              <w:rPr>
                <w:b/>
                <w:bCs/>
                <w:i/>
                <w:sz w:val="24"/>
                <w:szCs w:val="24"/>
                <w:lang w:val="hy-AM"/>
              </w:rPr>
              <w:t xml:space="preserve"> </w:t>
            </w:r>
            <w:r w:rsidRPr="0042650B">
              <w:rPr>
                <w:rFonts w:cs="Sylfaen"/>
                <w:b/>
                <w:bCs/>
                <w:i/>
                <w:sz w:val="24"/>
                <w:szCs w:val="24"/>
                <w:lang w:val="hy-AM"/>
              </w:rPr>
              <w:t>համապատասխանեն</w:t>
            </w:r>
            <w:r w:rsidRPr="0042650B">
              <w:rPr>
                <w:b/>
                <w:bCs/>
                <w:i/>
                <w:sz w:val="24"/>
                <w:szCs w:val="24"/>
                <w:lang w:val="hy-AM"/>
              </w:rPr>
              <w:t xml:space="preserve"> </w:t>
            </w:r>
            <w:r w:rsidRPr="0042650B">
              <w:rPr>
                <w:rFonts w:cs="Sylfaen"/>
                <w:b/>
                <w:bCs/>
                <w:i/>
                <w:sz w:val="24"/>
                <w:szCs w:val="24"/>
                <w:lang w:val="hy-AM"/>
              </w:rPr>
              <w:t>սահմանադրական</w:t>
            </w:r>
            <w:r w:rsidRPr="0042650B">
              <w:rPr>
                <w:b/>
                <w:bCs/>
                <w:i/>
                <w:sz w:val="24"/>
                <w:szCs w:val="24"/>
                <w:lang w:val="hy-AM"/>
              </w:rPr>
              <w:t xml:space="preserve"> </w:t>
            </w:r>
            <w:r w:rsidRPr="0042650B">
              <w:rPr>
                <w:rFonts w:cs="Sylfaen"/>
                <w:b/>
                <w:bCs/>
                <w:i/>
                <w:sz w:val="24"/>
                <w:szCs w:val="24"/>
                <w:lang w:val="hy-AM"/>
              </w:rPr>
              <w:t>օրենքներին</w:t>
            </w:r>
            <w:r w:rsidRPr="0042650B">
              <w:rPr>
                <w:bCs/>
                <w:sz w:val="24"/>
                <w:szCs w:val="24"/>
                <w:lang w:val="hy-AM"/>
              </w:rPr>
              <w:t xml:space="preserve">, </w:t>
            </w:r>
            <w:r w:rsidRPr="0042650B">
              <w:rPr>
                <w:rFonts w:cs="Sylfaen"/>
                <w:bCs/>
                <w:sz w:val="24"/>
                <w:szCs w:val="24"/>
                <w:lang w:val="hy-AM"/>
              </w:rPr>
              <w:t>իսկ</w:t>
            </w:r>
            <w:r w:rsidRPr="0042650B">
              <w:rPr>
                <w:bCs/>
                <w:sz w:val="24"/>
                <w:szCs w:val="24"/>
                <w:lang w:val="hy-AM"/>
              </w:rPr>
              <w:t xml:space="preserve"> </w:t>
            </w:r>
            <w:r w:rsidRPr="0042650B">
              <w:rPr>
                <w:rFonts w:cs="Sylfaen"/>
                <w:bCs/>
                <w:sz w:val="24"/>
                <w:szCs w:val="24"/>
                <w:lang w:val="hy-AM"/>
              </w:rPr>
              <w:t>ենթաօրենսդրական</w:t>
            </w:r>
            <w:r w:rsidRPr="0042650B">
              <w:rPr>
                <w:bCs/>
                <w:sz w:val="24"/>
                <w:szCs w:val="24"/>
                <w:lang w:val="hy-AM"/>
              </w:rPr>
              <w:t xml:space="preserve"> </w:t>
            </w:r>
            <w:r w:rsidRPr="0042650B">
              <w:rPr>
                <w:rFonts w:cs="Sylfaen"/>
                <w:bCs/>
                <w:sz w:val="24"/>
                <w:szCs w:val="24"/>
                <w:lang w:val="hy-AM"/>
              </w:rPr>
              <w:t>նորմատիվ</w:t>
            </w:r>
            <w:r w:rsidRPr="0042650B">
              <w:rPr>
                <w:bCs/>
                <w:sz w:val="24"/>
                <w:szCs w:val="24"/>
                <w:lang w:val="hy-AM"/>
              </w:rPr>
              <w:t xml:space="preserve"> </w:t>
            </w:r>
            <w:r w:rsidRPr="0042650B">
              <w:rPr>
                <w:rFonts w:cs="Sylfaen"/>
                <w:bCs/>
                <w:sz w:val="24"/>
                <w:szCs w:val="24"/>
                <w:lang w:val="hy-AM"/>
              </w:rPr>
              <w:t>իրավական</w:t>
            </w:r>
            <w:r w:rsidRPr="0042650B">
              <w:rPr>
                <w:bCs/>
                <w:sz w:val="24"/>
                <w:szCs w:val="24"/>
                <w:lang w:val="hy-AM"/>
              </w:rPr>
              <w:t xml:space="preserve"> </w:t>
            </w:r>
            <w:r w:rsidRPr="0042650B">
              <w:rPr>
                <w:rFonts w:cs="Sylfaen"/>
                <w:bCs/>
                <w:sz w:val="24"/>
                <w:szCs w:val="24"/>
                <w:lang w:val="hy-AM"/>
              </w:rPr>
              <w:t>ակտերը՝</w:t>
            </w:r>
            <w:r w:rsidRPr="0042650B">
              <w:rPr>
                <w:bCs/>
                <w:sz w:val="24"/>
                <w:szCs w:val="24"/>
                <w:lang w:val="hy-AM"/>
              </w:rPr>
              <w:t xml:space="preserve"> </w:t>
            </w:r>
            <w:r w:rsidRPr="0042650B">
              <w:rPr>
                <w:rFonts w:cs="Sylfaen"/>
                <w:bCs/>
                <w:sz w:val="24"/>
                <w:szCs w:val="24"/>
                <w:lang w:val="hy-AM"/>
              </w:rPr>
              <w:t>սահմանադրական</w:t>
            </w:r>
            <w:r w:rsidRPr="0042650B">
              <w:rPr>
                <w:bCs/>
                <w:sz w:val="24"/>
                <w:szCs w:val="24"/>
                <w:lang w:val="hy-AM"/>
              </w:rPr>
              <w:t xml:space="preserve"> </w:t>
            </w:r>
            <w:r w:rsidRPr="0042650B">
              <w:rPr>
                <w:rFonts w:cs="Sylfaen"/>
                <w:bCs/>
                <w:sz w:val="24"/>
                <w:szCs w:val="24"/>
                <w:lang w:val="hy-AM"/>
              </w:rPr>
              <w:t>օրենքներին</w:t>
            </w:r>
            <w:r w:rsidRPr="0042650B">
              <w:rPr>
                <w:bCs/>
                <w:sz w:val="24"/>
                <w:szCs w:val="24"/>
                <w:lang w:val="hy-AM"/>
              </w:rPr>
              <w:t xml:space="preserve"> </w:t>
            </w:r>
            <w:r w:rsidRPr="0042650B">
              <w:rPr>
                <w:rFonts w:cs="Sylfaen"/>
                <w:bCs/>
                <w:sz w:val="24"/>
                <w:szCs w:val="24"/>
                <w:lang w:val="hy-AM"/>
              </w:rPr>
              <w:t>և</w:t>
            </w:r>
            <w:r w:rsidRPr="0042650B">
              <w:rPr>
                <w:bCs/>
                <w:sz w:val="24"/>
                <w:szCs w:val="24"/>
                <w:lang w:val="hy-AM"/>
              </w:rPr>
              <w:t xml:space="preserve"> </w:t>
            </w:r>
            <w:r w:rsidRPr="0042650B">
              <w:rPr>
                <w:rFonts w:cs="Sylfaen"/>
                <w:bCs/>
                <w:sz w:val="24"/>
                <w:szCs w:val="24"/>
                <w:lang w:val="hy-AM"/>
              </w:rPr>
              <w:t>օրենքներին»:</w:t>
            </w:r>
          </w:p>
          <w:p w14:paraId="0952B3A1" w14:textId="77777777" w:rsidR="00A57F18" w:rsidRPr="0042650B" w:rsidRDefault="00A57F18" w:rsidP="00A57F18">
            <w:pPr>
              <w:spacing w:after="0" w:line="360" w:lineRule="auto"/>
              <w:ind w:left="142" w:right="135" w:firstLine="540"/>
              <w:jc w:val="both"/>
              <w:rPr>
                <w:rFonts w:cs="Sylfaen"/>
                <w:sz w:val="24"/>
                <w:szCs w:val="24"/>
                <w:lang w:val="hy-AM"/>
              </w:rPr>
            </w:pPr>
            <w:r w:rsidRPr="0042650B">
              <w:rPr>
                <w:rFonts w:cs="Sylfaen"/>
                <w:sz w:val="24"/>
                <w:szCs w:val="24"/>
                <w:lang w:val="hy-AM"/>
              </w:rPr>
              <w:t xml:space="preserve">Նախագծով սահմանվում է աղետների ռիսկի կառավարման և բնակչության պաշտպանության ապահովման գործընթացներն ու հիմքերը, </w:t>
            </w:r>
            <w:r w:rsidRPr="0042650B">
              <w:rPr>
                <w:rFonts w:cs="Sylfaen"/>
                <w:b/>
                <w:sz w:val="24"/>
                <w:szCs w:val="24"/>
                <w:u w:val="single"/>
                <w:lang w:val="hy-AM"/>
              </w:rPr>
              <w:t>արտակարգ իրավիճակի հայտարարման, դրա դադարեցման հիմքերը, պայմաններն ու կարգը</w:t>
            </w:r>
            <w:r w:rsidRPr="0042650B">
              <w:rPr>
                <w:rFonts w:cs="Sylfaen"/>
                <w:sz w:val="24"/>
                <w:szCs w:val="24"/>
                <w:lang w:val="hy-AM"/>
              </w:rPr>
              <w:t>, ինչպես նաև այդ բնագավառում պետական, պետական կառավարման համակարգի, տարածքային կառավարման և տեղական ինքնակառավարման մարմինների, կազմակերպությունների՝ անկախ կազմակերպական-իրավական ձևից, ֆիզիկական անձանց իրավունքներն ու պարտականությունները:</w:t>
            </w:r>
          </w:p>
          <w:p w14:paraId="44C1EF92" w14:textId="77777777" w:rsidR="00A57F18" w:rsidRPr="0042650B" w:rsidRDefault="00A57F18" w:rsidP="00A57F18">
            <w:pPr>
              <w:spacing w:after="0" w:line="360" w:lineRule="auto"/>
              <w:ind w:left="142" w:right="135"/>
              <w:jc w:val="both"/>
              <w:rPr>
                <w:rFonts w:cs="Sylfaen"/>
                <w:b/>
                <w:sz w:val="24"/>
                <w:szCs w:val="24"/>
                <w:u w:val="single"/>
                <w:lang w:val="hy-AM"/>
              </w:rPr>
            </w:pPr>
            <w:r w:rsidRPr="0042650B">
              <w:rPr>
                <w:rFonts w:cs="Sylfaen"/>
                <w:sz w:val="24"/>
                <w:szCs w:val="24"/>
                <w:lang w:val="hy-AM"/>
              </w:rPr>
              <w:tab/>
            </w:r>
            <w:r w:rsidRPr="0042650B">
              <w:rPr>
                <w:rFonts w:cs="Sylfaen"/>
                <w:b/>
                <w:sz w:val="24"/>
                <w:szCs w:val="24"/>
                <w:u w:val="single"/>
                <w:lang w:val="hy-AM"/>
              </w:rPr>
              <w:t>Վերոնշյալից փաստացի ստացվում է, որ Նախագծով նախատեսվում է «Արտակարգ իրավիճակ»-ը՝ արտակարգ դրություն հայտարարելու հիմքից վերածել նաև ինքնուրույն իրավական ռեժիմի, սահմանելով նաև դրա հայտարարման և դադարեցման հիմքերը և մակարդակները, ինչը խնդրահարույց է ՀՀ Սահմանադրության վերոնշյալ դրույթների համատեքստում և ունի լրացուցիչ ուսումնասիրման և հիմնավորման կարիք:</w:t>
            </w:r>
          </w:p>
          <w:p w14:paraId="5F1083D6" w14:textId="77777777" w:rsidR="00A57F18" w:rsidRPr="0042650B" w:rsidRDefault="00A57F18" w:rsidP="00A57F18">
            <w:pPr>
              <w:shd w:val="clear" w:color="auto" w:fill="FFFFFF"/>
              <w:spacing w:after="0" w:line="360" w:lineRule="auto"/>
              <w:ind w:left="142" w:right="135" w:firstLine="720"/>
              <w:jc w:val="both"/>
              <w:rPr>
                <w:sz w:val="21"/>
                <w:szCs w:val="21"/>
                <w:shd w:val="clear" w:color="auto" w:fill="FFFFFF"/>
                <w:lang w:val="hy-AM"/>
              </w:rPr>
            </w:pPr>
            <w:r w:rsidRPr="0042650B">
              <w:rPr>
                <w:rFonts w:cs="Sylfaen"/>
                <w:b/>
                <w:sz w:val="24"/>
                <w:szCs w:val="24"/>
                <w:u w:val="single"/>
                <w:lang w:val="hy-AM"/>
              </w:rPr>
              <w:t>Մասնավորապես՝</w:t>
            </w:r>
            <w:r w:rsidRPr="0042650B">
              <w:rPr>
                <w:rFonts w:cs="Sylfaen"/>
                <w:b/>
                <w:sz w:val="24"/>
                <w:szCs w:val="24"/>
                <w:lang w:val="hy-AM"/>
              </w:rPr>
              <w:t xml:space="preserve"> </w:t>
            </w:r>
            <w:r w:rsidRPr="0042650B">
              <w:rPr>
                <w:rFonts w:cs="Arial"/>
                <w:sz w:val="24"/>
                <w:szCs w:val="24"/>
                <w:lang w:val="hy-AM"/>
              </w:rPr>
              <w:t xml:space="preserve">«Արտակարգ իրավիճակներում բնակչության պաշտպանության մասին» ՀՀ օրենքի 1-ին հոդվածի համաձայն՝ </w:t>
            </w:r>
            <w:r w:rsidRPr="0042650B">
              <w:rPr>
                <w:rStyle w:val="Strong"/>
                <w:sz w:val="24"/>
                <w:szCs w:val="24"/>
                <w:shd w:val="clear" w:color="auto" w:fill="FFFFFF"/>
                <w:lang w:val="hy-AM"/>
              </w:rPr>
              <w:t xml:space="preserve">արտակարգ իրավիճակը </w:t>
            </w:r>
            <w:r w:rsidRPr="0042650B">
              <w:rPr>
                <w:sz w:val="24"/>
                <w:szCs w:val="24"/>
                <w:shd w:val="clear" w:color="auto" w:fill="FFFFFF"/>
                <w:lang w:val="hy-AM"/>
              </w:rPr>
              <w:t>որոշակի տարածքում կամ օբյեկտում խոշոր վթարի, վտանգավոր բնական երևույթի, տեխնածին, տարերային կամ էկոլոգիական (բնապահպանական) աղետի, համաճարակի, անասնահամաճարակի (էպիզոոտիա), բույսերի և գյուղատնտեսական մշակաբույսերի լայնորեն տարածված վարակիչ հիվանդության (էպիֆիտոտիա), զենքի տեսակների կիրառման հետևանքով ստեղծված իրավիճակ է, որը հանգեցնում է կամ կարող է հանգեցնել մարդկային զոհերի, մարդկանց առողջությանն ու շրջակա միջավայրին` զգալի վնասի, խոշոր նյութական կորուստների և մարդկանց կենսագործունեության բնականոն պայմանների խախտման</w:t>
            </w:r>
            <w:r w:rsidRPr="0042650B">
              <w:rPr>
                <w:sz w:val="21"/>
                <w:szCs w:val="21"/>
                <w:shd w:val="clear" w:color="auto" w:fill="FFFFFF"/>
                <w:lang w:val="hy-AM"/>
              </w:rPr>
              <w:t>:</w:t>
            </w:r>
          </w:p>
          <w:p w14:paraId="179E93BE" w14:textId="77777777" w:rsidR="00A57F18" w:rsidRPr="0042650B" w:rsidRDefault="00A57F18" w:rsidP="00A57F18">
            <w:pPr>
              <w:shd w:val="clear" w:color="auto" w:fill="FFFFFF"/>
              <w:spacing w:after="0" w:line="360" w:lineRule="auto"/>
              <w:ind w:left="142" w:right="135"/>
              <w:jc w:val="both"/>
              <w:rPr>
                <w:sz w:val="24"/>
                <w:szCs w:val="24"/>
                <w:shd w:val="clear" w:color="auto" w:fill="FFFFFF"/>
                <w:lang w:val="hy-AM"/>
              </w:rPr>
            </w:pPr>
            <w:r w:rsidRPr="0042650B">
              <w:rPr>
                <w:sz w:val="21"/>
                <w:szCs w:val="21"/>
                <w:shd w:val="clear" w:color="auto" w:fill="FFFFFF"/>
                <w:lang w:val="hy-AM"/>
              </w:rPr>
              <w:tab/>
            </w:r>
            <w:r w:rsidRPr="0042650B">
              <w:rPr>
                <w:sz w:val="24"/>
                <w:szCs w:val="24"/>
                <w:shd w:val="clear" w:color="auto" w:fill="FFFFFF"/>
                <w:lang w:val="hy-AM"/>
              </w:rPr>
              <w:t>Արտակարգ իրավիճակի՝ օրենսդրական բնորոշումից բխում է, որ վերջինս այնպիսի իրավիճակ է, որն</w:t>
            </w:r>
            <w:r w:rsidRPr="0042650B">
              <w:rPr>
                <w:b/>
                <w:sz w:val="24"/>
                <w:szCs w:val="24"/>
                <w:shd w:val="clear" w:color="auto" w:fill="FFFFFF"/>
                <w:lang w:val="hy-AM"/>
              </w:rPr>
              <w:t xml:space="preserve"> </w:t>
            </w:r>
            <w:r w:rsidRPr="0042650B">
              <w:rPr>
                <w:sz w:val="24"/>
                <w:szCs w:val="24"/>
                <w:shd w:val="clear" w:color="auto" w:fill="FFFFFF"/>
                <w:lang w:val="hy-AM"/>
              </w:rPr>
              <w:t>առաջանում է ինքնըստինքյան՝ անկախ նման իրավիճակի առաջացման փաստը իրավասու պետական մարմինների կողմից հաստատելու կամ հայտարարելու հանգամանքից:</w:t>
            </w:r>
          </w:p>
          <w:p w14:paraId="3996A230" w14:textId="77777777" w:rsidR="00A57F18" w:rsidRPr="0042650B" w:rsidRDefault="00A57F18" w:rsidP="00A57F18">
            <w:pPr>
              <w:shd w:val="clear" w:color="auto" w:fill="FFFFFF"/>
              <w:spacing w:after="0" w:line="360" w:lineRule="auto"/>
              <w:ind w:left="142" w:right="135" w:firstLine="720"/>
              <w:jc w:val="both"/>
              <w:rPr>
                <w:sz w:val="24"/>
                <w:szCs w:val="24"/>
                <w:lang w:val="hy-AM"/>
              </w:rPr>
            </w:pPr>
            <w:r w:rsidRPr="0042650B">
              <w:rPr>
                <w:sz w:val="24"/>
                <w:szCs w:val="24"/>
                <w:shd w:val="clear" w:color="auto" w:fill="FFFFFF"/>
                <w:lang w:val="hy-AM"/>
              </w:rPr>
              <w:t xml:space="preserve">Հետևաբար, գտնում ենք, որ ի տարբերություն արտակարգ դրության, որը </w:t>
            </w:r>
            <w:r w:rsidRPr="0042650B">
              <w:rPr>
                <w:b/>
                <w:sz w:val="24"/>
                <w:szCs w:val="24"/>
                <w:shd w:val="clear" w:color="auto" w:fill="FFFFFF"/>
                <w:lang w:val="hy-AM"/>
              </w:rPr>
              <w:t>ՀՀ կառավարության որոշմամբ</w:t>
            </w:r>
            <w:r w:rsidRPr="0042650B">
              <w:rPr>
                <w:sz w:val="24"/>
                <w:szCs w:val="24"/>
                <w:shd w:val="clear" w:color="auto" w:fill="FFFFFF"/>
                <w:lang w:val="hy-AM"/>
              </w:rPr>
              <w:t xml:space="preserve"> սահմանվող</w:t>
            </w:r>
            <w:r w:rsidRPr="0042650B">
              <w:rPr>
                <w:sz w:val="24"/>
                <w:szCs w:val="24"/>
                <w:lang w:val="hy-AM"/>
              </w:rPr>
              <w:t xml:space="preserve"> </w:t>
            </w:r>
            <w:r w:rsidRPr="0042650B">
              <w:rPr>
                <w:sz w:val="24"/>
                <w:szCs w:val="24"/>
                <w:shd w:val="clear" w:color="auto" w:fill="FFFFFF"/>
                <w:lang w:val="hy-AM"/>
              </w:rPr>
              <w:t xml:space="preserve">պետական կառավարման և տեղական ինքնակառավարման մարմինների, ինչպես նաև նրանց պաշտոնատար անձանց </w:t>
            </w:r>
            <w:r w:rsidRPr="0042650B">
              <w:rPr>
                <w:b/>
                <w:sz w:val="24"/>
                <w:szCs w:val="24"/>
                <w:shd w:val="clear" w:color="auto" w:fill="FFFFFF"/>
                <w:lang w:val="hy-AM"/>
              </w:rPr>
              <w:t>գործունեության իրավական հատուկ ռեժիմ է</w:t>
            </w:r>
            <w:r w:rsidRPr="0042650B">
              <w:rPr>
                <w:sz w:val="24"/>
                <w:szCs w:val="24"/>
                <w:shd w:val="clear" w:color="auto" w:fill="FFFFFF"/>
                <w:lang w:val="hy-AM"/>
              </w:rPr>
              <w:t xml:space="preserve">, արտակարգ իրավիճակը </w:t>
            </w:r>
            <w:r w:rsidRPr="0042650B">
              <w:rPr>
                <w:b/>
                <w:sz w:val="24"/>
                <w:szCs w:val="24"/>
                <w:shd w:val="clear" w:color="auto" w:fill="FFFFFF"/>
                <w:lang w:val="hy-AM"/>
              </w:rPr>
              <w:t>օբյեկտիվորեն, որոշակի հանգամանքների հետևանքով</w:t>
            </w:r>
            <w:r w:rsidRPr="0042650B">
              <w:rPr>
                <w:sz w:val="24"/>
                <w:szCs w:val="24"/>
                <w:shd w:val="clear" w:color="auto" w:fill="FFFFFF"/>
                <w:lang w:val="hy-AM"/>
              </w:rPr>
              <w:t xml:space="preserve"> ստեղծվող </w:t>
            </w:r>
            <w:r w:rsidRPr="0042650B">
              <w:rPr>
                <w:b/>
                <w:sz w:val="24"/>
                <w:szCs w:val="24"/>
                <w:shd w:val="clear" w:color="auto" w:fill="FFFFFF"/>
                <w:lang w:val="hy-AM"/>
              </w:rPr>
              <w:t>իրավիճակ է</w:t>
            </w:r>
            <w:r w:rsidRPr="0042650B">
              <w:rPr>
                <w:sz w:val="24"/>
                <w:szCs w:val="24"/>
                <w:shd w:val="clear" w:color="auto" w:fill="FFFFFF"/>
                <w:lang w:val="hy-AM"/>
              </w:rPr>
              <w:t xml:space="preserve">: Ուստի պատահական չէ, որ ՀՀ օրենսդրությամբ արտակարգ իրավիճակը սահմանված է ոչ թե որպես գործունեության հատուկ իրավական ռեժիմ, այլ նման ռեժիմ սահմանելու </w:t>
            </w:r>
            <w:r w:rsidRPr="0042650B">
              <w:rPr>
                <w:b/>
                <w:sz w:val="24"/>
                <w:szCs w:val="24"/>
                <w:shd w:val="clear" w:color="auto" w:fill="FFFFFF"/>
                <w:lang w:val="hy-AM"/>
              </w:rPr>
              <w:t>հիմք:</w:t>
            </w:r>
          </w:p>
          <w:p w14:paraId="62D8CDD2" w14:textId="77777777" w:rsidR="00A57F18" w:rsidRPr="0042650B" w:rsidRDefault="00A57F18" w:rsidP="00A57F18">
            <w:pPr>
              <w:shd w:val="clear" w:color="auto" w:fill="FFFFFF"/>
              <w:spacing w:after="0" w:line="360" w:lineRule="auto"/>
              <w:ind w:left="142" w:right="135"/>
              <w:jc w:val="both"/>
              <w:rPr>
                <w:rFonts w:cs="Arial"/>
                <w:sz w:val="24"/>
                <w:szCs w:val="24"/>
                <w:lang w:val="hy-AM"/>
              </w:rPr>
            </w:pPr>
            <w:r w:rsidRPr="0042650B">
              <w:rPr>
                <w:sz w:val="24"/>
                <w:szCs w:val="24"/>
                <w:lang w:val="hy-AM"/>
              </w:rPr>
              <w:tab/>
              <w:t xml:space="preserve">Ավելին, եթե </w:t>
            </w:r>
            <w:r w:rsidRPr="0042650B">
              <w:rPr>
                <w:rFonts w:cs="Arial"/>
                <w:sz w:val="24"/>
                <w:szCs w:val="24"/>
                <w:lang w:val="hy-AM"/>
              </w:rPr>
              <w:t xml:space="preserve">արտակարգ իրավիճակի հետևանքով Հայաստանի Հանրապետությունում արտակարգ դրություն հայտարարված չէ, ապա </w:t>
            </w:r>
            <w:r w:rsidRPr="0042650B">
              <w:rPr>
                <w:sz w:val="24"/>
                <w:szCs w:val="24"/>
                <w:lang w:val="hy-AM"/>
              </w:rPr>
              <w:t xml:space="preserve">նման իրավիճակում </w:t>
            </w:r>
            <w:r w:rsidRPr="0042650B">
              <w:rPr>
                <w:sz w:val="24"/>
                <w:szCs w:val="24"/>
                <w:shd w:val="clear" w:color="auto" w:fill="FFFFFF"/>
                <w:lang w:val="hy-AM"/>
              </w:rPr>
              <w:t>բնակչության պաշտպանության հիմքերն ու կազմակերպումը, այդ բնագավառում պետական կառավարման և տեղական ինքնակառավարման մարմինների, հիմնարկների, կազմակերպությունների` անկախ կազմակերպական-իրավական ձևից, ինչպես նաև պաշտոնատար անձանց և քաղաքացիների իրավունքներն</w:t>
            </w:r>
            <w:r w:rsidRPr="0042650B">
              <w:rPr>
                <w:rFonts w:ascii="Sylfaen" w:hAnsi="Sylfaen" w:cs="Arial"/>
                <w:sz w:val="24"/>
                <w:szCs w:val="24"/>
                <w:shd w:val="clear" w:color="auto" w:fill="FFFFFF"/>
                <w:lang w:val="hy-AM"/>
              </w:rPr>
              <w:t> </w:t>
            </w:r>
            <w:r w:rsidRPr="0042650B">
              <w:rPr>
                <w:sz w:val="24"/>
                <w:szCs w:val="24"/>
                <w:shd w:val="clear" w:color="auto" w:fill="FFFFFF"/>
                <w:lang w:val="hy-AM"/>
              </w:rPr>
              <w:t>ու պարտականությունները սահմանված են</w:t>
            </w:r>
            <w:r w:rsidRPr="0042650B">
              <w:rPr>
                <w:rFonts w:cs="Arial"/>
                <w:sz w:val="24"/>
                <w:szCs w:val="24"/>
                <w:lang w:val="hy-AM"/>
              </w:rPr>
              <w:t xml:space="preserve"> «Արտակարգ իրավիճակներում բնակչության պաշտպանության մասին» ՀՀ օրենքով:  </w:t>
            </w:r>
          </w:p>
          <w:p w14:paraId="325CEEF2" w14:textId="77777777" w:rsidR="00A57F18" w:rsidRPr="0042650B" w:rsidRDefault="00A57F18" w:rsidP="00A57F18">
            <w:pPr>
              <w:shd w:val="clear" w:color="auto" w:fill="FFFFFF"/>
              <w:spacing w:after="0" w:line="360" w:lineRule="auto"/>
              <w:ind w:left="142" w:right="135" w:firstLine="720"/>
              <w:jc w:val="both"/>
              <w:rPr>
                <w:rFonts w:cs="Arial"/>
                <w:sz w:val="24"/>
                <w:szCs w:val="24"/>
                <w:lang w:val="hy-AM"/>
              </w:rPr>
            </w:pPr>
            <w:r w:rsidRPr="0042650B">
              <w:rPr>
                <w:rFonts w:cs="Arial"/>
                <w:sz w:val="24"/>
                <w:szCs w:val="24"/>
                <w:lang w:val="hy-AM"/>
              </w:rPr>
              <w:t xml:space="preserve">Իսկ եթե արտակարգ իրավիճակի հետևանքով երկրում հայտարարված է արտակարգ դրություն, ապա </w:t>
            </w:r>
            <w:r w:rsidRPr="0042650B">
              <w:rPr>
                <w:rFonts w:eastAsia="Times New Roman"/>
                <w:b/>
                <w:sz w:val="24"/>
                <w:szCs w:val="24"/>
                <w:lang w:val="hy-AM"/>
              </w:rPr>
              <w:t>արտակարգ դրության իրավական ռեժիմն ապահովող միջոցառումները, միջոցները և ուժերը</w:t>
            </w:r>
            <w:r w:rsidRPr="0042650B">
              <w:rPr>
                <w:b/>
                <w:sz w:val="24"/>
                <w:szCs w:val="24"/>
                <w:lang w:val="hy-AM"/>
              </w:rPr>
              <w:t xml:space="preserve">, </w:t>
            </w:r>
            <w:r w:rsidRPr="0042650B">
              <w:rPr>
                <w:sz w:val="24"/>
                <w:szCs w:val="24"/>
                <w:lang w:val="hy-AM"/>
              </w:rPr>
              <w:t>ինչպես նաև</w:t>
            </w:r>
            <w:r w:rsidRPr="0042650B">
              <w:rPr>
                <w:b/>
                <w:sz w:val="24"/>
                <w:szCs w:val="24"/>
                <w:lang w:val="hy-AM"/>
              </w:rPr>
              <w:t xml:space="preserve"> </w:t>
            </w:r>
            <w:r w:rsidRPr="0042650B">
              <w:rPr>
                <w:rFonts w:eastAsia="Times New Roman"/>
                <w:b/>
                <w:sz w:val="24"/>
                <w:szCs w:val="24"/>
                <w:lang w:val="hy-AM"/>
              </w:rPr>
              <w:t>արտակարգ դրության պայմաններում կիրառվող միջոցառումների իրականացման համար պատասխանատու պետական մարմիններն ու պաշտոնատար անձինք</w:t>
            </w:r>
            <w:r w:rsidRPr="0042650B">
              <w:rPr>
                <w:sz w:val="24"/>
                <w:szCs w:val="24"/>
                <w:lang w:val="hy-AM"/>
              </w:rPr>
              <w:t xml:space="preserve"> «Արտակարգ դրության իրավական ռեժիմի մասին» ՀՀ օրենքի 4-րդ հոդվածի համաձայն՝ </w:t>
            </w:r>
            <w:r w:rsidRPr="0042650B">
              <w:rPr>
                <w:sz w:val="24"/>
                <w:szCs w:val="24"/>
                <w:shd w:val="clear" w:color="auto" w:fill="FFFFFF"/>
                <w:lang w:val="hy-AM"/>
              </w:rPr>
              <w:t xml:space="preserve">սահմանվում են </w:t>
            </w:r>
            <w:r w:rsidRPr="0042650B">
              <w:rPr>
                <w:b/>
                <w:sz w:val="24"/>
                <w:szCs w:val="24"/>
                <w:lang w:val="hy-AM"/>
              </w:rPr>
              <w:t>արտակարգ դրություն հայտարարելու մասին Հայաստանի Հանրապետության կառավարության որոշմամբ</w:t>
            </w:r>
            <w:r w:rsidRPr="0042650B">
              <w:rPr>
                <w:sz w:val="24"/>
                <w:szCs w:val="24"/>
                <w:lang w:val="hy-AM"/>
              </w:rPr>
              <w:t>:</w:t>
            </w:r>
          </w:p>
          <w:p w14:paraId="324784D8" w14:textId="77777777" w:rsidR="00A57F18" w:rsidRPr="0042650B" w:rsidRDefault="00A57F18" w:rsidP="00A57F18">
            <w:pPr>
              <w:spacing w:after="0" w:line="360" w:lineRule="auto"/>
              <w:ind w:left="142" w:right="135" w:firstLine="540"/>
              <w:jc w:val="both"/>
              <w:rPr>
                <w:rFonts w:cs="Sylfaen"/>
                <w:sz w:val="24"/>
                <w:szCs w:val="24"/>
                <w:lang w:val="hy-AM"/>
              </w:rPr>
            </w:pPr>
            <w:r w:rsidRPr="0042650B">
              <w:rPr>
                <w:rFonts w:cs="Arial"/>
                <w:sz w:val="24"/>
                <w:szCs w:val="24"/>
                <w:lang w:val="hy-AM"/>
              </w:rPr>
              <w:t xml:space="preserve">Ամփոփելով վերոշարադրյալը՝ գտնում ենք, որ նախագծով առաջարկվող՝ </w:t>
            </w:r>
            <w:r w:rsidRPr="0042650B">
              <w:rPr>
                <w:rFonts w:cs="Sylfaen"/>
                <w:b/>
                <w:sz w:val="24"/>
                <w:szCs w:val="24"/>
                <w:u w:val="single"/>
                <w:lang w:val="hy-AM"/>
              </w:rPr>
              <w:t>«Արտակարգ իրավիճակ»-ը՝ արտակարգ դրություն հայտարարելու հիմքից ինքնուրույն իրավական ռեժիմի վերածելու</w:t>
            </w:r>
            <w:r w:rsidRPr="0042650B">
              <w:rPr>
                <w:rFonts w:cs="Sylfaen"/>
                <w:b/>
                <w:sz w:val="24"/>
                <w:szCs w:val="24"/>
                <w:lang w:val="hy-AM"/>
              </w:rPr>
              <w:t xml:space="preserve"> </w:t>
            </w:r>
            <w:r w:rsidRPr="0042650B">
              <w:rPr>
                <w:rFonts w:cs="Arial"/>
                <w:sz w:val="24"/>
                <w:szCs w:val="24"/>
                <w:lang w:val="hy-AM"/>
              </w:rPr>
              <w:t xml:space="preserve">անհրաժեշտությունը բավարար չափով հիմնավորված չէ, քանի որ, միևնույն է, արտակարգ իրավիճակներ առաջանալու պարագայում </w:t>
            </w:r>
            <w:r w:rsidRPr="0042650B">
              <w:rPr>
                <w:rFonts w:cs="Sylfaen"/>
                <w:b/>
                <w:sz w:val="24"/>
                <w:szCs w:val="24"/>
                <w:u w:val="single"/>
                <w:lang w:val="hy-AM"/>
              </w:rPr>
              <w:t>մարդու</w:t>
            </w:r>
            <w:r w:rsidRPr="0042650B">
              <w:rPr>
                <w:b/>
                <w:sz w:val="24"/>
                <w:szCs w:val="24"/>
                <w:u w:val="single"/>
                <w:lang w:val="hy-AM"/>
              </w:rPr>
              <w:t xml:space="preserve"> </w:t>
            </w:r>
            <w:r w:rsidRPr="0042650B">
              <w:rPr>
                <w:rFonts w:cs="Sylfaen"/>
                <w:b/>
                <w:sz w:val="24"/>
                <w:szCs w:val="24"/>
                <w:u w:val="single"/>
                <w:lang w:val="hy-AM"/>
              </w:rPr>
              <w:t>և</w:t>
            </w:r>
            <w:r w:rsidRPr="0042650B">
              <w:rPr>
                <w:b/>
                <w:sz w:val="24"/>
                <w:szCs w:val="24"/>
                <w:u w:val="single"/>
                <w:lang w:val="hy-AM"/>
              </w:rPr>
              <w:t xml:space="preserve"> </w:t>
            </w:r>
            <w:r w:rsidRPr="0042650B">
              <w:rPr>
                <w:rFonts w:cs="Sylfaen"/>
                <w:b/>
                <w:sz w:val="24"/>
                <w:szCs w:val="24"/>
                <w:u w:val="single"/>
                <w:lang w:val="hy-AM"/>
              </w:rPr>
              <w:t>քաղաքացու</w:t>
            </w:r>
            <w:r w:rsidRPr="0042650B">
              <w:rPr>
                <w:b/>
                <w:sz w:val="24"/>
                <w:szCs w:val="24"/>
                <w:u w:val="single"/>
                <w:lang w:val="hy-AM"/>
              </w:rPr>
              <w:t xml:space="preserve"> </w:t>
            </w:r>
            <w:r w:rsidRPr="0042650B">
              <w:rPr>
                <w:rFonts w:cs="Sylfaen"/>
                <w:b/>
                <w:sz w:val="24"/>
                <w:szCs w:val="24"/>
                <w:u w:val="single"/>
                <w:lang w:val="hy-AM"/>
              </w:rPr>
              <w:t>հիմնական</w:t>
            </w:r>
            <w:r w:rsidRPr="0042650B">
              <w:rPr>
                <w:b/>
                <w:sz w:val="24"/>
                <w:szCs w:val="24"/>
                <w:u w:val="single"/>
                <w:lang w:val="hy-AM"/>
              </w:rPr>
              <w:t xml:space="preserve"> </w:t>
            </w:r>
            <w:r w:rsidRPr="0042650B">
              <w:rPr>
                <w:rFonts w:cs="Sylfaen"/>
                <w:b/>
                <w:sz w:val="24"/>
                <w:szCs w:val="24"/>
                <w:u w:val="single"/>
                <w:lang w:val="hy-AM"/>
              </w:rPr>
              <w:t>իրավունքները</w:t>
            </w:r>
            <w:r w:rsidRPr="0042650B">
              <w:rPr>
                <w:b/>
                <w:sz w:val="24"/>
                <w:szCs w:val="24"/>
                <w:u w:val="single"/>
                <w:lang w:val="hy-AM"/>
              </w:rPr>
              <w:t xml:space="preserve"> </w:t>
            </w:r>
            <w:r w:rsidRPr="0042650B">
              <w:rPr>
                <w:rFonts w:cs="Sylfaen"/>
                <w:b/>
                <w:sz w:val="24"/>
                <w:szCs w:val="24"/>
                <w:u w:val="single"/>
                <w:lang w:val="hy-AM"/>
              </w:rPr>
              <w:t>և</w:t>
            </w:r>
            <w:r w:rsidRPr="0042650B">
              <w:rPr>
                <w:b/>
                <w:sz w:val="24"/>
                <w:szCs w:val="24"/>
                <w:u w:val="single"/>
                <w:lang w:val="hy-AM"/>
              </w:rPr>
              <w:t xml:space="preserve"> </w:t>
            </w:r>
            <w:r w:rsidRPr="0042650B">
              <w:rPr>
                <w:rFonts w:cs="Sylfaen"/>
                <w:b/>
                <w:sz w:val="24"/>
                <w:szCs w:val="24"/>
                <w:u w:val="single"/>
                <w:lang w:val="hy-AM"/>
              </w:rPr>
              <w:t>ազատությունները</w:t>
            </w:r>
            <w:r w:rsidRPr="0042650B">
              <w:rPr>
                <w:rFonts w:cs="Arial"/>
                <w:sz w:val="24"/>
                <w:szCs w:val="24"/>
                <w:lang w:val="hy-AM"/>
              </w:rPr>
              <w:t xml:space="preserve">, ըստ ՀՀ Սահմանադրության </w:t>
            </w:r>
            <w:r w:rsidRPr="0042650B">
              <w:rPr>
                <w:rFonts w:cs="Sylfaen"/>
                <w:sz w:val="24"/>
                <w:szCs w:val="24"/>
                <w:lang w:val="hy-AM"/>
              </w:rPr>
              <w:t xml:space="preserve">76-րդ հոդվածի՝ կարող են սահմանափակվել միայն այն դեպքում, երբ այդ հիմքով հայտարարված կլինի </w:t>
            </w:r>
            <w:r w:rsidRPr="0042650B">
              <w:rPr>
                <w:rFonts w:cs="Sylfaen"/>
                <w:b/>
                <w:sz w:val="24"/>
                <w:szCs w:val="24"/>
                <w:u w:val="single"/>
                <w:lang w:val="hy-AM"/>
              </w:rPr>
              <w:t>արտակարգ</w:t>
            </w:r>
            <w:r w:rsidRPr="0042650B">
              <w:rPr>
                <w:b/>
                <w:sz w:val="24"/>
                <w:szCs w:val="24"/>
                <w:u w:val="single"/>
                <w:lang w:val="hy-AM"/>
              </w:rPr>
              <w:t xml:space="preserve"> դրություն, այլ ոչ թե արտակարգ իրավիճակ:</w:t>
            </w:r>
          </w:p>
          <w:p w14:paraId="7CC01E85" w14:textId="77777777" w:rsidR="00A57F18" w:rsidRPr="0042650B" w:rsidRDefault="00A57F18" w:rsidP="00A57F18">
            <w:pPr>
              <w:spacing w:after="0" w:line="360" w:lineRule="auto"/>
              <w:ind w:left="142" w:right="135"/>
              <w:jc w:val="both"/>
              <w:rPr>
                <w:rFonts w:cs="Sylfaen"/>
                <w:b/>
                <w:sz w:val="24"/>
                <w:szCs w:val="24"/>
                <w:lang w:val="hy-AM"/>
              </w:rPr>
            </w:pPr>
            <w:r w:rsidRPr="0042650B">
              <w:rPr>
                <w:rFonts w:cs="Sylfaen"/>
                <w:b/>
                <w:sz w:val="24"/>
                <w:szCs w:val="24"/>
                <w:lang w:val="hy-AM"/>
              </w:rPr>
              <w:tab/>
              <w:t>Միաժամանակ Նախագծի վերաբերյալ հայտնում ենք հետևյալը՝</w:t>
            </w:r>
          </w:p>
          <w:p w14:paraId="715FBC2A" w14:textId="77777777" w:rsidR="00A57F18" w:rsidRPr="0042650B" w:rsidRDefault="00A57F18" w:rsidP="00A57F18">
            <w:pPr>
              <w:spacing w:after="0" w:line="360" w:lineRule="auto"/>
              <w:ind w:left="142" w:right="135" w:firstLine="540"/>
              <w:jc w:val="both"/>
              <w:rPr>
                <w:rFonts w:cs="Sylfaen"/>
                <w:sz w:val="24"/>
                <w:szCs w:val="24"/>
                <w:lang w:val="hy-AM"/>
              </w:rPr>
            </w:pPr>
            <w:r w:rsidRPr="0042650B">
              <w:rPr>
                <w:rFonts w:cs="Sylfaen"/>
                <w:sz w:val="24"/>
                <w:szCs w:val="24"/>
                <w:lang w:val="hy-AM"/>
              </w:rPr>
              <w:t>1) Նախագծում կիրառվում է պետական և պետական կառավարման համակարգի մարմիններ հասկացությունները, այս առումով հարկ է նկատել, որ պետական մարմիններ ձևակերպումը իր մեջ ներառում է նաև պետական կառավարման համակարգի մարմինները: Հետևաբար, առաջարկում ենք Նախագծում կիրառել միայն պետական մարմիններ հասկացությունը, որն ավելի ամբողջական է:</w:t>
            </w:r>
          </w:p>
          <w:p w14:paraId="00C28E2C" w14:textId="77777777" w:rsidR="00A57F18" w:rsidRPr="0042650B" w:rsidRDefault="00A57F18" w:rsidP="00A57F18">
            <w:pPr>
              <w:spacing w:after="0" w:line="360" w:lineRule="auto"/>
              <w:ind w:left="142" w:right="135" w:firstLine="540"/>
              <w:jc w:val="both"/>
              <w:rPr>
                <w:rFonts w:cs="Sylfaen"/>
                <w:sz w:val="24"/>
                <w:szCs w:val="24"/>
                <w:lang w:val="hy-AM"/>
              </w:rPr>
            </w:pPr>
            <w:r w:rsidRPr="0042650B">
              <w:rPr>
                <w:rFonts w:cs="Sylfaen"/>
                <w:sz w:val="24"/>
                <w:szCs w:val="24"/>
                <w:lang w:val="hy-AM"/>
              </w:rPr>
              <w:t>2) Նախագծի 7-րդ հոդվածի 3-րդ մասում սահմանվում է հետևյալը՝</w:t>
            </w:r>
          </w:p>
          <w:p w14:paraId="42D4EBA7" w14:textId="77777777" w:rsidR="00A57F18" w:rsidRPr="0042650B" w:rsidRDefault="00A57F18" w:rsidP="00A57F18">
            <w:pPr>
              <w:shd w:val="clear" w:color="auto" w:fill="FFFFFF"/>
              <w:tabs>
                <w:tab w:val="left" w:pos="851"/>
              </w:tabs>
              <w:spacing w:after="0" w:line="360" w:lineRule="auto"/>
              <w:ind w:left="142" w:right="135"/>
              <w:jc w:val="both"/>
              <w:rPr>
                <w:rFonts w:cs="Sylfaen"/>
                <w:sz w:val="24"/>
                <w:szCs w:val="24"/>
                <w:lang w:val="hy-AM"/>
              </w:rPr>
            </w:pPr>
            <w:r w:rsidRPr="0042650B">
              <w:rPr>
                <w:rFonts w:cs="Sylfaen"/>
                <w:sz w:val="24"/>
                <w:szCs w:val="24"/>
                <w:lang w:val="hy-AM"/>
              </w:rPr>
              <w:tab/>
              <w:t>«3. Բնակչության, կենդանիների, նյութական և մշակութային արժեքների տարհանումը և ընդունումն ու տեղաբաշխումն իրականացնում են տարածքային կառավարման և տեղական ինքնակառավարման մարմինները»:</w:t>
            </w:r>
          </w:p>
          <w:p w14:paraId="7D612BF3" w14:textId="77777777" w:rsidR="00A57F18" w:rsidRPr="0042650B" w:rsidRDefault="00A57F18" w:rsidP="00A57F18">
            <w:pPr>
              <w:shd w:val="clear" w:color="auto" w:fill="FFFFFF"/>
              <w:tabs>
                <w:tab w:val="left" w:pos="851"/>
              </w:tabs>
              <w:spacing w:after="0" w:line="360" w:lineRule="auto"/>
              <w:ind w:left="142" w:right="135"/>
              <w:jc w:val="both"/>
              <w:rPr>
                <w:rFonts w:cs="Sylfaen"/>
                <w:sz w:val="24"/>
                <w:szCs w:val="24"/>
                <w:lang w:val="hy-AM"/>
              </w:rPr>
            </w:pPr>
            <w:r w:rsidRPr="0042650B">
              <w:rPr>
                <w:rFonts w:cs="Sylfaen"/>
                <w:sz w:val="24"/>
                <w:szCs w:val="24"/>
                <w:lang w:val="hy-AM"/>
              </w:rPr>
              <w:tab/>
              <w:t>Առաջարկում ենք վերանայել Նախագծի 7-րդ հոդվածի 3-րդ մասը, սահմանելով, որ բնակչության, կենդանիների, նյութական և մշակութային արժեքների տարհանումը և ընդունումն ու տեղաբաշխումն կարող են իրականացնել նաև այլ պետական մարմիններ:</w:t>
            </w:r>
          </w:p>
          <w:p w14:paraId="13DFFD1F" w14:textId="77777777" w:rsidR="00A57F18" w:rsidRPr="0042650B" w:rsidRDefault="00A57F18" w:rsidP="00A57F18">
            <w:pPr>
              <w:spacing w:after="0" w:line="360" w:lineRule="auto"/>
              <w:ind w:left="142" w:right="135" w:firstLine="540"/>
              <w:jc w:val="both"/>
              <w:rPr>
                <w:rFonts w:cs="Sylfaen"/>
                <w:sz w:val="24"/>
                <w:szCs w:val="24"/>
                <w:lang w:val="hy-AM"/>
              </w:rPr>
            </w:pPr>
            <w:r w:rsidRPr="0042650B">
              <w:rPr>
                <w:rFonts w:cs="Sylfaen"/>
                <w:sz w:val="24"/>
                <w:szCs w:val="24"/>
                <w:lang w:val="hy-AM"/>
              </w:rPr>
              <w:t>3) Նախագծի 13-րդ հոդվածի 5-րդ մասում առկա իրավակարգավորումը անհրաժեշտ է համապատասխանեցնել Նախագծի 37-րդ հոդվածում առկա կարգավորմանը, ղեկավարվելով «Նորմատիվ իրավական ակտերի մասին» օրենքի 13-րդ հոդվածի 8-րդ մասի դրույթներով, որոնց համաձայն՝ «Նորմատիվ իրավական ակտերում բացառվում են իրավական նորմերի անհիմն կրկնությունները և ներքին հակասությունները»:</w:t>
            </w:r>
          </w:p>
          <w:p w14:paraId="12FE3AD9" w14:textId="77777777" w:rsidR="00A57F18" w:rsidRPr="0042650B" w:rsidRDefault="00A57F18" w:rsidP="00A57F18">
            <w:pPr>
              <w:spacing w:after="0" w:line="360" w:lineRule="auto"/>
              <w:ind w:left="142" w:right="135" w:firstLine="540"/>
              <w:jc w:val="both"/>
              <w:rPr>
                <w:bCs/>
                <w:sz w:val="24"/>
                <w:szCs w:val="24"/>
                <w:lang w:val="hy-AM"/>
              </w:rPr>
            </w:pPr>
            <w:r w:rsidRPr="0042650B">
              <w:rPr>
                <w:rFonts w:cs="Sylfaen"/>
                <w:sz w:val="24"/>
                <w:szCs w:val="24"/>
                <w:lang w:val="hy-AM"/>
              </w:rPr>
              <w:t xml:space="preserve">4) Նախագծի 14-րդ հոդվածի 1-ին մասի 30-րդ կետի և 18-րդ հոդվածի 1-ին մասի 8-րդ կետի և Նախագծում առկա համանման այլ իրավակարգավորումների կապակցությամբ հայտնում ենք, որ ղեկավարվելով ՀՀ Սահմանադրության 6-րդ հոդվածի և իրավական որոշակիության սահմանադրական սկզբունքի դրույթներով, անհրաժեշտ է հստակ սահմանել </w:t>
            </w:r>
            <w:r w:rsidRPr="0042650B">
              <w:rPr>
                <w:bCs/>
                <w:sz w:val="24"/>
                <w:szCs w:val="24"/>
                <w:lang w:val="hy-AM"/>
              </w:rPr>
              <w:t>պետական մարմիններին պատվիրակվող գործառույթների, մասնավորապես՝ ուսումնասիրությունների իրականացմանը առանչվող մանրամասն կարգավորումներ: Վերոնշյալի համատեքստում անհրաժեշտ է նաև Նախագծի 25-րդ հոդվածի 1-ին մասի 6-րդ կետում որոշակիացնել, թե ինչպե՞ս է իրականացվելու տարածքային կառավարման  մարմնի կողմից  դիտարկման, զննման ու հսկողության իրականացմանը աջակցությունը: Նույնաբովանդակ ձևակերպում է առկա նաև Նախագծի 28-րդ հոդվածի 1-ին մասի 10-րդ կետում:</w:t>
            </w:r>
          </w:p>
          <w:p w14:paraId="3E244D3B" w14:textId="77777777" w:rsidR="00A57F18" w:rsidRPr="0042650B" w:rsidRDefault="00A57F18" w:rsidP="00A57F18">
            <w:pPr>
              <w:spacing w:after="0" w:line="360" w:lineRule="auto"/>
              <w:ind w:left="142" w:right="135" w:firstLine="540"/>
              <w:jc w:val="both"/>
              <w:rPr>
                <w:bCs/>
                <w:sz w:val="24"/>
                <w:szCs w:val="24"/>
                <w:lang w:val="hy-AM"/>
              </w:rPr>
            </w:pPr>
            <w:r w:rsidRPr="0042650B">
              <w:rPr>
                <w:bCs/>
                <w:sz w:val="24"/>
                <w:szCs w:val="24"/>
                <w:lang w:val="hy-AM"/>
              </w:rPr>
              <w:t>5) Նախագծի 33-րդ հոդվածում սահմանվող Հայաստանի Հանրապետության տարածքում արտակարգ իրավիճակները դասակարգման չափանիշները անհրաժեշտ է սահմանել «Նորմատիվ իրավական ակտերի մասին» օրենքի 16-րդ հոդվածի 3-րդ մասի համապատասխան, որի համաձայն՝ «Նորմատիվ իրավական ակտում նորմի կիրառման համար թվարկված բոլոր պայմաններից բավական է միայն մեկի կամ թվարկված պայմաններից առնվազն մեկի առկայությունը, եթե իրավական ակտում`</w:t>
            </w:r>
          </w:p>
          <w:p w14:paraId="11B3A555" w14:textId="77777777" w:rsidR="00A57F18" w:rsidRPr="0042650B" w:rsidRDefault="00A57F18" w:rsidP="00A57F18">
            <w:pPr>
              <w:spacing w:after="0" w:line="360" w:lineRule="auto"/>
              <w:ind w:left="142" w:right="135" w:firstLine="540"/>
              <w:jc w:val="both"/>
              <w:rPr>
                <w:bCs/>
                <w:sz w:val="24"/>
                <w:szCs w:val="24"/>
                <w:lang w:val="hy-AM"/>
              </w:rPr>
            </w:pPr>
            <w:r w:rsidRPr="0042650B">
              <w:rPr>
                <w:bCs/>
                <w:sz w:val="24"/>
                <w:szCs w:val="24"/>
                <w:lang w:val="hy-AM"/>
              </w:rPr>
              <w:t>1) նշված նորմի կիրառումը պայմանավորված է «կամ» շաղկապով բաժանված պայմաններով, կամ</w:t>
            </w:r>
          </w:p>
          <w:p w14:paraId="33DA59A3" w14:textId="77777777" w:rsidR="00A57F18" w:rsidRPr="0042650B" w:rsidRDefault="00A57F18" w:rsidP="00A57F18">
            <w:pPr>
              <w:spacing w:after="0" w:line="360" w:lineRule="auto"/>
              <w:ind w:left="142" w:right="135" w:firstLine="540"/>
              <w:jc w:val="both"/>
              <w:rPr>
                <w:b/>
                <w:bCs/>
                <w:sz w:val="24"/>
                <w:szCs w:val="24"/>
                <w:lang w:val="hy-AM"/>
              </w:rPr>
            </w:pPr>
            <w:r w:rsidRPr="0042650B">
              <w:rPr>
                <w:bCs/>
                <w:sz w:val="24"/>
                <w:szCs w:val="24"/>
                <w:lang w:val="hy-AM"/>
              </w:rPr>
              <w:t xml:space="preserve">2) նշված նորմի կիրառումը պայմանավորված է ստորակետերով և «կամ» շաղկապով բաժանված պայմաններով», </w:t>
            </w:r>
            <w:r w:rsidRPr="0042650B">
              <w:rPr>
                <w:b/>
                <w:bCs/>
                <w:sz w:val="24"/>
                <w:szCs w:val="24"/>
                <w:lang w:val="hy-AM"/>
              </w:rPr>
              <w:t xml:space="preserve">քանի որ առկա իրավակարգավորման պարագայում, օրինակ՝ երբ արտակարգ իրավիճակի հետևանքավ տուժել են </w:t>
            </w:r>
            <w:r w:rsidRPr="0042650B">
              <w:rPr>
                <w:b/>
                <w:sz w:val="24"/>
                <w:szCs w:val="24"/>
                <w:lang w:val="hy-AM"/>
              </w:rPr>
              <w:t>տաս</w:t>
            </w:r>
            <w:r w:rsidRPr="0042650B">
              <w:rPr>
                <w:rFonts w:cs="Sylfaen"/>
                <w:b/>
                <w:sz w:val="24"/>
                <w:szCs w:val="24"/>
                <w:lang w:val="hy-AM"/>
              </w:rPr>
              <w:t>ից</w:t>
            </w:r>
            <w:r w:rsidRPr="0042650B">
              <w:rPr>
                <w:b/>
                <w:sz w:val="24"/>
                <w:szCs w:val="24"/>
                <w:lang w:val="hy-AM"/>
              </w:rPr>
              <w:t xml:space="preserve"> </w:t>
            </w:r>
            <w:r w:rsidRPr="0042650B">
              <w:rPr>
                <w:rFonts w:cs="Sylfaen"/>
                <w:b/>
                <w:sz w:val="24"/>
                <w:szCs w:val="24"/>
                <w:lang w:val="hy-AM"/>
              </w:rPr>
              <w:t>ավելի, սակայն</w:t>
            </w:r>
            <w:r w:rsidRPr="0042650B">
              <w:rPr>
                <w:b/>
                <w:sz w:val="24"/>
                <w:szCs w:val="24"/>
                <w:lang w:val="hy-AM"/>
              </w:rPr>
              <w:t xml:space="preserve"> հիսուն</w:t>
            </w:r>
            <w:r w:rsidRPr="0042650B">
              <w:rPr>
                <w:rFonts w:cs="Sylfaen"/>
                <w:b/>
                <w:sz w:val="24"/>
                <w:szCs w:val="24"/>
                <w:lang w:val="hy-AM"/>
              </w:rPr>
              <w:t>ից</w:t>
            </w:r>
            <w:r w:rsidRPr="0042650B">
              <w:rPr>
                <w:b/>
                <w:sz w:val="24"/>
                <w:szCs w:val="24"/>
                <w:lang w:val="hy-AM"/>
              </w:rPr>
              <w:t xml:space="preserve"> </w:t>
            </w:r>
            <w:r w:rsidRPr="0042650B">
              <w:rPr>
                <w:rFonts w:cs="Sylfaen"/>
                <w:b/>
                <w:sz w:val="24"/>
                <w:szCs w:val="24"/>
                <w:lang w:val="hy-AM"/>
              </w:rPr>
              <w:t>պակաս մարդ և միաժամանակ խախտվել</w:t>
            </w:r>
            <w:r w:rsidRPr="0042650B">
              <w:rPr>
                <w:b/>
                <w:sz w:val="24"/>
                <w:szCs w:val="24"/>
                <w:lang w:val="hy-AM"/>
              </w:rPr>
              <w:t xml:space="preserve"> </w:t>
            </w:r>
            <w:r w:rsidRPr="0042650B">
              <w:rPr>
                <w:rFonts w:cs="Sylfaen"/>
                <w:b/>
                <w:sz w:val="24"/>
                <w:szCs w:val="24"/>
                <w:lang w:val="hy-AM"/>
              </w:rPr>
              <w:t>են</w:t>
            </w:r>
            <w:r w:rsidRPr="0042650B">
              <w:rPr>
                <w:b/>
                <w:sz w:val="24"/>
                <w:szCs w:val="24"/>
                <w:lang w:val="hy-AM"/>
              </w:rPr>
              <w:t xml:space="preserve"> հինգ հարյուրից </w:t>
            </w:r>
            <w:r w:rsidRPr="0042650B">
              <w:rPr>
                <w:rFonts w:cs="Sylfaen"/>
                <w:b/>
                <w:sz w:val="24"/>
                <w:szCs w:val="24"/>
                <w:lang w:val="hy-AM"/>
              </w:rPr>
              <w:t>ավելի</w:t>
            </w:r>
            <w:r w:rsidRPr="0042650B">
              <w:rPr>
                <w:b/>
                <w:sz w:val="24"/>
                <w:szCs w:val="24"/>
                <w:lang w:val="hy-AM"/>
              </w:rPr>
              <w:t xml:space="preserve"> </w:t>
            </w:r>
            <w:r w:rsidRPr="0042650B">
              <w:rPr>
                <w:rFonts w:cs="Sylfaen"/>
                <w:b/>
                <w:sz w:val="24"/>
                <w:szCs w:val="24"/>
                <w:lang w:val="hy-AM"/>
              </w:rPr>
              <w:t>մարդկանց</w:t>
            </w:r>
            <w:r w:rsidRPr="0042650B">
              <w:rPr>
                <w:b/>
                <w:sz w:val="24"/>
                <w:szCs w:val="24"/>
                <w:lang w:val="hy-AM"/>
              </w:rPr>
              <w:t xml:space="preserve"> </w:t>
            </w:r>
            <w:r w:rsidRPr="0042650B">
              <w:rPr>
                <w:rFonts w:cs="Sylfaen"/>
                <w:b/>
                <w:sz w:val="24"/>
                <w:szCs w:val="24"/>
                <w:lang w:val="hy-AM"/>
              </w:rPr>
              <w:t>կենսագործունեության</w:t>
            </w:r>
            <w:r w:rsidRPr="0042650B">
              <w:rPr>
                <w:b/>
                <w:sz w:val="24"/>
                <w:szCs w:val="24"/>
                <w:lang w:val="hy-AM"/>
              </w:rPr>
              <w:t xml:space="preserve"> </w:t>
            </w:r>
            <w:r w:rsidRPr="0042650B">
              <w:rPr>
                <w:rFonts w:cs="Sylfaen"/>
                <w:b/>
                <w:sz w:val="24"/>
                <w:szCs w:val="24"/>
                <w:lang w:val="hy-AM"/>
              </w:rPr>
              <w:t xml:space="preserve">պայմանները, պարզ չի դառնում, թե ին՞չ </w:t>
            </w:r>
            <w:r w:rsidRPr="0042650B">
              <w:rPr>
                <w:b/>
                <w:bCs/>
                <w:sz w:val="24"/>
                <w:szCs w:val="24"/>
                <w:lang w:val="hy-AM"/>
              </w:rPr>
              <w:t>մակարդակին է դասվելու տվյալ արտակարգ իրավիճակը:</w:t>
            </w:r>
          </w:p>
          <w:p w14:paraId="5AAD9F0D" w14:textId="77777777" w:rsidR="00A57F18" w:rsidRPr="0042650B" w:rsidRDefault="00A57F18" w:rsidP="00A57F18">
            <w:pPr>
              <w:spacing w:after="0" w:line="360" w:lineRule="auto"/>
              <w:ind w:left="142" w:right="135" w:firstLine="540"/>
              <w:jc w:val="both"/>
              <w:rPr>
                <w:bCs/>
                <w:sz w:val="24"/>
                <w:szCs w:val="24"/>
                <w:lang w:val="hy-AM"/>
              </w:rPr>
            </w:pPr>
            <w:r w:rsidRPr="0042650B">
              <w:rPr>
                <w:bCs/>
                <w:sz w:val="24"/>
                <w:szCs w:val="24"/>
                <w:lang w:val="hy-AM"/>
              </w:rPr>
              <w:t xml:space="preserve">6) Նախագծի 41-րդ հոդվածի 2-րդ մասի համաձայն՝ </w:t>
            </w:r>
          </w:p>
          <w:p w14:paraId="51BB9196" w14:textId="77777777" w:rsidR="00A57F18" w:rsidRPr="0042650B" w:rsidRDefault="00A57F18" w:rsidP="00A57F18">
            <w:pPr>
              <w:spacing w:after="0" w:line="360" w:lineRule="auto"/>
              <w:ind w:left="142" w:right="135" w:firstLine="540"/>
              <w:jc w:val="both"/>
              <w:rPr>
                <w:bCs/>
                <w:sz w:val="24"/>
                <w:szCs w:val="24"/>
                <w:lang w:val="hy-AM"/>
              </w:rPr>
            </w:pPr>
            <w:r w:rsidRPr="0042650B">
              <w:rPr>
                <w:bCs/>
                <w:sz w:val="24"/>
                <w:szCs w:val="24"/>
                <w:lang w:val="hy-AM"/>
              </w:rPr>
              <w:t>«Աղետների ռիսկի կառավարման և բնակչության պաշտպանության ուսուցումը կրթության բոլոր ձևերի կրթական ծրագրերի անբաժանելի մասն է, որին վերաբերող ուսումնական նյութերը, ծրագրերը, մեթոդաբանությունը, կրթության իրականացման ձևերը հաստատում է լիազոր մարմնի ուսումնական հաստատությունը: Այլ սուբյեկտների կողմից մշակված աղետների ռիսկի կառավարման և բնակչության պաշտպանության ուսումնական նյութերը, ծրագրերը, մեթոդաբանությունը, կրթության իրականացման ձևերը համաձայնեցվում են լիազոր մարմնի ուսումնական հաստատության հետ»:</w:t>
            </w:r>
          </w:p>
          <w:p w14:paraId="23CCF57F" w14:textId="77777777" w:rsidR="00A57F18" w:rsidRPr="0042650B" w:rsidRDefault="00A57F18" w:rsidP="00A57F18">
            <w:pPr>
              <w:spacing w:after="0" w:line="360" w:lineRule="auto"/>
              <w:ind w:left="142" w:right="135" w:firstLine="540"/>
              <w:jc w:val="both"/>
              <w:rPr>
                <w:bCs/>
                <w:sz w:val="24"/>
                <w:szCs w:val="24"/>
                <w:lang w:val="hy-AM"/>
              </w:rPr>
            </w:pPr>
            <w:r w:rsidRPr="0042650B">
              <w:rPr>
                <w:bCs/>
                <w:sz w:val="24"/>
                <w:szCs w:val="24"/>
                <w:lang w:val="hy-AM"/>
              </w:rPr>
              <w:t>Ղեկավարվելով իրավական որոշակիության սահմանադրական սկզբունքի դրույթներով՝ անհրաժեշտ է Նախագծում հստակեցնել, թի ին՞չ լիազոր մարմնի ուսումնական հաստատության մասին է խոսքը:</w:t>
            </w:r>
          </w:p>
          <w:p w14:paraId="08F2BFFD" w14:textId="77777777" w:rsidR="00A57F18" w:rsidRPr="0042650B" w:rsidRDefault="00A57F18" w:rsidP="00A57F18">
            <w:pPr>
              <w:spacing w:after="0" w:line="360" w:lineRule="auto"/>
              <w:ind w:left="142" w:right="135" w:firstLine="540"/>
              <w:jc w:val="both"/>
              <w:rPr>
                <w:bCs/>
                <w:sz w:val="24"/>
                <w:szCs w:val="24"/>
                <w:lang w:val="hy-AM"/>
              </w:rPr>
            </w:pPr>
            <w:r w:rsidRPr="0042650B">
              <w:rPr>
                <w:bCs/>
                <w:sz w:val="24"/>
                <w:szCs w:val="24"/>
                <w:lang w:val="hy-AM"/>
              </w:rPr>
              <w:t xml:space="preserve">7) Նախագծի 44-րդ հոդվածի համաձայն՝ </w:t>
            </w:r>
          </w:p>
          <w:p w14:paraId="63BBFEE3" w14:textId="77777777" w:rsidR="00A57F18" w:rsidRPr="0042650B" w:rsidRDefault="00A57F18" w:rsidP="00A57F18">
            <w:pPr>
              <w:spacing w:after="0" w:line="360" w:lineRule="auto"/>
              <w:ind w:left="142" w:right="135" w:firstLine="540"/>
              <w:jc w:val="both"/>
              <w:rPr>
                <w:bCs/>
                <w:sz w:val="24"/>
                <w:szCs w:val="24"/>
                <w:lang w:val="hy-AM"/>
              </w:rPr>
            </w:pPr>
            <w:r w:rsidRPr="0042650B">
              <w:rPr>
                <w:bCs/>
                <w:sz w:val="24"/>
                <w:szCs w:val="24"/>
                <w:lang w:val="hy-AM"/>
              </w:rPr>
              <w:t>«</w:t>
            </w:r>
            <w:r w:rsidRPr="0042650B">
              <w:rPr>
                <w:lang w:val="hy-AM"/>
              </w:rPr>
              <w:t xml:space="preserve"> </w:t>
            </w:r>
            <w:r w:rsidRPr="0042650B">
              <w:rPr>
                <w:bCs/>
                <w:sz w:val="24"/>
                <w:szCs w:val="24"/>
                <w:lang w:val="hy-AM"/>
              </w:rPr>
              <w:t>1.</w:t>
            </w:r>
            <w:r w:rsidRPr="0042650B">
              <w:rPr>
                <w:bCs/>
                <w:sz w:val="24"/>
                <w:szCs w:val="24"/>
                <w:lang w:val="hy-AM"/>
              </w:rPr>
              <w:tab/>
            </w:r>
            <w:r w:rsidRPr="0042650B">
              <w:rPr>
                <w:rFonts w:cs="Sylfaen"/>
                <w:bCs/>
                <w:sz w:val="24"/>
                <w:szCs w:val="24"/>
                <w:lang w:val="hy-AM"/>
              </w:rPr>
              <w:t>Սույն</w:t>
            </w:r>
            <w:r w:rsidRPr="0042650B">
              <w:rPr>
                <w:bCs/>
                <w:sz w:val="24"/>
                <w:szCs w:val="24"/>
                <w:lang w:val="hy-AM"/>
              </w:rPr>
              <w:t xml:space="preserve"> </w:t>
            </w:r>
            <w:r w:rsidRPr="0042650B">
              <w:rPr>
                <w:rFonts w:cs="Sylfaen"/>
                <w:bCs/>
                <w:sz w:val="24"/>
                <w:szCs w:val="24"/>
                <w:lang w:val="hy-AM"/>
              </w:rPr>
              <w:t>օրենքը</w:t>
            </w:r>
            <w:r w:rsidRPr="0042650B">
              <w:rPr>
                <w:bCs/>
                <w:sz w:val="24"/>
                <w:szCs w:val="24"/>
                <w:lang w:val="hy-AM"/>
              </w:rPr>
              <w:t xml:space="preserve"> </w:t>
            </w:r>
            <w:r w:rsidRPr="0042650B">
              <w:rPr>
                <w:rFonts w:cs="Sylfaen"/>
                <w:bCs/>
                <w:sz w:val="24"/>
                <w:szCs w:val="24"/>
                <w:lang w:val="hy-AM"/>
              </w:rPr>
              <w:t>ուժի</w:t>
            </w:r>
            <w:r w:rsidRPr="0042650B">
              <w:rPr>
                <w:bCs/>
                <w:sz w:val="24"/>
                <w:szCs w:val="24"/>
                <w:lang w:val="hy-AM"/>
              </w:rPr>
              <w:t xml:space="preserve"> </w:t>
            </w:r>
            <w:r w:rsidRPr="0042650B">
              <w:rPr>
                <w:rFonts w:cs="Sylfaen"/>
                <w:bCs/>
                <w:sz w:val="24"/>
                <w:szCs w:val="24"/>
                <w:lang w:val="hy-AM"/>
              </w:rPr>
              <w:t>մեջ</w:t>
            </w:r>
            <w:r w:rsidRPr="0042650B">
              <w:rPr>
                <w:bCs/>
                <w:sz w:val="24"/>
                <w:szCs w:val="24"/>
                <w:lang w:val="hy-AM"/>
              </w:rPr>
              <w:t xml:space="preserve"> </w:t>
            </w:r>
            <w:r w:rsidRPr="0042650B">
              <w:rPr>
                <w:rFonts w:cs="Sylfaen"/>
                <w:bCs/>
                <w:sz w:val="24"/>
                <w:szCs w:val="24"/>
                <w:lang w:val="hy-AM"/>
              </w:rPr>
              <w:t>է</w:t>
            </w:r>
            <w:r w:rsidRPr="0042650B">
              <w:rPr>
                <w:bCs/>
                <w:sz w:val="24"/>
                <w:szCs w:val="24"/>
                <w:lang w:val="hy-AM"/>
              </w:rPr>
              <w:t xml:space="preserve"> </w:t>
            </w:r>
            <w:r w:rsidRPr="0042650B">
              <w:rPr>
                <w:rFonts w:cs="Sylfaen"/>
                <w:bCs/>
                <w:sz w:val="24"/>
                <w:szCs w:val="24"/>
                <w:lang w:val="hy-AM"/>
              </w:rPr>
              <w:t>մտնում</w:t>
            </w:r>
            <w:r w:rsidRPr="0042650B">
              <w:rPr>
                <w:bCs/>
                <w:sz w:val="24"/>
                <w:szCs w:val="24"/>
                <w:lang w:val="hy-AM"/>
              </w:rPr>
              <w:t xml:space="preserve"> </w:t>
            </w:r>
            <w:r w:rsidRPr="0042650B">
              <w:rPr>
                <w:rFonts w:cs="Sylfaen"/>
                <w:bCs/>
                <w:sz w:val="24"/>
                <w:szCs w:val="24"/>
                <w:lang w:val="hy-AM"/>
              </w:rPr>
              <w:t>պաշտոնական</w:t>
            </w:r>
            <w:r w:rsidRPr="0042650B">
              <w:rPr>
                <w:bCs/>
                <w:sz w:val="24"/>
                <w:szCs w:val="24"/>
                <w:lang w:val="hy-AM"/>
              </w:rPr>
              <w:t xml:space="preserve"> </w:t>
            </w:r>
            <w:r w:rsidRPr="0042650B">
              <w:rPr>
                <w:rFonts w:cs="Sylfaen"/>
                <w:bCs/>
                <w:sz w:val="24"/>
                <w:szCs w:val="24"/>
                <w:lang w:val="hy-AM"/>
              </w:rPr>
              <w:t>հրապարակման</w:t>
            </w:r>
            <w:r w:rsidRPr="0042650B">
              <w:rPr>
                <w:bCs/>
                <w:sz w:val="24"/>
                <w:szCs w:val="24"/>
                <w:lang w:val="hy-AM"/>
              </w:rPr>
              <w:t xml:space="preserve"> </w:t>
            </w:r>
            <w:r w:rsidRPr="0042650B">
              <w:rPr>
                <w:rFonts w:cs="Sylfaen"/>
                <w:bCs/>
                <w:sz w:val="24"/>
                <w:szCs w:val="24"/>
                <w:lang w:val="hy-AM"/>
              </w:rPr>
              <w:t>օրվան</w:t>
            </w:r>
            <w:r w:rsidRPr="0042650B">
              <w:rPr>
                <w:bCs/>
                <w:sz w:val="24"/>
                <w:szCs w:val="24"/>
                <w:lang w:val="hy-AM"/>
              </w:rPr>
              <w:t xml:space="preserve"> </w:t>
            </w:r>
            <w:r w:rsidRPr="0042650B">
              <w:rPr>
                <w:rFonts w:cs="Sylfaen"/>
                <w:bCs/>
                <w:sz w:val="24"/>
                <w:szCs w:val="24"/>
                <w:lang w:val="hy-AM"/>
              </w:rPr>
              <w:t>հաջորդող</w:t>
            </w:r>
            <w:r w:rsidRPr="0042650B">
              <w:rPr>
                <w:bCs/>
                <w:sz w:val="24"/>
                <w:szCs w:val="24"/>
                <w:lang w:val="hy-AM"/>
              </w:rPr>
              <w:t xml:space="preserve"> </w:t>
            </w:r>
            <w:r w:rsidRPr="0042650B">
              <w:rPr>
                <w:rFonts w:cs="Sylfaen"/>
                <w:bCs/>
                <w:sz w:val="24"/>
                <w:szCs w:val="24"/>
                <w:lang w:val="hy-AM"/>
              </w:rPr>
              <w:t>տասներորդ</w:t>
            </w:r>
            <w:r w:rsidRPr="0042650B">
              <w:rPr>
                <w:bCs/>
                <w:sz w:val="24"/>
                <w:szCs w:val="24"/>
                <w:lang w:val="hy-AM"/>
              </w:rPr>
              <w:t xml:space="preserve"> </w:t>
            </w:r>
            <w:r w:rsidRPr="0042650B">
              <w:rPr>
                <w:rFonts w:cs="Sylfaen"/>
                <w:bCs/>
                <w:sz w:val="24"/>
                <w:szCs w:val="24"/>
                <w:lang w:val="hy-AM"/>
              </w:rPr>
              <w:t>օրը</w:t>
            </w:r>
            <w:r w:rsidRPr="0042650B">
              <w:rPr>
                <w:bCs/>
                <w:sz w:val="24"/>
                <w:szCs w:val="24"/>
                <w:lang w:val="hy-AM"/>
              </w:rPr>
              <w:t>:</w:t>
            </w:r>
          </w:p>
          <w:p w14:paraId="3E2E2A39" w14:textId="77777777" w:rsidR="00A57F18" w:rsidRPr="0042650B" w:rsidRDefault="00A57F18" w:rsidP="00A57F18">
            <w:pPr>
              <w:spacing w:after="0" w:line="360" w:lineRule="auto"/>
              <w:ind w:left="142" w:right="135" w:firstLine="540"/>
              <w:jc w:val="both"/>
              <w:rPr>
                <w:bCs/>
                <w:sz w:val="24"/>
                <w:szCs w:val="24"/>
                <w:lang w:val="hy-AM"/>
              </w:rPr>
            </w:pPr>
            <w:r w:rsidRPr="0042650B">
              <w:rPr>
                <w:bCs/>
                <w:sz w:val="24"/>
                <w:szCs w:val="24"/>
                <w:lang w:val="hy-AM"/>
              </w:rPr>
              <w:t>2.</w:t>
            </w:r>
            <w:r w:rsidRPr="0042650B">
              <w:rPr>
                <w:bCs/>
                <w:sz w:val="24"/>
                <w:szCs w:val="24"/>
                <w:lang w:val="hy-AM"/>
              </w:rPr>
              <w:tab/>
            </w:r>
            <w:r w:rsidRPr="0042650B">
              <w:rPr>
                <w:rFonts w:cs="Sylfaen"/>
                <w:bCs/>
                <w:sz w:val="24"/>
                <w:szCs w:val="24"/>
                <w:lang w:val="hy-AM"/>
              </w:rPr>
              <w:t>Սույն</w:t>
            </w:r>
            <w:r w:rsidRPr="0042650B">
              <w:rPr>
                <w:bCs/>
                <w:sz w:val="24"/>
                <w:szCs w:val="24"/>
                <w:lang w:val="hy-AM"/>
              </w:rPr>
              <w:t xml:space="preserve"> </w:t>
            </w:r>
            <w:r w:rsidRPr="0042650B">
              <w:rPr>
                <w:rFonts w:cs="Sylfaen"/>
                <w:bCs/>
                <w:sz w:val="24"/>
                <w:szCs w:val="24"/>
                <w:lang w:val="hy-AM"/>
              </w:rPr>
              <w:t>օրենքի</w:t>
            </w:r>
            <w:r w:rsidRPr="0042650B">
              <w:rPr>
                <w:bCs/>
                <w:sz w:val="24"/>
                <w:szCs w:val="24"/>
                <w:lang w:val="hy-AM"/>
              </w:rPr>
              <w:t xml:space="preserve"> </w:t>
            </w:r>
            <w:r w:rsidRPr="0042650B">
              <w:rPr>
                <w:rFonts w:cs="Sylfaen"/>
                <w:bCs/>
                <w:sz w:val="24"/>
                <w:szCs w:val="24"/>
                <w:lang w:val="hy-AM"/>
              </w:rPr>
              <w:t>ուժի</w:t>
            </w:r>
            <w:r w:rsidRPr="0042650B">
              <w:rPr>
                <w:bCs/>
                <w:sz w:val="24"/>
                <w:szCs w:val="24"/>
                <w:lang w:val="hy-AM"/>
              </w:rPr>
              <w:t xml:space="preserve"> </w:t>
            </w:r>
            <w:r w:rsidRPr="0042650B">
              <w:rPr>
                <w:rFonts w:cs="Sylfaen"/>
                <w:bCs/>
                <w:sz w:val="24"/>
                <w:szCs w:val="24"/>
                <w:lang w:val="hy-AM"/>
              </w:rPr>
              <w:t>մեջ</w:t>
            </w:r>
            <w:r w:rsidRPr="0042650B">
              <w:rPr>
                <w:bCs/>
                <w:sz w:val="24"/>
                <w:szCs w:val="24"/>
                <w:lang w:val="hy-AM"/>
              </w:rPr>
              <w:t xml:space="preserve"> </w:t>
            </w:r>
            <w:r w:rsidRPr="0042650B">
              <w:rPr>
                <w:rFonts w:cs="Sylfaen"/>
                <w:bCs/>
                <w:sz w:val="24"/>
                <w:szCs w:val="24"/>
                <w:lang w:val="hy-AM"/>
              </w:rPr>
              <w:t>մտնելու</w:t>
            </w:r>
            <w:r w:rsidRPr="0042650B">
              <w:rPr>
                <w:bCs/>
                <w:sz w:val="24"/>
                <w:szCs w:val="24"/>
                <w:lang w:val="hy-AM"/>
              </w:rPr>
              <w:t xml:space="preserve"> </w:t>
            </w:r>
            <w:r w:rsidRPr="0042650B">
              <w:rPr>
                <w:rFonts w:cs="Sylfaen"/>
                <w:bCs/>
                <w:sz w:val="24"/>
                <w:szCs w:val="24"/>
                <w:lang w:val="hy-AM"/>
              </w:rPr>
              <w:t>պահից</w:t>
            </w:r>
            <w:r w:rsidRPr="0042650B">
              <w:rPr>
                <w:bCs/>
                <w:sz w:val="24"/>
                <w:szCs w:val="24"/>
                <w:lang w:val="hy-AM"/>
              </w:rPr>
              <w:t xml:space="preserve"> </w:t>
            </w:r>
            <w:r w:rsidRPr="0042650B">
              <w:rPr>
                <w:rFonts w:cs="Sylfaen"/>
                <w:bCs/>
                <w:sz w:val="24"/>
                <w:szCs w:val="24"/>
                <w:lang w:val="hy-AM"/>
              </w:rPr>
              <w:t>մինչև</w:t>
            </w:r>
            <w:r w:rsidRPr="0042650B">
              <w:rPr>
                <w:bCs/>
                <w:sz w:val="24"/>
                <w:szCs w:val="24"/>
                <w:lang w:val="hy-AM"/>
              </w:rPr>
              <w:t xml:space="preserve"> </w:t>
            </w:r>
            <w:r w:rsidRPr="0042650B">
              <w:rPr>
                <w:rFonts w:cs="Sylfaen"/>
                <w:bCs/>
                <w:sz w:val="24"/>
                <w:szCs w:val="24"/>
                <w:lang w:val="hy-AM"/>
              </w:rPr>
              <w:t>երկու</w:t>
            </w:r>
            <w:r w:rsidRPr="0042650B">
              <w:rPr>
                <w:bCs/>
                <w:sz w:val="24"/>
                <w:szCs w:val="24"/>
                <w:lang w:val="hy-AM"/>
              </w:rPr>
              <w:t xml:space="preserve"> </w:t>
            </w:r>
            <w:r w:rsidRPr="0042650B">
              <w:rPr>
                <w:rFonts w:cs="Sylfaen"/>
                <w:bCs/>
                <w:sz w:val="24"/>
                <w:szCs w:val="24"/>
                <w:lang w:val="hy-AM"/>
              </w:rPr>
              <w:t>տարին</w:t>
            </w:r>
            <w:r w:rsidRPr="0042650B">
              <w:rPr>
                <w:bCs/>
                <w:sz w:val="24"/>
                <w:szCs w:val="24"/>
                <w:lang w:val="hy-AM"/>
              </w:rPr>
              <w:t xml:space="preserve"> </w:t>
            </w:r>
            <w:r w:rsidRPr="0042650B">
              <w:rPr>
                <w:rFonts w:cs="Sylfaen"/>
                <w:bCs/>
                <w:sz w:val="24"/>
                <w:szCs w:val="24"/>
                <w:lang w:val="hy-AM"/>
              </w:rPr>
              <w:t>լրանալը</w:t>
            </w:r>
            <w:r w:rsidRPr="0042650B">
              <w:rPr>
                <w:bCs/>
                <w:sz w:val="24"/>
                <w:szCs w:val="24"/>
                <w:lang w:val="hy-AM"/>
              </w:rPr>
              <w:t xml:space="preserve"> </w:t>
            </w:r>
            <w:r w:rsidRPr="0042650B">
              <w:rPr>
                <w:rFonts w:cs="Sylfaen"/>
                <w:bCs/>
                <w:sz w:val="24"/>
                <w:szCs w:val="24"/>
                <w:lang w:val="hy-AM"/>
              </w:rPr>
              <w:t>համարվում</w:t>
            </w:r>
            <w:r w:rsidRPr="0042650B">
              <w:rPr>
                <w:bCs/>
                <w:sz w:val="24"/>
                <w:szCs w:val="24"/>
                <w:lang w:val="hy-AM"/>
              </w:rPr>
              <w:t xml:space="preserve"> </w:t>
            </w:r>
            <w:r w:rsidRPr="0042650B">
              <w:rPr>
                <w:rFonts w:cs="Sylfaen"/>
                <w:bCs/>
                <w:sz w:val="24"/>
                <w:szCs w:val="24"/>
                <w:lang w:val="hy-AM"/>
              </w:rPr>
              <w:t>է</w:t>
            </w:r>
            <w:r w:rsidRPr="0042650B">
              <w:rPr>
                <w:bCs/>
                <w:sz w:val="24"/>
                <w:szCs w:val="24"/>
                <w:lang w:val="hy-AM"/>
              </w:rPr>
              <w:t xml:space="preserve"> </w:t>
            </w:r>
            <w:r w:rsidRPr="0042650B">
              <w:rPr>
                <w:rFonts w:cs="Sylfaen"/>
                <w:bCs/>
                <w:sz w:val="24"/>
                <w:szCs w:val="24"/>
                <w:lang w:val="hy-AM"/>
              </w:rPr>
              <w:t>անցումային</w:t>
            </w:r>
            <w:r w:rsidRPr="0042650B">
              <w:rPr>
                <w:bCs/>
                <w:sz w:val="24"/>
                <w:szCs w:val="24"/>
                <w:lang w:val="hy-AM"/>
              </w:rPr>
              <w:t xml:space="preserve"> </w:t>
            </w:r>
            <w:r w:rsidRPr="0042650B">
              <w:rPr>
                <w:rFonts w:cs="Sylfaen"/>
                <w:bCs/>
                <w:sz w:val="24"/>
                <w:szCs w:val="24"/>
                <w:lang w:val="hy-AM"/>
              </w:rPr>
              <w:t>ժամանակաշրջան</w:t>
            </w:r>
            <w:r w:rsidRPr="0042650B">
              <w:rPr>
                <w:bCs/>
                <w:sz w:val="24"/>
                <w:szCs w:val="24"/>
                <w:lang w:val="hy-AM"/>
              </w:rPr>
              <w:t>:</w:t>
            </w:r>
          </w:p>
          <w:p w14:paraId="0C16ABCB" w14:textId="77777777" w:rsidR="00A57F18" w:rsidRPr="0042650B" w:rsidRDefault="00A57F18" w:rsidP="00A57F18">
            <w:pPr>
              <w:spacing w:after="0" w:line="360" w:lineRule="auto"/>
              <w:ind w:left="142" w:right="135" w:firstLine="540"/>
              <w:jc w:val="both"/>
              <w:rPr>
                <w:bCs/>
                <w:sz w:val="24"/>
                <w:szCs w:val="24"/>
                <w:lang w:val="hy-AM"/>
              </w:rPr>
            </w:pPr>
            <w:r w:rsidRPr="0042650B">
              <w:rPr>
                <w:bCs/>
                <w:sz w:val="24"/>
                <w:szCs w:val="24"/>
                <w:lang w:val="hy-AM"/>
              </w:rPr>
              <w:t>3.</w:t>
            </w:r>
            <w:r w:rsidRPr="0042650B">
              <w:rPr>
                <w:bCs/>
                <w:sz w:val="24"/>
                <w:szCs w:val="24"/>
                <w:lang w:val="hy-AM"/>
              </w:rPr>
              <w:tab/>
            </w:r>
            <w:r w:rsidRPr="0042650B">
              <w:rPr>
                <w:rFonts w:cs="Sylfaen"/>
                <w:bCs/>
                <w:sz w:val="24"/>
                <w:szCs w:val="24"/>
                <w:lang w:val="hy-AM"/>
              </w:rPr>
              <w:t>Սույն</w:t>
            </w:r>
            <w:r w:rsidRPr="0042650B">
              <w:rPr>
                <w:bCs/>
                <w:sz w:val="24"/>
                <w:szCs w:val="24"/>
                <w:lang w:val="hy-AM"/>
              </w:rPr>
              <w:t xml:space="preserve"> </w:t>
            </w:r>
            <w:r w:rsidRPr="0042650B">
              <w:rPr>
                <w:rFonts w:cs="Sylfaen"/>
                <w:bCs/>
                <w:sz w:val="24"/>
                <w:szCs w:val="24"/>
                <w:lang w:val="hy-AM"/>
              </w:rPr>
              <w:t>օրենքից</w:t>
            </w:r>
            <w:r w:rsidRPr="0042650B">
              <w:rPr>
                <w:bCs/>
                <w:sz w:val="24"/>
                <w:szCs w:val="24"/>
                <w:lang w:val="hy-AM"/>
              </w:rPr>
              <w:t xml:space="preserve"> </w:t>
            </w:r>
            <w:r w:rsidRPr="0042650B">
              <w:rPr>
                <w:rFonts w:cs="Sylfaen"/>
                <w:bCs/>
                <w:sz w:val="24"/>
                <w:szCs w:val="24"/>
                <w:lang w:val="hy-AM"/>
              </w:rPr>
              <w:t>բխող</w:t>
            </w:r>
            <w:r w:rsidRPr="0042650B">
              <w:rPr>
                <w:bCs/>
                <w:sz w:val="24"/>
                <w:szCs w:val="24"/>
                <w:lang w:val="hy-AM"/>
              </w:rPr>
              <w:t xml:space="preserve"> </w:t>
            </w:r>
            <w:r w:rsidRPr="0042650B">
              <w:rPr>
                <w:rFonts w:cs="Sylfaen"/>
                <w:bCs/>
                <w:sz w:val="24"/>
                <w:szCs w:val="24"/>
                <w:lang w:val="hy-AM"/>
              </w:rPr>
              <w:t>ենթաօրենսդրական</w:t>
            </w:r>
            <w:r w:rsidRPr="0042650B">
              <w:rPr>
                <w:bCs/>
                <w:sz w:val="24"/>
                <w:szCs w:val="24"/>
                <w:lang w:val="hy-AM"/>
              </w:rPr>
              <w:t xml:space="preserve"> </w:t>
            </w:r>
            <w:r w:rsidRPr="0042650B">
              <w:rPr>
                <w:rFonts w:cs="Sylfaen"/>
                <w:bCs/>
                <w:sz w:val="24"/>
                <w:szCs w:val="24"/>
                <w:lang w:val="hy-AM"/>
              </w:rPr>
              <w:t>նորմատիվ</w:t>
            </w:r>
            <w:r w:rsidRPr="0042650B">
              <w:rPr>
                <w:bCs/>
                <w:sz w:val="24"/>
                <w:szCs w:val="24"/>
                <w:lang w:val="hy-AM"/>
              </w:rPr>
              <w:t xml:space="preserve"> </w:t>
            </w:r>
            <w:r w:rsidRPr="0042650B">
              <w:rPr>
                <w:rFonts w:cs="Sylfaen"/>
                <w:bCs/>
                <w:sz w:val="24"/>
                <w:szCs w:val="24"/>
                <w:lang w:val="hy-AM"/>
              </w:rPr>
              <w:t>իրավական</w:t>
            </w:r>
            <w:r w:rsidRPr="0042650B">
              <w:rPr>
                <w:bCs/>
                <w:sz w:val="24"/>
                <w:szCs w:val="24"/>
                <w:lang w:val="hy-AM"/>
              </w:rPr>
              <w:t xml:space="preserve"> </w:t>
            </w:r>
            <w:r w:rsidRPr="0042650B">
              <w:rPr>
                <w:rFonts w:cs="Sylfaen"/>
                <w:bCs/>
                <w:sz w:val="24"/>
                <w:szCs w:val="24"/>
                <w:lang w:val="hy-AM"/>
              </w:rPr>
              <w:t>ակտերն</w:t>
            </w:r>
            <w:r w:rsidRPr="0042650B">
              <w:rPr>
                <w:bCs/>
                <w:sz w:val="24"/>
                <w:szCs w:val="24"/>
                <w:lang w:val="hy-AM"/>
              </w:rPr>
              <w:t xml:space="preserve"> </w:t>
            </w:r>
            <w:r w:rsidRPr="0042650B">
              <w:rPr>
                <w:rFonts w:cs="Sylfaen"/>
                <w:bCs/>
                <w:sz w:val="24"/>
                <w:szCs w:val="24"/>
                <w:lang w:val="hy-AM"/>
              </w:rPr>
              <w:t>ընդունվում</w:t>
            </w:r>
            <w:r w:rsidRPr="0042650B">
              <w:rPr>
                <w:bCs/>
                <w:sz w:val="24"/>
                <w:szCs w:val="24"/>
                <w:lang w:val="hy-AM"/>
              </w:rPr>
              <w:t xml:space="preserve"> </w:t>
            </w:r>
            <w:r w:rsidRPr="0042650B">
              <w:rPr>
                <w:rFonts w:cs="Sylfaen"/>
                <w:bCs/>
                <w:sz w:val="24"/>
                <w:szCs w:val="24"/>
                <w:lang w:val="hy-AM"/>
              </w:rPr>
              <w:t>են</w:t>
            </w:r>
            <w:r w:rsidRPr="0042650B">
              <w:rPr>
                <w:bCs/>
                <w:sz w:val="24"/>
                <w:szCs w:val="24"/>
                <w:lang w:val="hy-AM"/>
              </w:rPr>
              <w:t xml:space="preserve"> </w:t>
            </w:r>
            <w:r w:rsidRPr="0042650B">
              <w:rPr>
                <w:rFonts w:cs="Sylfaen"/>
                <w:bCs/>
                <w:sz w:val="24"/>
                <w:szCs w:val="24"/>
                <w:lang w:val="hy-AM"/>
              </w:rPr>
              <w:t>սույն</w:t>
            </w:r>
            <w:r w:rsidRPr="0042650B">
              <w:rPr>
                <w:bCs/>
                <w:sz w:val="24"/>
                <w:szCs w:val="24"/>
                <w:lang w:val="hy-AM"/>
              </w:rPr>
              <w:t xml:space="preserve"> </w:t>
            </w:r>
            <w:r w:rsidRPr="0042650B">
              <w:rPr>
                <w:rFonts w:cs="Sylfaen"/>
                <w:bCs/>
                <w:sz w:val="24"/>
                <w:szCs w:val="24"/>
                <w:lang w:val="hy-AM"/>
              </w:rPr>
              <w:t>օրենքի</w:t>
            </w:r>
            <w:r w:rsidRPr="0042650B">
              <w:rPr>
                <w:bCs/>
                <w:sz w:val="24"/>
                <w:szCs w:val="24"/>
                <w:lang w:val="hy-AM"/>
              </w:rPr>
              <w:t xml:space="preserve"> </w:t>
            </w:r>
            <w:r w:rsidRPr="0042650B">
              <w:rPr>
                <w:rFonts w:cs="Sylfaen"/>
                <w:bCs/>
                <w:sz w:val="24"/>
                <w:szCs w:val="24"/>
                <w:lang w:val="hy-AM"/>
              </w:rPr>
              <w:t>ուժի</w:t>
            </w:r>
            <w:r w:rsidRPr="0042650B">
              <w:rPr>
                <w:bCs/>
                <w:sz w:val="24"/>
                <w:szCs w:val="24"/>
                <w:lang w:val="hy-AM"/>
              </w:rPr>
              <w:t xml:space="preserve"> </w:t>
            </w:r>
            <w:r w:rsidRPr="0042650B">
              <w:rPr>
                <w:rFonts w:cs="Sylfaen"/>
                <w:bCs/>
                <w:sz w:val="24"/>
                <w:szCs w:val="24"/>
                <w:lang w:val="hy-AM"/>
              </w:rPr>
              <w:t>մեջ</w:t>
            </w:r>
            <w:r w:rsidRPr="0042650B">
              <w:rPr>
                <w:bCs/>
                <w:sz w:val="24"/>
                <w:szCs w:val="24"/>
                <w:lang w:val="hy-AM"/>
              </w:rPr>
              <w:t xml:space="preserve"> </w:t>
            </w:r>
            <w:r w:rsidRPr="0042650B">
              <w:rPr>
                <w:rFonts w:cs="Sylfaen"/>
                <w:bCs/>
                <w:sz w:val="24"/>
                <w:szCs w:val="24"/>
                <w:lang w:val="hy-AM"/>
              </w:rPr>
              <w:t>մտնելուց</w:t>
            </w:r>
            <w:r w:rsidRPr="0042650B">
              <w:rPr>
                <w:bCs/>
                <w:sz w:val="24"/>
                <w:szCs w:val="24"/>
                <w:lang w:val="hy-AM"/>
              </w:rPr>
              <w:t xml:space="preserve"> </w:t>
            </w:r>
            <w:r w:rsidRPr="0042650B">
              <w:rPr>
                <w:rFonts w:cs="Sylfaen"/>
                <w:bCs/>
                <w:sz w:val="24"/>
                <w:szCs w:val="24"/>
                <w:lang w:val="hy-AM"/>
              </w:rPr>
              <w:t>հետո՝</w:t>
            </w:r>
            <w:r w:rsidRPr="0042650B">
              <w:rPr>
                <w:bCs/>
                <w:sz w:val="24"/>
                <w:szCs w:val="24"/>
                <w:lang w:val="hy-AM"/>
              </w:rPr>
              <w:t xml:space="preserve"> </w:t>
            </w:r>
            <w:r w:rsidRPr="0042650B">
              <w:rPr>
                <w:rFonts w:cs="Sylfaen"/>
                <w:bCs/>
                <w:sz w:val="24"/>
                <w:szCs w:val="24"/>
                <w:lang w:val="hy-AM"/>
              </w:rPr>
              <w:t>մեկ</w:t>
            </w:r>
            <w:r w:rsidRPr="0042650B">
              <w:rPr>
                <w:bCs/>
                <w:sz w:val="24"/>
                <w:szCs w:val="24"/>
                <w:lang w:val="hy-AM"/>
              </w:rPr>
              <w:t xml:space="preserve"> </w:t>
            </w:r>
            <w:r w:rsidRPr="0042650B">
              <w:rPr>
                <w:rFonts w:cs="Sylfaen"/>
                <w:bCs/>
                <w:sz w:val="24"/>
                <w:szCs w:val="24"/>
                <w:lang w:val="hy-AM"/>
              </w:rPr>
              <w:t>տարվա</w:t>
            </w:r>
            <w:r w:rsidRPr="0042650B">
              <w:rPr>
                <w:bCs/>
                <w:sz w:val="24"/>
                <w:szCs w:val="24"/>
                <w:lang w:val="hy-AM"/>
              </w:rPr>
              <w:t xml:space="preserve"> </w:t>
            </w:r>
            <w:r w:rsidRPr="0042650B">
              <w:rPr>
                <w:rFonts w:cs="Sylfaen"/>
                <w:bCs/>
                <w:sz w:val="24"/>
                <w:szCs w:val="24"/>
                <w:lang w:val="hy-AM"/>
              </w:rPr>
              <w:t>ընթացքում</w:t>
            </w:r>
            <w:r w:rsidRPr="0042650B">
              <w:rPr>
                <w:bCs/>
                <w:sz w:val="24"/>
                <w:szCs w:val="24"/>
                <w:lang w:val="hy-AM"/>
              </w:rPr>
              <w:t xml:space="preserve">, </w:t>
            </w:r>
            <w:r w:rsidRPr="0042650B">
              <w:rPr>
                <w:rFonts w:cs="Sylfaen"/>
                <w:bCs/>
                <w:sz w:val="24"/>
                <w:szCs w:val="24"/>
                <w:lang w:val="hy-AM"/>
              </w:rPr>
              <w:t>իսկ</w:t>
            </w:r>
            <w:r w:rsidRPr="0042650B">
              <w:rPr>
                <w:bCs/>
                <w:sz w:val="24"/>
                <w:szCs w:val="24"/>
                <w:lang w:val="hy-AM"/>
              </w:rPr>
              <w:t xml:space="preserve"> </w:t>
            </w:r>
            <w:r w:rsidRPr="0042650B">
              <w:rPr>
                <w:rFonts w:cs="Sylfaen"/>
                <w:bCs/>
                <w:sz w:val="24"/>
                <w:szCs w:val="24"/>
                <w:lang w:val="hy-AM"/>
              </w:rPr>
              <w:t>ենթաօրենսդրական</w:t>
            </w:r>
            <w:r w:rsidRPr="0042650B">
              <w:rPr>
                <w:bCs/>
                <w:sz w:val="24"/>
                <w:szCs w:val="24"/>
                <w:lang w:val="hy-AM"/>
              </w:rPr>
              <w:t xml:space="preserve"> </w:t>
            </w:r>
            <w:r w:rsidRPr="0042650B">
              <w:rPr>
                <w:rFonts w:cs="Sylfaen"/>
                <w:bCs/>
                <w:sz w:val="24"/>
                <w:szCs w:val="24"/>
                <w:lang w:val="hy-AM"/>
              </w:rPr>
              <w:t>ներքին</w:t>
            </w:r>
            <w:r w:rsidRPr="0042650B">
              <w:rPr>
                <w:bCs/>
                <w:sz w:val="24"/>
                <w:szCs w:val="24"/>
                <w:lang w:val="hy-AM"/>
              </w:rPr>
              <w:t xml:space="preserve"> </w:t>
            </w:r>
            <w:r w:rsidRPr="0042650B">
              <w:rPr>
                <w:rFonts w:cs="Sylfaen"/>
                <w:bCs/>
                <w:sz w:val="24"/>
                <w:szCs w:val="24"/>
                <w:lang w:val="hy-AM"/>
              </w:rPr>
              <w:t>իրավական</w:t>
            </w:r>
            <w:r w:rsidRPr="0042650B">
              <w:rPr>
                <w:bCs/>
                <w:sz w:val="24"/>
                <w:szCs w:val="24"/>
                <w:lang w:val="hy-AM"/>
              </w:rPr>
              <w:t xml:space="preserve"> </w:t>
            </w:r>
            <w:r w:rsidRPr="0042650B">
              <w:rPr>
                <w:rFonts w:cs="Sylfaen"/>
                <w:bCs/>
                <w:sz w:val="24"/>
                <w:szCs w:val="24"/>
                <w:lang w:val="hy-AM"/>
              </w:rPr>
              <w:t>ակտերը՝</w:t>
            </w:r>
            <w:r w:rsidRPr="0042650B">
              <w:rPr>
                <w:bCs/>
                <w:sz w:val="24"/>
                <w:szCs w:val="24"/>
                <w:lang w:val="hy-AM"/>
              </w:rPr>
              <w:t xml:space="preserve"> </w:t>
            </w:r>
            <w:r w:rsidRPr="0042650B">
              <w:rPr>
                <w:rFonts w:cs="Sylfaen"/>
                <w:bCs/>
                <w:sz w:val="24"/>
                <w:szCs w:val="24"/>
                <w:lang w:val="hy-AM"/>
              </w:rPr>
              <w:t>երկու</w:t>
            </w:r>
            <w:r w:rsidRPr="0042650B">
              <w:rPr>
                <w:bCs/>
                <w:sz w:val="24"/>
                <w:szCs w:val="24"/>
                <w:lang w:val="hy-AM"/>
              </w:rPr>
              <w:t xml:space="preserve"> </w:t>
            </w:r>
            <w:r w:rsidRPr="0042650B">
              <w:rPr>
                <w:rFonts w:cs="Sylfaen"/>
                <w:bCs/>
                <w:sz w:val="24"/>
                <w:szCs w:val="24"/>
                <w:lang w:val="hy-AM"/>
              </w:rPr>
              <w:t>տարվա</w:t>
            </w:r>
            <w:r w:rsidRPr="0042650B">
              <w:rPr>
                <w:bCs/>
                <w:sz w:val="24"/>
                <w:szCs w:val="24"/>
                <w:lang w:val="hy-AM"/>
              </w:rPr>
              <w:t xml:space="preserve"> </w:t>
            </w:r>
            <w:r w:rsidRPr="0042650B">
              <w:rPr>
                <w:rFonts w:cs="Sylfaen"/>
                <w:bCs/>
                <w:sz w:val="24"/>
                <w:szCs w:val="24"/>
                <w:lang w:val="hy-AM"/>
              </w:rPr>
              <w:t>ընթացքում։</w:t>
            </w:r>
          </w:p>
          <w:p w14:paraId="5CC9517A" w14:textId="77777777" w:rsidR="00A57F18" w:rsidRPr="0042650B" w:rsidRDefault="00A57F18" w:rsidP="00A57F18">
            <w:pPr>
              <w:spacing w:after="0" w:line="360" w:lineRule="auto"/>
              <w:ind w:left="142" w:right="135" w:firstLine="540"/>
              <w:jc w:val="both"/>
              <w:rPr>
                <w:bCs/>
                <w:sz w:val="24"/>
                <w:szCs w:val="24"/>
                <w:lang w:val="hy-AM"/>
              </w:rPr>
            </w:pPr>
            <w:r w:rsidRPr="0042650B">
              <w:rPr>
                <w:bCs/>
                <w:sz w:val="24"/>
                <w:szCs w:val="24"/>
                <w:lang w:val="hy-AM"/>
              </w:rPr>
              <w:t>4.</w:t>
            </w:r>
            <w:r w:rsidRPr="0042650B">
              <w:rPr>
                <w:bCs/>
                <w:sz w:val="24"/>
                <w:szCs w:val="24"/>
                <w:lang w:val="hy-AM"/>
              </w:rPr>
              <w:tab/>
            </w:r>
            <w:r w:rsidRPr="0042650B">
              <w:rPr>
                <w:rFonts w:cs="Sylfaen"/>
                <w:bCs/>
                <w:sz w:val="24"/>
                <w:szCs w:val="24"/>
                <w:lang w:val="hy-AM"/>
              </w:rPr>
              <w:t>Աղետների</w:t>
            </w:r>
            <w:r w:rsidRPr="0042650B">
              <w:rPr>
                <w:bCs/>
                <w:sz w:val="24"/>
                <w:szCs w:val="24"/>
                <w:lang w:val="hy-AM"/>
              </w:rPr>
              <w:t xml:space="preserve"> </w:t>
            </w:r>
            <w:r w:rsidRPr="0042650B">
              <w:rPr>
                <w:rFonts w:cs="Sylfaen"/>
                <w:bCs/>
                <w:sz w:val="24"/>
                <w:szCs w:val="24"/>
                <w:lang w:val="hy-AM"/>
              </w:rPr>
              <w:t>ռիսկի</w:t>
            </w:r>
            <w:r w:rsidRPr="0042650B">
              <w:rPr>
                <w:bCs/>
                <w:sz w:val="24"/>
                <w:szCs w:val="24"/>
                <w:lang w:val="hy-AM"/>
              </w:rPr>
              <w:t xml:space="preserve"> </w:t>
            </w:r>
            <w:r w:rsidRPr="0042650B">
              <w:rPr>
                <w:rFonts w:cs="Sylfaen"/>
                <w:bCs/>
                <w:sz w:val="24"/>
                <w:szCs w:val="24"/>
                <w:lang w:val="hy-AM"/>
              </w:rPr>
              <w:t>կառավարման</w:t>
            </w:r>
            <w:r w:rsidRPr="0042650B">
              <w:rPr>
                <w:bCs/>
                <w:sz w:val="24"/>
                <w:szCs w:val="24"/>
                <w:lang w:val="hy-AM"/>
              </w:rPr>
              <w:t xml:space="preserve"> </w:t>
            </w:r>
            <w:r w:rsidRPr="0042650B">
              <w:rPr>
                <w:rFonts w:cs="Sylfaen"/>
                <w:bCs/>
                <w:sz w:val="24"/>
                <w:szCs w:val="24"/>
                <w:lang w:val="hy-AM"/>
              </w:rPr>
              <w:t>և</w:t>
            </w:r>
            <w:r w:rsidRPr="0042650B">
              <w:rPr>
                <w:bCs/>
                <w:sz w:val="24"/>
                <w:szCs w:val="24"/>
                <w:lang w:val="hy-AM"/>
              </w:rPr>
              <w:t xml:space="preserve"> </w:t>
            </w:r>
            <w:r w:rsidRPr="0042650B">
              <w:rPr>
                <w:rFonts w:cs="Sylfaen"/>
                <w:bCs/>
                <w:sz w:val="24"/>
                <w:szCs w:val="24"/>
                <w:lang w:val="hy-AM"/>
              </w:rPr>
              <w:t>բնակչության</w:t>
            </w:r>
            <w:r w:rsidRPr="0042650B">
              <w:rPr>
                <w:bCs/>
                <w:sz w:val="24"/>
                <w:szCs w:val="24"/>
                <w:lang w:val="hy-AM"/>
              </w:rPr>
              <w:t xml:space="preserve"> </w:t>
            </w:r>
            <w:r w:rsidRPr="0042650B">
              <w:rPr>
                <w:rFonts w:cs="Sylfaen"/>
                <w:bCs/>
                <w:sz w:val="24"/>
                <w:szCs w:val="24"/>
                <w:lang w:val="hy-AM"/>
              </w:rPr>
              <w:t>պաշտպանության</w:t>
            </w:r>
            <w:r w:rsidRPr="0042650B">
              <w:rPr>
                <w:bCs/>
                <w:sz w:val="24"/>
                <w:szCs w:val="24"/>
                <w:lang w:val="hy-AM"/>
              </w:rPr>
              <w:t xml:space="preserve"> </w:t>
            </w:r>
            <w:r w:rsidRPr="0042650B">
              <w:rPr>
                <w:rFonts w:cs="Sylfaen"/>
                <w:bCs/>
                <w:sz w:val="24"/>
                <w:szCs w:val="24"/>
                <w:lang w:val="hy-AM"/>
              </w:rPr>
              <w:t>համակարգի</w:t>
            </w:r>
            <w:r w:rsidRPr="0042650B">
              <w:rPr>
                <w:bCs/>
                <w:sz w:val="24"/>
                <w:szCs w:val="24"/>
                <w:lang w:val="hy-AM"/>
              </w:rPr>
              <w:t xml:space="preserve"> </w:t>
            </w:r>
            <w:r w:rsidRPr="0042650B">
              <w:rPr>
                <w:rFonts w:cs="Sylfaen"/>
                <w:bCs/>
                <w:sz w:val="24"/>
                <w:szCs w:val="24"/>
                <w:lang w:val="hy-AM"/>
              </w:rPr>
              <w:t>սուբյեկտները</w:t>
            </w:r>
            <w:r w:rsidRPr="0042650B">
              <w:rPr>
                <w:bCs/>
                <w:sz w:val="24"/>
                <w:szCs w:val="24"/>
                <w:lang w:val="hy-AM"/>
              </w:rPr>
              <w:t xml:space="preserve"> (</w:t>
            </w:r>
            <w:r w:rsidRPr="0042650B">
              <w:rPr>
                <w:rFonts w:cs="Sylfaen"/>
                <w:bCs/>
                <w:sz w:val="24"/>
                <w:szCs w:val="24"/>
                <w:lang w:val="hy-AM"/>
              </w:rPr>
              <w:t>բացառությամբ՝</w:t>
            </w:r>
            <w:r w:rsidRPr="0042650B">
              <w:rPr>
                <w:bCs/>
                <w:sz w:val="24"/>
                <w:szCs w:val="24"/>
                <w:lang w:val="hy-AM"/>
              </w:rPr>
              <w:t xml:space="preserve"> </w:t>
            </w:r>
            <w:r w:rsidRPr="0042650B">
              <w:rPr>
                <w:rFonts w:cs="Sylfaen"/>
                <w:bCs/>
                <w:sz w:val="24"/>
                <w:szCs w:val="24"/>
                <w:lang w:val="hy-AM"/>
              </w:rPr>
              <w:t>բնակչության</w:t>
            </w:r>
            <w:r w:rsidRPr="0042650B">
              <w:rPr>
                <w:bCs/>
                <w:sz w:val="24"/>
                <w:szCs w:val="24"/>
                <w:lang w:val="hy-AM"/>
              </w:rPr>
              <w:t xml:space="preserve">) </w:t>
            </w:r>
            <w:r w:rsidRPr="0042650B">
              <w:rPr>
                <w:rFonts w:cs="Sylfaen"/>
                <w:bCs/>
                <w:sz w:val="24"/>
                <w:szCs w:val="24"/>
                <w:lang w:val="hy-AM"/>
              </w:rPr>
              <w:t>պարտավոր</w:t>
            </w:r>
            <w:r w:rsidRPr="0042650B">
              <w:rPr>
                <w:bCs/>
                <w:sz w:val="24"/>
                <w:szCs w:val="24"/>
                <w:lang w:val="hy-AM"/>
              </w:rPr>
              <w:t xml:space="preserve"> </w:t>
            </w:r>
            <w:r w:rsidRPr="0042650B">
              <w:rPr>
                <w:rFonts w:cs="Sylfaen"/>
                <w:bCs/>
                <w:sz w:val="24"/>
                <w:szCs w:val="24"/>
                <w:lang w:val="hy-AM"/>
              </w:rPr>
              <w:t>են</w:t>
            </w:r>
            <w:r w:rsidRPr="0042650B">
              <w:rPr>
                <w:bCs/>
                <w:sz w:val="24"/>
                <w:szCs w:val="24"/>
                <w:lang w:val="hy-AM"/>
              </w:rPr>
              <w:t xml:space="preserve"> </w:t>
            </w:r>
            <w:r w:rsidRPr="0042650B">
              <w:rPr>
                <w:rFonts w:cs="Sylfaen"/>
                <w:bCs/>
                <w:sz w:val="24"/>
                <w:szCs w:val="24"/>
                <w:lang w:val="hy-AM"/>
              </w:rPr>
              <w:t>իրենց</w:t>
            </w:r>
            <w:r w:rsidRPr="0042650B">
              <w:rPr>
                <w:bCs/>
                <w:sz w:val="24"/>
                <w:szCs w:val="24"/>
                <w:lang w:val="hy-AM"/>
              </w:rPr>
              <w:t xml:space="preserve"> </w:t>
            </w:r>
            <w:r w:rsidRPr="0042650B">
              <w:rPr>
                <w:rFonts w:cs="Sylfaen"/>
                <w:bCs/>
                <w:sz w:val="24"/>
                <w:szCs w:val="24"/>
                <w:lang w:val="hy-AM"/>
              </w:rPr>
              <w:t>գործունեությունը</w:t>
            </w:r>
            <w:r w:rsidRPr="0042650B">
              <w:rPr>
                <w:bCs/>
                <w:sz w:val="24"/>
                <w:szCs w:val="24"/>
                <w:lang w:val="hy-AM"/>
              </w:rPr>
              <w:t xml:space="preserve"> </w:t>
            </w:r>
            <w:r w:rsidRPr="0042650B">
              <w:rPr>
                <w:rFonts w:cs="Sylfaen"/>
                <w:bCs/>
                <w:sz w:val="24"/>
                <w:szCs w:val="24"/>
                <w:lang w:val="hy-AM"/>
              </w:rPr>
              <w:t>համապատասխանեցնել</w:t>
            </w:r>
            <w:r w:rsidRPr="0042650B">
              <w:rPr>
                <w:bCs/>
                <w:sz w:val="24"/>
                <w:szCs w:val="24"/>
                <w:lang w:val="hy-AM"/>
              </w:rPr>
              <w:t xml:space="preserve"> </w:t>
            </w:r>
            <w:r w:rsidRPr="0042650B">
              <w:rPr>
                <w:rFonts w:cs="Sylfaen"/>
                <w:bCs/>
                <w:sz w:val="24"/>
                <w:szCs w:val="24"/>
                <w:lang w:val="hy-AM"/>
              </w:rPr>
              <w:t>սույն</w:t>
            </w:r>
            <w:r w:rsidRPr="0042650B">
              <w:rPr>
                <w:bCs/>
                <w:sz w:val="24"/>
                <w:szCs w:val="24"/>
                <w:lang w:val="hy-AM"/>
              </w:rPr>
              <w:t xml:space="preserve"> </w:t>
            </w:r>
            <w:r w:rsidRPr="0042650B">
              <w:rPr>
                <w:rFonts w:cs="Sylfaen"/>
                <w:bCs/>
                <w:sz w:val="24"/>
                <w:szCs w:val="24"/>
                <w:lang w:val="hy-AM"/>
              </w:rPr>
              <w:t>օրենքի</w:t>
            </w:r>
            <w:r w:rsidRPr="0042650B">
              <w:rPr>
                <w:bCs/>
                <w:sz w:val="24"/>
                <w:szCs w:val="24"/>
                <w:lang w:val="hy-AM"/>
              </w:rPr>
              <w:t xml:space="preserve"> </w:t>
            </w:r>
            <w:r w:rsidRPr="0042650B">
              <w:rPr>
                <w:rFonts w:cs="Sylfaen"/>
                <w:bCs/>
                <w:sz w:val="24"/>
                <w:szCs w:val="24"/>
                <w:lang w:val="hy-AM"/>
              </w:rPr>
              <w:t>պահանջներին</w:t>
            </w:r>
            <w:r w:rsidRPr="0042650B">
              <w:rPr>
                <w:bCs/>
                <w:sz w:val="24"/>
                <w:szCs w:val="24"/>
                <w:lang w:val="hy-AM"/>
              </w:rPr>
              <w:t xml:space="preserve"> </w:t>
            </w:r>
            <w:r w:rsidRPr="0042650B">
              <w:rPr>
                <w:rFonts w:cs="Sylfaen"/>
                <w:bCs/>
                <w:sz w:val="24"/>
                <w:szCs w:val="24"/>
                <w:lang w:val="hy-AM"/>
              </w:rPr>
              <w:t>մինչև</w:t>
            </w:r>
            <w:r w:rsidRPr="0042650B">
              <w:rPr>
                <w:bCs/>
                <w:sz w:val="24"/>
                <w:szCs w:val="24"/>
                <w:lang w:val="hy-AM"/>
              </w:rPr>
              <w:t xml:space="preserve"> </w:t>
            </w:r>
            <w:r w:rsidRPr="0042650B">
              <w:rPr>
                <w:rFonts w:cs="Sylfaen"/>
                <w:bCs/>
                <w:sz w:val="24"/>
                <w:szCs w:val="24"/>
                <w:lang w:val="hy-AM"/>
              </w:rPr>
              <w:t>անցումային</w:t>
            </w:r>
            <w:r w:rsidRPr="0042650B">
              <w:rPr>
                <w:bCs/>
                <w:sz w:val="24"/>
                <w:szCs w:val="24"/>
                <w:lang w:val="hy-AM"/>
              </w:rPr>
              <w:t xml:space="preserve"> </w:t>
            </w:r>
            <w:r w:rsidRPr="0042650B">
              <w:rPr>
                <w:rFonts w:cs="Sylfaen"/>
                <w:bCs/>
                <w:sz w:val="24"/>
                <w:szCs w:val="24"/>
                <w:lang w:val="hy-AM"/>
              </w:rPr>
              <w:t>ժամանակաշրջանի</w:t>
            </w:r>
            <w:r w:rsidRPr="0042650B">
              <w:rPr>
                <w:bCs/>
                <w:sz w:val="24"/>
                <w:szCs w:val="24"/>
                <w:lang w:val="hy-AM"/>
              </w:rPr>
              <w:t xml:space="preserve"> </w:t>
            </w:r>
            <w:r w:rsidRPr="0042650B">
              <w:rPr>
                <w:rFonts w:cs="Sylfaen"/>
                <w:bCs/>
                <w:sz w:val="24"/>
                <w:szCs w:val="24"/>
                <w:lang w:val="hy-AM"/>
              </w:rPr>
              <w:t>ավարտը</w:t>
            </w:r>
            <w:r w:rsidRPr="0042650B">
              <w:rPr>
                <w:bCs/>
                <w:sz w:val="24"/>
                <w:szCs w:val="24"/>
                <w:lang w:val="hy-AM"/>
              </w:rPr>
              <w:t>:</w:t>
            </w:r>
          </w:p>
          <w:p w14:paraId="3247A125" w14:textId="77777777" w:rsidR="00A57F18" w:rsidRPr="0042650B" w:rsidRDefault="00A57F18" w:rsidP="00A57F18">
            <w:pPr>
              <w:spacing w:after="0" w:line="360" w:lineRule="auto"/>
              <w:ind w:left="142" w:right="135" w:firstLine="540"/>
              <w:jc w:val="both"/>
              <w:rPr>
                <w:bCs/>
                <w:sz w:val="24"/>
                <w:szCs w:val="24"/>
                <w:lang w:val="hy-AM"/>
              </w:rPr>
            </w:pPr>
            <w:r w:rsidRPr="0042650B">
              <w:rPr>
                <w:bCs/>
                <w:sz w:val="24"/>
                <w:szCs w:val="24"/>
                <w:lang w:val="hy-AM"/>
              </w:rPr>
              <w:t>5.</w:t>
            </w:r>
            <w:r w:rsidRPr="0042650B">
              <w:rPr>
                <w:bCs/>
                <w:sz w:val="24"/>
                <w:szCs w:val="24"/>
                <w:lang w:val="hy-AM"/>
              </w:rPr>
              <w:tab/>
            </w:r>
            <w:r w:rsidRPr="0042650B">
              <w:rPr>
                <w:rFonts w:cs="Sylfaen"/>
                <w:bCs/>
                <w:sz w:val="24"/>
                <w:szCs w:val="24"/>
                <w:lang w:val="hy-AM"/>
              </w:rPr>
              <w:t>Անցումային</w:t>
            </w:r>
            <w:r w:rsidRPr="0042650B">
              <w:rPr>
                <w:bCs/>
                <w:sz w:val="24"/>
                <w:szCs w:val="24"/>
                <w:lang w:val="hy-AM"/>
              </w:rPr>
              <w:t xml:space="preserve"> </w:t>
            </w:r>
            <w:r w:rsidRPr="0042650B">
              <w:rPr>
                <w:rFonts w:cs="Sylfaen"/>
                <w:bCs/>
                <w:sz w:val="24"/>
                <w:szCs w:val="24"/>
                <w:lang w:val="hy-AM"/>
              </w:rPr>
              <w:t>ժամանակաշրջանի</w:t>
            </w:r>
            <w:r w:rsidRPr="0042650B">
              <w:rPr>
                <w:bCs/>
                <w:sz w:val="24"/>
                <w:szCs w:val="24"/>
                <w:lang w:val="hy-AM"/>
              </w:rPr>
              <w:t xml:space="preserve"> </w:t>
            </w:r>
            <w:r w:rsidRPr="0042650B">
              <w:rPr>
                <w:rFonts w:cs="Sylfaen"/>
                <w:bCs/>
                <w:sz w:val="24"/>
                <w:szCs w:val="24"/>
                <w:lang w:val="hy-AM"/>
              </w:rPr>
              <w:t>ավարտից</w:t>
            </w:r>
            <w:r w:rsidRPr="0042650B">
              <w:rPr>
                <w:bCs/>
                <w:sz w:val="24"/>
                <w:szCs w:val="24"/>
                <w:lang w:val="hy-AM"/>
              </w:rPr>
              <w:t xml:space="preserve"> </w:t>
            </w:r>
            <w:r w:rsidRPr="0042650B">
              <w:rPr>
                <w:rFonts w:cs="Sylfaen"/>
                <w:bCs/>
                <w:sz w:val="24"/>
                <w:szCs w:val="24"/>
                <w:lang w:val="hy-AM"/>
              </w:rPr>
              <w:t>հետո</w:t>
            </w:r>
            <w:r w:rsidRPr="0042650B">
              <w:rPr>
                <w:bCs/>
                <w:sz w:val="24"/>
                <w:szCs w:val="24"/>
                <w:lang w:val="hy-AM"/>
              </w:rPr>
              <w:t xml:space="preserve"> </w:t>
            </w:r>
            <w:r w:rsidRPr="0042650B">
              <w:rPr>
                <w:rFonts w:cs="Sylfaen"/>
                <w:bCs/>
                <w:sz w:val="24"/>
                <w:szCs w:val="24"/>
                <w:lang w:val="hy-AM"/>
              </w:rPr>
              <w:t>սույն</w:t>
            </w:r>
            <w:r w:rsidRPr="0042650B">
              <w:rPr>
                <w:bCs/>
                <w:sz w:val="24"/>
                <w:szCs w:val="24"/>
                <w:lang w:val="hy-AM"/>
              </w:rPr>
              <w:t xml:space="preserve"> </w:t>
            </w:r>
            <w:r w:rsidRPr="0042650B">
              <w:rPr>
                <w:rFonts w:cs="Sylfaen"/>
                <w:bCs/>
                <w:sz w:val="24"/>
                <w:szCs w:val="24"/>
                <w:lang w:val="hy-AM"/>
              </w:rPr>
              <w:t>օրենքի</w:t>
            </w:r>
            <w:r w:rsidRPr="0042650B">
              <w:rPr>
                <w:bCs/>
                <w:sz w:val="24"/>
                <w:szCs w:val="24"/>
                <w:lang w:val="hy-AM"/>
              </w:rPr>
              <w:t xml:space="preserve"> </w:t>
            </w:r>
            <w:r w:rsidRPr="0042650B">
              <w:rPr>
                <w:rFonts w:cs="Sylfaen"/>
                <w:bCs/>
                <w:sz w:val="24"/>
                <w:szCs w:val="24"/>
                <w:lang w:val="hy-AM"/>
              </w:rPr>
              <w:t>պահանջների</w:t>
            </w:r>
            <w:r w:rsidRPr="0042650B">
              <w:rPr>
                <w:bCs/>
                <w:sz w:val="24"/>
                <w:szCs w:val="24"/>
                <w:lang w:val="hy-AM"/>
              </w:rPr>
              <w:t xml:space="preserve"> </w:t>
            </w:r>
            <w:r w:rsidRPr="0042650B">
              <w:rPr>
                <w:rFonts w:cs="Sylfaen"/>
                <w:bCs/>
                <w:sz w:val="24"/>
                <w:szCs w:val="24"/>
                <w:lang w:val="hy-AM"/>
              </w:rPr>
              <w:t>խախտմամբ</w:t>
            </w:r>
            <w:r w:rsidRPr="0042650B">
              <w:rPr>
                <w:bCs/>
                <w:sz w:val="24"/>
                <w:szCs w:val="24"/>
                <w:lang w:val="hy-AM"/>
              </w:rPr>
              <w:t xml:space="preserve"> </w:t>
            </w:r>
            <w:r w:rsidRPr="0042650B">
              <w:rPr>
                <w:rFonts w:cs="Sylfaen"/>
                <w:bCs/>
                <w:sz w:val="24"/>
                <w:szCs w:val="24"/>
                <w:lang w:val="hy-AM"/>
              </w:rPr>
              <w:t>գործունեություն</w:t>
            </w:r>
            <w:r w:rsidRPr="0042650B">
              <w:rPr>
                <w:bCs/>
                <w:sz w:val="24"/>
                <w:szCs w:val="24"/>
                <w:lang w:val="hy-AM"/>
              </w:rPr>
              <w:t xml:space="preserve"> </w:t>
            </w:r>
            <w:r w:rsidRPr="0042650B">
              <w:rPr>
                <w:rFonts w:cs="Sylfaen"/>
                <w:bCs/>
                <w:sz w:val="24"/>
                <w:szCs w:val="24"/>
                <w:lang w:val="hy-AM"/>
              </w:rPr>
              <w:t>իրականացնելու</w:t>
            </w:r>
            <w:r w:rsidRPr="0042650B">
              <w:rPr>
                <w:bCs/>
                <w:sz w:val="24"/>
                <w:szCs w:val="24"/>
                <w:lang w:val="hy-AM"/>
              </w:rPr>
              <w:t xml:space="preserve"> </w:t>
            </w:r>
            <w:r w:rsidRPr="0042650B">
              <w:rPr>
                <w:rFonts w:cs="Sylfaen"/>
                <w:bCs/>
                <w:sz w:val="24"/>
                <w:szCs w:val="24"/>
                <w:lang w:val="hy-AM"/>
              </w:rPr>
              <w:t>դեպքում</w:t>
            </w:r>
            <w:r w:rsidRPr="0042650B">
              <w:rPr>
                <w:bCs/>
                <w:sz w:val="24"/>
                <w:szCs w:val="24"/>
                <w:lang w:val="hy-AM"/>
              </w:rPr>
              <w:t xml:space="preserve"> </w:t>
            </w:r>
            <w:r w:rsidRPr="0042650B">
              <w:rPr>
                <w:rFonts w:cs="Sylfaen"/>
                <w:bCs/>
                <w:sz w:val="24"/>
                <w:szCs w:val="24"/>
                <w:lang w:val="hy-AM"/>
              </w:rPr>
              <w:t>աղետների</w:t>
            </w:r>
            <w:r w:rsidRPr="0042650B">
              <w:rPr>
                <w:bCs/>
                <w:sz w:val="24"/>
                <w:szCs w:val="24"/>
                <w:lang w:val="hy-AM"/>
              </w:rPr>
              <w:t xml:space="preserve"> </w:t>
            </w:r>
            <w:r w:rsidRPr="0042650B">
              <w:rPr>
                <w:rFonts w:cs="Sylfaen"/>
                <w:bCs/>
                <w:sz w:val="24"/>
                <w:szCs w:val="24"/>
                <w:lang w:val="hy-AM"/>
              </w:rPr>
              <w:t>ռիսկի</w:t>
            </w:r>
            <w:r w:rsidRPr="0042650B">
              <w:rPr>
                <w:bCs/>
                <w:sz w:val="24"/>
                <w:szCs w:val="24"/>
                <w:lang w:val="hy-AM"/>
              </w:rPr>
              <w:t xml:space="preserve"> </w:t>
            </w:r>
            <w:r w:rsidRPr="0042650B">
              <w:rPr>
                <w:rFonts w:cs="Sylfaen"/>
                <w:bCs/>
                <w:sz w:val="24"/>
                <w:szCs w:val="24"/>
                <w:lang w:val="hy-AM"/>
              </w:rPr>
              <w:t>կառավարման</w:t>
            </w:r>
            <w:r w:rsidRPr="0042650B">
              <w:rPr>
                <w:bCs/>
                <w:sz w:val="24"/>
                <w:szCs w:val="24"/>
                <w:lang w:val="hy-AM"/>
              </w:rPr>
              <w:t xml:space="preserve"> </w:t>
            </w:r>
            <w:r w:rsidRPr="0042650B">
              <w:rPr>
                <w:rFonts w:cs="Sylfaen"/>
                <w:bCs/>
                <w:sz w:val="24"/>
                <w:szCs w:val="24"/>
                <w:lang w:val="hy-AM"/>
              </w:rPr>
              <w:t>և</w:t>
            </w:r>
            <w:r w:rsidRPr="0042650B">
              <w:rPr>
                <w:bCs/>
                <w:sz w:val="24"/>
                <w:szCs w:val="24"/>
                <w:lang w:val="hy-AM"/>
              </w:rPr>
              <w:t xml:space="preserve"> </w:t>
            </w:r>
            <w:r w:rsidRPr="0042650B">
              <w:rPr>
                <w:rFonts w:cs="Sylfaen"/>
                <w:bCs/>
                <w:sz w:val="24"/>
                <w:szCs w:val="24"/>
                <w:lang w:val="hy-AM"/>
              </w:rPr>
              <w:t>բնակչության</w:t>
            </w:r>
            <w:r w:rsidRPr="0042650B">
              <w:rPr>
                <w:bCs/>
                <w:sz w:val="24"/>
                <w:szCs w:val="24"/>
                <w:lang w:val="hy-AM"/>
              </w:rPr>
              <w:t xml:space="preserve"> </w:t>
            </w:r>
            <w:r w:rsidRPr="0042650B">
              <w:rPr>
                <w:rFonts w:cs="Sylfaen"/>
                <w:bCs/>
                <w:sz w:val="24"/>
                <w:szCs w:val="24"/>
                <w:lang w:val="hy-AM"/>
              </w:rPr>
              <w:t>պաշտպանության</w:t>
            </w:r>
            <w:r w:rsidRPr="0042650B">
              <w:rPr>
                <w:bCs/>
                <w:sz w:val="24"/>
                <w:szCs w:val="24"/>
                <w:lang w:val="hy-AM"/>
              </w:rPr>
              <w:t xml:space="preserve"> </w:t>
            </w:r>
            <w:r w:rsidRPr="0042650B">
              <w:rPr>
                <w:rFonts w:cs="Sylfaen"/>
                <w:bCs/>
                <w:sz w:val="24"/>
                <w:szCs w:val="24"/>
                <w:lang w:val="hy-AM"/>
              </w:rPr>
              <w:t>համակարգի</w:t>
            </w:r>
            <w:r w:rsidRPr="0042650B">
              <w:rPr>
                <w:bCs/>
                <w:sz w:val="24"/>
                <w:szCs w:val="24"/>
                <w:lang w:val="hy-AM"/>
              </w:rPr>
              <w:t xml:space="preserve"> </w:t>
            </w:r>
            <w:r w:rsidRPr="0042650B">
              <w:rPr>
                <w:rFonts w:cs="Sylfaen"/>
                <w:bCs/>
                <w:sz w:val="24"/>
                <w:szCs w:val="24"/>
                <w:lang w:val="hy-AM"/>
              </w:rPr>
              <w:t>սուբյեկտների</w:t>
            </w:r>
            <w:r w:rsidRPr="0042650B">
              <w:rPr>
                <w:bCs/>
                <w:sz w:val="24"/>
                <w:szCs w:val="24"/>
                <w:lang w:val="hy-AM"/>
              </w:rPr>
              <w:t xml:space="preserve"> </w:t>
            </w:r>
            <w:r w:rsidRPr="0042650B">
              <w:rPr>
                <w:rFonts w:cs="Sylfaen"/>
                <w:bCs/>
                <w:sz w:val="24"/>
                <w:szCs w:val="24"/>
                <w:lang w:val="hy-AM"/>
              </w:rPr>
              <w:t>նկատմամբ</w:t>
            </w:r>
            <w:r w:rsidRPr="0042650B">
              <w:rPr>
                <w:bCs/>
                <w:sz w:val="24"/>
                <w:szCs w:val="24"/>
                <w:lang w:val="hy-AM"/>
              </w:rPr>
              <w:t xml:space="preserve"> </w:t>
            </w:r>
            <w:r w:rsidRPr="0042650B">
              <w:rPr>
                <w:rFonts w:cs="Sylfaen"/>
                <w:bCs/>
                <w:sz w:val="24"/>
                <w:szCs w:val="24"/>
                <w:lang w:val="hy-AM"/>
              </w:rPr>
              <w:t>կիրառվում</w:t>
            </w:r>
            <w:r w:rsidRPr="0042650B">
              <w:rPr>
                <w:bCs/>
                <w:sz w:val="24"/>
                <w:szCs w:val="24"/>
                <w:lang w:val="hy-AM"/>
              </w:rPr>
              <w:t xml:space="preserve"> </w:t>
            </w:r>
            <w:r w:rsidRPr="0042650B">
              <w:rPr>
                <w:rFonts w:cs="Sylfaen"/>
                <w:bCs/>
                <w:sz w:val="24"/>
                <w:szCs w:val="24"/>
                <w:lang w:val="hy-AM"/>
              </w:rPr>
              <w:t>են</w:t>
            </w:r>
            <w:r w:rsidRPr="0042650B">
              <w:rPr>
                <w:bCs/>
                <w:sz w:val="24"/>
                <w:szCs w:val="24"/>
                <w:lang w:val="hy-AM"/>
              </w:rPr>
              <w:t xml:space="preserve"> </w:t>
            </w:r>
            <w:r w:rsidRPr="0042650B">
              <w:rPr>
                <w:rFonts w:cs="Sylfaen"/>
                <w:bCs/>
                <w:sz w:val="24"/>
                <w:szCs w:val="24"/>
                <w:lang w:val="hy-AM"/>
              </w:rPr>
              <w:t>սույն</w:t>
            </w:r>
            <w:r w:rsidRPr="0042650B">
              <w:rPr>
                <w:bCs/>
                <w:sz w:val="24"/>
                <w:szCs w:val="24"/>
                <w:lang w:val="hy-AM"/>
              </w:rPr>
              <w:t xml:space="preserve"> </w:t>
            </w:r>
            <w:r w:rsidRPr="0042650B">
              <w:rPr>
                <w:rFonts w:cs="Sylfaen"/>
                <w:bCs/>
                <w:sz w:val="24"/>
                <w:szCs w:val="24"/>
                <w:lang w:val="hy-AM"/>
              </w:rPr>
              <w:t>օրենքով</w:t>
            </w:r>
            <w:r w:rsidRPr="0042650B">
              <w:rPr>
                <w:bCs/>
                <w:sz w:val="24"/>
                <w:szCs w:val="24"/>
                <w:lang w:val="hy-AM"/>
              </w:rPr>
              <w:t xml:space="preserve"> </w:t>
            </w:r>
            <w:r w:rsidRPr="0042650B">
              <w:rPr>
                <w:rFonts w:cs="Sylfaen"/>
                <w:bCs/>
                <w:sz w:val="24"/>
                <w:szCs w:val="24"/>
                <w:lang w:val="hy-AM"/>
              </w:rPr>
              <w:t>սահմանված</w:t>
            </w:r>
            <w:r w:rsidRPr="0042650B">
              <w:rPr>
                <w:bCs/>
                <w:sz w:val="24"/>
                <w:szCs w:val="24"/>
                <w:lang w:val="hy-AM"/>
              </w:rPr>
              <w:t xml:space="preserve"> </w:t>
            </w:r>
            <w:r w:rsidRPr="0042650B">
              <w:rPr>
                <w:rFonts w:cs="Sylfaen"/>
                <w:bCs/>
                <w:sz w:val="24"/>
                <w:szCs w:val="24"/>
                <w:lang w:val="hy-AM"/>
              </w:rPr>
              <w:t>պատասխանատվության</w:t>
            </w:r>
            <w:r w:rsidRPr="0042650B">
              <w:rPr>
                <w:bCs/>
                <w:sz w:val="24"/>
                <w:szCs w:val="24"/>
                <w:lang w:val="hy-AM"/>
              </w:rPr>
              <w:t xml:space="preserve"> </w:t>
            </w:r>
            <w:r w:rsidRPr="0042650B">
              <w:rPr>
                <w:rFonts w:cs="Sylfaen"/>
                <w:bCs/>
                <w:sz w:val="24"/>
                <w:szCs w:val="24"/>
                <w:lang w:val="hy-AM"/>
              </w:rPr>
              <w:t>նորմերը</w:t>
            </w:r>
            <w:r w:rsidRPr="0042650B">
              <w:rPr>
                <w:bCs/>
                <w:sz w:val="24"/>
                <w:szCs w:val="24"/>
                <w:lang w:val="hy-AM"/>
              </w:rPr>
              <w:t>:</w:t>
            </w:r>
          </w:p>
          <w:p w14:paraId="00FDCA88" w14:textId="77777777" w:rsidR="00A57F18" w:rsidRPr="0042650B" w:rsidRDefault="00A57F18" w:rsidP="00A57F18">
            <w:pPr>
              <w:spacing w:after="0" w:line="360" w:lineRule="auto"/>
              <w:ind w:left="142" w:right="135" w:firstLine="540"/>
              <w:jc w:val="both"/>
              <w:rPr>
                <w:bCs/>
                <w:sz w:val="24"/>
                <w:szCs w:val="24"/>
                <w:lang w:val="hy-AM"/>
              </w:rPr>
            </w:pPr>
            <w:r w:rsidRPr="0042650B">
              <w:rPr>
                <w:bCs/>
                <w:sz w:val="24"/>
                <w:szCs w:val="24"/>
                <w:lang w:val="hy-AM"/>
              </w:rPr>
              <w:t>6.</w:t>
            </w:r>
            <w:r w:rsidRPr="0042650B">
              <w:rPr>
                <w:bCs/>
                <w:sz w:val="24"/>
                <w:szCs w:val="24"/>
                <w:lang w:val="hy-AM"/>
              </w:rPr>
              <w:tab/>
            </w:r>
            <w:r w:rsidRPr="0042650B">
              <w:rPr>
                <w:rFonts w:cs="Sylfaen"/>
                <w:bCs/>
                <w:sz w:val="24"/>
                <w:szCs w:val="24"/>
                <w:lang w:val="hy-AM"/>
              </w:rPr>
              <w:t>Սույն</w:t>
            </w:r>
            <w:r w:rsidRPr="0042650B">
              <w:rPr>
                <w:bCs/>
                <w:sz w:val="24"/>
                <w:szCs w:val="24"/>
                <w:lang w:val="hy-AM"/>
              </w:rPr>
              <w:t xml:space="preserve"> </w:t>
            </w:r>
            <w:r w:rsidRPr="0042650B">
              <w:rPr>
                <w:rFonts w:cs="Sylfaen"/>
                <w:bCs/>
                <w:sz w:val="24"/>
                <w:szCs w:val="24"/>
                <w:lang w:val="hy-AM"/>
              </w:rPr>
              <w:t>օրենքը</w:t>
            </w:r>
            <w:r w:rsidRPr="0042650B">
              <w:rPr>
                <w:bCs/>
                <w:sz w:val="24"/>
                <w:szCs w:val="24"/>
                <w:lang w:val="hy-AM"/>
              </w:rPr>
              <w:t xml:space="preserve"> </w:t>
            </w:r>
            <w:r w:rsidRPr="0042650B">
              <w:rPr>
                <w:rFonts w:cs="Sylfaen"/>
                <w:bCs/>
                <w:sz w:val="24"/>
                <w:szCs w:val="24"/>
                <w:lang w:val="hy-AM"/>
              </w:rPr>
              <w:t>ուժի</w:t>
            </w:r>
            <w:r w:rsidRPr="0042650B">
              <w:rPr>
                <w:bCs/>
                <w:sz w:val="24"/>
                <w:szCs w:val="24"/>
                <w:lang w:val="hy-AM"/>
              </w:rPr>
              <w:t xml:space="preserve"> </w:t>
            </w:r>
            <w:r w:rsidRPr="0042650B">
              <w:rPr>
                <w:rFonts w:cs="Sylfaen"/>
                <w:bCs/>
                <w:sz w:val="24"/>
                <w:szCs w:val="24"/>
                <w:lang w:val="hy-AM"/>
              </w:rPr>
              <w:t>մեջ</w:t>
            </w:r>
            <w:r w:rsidRPr="0042650B">
              <w:rPr>
                <w:bCs/>
                <w:sz w:val="24"/>
                <w:szCs w:val="24"/>
                <w:lang w:val="hy-AM"/>
              </w:rPr>
              <w:t xml:space="preserve"> </w:t>
            </w:r>
            <w:r w:rsidRPr="0042650B">
              <w:rPr>
                <w:rFonts w:cs="Sylfaen"/>
                <w:bCs/>
                <w:sz w:val="24"/>
                <w:szCs w:val="24"/>
                <w:lang w:val="hy-AM"/>
              </w:rPr>
              <w:t>մտնելու</w:t>
            </w:r>
            <w:r w:rsidRPr="0042650B">
              <w:rPr>
                <w:bCs/>
                <w:sz w:val="24"/>
                <w:szCs w:val="24"/>
                <w:lang w:val="hy-AM"/>
              </w:rPr>
              <w:t xml:space="preserve"> </w:t>
            </w:r>
            <w:r w:rsidRPr="0042650B">
              <w:rPr>
                <w:rFonts w:cs="Sylfaen"/>
                <w:bCs/>
                <w:sz w:val="24"/>
                <w:szCs w:val="24"/>
                <w:lang w:val="hy-AM"/>
              </w:rPr>
              <w:t>պահից</w:t>
            </w:r>
            <w:r w:rsidRPr="0042650B">
              <w:rPr>
                <w:bCs/>
                <w:sz w:val="24"/>
                <w:szCs w:val="24"/>
                <w:lang w:val="hy-AM"/>
              </w:rPr>
              <w:t xml:space="preserve"> </w:t>
            </w:r>
            <w:r w:rsidRPr="0042650B">
              <w:rPr>
                <w:rFonts w:cs="Sylfaen"/>
                <w:bCs/>
                <w:sz w:val="24"/>
                <w:szCs w:val="24"/>
                <w:lang w:val="hy-AM"/>
              </w:rPr>
              <w:t>ուժը</w:t>
            </w:r>
            <w:r w:rsidRPr="0042650B">
              <w:rPr>
                <w:bCs/>
                <w:sz w:val="24"/>
                <w:szCs w:val="24"/>
                <w:lang w:val="hy-AM"/>
              </w:rPr>
              <w:t xml:space="preserve"> </w:t>
            </w:r>
            <w:r w:rsidRPr="0042650B">
              <w:rPr>
                <w:rFonts w:cs="Sylfaen"/>
                <w:bCs/>
                <w:sz w:val="24"/>
                <w:szCs w:val="24"/>
                <w:lang w:val="hy-AM"/>
              </w:rPr>
              <w:t>կորցրած</w:t>
            </w:r>
            <w:r w:rsidRPr="0042650B">
              <w:rPr>
                <w:bCs/>
                <w:sz w:val="24"/>
                <w:szCs w:val="24"/>
                <w:lang w:val="hy-AM"/>
              </w:rPr>
              <w:t xml:space="preserve"> </w:t>
            </w:r>
            <w:r w:rsidRPr="0042650B">
              <w:rPr>
                <w:rFonts w:cs="Sylfaen"/>
                <w:bCs/>
                <w:sz w:val="24"/>
                <w:szCs w:val="24"/>
                <w:lang w:val="hy-AM"/>
              </w:rPr>
              <w:t>ճանաչել</w:t>
            </w:r>
            <w:r w:rsidRPr="0042650B">
              <w:rPr>
                <w:bCs/>
                <w:sz w:val="24"/>
                <w:szCs w:val="24"/>
                <w:lang w:val="hy-AM"/>
              </w:rPr>
              <w:t xml:space="preserve"> «</w:t>
            </w:r>
            <w:r w:rsidRPr="0042650B">
              <w:rPr>
                <w:rFonts w:cs="Sylfaen"/>
                <w:bCs/>
                <w:sz w:val="24"/>
                <w:szCs w:val="24"/>
                <w:lang w:val="hy-AM"/>
              </w:rPr>
              <w:t>Արտակարգ</w:t>
            </w:r>
            <w:r w:rsidRPr="0042650B">
              <w:rPr>
                <w:bCs/>
                <w:sz w:val="24"/>
                <w:szCs w:val="24"/>
                <w:lang w:val="hy-AM"/>
              </w:rPr>
              <w:t xml:space="preserve"> </w:t>
            </w:r>
            <w:r w:rsidRPr="0042650B">
              <w:rPr>
                <w:rFonts w:cs="Sylfaen"/>
                <w:bCs/>
                <w:sz w:val="24"/>
                <w:szCs w:val="24"/>
                <w:lang w:val="hy-AM"/>
              </w:rPr>
              <w:t>իրավիճակներում</w:t>
            </w:r>
            <w:r w:rsidRPr="0042650B">
              <w:rPr>
                <w:bCs/>
                <w:sz w:val="24"/>
                <w:szCs w:val="24"/>
                <w:lang w:val="hy-AM"/>
              </w:rPr>
              <w:t xml:space="preserve"> </w:t>
            </w:r>
            <w:r w:rsidRPr="0042650B">
              <w:rPr>
                <w:rFonts w:cs="Sylfaen"/>
                <w:bCs/>
                <w:sz w:val="24"/>
                <w:szCs w:val="24"/>
                <w:lang w:val="hy-AM"/>
              </w:rPr>
              <w:t>բնակչության</w:t>
            </w:r>
            <w:r w:rsidRPr="0042650B">
              <w:rPr>
                <w:bCs/>
                <w:sz w:val="24"/>
                <w:szCs w:val="24"/>
                <w:lang w:val="hy-AM"/>
              </w:rPr>
              <w:t xml:space="preserve"> </w:t>
            </w:r>
            <w:r w:rsidRPr="0042650B">
              <w:rPr>
                <w:rFonts w:cs="Sylfaen"/>
                <w:bCs/>
                <w:sz w:val="24"/>
                <w:szCs w:val="24"/>
                <w:lang w:val="hy-AM"/>
              </w:rPr>
              <w:t>պաշտպանության</w:t>
            </w:r>
            <w:r w:rsidRPr="0042650B">
              <w:rPr>
                <w:bCs/>
                <w:sz w:val="24"/>
                <w:szCs w:val="24"/>
                <w:lang w:val="hy-AM"/>
              </w:rPr>
              <w:t xml:space="preserve"> </w:t>
            </w:r>
            <w:r w:rsidRPr="0042650B">
              <w:rPr>
                <w:rFonts w:cs="Sylfaen"/>
                <w:bCs/>
                <w:sz w:val="24"/>
                <w:szCs w:val="24"/>
                <w:lang w:val="hy-AM"/>
              </w:rPr>
              <w:t>մասին</w:t>
            </w:r>
            <w:r w:rsidRPr="0042650B">
              <w:rPr>
                <w:bCs/>
                <w:sz w:val="24"/>
                <w:szCs w:val="24"/>
                <w:lang w:val="hy-AM"/>
              </w:rPr>
              <w:t xml:space="preserve">» </w:t>
            </w:r>
            <w:r w:rsidRPr="0042650B">
              <w:rPr>
                <w:rFonts w:cs="Sylfaen"/>
                <w:bCs/>
                <w:sz w:val="24"/>
                <w:szCs w:val="24"/>
                <w:lang w:val="hy-AM"/>
              </w:rPr>
              <w:t>Հայաստանի</w:t>
            </w:r>
            <w:r w:rsidRPr="0042650B">
              <w:rPr>
                <w:bCs/>
                <w:sz w:val="24"/>
                <w:szCs w:val="24"/>
                <w:lang w:val="hy-AM"/>
              </w:rPr>
              <w:t xml:space="preserve"> </w:t>
            </w:r>
            <w:r w:rsidRPr="0042650B">
              <w:rPr>
                <w:rFonts w:cs="Sylfaen"/>
                <w:bCs/>
                <w:sz w:val="24"/>
                <w:szCs w:val="24"/>
                <w:lang w:val="hy-AM"/>
              </w:rPr>
              <w:t>Հանրապետության</w:t>
            </w:r>
            <w:r w:rsidRPr="0042650B">
              <w:rPr>
                <w:bCs/>
                <w:sz w:val="24"/>
                <w:szCs w:val="24"/>
                <w:lang w:val="hy-AM"/>
              </w:rPr>
              <w:t xml:space="preserve"> 1998 </w:t>
            </w:r>
            <w:r w:rsidRPr="0042650B">
              <w:rPr>
                <w:rFonts w:cs="Sylfaen"/>
                <w:bCs/>
                <w:sz w:val="24"/>
                <w:szCs w:val="24"/>
                <w:lang w:val="hy-AM"/>
              </w:rPr>
              <w:t>թվականի</w:t>
            </w:r>
            <w:r w:rsidRPr="0042650B">
              <w:rPr>
                <w:bCs/>
                <w:sz w:val="24"/>
                <w:szCs w:val="24"/>
                <w:lang w:val="hy-AM"/>
              </w:rPr>
              <w:t xml:space="preserve"> </w:t>
            </w:r>
            <w:r w:rsidRPr="0042650B">
              <w:rPr>
                <w:rFonts w:cs="Sylfaen"/>
                <w:bCs/>
                <w:sz w:val="24"/>
                <w:szCs w:val="24"/>
                <w:lang w:val="hy-AM"/>
              </w:rPr>
              <w:t>դեկտեմբերի</w:t>
            </w:r>
            <w:r w:rsidRPr="0042650B">
              <w:rPr>
                <w:bCs/>
                <w:sz w:val="24"/>
                <w:szCs w:val="24"/>
                <w:lang w:val="hy-AM"/>
              </w:rPr>
              <w:t xml:space="preserve"> 2-</w:t>
            </w:r>
            <w:r w:rsidRPr="0042650B">
              <w:rPr>
                <w:rFonts w:cs="Sylfaen"/>
                <w:bCs/>
                <w:sz w:val="24"/>
                <w:szCs w:val="24"/>
                <w:lang w:val="hy-AM"/>
              </w:rPr>
              <w:t>ի</w:t>
            </w:r>
            <w:r w:rsidRPr="0042650B">
              <w:rPr>
                <w:bCs/>
                <w:sz w:val="24"/>
                <w:szCs w:val="24"/>
                <w:lang w:val="hy-AM"/>
              </w:rPr>
              <w:t xml:space="preserve"> </w:t>
            </w:r>
            <w:r w:rsidRPr="0042650B">
              <w:rPr>
                <w:rFonts w:cs="Sylfaen"/>
                <w:bCs/>
                <w:sz w:val="24"/>
                <w:szCs w:val="24"/>
                <w:lang w:val="hy-AM"/>
              </w:rPr>
              <w:t>ՀՕ</w:t>
            </w:r>
            <w:r w:rsidRPr="0042650B">
              <w:rPr>
                <w:bCs/>
                <w:sz w:val="24"/>
                <w:szCs w:val="24"/>
                <w:lang w:val="hy-AM"/>
              </w:rPr>
              <w:t xml:space="preserve">-265 </w:t>
            </w:r>
            <w:r w:rsidRPr="0042650B">
              <w:rPr>
                <w:rFonts w:cs="Sylfaen"/>
                <w:bCs/>
                <w:sz w:val="24"/>
                <w:szCs w:val="24"/>
                <w:lang w:val="hy-AM"/>
              </w:rPr>
              <w:t>օրենքը</w:t>
            </w:r>
            <w:r w:rsidRPr="0042650B">
              <w:rPr>
                <w:bCs/>
                <w:sz w:val="24"/>
                <w:szCs w:val="24"/>
                <w:lang w:val="hy-AM"/>
              </w:rPr>
              <w:t>:</w:t>
            </w:r>
          </w:p>
          <w:p w14:paraId="234F7ED4" w14:textId="77777777" w:rsidR="00A57F18" w:rsidRPr="0042650B" w:rsidRDefault="00A57F18" w:rsidP="00A57F18">
            <w:pPr>
              <w:spacing w:after="0" w:line="360" w:lineRule="auto"/>
              <w:ind w:left="142" w:right="135" w:firstLine="540"/>
              <w:jc w:val="both"/>
              <w:rPr>
                <w:bCs/>
                <w:sz w:val="24"/>
                <w:szCs w:val="24"/>
                <w:lang w:val="hy-AM"/>
              </w:rPr>
            </w:pPr>
            <w:r w:rsidRPr="0042650B">
              <w:rPr>
                <w:bCs/>
                <w:sz w:val="24"/>
                <w:szCs w:val="24"/>
                <w:lang w:val="hy-AM"/>
              </w:rPr>
              <w:t>7.</w:t>
            </w:r>
            <w:r w:rsidRPr="0042650B">
              <w:rPr>
                <w:bCs/>
                <w:sz w:val="24"/>
                <w:szCs w:val="24"/>
                <w:lang w:val="hy-AM"/>
              </w:rPr>
              <w:tab/>
              <w:t>«</w:t>
            </w:r>
            <w:r w:rsidRPr="0042650B">
              <w:rPr>
                <w:rFonts w:cs="Sylfaen"/>
                <w:bCs/>
                <w:sz w:val="24"/>
                <w:szCs w:val="24"/>
                <w:lang w:val="hy-AM"/>
              </w:rPr>
              <w:t>Արտակարգ</w:t>
            </w:r>
            <w:r w:rsidRPr="0042650B">
              <w:rPr>
                <w:bCs/>
                <w:sz w:val="24"/>
                <w:szCs w:val="24"/>
                <w:lang w:val="hy-AM"/>
              </w:rPr>
              <w:t xml:space="preserve"> </w:t>
            </w:r>
            <w:r w:rsidRPr="0042650B">
              <w:rPr>
                <w:rFonts w:cs="Sylfaen"/>
                <w:bCs/>
                <w:sz w:val="24"/>
                <w:szCs w:val="24"/>
                <w:lang w:val="hy-AM"/>
              </w:rPr>
              <w:t>իրավիճակներում</w:t>
            </w:r>
            <w:r w:rsidRPr="0042650B">
              <w:rPr>
                <w:bCs/>
                <w:sz w:val="24"/>
                <w:szCs w:val="24"/>
                <w:lang w:val="hy-AM"/>
              </w:rPr>
              <w:t xml:space="preserve"> </w:t>
            </w:r>
            <w:r w:rsidRPr="0042650B">
              <w:rPr>
                <w:rFonts w:cs="Sylfaen"/>
                <w:bCs/>
                <w:sz w:val="24"/>
                <w:szCs w:val="24"/>
                <w:lang w:val="hy-AM"/>
              </w:rPr>
              <w:t>բնակչության</w:t>
            </w:r>
            <w:r w:rsidRPr="0042650B">
              <w:rPr>
                <w:bCs/>
                <w:sz w:val="24"/>
                <w:szCs w:val="24"/>
                <w:lang w:val="hy-AM"/>
              </w:rPr>
              <w:t xml:space="preserve"> </w:t>
            </w:r>
            <w:r w:rsidRPr="0042650B">
              <w:rPr>
                <w:rFonts w:cs="Sylfaen"/>
                <w:bCs/>
                <w:sz w:val="24"/>
                <w:szCs w:val="24"/>
                <w:lang w:val="hy-AM"/>
              </w:rPr>
              <w:t>պաշտպանության</w:t>
            </w:r>
            <w:r w:rsidRPr="0042650B">
              <w:rPr>
                <w:bCs/>
                <w:sz w:val="24"/>
                <w:szCs w:val="24"/>
                <w:lang w:val="hy-AM"/>
              </w:rPr>
              <w:t xml:space="preserve"> </w:t>
            </w:r>
            <w:r w:rsidRPr="0042650B">
              <w:rPr>
                <w:rFonts w:cs="Sylfaen"/>
                <w:bCs/>
                <w:sz w:val="24"/>
                <w:szCs w:val="24"/>
                <w:lang w:val="hy-AM"/>
              </w:rPr>
              <w:t>մասին</w:t>
            </w:r>
            <w:r w:rsidRPr="0042650B">
              <w:rPr>
                <w:bCs/>
                <w:sz w:val="24"/>
                <w:szCs w:val="24"/>
                <w:lang w:val="hy-AM"/>
              </w:rPr>
              <w:t xml:space="preserve">» </w:t>
            </w:r>
            <w:r w:rsidRPr="0042650B">
              <w:rPr>
                <w:rFonts w:cs="Sylfaen"/>
                <w:bCs/>
                <w:sz w:val="24"/>
                <w:szCs w:val="24"/>
                <w:lang w:val="hy-AM"/>
              </w:rPr>
              <w:t>Հայաստանի</w:t>
            </w:r>
            <w:r w:rsidRPr="0042650B">
              <w:rPr>
                <w:bCs/>
                <w:sz w:val="24"/>
                <w:szCs w:val="24"/>
                <w:lang w:val="hy-AM"/>
              </w:rPr>
              <w:t xml:space="preserve"> </w:t>
            </w:r>
            <w:r w:rsidRPr="0042650B">
              <w:rPr>
                <w:rFonts w:cs="Sylfaen"/>
                <w:bCs/>
                <w:sz w:val="24"/>
                <w:szCs w:val="24"/>
                <w:lang w:val="hy-AM"/>
              </w:rPr>
              <w:t>Հանրապետության</w:t>
            </w:r>
            <w:r w:rsidRPr="0042650B">
              <w:rPr>
                <w:bCs/>
                <w:sz w:val="24"/>
                <w:szCs w:val="24"/>
                <w:lang w:val="hy-AM"/>
              </w:rPr>
              <w:t xml:space="preserve"> </w:t>
            </w:r>
            <w:r w:rsidRPr="0042650B">
              <w:rPr>
                <w:rFonts w:cs="Sylfaen"/>
                <w:bCs/>
                <w:sz w:val="24"/>
                <w:szCs w:val="24"/>
                <w:lang w:val="hy-AM"/>
              </w:rPr>
              <w:t>օրենքից</w:t>
            </w:r>
            <w:r w:rsidRPr="0042650B">
              <w:rPr>
                <w:bCs/>
                <w:sz w:val="24"/>
                <w:szCs w:val="24"/>
                <w:lang w:val="hy-AM"/>
              </w:rPr>
              <w:t xml:space="preserve"> </w:t>
            </w:r>
            <w:r w:rsidRPr="0042650B">
              <w:rPr>
                <w:rFonts w:cs="Sylfaen"/>
                <w:bCs/>
                <w:sz w:val="24"/>
                <w:szCs w:val="24"/>
                <w:lang w:val="hy-AM"/>
              </w:rPr>
              <w:t>բխող</w:t>
            </w:r>
            <w:r w:rsidRPr="0042650B">
              <w:rPr>
                <w:bCs/>
                <w:sz w:val="24"/>
                <w:szCs w:val="24"/>
                <w:lang w:val="hy-AM"/>
              </w:rPr>
              <w:t xml:space="preserve"> </w:t>
            </w:r>
            <w:r w:rsidRPr="0042650B">
              <w:rPr>
                <w:rFonts w:cs="Sylfaen"/>
                <w:bCs/>
                <w:sz w:val="24"/>
                <w:szCs w:val="24"/>
                <w:lang w:val="hy-AM"/>
              </w:rPr>
              <w:t>և</w:t>
            </w:r>
            <w:r w:rsidRPr="0042650B">
              <w:rPr>
                <w:bCs/>
                <w:sz w:val="24"/>
                <w:szCs w:val="24"/>
                <w:lang w:val="hy-AM"/>
              </w:rPr>
              <w:t xml:space="preserve"> </w:t>
            </w:r>
            <w:r w:rsidRPr="0042650B">
              <w:rPr>
                <w:rFonts w:cs="Sylfaen"/>
                <w:bCs/>
                <w:sz w:val="24"/>
                <w:szCs w:val="24"/>
                <w:lang w:val="hy-AM"/>
              </w:rPr>
              <w:t>գործող</w:t>
            </w:r>
            <w:r w:rsidRPr="0042650B">
              <w:rPr>
                <w:bCs/>
                <w:sz w:val="24"/>
                <w:szCs w:val="24"/>
                <w:lang w:val="hy-AM"/>
              </w:rPr>
              <w:t xml:space="preserve"> </w:t>
            </w:r>
            <w:r w:rsidRPr="0042650B">
              <w:rPr>
                <w:rFonts w:cs="Sylfaen"/>
                <w:bCs/>
                <w:sz w:val="24"/>
                <w:szCs w:val="24"/>
                <w:lang w:val="hy-AM"/>
              </w:rPr>
              <w:t>ենթաօրենսդրական</w:t>
            </w:r>
            <w:r w:rsidRPr="0042650B">
              <w:rPr>
                <w:bCs/>
                <w:sz w:val="24"/>
                <w:szCs w:val="24"/>
                <w:lang w:val="hy-AM"/>
              </w:rPr>
              <w:t xml:space="preserve"> </w:t>
            </w:r>
            <w:r w:rsidRPr="0042650B">
              <w:rPr>
                <w:rFonts w:cs="Sylfaen"/>
                <w:bCs/>
                <w:sz w:val="24"/>
                <w:szCs w:val="24"/>
                <w:lang w:val="hy-AM"/>
              </w:rPr>
              <w:t>իրավական</w:t>
            </w:r>
            <w:r w:rsidRPr="0042650B">
              <w:rPr>
                <w:bCs/>
                <w:sz w:val="24"/>
                <w:szCs w:val="24"/>
                <w:lang w:val="hy-AM"/>
              </w:rPr>
              <w:t xml:space="preserve"> </w:t>
            </w:r>
            <w:r w:rsidRPr="0042650B">
              <w:rPr>
                <w:rFonts w:cs="Sylfaen"/>
                <w:bCs/>
                <w:sz w:val="24"/>
                <w:szCs w:val="24"/>
                <w:lang w:val="hy-AM"/>
              </w:rPr>
              <w:t>ակտերը</w:t>
            </w:r>
            <w:r w:rsidRPr="0042650B">
              <w:rPr>
                <w:bCs/>
                <w:sz w:val="24"/>
                <w:szCs w:val="24"/>
                <w:lang w:val="hy-AM"/>
              </w:rPr>
              <w:t xml:space="preserve"> </w:t>
            </w:r>
            <w:r w:rsidRPr="0042650B">
              <w:rPr>
                <w:rFonts w:cs="Sylfaen"/>
                <w:bCs/>
                <w:sz w:val="24"/>
                <w:szCs w:val="24"/>
                <w:lang w:val="hy-AM"/>
              </w:rPr>
              <w:t>շարունակում</w:t>
            </w:r>
            <w:r w:rsidRPr="0042650B">
              <w:rPr>
                <w:bCs/>
                <w:sz w:val="24"/>
                <w:szCs w:val="24"/>
                <w:lang w:val="hy-AM"/>
              </w:rPr>
              <w:t xml:space="preserve"> </w:t>
            </w:r>
            <w:r w:rsidRPr="0042650B">
              <w:rPr>
                <w:rFonts w:cs="Sylfaen"/>
                <w:bCs/>
                <w:sz w:val="24"/>
                <w:szCs w:val="24"/>
                <w:lang w:val="hy-AM"/>
              </w:rPr>
              <w:t>են</w:t>
            </w:r>
            <w:r w:rsidRPr="0042650B">
              <w:rPr>
                <w:bCs/>
                <w:sz w:val="24"/>
                <w:szCs w:val="24"/>
                <w:lang w:val="hy-AM"/>
              </w:rPr>
              <w:t xml:space="preserve"> </w:t>
            </w:r>
            <w:r w:rsidRPr="0042650B">
              <w:rPr>
                <w:rFonts w:cs="Sylfaen"/>
                <w:bCs/>
                <w:sz w:val="24"/>
                <w:szCs w:val="24"/>
                <w:lang w:val="hy-AM"/>
              </w:rPr>
              <w:t>իրենց</w:t>
            </w:r>
            <w:r w:rsidRPr="0042650B">
              <w:rPr>
                <w:bCs/>
                <w:sz w:val="24"/>
                <w:szCs w:val="24"/>
                <w:lang w:val="hy-AM"/>
              </w:rPr>
              <w:t xml:space="preserve"> </w:t>
            </w:r>
            <w:r w:rsidRPr="0042650B">
              <w:rPr>
                <w:rFonts w:cs="Sylfaen"/>
                <w:bCs/>
                <w:sz w:val="24"/>
                <w:szCs w:val="24"/>
                <w:lang w:val="hy-AM"/>
              </w:rPr>
              <w:t>գործողությունը՝</w:t>
            </w:r>
            <w:r w:rsidRPr="0042650B">
              <w:rPr>
                <w:bCs/>
                <w:sz w:val="24"/>
                <w:szCs w:val="24"/>
                <w:lang w:val="hy-AM"/>
              </w:rPr>
              <w:t xml:space="preserve"> </w:t>
            </w:r>
            <w:r w:rsidRPr="0042650B">
              <w:rPr>
                <w:rFonts w:cs="Sylfaen"/>
                <w:bCs/>
                <w:sz w:val="24"/>
                <w:szCs w:val="24"/>
                <w:lang w:val="hy-AM"/>
              </w:rPr>
              <w:t>մինչև</w:t>
            </w:r>
            <w:r w:rsidRPr="0042650B">
              <w:rPr>
                <w:bCs/>
                <w:sz w:val="24"/>
                <w:szCs w:val="24"/>
                <w:lang w:val="hy-AM"/>
              </w:rPr>
              <w:t xml:space="preserve"> </w:t>
            </w:r>
            <w:r w:rsidRPr="0042650B">
              <w:rPr>
                <w:rFonts w:cs="Sylfaen"/>
                <w:bCs/>
                <w:sz w:val="24"/>
                <w:szCs w:val="24"/>
                <w:lang w:val="hy-AM"/>
              </w:rPr>
              <w:t>նոր</w:t>
            </w:r>
            <w:r w:rsidRPr="0042650B">
              <w:rPr>
                <w:bCs/>
                <w:sz w:val="24"/>
                <w:szCs w:val="24"/>
                <w:lang w:val="hy-AM"/>
              </w:rPr>
              <w:t xml:space="preserve"> </w:t>
            </w:r>
            <w:r w:rsidRPr="0042650B">
              <w:rPr>
                <w:rFonts w:cs="Sylfaen"/>
                <w:bCs/>
                <w:sz w:val="24"/>
                <w:szCs w:val="24"/>
                <w:lang w:val="hy-AM"/>
              </w:rPr>
              <w:t>ենթաօրենսդրական</w:t>
            </w:r>
            <w:r w:rsidRPr="0042650B">
              <w:rPr>
                <w:bCs/>
                <w:sz w:val="24"/>
                <w:szCs w:val="24"/>
                <w:lang w:val="hy-AM"/>
              </w:rPr>
              <w:t xml:space="preserve"> </w:t>
            </w:r>
            <w:r w:rsidRPr="0042650B">
              <w:rPr>
                <w:rFonts w:cs="Sylfaen"/>
                <w:bCs/>
                <w:sz w:val="24"/>
                <w:szCs w:val="24"/>
                <w:lang w:val="hy-AM"/>
              </w:rPr>
              <w:t>իրավական</w:t>
            </w:r>
            <w:r w:rsidRPr="0042650B">
              <w:rPr>
                <w:bCs/>
                <w:sz w:val="24"/>
                <w:szCs w:val="24"/>
                <w:lang w:val="hy-AM"/>
              </w:rPr>
              <w:t xml:space="preserve"> </w:t>
            </w:r>
            <w:r w:rsidRPr="0042650B">
              <w:rPr>
                <w:rFonts w:cs="Sylfaen"/>
                <w:bCs/>
                <w:sz w:val="24"/>
                <w:szCs w:val="24"/>
                <w:lang w:val="hy-AM"/>
              </w:rPr>
              <w:t>ակտի</w:t>
            </w:r>
            <w:r w:rsidRPr="0042650B">
              <w:rPr>
                <w:bCs/>
                <w:sz w:val="24"/>
                <w:szCs w:val="24"/>
                <w:lang w:val="hy-AM"/>
              </w:rPr>
              <w:t xml:space="preserve"> </w:t>
            </w:r>
            <w:r w:rsidRPr="0042650B">
              <w:rPr>
                <w:rFonts w:cs="Sylfaen"/>
                <w:bCs/>
                <w:sz w:val="24"/>
                <w:szCs w:val="24"/>
                <w:lang w:val="hy-AM"/>
              </w:rPr>
              <w:t>ուժի</w:t>
            </w:r>
            <w:r w:rsidRPr="0042650B">
              <w:rPr>
                <w:bCs/>
                <w:sz w:val="24"/>
                <w:szCs w:val="24"/>
                <w:lang w:val="hy-AM"/>
              </w:rPr>
              <w:t xml:space="preserve"> </w:t>
            </w:r>
            <w:r w:rsidRPr="0042650B">
              <w:rPr>
                <w:rFonts w:cs="Sylfaen"/>
                <w:bCs/>
                <w:sz w:val="24"/>
                <w:szCs w:val="24"/>
                <w:lang w:val="hy-AM"/>
              </w:rPr>
              <w:t>մեջ</w:t>
            </w:r>
            <w:r w:rsidRPr="0042650B">
              <w:rPr>
                <w:bCs/>
                <w:sz w:val="24"/>
                <w:szCs w:val="24"/>
                <w:lang w:val="hy-AM"/>
              </w:rPr>
              <w:t xml:space="preserve"> </w:t>
            </w:r>
            <w:r w:rsidRPr="0042650B">
              <w:rPr>
                <w:rFonts w:cs="Sylfaen"/>
                <w:bCs/>
                <w:sz w:val="24"/>
                <w:szCs w:val="24"/>
                <w:lang w:val="hy-AM"/>
              </w:rPr>
              <w:t>մտնելը</w:t>
            </w:r>
            <w:r w:rsidRPr="0042650B">
              <w:rPr>
                <w:bCs/>
                <w:sz w:val="24"/>
                <w:szCs w:val="24"/>
                <w:lang w:val="hy-AM"/>
              </w:rPr>
              <w:t>»:</w:t>
            </w:r>
          </w:p>
          <w:p w14:paraId="3BC14011" w14:textId="77777777" w:rsidR="00A57F18" w:rsidRPr="0042650B" w:rsidRDefault="00A57F18" w:rsidP="00A57F18">
            <w:pPr>
              <w:spacing w:after="0" w:line="360" w:lineRule="auto"/>
              <w:ind w:left="142" w:right="135" w:firstLine="540"/>
              <w:jc w:val="both"/>
              <w:rPr>
                <w:bCs/>
                <w:sz w:val="24"/>
                <w:szCs w:val="24"/>
                <w:lang w:val="hy-AM"/>
              </w:rPr>
            </w:pPr>
            <w:r w:rsidRPr="0042650B">
              <w:rPr>
                <w:bCs/>
                <w:sz w:val="24"/>
                <w:szCs w:val="24"/>
                <w:lang w:val="hy-AM"/>
              </w:rPr>
              <w:t xml:space="preserve">Վերոնշյալ հոդվածի 1-ին և 6-րդ մասերի համաձայն՝ նախագիծն </w:t>
            </w:r>
            <w:r w:rsidRPr="0042650B">
              <w:rPr>
                <w:rFonts w:cs="Sylfaen"/>
                <w:bCs/>
                <w:sz w:val="24"/>
                <w:szCs w:val="24"/>
                <w:lang w:val="hy-AM"/>
              </w:rPr>
              <w:t>ուժի</w:t>
            </w:r>
            <w:r w:rsidRPr="0042650B">
              <w:rPr>
                <w:bCs/>
                <w:sz w:val="24"/>
                <w:szCs w:val="24"/>
                <w:lang w:val="hy-AM"/>
              </w:rPr>
              <w:t xml:space="preserve"> </w:t>
            </w:r>
            <w:r w:rsidRPr="0042650B">
              <w:rPr>
                <w:rFonts w:cs="Sylfaen"/>
                <w:bCs/>
                <w:sz w:val="24"/>
                <w:szCs w:val="24"/>
                <w:lang w:val="hy-AM"/>
              </w:rPr>
              <w:t>մեջ</w:t>
            </w:r>
            <w:r w:rsidRPr="0042650B">
              <w:rPr>
                <w:bCs/>
                <w:sz w:val="24"/>
                <w:szCs w:val="24"/>
                <w:lang w:val="hy-AM"/>
              </w:rPr>
              <w:t xml:space="preserve"> </w:t>
            </w:r>
            <w:r w:rsidRPr="0042650B">
              <w:rPr>
                <w:rFonts w:cs="Sylfaen"/>
                <w:bCs/>
                <w:sz w:val="24"/>
                <w:szCs w:val="24"/>
                <w:lang w:val="hy-AM"/>
              </w:rPr>
              <w:t>է</w:t>
            </w:r>
            <w:r w:rsidRPr="0042650B">
              <w:rPr>
                <w:bCs/>
                <w:sz w:val="24"/>
                <w:szCs w:val="24"/>
                <w:lang w:val="hy-AM"/>
              </w:rPr>
              <w:t xml:space="preserve"> </w:t>
            </w:r>
            <w:r w:rsidRPr="0042650B">
              <w:rPr>
                <w:rFonts w:cs="Sylfaen"/>
                <w:bCs/>
                <w:sz w:val="24"/>
                <w:szCs w:val="24"/>
                <w:lang w:val="hy-AM"/>
              </w:rPr>
              <w:t>մտնում</w:t>
            </w:r>
            <w:r w:rsidRPr="0042650B">
              <w:rPr>
                <w:bCs/>
                <w:sz w:val="24"/>
                <w:szCs w:val="24"/>
                <w:lang w:val="hy-AM"/>
              </w:rPr>
              <w:t xml:space="preserve"> </w:t>
            </w:r>
            <w:r w:rsidRPr="0042650B">
              <w:rPr>
                <w:rFonts w:cs="Sylfaen"/>
                <w:bCs/>
                <w:sz w:val="24"/>
                <w:szCs w:val="24"/>
                <w:lang w:val="hy-AM"/>
              </w:rPr>
              <w:t>պաշտոնական</w:t>
            </w:r>
            <w:r w:rsidRPr="0042650B">
              <w:rPr>
                <w:bCs/>
                <w:sz w:val="24"/>
                <w:szCs w:val="24"/>
                <w:lang w:val="hy-AM"/>
              </w:rPr>
              <w:t xml:space="preserve"> </w:t>
            </w:r>
            <w:r w:rsidRPr="0042650B">
              <w:rPr>
                <w:rFonts w:cs="Sylfaen"/>
                <w:bCs/>
                <w:sz w:val="24"/>
                <w:szCs w:val="24"/>
                <w:lang w:val="hy-AM"/>
              </w:rPr>
              <w:t>հրապարակման</w:t>
            </w:r>
            <w:r w:rsidRPr="0042650B">
              <w:rPr>
                <w:bCs/>
                <w:sz w:val="24"/>
                <w:szCs w:val="24"/>
                <w:lang w:val="hy-AM"/>
              </w:rPr>
              <w:t xml:space="preserve"> </w:t>
            </w:r>
            <w:r w:rsidRPr="0042650B">
              <w:rPr>
                <w:rFonts w:cs="Sylfaen"/>
                <w:bCs/>
                <w:sz w:val="24"/>
                <w:szCs w:val="24"/>
                <w:lang w:val="hy-AM"/>
              </w:rPr>
              <w:t>օրվան</w:t>
            </w:r>
            <w:r w:rsidRPr="0042650B">
              <w:rPr>
                <w:bCs/>
                <w:sz w:val="24"/>
                <w:szCs w:val="24"/>
                <w:lang w:val="hy-AM"/>
              </w:rPr>
              <w:t xml:space="preserve"> </w:t>
            </w:r>
            <w:r w:rsidRPr="0042650B">
              <w:rPr>
                <w:rFonts w:cs="Sylfaen"/>
                <w:bCs/>
                <w:sz w:val="24"/>
                <w:szCs w:val="24"/>
                <w:lang w:val="hy-AM"/>
              </w:rPr>
              <w:t>հաջորդող</w:t>
            </w:r>
            <w:r w:rsidRPr="0042650B">
              <w:rPr>
                <w:bCs/>
                <w:sz w:val="24"/>
                <w:szCs w:val="24"/>
                <w:lang w:val="hy-AM"/>
              </w:rPr>
              <w:t xml:space="preserve"> </w:t>
            </w:r>
            <w:r w:rsidRPr="0042650B">
              <w:rPr>
                <w:rFonts w:cs="Sylfaen"/>
                <w:bCs/>
                <w:sz w:val="24"/>
                <w:szCs w:val="24"/>
                <w:lang w:val="hy-AM"/>
              </w:rPr>
              <w:t>տասներորդ</w:t>
            </w:r>
            <w:r w:rsidRPr="0042650B">
              <w:rPr>
                <w:bCs/>
                <w:sz w:val="24"/>
                <w:szCs w:val="24"/>
                <w:lang w:val="hy-AM"/>
              </w:rPr>
              <w:t xml:space="preserve"> </w:t>
            </w:r>
            <w:r w:rsidRPr="0042650B">
              <w:rPr>
                <w:rFonts w:cs="Sylfaen"/>
                <w:bCs/>
                <w:sz w:val="24"/>
                <w:szCs w:val="24"/>
                <w:lang w:val="hy-AM"/>
              </w:rPr>
              <w:t>օրը և ուժի</w:t>
            </w:r>
            <w:r w:rsidRPr="0042650B">
              <w:rPr>
                <w:bCs/>
                <w:sz w:val="24"/>
                <w:szCs w:val="24"/>
                <w:lang w:val="hy-AM"/>
              </w:rPr>
              <w:t xml:space="preserve"> </w:t>
            </w:r>
            <w:r w:rsidRPr="0042650B">
              <w:rPr>
                <w:rFonts w:cs="Sylfaen"/>
                <w:bCs/>
                <w:sz w:val="24"/>
                <w:szCs w:val="24"/>
                <w:lang w:val="hy-AM"/>
              </w:rPr>
              <w:t>մեջ</w:t>
            </w:r>
            <w:r w:rsidRPr="0042650B">
              <w:rPr>
                <w:bCs/>
                <w:sz w:val="24"/>
                <w:szCs w:val="24"/>
                <w:lang w:val="hy-AM"/>
              </w:rPr>
              <w:t xml:space="preserve"> </w:t>
            </w:r>
            <w:r w:rsidRPr="0042650B">
              <w:rPr>
                <w:rFonts w:cs="Sylfaen"/>
                <w:bCs/>
                <w:sz w:val="24"/>
                <w:szCs w:val="24"/>
                <w:lang w:val="hy-AM"/>
              </w:rPr>
              <w:t>մտնելու</w:t>
            </w:r>
            <w:r w:rsidRPr="0042650B">
              <w:rPr>
                <w:bCs/>
                <w:sz w:val="24"/>
                <w:szCs w:val="24"/>
                <w:lang w:val="hy-AM"/>
              </w:rPr>
              <w:t xml:space="preserve"> </w:t>
            </w:r>
            <w:r w:rsidRPr="0042650B">
              <w:rPr>
                <w:rFonts w:cs="Sylfaen"/>
                <w:bCs/>
                <w:sz w:val="24"/>
                <w:szCs w:val="24"/>
                <w:lang w:val="hy-AM"/>
              </w:rPr>
              <w:t>պահից</w:t>
            </w:r>
            <w:r w:rsidRPr="0042650B">
              <w:rPr>
                <w:bCs/>
                <w:sz w:val="24"/>
                <w:szCs w:val="24"/>
                <w:lang w:val="hy-AM"/>
              </w:rPr>
              <w:t xml:space="preserve"> </w:t>
            </w:r>
            <w:r w:rsidRPr="0042650B">
              <w:rPr>
                <w:rFonts w:cs="Sylfaen"/>
                <w:bCs/>
                <w:sz w:val="24"/>
                <w:szCs w:val="24"/>
                <w:lang w:val="hy-AM"/>
              </w:rPr>
              <w:t>ուժը</w:t>
            </w:r>
            <w:r w:rsidRPr="0042650B">
              <w:rPr>
                <w:bCs/>
                <w:sz w:val="24"/>
                <w:szCs w:val="24"/>
                <w:lang w:val="hy-AM"/>
              </w:rPr>
              <w:t xml:space="preserve"> </w:t>
            </w:r>
            <w:r w:rsidRPr="0042650B">
              <w:rPr>
                <w:rFonts w:cs="Sylfaen"/>
                <w:bCs/>
                <w:sz w:val="24"/>
                <w:szCs w:val="24"/>
                <w:lang w:val="hy-AM"/>
              </w:rPr>
              <w:t>կորցրած</w:t>
            </w:r>
            <w:r w:rsidRPr="0042650B">
              <w:rPr>
                <w:bCs/>
                <w:sz w:val="24"/>
                <w:szCs w:val="24"/>
                <w:lang w:val="hy-AM"/>
              </w:rPr>
              <w:t xml:space="preserve"> է </w:t>
            </w:r>
            <w:r w:rsidRPr="0042650B">
              <w:rPr>
                <w:rFonts w:cs="Sylfaen"/>
                <w:bCs/>
                <w:sz w:val="24"/>
                <w:szCs w:val="24"/>
                <w:lang w:val="hy-AM"/>
              </w:rPr>
              <w:t>ճանաչվում</w:t>
            </w:r>
            <w:r w:rsidRPr="0042650B">
              <w:rPr>
                <w:bCs/>
                <w:sz w:val="24"/>
                <w:szCs w:val="24"/>
                <w:lang w:val="hy-AM"/>
              </w:rPr>
              <w:t xml:space="preserve"> «</w:t>
            </w:r>
            <w:r w:rsidRPr="0042650B">
              <w:rPr>
                <w:rFonts w:cs="Sylfaen"/>
                <w:bCs/>
                <w:sz w:val="24"/>
                <w:szCs w:val="24"/>
                <w:lang w:val="hy-AM"/>
              </w:rPr>
              <w:t>Արտակարգ</w:t>
            </w:r>
            <w:r w:rsidRPr="0042650B">
              <w:rPr>
                <w:bCs/>
                <w:sz w:val="24"/>
                <w:szCs w:val="24"/>
                <w:lang w:val="hy-AM"/>
              </w:rPr>
              <w:t xml:space="preserve"> </w:t>
            </w:r>
            <w:r w:rsidRPr="0042650B">
              <w:rPr>
                <w:rFonts w:cs="Sylfaen"/>
                <w:bCs/>
                <w:sz w:val="24"/>
                <w:szCs w:val="24"/>
                <w:lang w:val="hy-AM"/>
              </w:rPr>
              <w:t>իրավիճակներում</w:t>
            </w:r>
            <w:r w:rsidRPr="0042650B">
              <w:rPr>
                <w:bCs/>
                <w:sz w:val="24"/>
                <w:szCs w:val="24"/>
                <w:lang w:val="hy-AM"/>
              </w:rPr>
              <w:t xml:space="preserve"> </w:t>
            </w:r>
            <w:r w:rsidRPr="0042650B">
              <w:rPr>
                <w:rFonts w:cs="Sylfaen"/>
                <w:bCs/>
                <w:sz w:val="24"/>
                <w:szCs w:val="24"/>
                <w:lang w:val="hy-AM"/>
              </w:rPr>
              <w:t>բնակչության</w:t>
            </w:r>
            <w:r w:rsidRPr="0042650B">
              <w:rPr>
                <w:bCs/>
                <w:sz w:val="24"/>
                <w:szCs w:val="24"/>
                <w:lang w:val="hy-AM"/>
              </w:rPr>
              <w:t xml:space="preserve"> </w:t>
            </w:r>
            <w:r w:rsidRPr="0042650B">
              <w:rPr>
                <w:rFonts w:cs="Sylfaen"/>
                <w:bCs/>
                <w:sz w:val="24"/>
                <w:szCs w:val="24"/>
                <w:lang w:val="hy-AM"/>
              </w:rPr>
              <w:t>պաշտպանության</w:t>
            </w:r>
            <w:r w:rsidRPr="0042650B">
              <w:rPr>
                <w:bCs/>
                <w:sz w:val="24"/>
                <w:szCs w:val="24"/>
                <w:lang w:val="hy-AM"/>
              </w:rPr>
              <w:t xml:space="preserve"> </w:t>
            </w:r>
            <w:r w:rsidRPr="0042650B">
              <w:rPr>
                <w:rFonts w:cs="Sylfaen"/>
                <w:bCs/>
                <w:sz w:val="24"/>
                <w:szCs w:val="24"/>
                <w:lang w:val="hy-AM"/>
              </w:rPr>
              <w:t>մասին</w:t>
            </w:r>
            <w:r w:rsidRPr="0042650B">
              <w:rPr>
                <w:bCs/>
                <w:sz w:val="24"/>
                <w:szCs w:val="24"/>
                <w:lang w:val="hy-AM"/>
              </w:rPr>
              <w:t xml:space="preserve">» </w:t>
            </w:r>
            <w:r w:rsidRPr="0042650B">
              <w:rPr>
                <w:rFonts w:cs="Sylfaen"/>
                <w:bCs/>
                <w:sz w:val="24"/>
                <w:szCs w:val="24"/>
                <w:lang w:val="hy-AM"/>
              </w:rPr>
              <w:t>օրենքը, իսկ նույն հոդվածի 2-րդ և 4-րդ մասերի մասի համաձայն՝ Նախագծի ուժի</w:t>
            </w:r>
            <w:r w:rsidRPr="0042650B">
              <w:rPr>
                <w:bCs/>
                <w:sz w:val="24"/>
                <w:szCs w:val="24"/>
                <w:lang w:val="hy-AM"/>
              </w:rPr>
              <w:t xml:space="preserve"> </w:t>
            </w:r>
            <w:r w:rsidRPr="0042650B">
              <w:rPr>
                <w:rFonts w:cs="Sylfaen"/>
                <w:bCs/>
                <w:sz w:val="24"/>
                <w:szCs w:val="24"/>
                <w:lang w:val="hy-AM"/>
              </w:rPr>
              <w:t>մեջ</w:t>
            </w:r>
            <w:r w:rsidRPr="0042650B">
              <w:rPr>
                <w:bCs/>
                <w:sz w:val="24"/>
                <w:szCs w:val="24"/>
                <w:lang w:val="hy-AM"/>
              </w:rPr>
              <w:t xml:space="preserve"> </w:t>
            </w:r>
            <w:r w:rsidRPr="0042650B">
              <w:rPr>
                <w:rFonts w:cs="Sylfaen"/>
                <w:bCs/>
                <w:sz w:val="24"/>
                <w:szCs w:val="24"/>
                <w:lang w:val="hy-AM"/>
              </w:rPr>
              <w:t>մտնելու</w:t>
            </w:r>
            <w:r w:rsidRPr="0042650B">
              <w:rPr>
                <w:bCs/>
                <w:sz w:val="24"/>
                <w:szCs w:val="24"/>
                <w:lang w:val="hy-AM"/>
              </w:rPr>
              <w:t xml:space="preserve"> </w:t>
            </w:r>
            <w:r w:rsidRPr="0042650B">
              <w:rPr>
                <w:rFonts w:cs="Sylfaen"/>
                <w:bCs/>
                <w:sz w:val="24"/>
                <w:szCs w:val="24"/>
                <w:lang w:val="hy-AM"/>
              </w:rPr>
              <w:t>պահից</w:t>
            </w:r>
            <w:r w:rsidRPr="0042650B">
              <w:rPr>
                <w:bCs/>
                <w:sz w:val="24"/>
                <w:szCs w:val="24"/>
                <w:lang w:val="hy-AM"/>
              </w:rPr>
              <w:t xml:space="preserve"> </w:t>
            </w:r>
            <w:r w:rsidRPr="0042650B">
              <w:rPr>
                <w:rFonts w:cs="Sylfaen"/>
                <w:bCs/>
                <w:sz w:val="24"/>
                <w:szCs w:val="24"/>
                <w:lang w:val="hy-AM"/>
              </w:rPr>
              <w:t>մինչև</w:t>
            </w:r>
            <w:r w:rsidRPr="0042650B">
              <w:rPr>
                <w:bCs/>
                <w:sz w:val="24"/>
                <w:szCs w:val="24"/>
                <w:lang w:val="hy-AM"/>
              </w:rPr>
              <w:t xml:space="preserve"> </w:t>
            </w:r>
            <w:r w:rsidRPr="0042650B">
              <w:rPr>
                <w:rFonts w:cs="Sylfaen"/>
                <w:bCs/>
                <w:sz w:val="24"/>
                <w:szCs w:val="24"/>
                <w:lang w:val="hy-AM"/>
              </w:rPr>
              <w:t>երկու</w:t>
            </w:r>
            <w:r w:rsidRPr="0042650B">
              <w:rPr>
                <w:bCs/>
                <w:sz w:val="24"/>
                <w:szCs w:val="24"/>
                <w:lang w:val="hy-AM"/>
              </w:rPr>
              <w:t xml:space="preserve"> </w:t>
            </w:r>
            <w:r w:rsidRPr="0042650B">
              <w:rPr>
                <w:rFonts w:cs="Sylfaen"/>
                <w:bCs/>
                <w:sz w:val="24"/>
                <w:szCs w:val="24"/>
                <w:lang w:val="hy-AM"/>
              </w:rPr>
              <w:t>տարին</w:t>
            </w:r>
            <w:r w:rsidRPr="0042650B">
              <w:rPr>
                <w:bCs/>
                <w:sz w:val="24"/>
                <w:szCs w:val="24"/>
                <w:lang w:val="hy-AM"/>
              </w:rPr>
              <w:t xml:space="preserve"> </w:t>
            </w:r>
            <w:r w:rsidRPr="0042650B">
              <w:rPr>
                <w:rFonts w:cs="Sylfaen"/>
                <w:bCs/>
                <w:sz w:val="24"/>
                <w:szCs w:val="24"/>
                <w:lang w:val="hy-AM"/>
              </w:rPr>
              <w:t>լրանալը</w:t>
            </w:r>
            <w:r w:rsidRPr="0042650B">
              <w:rPr>
                <w:bCs/>
                <w:sz w:val="24"/>
                <w:szCs w:val="24"/>
                <w:lang w:val="hy-AM"/>
              </w:rPr>
              <w:t xml:space="preserve"> </w:t>
            </w:r>
            <w:r w:rsidRPr="0042650B">
              <w:rPr>
                <w:rFonts w:cs="Sylfaen"/>
                <w:bCs/>
                <w:sz w:val="24"/>
                <w:szCs w:val="24"/>
                <w:lang w:val="hy-AM"/>
              </w:rPr>
              <w:t>համարվում</w:t>
            </w:r>
            <w:r w:rsidRPr="0042650B">
              <w:rPr>
                <w:bCs/>
                <w:sz w:val="24"/>
                <w:szCs w:val="24"/>
                <w:lang w:val="hy-AM"/>
              </w:rPr>
              <w:t xml:space="preserve"> </w:t>
            </w:r>
            <w:r w:rsidRPr="0042650B">
              <w:rPr>
                <w:rFonts w:cs="Sylfaen"/>
                <w:bCs/>
                <w:sz w:val="24"/>
                <w:szCs w:val="24"/>
                <w:lang w:val="hy-AM"/>
              </w:rPr>
              <w:t>է</w:t>
            </w:r>
            <w:r w:rsidRPr="0042650B">
              <w:rPr>
                <w:bCs/>
                <w:sz w:val="24"/>
                <w:szCs w:val="24"/>
                <w:lang w:val="hy-AM"/>
              </w:rPr>
              <w:t xml:space="preserve"> </w:t>
            </w:r>
            <w:r w:rsidRPr="0042650B">
              <w:rPr>
                <w:rFonts w:cs="Sylfaen"/>
                <w:bCs/>
                <w:sz w:val="24"/>
                <w:szCs w:val="24"/>
                <w:lang w:val="hy-AM"/>
              </w:rPr>
              <w:t>անցումային</w:t>
            </w:r>
            <w:r w:rsidRPr="0042650B">
              <w:rPr>
                <w:bCs/>
                <w:sz w:val="24"/>
                <w:szCs w:val="24"/>
                <w:lang w:val="hy-AM"/>
              </w:rPr>
              <w:t xml:space="preserve"> </w:t>
            </w:r>
            <w:r w:rsidRPr="0042650B">
              <w:rPr>
                <w:rFonts w:cs="Sylfaen"/>
                <w:bCs/>
                <w:sz w:val="24"/>
                <w:szCs w:val="24"/>
                <w:lang w:val="hy-AM"/>
              </w:rPr>
              <w:t>ժամանակաշրջան</w:t>
            </w:r>
            <w:r w:rsidRPr="0042650B">
              <w:rPr>
                <w:bCs/>
                <w:sz w:val="24"/>
                <w:szCs w:val="24"/>
                <w:lang w:val="hy-AM"/>
              </w:rPr>
              <w:t xml:space="preserve"> և </w:t>
            </w:r>
            <w:r w:rsidRPr="0042650B">
              <w:rPr>
                <w:rFonts w:cs="Sylfaen"/>
                <w:bCs/>
                <w:sz w:val="24"/>
                <w:szCs w:val="24"/>
                <w:lang w:val="hy-AM"/>
              </w:rPr>
              <w:t>աղետների</w:t>
            </w:r>
            <w:r w:rsidRPr="0042650B">
              <w:rPr>
                <w:bCs/>
                <w:sz w:val="24"/>
                <w:szCs w:val="24"/>
                <w:lang w:val="hy-AM"/>
              </w:rPr>
              <w:t xml:space="preserve"> </w:t>
            </w:r>
            <w:r w:rsidRPr="0042650B">
              <w:rPr>
                <w:rFonts w:cs="Sylfaen"/>
                <w:bCs/>
                <w:sz w:val="24"/>
                <w:szCs w:val="24"/>
                <w:lang w:val="hy-AM"/>
              </w:rPr>
              <w:t>ռիսկի</w:t>
            </w:r>
            <w:r w:rsidRPr="0042650B">
              <w:rPr>
                <w:bCs/>
                <w:sz w:val="24"/>
                <w:szCs w:val="24"/>
                <w:lang w:val="hy-AM"/>
              </w:rPr>
              <w:t xml:space="preserve"> </w:t>
            </w:r>
            <w:r w:rsidRPr="0042650B">
              <w:rPr>
                <w:rFonts w:cs="Sylfaen"/>
                <w:bCs/>
                <w:sz w:val="24"/>
                <w:szCs w:val="24"/>
                <w:lang w:val="hy-AM"/>
              </w:rPr>
              <w:t>կառավարման</w:t>
            </w:r>
            <w:r w:rsidRPr="0042650B">
              <w:rPr>
                <w:bCs/>
                <w:sz w:val="24"/>
                <w:szCs w:val="24"/>
                <w:lang w:val="hy-AM"/>
              </w:rPr>
              <w:t xml:space="preserve"> </w:t>
            </w:r>
            <w:r w:rsidRPr="0042650B">
              <w:rPr>
                <w:rFonts w:cs="Sylfaen"/>
                <w:bCs/>
                <w:sz w:val="24"/>
                <w:szCs w:val="24"/>
                <w:lang w:val="hy-AM"/>
              </w:rPr>
              <w:t>և</w:t>
            </w:r>
            <w:r w:rsidRPr="0042650B">
              <w:rPr>
                <w:bCs/>
                <w:sz w:val="24"/>
                <w:szCs w:val="24"/>
                <w:lang w:val="hy-AM"/>
              </w:rPr>
              <w:t xml:space="preserve"> </w:t>
            </w:r>
            <w:r w:rsidRPr="0042650B">
              <w:rPr>
                <w:rFonts w:cs="Sylfaen"/>
                <w:bCs/>
                <w:sz w:val="24"/>
                <w:szCs w:val="24"/>
                <w:lang w:val="hy-AM"/>
              </w:rPr>
              <w:t>բնակչության</w:t>
            </w:r>
            <w:r w:rsidRPr="0042650B">
              <w:rPr>
                <w:bCs/>
                <w:sz w:val="24"/>
                <w:szCs w:val="24"/>
                <w:lang w:val="hy-AM"/>
              </w:rPr>
              <w:t xml:space="preserve"> </w:t>
            </w:r>
            <w:r w:rsidRPr="0042650B">
              <w:rPr>
                <w:rFonts w:cs="Sylfaen"/>
                <w:bCs/>
                <w:sz w:val="24"/>
                <w:szCs w:val="24"/>
                <w:lang w:val="hy-AM"/>
              </w:rPr>
              <w:t>պաշտպանության</w:t>
            </w:r>
            <w:r w:rsidRPr="0042650B">
              <w:rPr>
                <w:bCs/>
                <w:sz w:val="24"/>
                <w:szCs w:val="24"/>
                <w:lang w:val="hy-AM"/>
              </w:rPr>
              <w:t xml:space="preserve"> </w:t>
            </w:r>
            <w:r w:rsidRPr="0042650B">
              <w:rPr>
                <w:rFonts w:cs="Sylfaen"/>
                <w:bCs/>
                <w:sz w:val="24"/>
                <w:szCs w:val="24"/>
                <w:lang w:val="hy-AM"/>
              </w:rPr>
              <w:t>համակարգի</w:t>
            </w:r>
            <w:r w:rsidRPr="0042650B">
              <w:rPr>
                <w:bCs/>
                <w:sz w:val="24"/>
                <w:szCs w:val="24"/>
                <w:lang w:val="hy-AM"/>
              </w:rPr>
              <w:t xml:space="preserve"> </w:t>
            </w:r>
            <w:r w:rsidRPr="0042650B">
              <w:rPr>
                <w:rFonts w:cs="Sylfaen"/>
                <w:bCs/>
                <w:sz w:val="24"/>
                <w:szCs w:val="24"/>
                <w:lang w:val="hy-AM"/>
              </w:rPr>
              <w:t>սուբյեկտները</w:t>
            </w:r>
            <w:r w:rsidRPr="0042650B">
              <w:rPr>
                <w:bCs/>
                <w:sz w:val="24"/>
                <w:szCs w:val="24"/>
                <w:lang w:val="hy-AM"/>
              </w:rPr>
              <w:t xml:space="preserve"> (</w:t>
            </w:r>
            <w:r w:rsidRPr="0042650B">
              <w:rPr>
                <w:rFonts w:cs="Sylfaen"/>
                <w:bCs/>
                <w:sz w:val="24"/>
                <w:szCs w:val="24"/>
                <w:lang w:val="hy-AM"/>
              </w:rPr>
              <w:t>բացառությամբ՝</w:t>
            </w:r>
            <w:r w:rsidRPr="0042650B">
              <w:rPr>
                <w:bCs/>
                <w:sz w:val="24"/>
                <w:szCs w:val="24"/>
                <w:lang w:val="hy-AM"/>
              </w:rPr>
              <w:t xml:space="preserve"> </w:t>
            </w:r>
            <w:r w:rsidRPr="0042650B">
              <w:rPr>
                <w:rFonts w:cs="Sylfaen"/>
                <w:bCs/>
                <w:sz w:val="24"/>
                <w:szCs w:val="24"/>
                <w:lang w:val="hy-AM"/>
              </w:rPr>
              <w:t>բնակչության</w:t>
            </w:r>
            <w:r w:rsidRPr="0042650B">
              <w:rPr>
                <w:bCs/>
                <w:sz w:val="24"/>
                <w:szCs w:val="24"/>
                <w:lang w:val="hy-AM"/>
              </w:rPr>
              <w:t xml:space="preserve">) </w:t>
            </w:r>
            <w:r w:rsidRPr="0042650B">
              <w:rPr>
                <w:rFonts w:cs="Sylfaen"/>
                <w:bCs/>
                <w:sz w:val="24"/>
                <w:szCs w:val="24"/>
                <w:lang w:val="hy-AM"/>
              </w:rPr>
              <w:t>պարտավոր</w:t>
            </w:r>
            <w:r w:rsidRPr="0042650B">
              <w:rPr>
                <w:bCs/>
                <w:sz w:val="24"/>
                <w:szCs w:val="24"/>
                <w:lang w:val="hy-AM"/>
              </w:rPr>
              <w:t xml:space="preserve"> </w:t>
            </w:r>
            <w:r w:rsidRPr="0042650B">
              <w:rPr>
                <w:rFonts w:cs="Sylfaen"/>
                <w:bCs/>
                <w:sz w:val="24"/>
                <w:szCs w:val="24"/>
                <w:lang w:val="hy-AM"/>
              </w:rPr>
              <w:t>են</w:t>
            </w:r>
            <w:r w:rsidRPr="0042650B">
              <w:rPr>
                <w:bCs/>
                <w:sz w:val="24"/>
                <w:szCs w:val="24"/>
                <w:lang w:val="hy-AM"/>
              </w:rPr>
              <w:t xml:space="preserve"> </w:t>
            </w:r>
            <w:r w:rsidRPr="0042650B">
              <w:rPr>
                <w:rFonts w:cs="Sylfaen"/>
                <w:bCs/>
                <w:sz w:val="24"/>
                <w:szCs w:val="24"/>
                <w:lang w:val="hy-AM"/>
              </w:rPr>
              <w:t>իրենց</w:t>
            </w:r>
            <w:r w:rsidRPr="0042650B">
              <w:rPr>
                <w:bCs/>
                <w:sz w:val="24"/>
                <w:szCs w:val="24"/>
                <w:lang w:val="hy-AM"/>
              </w:rPr>
              <w:t xml:space="preserve"> </w:t>
            </w:r>
            <w:r w:rsidRPr="0042650B">
              <w:rPr>
                <w:rFonts w:cs="Sylfaen"/>
                <w:bCs/>
                <w:sz w:val="24"/>
                <w:szCs w:val="24"/>
                <w:lang w:val="hy-AM"/>
              </w:rPr>
              <w:t>գործունեությունը</w:t>
            </w:r>
            <w:r w:rsidRPr="0042650B">
              <w:rPr>
                <w:bCs/>
                <w:sz w:val="24"/>
                <w:szCs w:val="24"/>
                <w:lang w:val="hy-AM"/>
              </w:rPr>
              <w:t xml:space="preserve"> </w:t>
            </w:r>
            <w:r w:rsidRPr="0042650B">
              <w:rPr>
                <w:rFonts w:cs="Sylfaen"/>
                <w:bCs/>
                <w:sz w:val="24"/>
                <w:szCs w:val="24"/>
                <w:lang w:val="hy-AM"/>
              </w:rPr>
              <w:t>համապատասխանեցնել</w:t>
            </w:r>
            <w:r w:rsidRPr="0042650B">
              <w:rPr>
                <w:bCs/>
                <w:sz w:val="24"/>
                <w:szCs w:val="24"/>
                <w:lang w:val="hy-AM"/>
              </w:rPr>
              <w:t xml:space="preserve"> </w:t>
            </w:r>
            <w:r w:rsidRPr="0042650B">
              <w:rPr>
                <w:rFonts w:cs="Sylfaen"/>
                <w:bCs/>
                <w:sz w:val="24"/>
                <w:szCs w:val="24"/>
                <w:lang w:val="hy-AM"/>
              </w:rPr>
              <w:t>սույն</w:t>
            </w:r>
            <w:r w:rsidRPr="0042650B">
              <w:rPr>
                <w:bCs/>
                <w:sz w:val="24"/>
                <w:szCs w:val="24"/>
                <w:lang w:val="hy-AM"/>
              </w:rPr>
              <w:t xml:space="preserve"> </w:t>
            </w:r>
            <w:r w:rsidRPr="0042650B">
              <w:rPr>
                <w:rFonts w:cs="Sylfaen"/>
                <w:bCs/>
                <w:sz w:val="24"/>
                <w:szCs w:val="24"/>
                <w:lang w:val="hy-AM"/>
              </w:rPr>
              <w:t>օրենքի Նախագծի</w:t>
            </w:r>
            <w:r w:rsidRPr="0042650B">
              <w:rPr>
                <w:bCs/>
                <w:sz w:val="24"/>
                <w:szCs w:val="24"/>
                <w:lang w:val="hy-AM"/>
              </w:rPr>
              <w:t xml:space="preserve"> </w:t>
            </w:r>
            <w:r w:rsidRPr="0042650B">
              <w:rPr>
                <w:rFonts w:cs="Sylfaen"/>
                <w:bCs/>
                <w:sz w:val="24"/>
                <w:szCs w:val="24"/>
                <w:lang w:val="hy-AM"/>
              </w:rPr>
              <w:t>պահանջներին</w:t>
            </w:r>
            <w:r w:rsidRPr="0042650B">
              <w:rPr>
                <w:bCs/>
                <w:sz w:val="24"/>
                <w:szCs w:val="24"/>
                <w:lang w:val="hy-AM"/>
              </w:rPr>
              <w:t xml:space="preserve"> </w:t>
            </w:r>
            <w:r w:rsidRPr="0042650B">
              <w:rPr>
                <w:rFonts w:cs="Sylfaen"/>
                <w:bCs/>
                <w:sz w:val="24"/>
                <w:szCs w:val="24"/>
                <w:lang w:val="hy-AM"/>
              </w:rPr>
              <w:t>մինչև</w:t>
            </w:r>
            <w:r w:rsidRPr="0042650B">
              <w:rPr>
                <w:bCs/>
                <w:sz w:val="24"/>
                <w:szCs w:val="24"/>
                <w:lang w:val="hy-AM"/>
              </w:rPr>
              <w:t xml:space="preserve"> </w:t>
            </w:r>
            <w:r w:rsidRPr="0042650B">
              <w:rPr>
                <w:rFonts w:cs="Sylfaen"/>
                <w:bCs/>
                <w:sz w:val="24"/>
                <w:szCs w:val="24"/>
                <w:lang w:val="hy-AM"/>
              </w:rPr>
              <w:t>անցումային</w:t>
            </w:r>
            <w:r w:rsidRPr="0042650B">
              <w:rPr>
                <w:bCs/>
                <w:sz w:val="24"/>
                <w:szCs w:val="24"/>
                <w:lang w:val="hy-AM"/>
              </w:rPr>
              <w:t xml:space="preserve"> </w:t>
            </w:r>
            <w:r w:rsidRPr="0042650B">
              <w:rPr>
                <w:rFonts w:cs="Sylfaen"/>
                <w:bCs/>
                <w:sz w:val="24"/>
                <w:szCs w:val="24"/>
                <w:lang w:val="hy-AM"/>
              </w:rPr>
              <w:t>ժամանակաշրջանի</w:t>
            </w:r>
            <w:r w:rsidRPr="0042650B">
              <w:rPr>
                <w:bCs/>
                <w:sz w:val="24"/>
                <w:szCs w:val="24"/>
                <w:lang w:val="hy-AM"/>
              </w:rPr>
              <w:t xml:space="preserve"> </w:t>
            </w:r>
            <w:r w:rsidRPr="0042650B">
              <w:rPr>
                <w:rFonts w:cs="Sylfaen"/>
                <w:bCs/>
                <w:sz w:val="24"/>
                <w:szCs w:val="24"/>
                <w:lang w:val="hy-AM"/>
              </w:rPr>
              <w:t>ավարտը</w:t>
            </w:r>
            <w:r w:rsidRPr="0042650B">
              <w:rPr>
                <w:bCs/>
                <w:sz w:val="24"/>
                <w:szCs w:val="24"/>
                <w:lang w:val="hy-AM"/>
              </w:rPr>
              <w:t>:</w:t>
            </w:r>
          </w:p>
          <w:p w14:paraId="7FC3A23A" w14:textId="77777777" w:rsidR="00A57F18" w:rsidRPr="0042650B" w:rsidRDefault="00A57F18" w:rsidP="00A57F18">
            <w:pPr>
              <w:spacing w:after="0" w:line="360" w:lineRule="auto"/>
              <w:ind w:left="142" w:right="135" w:firstLine="540"/>
              <w:jc w:val="both"/>
              <w:rPr>
                <w:rFonts w:cs="Sylfaen"/>
                <w:bCs/>
                <w:sz w:val="24"/>
                <w:szCs w:val="24"/>
                <w:lang w:val="hy-AM"/>
              </w:rPr>
            </w:pPr>
            <w:r w:rsidRPr="0042650B">
              <w:rPr>
                <w:bCs/>
                <w:sz w:val="24"/>
                <w:szCs w:val="24"/>
                <w:lang w:val="hy-AM"/>
              </w:rPr>
              <w:t xml:space="preserve">Վերոնշյալից պարզ է դառնում, որ Նախագիծն </w:t>
            </w:r>
            <w:r w:rsidRPr="0042650B">
              <w:rPr>
                <w:rFonts w:cs="Sylfaen"/>
                <w:bCs/>
                <w:sz w:val="24"/>
                <w:szCs w:val="24"/>
                <w:lang w:val="hy-AM"/>
              </w:rPr>
              <w:t>ուժի</w:t>
            </w:r>
            <w:r w:rsidRPr="0042650B">
              <w:rPr>
                <w:bCs/>
                <w:sz w:val="24"/>
                <w:szCs w:val="24"/>
                <w:lang w:val="hy-AM"/>
              </w:rPr>
              <w:t xml:space="preserve"> </w:t>
            </w:r>
            <w:r w:rsidRPr="0042650B">
              <w:rPr>
                <w:rFonts w:cs="Sylfaen"/>
                <w:bCs/>
                <w:sz w:val="24"/>
                <w:szCs w:val="24"/>
                <w:lang w:val="hy-AM"/>
              </w:rPr>
              <w:t>մեջ</w:t>
            </w:r>
            <w:r w:rsidRPr="0042650B">
              <w:rPr>
                <w:bCs/>
                <w:sz w:val="24"/>
                <w:szCs w:val="24"/>
                <w:lang w:val="hy-AM"/>
              </w:rPr>
              <w:t xml:space="preserve"> </w:t>
            </w:r>
            <w:r w:rsidRPr="0042650B">
              <w:rPr>
                <w:rFonts w:cs="Sylfaen"/>
                <w:bCs/>
                <w:sz w:val="24"/>
                <w:szCs w:val="24"/>
                <w:lang w:val="hy-AM"/>
              </w:rPr>
              <w:t>մտնելուց</w:t>
            </w:r>
            <w:r w:rsidRPr="0042650B">
              <w:rPr>
                <w:bCs/>
                <w:sz w:val="24"/>
                <w:szCs w:val="24"/>
                <w:lang w:val="hy-AM"/>
              </w:rPr>
              <w:t xml:space="preserve"> </w:t>
            </w:r>
            <w:r w:rsidRPr="0042650B">
              <w:rPr>
                <w:rFonts w:cs="Sylfaen"/>
                <w:bCs/>
                <w:sz w:val="24"/>
                <w:szCs w:val="24"/>
                <w:lang w:val="hy-AM"/>
              </w:rPr>
              <w:t xml:space="preserve">հետո առաջանալու է օրենսդրական բաց, քանի որ դեռևս չի գործելու Նախագծով ամրագրված դրույթները, իսկ գործող </w:t>
            </w:r>
            <w:r w:rsidRPr="0042650B">
              <w:rPr>
                <w:bCs/>
                <w:sz w:val="24"/>
                <w:szCs w:val="24"/>
                <w:lang w:val="hy-AM"/>
              </w:rPr>
              <w:t>«</w:t>
            </w:r>
            <w:r w:rsidRPr="0042650B">
              <w:rPr>
                <w:rFonts w:cs="Sylfaen"/>
                <w:bCs/>
                <w:sz w:val="24"/>
                <w:szCs w:val="24"/>
                <w:lang w:val="hy-AM"/>
              </w:rPr>
              <w:t>Արտակարգ</w:t>
            </w:r>
            <w:r w:rsidRPr="0042650B">
              <w:rPr>
                <w:bCs/>
                <w:sz w:val="24"/>
                <w:szCs w:val="24"/>
                <w:lang w:val="hy-AM"/>
              </w:rPr>
              <w:t xml:space="preserve"> </w:t>
            </w:r>
            <w:r w:rsidRPr="0042650B">
              <w:rPr>
                <w:rFonts w:cs="Sylfaen"/>
                <w:bCs/>
                <w:sz w:val="24"/>
                <w:szCs w:val="24"/>
                <w:lang w:val="hy-AM"/>
              </w:rPr>
              <w:t>իրավիճակներում</w:t>
            </w:r>
            <w:r w:rsidRPr="0042650B">
              <w:rPr>
                <w:bCs/>
                <w:sz w:val="24"/>
                <w:szCs w:val="24"/>
                <w:lang w:val="hy-AM"/>
              </w:rPr>
              <w:t xml:space="preserve"> </w:t>
            </w:r>
            <w:r w:rsidRPr="0042650B">
              <w:rPr>
                <w:rFonts w:cs="Sylfaen"/>
                <w:bCs/>
                <w:sz w:val="24"/>
                <w:szCs w:val="24"/>
                <w:lang w:val="hy-AM"/>
              </w:rPr>
              <w:t>բնակչության</w:t>
            </w:r>
            <w:r w:rsidRPr="0042650B">
              <w:rPr>
                <w:bCs/>
                <w:sz w:val="24"/>
                <w:szCs w:val="24"/>
                <w:lang w:val="hy-AM"/>
              </w:rPr>
              <w:t xml:space="preserve"> </w:t>
            </w:r>
            <w:r w:rsidRPr="0042650B">
              <w:rPr>
                <w:rFonts w:cs="Sylfaen"/>
                <w:bCs/>
                <w:sz w:val="24"/>
                <w:szCs w:val="24"/>
                <w:lang w:val="hy-AM"/>
              </w:rPr>
              <w:t>պաշտպանության</w:t>
            </w:r>
            <w:r w:rsidRPr="0042650B">
              <w:rPr>
                <w:bCs/>
                <w:sz w:val="24"/>
                <w:szCs w:val="24"/>
                <w:lang w:val="hy-AM"/>
              </w:rPr>
              <w:t xml:space="preserve"> </w:t>
            </w:r>
            <w:r w:rsidRPr="0042650B">
              <w:rPr>
                <w:rFonts w:cs="Sylfaen"/>
                <w:bCs/>
                <w:sz w:val="24"/>
                <w:szCs w:val="24"/>
                <w:lang w:val="hy-AM"/>
              </w:rPr>
              <w:t>մասին</w:t>
            </w:r>
            <w:r w:rsidRPr="0042650B">
              <w:rPr>
                <w:bCs/>
                <w:sz w:val="24"/>
                <w:szCs w:val="24"/>
                <w:lang w:val="hy-AM"/>
              </w:rPr>
              <w:t xml:space="preserve">» </w:t>
            </w:r>
            <w:r w:rsidRPr="0042650B">
              <w:rPr>
                <w:rFonts w:cs="Sylfaen"/>
                <w:bCs/>
                <w:sz w:val="24"/>
                <w:szCs w:val="24"/>
                <w:lang w:val="hy-AM"/>
              </w:rPr>
              <w:t>օրենքը ուժը կորցրած է համարվելու:</w:t>
            </w:r>
          </w:p>
          <w:p w14:paraId="0F338FB2" w14:textId="77777777" w:rsidR="00A57F18" w:rsidRPr="0042650B" w:rsidRDefault="00A57F18" w:rsidP="00A57F18">
            <w:pPr>
              <w:spacing w:after="0" w:line="360" w:lineRule="auto"/>
              <w:ind w:left="142" w:right="135" w:firstLine="540"/>
              <w:jc w:val="both"/>
              <w:rPr>
                <w:rFonts w:cs="Sylfaen"/>
                <w:bCs/>
                <w:sz w:val="24"/>
                <w:szCs w:val="24"/>
                <w:lang w:val="hy-AM"/>
              </w:rPr>
            </w:pPr>
            <w:r w:rsidRPr="0042650B">
              <w:rPr>
                <w:rFonts w:cs="Sylfaen"/>
                <w:bCs/>
                <w:sz w:val="24"/>
                <w:szCs w:val="24"/>
                <w:lang w:val="hy-AM"/>
              </w:rPr>
              <w:t xml:space="preserve">Հիմք ընդունելով վերոգրյալը և ղեկավարվելով «Նորմատիվ իրավական ակտերի մասին» օրենքի 23-րդ հոդվածի 2-րդ մասի և 27-րդ հոդվածի դրույթներով, որոնց համաձայն՝ </w:t>
            </w:r>
          </w:p>
          <w:p w14:paraId="481C669F" w14:textId="77777777" w:rsidR="00A57F18" w:rsidRPr="0042650B" w:rsidRDefault="00A57F18" w:rsidP="00A57F18">
            <w:pPr>
              <w:spacing w:after="0" w:line="360" w:lineRule="auto"/>
              <w:ind w:left="142" w:right="135" w:firstLine="540"/>
              <w:jc w:val="both"/>
              <w:rPr>
                <w:rFonts w:cs="Sylfaen"/>
                <w:bCs/>
                <w:sz w:val="24"/>
                <w:szCs w:val="24"/>
                <w:lang w:val="hy-AM"/>
              </w:rPr>
            </w:pPr>
            <w:r w:rsidRPr="0042650B">
              <w:rPr>
                <w:rFonts w:cs="Sylfaen"/>
                <w:bCs/>
                <w:sz w:val="24"/>
                <w:szCs w:val="24"/>
                <w:lang w:val="hy-AM"/>
              </w:rPr>
              <w:t xml:space="preserve">«Նորմատիվ իրավական ակտն ընդունելու իրավասություն ունեցող մարմինը </w:t>
            </w:r>
            <w:r w:rsidRPr="0042650B">
              <w:rPr>
                <w:rFonts w:cs="Sylfaen"/>
                <w:b/>
                <w:bCs/>
                <w:sz w:val="24"/>
                <w:szCs w:val="24"/>
                <w:u w:val="single"/>
                <w:lang w:val="hy-AM"/>
              </w:rPr>
              <w:t>պարտավոր է նախատեսել նորմատիվ իրավական ակտի ուժի մեջ մտնելու ավելի ուշ ողջամիտ ժամկետ,</w:t>
            </w:r>
            <w:r w:rsidRPr="0042650B">
              <w:rPr>
                <w:rFonts w:cs="Sylfaen"/>
                <w:bCs/>
                <w:sz w:val="24"/>
                <w:szCs w:val="24"/>
                <w:lang w:val="hy-AM"/>
              </w:rPr>
              <w:t xml:space="preserve"> բացառությամբ սույն հոդվածի 4-րդ մասով սահմանված նորմատիվ իրավական ակտերի, </w:t>
            </w:r>
            <w:r w:rsidRPr="0042650B">
              <w:rPr>
                <w:rFonts w:cs="Sylfaen"/>
                <w:b/>
                <w:bCs/>
                <w:sz w:val="24"/>
                <w:szCs w:val="24"/>
                <w:lang w:val="hy-AM"/>
              </w:rPr>
              <w:t>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r w:rsidRPr="0042650B">
              <w:rPr>
                <w:rFonts w:cs="Sylfaen"/>
                <w:bCs/>
                <w:sz w:val="24"/>
                <w:szCs w:val="24"/>
                <w:lang w:val="hy-AM"/>
              </w:rPr>
              <w:t>:</w:t>
            </w:r>
          </w:p>
          <w:p w14:paraId="0499BC21" w14:textId="77777777" w:rsidR="00A57F18" w:rsidRPr="0042650B" w:rsidRDefault="00A57F18" w:rsidP="00A57F18">
            <w:pPr>
              <w:spacing w:after="0" w:line="360" w:lineRule="auto"/>
              <w:ind w:left="142" w:right="135" w:firstLine="540"/>
              <w:jc w:val="both"/>
              <w:rPr>
                <w:rFonts w:cs="Arial"/>
                <w:sz w:val="24"/>
                <w:szCs w:val="24"/>
                <w:lang w:val="hy-AM" w:eastAsia="ru-RU"/>
              </w:rPr>
            </w:pPr>
            <w:r w:rsidRPr="0042650B">
              <w:rPr>
                <w:rFonts w:cs="Sylfaen"/>
                <w:b/>
                <w:bCs/>
                <w:sz w:val="24"/>
                <w:szCs w:val="24"/>
                <w:lang w:val="hy-AM"/>
              </w:rPr>
              <w:t>Եթե նորմատիվ իրավական ակտի որևէ դրույթ կարող է կատարվել միայն այդ նորմատիվ իրավական ակտով նախատեսված այլ նորմատիվ իրավական ակտի ընդունմամբ, կամ դրա կատարումն ուղղակիորեն պայմանավորված է նորմատիվ իրավական այլ ակտի ընդունմամբ, ապա նորմատիվ իրավական ակտի այդ դրույթը գործում է համապատասխան նորմատիվ իրավական այլ ակտն ուժի մեջ մտնելու պահից</w:t>
            </w:r>
            <w:r w:rsidRPr="0042650B">
              <w:rPr>
                <w:rFonts w:cs="Sylfaen"/>
                <w:bCs/>
                <w:sz w:val="24"/>
                <w:szCs w:val="24"/>
                <w:lang w:val="hy-AM"/>
              </w:rPr>
              <w:t xml:space="preserve">», </w:t>
            </w:r>
            <w:r w:rsidRPr="0042650B">
              <w:rPr>
                <w:rFonts w:cs="Sylfaen"/>
                <w:b/>
                <w:bCs/>
                <w:sz w:val="24"/>
                <w:szCs w:val="24"/>
                <w:u w:val="single"/>
                <w:lang w:val="hy-AM"/>
              </w:rPr>
              <w:t>անհրաժեշտ է ամբողջությամբ խմբագրել Նախագծի 44-րդ հոդվածը</w:t>
            </w:r>
            <w:r w:rsidRPr="0042650B">
              <w:rPr>
                <w:rFonts w:cs="Sylfaen"/>
                <w:bCs/>
                <w:sz w:val="24"/>
                <w:szCs w:val="24"/>
                <w:lang w:val="hy-AM"/>
              </w:rPr>
              <w:t xml:space="preserve"> և սահմանել այնպիսի իրավակարգավորումներ, որոնց համաձայն Նախագիծն և Նախագծից </w:t>
            </w:r>
            <w:r w:rsidRPr="0042650B">
              <w:rPr>
                <w:rFonts w:cs="Arial"/>
                <w:sz w:val="24"/>
                <w:szCs w:val="24"/>
                <w:lang w:val="hy-AM" w:eastAsia="ru-RU"/>
              </w:rPr>
              <w:t xml:space="preserve">բխող ենթաօրենսդրական նորմատիվ իրավական ակտերն ուժի մեջ մտնեն միաժամանակ և այդ ակտերի ուժի մեջ մտնելու հետ միաժամանակ </w:t>
            </w:r>
            <w:r w:rsidRPr="0042650B">
              <w:rPr>
                <w:rFonts w:cs="Sylfaen"/>
                <w:bCs/>
                <w:sz w:val="24"/>
                <w:szCs w:val="24"/>
                <w:lang w:val="hy-AM"/>
              </w:rPr>
              <w:t>ուժը</w:t>
            </w:r>
            <w:r w:rsidRPr="0042650B">
              <w:rPr>
                <w:bCs/>
                <w:sz w:val="24"/>
                <w:szCs w:val="24"/>
                <w:lang w:val="hy-AM"/>
              </w:rPr>
              <w:t xml:space="preserve"> </w:t>
            </w:r>
            <w:r w:rsidRPr="0042650B">
              <w:rPr>
                <w:rFonts w:cs="Sylfaen"/>
                <w:bCs/>
                <w:sz w:val="24"/>
                <w:szCs w:val="24"/>
                <w:lang w:val="hy-AM"/>
              </w:rPr>
              <w:t>կորցրած</w:t>
            </w:r>
            <w:r w:rsidRPr="0042650B">
              <w:rPr>
                <w:bCs/>
                <w:sz w:val="24"/>
                <w:szCs w:val="24"/>
                <w:lang w:val="hy-AM"/>
              </w:rPr>
              <w:t xml:space="preserve"> կ</w:t>
            </w:r>
            <w:r w:rsidRPr="0042650B">
              <w:rPr>
                <w:rFonts w:cs="Sylfaen"/>
                <w:bCs/>
                <w:sz w:val="24"/>
                <w:szCs w:val="24"/>
                <w:lang w:val="hy-AM"/>
              </w:rPr>
              <w:t xml:space="preserve">ճանաչվի </w:t>
            </w:r>
            <w:r w:rsidRPr="0042650B">
              <w:rPr>
                <w:bCs/>
                <w:sz w:val="24"/>
                <w:szCs w:val="24"/>
                <w:lang w:val="hy-AM"/>
              </w:rPr>
              <w:t>«</w:t>
            </w:r>
            <w:r w:rsidRPr="0042650B">
              <w:rPr>
                <w:rFonts w:cs="Sylfaen"/>
                <w:bCs/>
                <w:sz w:val="24"/>
                <w:szCs w:val="24"/>
                <w:lang w:val="hy-AM"/>
              </w:rPr>
              <w:t>Արտակարգ</w:t>
            </w:r>
            <w:r w:rsidRPr="0042650B">
              <w:rPr>
                <w:bCs/>
                <w:sz w:val="24"/>
                <w:szCs w:val="24"/>
                <w:lang w:val="hy-AM"/>
              </w:rPr>
              <w:t xml:space="preserve"> </w:t>
            </w:r>
            <w:r w:rsidRPr="0042650B">
              <w:rPr>
                <w:rFonts w:cs="Sylfaen"/>
                <w:bCs/>
                <w:sz w:val="24"/>
                <w:szCs w:val="24"/>
                <w:lang w:val="hy-AM"/>
              </w:rPr>
              <w:t>իրավիճակներում</w:t>
            </w:r>
            <w:r w:rsidRPr="0042650B">
              <w:rPr>
                <w:bCs/>
                <w:sz w:val="24"/>
                <w:szCs w:val="24"/>
                <w:lang w:val="hy-AM"/>
              </w:rPr>
              <w:t xml:space="preserve"> </w:t>
            </w:r>
            <w:r w:rsidRPr="0042650B">
              <w:rPr>
                <w:rFonts w:cs="Sylfaen"/>
                <w:bCs/>
                <w:sz w:val="24"/>
                <w:szCs w:val="24"/>
                <w:lang w:val="hy-AM"/>
              </w:rPr>
              <w:t>բնակչության</w:t>
            </w:r>
            <w:r w:rsidRPr="0042650B">
              <w:rPr>
                <w:bCs/>
                <w:sz w:val="24"/>
                <w:szCs w:val="24"/>
                <w:lang w:val="hy-AM"/>
              </w:rPr>
              <w:t xml:space="preserve"> </w:t>
            </w:r>
            <w:r w:rsidRPr="0042650B">
              <w:rPr>
                <w:rFonts w:cs="Sylfaen"/>
                <w:bCs/>
                <w:sz w:val="24"/>
                <w:szCs w:val="24"/>
                <w:lang w:val="hy-AM"/>
              </w:rPr>
              <w:t>պաշտպանության</w:t>
            </w:r>
            <w:r w:rsidRPr="0042650B">
              <w:rPr>
                <w:bCs/>
                <w:sz w:val="24"/>
                <w:szCs w:val="24"/>
                <w:lang w:val="hy-AM"/>
              </w:rPr>
              <w:t xml:space="preserve"> </w:t>
            </w:r>
            <w:r w:rsidRPr="0042650B">
              <w:rPr>
                <w:rFonts w:cs="Sylfaen"/>
                <w:bCs/>
                <w:sz w:val="24"/>
                <w:szCs w:val="24"/>
                <w:lang w:val="hy-AM"/>
              </w:rPr>
              <w:t>մասին</w:t>
            </w:r>
            <w:r w:rsidRPr="0042650B">
              <w:rPr>
                <w:bCs/>
                <w:sz w:val="24"/>
                <w:szCs w:val="24"/>
                <w:lang w:val="hy-AM"/>
              </w:rPr>
              <w:t xml:space="preserve">» </w:t>
            </w:r>
            <w:r w:rsidRPr="0042650B">
              <w:rPr>
                <w:rFonts w:cs="Sylfaen"/>
                <w:bCs/>
                <w:sz w:val="24"/>
                <w:szCs w:val="24"/>
                <w:lang w:val="hy-AM"/>
              </w:rPr>
              <w:t>Հայաստանի</w:t>
            </w:r>
            <w:r w:rsidRPr="0042650B">
              <w:rPr>
                <w:bCs/>
                <w:sz w:val="24"/>
                <w:szCs w:val="24"/>
                <w:lang w:val="hy-AM"/>
              </w:rPr>
              <w:t xml:space="preserve"> </w:t>
            </w:r>
            <w:r w:rsidRPr="0042650B">
              <w:rPr>
                <w:rFonts w:cs="Sylfaen"/>
                <w:bCs/>
                <w:sz w:val="24"/>
                <w:szCs w:val="24"/>
                <w:lang w:val="hy-AM"/>
              </w:rPr>
              <w:t>Հանրապետության</w:t>
            </w:r>
            <w:r w:rsidRPr="0042650B">
              <w:rPr>
                <w:bCs/>
                <w:sz w:val="24"/>
                <w:szCs w:val="24"/>
                <w:lang w:val="hy-AM"/>
              </w:rPr>
              <w:t xml:space="preserve"> 1998 </w:t>
            </w:r>
            <w:r w:rsidRPr="0042650B">
              <w:rPr>
                <w:rFonts w:cs="Sylfaen"/>
                <w:bCs/>
                <w:sz w:val="24"/>
                <w:szCs w:val="24"/>
                <w:lang w:val="hy-AM"/>
              </w:rPr>
              <w:t>թվականի</w:t>
            </w:r>
            <w:r w:rsidRPr="0042650B">
              <w:rPr>
                <w:bCs/>
                <w:sz w:val="24"/>
                <w:szCs w:val="24"/>
                <w:lang w:val="hy-AM"/>
              </w:rPr>
              <w:t xml:space="preserve"> </w:t>
            </w:r>
            <w:r w:rsidRPr="0042650B">
              <w:rPr>
                <w:rFonts w:cs="Sylfaen"/>
                <w:bCs/>
                <w:sz w:val="24"/>
                <w:szCs w:val="24"/>
                <w:lang w:val="hy-AM"/>
              </w:rPr>
              <w:t>դեկտեմբերի</w:t>
            </w:r>
            <w:r w:rsidRPr="0042650B">
              <w:rPr>
                <w:bCs/>
                <w:sz w:val="24"/>
                <w:szCs w:val="24"/>
                <w:lang w:val="hy-AM"/>
              </w:rPr>
              <w:t xml:space="preserve"> 2-</w:t>
            </w:r>
            <w:r w:rsidRPr="0042650B">
              <w:rPr>
                <w:rFonts w:cs="Sylfaen"/>
                <w:bCs/>
                <w:sz w:val="24"/>
                <w:szCs w:val="24"/>
                <w:lang w:val="hy-AM"/>
              </w:rPr>
              <w:t>ի</w:t>
            </w:r>
            <w:r w:rsidRPr="0042650B">
              <w:rPr>
                <w:bCs/>
                <w:sz w:val="24"/>
                <w:szCs w:val="24"/>
                <w:lang w:val="hy-AM"/>
              </w:rPr>
              <w:t xml:space="preserve"> </w:t>
            </w:r>
            <w:r w:rsidRPr="0042650B">
              <w:rPr>
                <w:rFonts w:cs="Sylfaen"/>
                <w:bCs/>
                <w:sz w:val="24"/>
                <w:szCs w:val="24"/>
                <w:lang w:val="hy-AM"/>
              </w:rPr>
              <w:t>ՀՕ</w:t>
            </w:r>
            <w:r w:rsidRPr="0042650B">
              <w:rPr>
                <w:bCs/>
                <w:sz w:val="24"/>
                <w:szCs w:val="24"/>
                <w:lang w:val="hy-AM"/>
              </w:rPr>
              <w:t xml:space="preserve">-265 </w:t>
            </w:r>
            <w:r w:rsidRPr="0042650B">
              <w:rPr>
                <w:rFonts w:cs="Sylfaen"/>
                <w:bCs/>
                <w:sz w:val="24"/>
                <w:szCs w:val="24"/>
                <w:lang w:val="hy-AM"/>
              </w:rPr>
              <w:t>օրենքը, բացառելով նաև «Անցումային ժամանակաշրջանի» սահմանումը, քանի որ նման իրավակարգավորում սահմանելու օրենսդրական հնարավորություն նախատեսված չէ «Նորմատին իրավական ակտերի մասին» օրենքում:</w:t>
            </w:r>
          </w:p>
          <w:p w14:paraId="18D2F3B7" w14:textId="77777777" w:rsidR="00A57F18" w:rsidRPr="0042650B" w:rsidRDefault="00A57F18" w:rsidP="00A57F18">
            <w:pPr>
              <w:spacing w:after="0" w:line="360" w:lineRule="auto"/>
              <w:ind w:left="142" w:right="135" w:firstLine="540"/>
              <w:jc w:val="both"/>
              <w:rPr>
                <w:rFonts w:cs="Sylfaen"/>
                <w:sz w:val="24"/>
                <w:szCs w:val="24"/>
                <w:lang w:val="hy-AM"/>
              </w:rPr>
            </w:pPr>
            <w:r w:rsidRPr="0042650B">
              <w:rPr>
                <w:rFonts w:cs="Sylfaen"/>
                <w:sz w:val="24"/>
                <w:szCs w:val="24"/>
                <w:lang w:val="hy-AM"/>
              </w:rPr>
              <w:t xml:space="preserve">2. </w:t>
            </w:r>
            <w:r w:rsidRPr="0042650B">
              <w:rPr>
                <w:sz w:val="24"/>
                <w:szCs w:val="24"/>
                <w:shd w:val="clear" w:color="auto" w:fill="FFFFFF"/>
                <w:lang w:val="hy-AM"/>
              </w:rPr>
              <w:t xml:space="preserve">«Աղետների ռիսկի կառավարման և բնակչության պաշտպանության մասին» օրենքի նախագծի 1-ին հոդվածի համաձայն՝ </w:t>
            </w:r>
          </w:p>
          <w:p w14:paraId="6FDC7005" w14:textId="77777777" w:rsidR="00A57F18" w:rsidRPr="0042650B" w:rsidRDefault="00A57F18" w:rsidP="00A57F18">
            <w:pPr>
              <w:spacing w:after="0" w:line="360" w:lineRule="auto"/>
              <w:ind w:left="142" w:right="135" w:firstLine="540"/>
              <w:jc w:val="both"/>
              <w:rPr>
                <w:sz w:val="24"/>
                <w:szCs w:val="24"/>
                <w:shd w:val="clear" w:color="auto" w:fill="FFFFFF"/>
                <w:lang w:val="hy-AM"/>
              </w:rPr>
            </w:pPr>
            <w:r w:rsidRPr="0042650B">
              <w:rPr>
                <w:sz w:val="24"/>
                <w:szCs w:val="24"/>
                <w:shd w:val="clear" w:color="auto" w:fill="FFFFFF"/>
                <w:lang w:val="hy-AM"/>
              </w:rPr>
              <w:t>«</w:t>
            </w:r>
            <w:r w:rsidRPr="0042650B">
              <w:rPr>
                <w:i/>
                <w:sz w:val="24"/>
                <w:szCs w:val="24"/>
                <w:shd w:val="clear" w:color="auto" w:fill="FFFFFF"/>
                <w:lang w:val="hy-AM"/>
              </w:rPr>
              <w:t>Սույն օրենքը սահմանում է աղետների ռիսկի կառավարման և բնակչության պաշտպանության ապահովման գործընթացներն ու հիմքերը, արտակարգ իրավիճակի հայտարարման, դրա դադարեցման հիմքերը, պայմաններն ու կարգը, ինչպես նաև այդ բնագավառում պետական, պետական կառավարման համակարգի, տարածքային կառավարման և տեղական ինքնակառավարման մարմինների, կազմակերպությունների՝ անկախ կազմակերպական-իրավական ձևից, ֆիզիկական անձանց իրավունքներն ու պարտականությունները</w:t>
            </w:r>
            <w:r w:rsidRPr="0042650B">
              <w:rPr>
                <w:sz w:val="24"/>
                <w:szCs w:val="24"/>
                <w:shd w:val="clear" w:color="auto" w:fill="FFFFFF"/>
                <w:lang w:val="hy-AM"/>
              </w:rPr>
              <w:t>»:</w:t>
            </w:r>
          </w:p>
          <w:p w14:paraId="76C26706" w14:textId="77777777" w:rsidR="00A57F18" w:rsidRPr="0042650B" w:rsidRDefault="00A57F18" w:rsidP="00A57F18">
            <w:pPr>
              <w:spacing w:after="0" w:line="360" w:lineRule="auto"/>
              <w:ind w:left="142" w:right="135" w:firstLine="540"/>
              <w:jc w:val="both"/>
              <w:rPr>
                <w:sz w:val="24"/>
                <w:szCs w:val="24"/>
                <w:shd w:val="clear" w:color="auto" w:fill="FFFFFF"/>
                <w:lang w:val="hy-AM"/>
              </w:rPr>
            </w:pPr>
            <w:r w:rsidRPr="0042650B">
              <w:rPr>
                <w:sz w:val="24"/>
                <w:szCs w:val="24"/>
                <w:shd w:val="clear" w:color="auto" w:fill="FFFFFF"/>
                <w:lang w:val="hy-AM"/>
              </w:rPr>
              <w:t xml:space="preserve">Վերոնշյալից պարզ է դառնում, որ աղետների ռիսկերի կառավարման և արտակարգ իրավիճակիների հետ կապված հարաբերությունները նախատեսվում է կարգավորել առանձին իրավական ակտի տեսքով (որի դրույթները տվյալ պարագայում հանդիսանալու են հատուկ նորմեր), որտեղ արտացոլված և ամրագրված կլինեն աղետների ռիսկերի  կառավարման և արտակարգ իրավիճակիների հետ կապված հարաբերությունները կարգավորող բոլոր հիմնական նորմերը, ուստի հաշվի առնելով այն հանգամանքը, որ ՀՀ քաղաքացիական օրենսգրքի 60-րդ գլխում սահմանված են վնասի հատուցման մասին ընդհանուր դրույթները և ղեկավարվելով ՀՀ աշխատանքային օրենսգրքի 104-րդ հոդվածի դրույթներով, որի համաձայն՝ «Գործատուն իրավունք ունի աշխատողից պահանջելու կատարել աշխատանքային պայմանագրով չնախատեսված աշխատանքներ միայն սույն օրենսգրքով </w:t>
            </w:r>
            <w:r w:rsidRPr="0042650B">
              <w:rPr>
                <w:b/>
                <w:i/>
                <w:sz w:val="24"/>
                <w:szCs w:val="24"/>
                <w:shd w:val="clear" w:color="auto" w:fill="FFFFFF"/>
                <w:lang w:val="hy-AM"/>
              </w:rPr>
              <w:t>և օրենքով նախատեսված դեպքերում</w:t>
            </w:r>
            <w:r w:rsidRPr="0042650B">
              <w:rPr>
                <w:sz w:val="24"/>
                <w:szCs w:val="24"/>
                <w:shd w:val="clear" w:color="auto" w:fill="FFFFFF"/>
                <w:lang w:val="hy-AM"/>
              </w:rPr>
              <w:t>», առաջարկում ենք</w:t>
            </w:r>
            <w:r w:rsidRPr="0042650B">
              <w:rPr>
                <w:rFonts w:cs="Sylfaen"/>
                <w:sz w:val="24"/>
                <w:szCs w:val="24"/>
                <w:lang w:val="hy-AM"/>
              </w:rPr>
              <w:t xml:space="preserve"> «Հայաստանի Հանրապետության քաղաքացիական օրենսգրքում լրացում կատարելու մասին» և «Հայաստանի Հանրապետության աշխատանքային օրենսգրքում լրացում կատարելու մասին» օրենքների նախագծերով նախատեսվող կարգավորումները նախատեսել </w:t>
            </w:r>
            <w:r w:rsidRPr="0042650B">
              <w:rPr>
                <w:sz w:val="24"/>
                <w:szCs w:val="24"/>
                <w:shd w:val="clear" w:color="auto" w:fill="FFFFFF"/>
                <w:lang w:val="hy-AM"/>
              </w:rPr>
              <w:t>«Աղետների ռիսկի կառավարման և բնակչության պաշտպանության մասին» օրենքի նախագծում:</w:t>
            </w:r>
          </w:p>
          <w:p w14:paraId="1AF75116" w14:textId="77777777" w:rsidR="00A57F18" w:rsidRPr="0042650B" w:rsidRDefault="00A57F18" w:rsidP="00A57F18">
            <w:pPr>
              <w:spacing w:after="0" w:line="360" w:lineRule="auto"/>
              <w:ind w:left="142" w:right="135" w:firstLine="540"/>
              <w:jc w:val="both"/>
              <w:rPr>
                <w:sz w:val="24"/>
                <w:szCs w:val="24"/>
                <w:shd w:val="clear" w:color="auto" w:fill="FFFFFF"/>
                <w:lang w:val="hy-AM"/>
              </w:rPr>
            </w:pPr>
            <w:r w:rsidRPr="0042650B">
              <w:rPr>
                <w:sz w:val="24"/>
                <w:szCs w:val="24"/>
                <w:shd w:val="clear" w:color="auto" w:fill="FFFFFF"/>
                <w:lang w:val="hy-AM"/>
              </w:rPr>
              <w:t>Միաժամանակ ցանկանում ենք նշել նաև, որ «Հայաստանի Հանրապետության աշխատանքային օրենսգրքում լրացում կատարելու մասին» օրենքների նախագծով նախատեսված կարգավորմամբ բացի գործատուի նախատեսված իրավունքից, փաստացի սահմանվում է նաև աշխատողի հանդիպական պարտականությունը՝ մասնակցելու կարգավորմամբ նշված նպատակով ստեղծված կազմակերպության, համայնքային, մարզային և հանրապետական հանձնաժողովների, խորհուրդների, գործողությունների ղեկավարման շտաբերի և աշխատանքային խմբերի աշխատանքներին: Այդ դեպքում պարզ չէ, թե ինչպե</w:t>
            </w:r>
            <w:r w:rsidRPr="0042650B">
              <w:rPr>
                <w:lang w:val="hy-AM"/>
              </w:rPr>
              <w:t xml:space="preserve"> </w:t>
            </w:r>
            <w:r w:rsidRPr="0042650B">
              <w:rPr>
                <w:sz w:val="24"/>
                <w:szCs w:val="24"/>
                <w:shd w:val="clear" w:color="auto" w:fill="FFFFFF"/>
                <w:lang w:val="hy-AM"/>
              </w:rPr>
              <w:t>՞ս է սույն կարգավորումը հարաբերակցվում «Աղետների ռիսկի կառավարման և բնակչության պաշտպանության մասին» օրենքի նախագծի 4-րդ հոդվածի 1-ին մասի 9-րդ կետի հետ, որով նախատեսվում է, որ աղետների ռիսկի կառավարման և բնակչության պաշտպանության սկզբունքներից է բնակչության կամավոր հիմունքներով ներգրավվածությունն արտակարգ իրավիճակների հետևանքների վերացման աշխատանքներին։ Ուստի «Հայաստանի Հանրապետության աշխատանքային օրենսգրքում լրացում կատարելու մասին» օրենքների նախագիծը ունի լրացուցիչ հիմնավորման և խմբագրման կարիք:</w:t>
            </w:r>
          </w:p>
          <w:p w14:paraId="1CEE6EDE" w14:textId="77777777" w:rsidR="00A57F18" w:rsidRPr="0042650B" w:rsidRDefault="00A57F18" w:rsidP="00A57F18">
            <w:pPr>
              <w:spacing w:after="0" w:line="360" w:lineRule="auto"/>
              <w:ind w:left="142" w:right="135" w:firstLine="540"/>
              <w:jc w:val="both"/>
              <w:rPr>
                <w:rFonts w:cs="Sylfaen"/>
                <w:bCs/>
                <w:sz w:val="24"/>
                <w:szCs w:val="24"/>
                <w:lang w:val="hy-AM"/>
              </w:rPr>
            </w:pPr>
            <w:r w:rsidRPr="0042650B">
              <w:rPr>
                <w:rFonts w:cs="Sylfaen"/>
                <w:sz w:val="24"/>
                <w:szCs w:val="24"/>
                <w:lang w:val="hy-AM"/>
              </w:rPr>
              <w:t xml:space="preserve">3. </w:t>
            </w:r>
            <w:r w:rsidRPr="0042650B">
              <w:rPr>
                <w:rFonts w:cs="Sylfaen"/>
                <w:bCs/>
                <w:sz w:val="24"/>
                <w:szCs w:val="24"/>
                <w:lang w:val="hy-AM"/>
              </w:rPr>
              <w:t xml:space="preserve">««Հանրաքվեի մասին» սահմանադրական օրենքում փոփոխություններ կատարելու մասին» օրենքի 1-ին հոդվածի համաձայն՝ </w:t>
            </w:r>
          </w:p>
          <w:p w14:paraId="02200522" w14:textId="77777777" w:rsidR="00A57F18" w:rsidRPr="0042650B" w:rsidRDefault="00A57F18" w:rsidP="00A57F18">
            <w:pPr>
              <w:spacing w:after="0" w:line="360" w:lineRule="auto"/>
              <w:ind w:left="142" w:right="135" w:firstLine="540"/>
              <w:jc w:val="both"/>
              <w:rPr>
                <w:rFonts w:cs="Sylfaen"/>
                <w:sz w:val="24"/>
                <w:szCs w:val="24"/>
                <w:lang w:val="hy-AM"/>
              </w:rPr>
            </w:pPr>
            <w:r w:rsidRPr="0042650B">
              <w:rPr>
                <w:rFonts w:cs="Sylfaen"/>
                <w:bCs/>
                <w:sz w:val="24"/>
                <w:szCs w:val="24"/>
                <w:lang w:val="hy-AM"/>
              </w:rPr>
              <w:t>«</w:t>
            </w:r>
            <w:r w:rsidRPr="0042650B">
              <w:rPr>
                <w:rFonts w:cs="Sylfaen"/>
                <w:b/>
                <w:bCs/>
                <w:i/>
                <w:sz w:val="24"/>
                <w:szCs w:val="24"/>
                <w:lang w:val="hy-AM"/>
              </w:rPr>
              <w:t>Հանրաքվե չի կարող անցկացվել</w:t>
            </w:r>
            <w:r w:rsidRPr="0042650B">
              <w:rPr>
                <w:rFonts w:cs="Sylfaen"/>
                <w:bCs/>
                <w:sz w:val="24"/>
                <w:szCs w:val="24"/>
                <w:lang w:val="hy-AM"/>
              </w:rPr>
              <w:t xml:space="preserve"> ռազմական կամ արտակարգ դրության ժամանակ, ինչպես </w:t>
            </w:r>
            <w:r w:rsidRPr="0042650B">
              <w:rPr>
                <w:rFonts w:cs="Sylfaen"/>
                <w:b/>
                <w:bCs/>
                <w:i/>
                <w:sz w:val="24"/>
                <w:szCs w:val="24"/>
                <w:lang w:val="hy-AM"/>
              </w:rPr>
              <w:t>նաև արտակարգ իրավիճակի դեպքում</w:t>
            </w:r>
            <w:r w:rsidRPr="0042650B">
              <w:rPr>
                <w:rFonts w:cs="Sylfaen"/>
                <w:bCs/>
                <w:sz w:val="24"/>
                <w:szCs w:val="24"/>
                <w:lang w:val="hy-AM"/>
              </w:rPr>
              <w:t>՝ անկախ ռազմական կամ արտակարգ դրությունն, ինչպես նաև արտակարգ իրավիճակն ընդգրկող տարածքի չափից»:</w:t>
            </w:r>
          </w:p>
          <w:p w14:paraId="21718B99" w14:textId="77777777" w:rsidR="00A57F18" w:rsidRPr="0042650B" w:rsidRDefault="00A57F18" w:rsidP="00A57F18">
            <w:pPr>
              <w:spacing w:after="0" w:line="360" w:lineRule="auto"/>
              <w:ind w:left="142" w:right="135" w:firstLine="540"/>
              <w:jc w:val="both"/>
              <w:rPr>
                <w:rFonts w:cs="Sylfaen"/>
                <w:bCs/>
                <w:sz w:val="24"/>
                <w:szCs w:val="24"/>
                <w:lang w:val="hy-AM"/>
              </w:rPr>
            </w:pPr>
            <w:r w:rsidRPr="0042650B">
              <w:rPr>
                <w:rFonts w:cs="Sylfaen"/>
                <w:bCs/>
                <w:sz w:val="24"/>
                <w:szCs w:val="24"/>
                <w:lang w:val="hy-AM"/>
              </w:rPr>
              <w:t xml:space="preserve"> ««Տեղական հանրաքվեի մասին» օրենքում փոփոխություններ կատարելու մասին» օրենքի նախագծի 1-ին հոդվածի համաձայն՝ </w:t>
            </w:r>
          </w:p>
          <w:p w14:paraId="1C052070" w14:textId="77777777" w:rsidR="00A57F18" w:rsidRPr="0042650B" w:rsidRDefault="00A57F18" w:rsidP="00A57F18">
            <w:pPr>
              <w:spacing w:after="0" w:line="360" w:lineRule="auto"/>
              <w:ind w:left="142" w:right="135" w:firstLine="540"/>
              <w:jc w:val="both"/>
              <w:rPr>
                <w:rFonts w:cs="Sylfaen"/>
                <w:bCs/>
                <w:sz w:val="24"/>
                <w:szCs w:val="24"/>
                <w:lang w:val="hy-AM"/>
              </w:rPr>
            </w:pPr>
            <w:r w:rsidRPr="0042650B">
              <w:rPr>
                <w:rFonts w:cs="Sylfaen"/>
                <w:bCs/>
                <w:sz w:val="24"/>
                <w:szCs w:val="24"/>
                <w:lang w:val="hy-AM"/>
              </w:rPr>
              <w:t>«</w:t>
            </w:r>
            <w:r w:rsidRPr="0042650B">
              <w:rPr>
                <w:rFonts w:cs="Sylfaen"/>
                <w:b/>
                <w:bCs/>
                <w:i/>
                <w:sz w:val="24"/>
                <w:szCs w:val="24"/>
                <w:lang w:val="hy-AM"/>
              </w:rPr>
              <w:t>Տեղական հանրաքվե չի կարող անցկացվել</w:t>
            </w:r>
            <w:r w:rsidRPr="0042650B">
              <w:rPr>
                <w:rFonts w:cs="Sylfaen"/>
                <w:bCs/>
                <w:sz w:val="24"/>
                <w:szCs w:val="24"/>
                <w:lang w:val="hy-AM"/>
              </w:rPr>
              <w:t xml:space="preserve"> Հայաստանի Հանրապետության կամ տվյալ համայնքի տարածքում ռազմական կամ արտակարգ դրության ժամանակ, </w:t>
            </w:r>
            <w:r w:rsidRPr="0042650B">
              <w:rPr>
                <w:rFonts w:cs="Sylfaen"/>
                <w:b/>
                <w:bCs/>
                <w:i/>
                <w:sz w:val="24"/>
                <w:szCs w:val="24"/>
                <w:lang w:val="hy-AM"/>
              </w:rPr>
              <w:t>ինչպես նաև արտակարգ իրավիճակի դեպքում</w:t>
            </w:r>
            <w:r w:rsidRPr="0042650B">
              <w:rPr>
                <w:rFonts w:cs="Sylfaen"/>
                <w:bCs/>
                <w:sz w:val="24"/>
                <w:szCs w:val="24"/>
                <w:lang w:val="hy-AM"/>
              </w:rPr>
              <w:t>»:</w:t>
            </w:r>
          </w:p>
          <w:p w14:paraId="0BBA277B" w14:textId="77777777" w:rsidR="00A57F18" w:rsidRPr="0042650B" w:rsidRDefault="00A57F18" w:rsidP="00A57F18">
            <w:pPr>
              <w:spacing w:after="0" w:line="360" w:lineRule="auto"/>
              <w:ind w:left="142" w:right="135" w:firstLine="540"/>
              <w:jc w:val="both"/>
              <w:rPr>
                <w:rFonts w:cs="Sylfaen"/>
                <w:bCs/>
                <w:sz w:val="24"/>
                <w:szCs w:val="24"/>
                <w:lang w:val="hy-AM"/>
              </w:rPr>
            </w:pPr>
            <w:r w:rsidRPr="0042650B">
              <w:rPr>
                <w:rFonts w:cs="Sylfaen"/>
                <w:bCs/>
                <w:sz w:val="24"/>
                <w:szCs w:val="24"/>
                <w:lang w:val="hy-AM"/>
              </w:rPr>
              <w:t xml:space="preserve"> ««Հայաստանի Հանրապետության ընտրական օրենսգիրք» սահմանադրական օրենքում փոփոխություններ կատարելու մասին» օրենքի նախագծի 1-ին հոդվածի համաձայն՝ </w:t>
            </w:r>
          </w:p>
          <w:p w14:paraId="7F895566" w14:textId="77777777" w:rsidR="00A57F18" w:rsidRPr="0042650B" w:rsidRDefault="00A57F18" w:rsidP="00A57F18">
            <w:pPr>
              <w:spacing w:after="0" w:line="360" w:lineRule="auto"/>
              <w:ind w:left="142" w:right="135" w:firstLine="540"/>
              <w:jc w:val="both"/>
              <w:rPr>
                <w:rFonts w:cs="Sylfaen"/>
                <w:bCs/>
                <w:sz w:val="24"/>
                <w:szCs w:val="24"/>
                <w:lang w:val="hy-AM"/>
              </w:rPr>
            </w:pPr>
            <w:r w:rsidRPr="0042650B">
              <w:rPr>
                <w:rFonts w:cs="Sylfaen"/>
                <w:bCs/>
                <w:sz w:val="24"/>
                <w:szCs w:val="24"/>
                <w:lang w:val="hy-AM"/>
              </w:rPr>
              <w:t>«</w:t>
            </w:r>
            <w:r w:rsidRPr="0042650B">
              <w:rPr>
                <w:rFonts w:cs="Sylfaen"/>
                <w:b/>
                <w:bCs/>
                <w:i/>
                <w:sz w:val="24"/>
                <w:szCs w:val="24"/>
                <w:lang w:val="hy-AM"/>
              </w:rPr>
              <w:t>Ռազմական կամ արտակարգ դրության ժամանակ</w:t>
            </w:r>
            <w:r w:rsidRPr="0042650B">
              <w:rPr>
                <w:rFonts w:cs="Sylfaen"/>
                <w:b/>
                <w:bCs/>
                <w:i/>
                <w:sz w:val="24"/>
                <w:szCs w:val="24"/>
                <w:u w:val="single"/>
                <w:lang w:val="hy-AM"/>
              </w:rPr>
              <w:t>,</w:t>
            </w:r>
            <w:r w:rsidRPr="0042650B">
              <w:rPr>
                <w:rFonts w:cs="Sylfaen"/>
                <w:b/>
                <w:bCs/>
                <w:i/>
                <w:sz w:val="24"/>
                <w:szCs w:val="24"/>
                <w:lang w:val="hy-AM"/>
              </w:rPr>
              <w:t xml:space="preserve"> </w:t>
            </w:r>
            <w:r w:rsidRPr="0042650B">
              <w:rPr>
                <w:rFonts w:cs="Sylfaen"/>
                <w:b/>
                <w:bCs/>
                <w:i/>
                <w:sz w:val="24"/>
                <w:szCs w:val="24"/>
                <w:u w:val="single"/>
                <w:lang w:val="hy-AM"/>
              </w:rPr>
              <w:t>ինչպես նաև արտակարգ իրավիճակի դեպքում</w:t>
            </w:r>
            <w:r w:rsidRPr="0042650B">
              <w:rPr>
                <w:rFonts w:cs="Sylfaen"/>
                <w:b/>
                <w:bCs/>
                <w:i/>
                <w:sz w:val="24"/>
                <w:szCs w:val="24"/>
                <w:lang w:val="hy-AM"/>
              </w:rPr>
              <w:t xml:space="preserve"> Ազգային ժողովի ընտրություններ չեն նշանակվում և չեն անցկացվում</w:t>
            </w:r>
            <w:r w:rsidRPr="0042650B">
              <w:rPr>
                <w:rFonts w:cs="Sylfaen"/>
                <w:bCs/>
                <w:sz w:val="24"/>
                <w:szCs w:val="24"/>
                <w:lang w:val="hy-AM"/>
              </w:rPr>
              <w:t>»:</w:t>
            </w:r>
          </w:p>
          <w:p w14:paraId="529E2157" w14:textId="77777777" w:rsidR="00A57F18" w:rsidRPr="0042650B" w:rsidRDefault="00A57F18" w:rsidP="00A57F18">
            <w:pPr>
              <w:spacing w:after="0" w:line="360" w:lineRule="auto"/>
              <w:ind w:left="142" w:right="135" w:firstLine="540"/>
              <w:jc w:val="both"/>
              <w:rPr>
                <w:rFonts w:cs="Sylfaen"/>
                <w:bCs/>
                <w:sz w:val="24"/>
                <w:szCs w:val="24"/>
                <w:lang w:val="hy-AM"/>
              </w:rPr>
            </w:pPr>
            <w:r w:rsidRPr="0042650B">
              <w:rPr>
                <w:rFonts w:cs="Sylfaen"/>
                <w:bCs/>
                <w:sz w:val="24"/>
                <w:szCs w:val="24"/>
                <w:lang w:val="hy-AM"/>
              </w:rPr>
              <w:t>Վերոգրյալ կարգավորումների համատեքստում՝ ցանկանում ենք անդրադառնել հետևյալ իրավանորմերի դրույթներին.</w:t>
            </w:r>
          </w:p>
          <w:p w14:paraId="1771E70A" w14:textId="77777777" w:rsidR="00A57F18" w:rsidRPr="0042650B" w:rsidRDefault="00A57F18" w:rsidP="00A57F18">
            <w:pPr>
              <w:spacing w:after="0" w:line="360" w:lineRule="auto"/>
              <w:ind w:left="142" w:right="135" w:firstLine="540"/>
              <w:jc w:val="both"/>
              <w:rPr>
                <w:rFonts w:cs="Sylfaen"/>
                <w:bCs/>
                <w:sz w:val="24"/>
                <w:szCs w:val="24"/>
                <w:lang w:val="hy-AM"/>
              </w:rPr>
            </w:pPr>
            <w:r w:rsidRPr="0042650B">
              <w:rPr>
                <w:rFonts w:cs="Sylfaen"/>
                <w:bCs/>
                <w:sz w:val="24"/>
                <w:szCs w:val="24"/>
                <w:lang w:val="hy-AM"/>
              </w:rPr>
              <w:t xml:space="preserve">ՀՀ Սահմանադրության 91-րդ հոդվածի համաձայն՝ </w:t>
            </w:r>
            <w:r w:rsidRPr="0042650B">
              <w:rPr>
                <w:rFonts w:cs="Sylfaen"/>
                <w:b/>
                <w:bCs/>
                <w:i/>
                <w:sz w:val="24"/>
                <w:szCs w:val="24"/>
                <w:lang w:val="hy-AM"/>
              </w:rPr>
              <w:t>ռազմական կամ արտակարգ դրության ժամանակ</w:t>
            </w:r>
            <w:r w:rsidRPr="0042650B">
              <w:rPr>
                <w:rFonts w:cs="Sylfaen"/>
                <w:bCs/>
                <w:sz w:val="24"/>
                <w:szCs w:val="24"/>
                <w:lang w:val="hy-AM"/>
              </w:rPr>
              <w:t xml:space="preserve"> </w:t>
            </w:r>
            <w:r w:rsidRPr="0042650B">
              <w:rPr>
                <w:rFonts w:cs="Sylfaen"/>
                <w:b/>
                <w:bCs/>
                <w:i/>
                <w:sz w:val="24"/>
                <w:szCs w:val="24"/>
                <w:lang w:val="hy-AM"/>
              </w:rPr>
              <w:t>Ազգային ժողովի ընտրություն չի անցկացվում</w:t>
            </w:r>
            <w:r w:rsidRPr="0042650B">
              <w:rPr>
                <w:rFonts w:cs="Sylfaen"/>
                <w:bCs/>
                <w:sz w:val="24"/>
                <w:szCs w:val="24"/>
                <w:lang w:val="hy-AM"/>
              </w:rPr>
              <w:t>: Այս դեպքում Ազգային ժողովի հերթական ընտրությունն անցկացվում է ռազմական կամ արտակարգ դրության ավարտից ոչ շուտ, քան հիսուն, և ոչ ուշ, քան վաթսունհինգ օր հետո:</w:t>
            </w:r>
          </w:p>
          <w:p w14:paraId="07B93BB6" w14:textId="77777777" w:rsidR="00A57F18" w:rsidRPr="0042650B" w:rsidRDefault="00A57F18" w:rsidP="00A57F18">
            <w:pPr>
              <w:spacing w:after="0" w:line="360" w:lineRule="auto"/>
              <w:ind w:left="142" w:right="135" w:firstLine="540"/>
              <w:jc w:val="both"/>
              <w:rPr>
                <w:rFonts w:cs="Sylfaen"/>
                <w:b/>
                <w:bCs/>
                <w:i/>
                <w:sz w:val="24"/>
                <w:szCs w:val="24"/>
                <w:lang w:val="hy-AM"/>
              </w:rPr>
            </w:pPr>
            <w:r w:rsidRPr="0042650B">
              <w:rPr>
                <w:rFonts w:cs="Sylfaen"/>
                <w:bCs/>
                <w:sz w:val="24"/>
                <w:szCs w:val="24"/>
                <w:lang w:val="hy-AM"/>
              </w:rPr>
              <w:t xml:space="preserve">ՀՀ Սահմանադրության 208-րդ հոդվածի համաձայն՝ </w:t>
            </w:r>
            <w:r w:rsidRPr="0042650B">
              <w:rPr>
                <w:rFonts w:cs="Sylfaen"/>
                <w:b/>
                <w:bCs/>
                <w:i/>
                <w:sz w:val="24"/>
                <w:szCs w:val="24"/>
                <w:lang w:val="hy-AM"/>
              </w:rPr>
              <w:t>ռազմական կամ արտակարգ դրության ժամանակ հանրաքվե չի անցկացվում:</w:t>
            </w:r>
          </w:p>
          <w:p w14:paraId="683456C2" w14:textId="77777777" w:rsidR="00A57F18" w:rsidRPr="0042650B" w:rsidRDefault="00A57F18" w:rsidP="00A57F18">
            <w:pPr>
              <w:spacing w:after="0" w:line="360" w:lineRule="auto"/>
              <w:ind w:left="142" w:right="135" w:firstLine="540"/>
              <w:jc w:val="both"/>
              <w:rPr>
                <w:rFonts w:cs="Sylfaen"/>
                <w:b/>
                <w:bCs/>
                <w:i/>
                <w:sz w:val="24"/>
                <w:szCs w:val="24"/>
                <w:lang w:val="hy-AM"/>
              </w:rPr>
            </w:pPr>
            <w:r w:rsidRPr="0042650B">
              <w:rPr>
                <w:rFonts w:cs="Sylfaen"/>
                <w:bCs/>
                <w:sz w:val="24"/>
                <w:szCs w:val="24"/>
                <w:lang w:val="hy-AM"/>
              </w:rPr>
              <w:t xml:space="preserve">Վերոնշյալ իրավանորմերի դրույթներից պարզ է դառնում, որ ՀՀ Սահմանադրությունը նախատեսում է </w:t>
            </w:r>
            <w:r w:rsidRPr="0042650B">
              <w:rPr>
                <w:rFonts w:cs="Sylfaen"/>
                <w:b/>
                <w:bCs/>
                <w:i/>
                <w:sz w:val="24"/>
                <w:szCs w:val="24"/>
                <w:lang w:val="hy-AM"/>
              </w:rPr>
              <w:t xml:space="preserve">Ազգային ժողովի ընտրություններ և հանրաքվե չանցկացնելու միայն երկու դեպք, այն է՝ ռազմական կամ արտակարգ դրությունը, իսկ </w:t>
            </w:r>
            <w:r w:rsidRPr="0042650B">
              <w:rPr>
                <w:rFonts w:cs="Sylfaen"/>
                <w:bCs/>
                <w:sz w:val="24"/>
                <w:szCs w:val="24"/>
                <w:lang w:val="hy-AM"/>
              </w:rPr>
              <w:t xml:space="preserve">արտակարգ իրավիճակների դեպքում, երբ հայտարարված չէ </w:t>
            </w:r>
            <w:r w:rsidRPr="0042650B">
              <w:rPr>
                <w:rFonts w:cs="Sylfaen"/>
                <w:b/>
                <w:bCs/>
                <w:i/>
                <w:sz w:val="24"/>
                <w:szCs w:val="24"/>
                <w:lang w:val="hy-AM"/>
              </w:rPr>
              <w:t>արտակարգ դրություն, ՀՀ Սահմանադրությունը չի նախատեսում Ազգային ժողովի ընտրություններ և հանրաքվե չանցկացնելու սահմանափակում:</w:t>
            </w:r>
          </w:p>
          <w:p w14:paraId="3AF13FAC" w14:textId="77777777" w:rsidR="00A57F18" w:rsidRPr="0042650B" w:rsidRDefault="00A57F18" w:rsidP="00A57F18">
            <w:pPr>
              <w:spacing w:after="0" w:line="360" w:lineRule="auto"/>
              <w:ind w:left="142" w:right="135" w:firstLine="540"/>
              <w:jc w:val="both"/>
              <w:rPr>
                <w:bCs/>
                <w:sz w:val="24"/>
                <w:szCs w:val="24"/>
                <w:lang w:val="hy-AM"/>
              </w:rPr>
            </w:pPr>
            <w:r w:rsidRPr="0042650B">
              <w:rPr>
                <w:rFonts w:cs="Sylfaen"/>
                <w:bCs/>
                <w:sz w:val="24"/>
                <w:szCs w:val="24"/>
                <w:lang w:val="hy-AM"/>
              </w:rPr>
              <w:t>Հաշվի առնելով վերոգրյալը և ղեկավարվելով ՀՀ Սահմանադրության 5-րդ հոդվածի 1-ին և 2-րդ մասերի դրույթներով, որոնց համաձայն՝ «</w:t>
            </w:r>
            <w:r w:rsidRPr="0042650B">
              <w:rPr>
                <w:rFonts w:cs="Sylfaen"/>
                <w:b/>
                <w:bCs/>
                <w:i/>
                <w:sz w:val="24"/>
                <w:szCs w:val="24"/>
                <w:lang w:val="hy-AM"/>
              </w:rPr>
              <w:t>Սահմանադրությունն</w:t>
            </w:r>
            <w:r w:rsidRPr="0042650B">
              <w:rPr>
                <w:b/>
                <w:bCs/>
                <w:i/>
                <w:sz w:val="24"/>
                <w:szCs w:val="24"/>
                <w:lang w:val="hy-AM"/>
              </w:rPr>
              <w:t xml:space="preserve"> </w:t>
            </w:r>
            <w:r w:rsidRPr="0042650B">
              <w:rPr>
                <w:rFonts w:cs="Sylfaen"/>
                <w:b/>
                <w:bCs/>
                <w:i/>
                <w:sz w:val="24"/>
                <w:szCs w:val="24"/>
                <w:lang w:val="hy-AM"/>
              </w:rPr>
              <w:t>ունի</w:t>
            </w:r>
            <w:r w:rsidRPr="0042650B">
              <w:rPr>
                <w:b/>
                <w:bCs/>
                <w:i/>
                <w:sz w:val="24"/>
                <w:szCs w:val="24"/>
                <w:lang w:val="hy-AM"/>
              </w:rPr>
              <w:t xml:space="preserve"> </w:t>
            </w:r>
            <w:r w:rsidRPr="0042650B">
              <w:rPr>
                <w:rFonts w:cs="Sylfaen"/>
                <w:b/>
                <w:bCs/>
                <w:i/>
                <w:sz w:val="24"/>
                <w:szCs w:val="24"/>
                <w:lang w:val="hy-AM"/>
              </w:rPr>
              <w:t>բարձրագույն</w:t>
            </w:r>
            <w:r w:rsidRPr="0042650B">
              <w:rPr>
                <w:b/>
                <w:bCs/>
                <w:i/>
                <w:sz w:val="24"/>
                <w:szCs w:val="24"/>
                <w:lang w:val="hy-AM"/>
              </w:rPr>
              <w:t xml:space="preserve"> </w:t>
            </w:r>
            <w:r w:rsidRPr="0042650B">
              <w:rPr>
                <w:rFonts w:cs="Sylfaen"/>
                <w:b/>
                <w:bCs/>
                <w:i/>
                <w:sz w:val="24"/>
                <w:szCs w:val="24"/>
                <w:lang w:val="hy-AM"/>
              </w:rPr>
              <w:t>իրավաբանական</w:t>
            </w:r>
            <w:r w:rsidRPr="0042650B">
              <w:rPr>
                <w:b/>
                <w:bCs/>
                <w:i/>
                <w:sz w:val="24"/>
                <w:szCs w:val="24"/>
                <w:lang w:val="hy-AM"/>
              </w:rPr>
              <w:t xml:space="preserve"> </w:t>
            </w:r>
            <w:r w:rsidRPr="0042650B">
              <w:rPr>
                <w:rFonts w:cs="Sylfaen"/>
                <w:b/>
                <w:bCs/>
                <w:i/>
                <w:sz w:val="24"/>
                <w:szCs w:val="24"/>
                <w:lang w:val="hy-AM"/>
              </w:rPr>
              <w:t>ուժ</w:t>
            </w:r>
            <w:r w:rsidRPr="0042650B">
              <w:rPr>
                <w:b/>
                <w:bCs/>
                <w:i/>
                <w:sz w:val="24"/>
                <w:szCs w:val="24"/>
                <w:lang w:val="hy-AM"/>
              </w:rPr>
              <w:t xml:space="preserve">: </w:t>
            </w:r>
            <w:r w:rsidRPr="0042650B">
              <w:rPr>
                <w:rFonts w:cs="Sylfaen"/>
                <w:b/>
                <w:bCs/>
                <w:i/>
                <w:sz w:val="24"/>
                <w:szCs w:val="24"/>
                <w:lang w:val="hy-AM"/>
              </w:rPr>
              <w:t>Օրենքները</w:t>
            </w:r>
            <w:r w:rsidRPr="0042650B">
              <w:rPr>
                <w:b/>
                <w:bCs/>
                <w:i/>
                <w:sz w:val="24"/>
                <w:szCs w:val="24"/>
                <w:lang w:val="hy-AM"/>
              </w:rPr>
              <w:t xml:space="preserve"> </w:t>
            </w:r>
            <w:r w:rsidRPr="0042650B">
              <w:rPr>
                <w:rFonts w:cs="Sylfaen"/>
                <w:b/>
                <w:bCs/>
                <w:i/>
                <w:sz w:val="24"/>
                <w:szCs w:val="24"/>
                <w:lang w:val="hy-AM"/>
              </w:rPr>
              <w:t>պետք</w:t>
            </w:r>
            <w:r w:rsidRPr="0042650B">
              <w:rPr>
                <w:b/>
                <w:bCs/>
                <w:i/>
                <w:sz w:val="24"/>
                <w:szCs w:val="24"/>
                <w:lang w:val="hy-AM"/>
              </w:rPr>
              <w:t xml:space="preserve"> </w:t>
            </w:r>
            <w:r w:rsidRPr="0042650B">
              <w:rPr>
                <w:rFonts w:cs="Sylfaen"/>
                <w:b/>
                <w:bCs/>
                <w:i/>
                <w:sz w:val="24"/>
                <w:szCs w:val="24"/>
                <w:lang w:val="hy-AM"/>
              </w:rPr>
              <w:t>է</w:t>
            </w:r>
            <w:r w:rsidRPr="0042650B">
              <w:rPr>
                <w:b/>
                <w:bCs/>
                <w:i/>
                <w:sz w:val="24"/>
                <w:szCs w:val="24"/>
                <w:lang w:val="hy-AM"/>
              </w:rPr>
              <w:t xml:space="preserve"> </w:t>
            </w:r>
            <w:r w:rsidRPr="0042650B">
              <w:rPr>
                <w:rFonts w:cs="Sylfaen"/>
                <w:b/>
                <w:bCs/>
                <w:i/>
                <w:sz w:val="24"/>
                <w:szCs w:val="24"/>
                <w:lang w:val="hy-AM"/>
              </w:rPr>
              <w:t>համապատասխանեն</w:t>
            </w:r>
            <w:r w:rsidRPr="0042650B">
              <w:rPr>
                <w:b/>
                <w:bCs/>
                <w:i/>
                <w:sz w:val="24"/>
                <w:szCs w:val="24"/>
                <w:lang w:val="hy-AM"/>
              </w:rPr>
              <w:t xml:space="preserve"> </w:t>
            </w:r>
            <w:r w:rsidRPr="0042650B">
              <w:rPr>
                <w:rFonts w:cs="Sylfaen"/>
                <w:b/>
                <w:bCs/>
                <w:i/>
                <w:sz w:val="24"/>
                <w:szCs w:val="24"/>
                <w:lang w:val="hy-AM"/>
              </w:rPr>
              <w:t>սահմանադրական</w:t>
            </w:r>
            <w:r w:rsidRPr="0042650B">
              <w:rPr>
                <w:b/>
                <w:bCs/>
                <w:i/>
                <w:sz w:val="24"/>
                <w:szCs w:val="24"/>
                <w:lang w:val="hy-AM"/>
              </w:rPr>
              <w:t xml:space="preserve"> </w:t>
            </w:r>
            <w:r w:rsidRPr="0042650B">
              <w:rPr>
                <w:rFonts w:cs="Sylfaen"/>
                <w:b/>
                <w:bCs/>
                <w:i/>
                <w:sz w:val="24"/>
                <w:szCs w:val="24"/>
                <w:lang w:val="hy-AM"/>
              </w:rPr>
              <w:t>օրենքներին</w:t>
            </w:r>
            <w:r w:rsidRPr="0042650B">
              <w:rPr>
                <w:bCs/>
                <w:sz w:val="24"/>
                <w:szCs w:val="24"/>
                <w:lang w:val="hy-AM"/>
              </w:rPr>
              <w:t xml:space="preserve">, </w:t>
            </w:r>
            <w:r w:rsidRPr="0042650B">
              <w:rPr>
                <w:rFonts w:cs="Sylfaen"/>
                <w:bCs/>
                <w:sz w:val="24"/>
                <w:szCs w:val="24"/>
                <w:lang w:val="hy-AM"/>
              </w:rPr>
              <w:t>իսկ</w:t>
            </w:r>
            <w:r w:rsidRPr="0042650B">
              <w:rPr>
                <w:bCs/>
                <w:sz w:val="24"/>
                <w:szCs w:val="24"/>
                <w:lang w:val="hy-AM"/>
              </w:rPr>
              <w:t xml:space="preserve"> </w:t>
            </w:r>
            <w:r w:rsidRPr="0042650B">
              <w:rPr>
                <w:rFonts w:cs="Sylfaen"/>
                <w:bCs/>
                <w:sz w:val="24"/>
                <w:szCs w:val="24"/>
                <w:lang w:val="hy-AM"/>
              </w:rPr>
              <w:t>ենթաօրենսդրական</w:t>
            </w:r>
            <w:r w:rsidRPr="0042650B">
              <w:rPr>
                <w:bCs/>
                <w:sz w:val="24"/>
                <w:szCs w:val="24"/>
                <w:lang w:val="hy-AM"/>
              </w:rPr>
              <w:t xml:space="preserve"> </w:t>
            </w:r>
            <w:r w:rsidRPr="0042650B">
              <w:rPr>
                <w:rFonts w:cs="Sylfaen"/>
                <w:bCs/>
                <w:sz w:val="24"/>
                <w:szCs w:val="24"/>
                <w:lang w:val="hy-AM"/>
              </w:rPr>
              <w:t>նորմատիվ</w:t>
            </w:r>
            <w:r w:rsidRPr="0042650B">
              <w:rPr>
                <w:bCs/>
                <w:sz w:val="24"/>
                <w:szCs w:val="24"/>
                <w:lang w:val="hy-AM"/>
              </w:rPr>
              <w:t xml:space="preserve"> </w:t>
            </w:r>
            <w:r w:rsidRPr="0042650B">
              <w:rPr>
                <w:rFonts w:cs="Sylfaen"/>
                <w:bCs/>
                <w:sz w:val="24"/>
                <w:szCs w:val="24"/>
                <w:lang w:val="hy-AM"/>
              </w:rPr>
              <w:t>իրավական</w:t>
            </w:r>
            <w:r w:rsidRPr="0042650B">
              <w:rPr>
                <w:bCs/>
                <w:sz w:val="24"/>
                <w:szCs w:val="24"/>
                <w:lang w:val="hy-AM"/>
              </w:rPr>
              <w:t xml:space="preserve"> </w:t>
            </w:r>
            <w:r w:rsidRPr="0042650B">
              <w:rPr>
                <w:rFonts w:cs="Sylfaen"/>
                <w:bCs/>
                <w:sz w:val="24"/>
                <w:szCs w:val="24"/>
                <w:lang w:val="hy-AM"/>
              </w:rPr>
              <w:t>ակտերը՝</w:t>
            </w:r>
            <w:r w:rsidRPr="0042650B">
              <w:rPr>
                <w:bCs/>
                <w:sz w:val="24"/>
                <w:szCs w:val="24"/>
                <w:lang w:val="hy-AM"/>
              </w:rPr>
              <w:t xml:space="preserve"> </w:t>
            </w:r>
            <w:r w:rsidRPr="0042650B">
              <w:rPr>
                <w:rFonts w:cs="Sylfaen"/>
                <w:bCs/>
                <w:sz w:val="24"/>
                <w:szCs w:val="24"/>
                <w:lang w:val="hy-AM"/>
              </w:rPr>
              <w:t>սահմանադրական</w:t>
            </w:r>
            <w:r w:rsidRPr="0042650B">
              <w:rPr>
                <w:bCs/>
                <w:sz w:val="24"/>
                <w:szCs w:val="24"/>
                <w:lang w:val="hy-AM"/>
              </w:rPr>
              <w:t xml:space="preserve"> </w:t>
            </w:r>
            <w:r w:rsidRPr="0042650B">
              <w:rPr>
                <w:rFonts w:cs="Sylfaen"/>
                <w:bCs/>
                <w:sz w:val="24"/>
                <w:szCs w:val="24"/>
                <w:lang w:val="hy-AM"/>
              </w:rPr>
              <w:t>օրենքներին</w:t>
            </w:r>
            <w:r w:rsidRPr="0042650B">
              <w:rPr>
                <w:bCs/>
                <w:sz w:val="24"/>
                <w:szCs w:val="24"/>
                <w:lang w:val="hy-AM"/>
              </w:rPr>
              <w:t xml:space="preserve"> </w:t>
            </w:r>
            <w:r w:rsidRPr="0042650B">
              <w:rPr>
                <w:rFonts w:cs="Sylfaen"/>
                <w:bCs/>
                <w:sz w:val="24"/>
                <w:szCs w:val="24"/>
                <w:lang w:val="hy-AM"/>
              </w:rPr>
              <w:t>և</w:t>
            </w:r>
            <w:r w:rsidRPr="0042650B">
              <w:rPr>
                <w:bCs/>
                <w:sz w:val="24"/>
                <w:szCs w:val="24"/>
                <w:lang w:val="hy-AM"/>
              </w:rPr>
              <w:t xml:space="preserve"> </w:t>
            </w:r>
            <w:r w:rsidRPr="0042650B">
              <w:rPr>
                <w:rFonts w:cs="Sylfaen"/>
                <w:bCs/>
                <w:sz w:val="24"/>
                <w:szCs w:val="24"/>
                <w:lang w:val="hy-AM"/>
              </w:rPr>
              <w:t>օրենքներին»</w:t>
            </w:r>
            <w:r w:rsidRPr="0042650B">
              <w:rPr>
                <w:bCs/>
                <w:sz w:val="24"/>
                <w:szCs w:val="24"/>
                <w:lang w:val="hy-AM"/>
              </w:rPr>
              <w:t xml:space="preserve">, գտնում ենք, որ </w:t>
            </w:r>
            <w:r w:rsidRPr="0042650B">
              <w:rPr>
                <w:rFonts w:cs="Sylfaen"/>
                <w:bCs/>
                <w:sz w:val="24"/>
                <w:szCs w:val="24"/>
                <w:lang w:val="hy-AM"/>
              </w:rPr>
              <w:t>««Հայաստանի Հանրապետության ընտրական օրենսգիրք» սահմանադրական օրենքում փոփոխություններ կատարելու մասին», ««Հանրաքվեի մասին» սահմանադրական օրենքում փոփոխություններ կատարելու մասին» և ««Տեղական հանրաքվեի մասին» օրենքում փոփոխություններ կատարելու մասին» օրենքների նախագծերը ընդունվել չեն կարող:</w:t>
            </w:r>
          </w:p>
          <w:p w14:paraId="5424723D" w14:textId="77777777" w:rsidR="00A57F18" w:rsidRPr="0042650B" w:rsidRDefault="00A57F18" w:rsidP="00A57F18">
            <w:pPr>
              <w:spacing w:after="0" w:line="360" w:lineRule="auto"/>
              <w:ind w:left="142" w:right="135" w:firstLine="540"/>
              <w:jc w:val="both"/>
              <w:rPr>
                <w:rFonts w:cs="Sylfaen"/>
                <w:bCs/>
                <w:sz w:val="24"/>
                <w:szCs w:val="24"/>
                <w:lang w:val="hy-AM"/>
              </w:rPr>
            </w:pPr>
            <w:r w:rsidRPr="0042650B">
              <w:rPr>
                <w:rFonts w:cs="Sylfaen"/>
                <w:sz w:val="24"/>
                <w:szCs w:val="24"/>
                <w:lang w:val="hy-AM"/>
              </w:rPr>
              <w:t xml:space="preserve">4. </w:t>
            </w:r>
            <w:r w:rsidRPr="0042650B">
              <w:rPr>
                <w:rFonts w:cs="Sylfaen"/>
                <w:bCs/>
                <w:sz w:val="24"/>
                <w:szCs w:val="24"/>
                <w:lang w:val="hy-AM"/>
              </w:rPr>
              <w:t>««Հայաստանի Հանրապետության բնակչության սանիտարահամաճարակային անվտանգության ապահովման մասին» օրենքում փոփոխություն և լրացումներ կատարելու մասին» օրենքի նախագծի վերաբերյալ հայտնում ենք հետևյալը՝</w:t>
            </w:r>
          </w:p>
          <w:p w14:paraId="153F7650" w14:textId="77777777" w:rsidR="00A57F18" w:rsidRPr="0042650B" w:rsidRDefault="00A57F18" w:rsidP="00A57F18">
            <w:pPr>
              <w:spacing w:after="0" w:line="360" w:lineRule="auto"/>
              <w:ind w:left="142" w:right="135" w:firstLine="540"/>
              <w:jc w:val="both"/>
              <w:rPr>
                <w:rFonts w:cs="Sylfaen"/>
                <w:bCs/>
                <w:sz w:val="24"/>
                <w:szCs w:val="24"/>
                <w:lang w:val="hy-AM"/>
              </w:rPr>
            </w:pPr>
            <w:r w:rsidRPr="0042650B">
              <w:rPr>
                <w:rFonts w:cs="Sylfaen"/>
                <w:bCs/>
                <w:sz w:val="24"/>
                <w:szCs w:val="24"/>
                <w:lang w:val="hy-AM"/>
              </w:rPr>
              <w:t>1) ««Հայաստանի Հանրապետության բնակչության սանիտարահամաճարակային անվտանգության ապահովման մասին» օրենքում փոփոխություն և լրացումներ կատարելու մասին» օրենքի նախագծով լրացվող «Հայաստանի Հանրապետության բնակչության սանիտարահամաճարակային անվտանգության ապահովման մասին» օրենքի նոր՝ 4.1 գլխի 23.5 հոդվածի 6-րդ և 7-րդ կետերում սահմանվում է հետևյալը՝</w:t>
            </w:r>
          </w:p>
          <w:p w14:paraId="3EAAA0F9" w14:textId="77777777" w:rsidR="00A57F18" w:rsidRPr="0042650B" w:rsidRDefault="00A57F18" w:rsidP="00A57F18">
            <w:pPr>
              <w:spacing w:after="0" w:line="360" w:lineRule="auto"/>
              <w:ind w:left="142" w:right="135" w:firstLine="540"/>
              <w:jc w:val="both"/>
              <w:rPr>
                <w:rFonts w:cs="Sylfaen"/>
                <w:bCs/>
                <w:i/>
                <w:sz w:val="24"/>
                <w:szCs w:val="24"/>
                <w:lang w:val="hy-AM"/>
              </w:rPr>
            </w:pPr>
            <w:r w:rsidRPr="0042650B">
              <w:rPr>
                <w:rFonts w:cs="Sylfaen"/>
                <w:bCs/>
                <w:sz w:val="24"/>
                <w:szCs w:val="24"/>
                <w:lang w:val="hy-AM"/>
              </w:rPr>
              <w:t>«</w:t>
            </w:r>
            <w:r w:rsidRPr="0042650B">
              <w:rPr>
                <w:rFonts w:cs="Sylfaen"/>
                <w:bCs/>
                <w:i/>
                <w:sz w:val="24"/>
                <w:szCs w:val="24"/>
                <w:lang w:val="hy-AM"/>
              </w:rPr>
              <w:t xml:space="preserve">6. </w:t>
            </w:r>
            <w:r w:rsidRPr="0042650B">
              <w:rPr>
                <w:rFonts w:cs="Sylfaen"/>
                <w:i/>
                <w:sz w:val="24"/>
                <w:szCs w:val="24"/>
                <w:lang w:val="hy-AM"/>
              </w:rPr>
              <w:t>Ստուգայցի</w:t>
            </w:r>
            <w:r w:rsidRPr="0042650B">
              <w:rPr>
                <w:i/>
                <w:sz w:val="24"/>
                <w:szCs w:val="24"/>
                <w:lang w:val="hy-AM"/>
              </w:rPr>
              <w:t xml:space="preserve"> </w:t>
            </w:r>
            <w:r w:rsidRPr="0042650B">
              <w:rPr>
                <w:rFonts w:cs="Sylfaen"/>
                <w:i/>
                <w:sz w:val="24"/>
                <w:szCs w:val="24"/>
                <w:lang w:val="hy-AM"/>
              </w:rPr>
              <w:t>ընթացքում</w:t>
            </w:r>
            <w:r w:rsidRPr="0042650B">
              <w:rPr>
                <w:i/>
                <w:sz w:val="24"/>
                <w:szCs w:val="24"/>
                <w:lang w:val="hy-AM"/>
              </w:rPr>
              <w:t xml:space="preserve"> </w:t>
            </w:r>
            <w:r w:rsidRPr="0042650B">
              <w:rPr>
                <w:rFonts w:cs="Sylfaen"/>
                <w:i/>
                <w:sz w:val="24"/>
                <w:szCs w:val="24"/>
                <w:lang w:val="hy-AM"/>
              </w:rPr>
              <w:t>կարանտին</w:t>
            </w:r>
            <w:r w:rsidRPr="0042650B">
              <w:rPr>
                <w:i/>
                <w:sz w:val="24"/>
                <w:szCs w:val="24"/>
                <w:lang w:val="hy-AM"/>
              </w:rPr>
              <w:t xml:space="preserve"> </w:t>
            </w:r>
            <w:r w:rsidRPr="0042650B">
              <w:rPr>
                <w:rFonts w:cs="Sylfaen"/>
                <w:i/>
                <w:sz w:val="24"/>
                <w:szCs w:val="24"/>
                <w:lang w:val="hy-AM"/>
              </w:rPr>
              <w:t>սահմանելու</w:t>
            </w:r>
            <w:r w:rsidRPr="0042650B">
              <w:rPr>
                <w:i/>
                <w:sz w:val="24"/>
                <w:szCs w:val="24"/>
                <w:lang w:val="hy-AM"/>
              </w:rPr>
              <w:t xml:space="preserve"> </w:t>
            </w:r>
            <w:r w:rsidRPr="0042650B">
              <w:rPr>
                <w:rFonts w:cs="Sylfaen"/>
                <w:i/>
                <w:sz w:val="24"/>
                <w:szCs w:val="24"/>
                <w:lang w:val="hy-AM"/>
              </w:rPr>
              <w:t>մասին</w:t>
            </w:r>
            <w:r w:rsidRPr="0042650B">
              <w:rPr>
                <w:i/>
                <w:sz w:val="24"/>
                <w:szCs w:val="24"/>
                <w:lang w:val="hy-AM"/>
              </w:rPr>
              <w:t xml:space="preserve"> </w:t>
            </w:r>
            <w:r w:rsidRPr="0042650B">
              <w:rPr>
                <w:rFonts w:cs="Sylfaen"/>
                <w:i/>
                <w:sz w:val="24"/>
                <w:szCs w:val="24"/>
                <w:lang w:val="hy-AM"/>
              </w:rPr>
              <w:t>որոշմամբ</w:t>
            </w:r>
            <w:r w:rsidRPr="0042650B">
              <w:rPr>
                <w:i/>
                <w:sz w:val="24"/>
                <w:szCs w:val="24"/>
                <w:lang w:val="hy-AM"/>
              </w:rPr>
              <w:t xml:space="preserve"> </w:t>
            </w:r>
            <w:r w:rsidRPr="0042650B">
              <w:rPr>
                <w:rFonts w:cs="Sylfaen"/>
                <w:i/>
                <w:sz w:val="24"/>
                <w:szCs w:val="24"/>
                <w:lang w:val="hy-AM"/>
              </w:rPr>
              <w:t>կիրառվող</w:t>
            </w:r>
            <w:r w:rsidRPr="0042650B">
              <w:rPr>
                <w:i/>
                <w:sz w:val="24"/>
                <w:szCs w:val="24"/>
                <w:lang w:val="hy-AM"/>
              </w:rPr>
              <w:t xml:space="preserve"> </w:t>
            </w:r>
            <w:r w:rsidRPr="0042650B">
              <w:rPr>
                <w:rFonts w:cs="Sylfaen"/>
                <w:i/>
                <w:sz w:val="24"/>
                <w:szCs w:val="24"/>
                <w:lang w:val="hy-AM"/>
              </w:rPr>
              <w:t>միջոցառումների</w:t>
            </w:r>
            <w:r w:rsidRPr="0042650B">
              <w:rPr>
                <w:i/>
                <w:sz w:val="24"/>
                <w:szCs w:val="24"/>
                <w:lang w:val="hy-AM"/>
              </w:rPr>
              <w:t xml:space="preserve"> </w:t>
            </w:r>
            <w:r w:rsidRPr="0042650B">
              <w:rPr>
                <w:rFonts w:cs="Sylfaen"/>
                <w:i/>
                <w:sz w:val="24"/>
                <w:szCs w:val="24"/>
                <w:lang w:val="hy-AM"/>
              </w:rPr>
              <w:t>և</w:t>
            </w:r>
            <w:r w:rsidRPr="0042650B">
              <w:rPr>
                <w:i/>
                <w:sz w:val="24"/>
                <w:szCs w:val="24"/>
                <w:lang w:val="hy-AM"/>
              </w:rPr>
              <w:t xml:space="preserve"> </w:t>
            </w:r>
            <w:r w:rsidRPr="0042650B">
              <w:rPr>
                <w:rFonts w:cs="Sylfaen"/>
                <w:i/>
                <w:sz w:val="24"/>
                <w:szCs w:val="24"/>
                <w:lang w:val="hy-AM"/>
              </w:rPr>
              <w:t>սահմանափակումների</w:t>
            </w:r>
            <w:r w:rsidRPr="0042650B">
              <w:rPr>
                <w:i/>
                <w:sz w:val="24"/>
                <w:szCs w:val="24"/>
                <w:lang w:val="hy-AM"/>
              </w:rPr>
              <w:t xml:space="preserve"> </w:t>
            </w:r>
            <w:r w:rsidRPr="0042650B">
              <w:rPr>
                <w:rFonts w:cs="Sylfaen"/>
                <w:i/>
                <w:sz w:val="24"/>
                <w:szCs w:val="24"/>
                <w:lang w:val="hy-AM"/>
              </w:rPr>
              <w:t>խախտումներ</w:t>
            </w:r>
            <w:r w:rsidRPr="0042650B">
              <w:rPr>
                <w:i/>
                <w:sz w:val="24"/>
                <w:szCs w:val="24"/>
                <w:lang w:val="hy-AM"/>
              </w:rPr>
              <w:t xml:space="preserve"> </w:t>
            </w:r>
            <w:r w:rsidRPr="0042650B">
              <w:rPr>
                <w:rFonts w:cs="Sylfaen"/>
                <w:i/>
                <w:sz w:val="24"/>
                <w:szCs w:val="24"/>
                <w:lang w:val="hy-AM"/>
              </w:rPr>
              <w:t>հայտնաբերելու</w:t>
            </w:r>
            <w:r w:rsidRPr="0042650B">
              <w:rPr>
                <w:i/>
                <w:sz w:val="24"/>
                <w:szCs w:val="24"/>
                <w:lang w:val="hy-AM"/>
              </w:rPr>
              <w:t xml:space="preserve"> </w:t>
            </w:r>
            <w:r w:rsidRPr="0042650B">
              <w:rPr>
                <w:rFonts w:cs="Sylfaen"/>
                <w:i/>
                <w:sz w:val="24"/>
                <w:szCs w:val="24"/>
                <w:lang w:val="hy-AM"/>
              </w:rPr>
              <w:t>դեպքում</w:t>
            </w:r>
            <w:r w:rsidRPr="0042650B">
              <w:rPr>
                <w:i/>
                <w:sz w:val="24"/>
                <w:szCs w:val="24"/>
                <w:lang w:val="hy-AM"/>
              </w:rPr>
              <w:t xml:space="preserve"> </w:t>
            </w:r>
            <w:r w:rsidRPr="0042650B">
              <w:rPr>
                <w:rFonts w:cs="Sylfaen"/>
                <w:i/>
                <w:sz w:val="24"/>
                <w:szCs w:val="24"/>
                <w:lang w:val="hy-AM"/>
              </w:rPr>
              <w:t>վերահսկողություն</w:t>
            </w:r>
            <w:r w:rsidRPr="0042650B">
              <w:rPr>
                <w:i/>
                <w:sz w:val="24"/>
                <w:szCs w:val="24"/>
                <w:lang w:val="hy-AM"/>
              </w:rPr>
              <w:t xml:space="preserve"> </w:t>
            </w:r>
            <w:r w:rsidRPr="0042650B">
              <w:rPr>
                <w:rFonts w:cs="Sylfaen"/>
                <w:i/>
                <w:sz w:val="24"/>
                <w:szCs w:val="24"/>
                <w:lang w:val="hy-AM"/>
              </w:rPr>
              <w:t>իրականացնող</w:t>
            </w:r>
            <w:r w:rsidRPr="0042650B">
              <w:rPr>
                <w:i/>
                <w:sz w:val="24"/>
                <w:szCs w:val="24"/>
                <w:lang w:val="hy-AM"/>
              </w:rPr>
              <w:t xml:space="preserve"> </w:t>
            </w:r>
            <w:r w:rsidRPr="0042650B">
              <w:rPr>
                <w:rFonts w:cs="Sylfaen"/>
                <w:i/>
                <w:sz w:val="24"/>
                <w:szCs w:val="24"/>
                <w:lang w:val="hy-AM"/>
              </w:rPr>
              <w:t>համապատասխան</w:t>
            </w:r>
            <w:r w:rsidRPr="0042650B">
              <w:rPr>
                <w:i/>
                <w:sz w:val="24"/>
                <w:szCs w:val="24"/>
                <w:lang w:val="hy-AM"/>
              </w:rPr>
              <w:t xml:space="preserve"> </w:t>
            </w:r>
            <w:r w:rsidRPr="0042650B">
              <w:rPr>
                <w:rFonts w:cs="Sylfaen"/>
                <w:i/>
                <w:sz w:val="24"/>
                <w:szCs w:val="24"/>
                <w:lang w:val="hy-AM"/>
              </w:rPr>
              <w:t>տեսչական</w:t>
            </w:r>
            <w:r w:rsidRPr="0042650B">
              <w:rPr>
                <w:i/>
                <w:sz w:val="24"/>
                <w:szCs w:val="24"/>
                <w:lang w:val="hy-AM"/>
              </w:rPr>
              <w:t xml:space="preserve"> </w:t>
            </w:r>
            <w:r w:rsidRPr="0042650B">
              <w:rPr>
                <w:rFonts w:cs="Sylfaen"/>
                <w:i/>
                <w:sz w:val="24"/>
                <w:szCs w:val="24"/>
                <w:lang w:val="hy-AM"/>
              </w:rPr>
              <w:t>մարմնի</w:t>
            </w:r>
            <w:r w:rsidRPr="0042650B">
              <w:rPr>
                <w:i/>
                <w:sz w:val="24"/>
                <w:szCs w:val="24"/>
                <w:lang w:val="hy-AM"/>
              </w:rPr>
              <w:t xml:space="preserve"> </w:t>
            </w:r>
            <w:r w:rsidRPr="0042650B">
              <w:rPr>
                <w:rFonts w:cs="Sylfaen"/>
                <w:i/>
                <w:sz w:val="24"/>
                <w:szCs w:val="24"/>
                <w:lang w:val="hy-AM"/>
              </w:rPr>
              <w:t>ներկայացուցիչը</w:t>
            </w:r>
            <w:r w:rsidRPr="0042650B">
              <w:rPr>
                <w:i/>
                <w:sz w:val="24"/>
                <w:szCs w:val="24"/>
                <w:lang w:val="hy-AM"/>
              </w:rPr>
              <w:t xml:space="preserve"> </w:t>
            </w:r>
            <w:r w:rsidRPr="0042650B">
              <w:rPr>
                <w:rFonts w:cs="Sylfaen"/>
                <w:b/>
                <w:i/>
                <w:sz w:val="24"/>
                <w:szCs w:val="24"/>
                <w:lang w:val="hy-AM"/>
              </w:rPr>
              <w:t>նախազգուշացնում</w:t>
            </w:r>
            <w:r w:rsidRPr="0042650B">
              <w:rPr>
                <w:b/>
                <w:i/>
                <w:sz w:val="24"/>
                <w:szCs w:val="24"/>
                <w:lang w:val="hy-AM"/>
              </w:rPr>
              <w:t xml:space="preserve"> </w:t>
            </w:r>
            <w:r w:rsidRPr="0042650B">
              <w:rPr>
                <w:rFonts w:cs="Sylfaen"/>
                <w:b/>
                <w:i/>
                <w:sz w:val="24"/>
                <w:szCs w:val="24"/>
                <w:lang w:val="hy-AM"/>
              </w:rPr>
              <w:t>է</w:t>
            </w:r>
            <w:r w:rsidRPr="0042650B">
              <w:rPr>
                <w:b/>
                <w:i/>
                <w:sz w:val="24"/>
                <w:szCs w:val="24"/>
                <w:lang w:val="hy-AM"/>
              </w:rPr>
              <w:t xml:space="preserve"> </w:t>
            </w:r>
            <w:r w:rsidRPr="0042650B">
              <w:rPr>
                <w:rFonts w:cs="Sylfaen"/>
                <w:b/>
                <w:i/>
                <w:sz w:val="24"/>
                <w:szCs w:val="24"/>
                <w:lang w:val="hy-AM"/>
              </w:rPr>
              <w:t>կազմակերպությանը</w:t>
            </w:r>
            <w:r w:rsidRPr="0042650B">
              <w:rPr>
                <w:i/>
                <w:sz w:val="24"/>
                <w:szCs w:val="24"/>
                <w:lang w:val="hy-AM"/>
              </w:rPr>
              <w:t xml:space="preserve"> (</w:t>
            </w:r>
            <w:r w:rsidRPr="0042650B">
              <w:rPr>
                <w:rFonts w:cs="Sylfaen"/>
                <w:i/>
                <w:sz w:val="24"/>
                <w:szCs w:val="24"/>
                <w:lang w:val="hy-AM"/>
              </w:rPr>
              <w:t>այդ</w:t>
            </w:r>
            <w:r w:rsidRPr="0042650B">
              <w:rPr>
                <w:i/>
                <w:sz w:val="24"/>
                <w:szCs w:val="24"/>
                <w:lang w:val="hy-AM"/>
              </w:rPr>
              <w:t xml:space="preserve"> </w:t>
            </w:r>
            <w:r w:rsidRPr="0042650B">
              <w:rPr>
                <w:rFonts w:cs="Sylfaen"/>
                <w:i/>
                <w:sz w:val="24"/>
                <w:szCs w:val="24"/>
                <w:lang w:val="hy-AM"/>
              </w:rPr>
              <w:t>թվում՝</w:t>
            </w:r>
            <w:r w:rsidRPr="0042650B">
              <w:rPr>
                <w:i/>
                <w:sz w:val="24"/>
                <w:szCs w:val="24"/>
                <w:lang w:val="hy-AM"/>
              </w:rPr>
              <w:t xml:space="preserve"> </w:t>
            </w:r>
            <w:r w:rsidRPr="0042650B">
              <w:rPr>
                <w:rFonts w:cs="Sylfaen"/>
                <w:i/>
                <w:sz w:val="24"/>
                <w:szCs w:val="24"/>
                <w:lang w:val="hy-AM"/>
              </w:rPr>
              <w:t>գյուղատնտեսական</w:t>
            </w:r>
            <w:r w:rsidRPr="0042650B">
              <w:rPr>
                <w:i/>
                <w:sz w:val="24"/>
                <w:szCs w:val="24"/>
                <w:lang w:val="hy-AM"/>
              </w:rPr>
              <w:t xml:space="preserve"> </w:t>
            </w:r>
            <w:r w:rsidRPr="0042650B">
              <w:rPr>
                <w:rFonts w:cs="Sylfaen"/>
                <w:i/>
                <w:sz w:val="24"/>
                <w:szCs w:val="24"/>
                <w:lang w:val="hy-AM"/>
              </w:rPr>
              <w:t>արտադրանքի</w:t>
            </w:r>
            <w:r w:rsidRPr="0042650B">
              <w:rPr>
                <w:i/>
                <w:sz w:val="24"/>
                <w:szCs w:val="24"/>
                <w:lang w:val="hy-AM"/>
              </w:rPr>
              <w:t xml:space="preserve"> </w:t>
            </w:r>
            <w:r w:rsidRPr="0042650B">
              <w:rPr>
                <w:rFonts w:cs="Sylfaen"/>
                <w:i/>
                <w:sz w:val="24"/>
                <w:szCs w:val="24"/>
                <w:lang w:val="hy-AM"/>
              </w:rPr>
              <w:t>շուկաներում</w:t>
            </w:r>
            <w:r w:rsidRPr="0042650B">
              <w:rPr>
                <w:i/>
                <w:sz w:val="24"/>
                <w:szCs w:val="24"/>
                <w:lang w:val="hy-AM"/>
              </w:rPr>
              <w:t xml:space="preserve"> </w:t>
            </w:r>
            <w:r w:rsidRPr="0042650B">
              <w:rPr>
                <w:rFonts w:cs="Sylfaen"/>
                <w:i/>
                <w:sz w:val="24"/>
                <w:szCs w:val="24"/>
                <w:lang w:val="hy-AM"/>
              </w:rPr>
              <w:t>վաճառք</w:t>
            </w:r>
            <w:r w:rsidRPr="0042650B">
              <w:rPr>
                <w:i/>
                <w:sz w:val="24"/>
                <w:szCs w:val="24"/>
                <w:lang w:val="hy-AM"/>
              </w:rPr>
              <w:t xml:space="preserve"> </w:t>
            </w:r>
            <w:r w:rsidRPr="0042650B">
              <w:rPr>
                <w:rFonts w:cs="Sylfaen"/>
                <w:i/>
                <w:sz w:val="24"/>
                <w:szCs w:val="24"/>
                <w:lang w:val="hy-AM"/>
              </w:rPr>
              <w:t>իրականացնող</w:t>
            </w:r>
            <w:r w:rsidRPr="0042650B">
              <w:rPr>
                <w:i/>
                <w:sz w:val="24"/>
                <w:szCs w:val="24"/>
                <w:lang w:val="hy-AM"/>
              </w:rPr>
              <w:t xml:space="preserve"> </w:t>
            </w:r>
            <w:r w:rsidRPr="0042650B">
              <w:rPr>
                <w:rFonts w:cs="Sylfaen"/>
                <w:i/>
                <w:sz w:val="24"/>
                <w:szCs w:val="24"/>
                <w:lang w:val="hy-AM"/>
              </w:rPr>
              <w:t>ֆիզիկական</w:t>
            </w:r>
            <w:r w:rsidRPr="0042650B">
              <w:rPr>
                <w:i/>
                <w:sz w:val="24"/>
                <w:szCs w:val="24"/>
                <w:lang w:val="hy-AM"/>
              </w:rPr>
              <w:t xml:space="preserve"> </w:t>
            </w:r>
            <w:r w:rsidRPr="0042650B">
              <w:rPr>
                <w:rFonts w:cs="Sylfaen"/>
                <w:i/>
                <w:sz w:val="24"/>
                <w:szCs w:val="24"/>
                <w:lang w:val="hy-AM"/>
              </w:rPr>
              <w:t>անձանց</w:t>
            </w:r>
            <w:r w:rsidRPr="0042650B">
              <w:rPr>
                <w:i/>
                <w:sz w:val="24"/>
                <w:szCs w:val="24"/>
                <w:lang w:val="hy-AM"/>
              </w:rPr>
              <w:t xml:space="preserve">) </w:t>
            </w:r>
            <w:r w:rsidRPr="0042650B">
              <w:rPr>
                <w:rFonts w:cs="Sylfaen"/>
                <w:i/>
                <w:sz w:val="24"/>
                <w:szCs w:val="24"/>
                <w:lang w:val="hy-AM"/>
              </w:rPr>
              <w:t>միջոցառումների</w:t>
            </w:r>
            <w:r w:rsidRPr="0042650B">
              <w:rPr>
                <w:i/>
                <w:sz w:val="24"/>
                <w:szCs w:val="24"/>
                <w:lang w:val="hy-AM"/>
              </w:rPr>
              <w:t xml:space="preserve"> </w:t>
            </w:r>
            <w:r w:rsidRPr="0042650B">
              <w:rPr>
                <w:rFonts w:cs="Sylfaen"/>
                <w:i/>
                <w:sz w:val="24"/>
                <w:szCs w:val="24"/>
                <w:lang w:val="hy-AM"/>
              </w:rPr>
              <w:t>և</w:t>
            </w:r>
            <w:r w:rsidRPr="0042650B">
              <w:rPr>
                <w:i/>
                <w:sz w:val="24"/>
                <w:szCs w:val="24"/>
                <w:lang w:val="hy-AM"/>
              </w:rPr>
              <w:t xml:space="preserve"> </w:t>
            </w:r>
            <w:r w:rsidRPr="0042650B">
              <w:rPr>
                <w:rFonts w:cs="Sylfaen"/>
                <w:i/>
                <w:sz w:val="24"/>
                <w:szCs w:val="24"/>
                <w:lang w:val="hy-AM"/>
              </w:rPr>
              <w:t>սահմանափակումների</w:t>
            </w:r>
            <w:r w:rsidRPr="0042650B">
              <w:rPr>
                <w:i/>
                <w:sz w:val="24"/>
                <w:szCs w:val="24"/>
                <w:lang w:val="hy-AM"/>
              </w:rPr>
              <w:t xml:space="preserve"> </w:t>
            </w:r>
            <w:r w:rsidRPr="0042650B">
              <w:rPr>
                <w:rFonts w:cs="Sylfaen"/>
                <w:i/>
                <w:sz w:val="24"/>
                <w:szCs w:val="24"/>
                <w:lang w:val="hy-AM"/>
              </w:rPr>
              <w:t>խախտման</w:t>
            </w:r>
            <w:r w:rsidRPr="0042650B">
              <w:rPr>
                <w:i/>
                <w:sz w:val="24"/>
                <w:szCs w:val="24"/>
                <w:lang w:val="hy-AM"/>
              </w:rPr>
              <w:t xml:space="preserve"> </w:t>
            </w:r>
            <w:r w:rsidRPr="0042650B">
              <w:rPr>
                <w:rFonts w:cs="Sylfaen"/>
                <w:i/>
                <w:sz w:val="24"/>
                <w:szCs w:val="24"/>
                <w:lang w:val="hy-AM"/>
              </w:rPr>
              <w:t>մասին</w:t>
            </w:r>
            <w:r w:rsidRPr="0042650B">
              <w:rPr>
                <w:i/>
                <w:sz w:val="24"/>
                <w:szCs w:val="24"/>
                <w:lang w:val="hy-AM"/>
              </w:rPr>
              <w:t xml:space="preserve">, </w:t>
            </w:r>
            <w:r w:rsidRPr="0042650B">
              <w:rPr>
                <w:rFonts w:cs="Sylfaen"/>
                <w:i/>
                <w:sz w:val="24"/>
                <w:szCs w:val="24"/>
                <w:lang w:val="hy-AM"/>
              </w:rPr>
              <w:t>տալիս</w:t>
            </w:r>
            <w:r w:rsidRPr="0042650B">
              <w:rPr>
                <w:i/>
                <w:sz w:val="24"/>
                <w:szCs w:val="24"/>
                <w:lang w:val="hy-AM"/>
              </w:rPr>
              <w:t xml:space="preserve"> </w:t>
            </w:r>
            <w:r w:rsidRPr="0042650B">
              <w:rPr>
                <w:rFonts w:cs="Sylfaen"/>
                <w:i/>
                <w:sz w:val="24"/>
                <w:szCs w:val="24"/>
                <w:lang w:val="hy-AM"/>
              </w:rPr>
              <w:t>հանձնարարականներ</w:t>
            </w:r>
            <w:r w:rsidRPr="0042650B">
              <w:rPr>
                <w:i/>
                <w:sz w:val="24"/>
                <w:szCs w:val="24"/>
                <w:lang w:val="hy-AM"/>
              </w:rPr>
              <w:t xml:space="preserve"> </w:t>
            </w:r>
            <w:r w:rsidRPr="0042650B">
              <w:rPr>
                <w:rFonts w:cs="Sylfaen"/>
                <w:i/>
                <w:sz w:val="24"/>
                <w:szCs w:val="24"/>
                <w:lang w:val="hy-AM"/>
              </w:rPr>
              <w:t>բացահայտված</w:t>
            </w:r>
            <w:r w:rsidRPr="0042650B">
              <w:rPr>
                <w:i/>
                <w:sz w:val="24"/>
                <w:szCs w:val="24"/>
                <w:lang w:val="hy-AM"/>
              </w:rPr>
              <w:t xml:space="preserve"> </w:t>
            </w:r>
            <w:r w:rsidRPr="0042650B">
              <w:rPr>
                <w:rFonts w:cs="Sylfaen"/>
                <w:i/>
                <w:sz w:val="24"/>
                <w:szCs w:val="24"/>
                <w:lang w:val="hy-AM"/>
              </w:rPr>
              <w:t>խախտումները</w:t>
            </w:r>
            <w:r w:rsidRPr="0042650B">
              <w:rPr>
                <w:i/>
                <w:sz w:val="24"/>
                <w:szCs w:val="24"/>
                <w:lang w:val="hy-AM"/>
              </w:rPr>
              <w:t xml:space="preserve"> </w:t>
            </w:r>
            <w:r w:rsidRPr="0042650B">
              <w:rPr>
                <w:rFonts w:cs="Sylfaen"/>
                <w:i/>
                <w:sz w:val="24"/>
                <w:szCs w:val="24"/>
                <w:lang w:val="hy-AM"/>
              </w:rPr>
              <w:t>վերացնելու</w:t>
            </w:r>
            <w:r w:rsidRPr="0042650B">
              <w:rPr>
                <w:i/>
                <w:sz w:val="24"/>
                <w:szCs w:val="24"/>
                <w:lang w:val="hy-AM"/>
              </w:rPr>
              <w:t xml:space="preserve"> </w:t>
            </w:r>
            <w:r w:rsidRPr="0042650B">
              <w:rPr>
                <w:rFonts w:cs="Sylfaen"/>
                <w:i/>
                <w:sz w:val="24"/>
                <w:szCs w:val="24"/>
                <w:lang w:val="hy-AM"/>
              </w:rPr>
              <w:t>վերաբերյալ</w:t>
            </w:r>
            <w:r w:rsidRPr="0042650B">
              <w:rPr>
                <w:i/>
                <w:sz w:val="24"/>
                <w:szCs w:val="24"/>
                <w:lang w:val="hy-AM"/>
              </w:rPr>
              <w:t xml:space="preserve">` </w:t>
            </w:r>
            <w:r w:rsidRPr="0042650B">
              <w:rPr>
                <w:rFonts w:cs="Sylfaen"/>
                <w:i/>
                <w:sz w:val="24"/>
                <w:szCs w:val="24"/>
                <w:lang w:val="hy-AM"/>
              </w:rPr>
              <w:t>դրանց</w:t>
            </w:r>
            <w:r w:rsidRPr="0042650B">
              <w:rPr>
                <w:i/>
                <w:sz w:val="24"/>
                <w:szCs w:val="24"/>
                <w:lang w:val="hy-AM"/>
              </w:rPr>
              <w:t xml:space="preserve"> </w:t>
            </w:r>
            <w:r w:rsidRPr="0042650B">
              <w:rPr>
                <w:rFonts w:cs="Sylfaen"/>
                <w:i/>
                <w:sz w:val="24"/>
                <w:szCs w:val="24"/>
                <w:lang w:val="hy-AM"/>
              </w:rPr>
              <w:t>կատարման</w:t>
            </w:r>
            <w:r w:rsidRPr="0042650B">
              <w:rPr>
                <w:i/>
                <w:sz w:val="24"/>
                <w:szCs w:val="24"/>
                <w:lang w:val="hy-AM"/>
              </w:rPr>
              <w:t xml:space="preserve"> </w:t>
            </w:r>
            <w:r w:rsidRPr="0042650B">
              <w:rPr>
                <w:rFonts w:cs="Sylfaen"/>
                <w:i/>
                <w:sz w:val="24"/>
                <w:szCs w:val="24"/>
                <w:lang w:val="hy-AM"/>
              </w:rPr>
              <w:t>համար</w:t>
            </w:r>
            <w:r w:rsidRPr="0042650B">
              <w:rPr>
                <w:i/>
                <w:sz w:val="24"/>
                <w:szCs w:val="24"/>
                <w:lang w:val="hy-AM"/>
              </w:rPr>
              <w:t xml:space="preserve"> </w:t>
            </w:r>
            <w:r w:rsidRPr="0042650B">
              <w:rPr>
                <w:rFonts w:cs="Sylfaen"/>
                <w:i/>
                <w:sz w:val="24"/>
                <w:szCs w:val="24"/>
                <w:lang w:val="hy-AM"/>
              </w:rPr>
              <w:t>սահմանելով</w:t>
            </w:r>
            <w:r w:rsidRPr="0042650B">
              <w:rPr>
                <w:i/>
                <w:sz w:val="24"/>
                <w:szCs w:val="24"/>
                <w:lang w:val="hy-AM"/>
              </w:rPr>
              <w:t xml:space="preserve"> </w:t>
            </w:r>
            <w:r w:rsidRPr="0042650B">
              <w:rPr>
                <w:rFonts w:cs="Sylfaen"/>
                <w:i/>
                <w:sz w:val="24"/>
                <w:szCs w:val="24"/>
                <w:lang w:val="hy-AM"/>
              </w:rPr>
              <w:t>ժամկետներ</w:t>
            </w:r>
            <w:r w:rsidRPr="0042650B">
              <w:rPr>
                <w:i/>
                <w:sz w:val="24"/>
                <w:szCs w:val="24"/>
                <w:lang w:val="hy-AM"/>
              </w:rPr>
              <w:t>:</w:t>
            </w:r>
          </w:p>
          <w:p w14:paraId="32EE35FE" w14:textId="77777777" w:rsidR="00A57F18" w:rsidRPr="0042650B" w:rsidRDefault="00A57F18" w:rsidP="00A57F18">
            <w:pPr>
              <w:tabs>
                <w:tab w:val="left" w:pos="851"/>
              </w:tabs>
              <w:spacing w:after="0" w:line="360" w:lineRule="auto"/>
              <w:ind w:left="142" w:right="135"/>
              <w:jc w:val="both"/>
              <w:rPr>
                <w:rFonts w:cs="Sylfaen"/>
                <w:b/>
                <w:bCs/>
                <w:i/>
                <w:sz w:val="24"/>
                <w:szCs w:val="24"/>
                <w:u w:val="single"/>
                <w:lang w:val="hy-AM"/>
              </w:rPr>
            </w:pPr>
            <w:r w:rsidRPr="0042650B">
              <w:rPr>
                <w:rFonts w:cs="Sylfaen"/>
                <w:i/>
                <w:sz w:val="24"/>
                <w:szCs w:val="24"/>
                <w:lang w:val="hy-AM"/>
              </w:rPr>
              <w:tab/>
              <w:t>7. Ստուգայցի</w:t>
            </w:r>
            <w:r w:rsidRPr="0042650B">
              <w:rPr>
                <w:i/>
                <w:sz w:val="24"/>
                <w:szCs w:val="24"/>
                <w:lang w:val="hy-AM"/>
              </w:rPr>
              <w:t xml:space="preserve"> </w:t>
            </w:r>
            <w:r w:rsidRPr="0042650B">
              <w:rPr>
                <w:rFonts w:cs="Sylfaen"/>
                <w:i/>
                <w:sz w:val="24"/>
                <w:szCs w:val="24"/>
                <w:lang w:val="hy-AM"/>
              </w:rPr>
              <w:t>արդյունքներով</w:t>
            </w:r>
            <w:r w:rsidRPr="0042650B">
              <w:rPr>
                <w:i/>
                <w:sz w:val="24"/>
                <w:szCs w:val="24"/>
                <w:lang w:val="hy-AM"/>
              </w:rPr>
              <w:t xml:space="preserve"> </w:t>
            </w:r>
            <w:r w:rsidRPr="0042650B">
              <w:rPr>
                <w:rFonts w:cs="Sylfaen"/>
                <w:i/>
                <w:sz w:val="24"/>
                <w:szCs w:val="24"/>
                <w:lang w:val="hy-AM"/>
              </w:rPr>
              <w:t>կարանտին</w:t>
            </w:r>
            <w:r w:rsidRPr="0042650B">
              <w:rPr>
                <w:i/>
                <w:sz w:val="24"/>
                <w:szCs w:val="24"/>
                <w:lang w:val="hy-AM"/>
              </w:rPr>
              <w:t xml:space="preserve"> </w:t>
            </w:r>
            <w:r w:rsidRPr="0042650B">
              <w:rPr>
                <w:rFonts w:cs="Sylfaen"/>
                <w:i/>
                <w:sz w:val="24"/>
                <w:szCs w:val="24"/>
                <w:lang w:val="hy-AM"/>
              </w:rPr>
              <w:t>սահմանելու</w:t>
            </w:r>
            <w:r w:rsidRPr="0042650B">
              <w:rPr>
                <w:i/>
                <w:sz w:val="24"/>
                <w:szCs w:val="24"/>
                <w:lang w:val="hy-AM"/>
              </w:rPr>
              <w:t xml:space="preserve"> </w:t>
            </w:r>
            <w:r w:rsidRPr="0042650B">
              <w:rPr>
                <w:rFonts w:cs="Sylfaen"/>
                <w:i/>
                <w:sz w:val="24"/>
                <w:szCs w:val="24"/>
                <w:lang w:val="hy-AM"/>
              </w:rPr>
              <w:t>մասին</w:t>
            </w:r>
            <w:r w:rsidRPr="0042650B">
              <w:rPr>
                <w:i/>
                <w:sz w:val="24"/>
                <w:szCs w:val="24"/>
                <w:lang w:val="hy-AM"/>
              </w:rPr>
              <w:t xml:space="preserve"> </w:t>
            </w:r>
            <w:r w:rsidRPr="0042650B">
              <w:rPr>
                <w:rFonts w:cs="Sylfaen"/>
                <w:i/>
                <w:sz w:val="24"/>
                <w:szCs w:val="24"/>
                <w:lang w:val="hy-AM"/>
              </w:rPr>
              <w:t>որոշմամբ</w:t>
            </w:r>
            <w:r w:rsidRPr="0042650B">
              <w:rPr>
                <w:i/>
                <w:sz w:val="24"/>
                <w:szCs w:val="24"/>
                <w:lang w:val="hy-AM"/>
              </w:rPr>
              <w:t xml:space="preserve"> </w:t>
            </w:r>
            <w:r w:rsidRPr="0042650B">
              <w:rPr>
                <w:rFonts w:cs="Sylfaen"/>
                <w:i/>
                <w:sz w:val="24"/>
                <w:szCs w:val="24"/>
                <w:lang w:val="hy-AM"/>
              </w:rPr>
              <w:t>կիրառվող</w:t>
            </w:r>
            <w:r w:rsidRPr="0042650B">
              <w:rPr>
                <w:i/>
                <w:sz w:val="24"/>
                <w:szCs w:val="24"/>
                <w:lang w:val="hy-AM"/>
              </w:rPr>
              <w:t xml:space="preserve"> </w:t>
            </w:r>
            <w:r w:rsidRPr="0042650B">
              <w:rPr>
                <w:rFonts w:cs="Sylfaen"/>
                <w:i/>
                <w:sz w:val="24"/>
                <w:szCs w:val="24"/>
                <w:lang w:val="hy-AM"/>
              </w:rPr>
              <w:t>միջոցառումների</w:t>
            </w:r>
            <w:r w:rsidRPr="0042650B">
              <w:rPr>
                <w:i/>
                <w:sz w:val="24"/>
                <w:szCs w:val="24"/>
                <w:lang w:val="hy-AM"/>
              </w:rPr>
              <w:t xml:space="preserve"> </w:t>
            </w:r>
            <w:r w:rsidRPr="0042650B">
              <w:rPr>
                <w:rFonts w:cs="Sylfaen"/>
                <w:i/>
                <w:sz w:val="24"/>
                <w:szCs w:val="24"/>
                <w:lang w:val="hy-AM"/>
              </w:rPr>
              <w:t>և</w:t>
            </w:r>
            <w:r w:rsidRPr="0042650B">
              <w:rPr>
                <w:i/>
                <w:sz w:val="24"/>
                <w:szCs w:val="24"/>
                <w:lang w:val="hy-AM"/>
              </w:rPr>
              <w:t xml:space="preserve"> </w:t>
            </w:r>
            <w:r w:rsidRPr="0042650B">
              <w:rPr>
                <w:rFonts w:cs="Sylfaen"/>
                <w:i/>
                <w:sz w:val="24"/>
                <w:szCs w:val="24"/>
                <w:lang w:val="hy-AM"/>
              </w:rPr>
              <w:t>սահմանափակումների</w:t>
            </w:r>
            <w:r w:rsidRPr="0042650B">
              <w:rPr>
                <w:i/>
                <w:sz w:val="24"/>
                <w:szCs w:val="24"/>
                <w:lang w:val="hy-AM"/>
              </w:rPr>
              <w:t xml:space="preserve"> </w:t>
            </w:r>
            <w:r w:rsidRPr="0042650B">
              <w:rPr>
                <w:rFonts w:cs="Sylfaen"/>
                <w:i/>
                <w:sz w:val="24"/>
                <w:szCs w:val="24"/>
                <w:lang w:val="hy-AM"/>
              </w:rPr>
              <w:t>խախտումներ</w:t>
            </w:r>
            <w:r w:rsidRPr="0042650B">
              <w:rPr>
                <w:i/>
                <w:sz w:val="24"/>
                <w:szCs w:val="24"/>
                <w:lang w:val="hy-AM"/>
              </w:rPr>
              <w:t xml:space="preserve"> </w:t>
            </w:r>
            <w:r w:rsidRPr="0042650B">
              <w:rPr>
                <w:rFonts w:cs="Sylfaen"/>
                <w:i/>
                <w:sz w:val="24"/>
                <w:szCs w:val="24"/>
                <w:lang w:val="hy-AM"/>
              </w:rPr>
              <w:t>հայտնաբերելու</w:t>
            </w:r>
            <w:r w:rsidRPr="0042650B">
              <w:rPr>
                <w:i/>
                <w:sz w:val="24"/>
                <w:szCs w:val="24"/>
                <w:lang w:val="hy-AM"/>
              </w:rPr>
              <w:t xml:space="preserve"> </w:t>
            </w:r>
            <w:r w:rsidRPr="0042650B">
              <w:rPr>
                <w:rFonts w:cs="Sylfaen"/>
                <w:i/>
                <w:sz w:val="24"/>
                <w:szCs w:val="24"/>
                <w:lang w:val="hy-AM"/>
              </w:rPr>
              <w:t>դեպքում</w:t>
            </w:r>
            <w:r w:rsidRPr="0042650B">
              <w:rPr>
                <w:i/>
                <w:sz w:val="24"/>
                <w:szCs w:val="24"/>
                <w:lang w:val="hy-AM"/>
              </w:rPr>
              <w:t xml:space="preserve"> </w:t>
            </w:r>
            <w:r w:rsidRPr="0042650B">
              <w:rPr>
                <w:rFonts w:cs="Sylfaen"/>
                <w:i/>
                <w:sz w:val="24"/>
                <w:szCs w:val="24"/>
                <w:lang w:val="hy-AM"/>
              </w:rPr>
              <w:t>վերահսկողություն</w:t>
            </w:r>
            <w:r w:rsidRPr="0042650B">
              <w:rPr>
                <w:i/>
                <w:sz w:val="24"/>
                <w:szCs w:val="24"/>
                <w:lang w:val="hy-AM"/>
              </w:rPr>
              <w:t xml:space="preserve"> </w:t>
            </w:r>
            <w:r w:rsidRPr="0042650B">
              <w:rPr>
                <w:rFonts w:cs="Sylfaen"/>
                <w:i/>
                <w:sz w:val="24"/>
                <w:szCs w:val="24"/>
                <w:lang w:val="hy-AM"/>
              </w:rPr>
              <w:t>իրականացնող</w:t>
            </w:r>
            <w:r w:rsidRPr="0042650B">
              <w:rPr>
                <w:i/>
                <w:sz w:val="24"/>
                <w:szCs w:val="24"/>
                <w:lang w:val="hy-AM"/>
              </w:rPr>
              <w:t xml:space="preserve"> </w:t>
            </w:r>
            <w:r w:rsidRPr="0042650B">
              <w:rPr>
                <w:rFonts w:cs="Sylfaen"/>
                <w:i/>
                <w:sz w:val="24"/>
                <w:szCs w:val="24"/>
                <w:lang w:val="hy-AM"/>
              </w:rPr>
              <w:t>համապատասխան</w:t>
            </w:r>
            <w:r w:rsidRPr="0042650B">
              <w:rPr>
                <w:i/>
                <w:sz w:val="24"/>
                <w:szCs w:val="24"/>
                <w:lang w:val="hy-AM"/>
              </w:rPr>
              <w:t xml:space="preserve"> </w:t>
            </w:r>
            <w:r w:rsidRPr="0042650B">
              <w:rPr>
                <w:rFonts w:cs="Sylfaen"/>
                <w:i/>
                <w:sz w:val="24"/>
                <w:szCs w:val="24"/>
                <w:lang w:val="hy-AM"/>
              </w:rPr>
              <w:t>տեսչական</w:t>
            </w:r>
            <w:r w:rsidRPr="0042650B">
              <w:rPr>
                <w:i/>
                <w:sz w:val="24"/>
                <w:szCs w:val="24"/>
                <w:lang w:val="hy-AM"/>
              </w:rPr>
              <w:t xml:space="preserve"> </w:t>
            </w:r>
            <w:r w:rsidRPr="0042650B">
              <w:rPr>
                <w:rFonts w:cs="Sylfaen"/>
                <w:i/>
                <w:sz w:val="24"/>
                <w:szCs w:val="24"/>
                <w:lang w:val="hy-AM"/>
              </w:rPr>
              <w:t>մարմինը</w:t>
            </w:r>
            <w:r w:rsidRPr="0042650B">
              <w:rPr>
                <w:i/>
                <w:sz w:val="24"/>
                <w:szCs w:val="24"/>
                <w:lang w:val="hy-AM"/>
              </w:rPr>
              <w:t xml:space="preserve"> </w:t>
            </w:r>
            <w:r w:rsidRPr="0042650B">
              <w:rPr>
                <w:rFonts w:cs="Sylfaen"/>
                <w:b/>
                <w:i/>
                <w:sz w:val="24"/>
                <w:szCs w:val="24"/>
                <w:lang w:val="hy-AM"/>
              </w:rPr>
              <w:t>կիրառում</w:t>
            </w:r>
            <w:r w:rsidRPr="0042650B">
              <w:rPr>
                <w:b/>
                <w:i/>
                <w:sz w:val="24"/>
                <w:szCs w:val="24"/>
                <w:lang w:val="hy-AM"/>
              </w:rPr>
              <w:t xml:space="preserve"> </w:t>
            </w:r>
            <w:r w:rsidRPr="0042650B">
              <w:rPr>
                <w:rFonts w:cs="Sylfaen"/>
                <w:b/>
                <w:i/>
                <w:sz w:val="24"/>
                <w:szCs w:val="24"/>
                <w:lang w:val="hy-AM"/>
              </w:rPr>
              <w:t>է</w:t>
            </w:r>
            <w:r w:rsidRPr="0042650B">
              <w:rPr>
                <w:b/>
                <w:i/>
                <w:sz w:val="24"/>
                <w:szCs w:val="24"/>
                <w:lang w:val="hy-AM"/>
              </w:rPr>
              <w:t xml:space="preserve"> </w:t>
            </w:r>
            <w:r w:rsidRPr="0042650B">
              <w:rPr>
                <w:rFonts w:cs="Sylfaen"/>
                <w:b/>
                <w:i/>
                <w:sz w:val="24"/>
                <w:szCs w:val="24"/>
                <w:lang w:val="hy-AM"/>
              </w:rPr>
              <w:t>վարչական</w:t>
            </w:r>
            <w:r w:rsidRPr="0042650B">
              <w:rPr>
                <w:b/>
                <w:i/>
                <w:sz w:val="24"/>
                <w:szCs w:val="24"/>
                <w:lang w:val="hy-AM"/>
              </w:rPr>
              <w:t xml:space="preserve"> </w:t>
            </w:r>
            <w:r w:rsidRPr="0042650B">
              <w:rPr>
                <w:rFonts w:cs="Sylfaen"/>
                <w:b/>
                <w:i/>
                <w:sz w:val="24"/>
                <w:szCs w:val="24"/>
                <w:lang w:val="hy-AM"/>
              </w:rPr>
              <w:t>պատասխանատվության</w:t>
            </w:r>
            <w:r w:rsidRPr="0042650B">
              <w:rPr>
                <w:b/>
                <w:i/>
                <w:sz w:val="24"/>
                <w:szCs w:val="24"/>
                <w:lang w:val="hy-AM"/>
              </w:rPr>
              <w:t xml:space="preserve"> </w:t>
            </w:r>
            <w:r w:rsidRPr="0042650B">
              <w:rPr>
                <w:rFonts w:cs="Sylfaen"/>
                <w:b/>
                <w:i/>
                <w:sz w:val="24"/>
                <w:szCs w:val="24"/>
                <w:lang w:val="hy-AM"/>
              </w:rPr>
              <w:t>միջոցներ</w:t>
            </w:r>
            <w:r w:rsidRPr="0042650B">
              <w:rPr>
                <w:rFonts w:cs="Sylfaen"/>
                <w:b/>
                <w:bCs/>
                <w:i/>
                <w:sz w:val="24"/>
                <w:szCs w:val="24"/>
                <w:lang w:val="hy-AM"/>
              </w:rPr>
              <w:t xml:space="preserve">», </w:t>
            </w:r>
            <w:r w:rsidRPr="0042650B">
              <w:rPr>
                <w:rFonts w:cs="Sylfaen"/>
                <w:b/>
                <w:bCs/>
                <w:i/>
                <w:sz w:val="24"/>
                <w:szCs w:val="24"/>
                <w:u w:val="single"/>
                <w:lang w:val="hy-AM"/>
              </w:rPr>
              <w:t>իսկ նույն գլխի 23.7 հոդվածի 4-րդ և 5-րդ կետերում սահմանված է հետևյալը՝</w:t>
            </w:r>
          </w:p>
          <w:p w14:paraId="779A1A53" w14:textId="77777777" w:rsidR="00A57F18" w:rsidRPr="0042650B" w:rsidRDefault="00A57F18" w:rsidP="00A57F18">
            <w:pPr>
              <w:tabs>
                <w:tab w:val="left" w:pos="851"/>
              </w:tabs>
              <w:spacing w:after="0" w:line="360" w:lineRule="auto"/>
              <w:ind w:left="142" w:right="135"/>
              <w:jc w:val="both"/>
              <w:rPr>
                <w:i/>
                <w:sz w:val="24"/>
                <w:szCs w:val="24"/>
                <w:lang w:val="hy-AM"/>
              </w:rPr>
            </w:pPr>
            <w:r w:rsidRPr="0042650B">
              <w:rPr>
                <w:rFonts w:cs="Sylfaen"/>
                <w:sz w:val="24"/>
                <w:szCs w:val="24"/>
                <w:lang w:val="hy-AM"/>
              </w:rPr>
              <w:tab/>
              <w:t xml:space="preserve">«4. </w:t>
            </w:r>
            <w:r w:rsidRPr="0042650B">
              <w:rPr>
                <w:rFonts w:cs="Sylfaen"/>
                <w:i/>
                <w:sz w:val="24"/>
                <w:szCs w:val="24"/>
                <w:lang w:val="hy-AM"/>
              </w:rPr>
              <w:t>Ստուգայցի</w:t>
            </w:r>
            <w:r w:rsidRPr="0042650B">
              <w:rPr>
                <w:i/>
                <w:sz w:val="24"/>
                <w:szCs w:val="24"/>
                <w:lang w:val="hy-AM"/>
              </w:rPr>
              <w:t xml:space="preserve"> </w:t>
            </w:r>
            <w:r w:rsidRPr="0042650B">
              <w:rPr>
                <w:rFonts w:cs="Sylfaen"/>
                <w:i/>
                <w:sz w:val="24"/>
                <w:szCs w:val="24"/>
                <w:lang w:val="hy-AM"/>
              </w:rPr>
              <w:t>ընթացքում</w:t>
            </w:r>
            <w:r w:rsidRPr="0042650B">
              <w:rPr>
                <w:i/>
                <w:sz w:val="24"/>
                <w:szCs w:val="24"/>
                <w:lang w:val="hy-AM"/>
              </w:rPr>
              <w:t xml:space="preserve"> </w:t>
            </w:r>
            <w:r w:rsidRPr="0042650B">
              <w:rPr>
                <w:rFonts w:cs="Sylfaen"/>
                <w:i/>
                <w:sz w:val="24"/>
                <w:szCs w:val="24"/>
                <w:lang w:val="hy-AM"/>
              </w:rPr>
              <w:t>կարանտին</w:t>
            </w:r>
            <w:r w:rsidRPr="0042650B">
              <w:rPr>
                <w:i/>
                <w:sz w:val="24"/>
                <w:szCs w:val="24"/>
                <w:lang w:val="hy-AM"/>
              </w:rPr>
              <w:t xml:space="preserve"> </w:t>
            </w:r>
            <w:r w:rsidRPr="0042650B">
              <w:rPr>
                <w:rFonts w:cs="Sylfaen"/>
                <w:i/>
                <w:sz w:val="24"/>
                <w:szCs w:val="24"/>
                <w:lang w:val="hy-AM"/>
              </w:rPr>
              <w:t>սահմանելու</w:t>
            </w:r>
            <w:r w:rsidRPr="0042650B">
              <w:rPr>
                <w:i/>
                <w:sz w:val="24"/>
                <w:szCs w:val="24"/>
                <w:lang w:val="hy-AM"/>
              </w:rPr>
              <w:t xml:space="preserve"> </w:t>
            </w:r>
            <w:r w:rsidRPr="0042650B">
              <w:rPr>
                <w:rFonts w:cs="Sylfaen"/>
                <w:i/>
                <w:sz w:val="24"/>
                <w:szCs w:val="24"/>
                <w:lang w:val="hy-AM"/>
              </w:rPr>
              <w:t>մասին</w:t>
            </w:r>
            <w:r w:rsidRPr="0042650B">
              <w:rPr>
                <w:i/>
                <w:sz w:val="24"/>
                <w:szCs w:val="24"/>
                <w:lang w:val="hy-AM"/>
              </w:rPr>
              <w:t xml:space="preserve"> </w:t>
            </w:r>
            <w:r w:rsidRPr="0042650B">
              <w:rPr>
                <w:rFonts w:cs="Sylfaen"/>
                <w:i/>
                <w:sz w:val="24"/>
                <w:szCs w:val="24"/>
                <w:lang w:val="hy-AM"/>
              </w:rPr>
              <w:t>որոշմամբ</w:t>
            </w:r>
            <w:r w:rsidRPr="0042650B">
              <w:rPr>
                <w:i/>
                <w:sz w:val="24"/>
                <w:szCs w:val="24"/>
                <w:lang w:val="hy-AM"/>
              </w:rPr>
              <w:t xml:space="preserve"> </w:t>
            </w:r>
            <w:r w:rsidRPr="0042650B">
              <w:rPr>
                <w:rFonts w:cs="Sylfaen"/>
                <w:i/>
                <w:sz w:val="24"/>
                <w:szCs w:val="24"/>
                <w:lang w:val="hy-AM"/>
              </w:rPr>
              <w:t>կիրառվող</w:t>
            </w:r>
            <w:r w:rsidRPr="0042650B">
              <w:rPr>
                <w:i/>
                <w:sz w:val="24"/>
                <w:szCs w:val="24"/>
                <w:lang w:val="hy-AM"/>
              </w:rPr>
              <w:t xml:space="preserve"> </w:t>
            </w:r>
            <w:r w:rsidRPr="0042650B">
              <w:rPr>
                <w:rFonts w:cs="Sylfaen"/>
                <w:i/>
                <w:sz w:val="24"/>
                <w:szCs w:val="24"/>
                <w:lang w:val="hy-AM"/>
              </w:rPr>
              <w:t>միջոցառումների</w:t>
            </w:r>
            <w:r w:rsidRPr="0042650B">
              <w:rPr>
                <w:i/>
                <w:sz w:val="24"/>
                <w:szCs w:val="24"/>
                <w:lang w:val="hy-AM"/>
              </w:rPr>
              <w:t xml:space="preserve"> </w:t>
            </w:r>
            <w:r w:rsidRPr="0042650B">
              <w:rPr>
                <w:rFonts w:cs="Sylfaen"/>
                <w:i/>
                <w:sz w:val="24"/>
                <w:szCs w:val="24"/>
                <w:lang w:val="hy-AM"/>
              </w:rPr>
              <w:t>և</w:t>
            </w:r>
            <w:r w:rsidRPr="0042650B">
              <w:rPr>
                <w:i/>
                <w:sz w:val="24"/>
                <w:szCs w:val="24"/>
                <w:lang w:val="hy-AM"/>
              </w:rPr>
              <w:t xml:space="preserve"> </w:t>
            </w:r>
            <w:r w:rsidRPr="0042650B">
              <w:rPr>
                <w:rFonts w:cs="Sylfaen"/>
                <w:i/>
                <w:sz w:val="24"/>
                <w:szCs w:val="24"/>
                <w:lang w:val="hy-AM"/>
              </w:rPr>
              <w:t>սահմանափակումների</w:t>
            </w:r>
            <w:r w:rsidRPr="0042650B">
              <w:rPr>
                <w:i/>
                <w:sz w:val="24"/>
                <w:szCs w:val="24"/>
                <w:lang w:val="hy-AM"/>
              </w:rPr>
              <w:t xml:space="preserve"> </w:t>
            </w:r>
            <w:r w:rsidRPr="0042650B">
              <w:rPr>
                <w:rFonts w:cs="Sylfaen"/>
                <w:i/>
                <w:sz w:val="24"/>
                <w:szCs w:val="24"/>
                <w:lang w:val="hy-AM"/>
              </w:rPr>
              <w:t>խախտումներ</w:t>
            </w:r>
            <w:r w:rsidRPr="0042650B">
              <w:rPr>
                <w:i/>
                <w:sz w:val="24"/>
                <w:szCs w:val="24"/>
                <w:lang w:val="hy-AM"/>
              </w:rPr>
              <w:t xml:space="preserve"> </w:t>
            </w:r>
            <w:r w:rsidRPr="0042650B">
              <w:rPr>
                <w:rFonts w:cs="Sylfaen"/>
                <w:i/>
                <w:sz w:val="24"/>
                <w:szCs w:val="24"/>
                <w:lang w:val="hy-AM"/>
              </w:rPr>
              <w:t xml:space="preserve">հայտնաբերելու դեպքում տեսչական մարմնի ներկայացուցիչը </w:t>
            </w:r>
            <w:r w:rsidRPr="0042650B">
              <w:rPr>
                <w:rFonts w:cs="Sylfaen"/>
                <w:b/>
                <w:i/>
                <w:sz w:val="24"/>
                <w:szCs w:val="24"/>
                <w:u w:val="single"/>
                <w:lang w:val="hy-AM"/>
              </w:rPr>
              <w:t>նախազգուշացնում է</w:t>
            </w:r>
            <w:r w:rsidRPr="0042650B">
              <w:rPr>
                <w:rFonts w:cs="Sylfaen"/>
                <w:i/>
                <w:sz w:val="24"/>
                <w:szCs w:val="24"/>
                <w:lang w:val="hy-AM"/>
              </w:rPr>
              <w:t xml:space="preserve"> ուսումնական հաստատությանը</w:t>
            </w:r>
            <w:r w:rsidRPr="0042650B">
              <w:rPr>
                <w:i/>
                <w:sz w:val="24"/>
                <w:szCs w:val="24"/>
                <w:lang w:val="hy-AM"/>
              </w:rPr>
              <w:t xml:space="preserve"> </w:t>
            </w:r>
            <w:r w:rsidRPr="0042650B">
              <w:rPr>
                <w:rFonts w:cs="Sylfaen"/>
                <w:i/>
                <w:sz w:val="24"/>
                <w:szCs w:val="24"/>
                <w:lang w:val="hy-AM"/>
              </w:rPr>
              <w:t>միջոցառումների</w:t>
            </w:r>
            <w:r w:rsidRPr="0042650B">
              <w:rPr>
                <w:i/>
                <w:sz w:val="24"/>
                <w:szCs w:val="24"/>
                <w:lang w:val="hy-AM"/>
              </w:rPr>
              <w:t xml:space="preserve"> </w:t>
            </w:r>
            <w:r w:rsidRPr="0042650B">
              <w:rPr>
                <w:rFonts w:cs="Sylfaen"/>
                <w:i/>
                <w:sz w:val="24"/>
                <w:szCs w:val="24"/>
                <w:lang w:val="hy-AM"/>
              </w:rPr>
              <w:t>և</w:t>
            </w:r>
            <w:r w:rsidRPr="0042650B">
              <w:rPr>
                <w:i/>
                <w:sz w:val="24"/>
                <w:szCs w:val="24"/>
                <w:lang w:val="hy-AM"/>
              </w:rPr>
              <w:t xml:space="preserve"> </w:t>
            </w:r>
            <w:r w:rsidRPr="0042650B">
              <w:rPr>
                <w:rFonts w:cs="Sylfaen"/>
                <w:i/>
                <w:sz w:val="24"/>
                <w:szCs w:val="24"/>
                <w:lang w:val="hy-AM"/>
              </w:rPr>
              <w:t>սահմանափակումների</w:t>
            </w:r>
            <w:r w:rsidRPr="0042650B">
              <w:rPr>
                <w:i/>
                <w:sz w:val="24"/>
                <w:szCs w:val="24"/>
                <w:lang w:val="hy-AM"/>
              </w:rPr>
              <w:t xml:space="preserve"> </w:t>
            </w:r>
            <w:r w:rsidRPr="0042650B">
              <w:rPr>
                <w:rFonts w:cs="Sylfaen"/>
                <w:i/>
                <w:sz w:val="24"/>
                <w:szCs w:val="24"/>
                <w:lang w:val="hy-AM"/>
              </w:rPr>
              <w:t>խախտման</w:t>
            </w:r>
            <w:r w:rsidRPr="0042650B">
              <w:rPr>
                <w:i/>
                <w:sz w:val="24"/>
                <w:szCs w:val="24"/>
                <w:lang w:val="hy-AM"/>
              </w:rPr>
              <w:t xml:space="preserve"> </w:t>
            </w:r>
            <w:r w:rsidRPr="0042650B">
              <w:rPr>
                <w:rFonts w:cs="Sylfaen"/>
                <w:i/>
                <w:sz w:val="24"/>
                <w:szCs w:val="24"/>
                <w:lang w:val="hy-AM"/>
              </w:rPr>
              <w:t>մասին</w:t>
            </w:r>
            <w:r w:rsidRPr="0042650B">
              <w:rPr>
                <w:i/>
                <w:sz w:val="24"/>
                <w:szCs w:val="24"/>
                <w:lang w:val="hy-AM"/>
              </w:rPr>
              <w:t xml:space="preserve">, </w:t>
            </w:r>
            <w:r w:rsidRPr="0042650B">
              <w:rPr>
                <w:rFonts w:cs="Sylfaen"/>
                <w:i/>
                <w:sz w:val="24"/>
                <w:szCs w:val="24"/>
                <w:lang w:val="hy-AM"/>
              </w:rPr>
              <w:t>տալիս</w:t>
            </w:r>
            <w:r w:rsidRPr="0042650B">
              <w:rPr>
                <w:i/>
                <w:sz w:val="24"/>
                <w:szCs w:val="24"/>
                <w:lang w:val="hy-AM"/>
              </w:rPr>
              <w:t xml:space="preserve"> </w:t>
            </w:r>
            <w:r w:rsidRPr="0042650B">
              <w:rPr>
                <w:rFonts w:cs="Sylfaen"/>
                <w:i/>
                <w:sz w:val="24"/>
                <w:szCs w:val="24"/>
                <w:lang w:val="hy-AM"/>
              </w:rPr>
              <w:t>հանձնարարականներ</w:t>
            </w:r>
            <w:r w:rsidRPr="0042650B">
              <w:rPr>
                <w:i/>
                <w:sz w:val="24"/>
                <w:szCs w:val="24"/>
                <w:lang w:val="hy-AM"/>
              </w:rPr>
              <w:t xml:space="preserve"> </w:t>
            </w:r>
            <w:r w:rsidRPr="0042650B">
              <w:rPr>
                <w:rFonts w:cs="Sylfaen"/>
                <w:i/>
                <w:sz w:val="24"/>
                <w:szCs w:val="24"/>
                <w:lang w:val="hy-AM"/>
              </w:rPr>
              <w:t>բացահայտված</w:t>
            </w:r>
            <w:r w:rsidRPr="0042650B">
              <w:rPr>
                <w:i/>
                <w:sz w:val="24"/>
                <w:szCs w:val="24"/>
                <w:lang w:val="hy-AM"/>
              </w:rPr>
              <w:t xml:space="preserve"> </w:t>
            </w:r>
            <w:r w:rsidRPr="0042650B">
              <w:rPr>
                <w:rFonts w:cs="Sylfaen"/>
                <w:i/>
                <w:sz w:val="24"/>
                <w:szCs w:val="24"/>
                <w:lang w:val="hy-AM"/>
              </w:rPr>
              <w:t>խախտումները</w:t>
            </w:r>
            <w:r w:rsidRPr="0042650B">
              <w:rPr>
                <w:i/>
                <w:sz w:val="24"/>
                <w:szCs w:val="24"/>
                <w:lang w:val="hy-AM"/>
              </w:rPr>
              <w:t xml:space="preserve"> </w:t>
            </w:r>
            <w:r w:rsidRPr="0042650B">
              <w:rPr>
                <w:rFonts w:cs="Sylfaen"/>
                <w:i/>
                <w:sz w:val="24"/>
                <w:szCs w:val="24"/>
                <w:lang w:val="hy-AM"/>
              </w:rPr>
              <w:t>վերացնելու</w:t>
            </w:r>
            <w:r w:rsidRPr="0042650B">
              <w:rPr>
                <w:i/>
                <w:sz w:val="24"/>
                <w:szCs w:val="24"/>
                <w:lang w:val="hy-AM"/>
              </w:rPr>
              <w:t xml:space="preserve"> </w:t>
            </w:r>
            <w:r w:rsidRPr="0042650B">
              <w:rPr>
                <w:rFonts w:cs="Sylfaen"/>
                <w:i/>
                <w:sz w:val="24"/>
                <w:szCs w:val="24"/>
                <w:lang w:val="hy-AM"/>
              </w:rPr>
              <w:t>վերաբերյալ</w:t>
            </w:r>
            <w:r w:rsidRPr="0042650B">
              <w:rPr>
                <w:i/>
                <w:sz w:val="24"/>
                <w:szCs w:val="24"/>
                <w:lang w:val="hy-AM"/>
              </w:rPr>
              <w:t xml:space="preserve">` </w:t>
            </w:r>
            <w:r w:rsidRPr="0042650B">
              <w:rPr>
                <w:rFonts w:cs="Sylfaen"/>
                <w:i/>
                <w:sz w:val="24"/>
                <w:szCs w:val="24"/>
                <w:lang w:val="hy-AM"/>
              </w:rPr>
              <w:t>դրանց</w:t>
            </w:r>
            <w:r w:rsidRPr="0042650B">
              <w:rPr>
                <w:i/>
                <w:sz w:val="24"/>
                <w:szCs w:val="24"/>
                <w:lang w:val="hy-AM"/>
              </w:rPr>
              <w:t xml:space="preserve"> </w:t>
            </w:r>
            <w:r w:rsidRPr="0042650B">
              <w:rPr>
                <w:rFonts w:cs="Sylfaen"/>
                <w:i/>
                <w:sz w:val="24"/>
                <w:szCs w:val="24"/>
                <w:lang w:val="hy-AM"/>
              </w:rPr>
              <w:t>կատարման</w:t>
            </w:r>
            <w:r w:rsidRPr="0042650B">
              <w:rPr>
                <w:i/>
                <w:sz w:val="24"/>
                <w:szCs w:val="24"/>
                <w:lang w:val="hy-AM"/>
              </w:rPr>
              <w:t xml:space="preserve"> </w:t>
            </w:r>
            <w:r w:rsidRPr="0042650B">
              <w:rPr>
                <w:rFonts w:cs="Sylfaen"/>
                <w:i/>
                <w:sz w:val="24"/>
                <w:szCs w:val="24"/>
                <w:lang w:val="hy-AM"/>
              </w:rPr>
              <w:t>համար</w:t>
            </w:r>
            <w:r w:rsidRPr="0042650B">
              <w:rPr>
                <w:i/>
                <w:sz w:val="24"/>
                <w:szCs w:val="24"/>
                <w:lang w:val="hy-AM"/>
              </w:rPr>
              <w:t xml:space="preserve"> </w:t>
            </w:r>
            <w:r w:rsidRPr="0042650B">
              <w:rPr>
                <w:rFonts w:cs="Sylfaen"/>
                <w:i/>
                <w:sz w:val="24"/>
                <w:szCs w:val="24"/>
                <w:lang w:val="hy-AM"/>
              </w:rPr>
              <w:t>սահմանելով</w:t>
            </w:r>
            <w:r w:rsidRPr="0042650B">
              <w:rPr>
                <w:i/>
                <w:sz w:val="24"/>
                <w:szCs w:val="24"/>
                <w:lang w:val="hy-AM"/>
              </w:rPr>
              <w:t xml:space="preserve"> </w:t>
            </w:r>
            <w:r w:rsidRPr="0042650B">
              <w:rPr>
                <w:rFonts w:cs="Sylfaen"/>
                <w:i/>
                <w:sz w:val="24"/>
                <w:szCs w:val="24"/>
                <w:lang w:val="hy-AM"/>
              </w:rPr>
              <w:t>ժամկետներ</w:t>
            </w:r>
            <w:r w:rsidRPr="0042650B">
              <w:rPr>
                <w:i/>
                <w:sz w:val="24"/>
                <w:szCs w:val="24"/>
                <w:lang w:val="hy-AM"/>
              </w:rPr>
              <w:t>:</w:t>
            </w:r>
          </w:p>
          <w:p w14:paraId="6DF0E62C" w14:textId="77777777" w:rsidR="00A57F18" w:rsidRPr="0042650B" w:rsidRDefault="00A57F18" w:rsidP="00A57F18">
            <w:pPr>
              <w:tabs>
                <w:tab w:val="left" w:pos="851"/>
              </w:tabs>
              <w:spacing w:after="0" w:line="360" w:lineRule="auto"/>
              <w:ind w:left="142" w:right="135"/>
              <w:jc w:val="both"/>
              <w:rPr>
                <w:sz w:val="24"/>
                <w:szCs w:val="24"/>
                <w:lang w:val="hy-AM"/>
              </w:rPr>
            </w:pPr>
            <w:r w:rsidRPr="0042650B">
              <w:rPr>
                <w:rFonts w:cs="Sylfaen"/>
                <w:i/>
                <w:sz w:val="24"/>
                <w:szCs w:val="24"/>
                <w:lang w:val="hy-AM"/>
              </w:rPr>
              <w:tab/>
              <w:t>5. Ստուգայցի</w:t>
            </w:r>
            <w:r w:rsidRPr="0042650B">
              <w:rPr>
                <w:i/>
                <w:sz w:val="24"/>
                <w:szCs w:val="24"/>
                <w:lang w:val="hy-AM"/>
              </w:rPr>
              <w:t xml:space="preserve"> </w:t>
            </w:r>
            <w:r w:rsidRPr="0042650B">
              <w:rPr>
                <w:rFonts w:cs="Sylfaen"/>
                <w:i/>
                <w:sz w:val="24"/>
                <w:szCs w:val="24"/>
                <w:lang w:val="hy-AM"/>
              </w:rPr>
              <w:t>արդյունքներով</w:t>
            </w:r>
            <w:r w:rsidRPr="0042650B">
              <w:rPr>
                <w:i/>
                <w:sz w:val="24"/>
                <w:szCs w:val="24"/>
                <w:lang w:val="hy-AM"/>
              </w:rPr>
              <w:t xml:space="preserve"> </w:t>
            </w:r>
            <w:r w:rsidRPr="0042650B">
              <w:rPr>
                <w:rFonts w:cs="Sylfaen"/>
                <w:i/>
                <w:sz w:val="24"/>
                <w:szCs w:val="24"/>
                <w:lang w:val="hy-AM"/>
              </w:rPr>
              <w:t>կարանտին</w:t>
            </w:r>
            <w:r w:rsidRPr="0042650B">
              <w:rPr>
                <w:i/>
                <w:sz w:val="24"/>
                <w:szCs w:val="24"/>
                <w:lang w:val="hy-AM"/>
              </w:rPr>
              <w:t xml:space="preserve"> </w:t>
            </w:r>
            <w:r w:rsidRPr="0042650B">
              <w:rPr>
                <w:rFonts w:cs="Sylfaen"/>
                <w:i/>
                <w:sz w:val="24"/>
                <w:szCs w:val="24"/>
                <w:lang w:val="hy-AM"/>
              </w:rPr>
              <w:t>սահմանելու</w:t>
            </w:r>
            <w:r w:rsidRPr="0042650B">
              <w:rPr>
                <w:i/>
                <w:sz w:val="24"/>
                <w:szCs w:val="24"/>
                <w:lang w:val="hy-AM"/>
              </w:rPr>
              <w:t xml:space="preserve"> </w:t>
            </w:r>
            <w:r w:rsidRPr="0042650B">
              <w:rPr>
                <w:rFonts w:cs="Sylfaen"/>
                <w:i/>
                <w:sz w:val="24"/>
                <w:szCs w:val="24"/>
                <w:lang w:val="hy-AM"/>
              </w:rPr>
              <w:t>մասին</w:t>
            </w:r>
            <w:r w:rsidRPr="0042650B">
              <w:rPr>
                <w:i/>
                <w:sz w:val="24"/>
                <w:szCs w:val="24"/>
                <w:lang w:val="hy-AM"/>
              </w:rPr>
              <w:t xml:space="preserve"> </w:t>
            </w:r>
            <w:r w:rsidRPr="0042650B">
              <w:rPr>
                <w:rFonts w:cs="Sylfaen"/>
                <w:i/>
                <w:sz w:val="24"/>
                <w:szCs w:val="24"/>
                <w:lang w:val="hy-AM"/>
              </w:rPr>
              <w:t>որոշմամբ</w:t>
            </w:r>
            <w:r w:rsidRPr="0042650B">
              <w:rPr>
                <w:i/>
                <w:sz w:val="24"/>
                <w:szCs w:val="24"/>
                <w:lang w:val="hy-AM"/>
              </w:rPr>
              <w:t xml:space="preserve"> </w:t>
            </w:r>
            <w:r w:rsidRPr="0042650B">
              <w:rPr>
                <w:rFonts w:cs="Sylfaen"/>
                <w:i/>
                <w:sz w:val="24"/>
                <w:szCs w:val="24"/>
                <w:lang w:val="hy-AM"/>
              </w:rPr>
              <w:t>կիրառվող</w:t>
            </w:r>
            <w:r w:rsidRPr="0042650B">
              <w:rPr>
                <w:i/>
                <w:sz w:val="24"/>
                <w:szCs w:val="24"/>
                <w:lang w:val="hy-AM"/>
              </w:rPr>
              <w:t xml:space="preserve"> </w:t>
            </w:r>
            <w:r w:rsidRPr="0042650B">
              <w:rPr>
                <w:rFonts w:cs="Sylfaen"/>
                <w:i/>
                <w:sz w:val="24"/>
                <w:szCs w:val="24"/>
                <w:lang w:val="hy-AM"/>
              </w:rPr>
              <w:t>միջոցառումների</w:t>
            </w:r>
            <w:r w:rsidRPr="0042650B">
              <w:rPr>
                <w:i/>
                <w:sz w:val="24"/>
                <w:szCs w:val="24"/>
                <w:lang w:val="hy-AM"/>
              </w:rPr>
              <w:t xml:space="preserve"> </w:t>
            </w:r>
            <w:r w:rsidRPr="0042650B">
              <w:rPr>
                <w:rFonts w:cs="Sylfaen"/>
                <w:i/>
                <w:sz w:val="24"/>
                <w:szCs w:val="24"/>
                <w:lang w:val="hy-AM"/>
              </w:rPr>
              <w:t>և</w:t>
            </w:r>
            <w:r w:rsidRPr="0042650B">
              <w:rPr>
                <w:i/>
                <w:sz w:val="24"/>
                <w:szCs w:val="24"/>
                <w:lang w:val="hy-AM"/>
              </w:rPr>
              <w:t xml:space="preserve"> </w:t>
            </w:r>
            <w:r w:rsidRPr="0042650B">
              <w:rPr>
                <w:rFonts w:cs="Sylfaen"/>
                <w:i/>
                <w:sz w:val="24"/>
                <w:szCs w:val="24"/>
                <w:lang w:val="hy-AM"/>
              </w:rPr>
              <w:t>սահմանափակումների</w:t>
            </w:r>
            <w:r w:rsidRPr="0042650B">
              <w:rPr>
                <w:i/>
                <w:sz w:val="24"/>
                <w:szCs w:val="24"/>
                <w:lang w:val="hy-AM"/>
              </w:rPr>
              <w:t xml:space="preserve"> </w:t>
            </w:r>
            <w:r w:rsidRPr="0042650B">
              <w:rPr>
                <w:rFonts w:cs="Sylfaen"/>
                <w:i/>
                <w:sz w:val="24"/>
                <w:szCs w:val="24"/>
                <w:lang w:val="hy-AM"/>
              </w:rPr>
              <w:t>խախտումներ</w:t>
            </w:r>
            <w:r w:rsidRPr="0042650B">
              <w:rPr>
                <w:i/>
                <w:sz w:val="24"/>
                <w:szCs w:val="24"/>
                <w:lang w:val="hy-AM"/>
              </w:rPr>
              <w:t xml:space="preserve"> </w:t>
            </w:r>
            <w:r w:rsidRPr="0042650B">
              <w:rPr>
                <w:rFonts w:cs="Sylfaen"/>
                <w:i/>
                <w:sz w:val="24"/>
                <w:szCs w:val="24"/>
                <w:lang w:val="hy-AM"/>
              </w:rPr>
              <w:t>հայտնաբերելու</w:t>
            </w:r>
            <w:r w:rsidRPr="0042650B">
              <w:rPr>
                <w:i/>
                <w:sz w:val="24"/>
                <w:szCs w:val="24"/>
                <w:lang w:val="hy-AM"/>
              </w:rPr>
              <w:t xml:space="preserve"> </w:t>
            </w:r>
            <w:r w:rsidRPr="0042650B">
              <w:rPr>
                <w:rFonts w:cs="Sylfaen"/>
                <w:i/>
                <w:sz w:val="24"/>
                <w:szCs w:val="24"/>
                <w:lang w:val="hy-AM"/>
              </w:rPr>
              <w:t>դեպքում</w:t>
            </w:r>
            <w:r w:rsidRPr="0042650B">
              <w:rPr>
                <w:i/>
                <w:sz w:val="24"/>
                <w:szCs w:val="24"/>
                <w:lang w:val="hy-AM"/>
              </w:rPr>
              <w:t xml:space="preserve"> </w:t>
            </w:r>
            <w:r w:rsidRPr="0042650B">
              <w:rPr>
                <w:rFonts w:cs="Sylfaen"/>
                <w:b/>
                <w:i/>
                <w:sz w:val="24"/>
                <w:szCs w:val="24"/>
                <w:lang w:val="hy-AM"/>
              </w:rPr>
              <w:t>կիրառում</w:t>
            </w:r>
            <w:r w:rsidRPr="0042650B">
              <w:rPr>
                <w:b/>
                <w:i/>
                <w:sz w:val="24"/>
                <w:szCs w:val="24"/>
                <w:lang w:val="hy-AM"/>
              </w:rPr>
              <w:t xml:space="preserve"> </w:t>
            </w:r>
            <w:r w:rsidRPr="0042650B">
              <w:rPr>
                <w:rFonts w:cs="Sylfaen"/>
                <w:b/>
                <w:i/>
                <w:sz w:val="24"/>
                <w:szCs w:val="24"/>
                <w:lang w:val="hy-AM"/>
              </w:rPr>
              <w:t>են</w:t>
            </w:r>
            <w:r w:rsidRPr="0042650B">
              <w:rPr>
                <w:b/>
                <w:i/>
                <w:sz w:val="24"/>
                <w:szCs w:val="24"/>
                <w:lang w:val="hy-AM"/>
              </w:rPr>
              <w:t xml:space="preserve"> </w:t>
            </w:r>
            <w:r w:rsidRPr="0042650B">
              <w:rPr>
                <w:rFonts w:cs="Sylfaen"/>
                <w:b/>
                <w:i/>
                <w:sz w:val="24"/>
                <w:szCs w:val="24"/>
                <w:lang w:val="hy-AM"/>
              </w:rPr>
              <w:t>վարչական</w:t>
            </w:r>
            <w:r w:rsidRPr="0042650B">
              <w:rPr>
                <w:b/>
                <w:i/>
                <w:sz w:val="24"/>
                <w:szCs w:val="24"/>
                <w:lang w:val="hy-AM"/>
              </w:rPr>
              <w:t xml:space="preserve"> </w:t>
            </w:r>
            <w:r w:rsidRPr="0042650B">
              <w:rPr>
                <w:rFonts w:cs="Sylfaen"/>
                <w:b/>
                <w:i/>
                <w:sz w:val="24"/>
                <w:szCs w:val="24"/>
                <w:lang w:val="hy-AM"/>
              </w:rPr>
              <w:t>պատասխանատվության</w:t>
            </w:r>
            <w:r w:rsidRPr="0042650B">
              <w:rPr>
                <w:i/>
                <w:sz w:val="24"/>
                <w:szCs w:val="24"/>
                <w:lang w:val="hy-AM"/>
              </w:rPr>
              <w:t xml:space="preserve"> </w:t>
            </w:r>
            <w:r w:rsidRPr="0042650B">
              <w:rPr>
                <w:rFonts w:cs="Sylfaen"/>
                <w:i/>
                <w:sz w:val="24"/>
                <w:szCs w:val="24"/>
                <w:lang w:val="hy-AM"/>
              </w:rPr>
              <w:t>միջոցներ</w:t>
            </w:r>
            <w:r w:rsidRPr="0042650B">
              <w:rPr>
                <w:rFonts w:cs="Sylfaen"/>
                <w:sz w:val="24"/>
                <w:szCs w:val="24"/>
                <w:lang w:val="hy-AM"/>
              </w:rPr>
              <w:t>»</w:t>
            </w:r>
            <w:r w:rsidRPr="0042650B">
              <w:rPr>
                <w:sz w:val="24"/>
                <w:szCs w:val="24"/>
                <w:lang w:val="hy-AM"/>
              </w:rPr>
              <w:t>:</w:t>
            </w:r>
          </w:p>
          <w:p w14:paraId="4DBB2849" w14:textId="77777777" w:rsidR="00A57F18" w:rsidRPr="0042650B" w:rsidRDefault="00A57F18" w:rsidP="00A57F18">
            <w:pPr>
              <w:tabs>
                <w:tab w:val="left" w:pos="851"/>
              </w:tabs>
              <w:spacing w:after="0" w:line="360" w:lineRule="auto"/>
              <w:ind w:left="142" w:right="135"/>
              <w:jc w:val="both"/>
              <w:rPr>
                <w:sz w:val="24"/>
                <w:szCs w:val="24"/>
                <w:lang w:val="hy-AM"/>
              </w:rPr>
            </w:pPr>
            <w:r w:rsidRPr="0042650B">
              <w:rPr>
                <w:sz w:val="24"/>
                <w:szCs w:val="24"/>
                <w:lang w:val="hy-AM"/>
              </w:rPr>
              <w:tab/>
            </w:r>
            <w:r w:rsidRPr="0042650B">
              <w:rPr>
                <w:rFonts w:cs="Sylfaen"/>
                <w:b/>
                <w:sz w:val="24"/>
                <w:szCs w:val="24"/>
                <w:lang w:val="hy-AM"/>
              </w:rPr>
              <w:t>Վարչական իրավախախտումներյալ վերաբերյալ ՀՀ օրենսգրքի 23-րդ հոդվածի համաձայն՝</w:t>
            </w:r>
            <w:r w:rsidRPr="0042650B">
              <w:rPr>
                <w:rFonts w:cs="Sylfaen"/>
                <w:sz w:val="24"/>
                <w:szCs w:val="24"/>
                <w:lang w:val="hy-AM"/>
              </w:rPr>
              <w:t xml:space="preserve"> «Վարչական</w:t>
            </w:r>
            <w:r w:rsidRPr="0042650B">
              <w:rPr>
                <w:sz w:val="24"/>
                <w:szCs w:val="24"/>
                <w:lang w:val="hy-AM"/>
              </w:rPr>
              <w:t xml:space="preserve"> </w:t>
            </w:r>
            <w:r w:rsidRPr="0042650B">
              <w:rPr>
                <w:rFonts w:cs="Sylfaen"/>
                <w:sz w:val="24"/>
                <w:szCs w:val="24"/>
                <w:lang w:val="hy-AM"/>
              </w:rPr>
              <w:t>իրավախախտումներ</w:t>
            </w:r>
            <w:r w:rsidRPr="0042650B">
              <w:rPr>
                <w:sz w:val="24"/>
                <w:szCs w:val="24"/>
                <w:lang w:val="hy-AM"/>
              </w:rPr>
              <w:t xml:space="preserve"> </w:t>
            </w:r>
            <w:r w:rsidRPr="0042650B">
              <w:rPr>
                <w:rFonts w:cs="Sylfaen"/>
                <w:sz w:val="24"/>
                <w:szCs w:val="24"/>
                <w:lang w:val="hy-AM"/>
              </w:rPr>
              <w:t>կատարելու</w:t>
            </w:r>
            <w:r w:rsidRPr="0042650B">
              <w:rPr>
                <w:sz w:val="24"/>
                <w:szCs w:val="24"/>
                <w:lang w:val="hy-AM"/>
              </w:rPr>
              <w:t xml:space="preserve"> </w:t>
            </w:r>
            <w:r w:rsidRPr="0042650B">
              <w:rPr>
                <w:rFonts w:cs="Sylfaen"/>
                <w:sz w:val="24"/>
                <w:szCs w:val="24"/>
                <w:lang w:val="hy-AM"/>
              </w:rPr>
              <w:t>համար</w:t>
            </w:r>
            <w:r w:rsidRPr="0042650B">
              <w:rPr>
                <w:sz w:val="24"/>
                <w:szCs w:val="24"/>
                <w:lang w:val="hy-AM"/>
              </w:rPr>
              <w:t xml:space="preserve"> </w:t>
            </w:r>
            <w:r w:rsidRPr="0042650B">
              <w:rPr>
                <w:rFonts w:cs="Sylfaen"/>
                <w:sz w:val="24"/>
                <w:szCs w:val="24"/>
                <w:lang w:val="hy-AM"/>
              </w:rPr>
              <w:t>կարող</w:t>
            </w:r>
            <w:r w:rsidRPr="0042650B">
              <w:rPr>
                <w:sz w:val="24"/>
                <w:szCs w:val="24"/>
                <w:lang w:val="hy-AM"/>
              </w:rPr>
              <w:t xml:space="preserve"> </w:t>
            </w:r>
            <w:r w:rsidRPr="0042650B">
              <w:rPr>
                <w:rFonts w:cs="Sylfaen"/>
                <w:sz w:val="24"/>
                <w:szCs w:val="24"/>
                <w:lang w:val="hy-AM"/>
              </w:rPr>
              <w:t>են</w:t>
            </w:r>
            <w:r w:rsidRPr="0042650B">
              <w:rPr>
                <w:sz w:val="24"/>
                <w:szCs w:val="24"/>
                <w:lang w:val="hy-AM"/>
              </w:rPr>
              <w:t xml:space="preserve"> </w:t>
            </w:r>
            <w:r w:rsidRPr="0042650B">
              <w:rPr>
                <w:rFonts w:cs="Sylfaen"/>
                <w:sz w:val="24"/>
                <w:szCs w:val="24"/>
                <w:lang w:val="hy-AM"/>
              </w:rPr>
              <w:t>կիրառվել</w:t>
            </w:r>
            <w:r w:rsidRPr="0042650B">
              <w:rPr>
                <w:sz w:val="24"/>
                <w:szCs w:val="24"/>
                <w:lang w:val="hy-AM"/>
              </w:rPr>
              <w:t xml:space="preserve"> </w:t>
            </w:r>
            <w:r w:rsidRPr="0042650B">
              <w:rPr>
                <w:rFonts w:cs="Sylfaen"/>
                <w:sz w:val="24"/>
                <w:szCs w:val="24"/>
                <w:lang w:val="hy-AM"/>
              </w:rPr>
              <w:t>հետևյալ</w:t>
            </w:r>
            <w:r w:rsidRPr="0042650B">
              <w:rPr>
                <w:sz w:val="24"/>
                <w:szCs w:val="24"/>
                <w:lang w:val="hy-AM"/>
              </w:rPr>
              <w:t xml:space="preserve"> </w:t>
            </w:r>
            <w:r w:rsidRPr="0042650B">
              <w:rPr>
                <w:rFonts w:cs="Sylfaen"/>
                <w:sz w:val="24"/>
                <w:szCs w:val="24"/>
                <w:lang w:val="hy-AM"/>
              </w:rPr>
              <w:t>վարչական</w:t>
            </w:r>
            <w:r w:rsidRPr="0042650B">
              <w:rPr>
                <w:sz w:val="24"/>
                <w:szCs w:val="24"/>
                <w:lang w:val="hy-AM"/>
              </w:rPr>
              <w:t xml:space="preserve"> </w:t>
            </w:r>
            <w:r w:rsidRPr="0042650B">
              <w:rPr>
                <w:rFonts w:cs="Sylfaen"/>
                <w:sz w:val="24"/>
                <w:szCs w:val="24"/>
                <w:lang w:val="hy-AM"/>
              </w:rPr>
              <w:t>տույժերը</w:t>
            </w:r>
            <w:r w:rsidRPr="0042650B">
              <w:rPr>
                <w:sz w:val="24"/>
                <w:szCs w:val="24"/>
                <w:lang w:val="hy-AM"/>
              </w:rPr>
              <w:t>`</w:t>
            </w:r>
          </w:p>
          <w:p w14:paraId="20054D91" w14:textId="77777777" w:rsidR="00A57F18" w:rsidRPr="0042650B" w:rsidRDefault="00A57F18" w:rsidP="00A57F18">
            <w:pPr>
              <w:tabs>
                <w:tab w:val="left" w:pos="851"/>
              </w:tabs>
              <w:spacing w:after="0" w:line="360" w:lineRule="auto"/>
              <w:ind w:left="142" w:right="135"/>
              <w:jc w:val="both"/>
              <w:rPr>
                <w:b/>
                <w:sz w:val="24"/>
                <w:szCs w:val="24"/>
                <w:lang w:val="hy-AM"/>
              </w:rPr>
            </w:pPr>
            <w:r w:rsidRPr="0042650B">
              <w:rPr>
                <w:b/>
                <w:sz w:val="24"/>
                <w:szCs w:val="24"/>
                <w:lang w:val="hy-AM"/>
              </w:rPr>
              <w:t xml:space="preserve">1) </w:t>
            </w:r>
            <w:r w:rsidRPr="0042650B">
              <w:rPr>
                <w:rFonts w:cs="Sylfaen"/>
                <w:b/>
                <w:sz w:val="24"/>
                <w:szCs w:val="24"/>
                <w:lang w:val="hy-AM"/>
              </w:rPr>
              <w:t>նախազգուշացում</w:t>
            </w:r>
            <w:r w:rsidRPr="0042650B">
              <w:rPr>
                <w:b/>
                <w:sz w:val="24"/>
                <w:szCs w:val="24"/>
                <w:lang w:val="hy-AM"/>
              </w:rPr>
              <w:t>.</w:t>
            </w:r>
          </w:p>
          <w:p w14:paraId="067D6D60" w14:textId="77777777" w:rsidR="00A57F18" w:rsidRPr="0042650B" w:rsidRDefault="00A57F18" w:rsidP="00A57F18">
            <w:pPr>
              <w:tabs>
                <w:tab w:val="left" w:pos="851"/>
              </w:tabs>
              <w:spacing w:after="0" w:line="360" w:lineRule="auto"/>
              <w:ind w:left="142" w:right="135"/>
              <w:jc w:val="both"/>
              <w:rPr>
                <w:sz w:val="24"/>
                <w:szCs w:val="24"/>
                <w:lang w:val="hy-AM"/>
              </w:rPr>
            </w:pPr>
            <w:r w:rsidRPr="0042650B">
              <w:rPr>
                <w:sz w:val="24"/>
                <w:szCs w:val="24"/>
                <w:lang w:val="hy-AM"/>
              </w:rPr>
              <w:t xml:space="preserve">1.1) </w:t>
            </w:r>
            <w:r w:rsidRPr="0042650B">
              <w:rPr>
                <w:rFonts w:cs="Sylfaen"/>
                <w:sz w:val="24"/>
                <w:szCs w:val="24"/>
                <w:lang w:val="hy-AM"/>
              </w:rPr>
              <w:t>տուգանային</w:t>
            </w:r>
            <w:r w:rsidRPr="0042650B">
              <w:rPr>
                <w:sz w:val="24"/>
                <w:szCs w:val="24"/>
                <w:lang w:val="hy-AM"/>
              </w:rPr>
              <w:t xml:space="preserve"> </w:t>
            </w:r>
            <w:r w:rsidRPr="0042650B">
              <w:rPr>
                <w:rFonts w:cs="Sylfaen"/>
                <w:sz w:val="24"/>
                <w:szCs w:val="24"/>
                <w:lang w:val="hy-AM"/>
              </w:rPr>
              <w:t>միավոր</w:t>
            </w:r>
            <w:r w:rsidRPr="0042650B">
              <w:rPr>
                <w:sz w:val="24"/>
                <w:szCs w:val="24"/>
                <w:lang w:val="hy-AM"/>
              </w:rPr>
              <w:t>.</w:t>
            </w:r>
          </w:p>
          <w:p w14:paraId="14D9AA1C" w14:textId="77777777" w:rsidR="00A57F18" w:rsidRPr="0042650B" w:rsidRDefault="00A57F18" w:rsidP="00A57F18">
            <w:pPr>
              <w:tabs>
                <w:tab w:val="left" w:pos="851"/>
              </w:tabs>
              <w:spacing w:after="0" w:line="360" w:lineRule="auto"/>
              <w:ind w:left="142" w:right="135"/>
              <w:jc w:val="both"/>
              <w:rPr>
                <w:sz w:val="24"/>
                <w:szCs w:val="24"/>
                <w:lang w:val="hy-AM"/>
              </w:rPr>
            </w:pPr>
            <w:r w:rsidRPr="0042650B">
              <w:rPr>
                <w:sz w:val="24"/>
                <w:szCs w:val="24"/>
                <w:lang w:val="hy-AM"/>
              </w:rPr>
              <w:t xml:space="preserve">2) </w:t>
            </w:r>
            <w:r w:rsidRPr="0042650B">
              <w:rPr>
                <w:rFonts w:cs="Sylfaen"/>
                <w:sz w:val="24"/>
                <w:szCs w:val="24"/>
                <w:lang w:val="hy-AM"/>
              </w:rPr>
              <w:t>տուգանք</w:t>
            </w:r>
            <w:r w:rsidRPr="0042650B">
              <w:rPr>
                <w:sz w:val="24"/>
                <w:szCs w:val="24"/>
                <w:lang w:val="hy-AM"/>
              </w:rPr>
              <w:t>.</w:t>
            </w:r>
          </w:p>
          <w:p w14:paraId="7D5FAA6B" w14:textId="77777777" w:rsidR="00A57F18" w:rsidRPr="0042650B" w:rsidRDefault="00A57F18" w:rsidP="00A57F18">
            <w:pPr>
              <w:tabs>
                <w:tab w:val="left" w:pos="851"/>
              </w:tabs>
              <w:spacing w:after="0" w:line="360" w:lineRule="auto"/>
              <w:ind w:left="142" w:right="135"/>
              <w:jc w:val="both"/>
              <w:rPr>
                <w:sz w:val="24"/>
                <w:szCs w:val="24"/>
                <w:lang w:val="hy-AM"/>
              </w:rPr>
            </w:pPr>
            <w:r w:rsidRPr="0042650B">
              <w:rPr>
                <w:sz w:val="24"/>
                <w:szCs w:val="24"/>
                <w:lang w:val="hy-AM"/>
              </w:rPr>
              <w:t xml:space="preserve">3) </w:t>
            </w:r>
            <w:r w:rsidRPr="0042650B">
              <w:rPr>
                <w:rFonts w:cs="Sylfaen"/>
                <w:sz w:val="24"/>
                <w:szCs w:val="24"/>
                <w:lang w:val="hy-AM"/>
              </w:rPr>
              <w:t>վարչական</w:t>
            </w:r>
            <w:r w:rsidRPr="0042650B">
              <w:rPr>
                <w:sz w:val="24"/>
                <w:szCs w:val="24"/>
                <w:lang w:val="hy-AM"/>
              </w:rPr>
              <w:t xml:space="preserve"> </w:t>
            </w:r>
            <w:r w:rsidRPr="0042650B">
              <w:rPr>
                <w:rFonts w:cs="Sylfaen"/>
                <w:sz w:val="24"/>
                <w:szCs w:val="24"/>
                <w:lang w:val="hy-AM"/>
              </w:rPr>
              <w:t>իրավախախտում</w:t>
            </w:r>
            <w:r w:rsidRPr="0042650B">
              <w:rPr>
                <w:sz w:val="24"/>
                <w:szCs w:val="24"/>
                <w:lang w:val="hy-AM"/>
              </w:rPr>
              <w:t xml:space="preserve"> </w:t>
            </w:r>
            <w:r w:rsidRPr="0042650B">
              <w:rPr>
                <w:rFonts w:cs="Sylfaen"/>
                <w:sz w:val="24"/>
                <w:szCs w:val="24"/>
                <w:lang w:val="hy-AM"/>
              </w:rPr>
              <w:t>կատարելու</w:t>
            </w:r>
            <w:r w:rsidRPr="0042650B">
              <w:rPr>
                <w:sz w:val="24"/>
                <w:szCs w:val="24"/>
                <w:lang w:val="hy-AM"/>
              </w:rPr>
              <w:t xml:space="preserve"> </w:t>
            </w:r>
            <w:r w:rsidRPr="0042650B">
              <w:rPr>
                <w:rFonts w:cs="Sylfaen"/>
                <w:sz w:val="24"/>
                <w:szCs w:val="24"/>
                <w:lang w:val="hy-AM"/>
              </w:rPr>
              <w:t>գործիք</w:t>
            </w:r>
            <w:r w:rsidRPr="0042650B">
              <w:rPr>
                <w:sz w:val="24"/>
                <w:szCs w:val="24"/>
                <w:lang w:val="hy-AM"/>
              </w:rPr>
              <w:t xml:space="preserve"> </w:t>
            </w:r>
            <w:r w:rsidRPr="0042650B">
              <w:rPr>
                <w:rFonts w:cs="Sylfaen"/>
                <w:sz w:val="24"/>
                <w:szCs w:val="24"/>
                <w:lang w:val="hy-AM"/>
              </w:rPr>
              <w:t>կամ</w:t>
            </w:r>
            <w:r w:rsidRPr="0042650B">
              <w:rPr>
                <w:sz w:val="24"/>
                <w:szCs w:val="24"/>
                <w:lang w:val="hy-AM"/>
              </w:rPr>
              <w:t xml:space="preserve"> </w:t>
            </w:r>
            <w:r w:rsidRPr="0042650B">
              <w:rPr>
                <w:rFonts w:cs="Sylfaen"/>
                <w:sz w:val="24"/>
                <w:szCs w:val="24"/>
                <w:lang w:val="hy-AM"/>
              </w:rPr>
              <w:t>անմիջական</w:t>
            </w:r>
            <w:r w:rsidRPr="0042650B">
              <w:rPr>
                <w:sz w:val="24"/>
                <w:szCs w:val="24"/>
                <w:lang w:val="hy-AM"/>
              </w:rPr>
              <w:t xml:space="preserve"> </w:t>
            </w:r>
            <w:r w:rsidRPr="0042650B">
              <w:rPr>
                <w:rFonts w:cs="Sylfaen"/>
                <w:sz w:val="24"/>
                <w:szCs w:val="24"/>
                <w:lang w:val="hy-AM"/>
              </w:rPr>
              <w:t>օբյեկտ</w:t>
            </w:r>
            <w:r w:rsidRPr="0042650B">
              <w:rPr>
                <w:sz w:val="24"/>
                <w:szCs w:val="24"/>
                <w:lang w:val="hy-AM"/>
              </w:rPr>
              <w:t xml:space="preserve"> </w:t>
            </w:r>
            <w:r w:rsidRPr="0042650B">
              <w:rPr>
                <w:rFonts w:cs="Sylfaen"/>
                <w:sz w:val="24"/>
                <w:szCs w:val="24"/>
                <w:lang w:val="hy-AM"/>
              </w:rPr>
              <w:t>հանդիսացող</w:t>
            </w:r>
            <w:r w:rsidRPr="0042650B">
              <w:rPr>
                <w:sz w:val="24"/>
                <w:szCs w:val="24"/>
                <w:lang w:val="hy-AM"/>
              </w:rPr>
              <w:t xml:space="preserve"> </w:t>
            </w:r>
            <w:r w:rsidRPr="0042650B">
              <w:rPr>
                <w:rFonts w:cs="Sylfaen"/>
                <w:sz w:val="24"/>
                <w:szCs w:val="24"/>
                <w:lang w:val="hy-AM"/>
              </w:rPr>
              <w:t>առարկայի</w:t>
            </w:r>
            <w:r w:rsidRPr="0042650B">
              <w:rPr>
                <w:sz w:val="24"/>
                <w:szCs w:val="24"/>
                <w:lang w:val="hy-AM"/>
              </w:rPr>
              <w:t xml:space="preserve"> </w:t>
            </w:r>
            <w:r w:rsidRPr="0042650B">
              <w:rPr>
                <w:rFonts w:cs="Sylfaen"/>
                <w:sz w:val="24"/>
                <w:szCs w:val="24"/>
                <w:lang w:val="hy-AM"/>
              </w:rPr>
              <w:t>հատուցմամբ</w:t>
            </w:r>
            <w:r w:rsidRPr="0042650B">
              <w:rPr>
                <w:sz w:val="24"/>
                <w:szCs w:val="24"/>
                <w:lang w:val="hy-AM"/>
              </w:rPr>
              <w:t xml:space="preserve"> </w:t>
            </w:r>
            <w:r w:rsidRPr="0042650B">
              <w:rPr>
                <w:rFonts w:cs="Sylfaen"/>
                <w:sz w:val="24"/>
                <w:szCs w:val="24"/>
                <w:lang w:val="hy-AM"/>
              </w:rPr>
              <w:t>վերցնում</w:t>
            </w:r>
            <w:r w:rsidRPr="0042650B">
              <w:rPr>
                <w:sz w:val="24"/>
                <w:szCs w:val="24"/>
                <w:lang w:val="hy-AM"/>
              </w:rPr>
              <w:t>.</w:t>
            </w:r>
          </w:p>
          <w:p w14:paraId="5A19B831" w14:textId="77777777" w:rsidR="00A57F18" w:rsidRPr="0042650B" w:rsidRDefault="00A57F18" w:rsidP="00A57F18">
            <w:pPr>
              <w:tabs>
                <w:tab w:val="left" w:pos="851"/>
              </w:tabs>
              <w:spacing w:after="0" w:line="360" w:lineRule="auto"/>
              <w:ind w:left="142" w:right="135"/>
              <w:jc w:val="both"/>
              <w:rPr>
                <w:sz w:val="24"/>
                <w:szCs w:val="24"/>
                <w:lang w:val="hy-AM"/>
              </w:rPr>
            </w:pPr>
            <w:r w:rsidRPr="0042650B">
              <w:rPr>
                <w:sz w:val="24"/>
                <w:szCs w:val="24"/>
                <w:lang w:val="hy-AM"/>
              </w:rPr>
              <w:t xml:space="preserve">4) </w:t>
            </w:r>
            <w:r w:rsidRPr="0042650B">
              <w:rPr>
                <w:rFonts w:cs="Sylfaen"/>
                <w:sz w:val="24"/>
                <w:szCs w:val="24"/>
                <w:lang w:val="hy-AM"/>
              </w:rPr>
              <w:t>վարչական</w:t>
            </w:r>
            <w:r w:rsidRPr="0042650B">
              <w:rPr>
                <w:sz w:val="24"/>
                <w:szCs w:val="24"/>
                <w:lang w:val="hy-AM"/>
              </w:rPr>
              <w:t xml:space="preserve"> </w:t>
            </w:r>
            <w:r w:rsidRPr="0042650B">
              <w:rPr>
                <w:rFonts w:cs="Sylfaen"/>
                <w:sz w:val="24"/>
                <w:szCs w:val="24"/>
                <w:lang w:val="hy-AM"/>
              </w:rPr>
              <w:t>իրավախախտում</w:t>
            </w:r>
            <w:r w:rsidRPr="0042650B">
              <w:rPr>
                <w:sz w:val="24"/>
                <w:szCs w:val="24"/>
                <w:lang w:val="hy-AM"/>
              </w:rPr>
              <w:t xml:space="preserve"> </w:t>
            </w:r>
            <w:r w:rsidRPr="0042650B">
              <w:rPr>
                <w:rFonts w:cs="Sylfaen"/>
                <w:sz w:val="24"/>
                <w:szCs w:val="24"/>
                <w:lang w:val="hy-AM"/>
              </w:rPr>
              <w:t>կատարելու</w:t>
            </w:r>
            <w:r w:rsidRPr="0042650B">
              <w:rPr>
                <w:sz w:val="24"/>
                <w:szCs w:val="24"/>
                <w:lang w:val="hy-AM"/>
              </w:rPr>
              <w:t xml:space="preserve"> </w:t>
            </w:r>
            <w:r w:rsidRPr="0042650B">
              <w:rPr>
                <w:rFonts w:cs="Sylfaen"/>
                <w:sz w:val="24"/>
                <w:szCs w:val="24"/>
                <w:lang w:val="hy-AM"/>
              </w:rPr>
              <w:t>գործիք</w:t>
            </w:r>
            <w:r w:rsidRPr="0042650B">
              <w:rPr>
                <w:sz w:val="24"/>
                <w:szCs w:val="24"/>
                <w:lang w:val="hy-AM"/>
              </w:rPr>
              <w:t xml:space="preserve"> </w:t>
            </w:r>
            <w:r w:rsidRPr="0042650B">
              <w:rPr>
                <w:rFonts w:cs="Sylfaen"/>
                <w:sz w:val="24"/>
                <w:szCs w:val="24"/>
                <w:lang w:val="hy-AM"/>
              </w:rPr>
              <w:t>կամ</w:t>
            </w:r>
            <w:r w:rsidRPr="0042650B">
              <w:rPr>
                <w:sz w:val="24"/>
                <w:szCs w:val="24"/>
                <w:lang w:val="hy-AM"/>
              </w:rPr>
              <w:t xml:space="preserve"> </w:t>
            </w:r>
            <w:r w:rsidRPr="0042650B">
              <w:rPr>
                <w:rFonts w:cs="Sylfaen"/>
                <w:sz w:val="24"/>
                <w:szCs w:val="24"/>
                <w:lang w:val="hy-AM"/>
              </w:rPr>
              <w:t>անմիջական</w:t>
            </w:r>
            <w:r w:rsidRPr="0042650B">
              <w:rPr>
                <w:sz w:val="24"/>
                <w:szCs w:val="24"/>
                <w:lang w:val="hy-AM"/>
              </w:rPr>
              <w:t xml:space="preserve"> </w:t>
            </w:r>
            <w:r w:rsidRPr="0042650B">
              <w:rPr>
                <w:rFonts w:cs="Sylfaen"/>
                <w:sz w:val="24"/>
                <w:szCs w:val="24"/>
                <w:lang w:val="hy-AM"/>
              </w:rPr>
              <w:t>օբյեկտ</w:t>
            </w:r>
            <w:r w:rsidRPr="0042650B">
              <w:rPr>
                <w:sz w:val="24"/>
                <w:szCs w:val="24"/>
                <w:lang w:val="hy-AM"/>
              </w:rPr>
              <w:t xml:space="preserve"> </w:t>
            </w:r>
            <w:r w:rsidRPr="0042650B">
              <w:rPr>
                <w:rFonts w:cs="Sylfaen"/>
                <w:sz w:val="24"/>
                <w:szCs w:val="24"/>
                <w:lang w:val="hy-AM"/>
              </w:rPr>
              <w:t>հանդիսացող</w:t>
            </w:r>
            <w:r w:rsidRPr="0042650B">
              <w:rPr>
                <w:sz w:val="24"/>
                <w:szCs w:val="24"/>
                <w:lang w:val="hy-AM"/>
              </w:rPr>
              <w:t xml:space="preserve"> </w:t>
            </w:r>
            <w:r w:rsidRPr="0042650B">
              <w:rPr>
                <w:rFonts w:cs="Sylfaen"/>
                <w:sz w:val="24"/>
                <w:szCs w:val="24"/>
                <w:lang w:val="hy-AM"/>
              </w:rPr>
              <w:t>առարկայի</w:t>
            </w:r>
            <w:r w:rsidRPr="0042650B">
              <w:rPr>
                <w:sz w:val="24"/>
                <w:szCs w:val="24"/>
                <w:lang w:val="hy-AM"/>
              </w:rPr>
              <w:t xml:space="preserve"> </w:t>
            </w:r>
            <w:r w:rsidRPr="0042650B">
              <w:rPr>
                <w:rFonts w:cs="Sylfaen"/>
                <w:sz w:val="24"/>
                <w:szCs w:val="24"/>
                <w:lang w:val="hy-AM"/>
              </w:rPr>
              <w:t>բռնագրավում</w:t>
            </w:r>
            <w:r w:rsidRPr="0042650B">
              <w:rPr>
                <w:sz w:val="24"/>
                <w:szCs w:val="24"/>
                <w:lang w:val="hy-AM"/>
              </w:rPr>
              <w:t>.</w:t>
            </w:r>
          </w:p>
          <w:p w14:paraId="27BC0A3E" w14:textId="77777777" w:rsidR="00A57F18" w:rsidRPr="0042650B" w:rsidRDefault="00A57F18" w:rsidP="00A57F18">
            <w:pPr>
              <w:tabs>
                <w:tab w:val="left" w:pos="851"/>
              </w:tabs>
              <w:spacing w:after="0" w:line="360" w:lineRule="auto"/>
              <w:ind w:left="142" w:right="135"/>
              <w:jc w:val="both"/>
              <w:rPr>
                <w:sz w:val="24"/>
                <w:szCs w:val="24"/>
                <w:lang w:val="hy-AM"/>
              </w:rPr>
            </w:pPr>
            <w:r w:rsidRPr="0042650B">
              <w:rPr>
                <w:sz w:val="24"/>
                <w:szCs w:val="24"/>
                <w:lang w:val="hy-AM"/>
              </w:rPr>
              <w:t xml:space="preserve">4.1) </w:t>
            </w:r>
            <w:r w:rsidRPr="0042650B">
              <w:rPr>
                <w:rFonts w:cs="Sylfaen"/>
                <w:sz w:val="24"/>
                <w:szCs w:val="24"/>
                <w:lang w:val="hy-AM"/>
              </w:rPr>
              <w:t>տրանսպորտային</w:t>
            </w:r>
            <w:r w:rsidRPr="0042650B">
              <w:rPr>
                <w:sz w:val="24"/>
                <w:szCs w:val="24"/>
                <w:lang w:val="hy-AM"/>
              </w:rPr>
              <w:t xml:space="preserve"> </w:t>
            </w:r>
            <w:r w:rsidRPr="0042650B">
              <w:rPr>
                <w:rFonts w:cs="Sylfaen"/>
                <w:sz w:val="24"/>
                <w:szCs w:val="24"/>
                <w:lang w:val="hy-AM"/>
              </w:rPr>
              <w:t>միջոցներ</w:t>
            </w:r>
            <w:r w:rsidRPr="0042650B">
              <w:rPr>
                <w:sz w:val="24"/>
                <w:szCs w:val="24"/>
                <w:lang w:val="hy-AM"/>
              </w:rPr>
              <w:t xml:space="preserve"> </w:t>
            </w:r>
            <w:r w:rsidRPr="0042650B">
              <w:rPr>
                <w:rFonts w:cs="Sylfaen"/>
                <w:sz w:val="24"/>
                <w:szCs w:val="24"/>
                <w:lang w:val="hy-AM"/>
              </w:rPr>
              <w:t>վարելու</w:t>
            </w:r>
            <w:r w:rsidRPr="0042650B">
              <w:rPr>
                <w:sz w:val="24"/>
                <w:szCs w:val="24"/>
                <w:lang w:val="hy-AM"/>
              </w:rPr>
              <w:t xml:space="preserve"> </w:t>
            </w:r>
            <w:r w:rsidRPr="0042650B">
              <w:rPr>
                <w:rFonts w:cs="Sylfaen"/>
                <w:sz w:val="24"/>
                <w:szCs w:val="24"/>
                <w:lang w:val="hy-AM"/>
              </w:rPr>
              <w:t>իրավունքի</w:t>
            </w:r>
            <w:r w:rsidRPr="0042650B">
              <w:rPr>
                <w:sz w:val="24"/>
                <w:szCs w:val="24"/>
                <w:lang w:val="hy-AM"/>
              </w:rPr>
              <w:t xml:space="preserve"> </w:t>
            </w:r>
            <w:r w:rsidRPr="0042650B">
              <w:rPr>
                <w:rFonts w:cs="Sylfaen"/>
                <w:sz w:val="24"/>
                <w:szCs w:val="24"/>
                <w:lang w:val="hy-AM"/>
              </w:rPr>
              <w:t>կասեցում</w:t>
            </w:r>
            <w:r w:rsidRPr="0042650B">
              <w:rPr>
                <w:sz w:val="24"/>
                <w:szCs w:val="24"/>
                <w:lang w:val="hy-AM"/>
              </w:rPr>
              <w:t>.</w:t>
            </w:r>
          </w:p>
          <w:p w14:paraId="73E1A936" w14:textId="77777777" w:rsidR="00A57F18" w:rsidRPr="0042650B" w:rsidRDefault="00A57F18" w:rsidP="00A57F18">
            <w:pPr>
              <w:tabs>
                <w:tab w:val="left" w:pos="851"/>
              </w:tabs>
              <w:spacing w:after="0" w:line="360" w:lineRule="auto"/>
              <w:ind w:left="142" w:right="135"/>
              <w:jc w:val="both"/>
              <w:rPr>
                <w:sz w:val="24"/>
                <w:szCs w:val="24"/>
                <w:lang w:val="hy-AM"/>
              </w:rPr>
            </w:pPr>
            <w:r w:rsidRPr="0042650B">
              <w:rPr>
                <w:sz w:val="24"/>
                <w:szCs w:val="24"/>
                <w:lang w:val="hy-AM"/>
              </w:rPr>
              <w:t xml:space="preserve">5) </w:t>
            </w:r>
            <w:r w:rsidRPr="0042650B">
              <w:rPr>
                <w:rFonts w:cs="Sylfaen"/>
                <w:sz w:val="24"/>
                <w:szCs w:val="24"/>
                <w:lang w:val="hy-AM"/>
              </w:rPr>
              <w:t>հատուկ</w:t>
            </w:r>
            <w:r w:rsidRPr="0042650B">
              <w:rPr>
                <w:sz w:val="24"/>
                <w:szCs w:val="24"/>
                <w:lang w:val="hy-AM"/>
              </w:rPr>
              <w:t xml:space="preserve"> </w:t>
            </w:r>
            <w:r w:rsidRPr="0042650B">
              <w:rPr>
                <w:rFonts w:cs="Sylfaen"/>
                <w:sz w:val="24"/>
                <w:szCs w:val="24"/>
                <w:lang w:val="hy-AM"/>
              </w:rPr>
              <w:t>իրավունքից</w:t>
            </w:r>
            <w:r w:rsidRPr="0042650B">
              <w:rPr>
                <w:sz w:val="24"/>
                <w:szCs w:val="24"/>
                <w:lang w:val="hy-AM"/>
              </w:rPr>
              <w:t xml:space="preserve"> </w:t>
            </w:r>
            <w:r w:rsidRPr="0042650B">
              <w:rPr>
                <w:rFonts w:cs="Sylfaen"/>
                <w:sz w:val="24"/>
                <w:szCs w:val="24"/>
                <w:lang w:val="hy-AM"/>
              </w:rPr>
              <w:t>զրկում</w:t>
            </w:r>
            <w:r w:rsidRPr="0042650B">
              <w:rPr>
                <w:sz w:val="24"/>
                <w:szCs w:val="24"/>
                <w:lang w:val="hy-AM"/>
              </w:rPr>
              <w:t>.</w:t>
            </w:r>
          </w:p>
          <w:p w14:paraId="332581C4" w14:textId="77777777" w:rsidR="00A57F18" w:rsidRPr="0042650B" w:rsidRDefault="00A57F18" w:rsidP="00A57F18">
            <w:pPr>
              <w:tabs>
                <w:tab w:val="left" w:pos="851"/>
              </w:tabs>
              <w:spacing w:after="0" w:line="360" w:lineRule="auto"/>
              <w:ind w:left="142" w:right="135"/>
              <w:jc w:val="both"/>
              <w:rPr>
                <w:sz w:val="24"/>
                <w:szCs w:val="24"/>
                <w:lang w:val="hy-AM"/>
              </w:rPr>
            </w:pPr>
            <w:r w:rsidRPr="0042650B">
              <w:rPr>
                <w:sz w:val="24"/>
                <w:szCs w:val="24"/>
                <w:lang w:val="hy-AM"/>
              </w:rPr>
              <w:t>6) (</w:t>
            </w:r>
            <w:r w:rsidRPr="0042650B">
              <w:rPr>
                <w:rFonts w:cs="Sylfaen"/>
                <w:sz w:val="24"/>
                <w:szCs w:val="24"/>
                <w:lang w:val="hy-AM"/>
              </w:rPr>
              <w:t>կետն</w:t>
            </w:r>
            <w:r w:rsidRPr="0042650B">
              <w:rPr>
                <w:sz w:val="24"/>
                <w:szCs w:val="24"/>
                <w:lang w:val="hy-AM"/>
              </w:rPr>
              <w:t xml:space="preserve"> </w:t>
            </w:r>
            <w:r w:rsidRPr="0042650B">
              <w:rPr>
                <w:rFonts w:cs="Sylfaen"/>
                <w:sz w:val="24"/>
                <w:szCs w:val="24"/>
                <w:lang w:val="hy-AM"/>
              </w:rPr>
              <w:t>ուժը</w:t>
            </w:r>
            <w:r w:rsidRPr="0042650B">
              <w:rPr>
                <w:sz w:val="24"/>
                <w:szCs w:val="24"/>
                <w:lang w:val="hy-AM"/>
              </w:rPr>
              <w:t xml:space="preserve"> </w:t>
            </w:r>
            <w:r w:rsidRPr="0042650B">
              <w:rPr>
                <w:rFonts w:cs="Sylfaen"/>
                <w:sz w:val="24"/>
                <w:szCs w:val="24"/>
                <w:lang w:val="hy-AM"/>
              </w:rPr>
              <w:t>կորցրել</w:t>
            </w:r>
            <w:r w:rsidRPr="0042650B">
              <w:rPr>
                <w:sz w:val="24"/>
                <w:szCs w:val="24"/>
                <w:lang w:val="hy-AM"/>
              </w:rPr>
              <w:t xml:space="preserve"> </w:t>
            </w:r>
            <w:r w:rsidRPr="0042650B">
              <w:rPr>
                <w:rFonts w:cs="Sylfaen"/>
                <w:sz w:val="24"/>
                <w:szCs w:val="24"/>
                <w:lang w:val="hy-AM"/>
              </w:rPr>
              <w:t>է</w:t>
            </w:r>
            <w:r w:rsidRPr="0042650B">
              <w:rPr>
                <w:sz w:val="24"/>
                <w:szCs w:val="24"/>
                <w:lang w:val="hy-AM"/>
              </w:rPr>
              <w:t xml:space="preserve"> 16.12.05 </w:t>
            </w:r>
            <w:r w:rsidRPr="0042650B">
              <w:rPr>
                <w:rFonts w:cs="Sylfaen"/>
                <w:sz w:val="24"/>
                <w:szCs w:val="24"/>
                <w:lang w:val="hy-AM"/>
              </w:rPr>
              <w:t>ՀՕ</w:t>
            </w:r>
            <w:r w:rsidRPr="0042650B">
              <w:rPr>
                <w:sz w:val="24"/>
                <w:szCs w:val="24"/>
                <w:lang w:val="hy-AM"/>
              </w:rPr>
              <w:t>-32-</w:t>
            </w:r>
            <w:r w:rsidRPr="0042650B">
              <w:rPr>
                <w:rFonts w:cs="Sylfaen"/>
                <w:sz w:val="24"/>
                <w:szCs w:val="24"/>
                <w:lang w:val="hy-AM"/>
              </w:rPr>
              <w:t>Ն</w:t>
            </w:r>
            <w:r w:rsidRPr="0042650B">
              <w:rPr>
                <w:sz w:val="24"/>
                <w:szCs w:val="24"/>
                <w:lang w:val="hy-AM"/>
              </w:rPr>
              <w:t>)</w:t>
            </w:r>
          </w:p>
          <w:p w14:paraId="40F00D80" w14:textId="77777777" w:rsidR="00A57F18" w:rsidRPr="0042650B" w:rsidRDefault="00A57F18" w:rsidP="00A57F18">
            <w:pPr>
              <w:tabs>
                <w:tab w:val="left" w:pos="851"/>
              </w:tabs>
              <w:spacing w:after="0" w:line="360" w:lineRule="auto"/>
              <w:ind w:left="142" w:right="135"/>
              <w:jc w:val="both"/>
              <w:rPr>
                <w:sz w:val="24"/>
                <w:szCs w:val="24"/>
                <w:lang w:val="hy-AM"/>
              </w:rPr>
            </w:pPr>
            <w:r w:rsidRPr="0042650B">
              <w:rPr>
                <w:sz w:val="24"/>
                <w:szCs w:val="24"/>
                <w:lang w:val="hy-AM"/>
              </w:rPr>
              <w:t>7) (</w:t>
            </w:r>
            <w:r w:rsidRPr="0042650B">
              <w:rPr>
                <w:rFonts w:cs="Sylfaen"/>
                <w:sz w:val="24"/>
                <w:szCs w:val="24"/>
                <w:lang w:val="hy-AM"/>
              </w:rPr>
              <w:t>կետն</w:t>
            </w:r>
            <w:r w:rsidRPr="0042650B">
              <w:rPr>
                <w:sz w:val="24"/>
                <w:szCs w:val="24"/>
                <w:lang w:val="hy-AM"/>
              </w:rPr>
              <w:t xml:space="preserve"> </w:t>
            </w:r>
            <w:r w:rsidRPr="0042650B">
              <w:rPr>
                <w:rFonts w:cs="Sylfaen"/>
                <w:sz w:val="24"/>
                <w:szCs w:val="24"/>
                <w:lang w:val="hy-AM"/>
              </w:rPr>
              <w:t>ուժը</w:t>
            </w:r>
            <w:r w:rsidRPr="0042650B">
              <w:rPr>
                <w:sz w:val="24"/>
                <w:szCs w:val="24"/>
                <w:lang w:val="hy-AM"/>
              </w:rPr>
              <w:t xml:space="preserve"> </w:t>
            </w:r>
            <w:r w:rsidRPr="0042650B">
              <w:rPr>
                <w:rFonts w:cs="Sylfaen"/>
                <w:sz w:val="24"/>
                <w:szCs w:val="24"/>
                <w:lang w:val="hy-AM"/>
              </w:rPr>
              <w:t>կորցրել</w:t>
            </w:r>
            <w:r w:rsidRPr="0042650B">
              <w:rPr>
                <w:sz w:val="24"/>
                <w:szCs w:val="24"/>
                <w:lang w:val="hy-AM"/>
              </w:rPr>
              <w:t xml:space="preserve"> </w:t>
            </w:r>
            <w:r w:rsidRPr="0042650B">
              <w:rPr>
                <w:rFonts w:cs="Sylfaen"/>
                <w:sz w:val="24"/>
                <w:szCs w:val="24"/>
                <w:lang w:val="hy-AM"/>
              </w:rPr>
              <w:t>է</w:t>
            </w:r>
            <w:r w:rsidRPr="0042650B">
              <w:rPr>
                <w:sz w:val="24"/>
                <w:szCs w:val="24"/>
                <w:lang w:val="hy-AM"/>
              </w:rPr>
              <w:t xml:space="preserve"> 16.12.05 </w:t>
            </w:r>
            <w:r w:rsidRPr="0042650B">
              <w:rPr>
                <w:rFonts w:cs="Sylfaen"/>
                <w:sz w:val="24"/>
                <w:szCs w:val="24"/>
                <w:lang w:val="hy-AM"/>
              </w:rPr>
              <w:t>ՀՕ</w:t>
            </w:r>
            <w:r w:rsidRPr="0042650B">
              <w:rPr>
                <w:sz w:val="24"/>
                <w:szCs w:val="24"/>
                <w:lang w:val="hy-AM"/>
              </w:rPr>
              <w:t>-32-</w:t>
            </w:r>
            <w:r w:rsidRPr="0042650B">
              <w:rPr>
                <w:rFonts w:cs="Sylfaen"/>
                <w:sz w:val="24"/>
                <w:szCs w:val="24"/>
                <w:lang w:val="hy-AM"/>
              </w:rPr>
              <w:t>Ն</w:t>
            </w:r>
            <w:r w:rsidRPr="0042650B">
              <w:rPr>
                <w:sz w:val="24"/>
                <w:szCs w:val="24"/>
                <w:lang w:val="hy-AM"/>
              </w:rPr>
              <w:t>)</w:t>
            </w:r>
          </w:p>
          <w:p w14:paraId="5442C469" w14:textId="77777777" w:rsidR="00A57F18" w:rsidRPr="0042650B" w:rsidRDefault="00A57F18" w:rsidP="00A57F18">
            <w:pPr>
              <w:tabs>
                <w:tab w:val="left" w:pos="851"/>
              </w:tabs>
              <w:spacing w:after="0" w:line="360" w:lineRule="auto"/>
              <w:ind w:left="142" w:right="135"/>
              <w:jc w:val="both"/>
              <w:rPr>
                <w:sz w:val="24"/>
                <w:szCs w:val="24"/>
                <w:lang w:val="hy-AM"/>
              </w:rPr>
            </w:pPr>
            <w:r w:rsidRPr="0042650B">
              <w:rPr>
                <w:sz w:val="24"/>
                <w:szCs w:val="24"/>
                <w:lang w:val="hy-AM"/>
              </w:rPr>
              <w:t xml:space="preserve">8) </w:t>
            </w:r>
            <w:r w:rsidRPr="0042650B">
              <w:rPr>
                <w:rFonts w:cs="Sylfaen"/>
                <w:sz w:val="24"/>
                <w:szCs w:val="24"/>
                <w:lang w:val="hy-AM"/>
              </w:rPr>
              <w:t>տնտեսական</w:t>
            </w:r>
            <w:r w:rsidRPr="0042650B">
              <w:rPr>
                <w:sz w:val="24"/>
                <w:szCs w:val="24"/>
                <w:lang w:val="hy-AM"/>
              </w:rPr>
              <w:t xml:space="preserve"> </w:t>
            </w:r>
            <w:r w:rsidRPr="0042650B">
              <w:rPr>
                <w:rFonts w:cs="Sylfaen"/>
                <w:sz w:val="24"/>
                <w:szCs w:val="24"/>
                <w:lang w:val="hy-AM"/>
              </w:rPr>
              <w:t>գործունեության</w:t>
            </w:r>
            <w:r w:rsidRPr="0042650B">
              <w:rPr>
                <w:sz w:val="24"/>
                <w:szCs w:val="24"/>
                <w:lang w:val="hy-AM"/>
              </w:rPr>
              <w:t xml:space="preserve"> </w:t>
            </w:r>
            <w:r w:rsidRPr="0042650B">
              <w:rPr>
                <w:rFonts w:cs="Sylfaen"/>
                <w:sz w:val="24"/>
                <w:szCs w:val="24"/>
                <w:lang w:val="hy-AM"/>
              </w:rPr>
              <w:t>կասեցում»:</w:t>
            </w:r>
          </w:p>
          <w:p w14:paraId="2075D2FA" w14:textId="77777777" w:rsidR="00A57F18" w:rsidRPr="0042650B" w:rsidRDefault="00A57F18" w:rsidP="00A57F18">
            <w:pPr>
              <w:tabs>
                <w:tab w:val="left" w:pos="851"/>
              </w:tabs>
              <w:spacing w:after="0" w:line="360" w:lineRule="auto"/>
              <w:ind w:left="142" w:right="135"/>
              <w:jc w:val="both"/>
              <w:rPr>
                <w:b/>
                <w:sz w:val="24"/>
                <w:szCs w:val="24"/>
                <w:lang w:val="hy-AM"/>
              </w:rPr>
            </w:pPr>
            <w:r w:rsidRPr="0042650B">
              <w:rPr>
                <w:sz w:val="24"/>
                <w:szCs w:val="24"/>
                <w:lang w:val="hy-AM"/>
              </w:rPr>
              <w:tab/>
            </w:r>
            <w:r w:rsidRPr="0042650B">
              <w:rPr>
                <w:b/>
                <w:sz w:val="24"/>
                <w:szCs w:val="24"/>
                <w:lang w:val="hy-AM"/>
              </w:rPr>
              <w:t xml:space="preserve">Վարչական իրավախախտումներյալ վերաբերյալ ՀՀ օրենսգրքի 25-րդ հոդվածի համաձայն՝ </w:t>
            </w:r>
          </w:p>
          <w:p w14:paraId="632B8AB3" w14:textId="77777777" w:rsidR="00A57F18" w:rsidRPr="0042650B" w:rsidRDefault="00A57F18" w:rsidP="00A57F18">
            <w:pPr>
              <w:tabs>
                <w:tab w:val="left" w:pos="851"/>
              </w:tabs>
              <w:spacing w:after="0" w:line="360" w:lineRule="auto"/>
              <w:ind w:left="142" w:right="135"/>
              <w:jc w:val="both"/>
              <w:rPr>
                <w:sz w:val="24"/>
                <w:szCs w:val="24"/>
                <w:lang w:val="hy-AM"/>
              </w:rPr>
            </w:pPr>
            <w:r w:rsidRPr="0042650B">
              <w:rPr>
                <w:sz w:val="24"/>
                <w:szCs w:val="24"/>
                <w:lang w:val="hy-AM"/>
              </w:rPr>
              <w:tab/>
              <w:t>«</w:t>
            </w:r>
            <w:r w:rsidRPr="0042650B">
              <w:rPr>
                <w:b/>
                <w:sz w:val="24"/>
                <w:szCs w:val="24"/>
                <w:lang w:val="hy-AM"/>
              </w:rPr>
              <w:t>Նախազգուշացումը որպես վարչական տույժի</w:t>
            </w:r>
            <w:r w:rsidRPr="0042650B">
              <w:rPr>
                <w:sz w:val="24"/>
                <w:szCs w:val="24"/>
                <w:lang w:val="hy-AM"/>
              </w:rPr>
              <w:t xml:space="preserve"> միջոց արվում է գրավոր: Օրենսդրությամբ նախատեսված դեպքերում նախազգուշացումը արձանագրվում է այլ սահմանված եղանակով»:</w:t>
            </w:r>
          </w:p>
          <w:p w14:paraId="1874D29E" w14:textId="77777777" w:rsidR="00A57F18" w:rsidRPr="0042650B" w:rsidRDefault="00A57F18" w:rsidP="00A57F18">
            <w:pPr>
              <w:tabs>
                <w:tab w:val="left" w:pos="851"/>
              </w:tabs>
              <w:spacing w:after="0" w:line="360" w:lineRule="auto"/>
              <w:ind w:left="142" w:right="135"/>
              <w:jc w:val="both"/>
              <w:rPr>
                <w:sz w:val="24"/>
                <w:szCs w:val="24"/>
                <w:lang w:val="hy-AM"/>
              </w:rPr>
            </w:pPr>
            <w:r w:rsidRPr="0042650B">
              <w:rPr>
                <w:sz w:val="24"/>
                <w:szCs w:val="24"/>
                <w:lang w:val="hy-AM"/>
              </w:rPr>
              <w:t xml:space="preserve">Վերոգրյալ իրավանորմերի վերլուծությունից պարզ է դառնում, որ </w:t>
            </w:r>
            <w:r w:rsidRPr="0042650B">
              <w:rPr>
                <w:b/>
                <w:sz w:val="24"/>
                <w:szCs w:val="24"/>
                <w:lang w:val="hy-AM"/>
              </w:rPr>
              <w:t>նախազգուշացումը հանդիսանում է վարչական տույժի տեսակներից մեկը:</w:t>
            </w:r>
          </w:p>
          <w:p w14:paraId="54C0A5DA" w14:textId="77777777" w:rsidR="00A57F18" w:rsidRPr="0042650B" w:rsidRDefault="00A57F18" w:rsidP="00A57F18">
            <w:pPr>
              <w:tabs>
                <w:tab w:val="left" w:pos="851"/>
              </w:tabs>
              <w:spacing w:after="0" w:line="360" w:lineRule="auto"/>
              <w:ind w:left="142" w:right="135"/>
              <w:jc w:val="both"/>
              <w:rPr>
                <w:rFonts w:cs="Sylfaen"/>
                <w:bCs/>
                <w:sz w:val="24"/>
                <w:szCs w:val="24"/>
                <w:lang w:val="hy-AM"/>
              </w:rPr>
            </w:pPr>
            <w:r w:rsidRPr="0042650B">
              <w:rPr>
                <w:rFonts w:ascii="Calibri" w:hAnsi="Calibri" w:cs="Calibri"/>
                <w:sz w:val="24"/>
                <w:szCs w:val="24"/>
                <w:lang w:val="hy-AM"/>
              </w:rPr>
              <w:t> </w:t>
            </w:r>
            <w:r w:rsidRPr="0042650B">
              <w:rPr>
                <w:sz w:val="24"/>
                <w:szCs w:val="24"/>
                <w:lang w:val="hy-AM"/>
              </w:rPr>
              <w:tab/>
              <w:t xml:space="preserve">Ղեկավարվելով վերոնշյալ իրավանորմերի դրույթներով՝ անհրաժեշտ է </w:t>
            </w:r>
            <w:r w:rsidRPr="0042650B">
              <w:rPr>
                <w:rFonts w:cs="Sylfaen"/>
                <w:bCs/>
                <w:sz w:val="24"/>
                <w:szCs w:val="24"/>
                <w:lang w:val="hy-AM"/>
              </w:rPr>
              <w:t xml:space="preserve">««Հայաստանի Հանրապետության բնակչության սանիտարահամաճարակային անվտանգության ապահովման մասին» օրենքում փոփոխություն և լրացումներ կատարելու մասին» օրենքի նախագծով լրացվող «Հայաստանի Հանրապետության բնակչության սանիտարահամաճարակային անվտանգության ապահովման մասին» օրենքի նոր՝ 4.1 գլխի 23.5 հոդվածի 6-րդ և 7-րդ կետերը և նույն գլխի 23.7 հոդվածի 4-րդ և 5-րդ կետերը վերանայել և հստակ սահմանել, թե </w:t>
            </w:r>
            <w:r w:rsidRPr="0042650B">
              <w:rPr>
                <w:rFonts w:cs="Sylfaen"/>
                <w:sz w:val="24"/>
                <w:szCs w:val="24"/>
                <w:lang w:val="hy-AM"/>
              </w:rPr>
              <w:t>ստուգայցի</w:t>
            </w:r>
            <w:r w:rsidRPr="0042650B">
              <w:rPr>
                <w:sz w:val="24"/>
                <w:szCs w:val="24"/>
                <w:lang w:val="hy-AM"/>
              </w:rPr>
              <w:t xml:space="preserve"> </w:t>
            </w:r>
            <w:r w:rsidRPr="0042650B">
              <w:rPr>
                <w:rFonts w:cs="Sylfaen"/>
                <w:sz w:val="24"/>
                <w:szCs w:val="24"/>
                <w:lang w:val="hy-AM"/>
              </w:rPr>
              <w:t>ընթացքում</w:t>
            </w:r>
            <w:r w:rsidRPr="0042650B">
              <w:rPr>
                <w:sz w:val="24"/>
                <w:szCs w:val="24"/>
                <w:lang w:val="hy-AM"/>
              </w:rPr>
              <w:t xml:space="preserve"> </w:t>
            </w:r>
            <w:r w:rsidRPr="0042650B">
              <w:rPr>
                <w:rFonts w:cs="Sylfaen"/>
                <w:sz w:val="24"/>
                <w:szCs w:val="24"/>
                <w:lang w:val="hy-AM"/>
              </w:rPr>
              <w:t>կարանտին</w:t>
            </w:r>
            <w:r w:rsidRPr="0042650B">
              <w:rPr>
                <w:sz w:val="24"/>
                <w:szCs w:val="24"/>
                <w:lang w:val="hy-AM"/>
              </w:rPr>
              <w:t xml:space="preserve"> </w:t>
            </w:r>
            <w:r w:rsidRPr="0042650B">
              <w:rPr>
                <w:rFonts w:cs="Sylfaen"/>
                <w:sz w:val="24"/>
                <w:szCs w:val="24"/>
                <w:lang w:val="hy-AM"/>
              </w:rPr>
              <w:t>սահմանելու</w:t>
            </w:r>
            <w:r w:rsidRPr="0042650B">
              <w:rPr>
                <w:sz w:val="24"/>
                <w:szCs w:val="24"/>
                <w:lang w:val="hy-AM"/>
              </w:rPr>
              <w:t xml:space="preserve"> </w:t>
            </w:r>
            <w:r w:rsidRPr="0042650B">
              <w:rPr>
                <w:rFonts w:cs="Sylfaen"/>
                <w:sz w:val="24"/>
                <w:szCs w:val="24"/>
                <w:lang w:val="hy-AM"/>
              </w:rPr>
              <w:t>մասին</w:t>
            </w:r>
            <w:r w:rsidRPr="0042650B">
              <w:rPr>
                <w:sz w:val="24"/>
                <w:szCs w:val="24"/>
                <w:lang w:val="hy-AM"/>
              </w:rPr>
              <w:t xml:space="preserve"> </w:t>
            </w:r>
            <w:r w:rsidRPr="0042650B">
              <w:rPr>
                <w:rFonts w:cs="Sylfaen"/>
                <w:sz w:val="24"/>
                <w:szCs w:val="24"/>
                <w:lang w:val="hy-AM"/>
              </w:rPr>
              <w:t>որոշմամբ</w:t>
            </w:r>
            <w:r w:rsidRPr="0042650B">
              <w:rPr>
                <w:sz w:val="24"/>
                <w:szCs w:val="24"/>
                <w:lang w:val="hy-AM"/>
              </w:rPr>
              <w:t xml:space="preserve"> </w:t>
            </w:r>
            <w:r w:rsidRPr="0042650B">
              <w:rPr>
                <w:rFonts w:cs="Sylfaen"/>
                <w:sz w:val="24"/>
                <w:szCs w:val="24"/>
                <w:lang w:val="hy-AM"/>
              </w:rPr>
              <w:t>կիրառվող</w:t>
            </w:r>
            <w:r w:rsidRPr="0042650B">
              <w:rPr>
                <w:sz w:val="24"/>
                <w:szCs w:val="24"/>
                <w:lang w:val="hy-AM"/>
              </w:rPr>
              <w:t xml:space="preserve"> </w:t>
            </w:r>
            <w:r w:rsidRPr="0042650B">
              <w:rPr>
                <w:rFonts w:cs="Sylfaen"/>
                <w:sz w:val="24"/>
                <w:szCs w:val="24"/>
                <w:lang w:val="hy-AM"/>
              </w:rPr>
              <w:t>միջոցառումների</w:t>
            </w:r>
            <w:r w:rsidRPr="0042650B">
              <w:rPr>
                <w:sz w:val="24"/>
                <w:szCs w:val="24"/>
                <w:lang w:val="hy-AM"/>
              </w:rPr>
              <w:t xml:space="preserve"> </w:t>
            </w:r>
            <w:r w:rsidRPr="0042650B">
              <w:rPr>
                <w:rFonts w:cs="Sylfaen"/>
                <w:sz w:val="24"/>
                <w:szCs w:val="24"/>
                <w:lang w:val="hy-AM"/>
              </w:rPr>
              <w:t>և</w:t>
            </w:r>
            <w:r w:rsidRPr="0042650B">
              <w:rPr>
                <w:sz w:val="24"/>
                <w:szCs w:val="24"/>
                <w:lang w:val="hy-AM"/>
              </w:rPr>
              <w:t xml:space="preserve"> </w:t>
            </w:r>
            <w:r w:rsidRPr="0042650B">
              <w:rPr>
                <w:rFonts w:cs="Sylfaen"/>
                <w:sz w:val="24"/>
                <w:szCs w:val="24"/>
                <w:lang w:val="hy-AM"/>
              </w:rPr>
              <w:t>սահմանափակումների</w:t>
            </w:r>
            <w:r w:rsidRPr="0042650B">
              <w:rPr>
                <w:sz w:val="24"/>
                <w:szCs w:val="24"/>
                <w:lang w:val="hy-AM"/>
              </w:rPr>
              <w:t xml:space="preserve"> </w:t>
            </w:r>
            <w:r w:rsidRPr="0042650B">
              <w:rPr>
                <w:rFonts w:cs="Sylfaen"/>
                <w:sz w:val="24"/>
                <w:szCs w:val="24"/>
                <w:lang w:val="hy-AM"/>
              </w:rPr>
              <w:t>խախտումներ</w:t>
            </w:r>
            <w:r w:rsidRPr="0042650B">
              <w:rPr>
                <w:sz w:val="24"/>
                <w:szCs w:val="24"/>
                <w:lang w:val="hy-AM"/>
              </w:rPr>
              <w:t xml:space="preserve"> </w:t>
            </w:r>
            <w:r w:rsidRPr="0042650B">
              <w:rPr>
                <w:rFonts w:cs="Sylfaen"/>
                <w:sz w:val="24"/>
                <w:szCs w:val="24"/>
                <w:lang w:val="hy-AM"/>
              </w:rPr>
              <w:t>հայտնաբերելու</w:t>
            </w:r>
            <w:r w:rsidRPr="0042650B">
              <w:rPr>
                <w:sz w:val="24"/>
                <w:szCs w:val="24"/>
                <w:lang w:val="hy-AM"/>
              </w:rPr>
              <w:t>ց</w:t>
            </w:r>
            <w:r w:rsidRPr="0042650B">
              <w:rPr>
                <w:rFonts w:cs="Sylfaen"/>
                <w:sz w:val="24"/>
                <w:szCs w:val="24"/>
                <w:lang w:val="hy-AM"/>
              </w:rPr>
              <w:t>՝ ո</w:t>
            </w:r>
            <w:r w:rsidRPr="0042650B">
              <w:rPr>
                <w:lang w:val="hy-AM"/>
              </w:rPr>
              <w:t xml:space="preserve"> </w:t>
            </w:r>
            <w:r w:rsidRPr="0042650B">
              <w:rPr>
                <w:rFonts w:cs="Sylfaen"/>
                <w:sz w:val="24"/>
                <w:szCs w:val="24"/>
                <w:lang w:val="hy-AM"/>
              </w:rPr>
              <w:t>՞ր դեպքում է արվում վարչական</w:t>
            </w:r>
            <w:r w:rsidRPr="0042650B">
              <w:rPr>
                <w:sz w:val="24"/>
                <w:szCs w:val="24"/>
                <w:lang w:val="hy-AM"/>
              </w:rPr>
              <w:t xml:space="preserve"> </w:t>
            </w:r>
            <w:r w:rsidRPr="0042650B">
              <w:rPr>
                <w:rFonts w:cs="Sylfaen"/>
                <w:sz w:val="24"/>
                <w:szCs w:val="24"/>
                <w:lang w:val="hy-AM"/>
              </w:rPr>
              <w:t>տույժ հանդիսացող նախազգուշացում, իսկ ո</w:t>
            </w:r>
            <w:r w:rsidRPr="0042650B">
              <w:rPr>
                <w:lang w:val="hy-AM"/>
              </w:rPr>
              <w:t xml:space="preserve"> </w:t>
            </w:r>
            <w:r w:rsidRPr="0042650B">
              <w:rPr>
                <w:rFonts w:cs="Sylfaen"/>
                <w:sz w:val="24"/>
                <w:szCs w:val="24"/>
                <w:lang w:val="hy-AM"/>
              </w:rPr>
              <w:t>՞ր դեպքում է կիրառվում վարչական</w:t>
            </w:r>
            <w:r w:rsidRPr="0042650B">
              <w:rPr>
                <w:sz w:val="24"/>
                <w:szCs w:val="24"/>
                <w:lang w:val="hy-AM"/>
              </w:rPr>
              <w:t xml:space="preserve"> </w:t>
            </w:r>
            <w:r w:rsidRPr="0042650B">
              <w:rPr>
                <w:rFonts w:cs="Sylfaen"/>
                <w:sz w:val="24"/>
                <w:szCs w:val="24"/>
                <w:lang w:val="hy-AM"/>
              </w:rPr>
              <w:t>տույժ այլ տեսակ, ինչպես նաև սահմանել թե ո</w:t>
            </w:r>
            <w:r w:rsidRPr="0042650B">
              <w:rPr>
                <w:lang w:val="hy-AM"/>
              </w:rPr>
              <w:t xml:space="preserve"> </w:t>
            </w:r>
            <w:r w:rsidRPr="0042650B">
              <w:rPr>
                <w:rFonts w:cs="Sylfaen"/>
                <w:sz w:val="24"/>
                <w:szCs w:val="24"/>
                <w:lang w:val="hy-AM"/>
              </w:rPr>
              <w:t>՞ր դեպքում և ի</w:t>
            </w:r>
            <w:r w:rsidRPr="0042650B">
              <w:rPr>
                <w:lang w:val="hy-AM"/>
              </w:rPr>
              <w:t xml:space="preserve"> </w:t>
            </w:r>
            <w:r w:rsidRPr="0042650B">
              <w:rPr>
                <w:rFonts w:cs="Sylfaen"/>
                <w:sz w:val="24"/>
                <w:szCs w:val="24"/>
                <w:lang w:val="hy-AM"/>
              </w:rPr>
              <w:t>՞նչ  վարչական</w:t>
            </w:r>
            <w:r w:rsidRPr="0042650B">
              <w:rPr>
                <w:sz w:val="24"/>
                <w:szCs w:val="24"/>
                <w:lang w:val="hy-AM"/>
              </w:rPr>
              <w:t xml:space="preserve"> </w:t>
            </w:r>
            <w:r w:rsidRPr="0042650B">
              <w:rPr>
                <w:rFonts w:cs="Sylfaen"/>
                <w:sz w:val="24"/>
                <w:szCs w:val="24"/>
                <w:lang w:val="hy-AM"/>
              </w:rPr>
              <w:t>տույժ է նշանակվում նախազգուշացում չանելու դեպքում և մեկ անգամ նախազգուշացում անելուց հետո՝ կրկին անգամ նույն խախտումը հայտնաբերելու դեպքում:</w:t>
            </w:r>
            <w:r w:rsidRPr="0042650B">
              <w:rPr>
                <w:rFonts w:cs="Sylfaen"/>
                <w:bCs/>
                <w:sz w:val="24"/>
                <w:szCs w:val="24"/>
                <w:lang w:val="hy-AM"/>
              </w:rPr>
              <w:t xml:space="preserve"> </w:t>
            </w:r>
          </w:p>
          <w:p w14:paraId="7DA78DB5" w14:textId="77777777" w:rsidR="00A57F18" w:rsidRPr="0042650B" w:rsidRDefault="00A57F18" w:rsidP="00A57F18">
            <w:pPr>
              <w:tabs>
                <w:tab w:val="left" w:pos="851"/>
              </w:tabs>
              <w:spacing w:after="0" w:line="360" w:lineRule="auto"/>
              <w:ind w:left="142" w:right="135"/>
              <w:jc w:val="both"/>
              <w:rPr>
                <w:rFonts w:cs="Sylfaen"/>
                <w:bCs/>
                <w:sz w:val="24"/>
                <w:szCs w:val="24"/>
                <w:lang w:val="hy-AM"/>
              </w:rPr>
            </w:pPr>
            <w:r w:rsidRPr="0042650B">
              <w:rPr>
                <w:rFonts w:cs="Sylfaen"/>
                <w:bCs/>
                <w:sz w:val="24"/>
                <w:szCs w:val="24"/>
                <w:lang w:val="hy-AM"/>
              </w:rPr>
              <w:tab/>
              <w:t xml:space="preserve">2) ««Հայաստանի Հանրապետության բնակչության սանիտարահամաճարակային անվտանգության ապահովման մասին» օրենքում փոփոխություն և լրացումներ կատարելու մասին» օրենքի նախագծով լրացվող «Հայաստանի Հանրապետության բնակչության սանիտարահամաճարակային անվտանգության ապահովման մասին» օրենքի նոր՝ 4.1 գլխի 23.8 հոդվածում սահմանվում է հետևյալը՝ </w:t>
            </w:r>
          </w:p>
          <w:p w14:paraId="1FF46014" w14:textId="77777777" w:rsidR="00A57F18" w:rsidRPr="0042650B" w:rsidRDefault="00A57F18" w:rsidP="00A57F18">
            <w:pPr>
              <w:tabs>
                <w:tab w:val="left" w:pos="851"/>
              </w:tabs>
              <w:spacing w:after="0" w:line="360" w:lineRule="auto"/>
              <w:ind w:left="142" w:right="135"/>
              <w:jc w:val="both"/>
              <w:rPr>
                <w:i/>
                <w:sz w:val="24"/>
                <w:szCs w:val="24"/>
                <w:lang w:val="hy-AM"/>
              </w:rPr>
            </w:pPr>
            <w:r w:rsidRPr="0042650B">
              <w:rPr>
                <w:rFonts w:cs="Sylfaen"/>
                <w:bCs/>
                <w:sz w:val="24"/>
                <w:szCs w:val="24"/>
                <w:lang w:val="hy-AM"/>
              </w:rPr>
              <w:tab/>
            </w:r>
            <w:r w:rsidRPr="0042650B">
              <w:rPr>
                <w:rFonts w:cs="Sylfaen"/>
                <w:bCs/>
                <w:i/>
                <w:sz w:val="24"/>
                <w:szCs w:val="24"/>
                <w:lang w:val="hy-AM"/>
              </w:rPr>
              <w:t>«</w:t>
            </w:r>
            <w:r w:rsidRPr="0042650B">
              <w:rPr>
                <w:rFonts w:cs="Sylfaen"/>
                <w:i/>
                <w:sz w:val="24"/>
                <w:szCs w:val="24"/>
                <w:lang w:val="hy-AM"/>
              </w:rPr>
              <w:t>Կարանտինի</w:t>
            </w:r>
            <w:r w:rsidRPr="0042650B">
              <w:rPr>
                <w:i/>
                <w:sz w:val="24"/>
                <w:szCs w:val="24"/>
                <w:lang w:val="hy-AM"/>
              </w:rPr>
              <w:t xml:space="preserve"> </w:t>
            </w:r>
            <w:r w:rsidRPr="0042650B">
              <w:rPr>
                <w:rFonts w:cs="Sylfaen"/>
                <w:i/>
                <w:sz w:val="24"/>
                <w:szCs w:val="24"/>
                <w:lang w:val="hy-AM"/>
              </w:rPr>
              <w:t>պայմաններում</w:t>
            </w:r>
            <w:r w:rsidRPr="0042650B">
              <w:rPr>
                <w:i/>
                <w:sz w:val="24"/>
                <w:szCs w:val="24"/>
                <w:lang w:val="hy-AM"/>
              </w:rPr>
              <w:t xml:space="preserve"> </w:t>
            </w:r>
            <w:r w:rsidRPr="0042650B">
              <w:rPr>
                <w:rFonts w:cs="Sylfaen"/>
                <w:i/>
                <w:sz w:val="24"/>
                <w:szCs w:val="24"/>
                <w:lang w:val="hy-AM"/>
              </w:rPr>
              <w:t>պետական</w:t>
            </w:r>
            <w:r w:rsidRPr="0042650B">
              <w:rPr>
                <w:i/>
                <w:sz w:val="24"/>
                <w:szCs w:val="24"/>
                <w:lang w:val="hy-AM"/>
              </w:rPr>
              <w:t xml:space="preserve"> </w:t>
            </w:r>
            <w:r w:rsidRPr="0042650B">
              <w:rPr>
                <w:rFonts w:cs="Sylfaen"/>
                <w:i/>
                <w:sz w:val="24"/>
                <w:szCs w:val="24"/>
                <w:lang w:val="hy-AM"/>
              </w:rPr>
              <w:t>և</w:t>
            </w:r>
            <w:r w:rsidRPr="0042650B">
              <w:rPr>
                <w:i/>
                <w:sz w:val="24"/>
                <w:szCs w:val="24"/>
                <w:lang w:val="hy-AM"/>
              </w:rPr>
              <w:t xml:space="preserve"> </w:t>
            </w:r>
            <w:r w:rsidRPr="0042650B">
              <w:rPr>
                <w:rFonts w:cs="Sylfaen"/>
                <w:i/>
                <w:sz w:val="24"/>
                <w:szCs w:val="24"/>
                <w:lang w:val="hy-AM"/>
              </w:rPr>
              <w:t>տեղական</w:t>
            </w:r>
            <w:r w:rsidRPr="0042650B">
              <w:rPr>
                <w:i/>
                <w:sz w:val="24"/>
                <w:szCs w:val="24"/>
                <w:lang w:val="hy-AM"/>
              </w:rPr>
              <w:t xml:space="preserve"> </w:t>
            </w:r>
            <w:r w:rsidRPr="0042650B">
              <w:rPr>
                <w:rFonts w:cs="Sylfaen"/>
                <w:i/>
                <w:sz w:val="24"/>
                <w:szCs w:val="24"/>
                <w:lang w:val="hy-AM"/>
              </w:rPr>
              <w:t>ինքնակառավարման</w:t>
            </w:r>
            <w:r w:rsidRPr="0042650B">
              <w:rPr>
                <w:i/>
                <w:sz w:val="24"/>
                <w:szCs w:val="24"/>
                <w:lang w:val="hy-AM"/>
              </w:rPr>
              <w:t xml:space="preserve"> </w:t>
            </w:r>
            <w:r w:rsidRPr="0042650B">
              <w:rPr>
                <w:rFonts w:cs="Sylfaen"/>
                <w:i/>
                <w:sz w:val="24"/>
                <w:szCs w:val="24"/>
                <w:lang w:val="hy-AM"/>
              </w:rPr>
              <w:t>մարմիններում</w:t>
            </w:r>
            <w:r w:rsidRPr="0042650B">
              <w:rPr>
                <w:i/>
                <w:sz w:val="24"/>
                <w:szCs w:val="24"/>
                <w:lang w:val="hy-AM"/>
              </w:rPr>
              <w:t xml:space="preserve"> </w:t>
            </w:r>
            <w:r w:rsidRPr="0042650B">
              <w:rPr>
                <w:rFonts w:cs="Sylfaen"/>
                <w:i/>
                <w:sz w:val="24"/>
                <w:szCs w:val="24"/>
                <w:lang w:val="hy-AM"/>
              </w:rPr>
              <w:t>որպես</w:t>
            </w:r>
            <w:r w:rsidRPr="0042650B">
              <w:rPr>
                <w:i/>
                <w:sz w:val="24"/>
                <w:szCs w:val="24"/>
                <w:lang w:val="hy-AM"/>
              </w:rPr>
              <w:t xml:space="preserve"> </w:t>
            </w:r>
            <w:r w:rsidRPr="0042650B">
              <w:rPr>
                <w:rFonts w:cs="Sylfaen"/>
                <w:i/>
                <w:sz w:val="24"/>
                <w:szCs w:val="24"/>
                <w:lang w:val="hy-AM"/>
              </w:rPr>
              <w:t>սահմանափակում</w:t>
            </w:r>
            <w:r w:rsidRPr="0042650B">
              <w:rPr>
                <w:i/>
                <w:sz w:val="24"/>
                <w:szCs w:val="24"/>
                <w:lang w:val="hy-AM"/>
              </w:rPr>
              <w:t xml:space="preserve"> </w:t>
            </w:r>
            <w:r w:rsidRPr="0042650B">
              <w:rPr>
                <w:rFonts w:cs="Sylfaen"/>
                <w:i/>
                <w:sz w:val="24"/>
                <w:szCs w:val="24"/>
                <w:lang w:val="hy-AM"/>
              </w:rPr>
              <w:t>կարող</w:t>
            </w:r>
            <w:r w:rsidRPr="0042650B">
              <w:rPr>
                <w:i/>
                <w:sz w:val="24"/>
                <w:szCs w:val="24"/>
                <w:lang w:val="hy-AM"/>
              </w:rPr>
              <w:t xml:space="preserve"> </w:t>
            </w:r>
            <w:r w:rsidRPr="0042650B">
              <w:rPr>
                <w:rFonts w:cs="Sylfaen"/>
                <w:i/>
                <w:sz w:val="24"/>
                <w:szCs w:val="24"/>
                <w:lang w:val="hy-AM"/>
              </w:rPr>
              <w:t>է</w:t>
            </w:r>
            <w:r w:rsidRPr="0042650B">
              <w:rPr>
                <w:i/>
                <w:sz w:val="24"/>
                <w:szCs w:val="24"/>
                <w:lang w:val="hy-AM"/>
              </w:rPr>
              <w:t xml:space="preserve"> </w:t>
            </w:r>
            <w:r w:rsidRPr="0042650B">
              <w:rPr>
                <w:rFonts w:cs="Sylfaen"/>
                <w:i/>
                <w:sz w:val="24"/>
                <w:szCs w:val="24"/>
                <w:lang w:val="hy-AM"/>
              </w:rPr>
              <w:t>կիրառվել</w:t>
            </w:r>
            <w:r w:rsidRPr="0042650B">
              <w:rPr>
                <w:i/>
                <w:sz w:val="24"/>
                <w:szCs w:val="24"/>
                <w:lang w:val="hy-AM"/>
              </w:rPr>
              <w:t xml:space="preserve"> </w:t>
            </w:r>
            <w:r w:rsidRPr="0042650B">
              <w:rPr>
                <w:rFonts w:cs="Sylfaen"/>
                <w:i/>
                <w:sz w:val="24"/>
                <w:szCs w:val="24"/>
                <w:lang w:val="hy-AM"/>
              </w:rPr>
              <w:t>համապատասխան</w:t>
            </w:r>
            <w:r w:rsidRPr="0042650B">
              <w:rPr>
                <w:i/>
                <w:sz w:val="24"/>
                <w:szCs w:val="24"/>
                <w:lang w:val="hy-AM"/>
              </w:rPr>
              <w:t xml:space="preserve"> </w:t>
            </w:r>
            <w:r w:rsidRPr="0042650B">
              <w:rPr>
                <w:rFonts w:cs="Sylfaen"/>
                <w:i/>
                <w:sz w:val="24"/>
                <w:szCs w:val="24"/>
                <w:lang w:val="hy-AM"/>
              </w:rPr>
              <w:t>մարմնի</w:t>
            </w:r>
            <w:r w:rsidRPr="0042650B">
              <w:rPr>
                <w:i/>
                <w:sz w:val="24"/>
                <w:szCs w:val="24"/>
                <w:lang w:val="hy-AM"/>
              </w:rPr>
              <w:t xml:space="preserve"> </w:t>
            </w:r>
            <w:r w:rsidRPr="0042650B">
              <w:rPr>
                <w:rFonts w:cs="Sylfaen"/>
                <w:i/>
                <w:sz w:val="24"/>
                <w:szCs w:val="24"/>
                <w:lang w:val="hy-AM"/>
              </w:rPr>
              <w:t>աշխատանքների</w:t>
            </w:r>
            <w:r w:rsidRPr="0042650B">
              <w:rPr>
                <w:i/>
                <w:sz w:val="24"/>
                <w:szCs w:val="24"/>
                <w:lang w:val="hy-AM"/>
              </w:rPr>
              <w:t xml:space="preserve"> </w:t>
            </w:r>
            <w:r w:rsidRPr="0042650B">
              <w:rPr>
                <w:rFonts w:cs="Sylfaen"/>
                <w:i/>
                <w:sz w:val="24"/>
                <w:szCs w:val="24"/>
                <w:lang w:val="hy-AM"/>
              </w:rPr>
              <w:t>կազմակերպման</w:t>
            </w:r>
            <w:r w:rsidRPr="0042650B">
              <w:rPr>
                <w:i/>
                <w:sz w:val="24"/>
                <w:szCs w:val="24"/>
                <w:lang w:val="hy-AM"/>
              </w:rPr>
              <w:t xml:space="preserve">, </w:t>
            </w:r>
            <w:r w:rsidRPr="0042650B">
              <w:rPr>
                <w:rFonts w:cs="Sylfaen"/>
                <w:i/>
                <w:sz w:val="24"/>
                <w:szCs w:val="24"/>
                <w:lang w:val="hy-AM"/>
              </w:rPr>
              <w:t>գործառույթների</w:t>
            </w:r>
            <w:r w:rsidRPr="0042650B">
              <w:rPr>
                <w:i/>
                <w:sz w:val="24"/>
                <w:szCs w:val="24"/>
                <w:lang w:val="hy-AM"/>
              </w:rPr>
              <w:t xml:space="preserve"> </w:t>
            </w:r>
            <w:r w:rsidRPr="0042650B">
              <w:rPr>
                <w:rFonts w:cs="Sylfaen"/>
                <w:i/>
                <w:sz w:val="24"/>
                <w:szCs w:val="24"/>
                <w:lang w:val="hy-AM"/>
              </w:rPr>
              <w:t>իրականացման</w:t>
            </w:r>
            <w:r w:rsidRPr="0042650B">
              <w:rPr>
                <w:i/>
                <w:sz w:val="24"/>
                <w:szCs w:val="24"/>
                <w:lang w:val="hy-AM"/>
              </w:rPr>
              <w:t xml:space="preserve"> </w:t>
            </w:r>
            <w:r w:rsidRPr="0042650B">
              <w:rPr>
                <w:rFonts w:cs="Sylfaen"/>
                <w:i/>
                <w:sz w:val="24"/>
                <w:szCs w:val="24"/>
                <w:lang w:val="hy-AM"/>
              </w:rPr>
              <w:t>ձևերի</w:t>
            </w:r>
            <w:r w:rsidRPr="0042650B">
              <w:rPr>
                <w:i/>
                <w:sz w:val="24"/>
                <w:szCs w:val="24"/>
                <w:lang w:val="hy-AM"/>
              </w:rPr>
              <w:t xml:space="preserve"> </w:t>
            </w:r>
            <w:r w:rsidRPr="0042650B">
              <w:rPr>
                <w:rFonts w:cs="Sylfaen"/>
                <w:i/>
                <w:sz w:val="24"/>
                <w:szCs w:val="24"/>
                <w:lang w:val="hy-AM"/>
              </w:rPr>
              <w:t>և</w:t>
            </w:r>
            <w:r w:rsidRPr="0042650B">
              <w:rPr>
                <w:i/>
                <w:sz w:val="24"/>
                <w:szCs w:val="24"/>
                <w:lang w:val="hy-AM"/>
              </w:rPr>
              <w:t xml:space="preserve"> </w:t>
            </w:r>
            <w:r w:rsidRPr="0042650B">
              <w:rPr>
                <w:rFonts w:cs="Sylfaen"/>
                <w:i/>
                <w:sz w:val="24"/>
                <w:szCs w:val="24"/>
                <w:lang w:val="hy-AM"/>
              </w:rPr>
              <w:t>եղանակների</w:t>
            </w:r>
            <w:r w:rsidRPr="0042650B">
              <w:rPr>
                <w:i/>
                <w:sz w:val="24"/>
                <w:szCs w:val="24"/>
                <w:lang w:val="hy-AM"/>
              </w:rPr>
              <w:t xml:space="preserve"> </w:t>
            </w:r>
            <w:r w:rsidRPr="0042650B">
              <w:rPr>
                <w:rFonts w:cs="Sylfaen"/>
                <w:i/>
                <w:sz w:val="24"/>
                <w:szCs w:val="24"/>
                <w:lang w:val="hy-AM"/>
              </w:rPr>
              <w:t>ժամանակավոր</w:t>
            </w:r>
            <w:r w:rsidRPr="0042650B">
              <w:rPr>
                <w:i/>
                <w:sz w:val="24"/>
                <w:szCs w:val="24"/>
                <w:lang w:val="hy-AM"/>
              </w:rPr>
              <w:t xml:space="preserve"> </w:t>
            </w:r>
            <w:r w:rsidRPr="0042650B">
              <w:rPr>
                <w:rFonts w:cs="Sylfaen"/>
                <w:i/>
                <w:sz w:val="24"/>
                <w:szCs w:val="24"/>
                <w:lang w:val="hy-AM"/>
              </w:rPr>
              <w:t>փոփոխություն՝</w:t>
            </w:r>
            <w:r w:rsidRPr="0042650B">
              <w:rPr>
                <w:i/>
                <w:sz w:val="24"/>
                <w:szCs w:val="24"/>
                <w:lang w:val="hy-AM"/>
              </w:rPr>
              <w:t xml:space="preserve"> </w:t>
            </w:r>
            <w:r w:rsidRPr="0042650B">
              <w:rPr>
                <w:rFonts w:cs="Sylfaen"/>
                <w:i/>
                <w:sz w:val="24"/>
                <w:szCs w:val="24"/>
                <w:lang w:val="hy-AM"/>
              </w:rPr>
              <w:t>կարանտին</w:t>
            </w:r>
            <w:r w:rsidRPr="0042650B">
              <w:rPr>
                <w:i/>
                <w:sz w:val="24"/>
                <w:szCs w:val="24"/>
                <w:lang w:val="hy-AM"/>
              </w:rPr>
              <w:t xml:space="preserve"> </w:t>
            </w:r>
            <w:r w:rsidRPr="0042650B">
              <w:rPr>
                <w:rFonts w:cs="Sylfaen"/>
                <w:i/>
                <w:sz w:val="24"/>
                <w:szCs w:val="24"/>
                <w:lang w:val="hy-AM"/>
              </w:rPr>
              <w:t>սահմանելու</w:t>
            </w:r>
            <w:r w:rsidRPr="0042650B">
              <w:rPr>
                <w:i/>
                <w:sz w:val="24"/>
                <w:szCs w:val="24"/>
                <w:lang w:val="hy-AM"/>
              </w:rPr>
              <w:t xml:space="preserve"> </w:t>
            </w:r>
            <w:r w:rsidRPr="0042650B">
              <w:rPr>
                <w:rFonts w:cs="Sylfaen"/>
                <w:i/>
                <w:sz w:val="24"/>
                <w:szCs w:val="24"/>
                <w:lang w:val="hy-AM"/>
              </w:rPr>
              <w:t>մասին</w:t>
            </w:r>
            <w:r w:rsidRPr="0042650B">
              <w:rPr>
                <w:i/>
                <w:sz w:val="24"/>
                <w:szCs w:val="24"/>
                <w:lang w:val="hy-AM"/>
              </w:rPr>
              <w:t xml:space="preserve"> </w:t>
            </w:r>
            <w:r w:rsidRPr="0042650B">
              <w:rPr>
                <w:rFonts w:cs="Sylfaen"/>
                <w:i/>
                <w:sz w:val="24"/>
                <w:szCs w:val="24"/>
                <w:lang w:val="hy-AM"/>
              </w:rPr>
              <w:t>որոշմամբ</w:t>
            </w:r>
            <w:r w:rsidRPr="0042650B">
              <w:rPr>
                <w:i/>
                <w:sz w:val="24"/>
                <w:szCs w:val="24"/>
                <w:lang w:val="hy-AM"/>
              </w:rPr>
              <w:t xml:space="preserve"> </w:t>
            </w:r>
            <w:r w:rsidRPr="0042650B">
              <w:rPr>
                <w:rFonts w:cs="Sylfaen"/>
                <w:i/>
                <w:sz w:val="24"/>
                <w:szCs w:val="24"/>
                <w:lang w:val="hy-AM"/>
              </w:rPr>
              <w:t>սահմանված</w:t>
            </w:r>
            <w:r w:rsidRPr="0042650B">
              <w:rPr>
                <w:i/>
                <w:sz w:val="24"/>
                <w:szCs w:val="24"/>
                <w:lang w:val="hy-AM"/>
              </w:rPr>
              <w:t xml:space="preserve"> </w:t>
            </w:r>
            <w:r w:rsidRPr="0042650B">
              <w:rPr>
                <w:rFonts w:cs="Sylfaen"/>
                <w:i/>
                <w:sz w:val="24"/>
                <w:szCs w:val="24"/>
                <w:lang w:val="hy-AM"/>
              </w:rPr>
              <w:t>կարգին</w:t>
            </w:r>
            <w:r w:rsidRPr="0042650B">
              <w:rPr>
                <w:i/>
                <w:sz w:val="24"/>
                <w:szCs w:val="24"/>
                <w:lang w:val="hy-AM"/>
              </w:rPr>
              <w:t xml:space="preserve"> </w:t>
            </w:r>
            <w:r w:rsidRPr="0042650B">
              <w:rPr>
                <w:rFonts w:cs="Sylfaen"/>
                <w:i/>
                <w:sz w:val="24"/>
                <w:szCs w:val="24"/>
                <w:lang w:val="hy-AM"/>
              </w:rPr>
              <w:t>համապատասխան</w:t>
            </w:r>
            <w:r w:rsidRPr="0042650B">
              <w:rPr>
                <w:i/>
                <w:sz w:val="24"/>
                <w:szCs w:val="24"/>
                <w:lang w:val="hy-AM"/>
              </w:rPr>
              <w:t xml:space="preserve">: </w:t>
            </w:r>
            <w:r w:rsidRPr="0042650B">
              <w:rPr>
                <w:rFonts w:cs="Sylfaen"/>
                <w:i/>
                <w:sz w:val="24"/>
                <w:szCs w:val="24"/>
                <w:lang w:val="hy-AM"/>
              </w:rPr>
              <w:t>Սույն</w:t>
            </w:r>
            <w:r w:rsidRPr="0042650B">
              <w:rPr>
                <w:i/>
                <w:sz w:val="24"/>
                <w:szCs w:val="24"/>
                <w:lang w:val="hy-AM"/>
              </w:rPr>
              <w:t xml:space="preserve"> </w:t>
            </w:r>
            <w:r w:rsidRPr="0042650B">
              <w:rPr>
                <w:rFonts w:cs="Sylfaen"/>
                <w:i/>
                <w:sz w:val="24"/>
                <w:szCs w:val="24"/>
                <w:lang w:val="hy-AM"/>
              </w:rPr>
              <w:t>մասով</w:t>
            </w:r>
            <w:r w:rsidRPr="0042650B">
              <w:rPr>
                <w:i/>
                <w:sz w:val="24"/>
                <w:szCs w:val="24"/>
                <w:lang w:val="hy-AM"/>
              </w:rPr>
              <w:t xml:space="preserve"> </w:t>
            </w:r>
            <w:r w:rsidRPr="0042650B">
              <w:rPr>
                <w:rFonts w:cs="Sylfaen"/>
                <w:i/>
                <w:sz w:val="24"/>
                <w:szCs w:val="24"/>
                <w:lang w:val="hy-AM"/>
              </w:rPr>
              <w:t>սահմանված</w:t>
            </w:r>
            <w:r w:rsidRPr="0042650B">
              <w:rPr>
                <w:i/>
                <w:sz w:val="24"/>
                <w:szCs w:val="24"/>
                <w:lang w:val="hy-AM"/>
              </w:rPr>
              <w:t xml:space="preserve"> </w:t>
            </w:r>
            <w:r w:rsidRPr="0042650B">
              <w:rPr>
                <w:rFonts w:cs="Sylfaen"/>
                <w:i/>
                <w:sz w:val="24"/>
                <w:szCs w:val="24"/>
                <w:lang w:val="hy-AM"/>
              </w:rPr>
              <w:t>սահմանափակումները</w:t>
            </w:r>
            <w:r w:rsidRPr="0042650B">
              <w:rPr>
                <w:i/>
                <w:sz w:val="24"/>
                <w:szCs w:val="24"/>
                <w:lang w:val="hy-AM"/>
              </w:rPr>
              <w:t xml:space="preserve"> </w:t>
            </w:r>
            <w:r w:rsidRPr="0042650B">
              <w:rPr>
                <w:rFonts w:cs="Sylfaen"/>
                <w:i/>
                <w:sz w:val="24"/>
                <w:szCs w:val="24"/>
                <w:lang w:val="hy-AM"/>
              </w:rPr>
              <w:t>կիրառվում</w:t>
            </w:r>
            <w:r w:rsidRPr="0042650B">
              <w:rPr>
                <w:i/>
                <w:sz w:val="24"/>
                <w:szCs w:val="24"/>
                <w:lang w:val="hy-AM"/>
              </w:rPr>
              <w:t xml:space="preserve"> </w:t>
            </w:r>
            <w:r w:rsidRPr="0042650B">
              <w:rPr>
                <w:rFonts w:cs="Sylfaen"/>
                <w:i/>
                <w:sz w:val="24"/>
                <w:szCs w:val="24"/>
                <w:lang w:val="hy-AM"/>
              </w:rPr>
              <w:t>են՝</w:t>
            </w:r>
            <w:r w:rsidRPr="0042650B">
              <w:rPr>
                <w:i/>
                <w:sz w:val="24"/>
                <w:szCs w:val="24"/>
                <w:lang w:val="hy-AM"/>
              </w:rPr>
              <w:t xml:space="preserve"> </w:t>
            </w:r>
          </w:p>
          <w:p w14:paraId="7D169489" w14:textId="77777777" w:rsidR="00A57F18" w:rsidRPr="0042650B" w:rsidRDefault="00A57F18" w:rsidP="00A57F18">
            <w:pPr>
              <w:numPr>
                <w:ilvl w:val="0"/>
                <w:numId w:val="18"/>
              </w:numPr>
              <w:tabs>
                <w:tab w:val="left" w:pos="851"/>
              </w:tabs>
              <w:spacing w:after="0" w:line="360" w:lineRule="auto"/>
              <w:ind w:left="142" w:right="135" w:firstLine="540"/>
              <w:jc w:val="both"/>
              <w:rPr>
                <w:i/>
                <w:sz w:val="24"/>
                <w:szCs w:val="24"/>
                <w:lang w:val="hy-AM"/>
              </w:rPr>
            </w:pPr>
            <w:r w:rsidRPr="0042650B">
              <w:rPr>
                <w:rFonts w:cs="Sylfaen"/>
                <w:i/>
                <w:sz w:val="24"/>
                <w:szCs w:val="24"/>
                <w:lang w:val="hy-AM"/>
              </w:rPr>
              <w:t>պետական</w:t>
            </w:r>
            <w:r w:rsidRPr="0042650B">
              <w:rPr>
                <w:i/>
                <w:sz w:val="24"/>
                <w:szCs w:val="24"/>
                <w:lang w:val="hy-AM"/>
              </w:rPr>
              <w:t xml:space="preserve"> </w:t>
            </w:r>
            <w:r w:rsidRPr="0042650B">
              <w:rPr>
                <w:rFonts w:cs="Sylfaen"/>
                <w:i/>
                <w:sz w:val="24"/>
                <w:szCs w:val="24"/>
                <w:lang w:val="hy-AM"/>
              </w:rPr>
              <w:t>կառավարման</w:t>
            </w:r>
            <w:r w:rsidRPr="0042650B">
              <w:rPr>
                <w:i/>
                <w:sz w:val="24"/>
                <w:szCs w:val="24"/>
                <w:lang w:val="hy-AM"/>
              </w:rPr>
              <w:t xml:space="preserve"> </w:t>
            </w:r>
            <w:r w:rsidRPr="0042650B">
              <w:rPr>
                <w:rFonts w:cs="Sylfaen"/>
                <w:i/>
                <w:sz w:val="24"/>
                <w:szCs w:val="24"/>
                <w:lang w:val="hy-AM"/>
              </w:rPr>
              <w:t>համակարգի</w:t>
            </w:r>
            <w:r w:rsidRPr="0042650B">
              <w:rPr>
                <w:i/>
                <w:sz w:val="24"/>
                <w:szCs w:val="24"/>
                <w:lang w:val="hy-AM"/>
              </w:rPr>
              <w:t xml:space="preserve"> </w:t>
            </w:r>
            <w:r w:rsidRPr="0042650B">
              <w:rPr>
                <w:rFonts w:cs="Sylfaen"/>
                <w:i/>
                <w:sz w:val="24"/>
                <w:szCs w:val="24"/>
                <w:lang w:val="hy-AM"/>
              </w:rPr>
              <w:t>մարմիններում՝</w:t>
            </w:r>
            <w:r w:rsidRPr="0042650B">
              <w:rPr>
                <w:i/>
                <w:sz w:val="24"/>
                <w:szCs w:val="24"/>
                <w:lang w:val="hy-AM"/>
              </w:rPr>
              <w:t xml:space="preserve"> </w:t>
            </w:r>
            <w:r w:rsidRPr="0042650B">
              <w:rPr>
                <w:rFonts w:cs="Sylfaen"/>
                <w:i/>
                <w:sz w:val="24"/>
                <w:szCs w:val="24"/>
                <w:lang w:val="hy-AM"/>
              </w:rPr>
              <w:t>կարանտին</w:t>
            </w:r>
            <w:r w:rsidRPr="0042650B">
              <w:rPr>
                <w:i/>
                <w:sz w:val="24"/>
                <w:szCs w:val="24"/>
                <w:lang w:val="hy-AM"/>
              </w:rPr>
              <w:t xml:space="preserve"> </w:t>
            </w:r>
            <w:r w:rsidRPr="0042650B">
              <w:rPr>
                <w:rFonts w:cs="Sylfaen"/>
                <w:i/>
                <w:sz w:val="24"/>
                <w:szCs w:val="24"/>
                <w:lang w:val="hy-AM"/>
              </w:rPr>
              <w:t>սահմանելու</w:t>
            </w:r>
            <w:r w:rsidRPr="0042650B">
              <w:rPr>
                <w:i/>
                <w:sz w:val="24"/>
                <w:szCs w:val="24"/>
                <w:lang w:val="hy-AM"/>
              </w:rPr>
              <w:t xml:space="preserve"> </w:t>
            </w:r>
            <w:r w:rsidRPr="0042650B">
              <w:rPr>
                <w:rFonts w:cs="Sylfaen"/>
                <w:i/>
                <w:sz w:val="24"/>
                <w:szCs w:val="24"/>
                <w:lang w:val="hy-AM"/>
              </w:rPr>
              <w:t>մասին</w:t>
            </w:r>
            <w:r w:rsidRPr="0042650B">
              <w:rPr>
                <w:i/>
                <w:sz w:val="24"/>
                <w:szCs w:val="24"/>
                <w:lang w:val="hy-AM"/>
              </w:rPr>
              <w:t xml:space="preserve"> </w:t>
            </w:r>
            <w:r w:rsidRPr="0042650B">
              <w:rPr>
                <w:rFonts w:cs="Sylfaen"/>
                <w:i/>
                <w:sz w:val="24"/>
                <w:szCs w:val="24"/>
                <w:lang w:val="hy-AM"/>
              </w:rPr>
              <w:t>որոշմամբ</w:t>
            </w:r>
            <w:r w:rsidRPr="0042650B">
              <w:rPr>
                <w:i/>
                <w:sz w:val="24"/>
                <w:szCs w:val="24"/>
                <w:lang w:val="hy-AM"/>
              </w:rPr>
              <w:t xml:space="preserve">. </w:t>
            </w:r>
          </w:p>
          <w:p w14:paraId="664D5197" w14:textId="77777777" w:rsidR="00A57F18" w:rsidRPr="0042650B" w:rsidRDefault="00A57F18" w:rsidP="00A57F18">
            <w:pPr>
              <w:numPr>
                <w:ilvl w:val="0"/>
                <w:numId w:val="18"/>
              </w:numPr>
              <w:tabs>
                <w:tab w:val="left" w:pos="851"/>
              </w:tabs>
              <w:spacing w:after="0" w:line="360" w:lineRule="auto"/>
              <w:ind w:left="142" w:right="135" w:firstLine="540"/>
              <w:jc w:val="both"/>
              <w:rPr>
                <w:i/>
                <w:sz w:val="24"/>
                <w:szCs w:val="24"/>
                <w:lang w:val="hy-AM"/>
              </w:rPr>
            </w:pPr>
            <w:r w:rsidRPr="0042650B">
              <w:rPr>
                <w:rFonts w:cs="Sylfaen"/>
                <w:i/>
                <w:sz w:val="24"/>
                <w:szCs w:val="24"/>
                <w:lang w:val="hy-AM"/>
              </w:rPr>
              <w:t>տեղական</w:t>
            </w:r>
            <w:r w:rsidRPr="0042650B">
              <w:rPr>
                <w:i/>
                <w:sz w:val="24"/>
                <w:szCs w:val="24"/>
                <w:lang w:val="hy-AM"/>
              </w:rPr>
              <w:t xml:space="preserve"> </w:t>
            </w:r>
            <w:r w:rsidRPr="0042650B">
              <w:rPr>
                <w:rFonts w:cs="Sylfaen"/>
                <w:i/>
                <w:sz w:val="24"/>
                <w:szCs w:val="24"/>
                <w:lang w:val="hy-AM"/>
              </w:rPr>
              <w:t>ինքնակառավարման</w:t>
            </w:r>
            <w:r w:rsidRPr="0042650B">
              <w:rPr>
                <w:i/>
                <w:sz w:val="24"/>
                <w:szCs w:val="24"/>
                <w:lang w:val="hy-AM"/>
              </w:rPr>
              <w:t xml:space="preserve"> </w:t>
            </w:r>
            <w:r w:rsidRPr="0042650B">
              <w:rPr>
                <w:rFonts w:cs="Sylfaen"/>
                <w:i/>
                <w:sz w:val="24"/>
                <w:szCs w:val="24"/>
                <w:lang w:val="hy-AM"/>
              </w:rPr>
              <w:t>մարմիններում՝</w:t>
            </w:r>
            <w:r w:rsidRPr="0042650B">
              <w:rPr>
                <w:i/>
                <w:sz w:val="24"/>
                <w:szCs w:val="24"/>
                <w:lang w:val="hy-AM"/>
              </w:rPr>
              <w:t xml:space="preserve"> </w:t>
            </w:r>
            <w:r w:rsidRPr="0042650B">
              <w:rPr>
                <w:rFonts w:cs="Sylfaen"/>
                <w:i/>
                <w:sz w:val="24"/>
                <w:szCs w:val="24"/>
                <w:lang w:val="hy-AM"/>
              </w:rPr>
              <w:t>համայնքի</w:t>
            </w:r>
            <w:r w:rsidRPr="0042650B">
              <w:rPr>
                <w:i/>
                <w:sz w:val="24"/>
                <w:szCs w:val="24"/>
                <w:lang w:val="hy-AM"/>
              </w:rPr>
              <w:t xml:space="preserve"> </w:t>
            </w:r>
            <w:r w:rsidRPr="0042650B">
              <w:rPr>
                <w:rFonts w:cs="Sylfaen"/>
                <w:i/>
                <w:sz w:val="24"/>
                <w:szCs w:val="24"/>
                <w:lang w:val="hy-AM"/>
              </w:rPr>
              <w:t>ավագանու</w:t>
            </w:r>
            <w:r w:rsidRPr="0042650B">
              <w:rPr>
                <w:i/>
                <w:sz w:val="24"/>
                <w:szCs w:val="24"/>
                <w:lang w:val="hy-AM"/>
              </w:rPr>
              <w:t xml:space="preserve"> </w:t>
            </w:r>
            <w:r w:rsidRPr="0042650B">
              <w:rPr>
                <w:rFonts w:cs="Sylfaen"/>
                <w:i/>
                <w:sz w:val="24"/>
                <w:szCs w:val="24"/>
                <w:lang w:val="hy-AM"/>
              </w:rPr>
              <w:t>որոշմամբ</w:t>
            </w:r>
            <w:r w:rsidRPr="0042650B">
              <w:rPr>
                <w:i/>
                <w:sz w:val="24"/>
                <w:szCs w:val="24"/>
                <w:lang w:val="hy-AM"/>
              </w:rPr>
              <w:t>.</w:t>
            </w:r>
          </w:p>
          <w:p w14:paraId="3F3FF794" w14:textId="77777777" w:rsidR="00A57F18" w:rsidRPr="0042650B" w:rsidRDefault="00A57F18" w:rsidP="00A57F18">
            <w:pPr>
              <w:numPr>
                <w:ilvl w:val="0"/>
                <w:numId w:val="18"/>
              </w:numPr>
              <w:tabs>
                <w:tab w:val="left" w:pos="851"/>
              </w:tabs>
              <w:spacing w:after="0" w:line="360" w:lineRule="auto"/>
              <w:ind w:left="142" w:right="135" w:firstLine="540"/>
              <w:jc w:val="both"/>
              <w:rPr>
                <w:i/>
                <w:sz w:val="24"/>
                <w:szCs w:val="24"/>
                <w:lang w:val="hy-AM"/>
              </w:rPr>
            </w:pPr>
            <w:r w:rsidRPr="0042650B">
              <w:rPr>
                <w:rFonts w:cs="Sylfaen"/>
                <w:i/>
                <w:sz w:val="24"/>
                <w:szCs w:val="24"/>
                <w:lang w:val="hy-AM"/>
              </w:rPr>
              <w:t>այլ</w:t>
            </w:r>
            <w:r w:rsidRPr="0042650B">
              <w:rPr>
                <w:i/>
                <w:sz w:val="24"/>
                <w:szCs w:val="24"/>
                <w:lang w:val="hy-AM"/>
              </w:rPr>
              <w:t xml:space="preserve"> </w:t>
            </w:r>
            <w:r w:rsidRPr="0042650B">
              <w:rPr>
                <w:rFonts w:cs="Sylfaen"/>
                <w:i/>
                <w:sz w:val="24"/>
                <w:szCs w:val="24"/>
                <w:lang w:val="hy-AM"/>
              </w:rPr>
              <w:t>մարմիններում՝</w:t>
            </w:r>
            <w:r w:rsidRPr="0042650B">
              <w:rPr>
                <w:i/>
                <w:sz w:val="24"/>
                <w:szCs w:val="24"/>
                <w:lang w:val="hy-AM"/>
              </w:rPr>
              <w:t xml:space="preserve"> </w:t>
            </w:r>
            <w:r w:rsidRPr="0042650B">
              <w:rPr>
                <w:rFonts w:cs="Sylfaen"/>
                <w:i/>
                <w:sz w:val="24"/>
                <w:szCs w:val="24"/>
                <w:lang w:val="hy-AM"/>
              </w:rPr>
              <w:t>համապատասխան</w:t>
            </w:r>
            <w:r w:rsidRPr="0042650B">
              <w:rPr>
                <w:i/>
                <w:sz w:val="24"/>
                <w:szCs w:val="24"/>
                <w:lang w:val="hy-AM"/>
              </w:rPr>
              <w:t xml:space="preserve"> </w:t>
            </w:r>
            <w:r w:rsidRPr="0042650B">
              <w:rPr>
                <w:rFonts w:cs="Sylfaen"/>
                <w:i/>
                <w:sz w:val="24"/>
                <w:szCs w:val="24"/>
                <w:lang w:val="hy-AM"/>
              </w:rPr>
              <w:t>մարմնի</w:t>
            </w:r>
            <w:r w:rsidRPr="0042650B">
              <w:rPr>
                <w:i/>
                <w:sz w:val="24"/>
                <w:szCs w:val="24"/>
                <w:lang w:val="hy-AM"/>
              </w:rPr>
              <w:t xml:space="preserve"> </w:t>
            </w:r>
            <w:r w:rsidRPr="0042650B">
              <w:rPr>
                <w:rFonts w:cs="Sylfaen"/>
                <w:i/>
                <w:sz w:val="24"/>
                <w:szCs w:val="24"/>
                <w:lang w:val="hy-AM"/>
              </w:rPr>
              <w:t>ղեկավարի</w:t>
            </w:r>
            <w:r w:rsidRPr="0042650B">
              <w:rPr>
                <w:i/>
                <w:sz w:val="24"/>
                <w:szCs w:val="24"/>
                <w:lang w:val="hy-AM"/>
              </w:rPr>
              <w:t xml:space="preserve"> </w:t>
            </w:r>
            <w:r w:rsidRPr="0042650B">
              <w:rPr>
                <w:rFonts w:cs="Sylfaen"/>
                <w:i/>
                <w:sz w:val="24"/>
                <w:szCs w:val="24"/>
                <w:lang w:val="hy-AM"/>
              </w:rPr>
              <w:t>որոշմամբ</w:t>
            </w:r>
            <w:r w:rsidRPr="0042650B">
              <w:rPr>
                <w:rFonts w:cs="Sylfaen"/>
                <w:bCs/>
                <w:i/>
                <w:sz w:val="24"/>
                <w:szCs w:val="24"/>
                <w:lang w:val="hy-AM"/>
              </w:rPr>
              <w:t>»:</w:t>
            </w:r>
          </w:p>
          <w:p w14:paraId="1409CDEC" w14:textId="77777777" w:rsidR="00A57F18" w:rsidRPr="0042650B" w:rsidRDefault="00A57F18" w:rsidP="00A57F18">
            <w:pPr>
              <w:tabs>
                <w:tab w:val="left" w:pos="851"/>
              </w:tabs>
              <w:spacing w:after="0" w:line="360" w:lineRule="auto"/>
              <w:ind w:left="142" w:right="135"/>
              <w:jc w:val="both"/>
              <w:rPr>
                <w:rFonts w:cs="Sylfaen"/>
                <w:bCs/>
                <w:sz w:val="24"/>
                <w:szCs w:val="24"/>
                <w:lang w:val="hy-AM"/>
              </w:rPr>
            </w:pPr>
            <w:r w:rsidRPr="0042650B">
              <w:rPr>
                <w:rFonts w:cs="Sylfaen"/>
                <w:bCs/>
                <w:sz w:val="24"/>
                <w:szCs w:val="24"/>
                <w:lang w:val="hy-AM"/>
              </w:rPr>
              <w:tab/>
              <w:t xml:space="preserve">«Հայաստանի Հանրապետության բնակչության սանիտարահամաճարակային անվտանգության ապահովման մասին» օրենքի 20.2 հոդվածի համաձայն՝ </w:t>
            </w:r>
          </w:p>
          <w:p w14:paraId="572D9273" w14:textId="77777777" w:rsidR="00A57F18" w:rsidRPr="0042650B" w:rsidRDefault="00A57F18" w:rsidP="00A57F18">
            <w:pPr>
              <w:tabs>
                <w:tab w:val="left" w:pos="851"/>
              </w:tabs>
              <w:spacing w:after="0" w:line="360" w:lineRule="auto"/>
              <w:ind w:left="142" w:right="135"/>
              <w:jc w:val="both"/>
              <w:rPr>
                <w:rFonts w:cs="Sylfaen"/>
                <w:bCs/>
                <w:i/>
                <w:sz w:val="24"/>
                <w:szCs w:val="24"/>
                <w:lang w:val="hy-AM"/>
              </w:rPr>
            </w:pPr>
            <w:r w:rsidRPr="0042650B">
              <w:rPr>
                <w:rFonts w:cs="Sylfaen"/>
                <w:bCs/>
                <w:sz w:val="24"/>
                <w:szCs w:val="24"/>
                <w:lang w:val="hy-AM"/>
              </w:rPr>
              <w:tab/>
              <w:t xml:space="preserve"> </w:t>
            </w:r>
            <w:r w:rsidRPr="0042650B">
              <w:rPr>
                <w:rFonts w:cs="Sylfaen"/>
                <w:bCs/>
                <w:i/>
                <w:sz w:val="24"/>
                <w:szCs w:val="24"/>
                <w:lang w:val="hy-AM"/>
              </w:rPr>
              <w:t>«1. Վարակիչ հիվանդությունների` Հայաստանի Հանրապետության տարածք ներբերման (ներթափանցման), դրանց ծագման ու տարածման վտանգի, բռնկումների, համաճարակների առաջացման, ինչպես նաև դրանց հետևանքով արտակարգ իրավիճակ առաջանալու դեպքերում կարող է սահմանվել կարանտին:</w:t>
            </w:r>
          </w:p>
          <w:p w14:paraId="0A583D11" w14:textId="77777777" w:rsidR="00A57F18" w:rsidRPr="0042650B" w:rsidRDefault="00A57F18" w:rsidP="00A57F18">
            <w:pPr>
              <w:tabs>
                <w:tab w:val="left" w:pos="851"/>
              </w:tabs>
              <w:spacing w:after="0" w:line="360" w:lineRule="auto"/>
              <w:ind w:left="142" w:right="135"/>
              <w:jc w:val="both"/>
              <w:rPr>
                <w:rFonts w:cs="Sylfaen"/>
                <w:bCs/>
                <w:i/>
                <w:sz w:val="24"/>
                <w:szCs w:val="24"/>
                <w:lang w:val="hy-AM"/>
              </w:rPr>
            </w:pPr>
            <w:r w:rsidRPr="0042650B">
              <w:rPr>
                <w:rFonts w:cs="Sylfaen"/>
                <w:bCs/>
                <w:i/>
                <w:sz w:val="24"/>
                <w:szCs w:val="24"/>
                <w:lang w:val="hy-AM"/>
              </w:rPr>
              <w:tab/>
              <w:t xml:space="preserve">2. Կարանտինը վարակիչ հիվանդությունների բռնկումները, համաճարակները տեղայնացնող, վերացնող, վարակի օջախները մեկուսացնող և վարակի հետագա տարածումը, վարակիչ հիվանդությունների ներբերումը (ներթափանցումը) կանխող ռեժիմ է, որը սահմանվում է Հայաստանի Հանրապետության ամբողջ տարածքում կամ դրա առանձին տարածքներում (հասցեներում): </w:t>
            </w:r>
          </w:p>
          <w:p w14:paraId="762B6F3E" w14:textId="77777777" w:rsidR="00A57F18" w:rsidRPr="0042650B" w:rsidRDefault="00A57F18" w:rsidP="00A57F18">
            <w:pPr>
              <w:tabs>
                <w:tab w:val="left" w:pos="851"/>
              </w:tabs>
              <w:spacing w:after="0" w:line="360" w:lineRule="auto"/>
              <w:ind w:left="142" w:right="135"/>
              <w:jc w:val="both"/>
              <w:rPr>
                <w:rFonts w:cs="Sylfaen"/>
                <w:bCs/>
                <w:i/>
                <w:sz w:val="24"/>
                <w:szCs w:val="24"/>
                <w:lang w:val="hy-AM"/>
              </w:rPr>
            </w:pPr>
            <w:r w:rsidRPr="0042650B">
              <w:rPr>
                <w:rFonts w:cs="Sylfaen"/>
                <w:bCs/>
                <w:i/>
                <w:sz w:val="24"/>
                <w:szCs w:val="24"/>
                <w:lang w:val="hy-AM"/>
              </w:rPr>
              <w:tab/>
              <w:t>3. Կարանտին սահմանելու մասին որոշումը լիազոր մարմնի առաջարկությամբ կայացնում են`</w:t>
            </w:r>
          </w:p>
          <w:p w14:paraId="7B5794F5" w14:textId="77777777" w:rsidR="00A57F18" w:rsidRPr="0042650B" w:rsidRDefault="00A57F18" w:rsidP="00A57F18">
            <w:pPr>
              <w:tabs>
                <w:tab w:val="left" w:pos="851"/>
              </w:tabs>
              <w:spacing w:after="0" w:line="360" w:lineRule="auto"/>
              <w:ind w:left="142" w:right="135"/>
              <w:jc w:val="both"/>
              <w:rPr>
                <w:rFonts w:cs="Sylfaen"/>
                <w:bCs/>
                <w:i/>
                <w:sz w:val="24"/>
                <w:szCs w:val="24"/>
                <w:lang w:val="hy-AM"/>
              </w:rPr>
            </w:pPr>
            <w:r w:rsidRPr="0042650B">
              <w:rPr>
                <w:rFonts w:cs="Sylfaen"/>
                <w:bCs/>
                <w:i/>
                <w:sz w:val="24"/>
                <w:szCs w:val="24"/>
                <w:lang w:val="hy-AM"/>
              </w:rPr>
              <w:tab/>
              <w:t>1) Հայաստանի Հանրապետության կառավարությունը` Հայաստանի Հանրապետության ամբողջ տարածքում կամ պետական սահմանի անցման կետում կամ համաճարակի (կարանտինային) գոտին երկու կամ ավելի մարզ (ներառյալ՝ մեկ կամ ավելի մարզեր և Երևան քաղաքը) ներառելու դեպքում, այդ թվում` արտակարգ իրավիճակի հիմք հանդիսացող կարանտինի դեպքում.</w:t>
            </w:r>
          </w:p>
          <w:p w14:paraId="69FA6985" w14:textId="77777777" w:rsidR="00A57F18" w:rsidRPr="0042650B" w:rsidRDefault="00A57F18" w:rsidP="00A57F18">
            <w:pPr>
              <w:tabs>
                <w:tab w:val="left" w:pos="851"/>
              </w:tabs>
              <w:spacing w:after="0" w:line="360" w:lineRule="auto"/>
              <w:ind w:left="142" w:right="135"/>
              <w:jc w:val="both"/>
              <w:rPr>
                <w:rFonts w:cs="Sylfaen"/>
                <w:bCs/>
                <w:i/>
                <w:sz w:val="24"/>
                <w:szCs w:val="24"/>
                <w:lang w:val="hy-AM"/>
              </w:rPr>
            </w:pPr>
            <w:r w:rsidRPr="0042650B">
              <w:rPr>
                <w:rFonts w:cs="Sylfaen"/>
                <w:bCs/>
                <w:i/>
                <w:sz w:val="24"/>
                <w:szCs w:val="24"/>
                <w:lang w:val="hy-AM"/>
              </w:rPr>
              <w:tab/>
              <w:t>2) մարզպետը` Հայաստանի Հանրապետության համապատասխան վարչատարածքային միավորում կամ դրա առանձին տարածքում, այդ թվում՝ տվյալ վարչատարածքային միավորում գտնվող կամ գործունեություն իրականացնող կազմակերպությունների (անկախ սեփականության կամ կազմակերպաիրավական ձևից) գտնվելու կամ գործունեություն իրականացնելու վայրում. (…)</w:t>
            </w:r>
          </w:p>
          <w:p w14:paraId="46AF1086" w14:textId="77777777" w:rsidR="00A57F18" w:rsidRPr="0042650B" w:rsidRDefault="00A57F18" w:rsidP="00A57F18">
            <w:pPr>
              <w:tabs>
                <w:tab w:val="left" w:pos="851"/>
              </w:tabs>
              <w:spacing w:after="0" w:line="360" w:lineRule="auto"/>
              <w:ind w:left="142" w:right="135"/>
              <w:jc w:val="both"/>
              <w:rPr>
                <w:bCs/>
                <w:i/>
                <w:sz w:val="24"/>
                <w:szCs w:val="24"/>
                <w:lang w:val="hy-AM"/>
              </w:rPr>
            </w:pPr>
            <w:r w:rsidRPr="0042650B">
              <w:rPr>
                <w:rFonts w:cs="Sylfaen"/>
                <w:bCs/>
                <w:i/>
                <w:sz w:val="24"/>
                <w:szCs w:val="24"/>
                <w:lang w:val="hy-AM"/>
              </w:rPr>
              <w:tab/>
              <w:t>Կարանտին</w:t>
            </w:r>
            <w:r w:rsidRPr="0042650B">
              <w:rPr>
                <w:bCs/>
                <w:i/>
                <w:sz w:val="24"/>
                <w:szCs w:val="24"/>
                <w:lang w:val="hy-AM"/>
              </w:rPr>
              <w:t xml:space="preserve"> </w:t>
            </w:r>
            <w:r w:rsidRPr="0042650B">
              <w:rPr>
                <w:rFonts w:cs="Sylfaen"/>
                <w:bCs/>
                <w:i/>
                <w:sz w:val="24"/>
                <w:szCs w:val="24"/>
                <w:lang w:val="hy-AM"/>
              </w:rPr>
              <w:t>սահմանելու</w:t>
            </w:r>
            <w:r w:rsidRPr="0042650B">
              <w:rPr>
                <w:bCs/>
                <w:i/>
                <w:sz w:val="24"/>
                <w:szCs w:val="24"/>
                <w:lang w:val="hy-AM"/>
              </w:rPr>
              <w:t xml:space="preserve"> </w:t>
            </w:r>
            <w:r w:rsidRPr="0042650B">
              <w:rPr>
                <w:rFonts w:cs="Sylfaen"/>
                <w:bCs/>
                <w:i/>
                <w:sz w:val="24"/>
                <w:szCs w:val="24"/>
                <w:lang w:val="hy-AM"/>
              </w:rPr>
              <w:t>մասին</w:t>
            </w:r>
            <w:r w:rsidRPr="0042650B">
              <w:rPr>
                <w:bCs/>
                <w:i/>
                <w:sz w:val="24"/>
                <w:szCs w:val="24"/>
                <w:lang w:val="hy-AM"/>
              </w:rPr>
              <w:t xml:space="preserve"> </w:t>
            </w:r>
            <w:r w:rsidRPr="0042650B">
              <w:rPr>
                <w:rFonts w:cs="Sylfaen"/>
                <w:bCs/>
                <w:i/>
                <w:sz w:val="24"/>
                <w:szCs w:val="24"/>
                <w:lang w:val="hy-AM"/>
              </w:rPr>
              <w:t>որոշման</w:t>
            </w:r>
            <w:r w:rsidRPr="0042650B">
              <w:rPr>
                <w:bCs/>
                <w:i/>
                <w:sz w:val="24"/>
                <w:szCs w:val="24"/>
                <w:lang w:val="hy-AM"/>
              </w:rPr>
              <w:t xml:space="preserve"> </w:t>
            </w:r>
            <w:r w:rsidRPr="0042650B">
              <w:rPr>
                <w:rFonts w:cs="Sylfaen"/>
                <w:bCs/>
                <w:i/>
                <w:sz w:val="24"/>
                <w:szCs w:val="24"/>
                <w:lang w:val="hy-AM"/>
              </w:rPr>
              <w:t>մեջ</w:t>
            </w:r>
            <w:r w:rsidRPr="0042650B">
              <w:rPr>
                <w:bCs/>
                <w:i/>
                <w:sz w:val="24"/>
                <w:szCs w:val="24"/>
                <w:lang w:val="hy-AM"/>
              </w:rPr>
              <w:t xml:space="preserve"> </w:t>
            </w:r>
            <w:r w:rsidRPr="0042650B">
              <w:rPr>
                <w:rFonts w:cs="Sylfaen"/>
                <w:bCs/>
                <w:i/>
                <w:sz w:val="24"/>
                <w:szCs w:val="24"/>
                <w:lang w:val="hy-AM"/>
              </w:rPr>
              <w:t>նշվում</w:t>
            </w:r>
            <w:r w:rsidRPr="0042650B">
              <w:rPr>
                <w:bCs/>
                <w:i/>
                <w:sz w:val="24"/>
                <w:szCs w:val="24"/>
                <w:lang w:val="hy-AM"/>
              </w:rPr>
              <w:t xml:space="preserve"> </w:t>
            </w:r>
            <w:r w:rsidRPr="0042650B">
              <w:rPr>
                <w:rFonts w:cs="Sylfaen"/>
                <w:bCs/>
                <w:i/>
                <w:sz w:val="24"/>
                <w:szCs w:val="24"/>
                <w:lang w:val="hy-AM"/>
              </w:rPr>
              <w:t>են</w:t>
            </w:r>
            <w:r w:rsidRPr="0042650B">
              <w:rPr>
                <w:bCs/>
                <w:i/>
                <w:sz w:val="24"/>
                <w:szCs w:val="24"/>
                <w:lang w:val="hy-AM"/>
              </w:rPr>
              <w:t xml:space="preserve"> </w:t>
            </w:r>
            <w:r w:rsidRPr="0042650B">
              <w:rPr>
                <w:rFonts w:cs="Sylfaen"/>
                <w:bCs/>
                <w:i/>
                <w:sz w:val="24"/>
                <w:szCs w:val="24"/>
                <w:lang w:val="hy-AM"/>
              </w:rPr>
              <w:t>նաև՝</w:t>
            </w:r>
          </w:p>
          <w:p w14:paraId="4519AC29" w14:textId="77777777" w:rsidR="00A57F18" w:rsidRPr="0042650B" w:rsidRDefault="00A57F18" w:rsidP="00A57F18">
            <w:pPr>
              <w:tabs>
                <w:tab w:val="left" w:pos="851"/>
              </w:tabs>
              <w:spacing w:after="0" w:line="360" w:lineRule="auto"/>
              <w:ind w:left="142" w:right="135"/>
              <w:jc w:val="both"/>
              <w:rPr>
                <w:bCs/>
                <w:i/>
                <w:sz w:val="24"/>
                <w:szCs w:val="24"/>
                <w:lang w:val="hy-AM"/>
              </w:rPr>
            </w:pPr>
            <w:r w:rsidRPr="0042650B">
              <w:rPr>
                <w:bCs/>
                <w:i/>
                <w:sz w:val="24"/>
                <w:szCs w:val="24"/>
                <w:lang w:val="hy-AM"/>
              </w:rPr>
              <w:tab/>
              <w:t xml:space="preserve">1) </w:t>
            </w:r>
            <w:r w:rsidRPr="0042650B">
              <w:rPr>
                <w:rFonts w:cs="Sylfaen"/>
                <w:bCs/>
                <w:i/>
                <w:sz w:val="24"/>
                <w:szCs w:val="24"/>
                <w:lang w:val="hy-AM"/>
              </w:rPr>
              <w:t>կարանտին</w:t>
            </w:r>
            <w:r w:rsidRPr="0042650B">
              <w:rPr>
                <w:bCs/>
                <w:i/>
                <w:sz w:val="24"/>
                <w:szCs w:val="24"/>
                <w:lang w:val="hy-AM"/>
              </w:rPr>
              <w:t xml:space="preserve"> </w:t>
            </w:r>
            <w:r w:rsidRPr="0042650B">
              <w:rPr>
                <w:rFonts w:cs="Sylfaen"/>
                <w:bCs/>
                <w:i/>
                <w:sz w:val="24"/>
                <w:szCs w:val="24"/>
                <w:lang w:val="hy-AM"/>
              </w:rPr>
              <w:t>սահմանելու</w:t>
            </w:r>
            <w:r w:rsidRPr="0042650B">
              <w:rPr>
                <w:bCs/>
                <w:i/>
                <w:sz w:val="24"/>
                <w:szCs w:val="24"/>
                <w:lang w:val="hy-AM"/>
              </w:rPr>
              <w:t xml:space="preserve"> </w:t>
            </w:r>
            <w:r w:rsidRPr="0042650B">
              <w:rPr>
                <w:rFonts w:cs="Sylfaen"/>
                <w:bCs/>
                <w:i/>
                <w:sz w:val="24"/>
                <w:szCs w:val="24"/>
                <w:lang w:val="hy-AM"/>
              </w:rPr>
              <w:t>հիմքերը</w:t>
            </w:r>
            <w:r w:rsidRPr="0042650B">
              <w:rPr>
                <w:bCs/>
                <w:i/>
                <w:sz w:val="24"/>
                <w:szCs w:val="24"/>
                <w:lang w:val="hy-AM"/>
              </w:rPr>
              <w:t>,</w:t>
            </w:r>
          </w:p>
          <w:p w14:paraId="04EE85AD" w14:textId="77777777" w:rsidR="00A57F18" w:rsidRPr="0042650B" w:rsidRDefault="00A57F18" w:rsidP="00A57F18">
            <w:pPr>
              <w:tabs>
                <w:tab w:val="left" w:pos="851"/>
              </w:tabs>
              <w:spacing w:after="0" w:line="360" w:lineRule="auto"/>
              <w:ind w:left="142" w:right="135"/>
              <w:jc w:val="both"/>
              <w:rPr>
                <w:bCs/>
                <w:i/>
                <w:sz w:val="24"/>
                <w:szCs w:val="24"/>
                <w:lang w:val="hy-AM"/>
              </w:rPr>
            </w:pPr>
            <w:r w:rsidRPr="0042650B">
              <w:rPr>
                <w:bCs/>
                <w:i/>
                <w:sz w:val="24"/>
                <w:szCs w:val="24"/>
                <w:lang w:val="hy-AM"/>
              </w:rPr>
              <w:tab/>
              <w:t xml:space="preserve">2) </w:t>
            </w:r>
            <w:r w:rsidRPr="0042650B">
              <w:rPr>
                <w:rFonts w:cs="Sylfaen"/>
                <w:bCs/>
                <w:i/>
                <w:sz w:val="24"/>
                <w:szCs w:val="24"/>
                <w:lang w:val="hy-AM"/>
              </w:rPr>
              <w:t>կարանտինային</w:t>
            </w:r>
            <w:r w:rsidRPr="0042650B">
              <w:rPr>
                <w:bCs/>
                <w:i/>
                <w:sz w:val="24"/>
                <w:szCs w:val="24"/>
                <w:lang w:val="hy-AM"/>
              </w:rPr>
              <w:t xml:space="preserve"> </w:t>
            </w:r>
            <w:r w:rsidRPr="0042650B">
              <w:rPr>
                <w:rFonts w:cs="Sylfaen"/>
                <w:bCs/>
                <w:i/>
                <w:sz w:val="24"/>
                <w:szCs w:val="24"/>
                <w:lang w:val="hy-AM"/>
              </w:rPr>
              <w:t>գոտու</w:t>
            </w:r>
            <w:r w:rsidRPr="0042650B">
              <w:rPr>
                <w:bCs/>
                <w:i/>
                <w:sz w:val="24"/>
                <w:szCs w:val="24"/>
                <w:lang w:val="hy-AM"/>
              </w:rPr>
              <w:t xml:space="preserve"> (</w:t>
            </w:r>
            <w:r w:rsidRPr="0042650B">
              <w:rPr>
                <w:rFonts w:cs="Sylfaen"/>
                <w:bCs/>
                <w:i/>
                <w:sz w:val="24"/>
                <w:szCs w:val="24"/>
                <w:lang w:val="hy-AM"/>
              </w:rPr>
              <w:t>համաճարակի</w:t>
            </w:r>
            <w:r w:rsidRPr="0042650B">
              <w:rPr>
                <w:bCs/>
                <w:i/>
                <w:sz w:val="24"/>
                <w:szCs w:val="24"/>
                <w:lang w:val="hy-AM"/>
              </w:rPr>
              <w:t xml:space="preserve"> </w:t>
            </w:r>
            <w:r w:rsidRPr="0042650B">
              <w:rPr>
                <w:rFonts w:cs="Sylfaen"/>
                <w:bCs/>
                <w:i/>
                <w:sz w:val="24"/>
                <w:szCs w:val="24"/>
                <w:lang w:val="hy-AM"/>
              </w:rPr>
              <w:t>գոտու</w:t>
            </w:r>
            <w:r w:rsidRPr="0042650B">
              <w:rPr>
                <w:bCs/>
                <w:i/>
                <w:sz w:val="24"/>
                <w:szCs w:val="24"/>
                <w:lang w:val="hy-AM"/>
              </w:rPr>
              <w:t>)</w:t>
            </w:r>
            <w:r w:rsidRPr="0042650B">
              <w:rPr>
                <w:rFonts w:cs="Sylfaen"/>
                <w:bCs/>
                <w:i/>
                <w:sz w:val="24"/>
                <w:szCs w:val="24"/>
                <w:lang w:val="hy-AM"/>
              </w:rPr>
              <w:t>՝</w:t>
            </w:r>
            <w:r w:rsidRPr="0042650B">
              <w:rPr>
                <w:bCs/>
                <w:i/>
                <w:sz w:val="24"/>
                <w:szCs w:val="24"/>
                <w:lang w:val="hy-AM"/>
              </w:rPr>
              <w:t xml:space="preserve"> </w:t>
            </w:r>
            <w:r w:rsidRPr="0042650B">
              <w:rPr>
                <w:rFonts w:cs="Sylfaen"/>
                <w:bCs/>
                <w:i/>
                <w:sz w:val="24"/>
                <w:szCs w:val="24"/>
                <w:lang w:val="hy-AM"/>
              </w:rPr>
              <w:t>վարակի</w:t>
            </w:r>
            <w:r w:rsidRPr="0042650B">
              <w:rPr>
                <w:bCs/>
                <w:i/>
                <w:sz w:val="24"/>
                <w:szCs w:val="24"/>
                <w:lang w:val="hy-AM"/>
              </w:rPr>
              <w:t xml:space="preserve"> </w:t>
            </w:r>
            <w:r w:rsidRPr="0042650B">
              <w:rPr>
                <w:rFonts w:cs="Sylfaen"/>
                <w:bCs/>
                <w:i/>
                <w:sz w:val="24"/>
                <w:szCs w:val="24"/>
                <w:lang w:val="hy-AM"/>
              </w:rPr>
              <w:t>օջախի</w:t>
            </w:r>
            <w:r w:rsidRPr="0042650B">
              <w:rPr>
                <w:bCs/>
                <w:i/>
                <w:sz w:val="24"/>
                <w:szCs w:val="24"/>
                <w:lang w:val="hy-AM"/>
              </w:rPr>
              <w:t xml:space="preserve"> </w:t>
            </w:r>
            <w:r w:rsidRPr="0042650B">
              <w:rPr>
                <w:rFonts w:cs="Sylfaen"/>
                <w:bCs/>
                <w:i/>
                <w:sz w:val="24"/>
                <w:szCs w:val="24"/>
                <w:lang w:val="hy-AM"/>
              </w:rPr>
              <w:t>սահմանները</w:t>
            </w:r>
            <w:r w:rsidRPr="0042650B">
              <w:rPr>
                <w:bCs/>
                <w:i/>
                <w:sz w:val="24"/>
                <w:szCs w:val="24"/>
                <w:lang w:val="hy-AM"/>
              </w:rPr>
              <w:t>,</w:t>
            </w:r>
          </w:p>
          <w:p w14:paraId="4D8AFD16" w14:textId="77777777" w:rsidR="00A57F18" w:rsidRPr="0042650B" w:rsidRDefault="00A57F18" w:rsidP="00A57F18">
            <w:pPr>
              <w:tabs>
                <w:tab w:val="left" w:pos="851"/>
              </w:tabs>
              <w:spacing w:after="0" w:line="360" w:lineRule="auto"/>
              <w:ind w:left="142" w:right="135"/>
              <w:jc w:val="both"/>
              <w:rPr>
                <w:bCs/>
                <w:i/>
                <w:sz w:val="24"/>
                <w:szCs w:val="24"/>
                <w:lang w:val="hy-AM"/>
              </w:rPr>
            </w:pPr>
            <w:r w:rsidRPr="0042650B">
              <w:rPr>
                <w:bCs/>
                <w:i/>
                <w:sz w:val="24"/>
                <w:szCs w:val="24"/>
                <w:lang w:val="hy-AM"/>
              </w:rPr>
              <w:tab/>
              <w:t xml:space="preserve">3) </w:t>
            </w:r>
            <w:r w:rsidRPr="0042650B">
              <w:rPr>
                <w:rFonts w:cs="Sylfaen"/>
                <w:bCs/>
                <w:i/>
                <w:sz w:val="24"/>
                <w:szCs w:val="24"/>
                <w:lang w:val="hy-AM"/>
              </w:rPr>
              <w:t>կարանտին</w:t>
            </w:r>
            <w:r w:rsidRPr="0042650B">
              <w:rPr>
                <w:bCs/>
                <w:i/>
                <w:sz w:val="24"/>
                <w:szCs w:val="24"/>
                <w:lang w:val="hy-AM"/>
              </w:rPr>
              <w:t xml:space="preserve"> </w:t>
            </w:r>
            <w:r w:rsidRPr="0042650B">
              <w:rPr>
                <w:rFonts w:cs="Sylfaen"/>
                <w:bCs/>
                <w:i/>
                <w:sz w:val="24"/>
                <w:szCs w:val="24"/>
                <w:lang w:val="hy-AM"/>
              </w:rPr>
              <w:t>սահմանելու</w:t>
            </w:r>
            <w:r w:rsidRPr="0042650B">
              <w:rPr>
                <w:bCs/>
                <w:i/>
                <w:sz w:val="24"/>
                <w:szCs w:val="24"/>
                <w:lang w:val="hy-AM"/>
              </w:rPr>
              <w:t xml:space="preserve"> </w:t>
            </w:r>
            <w:r w:rsidRPr="0042650B">
              <w:rPr>
                <w:rFonts w:cs="Sylfaen"/>
                <w:bCs/>
                <w:i/>
                <w:sz w:val="24"/>
                <w:szCs w:val="24"/>
                <w:lang w:val="hy-AM"/>
              </w:rPr>
              <w:t>ժամկետը</w:t>
            </w:r>
            <w:r w:rsidRPr="0042650B">
              <w:rPr>
                <w:bCs/>
                <w:i/>
                <w:sz w:val="24"/>
                <w:szCs w:val="24"/>
                <w:lang w:val="hy-AM"/>
              </w:rPr>
              <w:t>,</w:t>
            </w:r>
          </w:p>
          <w:p w14:paraId="681C1A85" w14:textId="77777777" w:rsidR="00A57F18" w:rsidRPr="0042650B" w:rsidRDefault="00A57F18" w:rsidP="00A57F18">
            <w:pPr>
              <w:tabs>
                <w:tab w:val="left" w:pos="851"/>
              </w:tabs>
              <w:spacing w:after="0" w:line="360" w:lineRule="auto"/>
              <w:ind w:left="142" w:right="135"/>
              <w:jc w:val="both"/>
              <w:rPr>
                <w:b/>
                <w:bCs/>
                <w:i/>
                <w:sz w:val="24"/>
                <w:szCs w:val="24"/>
                <w:lang w:val="hy-AM"/>
              </w:rPr>
            </w:pPr>
            <w:r w:rsidRPr="0042650B">
              <w:rPr>
                <w:bCs/>
                <w:i/>
                <w:sz w:val="24"/>
                <w:szCs w:val="24"/>
                <w:lang w:val="hy-AM"/>
              </w:rPr>
              <w:tab/>
              <w:t xml:space="preserve">4) </w:t>
            </w:r>
            <w:r w:rsidRPr="0042650B">
              <w:rPr>
                <w:rFonts w:cs="Sylfaen"/>
                <w:b/>
                <w:bCs/>
                <w:i/>
                <w:sz w:val="24"/>
                <w:szCs w:val="24"/>
                <w:lang w:val="hy-AM"/>
              </w:rPr>
              <w:t>անհատական</w:t>
            </w:r>
            <w:r w:rsidRPr="0042650B">
              <w:rPr>
                <w:b/>
                <w:bCs/>
                <w:i/>
                <w:sz w:val="24"/>
                <w:szCs w:val="24"/>
                <w:lang w:val="hy-AM"/>
              </w:rPr>
              <w:t xml:space="preserve"> </w:t>
            </w:r>
            <w:r w:rsidRPr="0042650B">
              <w:rPr>
                <w:rFonts w:cs="Sylfaen"/>
                <w:b/>
                <w:bCs/>
                <w:i/>
                <w:sz w:val="24"/>
                <w:szCs w:val="24"/>
                <w:lang w:val="hy-AM"/>
              </w:rPr>
              <w:t>պաշտպանության</w:t>
            </w:r>
            <w:r w:rsidRPr="0042650B">
              <w:rPr>
                <w:b/>
                <w:bCs/>
                <w:i/>
                <w:sz w:val="24"/>
                <w:szCs w:val="24"/>
                <w:lang w:val="hy-AM"/>
              </w:rPr>
              <w:t xml:space="preserve"> </w:t>
            </w:r>
            <w:r w:rsidRPr="0042650B">
              <w:rPr>
                <w:rFonts w:cs="Sylfaen"/>
                <w:b/>
                <w:bCs/>
                <w:i/>
                <w:sz w:val="24"/>
                <w:szCs w:val="24"/>
                <w:lang w:val="hy-AM"/>
              </w:rPr>
              <w:t>միջոցների</w:t>
            </w:r>
            <w:r w:rsidRPr="0042650B">
              <w:rPr>
                <w:b/>
                <w:bCs/>
                <w:i/>
                <w:sz w:val="24"/>
                <w:szCs w:val="24"/>
                <w:lang w:val="hy-AM"/>
              </w:rPr>
              <w:t xml:space="preserve"> </w:t>
            </w:r>
            <w:r w:rsidRPr="0042650B">
              <w:rPr>
                <w:rFonts w:cs="Sylfaen"/>
                <w:b/>
                <w:bCs/>
                <w:i/>
                <w:sz w:val="24"/>
                <w:szCs w:val="24"/>
                <w:lang w:val="hy-AM"/>
              </w:rPr>
              <w:t>օգտագործման</w:t>
            </w:r>
            <w:r w:rsidRPr="0042650B">
              <w:rPr>
                <w:b/>
                <w:bCs/>
                <w:i/>
                <w:sz w:val="24"/>
                <w:szCs w:val="24"/>
                <w:lang w:val="hy-AM"/>
              </w:rPr>
              <w:t xml:space="preserve"> </w:t>
            </w:r>
            <w:r w:rsidRPr="0042650B">
              <w:rPr>
                <w:rFonts w:cs="Sylfaen"/>
                <w:b/>
                <w:bCs/>
                <w:i/>
                <w:sz w:val="24"/>
                <w:szCs w:val="24"/>
                <w:lang w:val="hy-AM"/>
              </w:rPr>
              <w:t>պահանջը</w:t>
            </w:r>
            <w:r w:rsidRPr="0042650B">
              <w:rPr>
                <w:b/>
                <w:bCs/>
                <w:i/>
                <w:sz w:val="24"/>
                <w:szCs w:val="24"/>
                <w:lang w:val="hy-AM"/>
              </w:rPr>
              <w:t>,</w:t>
            </w:r>
          </w:p>
          <w:p w14:paraId="19323EE1" w14:textId="77777777" w:rsidR="00A57F18" w:rsidRPr="0042650B" w:rsidRDefault="00A57F18" w:rsidP="00A57F18">
            <w:pPr>
              <w:tabs>
                <w:tab w:val="left" w:pos="851"/>
              </w:tabs>
              <w:spacing w:after="0" w:line="360" w:lineRule="auto"/>
              <w:ind w:left="142" w:right="135"/>
              <w:jc w:val="both"/>
              <w:rPr>
                <w:rFonts w:cs="Sylfaen"/>
                <w:bCs/>
                <w:i/>
                <w:sz w:val="24"/>
                <w:szCs w:val="24"/>
                <w:lang w:val="hy-AM"/>
              </w:rPr>
            </w:pPr>
            <w:r w:rsidRPr="0042650B">
              <w:rPr>
                <w:b/>
                <w:bCs/>
                <w:i/>
                <w:sz w:val="24"/>
                <w:szCs w:val="24"/>
                <w:lang w:val="hy-AM"/>
              </w:rPr>
              <w:tab/>
              <w:t xml:space="preserve">5) </w:t>
            </w:r>
            <w:r w:rsidRPr="0042650B">
              <w:rPr>
                <w:rFonts w:cs="Sylfaen"/>
                <w:b/>
                <w:bCs/>
                <w:i/>
                <w:sz w:val="24"/>
                <w:szCs w:val="24"/>
                <w:lang w:val="hy-AM"/>
              </w:rPr>
              <w:t>անհրաժեշտ</w:t>
            </w:r>
            <w:r w:rsidRPr="0042650B">
              <w:rPr>
                <w:b/>
                <w:bCs/>
                <w:i/>
                <w:sz w:val="24"/>
                <w:szCs w:val="24"/>
                <w:lang w:val="hy-AM"/>
              </w:rPr>
              <w:t xml:space="preserve"> </w:t>
            </w:r>
            <w:r w:rsidRPr="0042650B">
              <w:rPr>
                <w:rFonts w:cs="Sylfaen"/>
                <w:b/>
                <w:bCs/>
                <w:i/>
                <w:sz w:val="24"/>
                <w:szCs w:val="24"/>
                <w:lang w:val="hy-AM"/>
              </w:rPr>
              <w:t>կանխարգելիչ</w:t>
            </w:r>
            <w:r w:rsidRPr="0042650B">
              <w:rPr>
                <w:b/>
                <w:bCs/>
                <w:i/>
                <w:sz w:val="24"/>
                <w:szCs w:val="24"/>
                <w:lang w:val="hy-AM"/>
              </w:rPr>
              <w:t xml:space="preserve">, </w:t>
            </w:r>
            <w:r w:rsidRPr="0042650B">
              <w:rPr>
                <w:rFonts w:cs="Sylfaen"/>
                <w:b/>
                <w:bCs/>
                <w:i/>
                <w:sz w:val="24"/>
                <w:szCs w:val="24"/>
                <w:lang w:val="hy-AM"/>
              </w:rPr>
              <w:t>հակահամաճարակային</w:t>
            </w:r>
            <w:r w:rsidRPr="0042650B">
              <w:rPr>
                <w:b/>
                <w:bCs/>
                <w:i/>
                <w:sz w:val="24"/>
                <w:szCs w:val="24"/>
                <w:lang w:val="hy-AM"/>
              </w:rPr>
              <w:t xml:space="preserve"> </w:t>
            </w:r>
            <w:r w:rsidRPr="0042650B">
              <w:rPr>
                <w:rFonts w:cs="Sylfaen"/>
                <w:b/>
                <w:bCs/>
                <w:i/>
                <w:sz w:val="24"/>
                <w:szCs w:val="24"/>
                <w:lang w:val="hy-AM"/>
              </w:rPr>
              <w:t>և</w:t>
            </w:r>
            <w:r w:rsidRPr="0042650B">
              <w:rPr>
                <w:b/>
                <w:bCs/>
                <w:i/>
                <w:sz w:val="24"/>
                <w:szCs w:val="24"/>
                <w:lang w:val="hy-AM"/>
              </w:rPr>
              <w:t xml:space="preserve"> </w:t>
            </w:r>
            <w:r w:rsidRPr="0042650B">
              <w:rPr>
                <w:rFonts w:cs="Sylfaen"/>
                <w:b/>
                <w:bCs/>
                <w:i/>
                <w:sz w:val="24"/>
                <w:szCs w:val="24"/>
                <w:lang w:val="hy-AM"/>
              </w:rPr>
              <w:t>սահմանափակող</w:t>
            </w:r>
            <w:r w:rsidRPr="0042650B">
              <w:rPr>
                <w:b/>
                <w:bCs/>
                <w:i/>
                <w:sz w:val="24"/>
                <w:szCs w:val="24"/>
                <w:lang w:val="hy-AM"/>
              </w:rPr>
              <w:t xml:space="preserve"> </w:t>
            </w:r>
            <w:r w:rsidRPr="0042650B">
              <w:rPr>
                <w:rFonts w:cs="Sylfaen"/>
                <w:b/>
                <w:bCs/>
                <w:i/>
                <w:sz w:val="24"/>
                <w:szCs w:val="24"/>
                <w:lang w:val="hy-AM"/>
              </w:rPr>
              <w:t>միջոցառումների</w:t>
            </w:r>
            <w:r w:rsidRPr="0042650B">
              <w:rPr>
                <w:b/>
                <w:bCs/>
                <w:i/>
                <w:sz w:val="24"/>
                <w:szCs w:val="24"/>
                <w:lang w:val="hy-AM"/>
              </w:rPr>
              <w:t xml:space="preserve"> </w:t>
            </w:r>
            <w:r w:rsidRPr="0042650B">
              <w:rPr>
                <w:rFonts w:cs="Sylfaen"/>
                <w:b/>
                <w:bCs/>
                <w:i/>
                <w:sz w:val="24"/>
                <w:szCs w:val="24"/>
                <w:lang w:val="hy-AM"/>
              </w:rPr>
              <w:t>ցանկը</w:t>
            </w:r>
            <w:r w:rsidRPr="0042650B">
              <w:rPr>
                <w:b/>
                <w:bCs/>
                <w:i/>
                <w:sz w:val="24"/>
                <w:szCs w:val="24"/>
                <w:lang w:val="hy-AM"/>
              </w:rPr>
              <w:t xml:space="preserve">, </w:t>
            </w:r>
            <w:r w:rsidRPr="0042650B">
              <w:rPr>
                <w:rFonts w:cs="Sylfaen"/>
                <w:b/>
                <w:bCs/>
                <w:i/>
                <w:sz w:val="24"/>
                <w:szCs w:val="24"/>
                <w:lang w:val="hy-AM"/>
              </w:rPr>
              <w:t>սահմանափակող</w:t>
            </w:r>
            <w:r w:rsidRPr="0042650B">
              <w:rPr>
                <w:b/>
                <w:bCs/>
                <w:i/>
                <w:sz w:val="24"/>
                <w:szCs w:val="24"/>
                <w:lang w:val="hy-AM"/>
              </w:rPr>
              <w:t xml:space="preserve"> </w:t>
            </w:r>
            <w:r w:rsidRPr="0042650B">
              <w:rPr>
                <w:rFonts w:cs="Sylfaen"/>
                <w:b/>
                <w:bCs/>
                <w:i/>
                <w:sz w:val="24"/>
                <w:szCs w:val="24"/>
                <w:lang w:val="hy-AM"/>
              </w:rPr>
              <w:t>միջոցառումների</w:t>
            </w:r>
            <w:r w:rsidRPr="0042650B">
              <w:rPr>
                <w:b/>
                <w:bCs/>
                <w:i/>
                <w:sz w:val="24"/>
                <w:szCs w:val="24"/>
                <w:lang w:val="hy-AM"/>
              </w:rPr>
              <w:t xml:space="preserve"> </w:t>
            </w:r>
            <w:r w:rsidRPr="0042650B">
              <w:rPr>
                <w:rFonts w:cs="Sylfaen"/>
                <w:b/>
                <w:bCs/>
                <w:i/>
                <w:sz w:val="24"/>
                <w:szCs w:val="24"/>
                <w:lang w:val="hy-AM"/>
              </w:rPr>
              <w:t>կիրառման</w:t>
            </w:r>
            <w:r w:rsidRPr="0042650B">
              <w:rPr>
                <w:b/>
                <w:bCs/>
                <w:i/>
                <w:sz w:val="24"/>
                <w:szCs w:val="24"/>
                <w:lang w:val="hy-AM"/>
              </w:rPr>
              <w:t xml:space="preserve"> </w:t>
            </w:r>
            <w:r w:rsidRPr="0042650B">
              <w:rPr>
                <w:rFonts w:cs="Sylfaen"/>
                <w:b/>
                <w:bCs/>
                <w:i/>
                <w:sz w:val="24"/>
                <w:szCs w:val="24"/>
                <w:lang w:val="hy-AM"/>
              </w:rPr>
              <w:t>կարգը</w:t>
            </w:r>
            <w:r w:rsidRPr="0042650B">
              <w:rPr>
                <w:b/>
                <w:bCs/>
                <w:i/>
                <w:sz w:val="24"/>
                <w:szCs w:val="24"/>
                <w:lang w:val="hy-AM"/>
              </w:rPr>
              <w:t xml:space="preserve">, </w:t>
            </w:r>
            <w:r w:rsidRPr="0042650B">
              <w:rPr>
                <w:rFonts w:cs="Sylfaen"/>
                <w:b/>
                <w:bCs/>
                <w:i/>
                <w:sz w:val="24"/>
                <w:szCs w:val="24"/>
                <w:lang w:val="hy-AM"/>
              </w:rPr>
              <w:t>դրանց</w:t>
            </w:r>
            <w:r w:rsidRPr="0042650B">
              <w:rPr>
                <w:b/>
                <w:bCs/>
                <w:i/>
                <w:sz w:val="24"/>
                <w:szCs w:val="24"/>
                <w:lang w:val="hy-AM"/>
              </w:rPr>
              <w:t xml:space="preserve"> </w:t>
            </w:r>
            <w:r w:rsidRPr="0042650B">
              <w:rPr>
                <w:rFonts w:cs="Sylfaen"/>
                <w:b/>
                <w:bCs/>
                <w:i/>
                <w:sz w:val="24"/>
                <w:szCs w:val="24"/>
                <w:lang w:val="hy-AM"/>
              </w:rPr>
              <w:t>կիրառման</w:t>
            </w:r>
            <w:r w:rsidRPr="0042650B">
              <w:rPr>
                <w:b/>
                <w:bCs/>
                <w:i/>
                <w:sz w:val="24"/>
                <w:szCs w:val="24"/>
                <w:lang w:val="hy-AM"/>
              </w:rPr>
              <w:t xml:space="preserve"> </w:t>
            </w:r>
            <w:r w:rsidRPr="0042650B">
              <w:rPr>
                <w:rFonts w:cs="Sylfaen"/>
                <w:b/>
                <w:bCs/>
                <w:i/>
                <w:sz w:val="24"/>
                <w:szCs w:val="24"/>
                <w:lang w:val="hy-AM"/>
              </w:rPr>
              <w:t>ժամկետը</w:t>
            </w:r>
            <w:r w:rsidRPr="0042650B">
              <w:rPr>
                <w:b/>
                <w:bCs/>
                <w:i/>
                <w:sz w:val="24"/>
                <w:szCs w:val="24"/>
                <w:lang w:val="hy-AM"/>
              </w:rPr>
              <w:t xml:space="preserve">, </w:t>
            </w:r>
            <w:r w:rsidRPr="0042650B">
              <w:rPr>
                <w:rFonts w:cs="Sylfaen"/>
                <w:b/>
                <w:bCs/>
                <w:i/>
                <w:sz w:val="24"/>
                <w:szCs w:val="24"/>
                <w:lang w:val="hy-AM"/>
              </w:rPr>
              <w:t>կազմակերպումն</w:t>
            </w:r>
            <w:r w:rsidRPr="0042650B">
              <w:rPr>
                <w:b/>
                <w:bCs/>
                <w:i/>
                <w:sz w:val="24"/>
                <w:szCs w:val="24"/>
                <w:lang w:val="hy-AM"/>
              </w:rPr>
              <w:t xml:space="preserve"> </w:t>
            </w:r>
            <w:r w:rsidRPr="0042650B">
              <w:rPr>
                <w:rFonts w:cs="Sylfaen"/>
                <w:b/>
                <w:bCs/>
                <w:i/>
                <w:sz w:val="24"/>
                <w:szCs w:val="24"/>
                <w:lang w:val="hy-AM"/>
              </w:rPr>
              <w:t>ու</w:t>
            </w:r>
            <w:r w:rsidRPr="0042650B">
              <w:rPr>
                <w:b/>
                <w:bCs/>
                <w:i/>
                <w:sz w:val="24"/>
                <w:szCs w:val="24"/>
                <w:lang w:val="hy-AM"/>
              </w:rPr>
              <w:t xml:space="preserve"> </w:t>
            </w:r>
            <w:r w:rsidRPr="0042650B">
              <w:rPr>
                <w:rFonts w:cs="Sylfaen"/>
                <w:b/>
                <w:bCs/>
                <w:i/>
                <w:sz w:val="24"/>
                <w:szCs w:val="24"/>
                <w:lang w:val="hy-AM"/>
              </w:rPr>
              <w:t>իրականացումն</w:t>
            </w:r>
            <w:r w:rsidRPr="0042650B">
              <w:rPr>
                <w:b/>
                <w:bCs/>
                <w:i/>
                <w:sz w:val="24"/>
                <w:szCs w:val="24"/>
                <w:lang w:val="hy-AM"/>
              </w:rPr>
              <w:t xml:space="preserve"> </w:t>
            </w:r>
            <w:r w:rsidRPr="0042650B">
              <w:rPr>
                <w:rFonts w:cs="Sylfaen"/>
                <w:b/>
                <w:bCs/>
                <w:i/>
                <w:sz w:val="24"/>
                <w:szCs w:val="24"/>
                <w:lang w:val="hy-AM"/>
              </w:rPr>
              <w:t>ապահովելու</w:t>
            </w:r>
            <w:r w:rsidRPr="0042650B">
              <w:rPr>
                <w:b/>
                <w:bCs/>
                <w:i/>
                <w:sz w:val="24"/>
                <w:szCs w:val="24"/>
                <w:lang w:val="hy-AM"/>
              </w:rPr>
              <w:t xml:space="preserve"> </w:t>
            </w:r>
            <w:r w:rsidRPr="0042650B">
              <w:rPr>
                <w:rFonts w:cs="Sylfaen"/>
                <w:b/>
                <w:bCs/>
                <w:i/>
                <w:sz w:val="24"/>
                <w:szCs w:val="24"/>
                <w:lang w:val="hy-AM"/>
              </w:rPr>
              <w:t>համար</w:t>
            </w:r>
            <w:r w:rsidRPr="0042650B">
              <w:rPr>
                <w:b/>
                <w:bCs/>
                <w:i/>
                <w:sz w:val="24"/>
                <w:szCs w:val="24"/>
                <w:lang w:val="hy-AM"/>
              </w:rPr>
              <w:t xml:space="preserve"> </w:t>
            </w:r>
            <w:r w:rsidRPr="0042650B">
              <w:rPr>
                <w:rFonts w:cs="Sylfaen"/>
                <w:b/>
                <w:bCs/>
                <w:i/>
                <w:sz w:val="24"/>
                <w:szCs w:val="24"/>
                <w:lang w:val="hy-AM"/>
              </w:rPr>
              <w:t>պատասխանատու</w:t>
            </w:r>
            <w:r w:rsidRPr="0042650B">
              <w:rPr>
                <w:b/>
                <w:bCs/>
                <w:i/>
                <w:sz w:val="24"/>
                <w:szCs w:val="24"/>
                <w:lang w:val="hy-AM"/>
              </w:rPr>
              <w:t xml:space="preserve"> </w:t>
            </w:r>
            <w:r w:rsidRPr="0042650B">
              <w:rPr>
                <w:rFonts w:cs="Sylfaen"/>
                <w:b/>
                <w:bCs/>
                <w:i/>
                <w:sz w:val="24"/>
                <w:szCs w:val="24"/>
                <w:lang w:val="hy-AM"/>
              </w:rPr>
              <w:t>մարմինները</w:t>
            </w:r>
            <w:r w:rsidRPr="0042650B">
              <w:rPr>
                <w:b/>
                <w:bCs/>
                <w:i/>
                <w:sz w:val="24"/>
                <w:szCs w:val="24"/>
                <w:lang w:val="hy-AM"/>
              </w:rPr>
              <w:t xml:space="preserve">, </w:t>
            </w:r>
            <w:r w:rsidRPr="0042650B">
              <w:rPr>
                <w:rFonts w:cs="Sylfaen"/>
                <w:b/>
                <w:bCs/>
                <w:i/>
                <w:sz w:val="24"/>
                <w:szCs w:val="24"/>
                <w:lang w:val="hy-AM"/>
              </w:rPr>
              <w:t>բացառությամբ</w:t>
            </w:r>
            <w:r w:rsidRPr="0042650B">
              <w:rPr>
                <w:b/>
                <w:bCs/>
                <w:i/>
                <w:sz w:val="24"/>
                <w:szCs w:val="24"/>
                <w:lang w:val="hy-AM"/>
              </w:rPr>
              <w:t xml:space="preserve"> </w:t>
            </w:r>
            <w:r w:rsidRPr="0042650B">
              <w:rPr>
                <w:rFonts w:cs="Sylfaen"/>
                <w:b/>
                <w:bCs/>
                <w:i/>
                <w:sz w:val="24"/>
                <w:szCs w:val="24"/>
                <w:lang w:val="hy-AM"/>
              </w:rPr>
              <w:t>օրենքով</w:t>
            </w:r>
            <w:r w:rsidRPr="0042650B">
              <w:rPr>
                <w:b/>
                <w:bCs/>
                <w:i/>
                <w:sz w:val="24"/>
                <w:szCs w:val="24"/>
                <w:lang w:val="hy-AM"/>
              </w:rPr>
              <w:t xml:space="preserve"> </w:t>
            </w:r>
            <w:r w:rsidRPr="0042650B">
              <w:rPr>
                <w:rFonts w:cs="Sylfaen"/>
                <w:b/>
                <w:bCs/>
                <w:i/>
                <w:sz w:val="24"/>
                <w:szCs w:val="24"/>
                <w:lang w:val="hy-AM"/>
              </w:rPr>
              <w:t>նախատեսված</w:t>
            </w:r>
            <w:r w:rsidRPr="0042650B">
              <w:rPr>
                <w:b/>
                <w:bCs/>
                <w:i/>
                <w:sz w:val="24"/>
                <w:szCs w:val="24"/>
                <w:lang w:val="hy-AM"/>
              </w:rPr>
              <w:t xml:space="preserve"> </w:t>
            </w:r>
            <w:r w:rsidRPr="0042650B">
              <w:rPr>
                <w:rFonts w:cs="Sylfaen"/>
                <w:b/>
                <w:bCs/>
                <w:i/>
                <w:sz w:val="24"/>
                <w:szCs w:val="24"/>
                <w:lang w:val="hy-AM"/>
              </w:rPr>
              <w:t>դեպքերի</w:t>
            </w:r>
            <w:r w:rsidRPr="0042650B">
              <w:rPr>
                <w:rFonts w:cs="Sylfaen"/>
                <w:bCs/>
                <w:i/>
                <w:sz w:val="24"/>
                <w:szCs w:val="24"/>
                <w:lang w:val="hy-AM"/>
              </w:rPr>
              <w:t>»։</w:t>
            </w:r>
          </w:p>
          <w:p w14:paraId="37A2FA0E" w14:textId="77777777" w:rsidR="00A57F18" w:rsidRPr="0042650B" w:rsidRDefault="00A57F18" w:rsidP="00A57F18">
            <w:pPr>
              <w:tabs>
                <w:tab w:val="left" w:pos="851"/>
              </w:tabs>
              <w:spacing w:after="0" w:line="360" w:lineRule="auto"/>
              <w:ind w:left="142" w:right="135"/>
              <w:jc w:val="both"/>
              <w:rPr>
                <w:rFonts w:cs="Sylfaen"/>
                <w:sz w:val="24"/>
                <w:szCs w:val="24"/>
                <w:lang w:val="hy-AM"/>
              </w:rPr>
            </w:pPr>
            <w:r w:rsidRPr="0042650B">
              <w:rPr>
                <w:rFonts w:cs="Sylfaen"/>
                <w:bCs/>
                <w:sz w:val="24"/>
                <w:szCs w:val="24"/>
                <w:lang w:val="hy-AM"/>
              </w:rPr>
              <w:tab/>
              <w:t xml:space="preserve">Վերոնշյալ իրավանորմերի դրույթներից պարզ է դառնում, որ կարանտին սահմանելու մասին ՀՀ կառավարության որոշման դրույթները տարածվում են նաև </w:t>
            </w:r>
            <w:r w:rsidRPr="0042650B">
              <w:rPr>
                <w:rFonts w:cs="Sylfaen"/>
                <w:sz w:val="24"/>
                <w:szCs w:val="24"/>
                <w:lang w:val="hy-AM"/>
              </w:rPr>
              <w:t>պետական</w:t>
            </w:r>
            <w:r w:rsidRPr="0042650B">
              <w:rPr>
                <w:sz w:val="24"/>
                <w:szCs w:val="24"/>
                <w:lang w:val="hy-AM"/>
              </w:rPr>
              <w:t xml:space="preserve"> </w:t>
            </w:r>
            <w:r w:rsidRPr="0042650B">
              <w:rPr>
                <w:rFonts w:cs="Sylfaen"/>
                <w:sz w:val="24"/>
                <w:szCs w:val="24"/>
                <w:lang w:val="hy-AM"/>
              </w:rPr>
              <w:t>և</w:t>
            </w:r>
            <w:r w:rsidRPr="0042650B">
              <w:rPr>
                <w:sz w:val="24"/>
                <w:szCs w:val="24"/>
                <w:lang w:val="hy-AM"/>
              </w:rPr>
              <w:t xml:space="preserve"> </w:t>
            </w:r>
            <w:r w:rsidRPr="0042650B">
              <w:rPr>
                <w:rFonts w:cs="Sylfaen"/>
                <w:sz w:val="24"/>
                <w:szCs w:val="24"/>
                <w:lang w:val="hy-AM"/>
              </w:rPr>
              <w:t>տեղական</w:t>
            </w:r>
            <w:r w:rsidRPr="0042650B">
              <w:rPr>
                <w:sz w:val="24"/>
                <w:szCs w:val="24"/>
                <w:lang w:val="hy-AM"/>
              </w:rPr>
              <w:t xml:space="preserve"> </w:t>
            </w:r>
            <w:r w:rsidRPr="0042650B">
              <w:rPr>
                <w:rFonts w:cs="Sylfaen"/>
                <w:sz w:val="24"/>
                <w:szCs w:val="24"/>
                <w:lang w:val="hy-AM"/>
              </w:rPr>
              <w:t>ինքնակառավարման</w:t>
            </w:r>
            <w:r w:rsidRPr="0042650B">
              <w:rPr>
                <w:sz w:val="24"/>
                <w:szCs w:val="24"/>
                <w:lang w:val="hy-AM"/>
              </w:rPr>
              <w:t xml:space="preserve"> </w:t>
            </w:r>
            <w:r w:rsidRPr="0042650B">
              <w:rPr>
                <w:rFonts w:cs="Sylfaen"/>
                <w:sz w:val="24"/>
                <w:szCs w:val="24"/>
                <w:lang w:val="hy-AM"/>
              </w:rPr>
              <w:t xml:space="preserve">մարմինների վրա, հետևաբար՝ այդ մարմինների կողմից այլ լրացուցիչ որոշման ընդունման անհրաժեշտությունը բացակայում է, ուստի անհրաժեշտ է հանել </w:t>
            </w:r>
            <w:r w:rsidRPr="0042650B">
              <w:rPr>
                <w:rFonts w:cs="Sylfaen"/>
                <w:bCs/>
                <w:sz w:val="24"/>
                <w:szCs w:val="24"/>
                <w:lang w:val="hy-AM"/>
              </w:rPr>
              <w:t>««Հայաստանի Հանրապետության բնակչության սանիտարահամաճարակային անվտանգության ապահովման մասին» օրենքում փոփոխություն և լրացումներ կատարելու մասին» օրենքի նախագծով լրացվող «Հայաստանի Հանրապետության բնակչության սանիտարահամաճարակային անվտանգության ապահովման մասին» օրենքի նոր՝ 4.1 գլխի 23.8 հոդվածը:</w:t>
            </w:r>
          </w:p>
          <w:p w14:paraId="025FCD65" w14:textId="77777777" w:rsidR="00A57F18" w:rsidRPr="0042650B" w:rsidRDefault="00A57F18" w:rsidP="00A57F18">
            <w:pPr>
              <w:tabs>
                <w:tab w:val="left" w:pos="851"/>
              </w:tabs>
              <w:spacing w:after="0" w:line="360" w:lineRule="auto"/>
              <w:ind w:left="142" w:right="135"/>
              <w:jc w:val="both"/>
              <w:rPr>
                <w:rFonts w:cs="Sylfaen"/>
                <w:bCs/>
                <w:sz w:val="24"/>
                <w:szCs w:val="24"/>
                <w:lang w:val="hy-AM"/>
              </w:rPr>
            </w:pPr>
            <w:r w:rsidRPr="0042650B">
              <w:rPr>
                <w:rFonts w:cs="Sylfaen"/>
                <w:sz w:val="24"/>
                <w:szCs w:val="24"/>
                <w:lang w:val="hy-AM"/>
              </w:rPr>
              <w:tab/>
              <w:t xml:space="preserve">3) Միաժամանակ ցանկանում ենք նշել, որ ղեկավարվելով «Վարչարարության հիմունքների և վարչական վարույթի մասին» օրենքի 70-րդ հոդվածի 1-ին մասի դրույթներով, որոնց համաձայն՝ «Ակտը կարող է բողոքարկվել վարչական կամ դատական կարգով», անհրաժեշտ է </w:t>
            </w:r>
            <w:r w:rsidRPr="0042650B">
              <w:rPr>
                <w:rFonts w:cs="Sylfaen"/>
                <w:bCs/>
                <w:sz w:val="24"/>
                <w:szCs w:val="24"/>
                <w:lang w:val="hy-AM"/>
              </w:rPr>
              <w:t xml:space="preserve">««Հայաստանի Հանրապետության բնակչության սանիտարահամաճարակային անվտանգության ապահովման մասին» օրենքում փոփոխություն և լրացումներ կատարելու մասին» օրենքի նախագծով լրացվող «Հայաստանի Հանրապետության բնակչության սանիտարահամաճարակային անվտանգության ապահովման մասին» օրենքի նոր՝ 4.1 գլխի 23.9 հոդվածի 2-րդ մասում նշված «բողոքարկվել վարչական կարգով կամ վարչական դատարան՝ օրենքով սահմանված ժամկետներում» բառերը փոխարինել «բողոքարկվել վարչական կամ </w:t>
            </w:r>
            <w:r w:rsidRPr="0042650B">
              <w:rPr>
                <w:rFonts w:cs="Sylfaen"/>
                <w:sz w:val="24"/>
                <w:szCs w:val="24"/>
                <w:lang w:val="hy-AM"/>
              </w:rPr>
              <w:t>դատական կարգով</w:t>
            </w:r>
            <w:r w:rsidRPr="0042650B">
              <w:rPr>
                <w:rFonts w:cs="Sylfaen"/>
                <w:bCs/>
                <w:sz w:val="24"/>
                <w:szCs w:val="24"/>
                <w:lang w:val="hy-AM"/>
              </w:rPr>
              <w:t>՝ օրենքով սահմանված ժամկետներում» բառերով:</w:t>
            </w:r>
          </w:p>
          <w:p w14:paraId="30575B28" w14:textId="77777777" w:rsidR="00A57F18" w:rsidRPr="0042650B" w:rsidRDefault="00A57F18" w:rsidP="00A57F18">
            <w:pPr>
              <w:spacing w:after="0" w:line="360" w:lineRule="auto"/>
              <w:ind w:left="142" w:right="135" w:firstLine="540"/>
              <w:jc w:val="both"/>
              <w:rPr>
                <w:rFonts w:cs="Sylfaen"/>
                <w:sz w:val="24"/>
                <w:szCs w:val="24"/>
                <w:lang w:val="hy-AM"/>
              </w:rPr>
            </w:pPr>
            <w:r w:rsidRPr="0042650B">
              <w:rPr>
                <w:rFonts w:cs="Sylfaen"/>
                <w:sz w:val="24"/>
                <w:szCs w:val="24"/>
                <w:lang w:val="hy-AM"/>
              </w:rPr>
              <w:t xml:space="preserve">5. </w:t>
            </w:r>
            <w:r w:rsidRPr="0042650B">
              <w:rPr>
                <w:rFonts w:cs="Sylfaen"/>
                <w:bCs/>
                <w:sz w:val="24"/>
                <w:szCs w:val="24"/>
                <w:lang w:val="hy-AM"/>
              </w:rPr>
              <w:t>««Երևան քաղաքում տեղական ինքնակառավարման մասին» օրենքում լրացումներ կատարելու մասին» օրենքի նախագծի 1-ին հոդվածով լրացվող «Երևան քաղաքում տեղական ինքնակառավարման մասին» օրենքի նոր 30.1 հոդվածի 2-րդ մասի համաձայն՝ «Համայնքի ավագանու արտահերթ նիստն իրավազոր է, եթե նիստին մասնակցում է ավագանու անդամների ընդհանուր թվի առնվազն մեկ երրորդը», իսկ «Երևան քաղաքում տեղական ինքնակառավարման մասին» օրենքի արտահերթ նիստի անցկացման կարգը սահմանող 30-րդ հոդվածում ավագանու՝ նիստի իրավազորության հարց չի կարգավորվում, հետևաբար այն ենթակա է կարգավորման ընդհանուր կարգով՝ Օրենքի 29-րդ հոդվածով, որտեղ սահմանվում է, որ ավագանու նիստն իրավազոր է, եթե նիստին ներկա է ավագանու անդամների՝ օրենքով սահմանված թվի կեսից ավելին: Ուստի հիմք ընդունելով վերոգրյալը՝ անհրաժեշտ է վերանայել ««Երևան քաղաքում տեղական ինքնակառավարման մասին» օրենքում լրացումներ կատարելու մասին» օրենքի նախագծի վերանշյալ իրավակարգավորումը:</w:t>
            </w:r>
          </w:p>
          <w:p w14:paraId="72917476" w14:textId="2250E19B" w:rsidR="00A57F18" w:rsidRPr="0042650B" w:rsidRDefault="00A57F18" w:rsidP="00A84CEC">
            <w:pPr>
              <w:pStyle w:val="ListParagraph"/>
              <w:tabs>
                <w:tab w:val="left" w:pos="463"/>
              </w:tabs>
              <w:spacing w:after="0" w:line="360" w:lineRule="auto"/>
              <w:ind w:left="142" w:right="135"/>
              <w:jc w:val="both"/>
              <w:rPr>
                <w:bCs/>
                <w:lang w:val="hy-AM"/>
              </w:rPr>
            </w:pPr>
            <w:r w:rsidRPr="0042650B">
              <w:rPr>
                <w:rFonts w:cs="Sylfaen"/>
                <w:sz w:val="24"/>
                <w:szCs w:val="24"/>
                <w:lang w:val="hy-AM"/>
              </w:rPr>
              <w:t>Միաժամանակ հայտնում ենք, որ ««Տեղական ինքնակառավարման մասին» օրենքում լրացումներ կատարելու մասին» օրենքի նախագծի վերաբերյալ առարկություններ չունենք:</w:t>
            </w:r>
          </w:p>
        </w:tc>
        <w:tc>
          <w:tcPr>
            <w:tcW w:w="2092" w:type="pct"/>
            <w:tcBorders>
              <w:top w:val="outset" w:sz="6" w:space="0" w:color="auto"/>
              <w:left w:val="outset" w:sz="6" w:space="0" w:color="auto"/>
              <w:bottom w:val="outset" w:sz="6" w:space="0" w:color="auto"/>
              <w:right w:val="outset" w:sz="6" w:space="0" w:color="auto"/>
            </w:tcBorders>
            <w:shd w:val="clear" w:color="auto" w:fill="FFFFFF"/>
          </w:tcPr>
          <w:p w14:paraId="7CE0E460" w14:textId="77777777" w:rsidR="00A57F18" w:rsidRPr="0042650B" w:rsidRDefault="00A57F18" w:rsidP="00A57F18">
            <w:pPr>
              <w:spacing w:after="0" w:line="360" w:lineRule="auto"/>
              <w:jc w:val="center"/>
              <w:rPr>
                <w:rFonts w:eastAsia="Times New Roman" w:cs="Times New Roman"/>
                <w:b/>
                <w:bCs/>
                <w:lang w:val="hy-AM" w:eastAsia="ru-RU"/>
              </w:rPr>
            </w:pPr>
            <w:r w:rsidRPr="0042650B">
              <w:rPr>
                <w:rFonts w:eastAsia="Times New Roman" w:cs="Times New Roman"/>
                <w:b/>
                <w:bCs/>
                <w:lang w:val="hy-AM" w:eastAsia="ru-RU"/>
              </w:rPr>
              <w:t xml:space="preserve">Ընդունվել է </w:t>
            </w:r>
          </w:p>
          <w:p w14:paraId="37AF9403" w14:textId="77777777" w:rsidR="00A57F18" w:rsidRPr="0042650B" w:rsidRDefault="00A57F18" w:rsidP="00A57F18">
            <w:pPr>
              <w:spacing w:after="0" w:line="360" w:lineRule="auto"/>
              <w:jc w:val="center"/>
              <w:rPr>
                <w:rFonts w:eastAsia="Times New Roman" w:cs="Times New Roman"/>
                <w:b/>
                <w:bCs/>
                <w:lang w:val="hy-AM" w:eastAsia="ru-RU"/>
              </w:rPr>
            </w:pPr>
          </w:p>
          <w:p w14:paraId="2E15E481" w14:textId="77777777" w:rsidR="00A57F18" w:rsidRPr="0042650B" w:rsidRDefault="00A57F18" w:rsidP="00A57F18">
            <w:pPr>
              <w:spacing w:after="0" w:line="360" w:lineRule="auto"/>
              <w:jc w:val="center"/>
              <w:rPr>
                <w:rFonts w:eastAsia="Times New Roman" w:cs="Times New Roman"/>
                <w:b/>
                <w:bCs/>
                <w:lang w:val="hy-AM" w:eastAsia="ru-RU"/>
              </w:rPr>
            </w:pPr>
          </w:p>
          <w:p w14:paraId="2F2DFC37" w14:textId="77777777" w:rsidR="00A57F18" w:rsidRPr="0042650B" w:rsidRDefault="00A57F18" w:rsidP="00A57F18">
            <w:pPr>
              <w:spacing w:after="0" w:line="360" w:lineRule="auto"/>
              <w:jc w:val="center"/>
              <w:rPr>
                <w:rFonts w:eastAsia="Times New Roman" w:cs="Times New Roman"/>
                <w:b/>
                <w:bCs/>
                <w:lang w:val="hy-AM" w:eastAsia="ru-RU"/>
              </w:rPr>
            </w:pPr>
          </w:p>
          <w:p w14:paraId="10E5D4D3" w14:textId="77777777" w:rsidR="00A57F18" w:rsidRPr="0042650B" w:rsidRDefault="00A57F18" w:rsidP="00A57F18">
            <w:pPr>
              <w:spacing w:after="0" w:line="360" w:lineRule="auto"/>
              <w:jc w:val="center"/>
              <w:rPr>
                <w:rFonts w:eastAsia="Times New Roman" w:cs="Times New Roman"/>
                <w:b/>
                <w:bCs/>
                <w:lang w:val="hy-AM" w:eastAsia="ru-RU"/>
              </w:rPr>
            </w:pPr>
          </w:p>
          <w:p w14:paraId="2CADDD65" w14:textId="77777777" w:rsidR="00A57F18" w:rsidRPr="0042650B" w:rsidRDefault="00A57F18" w:rsidP="00A57F18">
            <w:pPr>
              <w:spacing w:after="0" w:line="360" w:lineRule="auto"/>
              <w:jc w:val="center"/>
              <w:rPr>
                <w:rFonts w:eastAsia="Times New Roman" w:cs="Times New Roman"/>
                <w:b/>
                <w:bCs/>
                <w:lang w:val="hy-AM" w:eastAsia="ru-RU"/>
              </w:rPr>
            </w:pPr>
          </w:p>
          <w:p w14:paraId="6C2C08EF" w14:textId="77777777" w:rsidR="00A57F18" w:rsidRPr="0042650B" w:rsidRDefault="00A57F18" w:rsidP="00A57F18">
            <w:pPr>
              <w:spacing w:after="0" w:line="360" w:lineRule="auto"/>
              <w:jc w:val="center"/>
              <w:rPr>
                <w:rFonts w:eastAsia="Times New Roman" w:cs="Times New Roman"/>
                <w:b/>
                <w:bCs/>
                <w:lang w:val="hy-AM" w:eastAsia="ru-RU"/>
              </w:rPr>
            </w:pPr>
          </w:p>
          <w:p w14:paraId="21028D78" w14:textId="77777777" w:rsidR="00A57F18" w:rsidRPr="0042650B" w:rsidRDefault="00A57F18" w:rsidP="00A57F18">
            <w:pPr>
              <w:spacing w:after="0" w:line="360" w:lineRule="auto"/>
              <w:jc w:val="center"/>
              <w:rPr>
                <w:rFonts w:eastAsia="Times New Roman" w:cs="Times New Roman"/>
                <w:b/>
                <w:bCs/>
                <w:lang w:val="hy-AM" w:eastAsia="ru-RU"/>
              </w:rPr>
            </w:pPr>
          </w:p>
          <w:p w14:paraId="07DD9773" w14:textId="77777777" w:rsidR="00A57F18" w:rsidRPr="0042650B" w:rsidRDefault="00A57F18" w:rsidP="00A57F18">
            <w:pPr>
              <w:spacing w:after="0" w:line="360" w:lineRule="auto"/>
              <w:jc w:val="center"/>
              <w:rPr>
                <w:rFonts w:eastAsia="Times New Roman" w:cs="Times New Roman"/>
                <w:b/>
                <w:bCs/>
                <w:lang w:val="hy-AM" w:eastAsia="ru-RU"/>
              </w:rPr>
            </w:pPr>
          </w:p>
          <w:p w14:paraId="55D8666C" w14:textId="77777777" w:rsidR="00A57F18" w:rsidRPr="0042650B" w:rsidRDefault="00A57F18" w:rsidP="00A57F18">
            <w:pPr>
              <w:spacing w:after="0" w:line="360" w:lineRule="auto"/>
              <w:jc w:val="center"/>
              <w:rPr>
                <w:rFonts w:eastAsia="Times New Roman" w:cs="Times New Roman"/>
                <w:b/>
                <w:bCs/>
                <w:lang w:val="hy-AM" w:eastAsia="ru-RU"/>
              </w:rPr>
            </w:pPr>
          </w:p>
          <w:p w14:paraId="07F447E8" w14:textId="77777777" w:rsidR="00A57F18" w:rsidRPr="0042650B" w:rsidRDefault="00A57F18" w:rsidP="00A57F18">
            <w:pPr>
              <w:spacing w:after="0" w:line="360" w:lineRule="auto"/>
              <w:jc w:val="center"/>
              <w:rPr>
                <w:rFonts w:eastAsia="Times New Roman" w:cs="Times New Roman"/>
                <w:b/>
                <w:bCs/>
                <w:lang w:val="hy-AM" w:eastAsia="ru-RU"/>
              </w:rPr>
            </w:pPr>
          </w:p>
          <w:p w14:paraId="16D5E353" w14:textId="77777777" w:rsidR="00A57F18" w:rsidRPr="0042650B" w:rsidRDefault="00A57F18" w:rsidP="00A57F18">
            <w:pPr>
              <w:spacing w:after="0" w:line="360" w:lineRule="auto"/>
              <w:jc w:val="center"/>
              <w:rPr>
                <w:rFonts w:eastAsia="Times New Roman" w:cs="Times New Roman"/>
                <w:b/>
                <w:bCs/>
                <w:lang w:val="hy-AM" w:eastAsia="ru-RU"/>
              </w:rPr>
            </w:pPr>
          </w:p>
          <w:p w14:paraId="63A29147" w14:textId="77777777" w:rsidR="00A57F18" w:rsidRPr="0042650B" w:rsidRDefault="00A57F18" w:rsidP="00A57F18">
            <w:pPr>
              <w:spacing w:after="0" w:line="360" w:lineRule="auto"/>
              <w:jc w:val="center"/>
              <w:rPr>
                <w:rFonts w:eastAsia="Times New Roman" w:cs="Times New Roman"/>
                <w:b/>
                <w:bCs/>
                <w:lang w:val="hy-AM" w:eastAsia="ru-RU"/>
              </w:rPr>
            </w:pPr>
          </w:p>
          <w:p w14:paraId="5FACC659" w14:textId="77777777" w:rsidR="00A57F18" w:rsidRPr="0042650B" w:rsidRDefault="00A57F18" w:rsidP="00A57F18">
            <w:pPr>
              <w:spacing w:after="0" w:line="360" w:lineRule="auto"/>
              <w:jc w:val="center"/>
              <w:rPr>
                <w:rFonts w:eastAsia="Times New Roman" w:cs="Times New Roman"/>
                <w:b/>
                <w:bCs/>
                <w:lang w:val="hy-AM" w:eastAsia="ru-RU"/>
              </w:rPr>
            </w:pPr>
          </w:p>
          <w:p w14:paraId="3EE54023" w14:textId="77777777" w:rsidR="00A57F18" w:rsidRPr="0042650B" w:rsidRDefault="00A57F18" w:rsidP="00A57F18">
            <w:pPr>
              <w:spacing w:after="0" w:line="360" w:lineRule="auto"/>
              <w:jc w:val="center"/>
              <w:rPr>
                <w:rFonts w:eastAsia="Times New Roman" w:cs="Times New Roman"/>
                <w:b/>
                <w:bCs/>
                <w:lang w:val="hy-AM" w:eastAsia="ru-RU"/>
              </w:rPr>
            </w:pPr>
          </w:p>
          <w:p w14:paraId="0313E1CC" w14:textId="77777777" w:rsidR="00A57F18" w:rsidRPr="0042650B" w:rsidRDefault="00A57F18" w:rsidP="00A57F18">
            <w:pPr>
              <w:spacing w:after="0" w:line="360" w:lineRule="auto"/>
              <w:jc w:val="center"/>
              <w:rPr>
                <w:rFonts w:eastAsia="Times New Roman" w:cs="Times New Roman"/>
                <w:b/>
                <w:bCs/>
                <w:lang w:val="hy-AM" w:eastAsia="ru-RU"/>
              </w:rPr>
            </w:pPr>
          </w:p>
          <w:p w14:paraId="5F056CD1" w14:textId="77777777" w:rsidR="00A57F18" w:rsidRPr="0042650B" w:rsidRDefault="00A57F18" w:rsidP="00A57F18">
            <w:pPr>
              <w:spacing w:after="0" w:line="360" w:lineRule="auto"/>
              <w:jc w:val="center"/>
              <w:rPr>
                <w:rFonts w:eastAsia="Times New Roman" w:cs="Times New Roman"/>
                <w:b/>
                <w:bCs/>
                <w:lang w:val="hy-AM" w:eastAsia="ru-RU"/>
              </w:rPr>
            </w:pPr>
          </w:p>
          <w:p w14:paraId="3BA65892" w14:textId="77777777" w:rsidR="00A57F18" w:rsidRPr="0042650B" w:rsidRDefault="00A57F18" w:rsidP="00A57F18">
            <w:pPr>
              <w:spacing w:after="0" w:line="360" w:lineRule="auto"/>
              <w:jc w:val="center"/>
              <w:rPr>
                <w:rFonts w:eastAsia="Times New Roman" w:cs="Times New Roman"/>
                <w:b/>
                <w:bCs/>
                <w:lang w:val="hy-AM" w:eastAsia="ru-RU"/>
              </w:rPr>
            </w:pPr>
          </w:p>
          <w:p w14:paraId="690CC9A7" w14:textId="77777777" w:rsidR="00A57F18" w:rsidRPr="0042650B" w:rsidRDefault="00A57F18" w:rsidP="00A57F18">
            <w:pPr>
              <w:spacing w:after="0" w:line="360" w:lineRule="auto"/>
              <w:jc w:val="center"/>
              <w:rPr>
                <w:rFonts w:eastAsia="Times New Roman" w:cs="Times New Roman"/>
                <w:b/>
                <w:bCs/>
                <w:lang w:val="hy-AM" w:eastAsia="ru-RU"/>
              </w:rPr>
            </w:pPr>
          </w:p>
          <w:p w14:paraId="7C435EDB" w14:textId="77777777" w:rsidR="00A57F18" w:rsidRPr="0042650B" w:rsidRDefault="00A57F18" w:rsidP="00A57F18">
            <w:pPr>
              <w:spacing w:after="0" w:line="360" w:lineRule="auto"/>
              <w:jc w:val="center"/>
              <w:rPr>
                <w:rFonts w:eastAsia="Times New Roman" w:cs="Times New Roman"/>
                <w:b/>
                <w:bCs/>
                <w:lang w:val="hy-AM" w:eastAsia="ru-RU"/>
              </w:rPr>
            </w:pPr>
          </w:p>
          <w:p w14:paraId="385077E1" w14:textId="77777777" w:rsidR="00A57F18" w:rsidRPr="0042650B" w:rsidRDefault="00A57F18" w:rsidP="00A57F18">
            <w:pPr>
              <w:spacing w:after="0" w:line="360" w:lineRule="auto"/>
              <w:jc w:val="center"/>
              <w:rPr>
                <w:rFonts w:eastAsia="Times New Roman" w:cs="Times New Roman"/>
                <w:b/>
                <w:bCs/>
                <w:lang w:val="hy-AM" w:eastAsia="ru-RU"/>
              </w:rPr>
            </w:pPr>
          </w:p>
          <w:p w14:paraId="4B5D09CB" w14:textId="77777777" w:rsidR="00A57F18" w:rsidRPr="0042650B" w:rsidRDefault="00A57F18" w:rsidP="00A57F18">
            <w:pPr>
              <w:spacing w:after="0" w:line="360" w:lineRule="auto"/>
              <w:jc w:val="center"/>
              <w:rPr>
                <w:rFonts w:eastAsia="Times New Roman" w:cs="Times New Roman"/>
                <w:b/>
                <w:bCs/>
                <w:lang w:val="hy-AM" w:eastAsia="ru-RU"/>
              </w:rPr>
            </w:pPr>
          </w:p>
          <w:p w14:paraId="78492AFC" w14:textId="77777777" w:rsidR="00A57F18" w:rsidRPr="0042650B" w:rsidRDefault="00A57F18" w:rsidP="00A57F18">
            <w:pPr>
              <w:spacing w:after="0" w:line="360" w:lineRule="auto"/>
              <w:jc w:val="center"/>
              <w:rPr>
                <w:rFonts w:eastAsia="Times New Roman" w:cs="Times New Roman"/>
                <w:b/>
                <w:bCs/>
                <w:lang w:val="hy-AM" w:eastAsia="ru-RU"/>
              </w:rPr>
            </w:pPr>
          </w:p>
          <w:p w14:paraId="4E9F03EA" w14:textId="77777777" w:rsidR="00A57F18" w:rsidRPr="0042650B" w:rsidRDefault="00A57F18" w:rsidP="00A57F18">
            <w:pPr>
              <w:spacing w:after="0" w:line="360" w:lineRule="auto"/>
              <w:jc w:val="center"/>
              <w:rPr>
                <w:rFonts w:eastAsia="Times New Roman" w:cs="Times New Roman"/>
                <w:b/>
                <w:bCs/>
                <w:lang w:val="hy-AM" w:eastAsia="ru-RU"/>
              </w:rPr>
            </w:pPr>
          </w:p>
          <w:p w14:paraId="750E5740" w14:textId="77777777" w:rsidR="00A57F18" w:rsidRPr="0042650B" w:rsidRDefault="00A57F18" w:rsidP="00A57F18">
            <w:pPr>
              <w:spacing w:after="0" w:line="360" w:lineRule="auto"/>
              <w:jc w:val="center"/>
              <w:rPr>
                <w:rFonts w:eastAsia="Times New Roman" w:cs="Times New Roman"/>
                <w:b/>
                <w:bCs/>
                <w:lang w:val="hy-AM" w:eastAsia="ru-RU"/>
              </w:rPr>
            </w:pPr>
          </w:p>
          <w:p w14:paraId="34D2B6F6" w14:textId="77777777" w:rsidR="00A57F18" w:rsidRPr="0042650B" w:rsidRDefault="00A57F18" w:rsidP="00A57F18">
            <w:pPr>
              <w:spacing w:after="0" w:line="360" w:lineRule="auto"/>
              <w:jc w:val="center"/>
              <w:rPr>
                <w:rFonts w:eastAsia="Times New Roman" w:cs="Times New Roman"/>
                <w:b/>
                <w:bCs/>
                <w:lang w:val="hy-AM" w:eastAsia="ru-RU"/>
              </w:rPr>
            </w:pPr>
          </w:p>
          <w:p w14:paraId="2D0F729D" w14:textId="77777777" w:rsidR="00A57F18" w:rsidRPr="0042650B" w:rsidRDefault="00A57F18" w:rsidP="00A57F18">
            <w:pPr>
              <w:spacing w:after="0" w:line="360" w:lineRule="auto"/>
              <w:jc w:val="center"/>
              <w:rPr>
                <w:rFonts w:eastAsia="Times New Roman" w:cs="Times New Roman"/>
                <w:b/>
                <w:bCs/>
                <w:lang w:val="hy-AM" w:eastAsia="ru-RU"/>
              </w:rPr>
            </w:pPr>
          </w:p>
          <w:p w14:paraId="3299B470" w14:textId="77777777" w:rsidR="00A57F18" w:rsidRPr="0042650B" w:rsidRDefault="00A57F18" w:rsidP="00A57F18">
            <w:pPr>
              <w:spacing w:after="0" w:line="360" w:lineRule="auto"/>
              <w:jc w:val="center"/>
              <w:rPr>
                <w:rFonts w:eastAsia="Times New Roman" w:cs="Times New Roman"/>
                <w:b/>
                <w:bCs/>
                <w:lang w:val="hy-AM" w:eastAsia="ru-RU"/>
              </w:rPr>
            </w:pPr>
          </w:p>
          <w:p w14:paraId="5A32E9D8" w14:textId="77777777" w:rsidR="00A57F18" w:rsidRPr="0042650B" w:rsidRDefault="00A57F18" w:rsidP="00A57F18">
            <w:pPr>
              <w:spacing w:after="0" w:line="360" w:lineRule="auto"/>
              <w:jc w:val="center"/>
              <w:rPr>
                <w:rFonts w:eastAsia="Times New Roman" w:cs="Times New Roman"/>
                <w:b/>
                <w:bCs/>
                <w:lang w:val="hy-AM" w:eastAsia="ru-RU"/>
              </w:rPr>
            </w:pPr>
          </w:p>
          <w:p w14:paraId="73072C83" w14:textId="77777777" w:rsidR="00A57F18" w:rsidRPr="0042650B" w:rsidRDefault="00A57F18" w:rsidP="00A57F18">
            <w:pPr>
              <w:spacing w:after="0" w:line="360" w:lineRule="auto"/>
              <w:jc w:val="center"/>
              <w:rPr>
                <w:rFonts w:eastAsia="Times New Roman" w:cs="Times New Roman"/>
                <w:b/>
                <w:bCs/>
                <w:lang w:val="hy-AM" w:eastAsia="ru-RU"/>
              </w:rPr>
            </w:pPr>
          </w:p>
          <w:p w14:paraId="3A716FE1" w14:textId="77777777" w:rsidR="00A57F18" w:rsidRPr="0042650B" w:rsidRDefault="00A57F18" w:rsidP="00A57F18">
            <w:pPr>
              <w:spacing w:after="0" w:line="360" w:lineRule="auto"/>
              <w:jc w:val="center"/>
              <w:rPr>
                <w:rFonts w:eastAsia="Times New Roman" w:cs="Times New Roman"/>
                <w:b/>
                <w:bCs/>
                <w:lang w:val="hy-AM" w:eastAsia="ru-RU"/>
              </w:rPr>
            </w:pPr>
          </w:p>
          <w:p w14:paraId="54FBF171" w14:textId="77777777" w:rsidR="00A57F18" w:rsidRPr="0042650B" w:rsidRDefault="00A57F18" w:rsidP="00A57F18">
            <w:pPr>
              <w:spacing w:after="0" w:line="360" w:lineRule="auto"/>
              <w:jc w:val="center"/>
              <w:rPr>
                <w:rFonts w:eastAsia="Times New Roman" w:cs="Times New Roman"/>
                <w:b/>
                <w:bCs/>
                <w:lang w:val="hy-AM" w:eastAsia="ru-RU"/>
              </w:rPr>
            </w:pPr>
          </w:p>
          <w:p w14:paraId="69E9A372" w14:textId="77777777" w:rsidR="00A57F18" w:rsidRPr="0042650B" w:rsidRDefault="00A57F18" w:rsidP="00A57F18">
            <w:pPr>
              <w:spacing w:after="0" w:line="360" w:lineRule="auto"/>
              <w:jc w:val="center"/>
              <w:rPr>
                <w:rFonts w:eastAsia="Times New Roman" w:cs="Times New Roman"/>
                <w:b/>
                <w:bCs/>
                <w:lang w:val="hy-AM" w:eastAsia="ru-RU"/>
              </w:rPr>
            </w:pPr>
          </w:p>
          <w:p w14:paraId="2E909FBA" w14:textId="77777777" w:rsidR="00A57F18" w:rsidRPr="0042650B" w:rsidRDefault="00A57F18" w:rsidP="00A57F18">
            <w:pPr>
              <w:spacing w:after="0" w:line="360" w:lineRule="auto"/>
              <w:jc w:val="center"/>
              <w:rPr>
                <w:rFonts w:eastAsia="Times New Roman" w:cs="Times New Roman"/>
                <w:b/>
                <w:bCs/>
                <w:lang w:val="hy-AM" w:eastAsia="ru-RU"/>
              </w:rPr>
            </w:pPr>
          </w:p>
          <w:p w14:paraId="7978E362" w14:textId="77777777" w:rsidR="00A57F18" w:rsidRPr="0042650B" w:rsidRDefault="00A57F18" w:rsidP="00A57F18">
            <w:pPr>
              <w:spacing w:after="0" w:line="360" w:lineRule="auto"/>
              <w:jc w:val="center"/>
              <w:rPr>
                <w:rFonts w:eastAsia="Times New Roman" w:cs="Times New Roman"/>
                <w:b/>
                <w:bCs/>
                <w:lang w:val="hy-AM" w:eastAsia="ru-RU"/>
              </w:rPr>
            </w:pPr>
          </w:p>
          <w:p w14:paraId="0C5982BA" w14:textId="77777777" w:rsidR="00A57F18" w:rsidRPr="0042650B" w:rsidRDefault="00A57F18" w:rsidP="00A57F18">
            <w:pPr>
              <w:spacing w:after="0" w:line="360" w:lineRule="auto"/>
              <w:jc w:val="center"/>
              <w:rPr>
                <w:rFonts w:eastAsia="Times New Roman" w:cs="Times New Roman"/>
                <w:b/>
                <w:bCs/>
                <w:lang w:val="hy-AM" w:eastAsia="ru-RU"/>
              </w:rPr>
            </w:pPr>
          </w:p>
          <w:p w14:paraId="419D5107" w14:textId="77777777" w:rsidR="00A57F18" w:rsidRPr="0042650B" w:rsidRDefault="00A57F18" w:rsidP="00A57F18">
            <w:pPr>
              <w:spacing w:after="0" w:line="360" w:lineRule="auto"/>
              <w:jc w:val="center"/>
              <w:rPr>
                <w:rFonts w:eastAsia="Times New Roman" w:cs="Times New Roman"/>
                <w:b/>
                <w:bCs/>
                <w:lang w:val="hy-AM" w:eastAsia="ru-RU"/>
              </w:rPr>
            </w:pPr>
          </w:p>
          <w:p w14:paraId="1533A415" w14:textId="77777777" w:rsidR="00A57F18" w:rsidRPr="0042650B" w:rsidRDefault="00A57F18" w:rsidP="00A57F18">
            <w:pPr>
              <w:spacing w:after="0" w:line="360" w:lineRule="auto"/>
              <w:jc w:val="center"/>
              <w:rPr>
                <w:rFonts w:eastAsia="Times New Roman" w:cs="Times New Roman"/>
                <w:b/>
                <w:bCs/>
                <w:lang w:val="hy-AM" w:eastAsia="ru-RU"/>
              </w:rPr>
            </w:pPr>
          </w:p>
          <w:p w14:paraId="6C2410EB" w14:textId="77777777" w:rsidR="00A57F18" w:rsidRPr="0042650B" w:rsidRDefault="00A57F18" w:rsidP="00A57F18">
            <w:pPr>
              <w:spacing w:after="0" w:line="360" w:lineRule="auto"/>
              <w:jc w:val="center"/>
              <w:rPr>
                <w:rFonts w:eastAsia="Times New Roman" w:cs="Times New Roman"/>
                <w:b/>
                <w:bCs/>
                <w:lang w:val="hy-AM" w:eastAsia="ru-RU"/>
              </w:rPr>
            </w:pPr>
          </w:p>
          <w:p w14:paraId="1853CDCB" w14:textId="77777777" w:rsidR="00A57F18" w:rsidRPr="0042650B" w:rsidRDefault="00A57F18" w:rsidP="00A57F18">
            <w:pPr>
              <w:spacing w:after="0" w:line="360" w:lineRule="auto"/>
              <w:jc w:val="center"/>
              <w:rPr>
                <w:rFonts w:eastAsia="Times New Roman" w:cs="Times New Roman"/>
                <w:b/>
                <w:bCs/>
                <w:lang w:val="hy-AM" w:eastAsia="ru-RU"/>
              </w:rPr>
            </w:pPr>
          </w:p>
          <w:p w14:paraId="4FDCC212" w14:textId="77777777" w:rsidR="00A57F18" w:rsidRPr="0042650B" w:rsidRDefault="00A57F18" w:rsidP="00A57F18">
            <w:pPr>
              <w:spacing w:after="0" w:line="360" w:lineRule="auto"/>
              <w:jc w:val="center"/>
              <w:rPr>
                <w:rFonts w:eastAsia="Times New Roman" w:cs="Times New Roman"/>
                <w:b/>
                <w:bCs/>
                <w:lang w:val="hy-AM" w:eastAsia="ru-RU"/>
              </w:rPr>
            </w:pPr>
          </w:p>
          <w:p w14:paraId="2D3F9B97" w14:textId="77777777" w:rsidR="00A57F18" w:rsidRPr="0042650B" w:rsidRDefault="00A57F18" w:rsidP="00A57F18">
            <w:pPr>
              <w:spacing w:after="0" w:line="360" w:lineRule="auto"/>
              <w:jc w:val="center"/>
              <w:rPr>
                <w:rFonts w:eastAsia="Times New Roman" w:cs="Times New Roman"/>
                <w:b/>
                <w:bCs/>
                <w:lang w:val="hy-AM" w:eastAsia="ru-RU"/>
              </w:rPr>
            </w:pPr>
          </w:p>
          <w:p w14:paraId="5C166861" w14:textId="77777777" w:rsidR="00A57F18" w:rsidRPr="0042650B" w:rsidRDefault="00A57F18" w:rsidP="00A57F18">
            <w:pPr>
              <w:spacing w:after="0" w:line="360" w:lineRule="auto"/>
              <w:jc w:val="center"/>
              <w:rPr>
                <w:rFonts w:eastAsia="Times New Roman" w:cs="Times New Roman"/>
                <w:b/>
                <w:bCs/>
                <w:lang w:val="hy-AM" w:eastAsia="ru-RU"/>
              </w:rPr>
            </w:pPr>
          </w:p>
          <w:p w14:paraId="761CE409" w14:textId="77777777" w:rsidR="00A57F18" w:rsidRPr="0042650B" w:rsidRDefault="00A57F18" w:rsidP="00A57F18">
            <w:pPr>
              <w:spacing w:after="0" w:line="360" w:lineRule="auto"/>
              <w:jc w:val="center"/>
              <w:rPr>
                <w:rFonts w:eastAsia="Times New Roman" w:cs="Times New Roman"/>
                <w:b/>
                <w:bCs/>
                <w:lang w:val="hy-AM" w:eastAsia="ru-RU"/>
              </w:rPr>
            </w:pPr>
          </w:p>
          <w:p w14:paraId="3E2985B8" w14:textId="77777777" w:rsidR="00A57F18" w:rsidRPr="0042650B" w:rsidRDefault="00A57F18" w:rsidP="00A57F18">
            <w:pPr>
              <w:spacing w:after="0" w:line="360" w:lineRule="auto"/>
              <w:jc w:val="center"/>
              <w:rPr>
                <w:rFonts w:eastAsia="Times New Roman" w:cs="Times New Roman"/>
                <w:b/>
                <w:bCs/>
                <w:lang w:val="hy-AM" w:eastAsia="ru-RU"/>
              </w:rPr>
            </w:pPr>
          </w:p>
          <w:p w14:paraId="2BC7FBCE" w14:textId="77777777" w:rsidR="00A57F18" w:rsidRPr="0042650B" w:rsidRDefault="00A57F18" w:rsidP="00A57F18">
            <w:pPr>
              <w:spacing w:after="0" w:line="360" w:lineRule="auto"/>
              <w:jc w:val="center"/>
              <w:rPr>
                <w:rFonts w:eastAsia="Times New Roman" w:cs="Times New Roman"/>
                <w:b/>
                <w:bCs/>
                <w:lang w:val="hy-AM" w:eastAsia="ru-RU"/>
              </w:rPr>
            </w:pPr>
          </w:p>
          <w:p w14:paraId="3EDCDE57" w14:textId="77777777" w:rsidR="00A57F18" w:rsidRPr="0042650B" w:rsidRDefault="00A57F18" w:rsidP="00A57F18">
            <w:pPr>
              <w:spacing w:after="0" w:line="360" w:lineRule="auto"/>
              <w:jc w:val="center"/>
              <w:rPr>
                <w:rFonts w:eastAsia="Times New Roman" w:cs="Times New Roman"/>
                <w:b/>
                <w:bCs/>
                <w:lang w:val="hy-AM" w:eastAsia="ru-RU"/>
              </w:rPr>
            </w:pPr>
          </w:p>
          <w:p w14:paraId="5A287955" w14:textId="77777777" w:rsidR="00A57F18" w:rsidRPr="0042650B" w:rsidRDefault="00A57F18" w:rsidP="00A57F18">
            <w:pPr>
              <w:spacing w:after="0" w:line="360" w:lineRule="auto"/>
              <w:jc w:val="center"/>
              <w:rPr>
                <w:rFonts w:eastAsia="Times New Roman" w:cs="Times New Roman"/>
                <w:b/>
                <w:bCs/>
                <w:lang w:val="hy-AM" w:eastAsia="ru-RU"/>
              </w:rPr>
            </w:pPr>
          </w:p>
          <w:p w14:paraId="3432683B" w14:textId="77777777" w:rsidR="00A57F18" w:rsidRPr="0042650B" w:rsidRDefault="00A57F18" w:rsidP="00A57F18">
            <w:pPr>
              <w:spacing w:after="0" w:line="360" w:lineRule="auto"/>
              <w:jc w:val="center"/>
              <w:rPr>
                <w:rFonts w:eastAsia="Times New Roman" w:cs="Times New Roman"/>
                <w:b/>
                <w:bCs/>
                <w:lang w:val="hy-AM" w:eastAsia="ru-RU"/>
              </w:rPr>
            </w:pPr>
          </w:p>
          <w:p w14:paraId="70B4D0FA" w14:textId="77777777" w:rsidR="00A57F18" w:rsidRPr="0042650B" w:rsidRDefault="00A57F18" w:rsidP="00A57F18">
            <w:pPr>
              <w:spacing w:after="0" w:line="360" w:lineRule="auto"/>
              <w:jc w:val="center"/>
              <w:rPr>
                <w:rFonts w:eastAsia="Times New Roman" w:cs="Times New Roman"/>
                <w:b/>
                <w:bCs/>
                <w:lang w:val="hy-AM" w:eastAsia="ru-RU"/>
              </w:rPr>
            </w:pPr>
          </w:p>
          <w:p w14:paraId="215893C2" w14:textId="77777777" w:rsidR="00A57F18" w:rsidRPr="0042650B" w:rsidRDefault="00A57F18" w:rsidP="00A57F18">
            <w:pPr>
              <w:spacing w:after="0" w:line="360" w:lineRule="auto"/>
              <w:jc w:val="center"/>
              <w:rPr>
                <w:rFonts w:eastAsia="Times New Roman" w:cs="Times New Roman"/>
                <w:b/>
                <w:bCs/>
                <w:lang w:val="hy-AM" w:eastAsia="ru-RU"/>
              </w:rPr>
            </w:pPr>
          </w:p>
          <w:p w14:paraId="7190C60E" w14:textId="77777777" w:rsidR="00A57F18" w:rsidRPr="0042650B" w:rsidRDefault="00A57F18" w:rsidP="00A57F18">
            <w:pPr>
              <w:spacing w:after="0" w:line="360" w:lineRule="auto"/>
              <w:jc w:val="center"/>
              <w:rPr>
                <w:rFonts w:eastAsia="Times New Roman" w:cs="Times New Roman"/>
                <w:b/>
                <w:bCs/>
                <w:lang w:val="hy-AM" w:eastAsia="ru-RU"/>
              </w:rPr>
            </w:pPr>
          </w:p>
          <w:p w14:paraId="6FE20491" w14:textId="77777777" w:rsidR="00A57F18" w:rsidRPr="0042650B" w:rsidRDefault="00A57F18" w:rsidP="00A57F18">
            <w:pPr>
              <w:spacing w:after="0" w:line="360" w:lineRule="auto"/>
              <w:jc w:val="center"/>
              <w:rPr>
                <w:rFonts w:eastAsia="Times New Roman" w:cs="Times New Roman"/>
                <w:b/>
                <w:bCs/>
                <w:lang w:val="hy-AM" w:eastAsia="ru-RU"/>
              </w:rPr>
            </w:pPr>
          </w:p>
          <w:p w14:paraId="4E197359" w14:textId="77777777" w:rsidR="00A57F18" w:rsidRPr="0042650B" w:rsidRDefault="00A57F18" w:rsidP="00A57F18">
            <w:pPr>
              <w:spacing w:after="0" w:line="360" w:lineRule="auto"/>
              <w:jc w:val="center"/>
              <w:rPr>
                <w:rFonts w:eastAsia="Times New Roman" w:cs="Times New Roman"/>
                <w:b/>
                <w:bCs/>
                <w:lang w:val="hy-AM" w:eastAsia="ru-RU"/>
              </w:rPr>
            </w:pPr>
          </w:p>
          <w:p w14:paraId="3E5FD2C1" w14:textId="77777777" w:rsidR="00A57F18" w:rsidRPr="0042650B" w:rsidRDefault="00A57F18" w:rsidP="00A57F18">
            <w:pPr>
              <w:spacing w:after="0" w:line="360" w:lineRule="auto"/>
              <w:jc w:val="center"/>
              <w:rPr>
                <w:rFonts w:eastAsia="Times New Roman" w:cs="Times New Roman"/>
                <w:b/>
                <w:bCs/>
                <w:lang w:val="hy-AM" w:eastAsia="ru-RU"/>
              </w:rPr>
            </w:pPr>
          </w:p>
          <w:p w14:paraId="1024495C" w14:textId="77777777" w:rsidR="00A57F18" w:rsidRPr="0042650B" w:rsidRDefault="00A57F18" w:rsidP="00A57F18">
            <w:pPr>
              <w:spacing w:after="0" w:line="360" w:lineRule="auto"/>
              <w:jc w:val="center"/>
              <w:rPr>
                <w:rFonts w:eastAsia="Times New Roman" w:cs="Times New Roman"/>
                <w:b/>
                <w:bCs/>
                <w:lang w:val="hy-AM" w:eastAsia="ru-RU"/>
              </w:rPr>
            </w:pPr>
          </w:p>
          <w:p w14:paraId="53477BCF" w14:textId="77777777" w:rsidR="00A57F18" w:rsidRPr="0042650B" w:rsidRDefault="00A57F18" w:rsidP="00A57F18">
            <w:pPr>
              <w:spacing w:after="0" w:line="360" w:lineRule="auto"/>
              <w:jc w:val="center"/>
              <w:rPr>
                <w:rFonts w:eastAsia="Times New Roman" w:cs="Times New Roman"/>
                <w:b/>
                <w:bCs/>
                <w:lang w:val="hy-AM" w:eastAsia="ru-RU"/>
              </w:rPr>
            </w:pPr>
          </w:p>
          <w:p w14:paraId="699CB799" w14:textId="77777777" w:rsidR="00A57F18" w:rsidRPr="0042650B" w:rsidRDefault="00A57F18" w:rsidP="00A57F18">
            <w:pPr>
              <w:spacing w:after="0" w:line="360" w:lineRule="auto"/>
              <w:jc w:val="center"/>
              <w:rPr>
                <w:rFonts w:eastAsia="Times New Roman" w:cs="Times New Roman"/>
                <w:b/>
                <w:bCs/>
                <w:lang w:val="hy-AM" w:eastAsia="ru-RU"/>
              </w:rPr>
            </w:pPr>
          </w:p>
          <w:p w14:paraId="71CF583F" w14:textId="77777777" w:rsidR="00A57F18" w:rsidRPr="0042650B" w:rsidRDefault="00A57F18" w:rsidP="00A57F18">
            <w:pPr>
              <w:spacing w:after="0" w:line="360" w:lineRule="auto"/>
              <w:jc w:val="center"/>
              <w:rPr>
                <w:rFonts w:eastAsia="Times New Roman" w:cs="Times New Roman"/>
                <w:b/>
                <w:bCs/>
                <w:lang w:val="hy-AM" w:eastAsia="ru-RU"/>
              </w:rPr>
            </w:pPr>
          </w:p>
          <w:p w14:paraId="5A26DE20" w14:textId="77777777" w:rsidR="00A57F18" w:rsidRPr="0042650B" w:rsidRDefault="00A57F18" w:rsidP="00A57F18">
            <w:pPr>
              <w:spacing w:after="0" w:line="360" w:lineRule="auto"/>
              <w:jc w:val="center"/>
              <w:rPr>
                <w:rFonts w:eastAsia="Times New Roman" w:cs="Times New Roman"/>
                <w:b/>
                <w:bCs/>
                <w:lang w:val="hy-AM" w:eastAsia="ru-RU"/>
              </w:rPr>
            </w:pPr>
          </w:p>
          <w:p w14:paraId="2CA937CF" w14:textId="77777777" w:rsidR="00A57F18" w:rsidRPr="0042650B" w:rsidRDefault="00A57F18" w:rsidP="00A57F18">
            <w:pPr>
              <w:spacing w:after="0" w:line="360" w:lineRule="auto"/>
              <w:jc w:val="center"/>
              <w:rPr>
                <w:rFonts w:eastAsia="Times New Roman" w:cs="Times New Roman"/>
                <w:b/>
                <w:bCs/>
                <w:lang w:val="hy-AM" w:eastAsia="ru-RU"/>
              </w:rPr>
            </w:pPr>
          </w:p>
          <w:p w14:paraId="006AD308" w14:textId="77777777" w:rsidR="00A57F18" w:rsidRPr="0042650B" w:rsidRDefault="00A57F18" w:rsidP="00A57F18">
            <w:pPr>
              <w:spacing w:after="0" w:line="360" w:lineRule="auto"/>
              <w:jc w:val="center"/>
              <w:rPr>
                <w:rFonts w:eastAsia="Times New Roman" w:cs="Times New Roman"/>
                <w:b/>
                <w:bCs/>
                <w:lang w:val="hy-AM" w:eastAsia="ru-RU"/>
              </w:rPr>
            </w:pPr>
          </w:p>
          <w:p w14:paraId="1BD092D9" w14:textId="77777777" w:rsidR="00A57F18" w:rsidRPr="0042650B" w:rsidRDefault="00A57F18" w:rsidP="00A57F18">
            <w:pPr>
              <w:spacing w:after="0" w:line="360" w:lineRule="auto"/>
              <w:jc w:val="center"/>
              <w:rPr>
                <w:rFonts w:eastAsia="Times New Roman" w:cs="Times New Roman"/>
                <w:b/>
                <w:bCs/>
                <w:lang w:val="hy-AM" w:eastAsia="ru-RU"/>
              </w:rPr>
            </w:pPr>
          </w:p>
          <w:p w14:paraId="75664422" w14:textId="77777777" w:rsidR="00A57F18" w:rsidRPr="0042650B" w:rsidRDefault="00A57F18" w:rsidP="00A57F18">
            <w:pPr>
              <w:spacing w:after="0" w:line="360" w:lineRule="auto"/>
              <w:jc w:val="center"/>
              <w:rPr>
                <w:rFonts w:eastAsia="Times New Roman" w:cs="Times New Roman"/>
                <w:b/>
                <w:bCs/>
                <w:lang w:val="hy-AM" w:eastAsia="ru-RU"/>
              </w:rPr>
            </w:pPr>
          </w:p>
          <w:p w14:paraId="0A413FC0" w14:textId="77777777" w:rsidR="00A57F18" w:rsidRPr="0042650B" w:rsidRDefault="00A57F18" w:rsidP="00A57F18">
            <w:pPr>
              <w:spacing w:after="0" w:line="360" w:lineRule="auto"/>
              <w:jc w:val="center"/>
              <w:rPr>
                <w:rFonts w:eastAsia="Times New Roman" w:cs="Times New Roman"/>
                <w:b/>
                <w:bCs/>
                <w:lang w:val="hy-AM" w:eastAsia="ru-RU"/>
              </w:rPr>
            </w:pPr>
          </w:p>
          <w:p w14:paraId="587E49E6" w14:textId="77777777" w:rsidR="00A57F18" w:rsidRPr="0042650B" w:rsidRDefault="00A57F18" w:rsidP="00A57F18">
            <w:pPr>
              <w:spacing w:after="0" w:line="360" w:lineRule="auto"/>
              <w:jc w:val="center"/>
              <w:rPr>
                <w:rFonts w:eastAsia="Times New Roman" w:cs="Times New Roman"/>
                <w:b/>
                <w:bCs/>
                <w:lang w:val="hy-AM" w:eastAsia="ru-RU"/>
              </w:rPr>
            </w:pPr>
          </w:p>
          <w:p w14:paraId="32838E27" w14:textId="77777777" w:rsidR="00A57F18" w:rsidRPr="0042650B" w:rsidRDefault="00A57F18" w:rsidP="00A57F18">
            <w:pPr>
              <w:spacing w:after="0" w:line="360" w:lineRule="auto"/>
              <w:jc w:val="center"/>
              <w:rPr>
                <w:rFonts w:eastAsia="Times New Roman" w:cs="Times New Roman"/>
                <w:b/>
                <w:bCs/>
                <w:lang w:val="hy-AM" w:eastAsia="ru-RU"/>
              </w:rPr>
            </w:pPr>
          </w:p>
          <w:p w14:paraId="71E5CC16" w14:textId="77777777" w:rsidR="00A57F18" w:rsidRPr="0042650B" w:rsidRDefault="00A57F18" w:rsidP="00A57F18">
            <w:pPr>
              <w:spacing w:after="0" w:line="360" w:lineRule="auto"/>
              <w:jc w:val="center"/>
              <w:rPr>
                <w:rFonts w:eastAsia="Times New Roman" w:cs="Times New Roman"/>
                <w:b/>
                <w:bCs/>
                <w:lang w:val="hy-AM" w:eastAsia="ru-RU"/>
              </w:rPr>
            </w:pPr>
          </w:p>
          <w:p w14:paraId="22B32A89" w14:textId="77777777" w:rsidR="00A57F18" w:rsidRPr="0042650B" w:rsidRDefault="00A57F18" w:rsidP="00A57F18">
            <w:pPr>
              <w:spacing w:after="0" w:line="360" w:lineRule="auto"/>
              <w:jc w:val="center"/>
              <w:rPr>
                <w:rFonts w:eastAsia="Times New Roman" w:cs="Times New Roman"/>
                <w:b/>
                <w:bCs/>
                <w:lang w:val="hy-AM" w:eastAsia="ru-RU"/>
              </w:rPr>
            </w:pPr>
          </w:p>
          <w:p w14:paraId="4344A145" w14:textId="77777777" w:rsidR="00A57F18" w:rsidRPr="0042650B" w:rsidRDefault="00A57F18" w:rsidP="00A57F18">
            <w:pPr>
              <w:spacing w:after="0" w:line="360" w:lineRule="auto"/>
              <w:jc w:val="center"/>
              <w:rPr>
                <w:rFonts w:eastAsia="Times New Roman" w:cs="Times New Roman"/>
                <w:b/>
                <w:bCs/>
                <w:lang w:val="hy-AM" w:eastAsia="ru-RU"/>
              </w:rPr>
            </w:pPr>
          </w:p>
          <w:p w14:paraId="7DAF5822" w14:textId="77777777" w:rsidR="00A57F18" w:rsidRPr="0042650B" w:rsidRDefault="00A57F18" w:rsidP="00A57F18">
            <w:pPr>
              <w:spacing w:after="0" w:line="360" w:lineRule="auto"/>
              <w:jc w:val="center"/>
              <w:rPr>
                <w:rFonts w:eastAsia="Times New Roman" w:cs="Times New Roman"/>
                <w:b/>
                <w:bCs/>
                <w:lang w:val="hy-AM" w:eastAsia="ru-RU"/>
              </w:rPr>
            </w:pPr>
          </w:p>
          <w:p w14:paraId="68B2A2E2" w14:textId="77777777" w:rsidR="00A57F18" w:rsidRPr="0042650B" w:rsidRDefault="00A57F18" w:rsidP="00A57F18">
            <w:pPr>
              <w:spacing w:after="0" w:line="360" w:lineRule="auto"/>
              <w:jc w:val="center"/>
              <w:rPr>
                <w:rFonts w:eastAsia="Times New Roman" w:cs="Times New Roman"/>
                <w:b/>
                <w:bCs/>
                <w:lang w:val="hy-AM" w:eastAsia="ru-RU"/>
              </w:rPr>
            </w:pPr>
          </w:p>
          <w:p w14:paraId="61229A35" w14:textId="77777777" w:rsidR="00A57F18" w:rsidRPr="0042650B" w:rsidRDefault="00A57F18" w:rsidP="00A57F18">
            <w:pPr>
              <w:spacing w:after="0" w:line="360" w:lineRule="auto"/>
              <w:jc w:val="center"/>
              <w:rPr>
                <w:rFonts w:eastAsia="Times New Roman" w:cs="Times New Roman"/>
                <w:b/>
                <w:bCs/>
                <w:lang w:val="hy-AM" w:eastAsia="ru-RU"/>
              </w:rPr>
            </w:pPr>
          </w:p>
          <w:p w14:paraId="41D8C2A3" w14:textId="77777777" w:rsidR="00A57F18" w:rsidRPr="0042650B" w:rsidRDefault="00A57F18" w:rsidP="00A57F18">
            <w:pPr>
              <w:spacing w:after="0" w:line="360" w:lineRule="auto"/>
              <w:jc w:val="center"/>
              <w:rPr>
                <w:rFonts w:eastAsia="Times New Roman" w:cs="Times New Roman"/>
                <w:b/>
                <w:bCs/>
                <w:lang w:val="hy-AM" w:eastAsia="ru-RU"/>
              </w:rPr>
            </w:pPr>
          </w:p>
          <w:p w14:paraId="759FC982" w14:textId="77777777" w:rsidR="00A57F18" w:rsidRPr="0042650B" w:rsidRDefault="00A57F18" w:rsidP="00A57F18">
            <w:pPr>
              <w:spacing w:after="0" w:line="360" w:lineRule="auto"/>
              <w:jc w:val="center"/>
              <w:rPr>
                <w:rFonts w:eastAsia="Times New Roman" w:cs="Times New Roman"/>
                <w:b/>
                <w:bCs/>
                <w:lang w:val="hy-AM" w:eastAsia="ru-RU"/>
              </w:rPr>
            </w:pPr>
          </w:p>
          <w:p w14:paraId="112B2BF4" w14:textId="77777777" w:rsidR="00A57F18" w:rsidRPr="0042650B" w:rsidRDefault="00A57F18" w:rsidP="00A57F18">
            <w:pPr>
              <w:spacing w:after="0" w:line="360" w:lineRule="auto"/>
              <w:jc w:val="center"/>
              <w:rPr>
                <w:rFonts w:eastAsia="Times New Roman" w:cs="Times New Roman"/>
                <w:b/>
                <w:bCs/>
                <w:lang w:val="hy-AM" w:eastAsia="ru-RU"/>
              </w:rPr>
            </w:pPr>
          </w:p>
          <w:p w14:paraId="3E19C063" w14:textId="77777777" w:rsidR="00A57F18" w:rsidRPr="0042650B" w:rsidRDefault="00A57F18" w:rsidP="00A57F18">
            <w:pPr>
              <w:spacing w:after="0" w:line="360" w:lineRule="auto"/>
              <w:jc w:val="center"/>
              <w:rPr>
                <w:rFonts w:eastAsia="Times New Roman" w:cs="Times New Roman"/>
                <w:b/>
                <w:bCs/>
                <w:lang w:val="hy-AM" w:eastAsia="ru-RU"/>
              </w:rPr>
            </w:pPr>
          </w:p>
          <w:p w14:paraId="11F308A1" w14:textId="77777777" w:rsidR="00A57F18" w:rsidRPr="0042650B" w:rsidRDefault="00A57F18" w:rsidP="00A57F18">
            <w:pPr>
              <w:spacing w:after="0" w:line="360" w:lineRule="auto"/>
              <w:jc w:val="center"/>
              <w:rPr>
                <w:rFonts w:eastAsia="Times New Roman" w:cs="Times New Roman"/>
                <w:b/>
                <w:bCs/>
                <w:lang w:val="hy-AM" w:eastAsia="ru-RU"/>
              </w:rPr>
            </w:pPr>
          </w:p>
          <w:p w14:paraId="6A95504C" w14:textId="77777777" w:rsidR="00A57F18" w:rsidRPr="0042650B" w:rsidRDefault="00A57F18" w:rsidP="00A57F18">
            <w:pPr>
              <w:spacing w:after="0" w:line="360" w:lineRule="auto"/>
              <w:jc w:val="center"/>
              <w:rPr>
                <w:rFonts w:eastAsia="Times New Roman" w:cs="Times New Roman"/>
                <w:b/>
                <w:bCs/>
                <w:lang w:val="hy-AM" w:eastAsia="ru-RU"/>
              </w:rPr>
            </w:pPr>
          </w:p>
          <w:p w14:paraId="2C480CC5" w14:textId="77777777" w:rsidR="00A57F18" w:rsidRPr="0042650B" w:rsidRDefault="00A57F18" w:rsidP="00A57F18">
            <w:pPr>
              <w:spacing w:after="0" w:line="360" w:lineRule="auto"/>
              <w:jc w:val="center"/>
              <w:rPr>
                <w:rFonts w:eastAsia="Times New Roman" w:cs="Times New Roman"/>
                <w:b/>
                <w:bCs/>
                <w:lang w:val="hy-AM" w:eastAsia="ru-RU"/>
              </w:rPr>
            </w:pPr>
          </w:p>
          <w:p w14:paraId="2D7B5148" w14:textId="77777777" w:rsidR="00A57F18" w:rsidRPr="0042650B" w:rsidRDefault="00A57F18" w:rsidP="00A57F18">
            <w:pPr>
              <w:spacing w:after="0" w:line="360" w:lineRule="auto"/>
              <w:jc w:val="center"/>
              <w:rPr>
                <w:rFonts w:eastAsia="Times New Roman" w:cs="Times New Roman"/>
                <w:b/>
                <w:bCs/>
                <w:lang w:val="hy-AM" w:eastAsia="ru-RU"/>
              </w:rPr>
            </w:pPr>
          </w:p>
          <w:p w14:paraId="22D4ACBF" w14:textId="77777777" w:rsidR="00A57F18" w:rsidRPr="0042650B" w:rsidRDefault="00A57F18" w:rsidP="00A57F18">
            <w:pPr>
              <w:spacing w:after="0" w:line="360" w:lineRule="auto"/>
              <w:jc w:val="center"/>
              <w:rPr>
                <w:rFonts w:eastAsia="Times New Roman" w:cs="Times New Roman"/>
                <w:b/>
                <w:bCs/>
                <w:lang w:val="hy-AM" w:eastAsia="ru-RU"/>
              </w:rPr>
            </w:pPr>
          </w:p>
          <w:p w14:paraId="4B1A488B" w14:textId="77777777" w:rsidR="00A57F18" w:rsidRPr="0042650B" w:rsidRDefault="00A57F18" w:rsidP="00A57F18">
            <w:pPr>
              <w:spacing w:after="0" w:line="360" w:lineRule="auto"/>
              <w:jc w:val="center"/>
              <w:rPr>
                <w:rFonts w:eastAsia="Times New Roman" w:cs="Times New Roman"/>
                <w:b/>
                <w:bCs/>
                <w:lang w:val="hy-AM" w:eastAsia="ru-RU"/>
              </w:rPr>
            </w:pPr>
          </w:p>
          <w:p w14:paraId="0DBDA9DD" w14:textId="77777777" w:rsidR="00A57F18" w:rsidRPr="0042650B" w:rsidRDefault="00A57F18" w:rsidP="00A57F18">
            <w:pPr>
              <w:spacing w:after="0" w:line="360" w:lineRule="auto"/>
              <w:jc w:val="center"/>
              <w:rPr>
                <w:rFonts w:eastAsia="Times New Roman" w:cs="Times New Roman"/>
                <w:b/>
                <w:bCs/>
                <w:lang w:val="hy-AM" w:eastAsia="ru-RU"/>
              </w:rPr>
            </w:pPr>
          </w:p>
          <w:p w14:paraId="3135897A" w14:textId="77777777" w:rsidR="00A57F18" w:rsidRPr="0042650B" w:rsidRDefault="00A57F18" w:rsidP="00A57F18">
            <w:pPr>
              <w:spacing w:after="0" w:line="360" w:lineRule="auto"/>
              <w:jc w:val="center"/>
              <w:rPr>
                <w:rFonts w:eastAsia="Times New Roman" w:cs="Times New Roman"/>
                <w:b/>
                <w:bCs/>
                <w:lang w:val="hy-AM" w:eastAsia="ru-RU"/>
              </w:rPr>
            </w:pPr>
          </w:p>
          <w:p w14:paraId="700CD612" w14:textId="77777777" w:rsidR="00A57F18" w:rsidRPr="0042650B" w:rsidRDefault="00A57F18" w:rsidP="00A57F18">
            <w:pPr>
              <w:spacing w:after="0" w:line="360" w:lineRule="auto"/>
              <w:jc w:val="center"/>
              <w:rPr>
                <w:rFonts w:eastAsia="Times New Roman" w:cs="Times New Roman"/>
                <w:b/>
                <w:bCs/>
                <w:lang w:val="hy-AM" w:eastAsia="ru-RU"/>
              </w:rPr>
            </w:pPr>
          </w:p>
          <w:p w14:paraId="60109527" w14:textId="77777777" w:rsidR="00A57F18" w:rsidRPr="0042650B" w:rsidRDefault="00A57F18" w:rsidP="00A57F18">
            <w:pPr>
              <w:spacing w:after="0" w:line="360" w:lineRule="auto"/>
              <w:jc w:val="center"/>
              <w:rPr>
                <w:rFonts w:eastAsia="Times New Roman" w:cs="Times New Roman"/>
                <w:b/>
                <w:bCs/>
                <w:lang w:val="hy-AM" w:eastAsia="ru-RU"/>
              </w:rPr>
            </w:pPr>
          </w:p>
          <w:p w14:paraId="0DC55FD7" w14:textId="77777777" w:rsidR="00A57F18" w:rsidRPr="0042650B" w:rsidRDefault="00A57F18" w:rsidP="00A57F18">
            <w:pPr>
              <w:spacing w:after="0" w:line="360" w:lineRule="auto"/>
              <w:jc w:val="center"/>
              <w:rPr>
                <w:rFonts w:eastAsia="Times New Roman" w:cs="Times New Roman"/>
                <w:b/>
                <w:bCs/>
                <w:lang w:val="hy-AM" w:eastAsia="ru-RU"/>
              </w:rPr>
            </w:pPr>
          </w:p>
          <w:p w14:paraId="0F93433B" w14:textId="77777777" w:rsidR="00A57F18" w:rsidRPr="0042650B" w:rsidRDefault="00A57F18" w:rsidP="00A57F18">
            <w:pPr>
              <w:spacing w:after="0" w:line="360" w:lineRule="auto"/>
              <w:jc w:val="center"/>
              <w:rPr>
                <w:rFonts w:eastAsia="Times New Roman" w:cs="Times New Roman"/>
                <w:b/>
                <w:bCs/>
                <w:lang w:val="hy-AM" w:eastAsia="ru-RU"/>
              </w:rPr>
            </w:pPr>
          </w:p>
          <w:p w14:paraId="17E8530A" w14:textId="77777777" w:rsidR="00A57F18" w:rsidRPr="0042650B" w:rsidRDefault="00A57F18" w:rsidP="00A57F18">
            <w:pPr>
              <w:spacing w:after="0" w:line="360" w:lineRule="auto"/>
              <w:jc w:val="center"/>
              <w:rPr>
                <w:rFonts w:eastAsia="Times New Roman" w:cs="Times New Roman"/>
                <w:b/>
                <w:bCs/>
                <w:lang w:val="hy-AM" w:eastAsia="ru-RU"/>
              </w:rPr>
            </w:pPr>
          </w:p>
          <w:p w14:paraId="4395692B" w14:textId="77777777" w:rsidR="00A57F18" w:rsidRPr="0042650B" w:rsidRDefault="00A57F18" w:rsidP="00A57F18">
            <w:pPr>
              <w:spacing w:after="0" w:line="360" w:lineRule="auto"/>
              <w:jc w:val="center"/>
              <w:rPr>
                <w:rFonts w:eastAsia="Times New Roman" w:cs="Times New Roman"/>
                <w:b/>
                <w:bCs/>
                <w:lang w:val="hy-AM" w:eastAsia="ru-RU"/>
              </w:rPr>
            </w:pPr>
          </w:p>
          <w:p w14:paraId="06BD9206" w14:textId="77777777" w:rsidR="00A57F18" w:rsidRPr="0042650B" w:rsidRDefault="00A57F18" w:rsidP="00A57F18">
            <w:pPr>
              <w:spacing w:after="0" w:line="360" w:lineRule="auto"/>
              <w:jc w:val="center"/>
              <w:rPr>
                <w:rFonts w:eastAsia="Times New Roman" w:cs="Times New Roman"/>
                <w:b/>
                <w:bCs/>
                <w:lang w:val="hy-AM" w:eastAsia="ru-RU"/>
              </w:rPr>
            </w:pPr>
          </w:p>
          <w:p w14:paraId="1F578DC3" w14:textId="77777777" w:rsidR="00A57F18" w:rsidRPr="0042650B" w:rsidRDefault="00A57F18" w:rsidP="00A57F18">
            <w:pPr>
              <w:spacing w:after="0" w:line="360" w:lineRule="auto"/>
              <w:jc w:val="center"/>
              <w:rPr>
                <w:rFonts w:eastAsia="Times New Roman" w:cs="Times New Roman"/>
                <w:b/>
                <w:bCs/>
                <w:lang w:val="hy-AM" w:eastAsia="ru-RU"/>
              </w:rPr>
            </w:pPr>
          </w:p>
          <w:p w14:paraId="2404682B" w14:textId="77777777" w:rsidR="00A57F18" w:rsidRPr="0042650B" w:rsidRDefault="00A57F18" w:rsidP="00A57F18">
            <w:pPr>
              <w:spacing w:after="0" w:line="360" w:lineRule="auto"/>
              <w:jc w:val="center"/>
              <w:rPr>
                <w:rFonts w:eastAsia="Times New Roman" w:cs="Times New Roman"/>
                <w:b/>
                <w:bCs/>
                <w:lang w:val="hy-AM" w:eastAsia="ru-RU"/>
              </w:rPr>
            </w:pPr>
          </w:p>
          <w:p w14:paraId="6CD6FAAD" w14:textId="77777777" w:rsidR="00A57F18" w:rsidRPr="0042650B" w:rsidRDefault="00A57F18" w:rsidP="00A57F18">
            <w:pPr>
              <w:spacing w:after="0" w:line="360" w:lineRule="auto"/>
              <w:jc w:val="center"/>
              <w:rPr>
                <w:rFonts w:eastAsia="Times New Roman" w:cs="Times New Roman"/>
                <w:b/>
                <w:bCs/>
                <w:lang w:val="hy-AM" w:eastAsia="ru-RU"/>
              </w:rPr>
            </w:pPr>
          </w:p>
          <w:p w14:paraId="70166EF8" w14:textId="77777777" w:rsidR="00A57F18" w:rsidRPr="0042650B" w:rsidRDefault="00A57F18" w:rsidP="00A57F18">
            <w:pPr>
              <w:spacing w:after="0" w:line="360" w:lineRule="auto"/>
              <w:jc w:val="center"/>
              <w:rPr>
                <w:rFonts w:eastAsia="Times New Roman" w:cs="Times New Roman"/>
                <w:b/>
                <w:bCs/>
                <w:lang w:val="hy-AM" w:eastAsia="ru-RU"/>
              </w:rPr>
            </w:pPr>
          </w:p>
          <w:p w14:paraId="0DED5CFD" w14:textId="77777777" w:rsidR="00A57F18" w:rsidRPr="0042650B" w:rsidRDefault="00A57F18" w:rsidP="00A57F18">
            <w:pPr>
              <w:spacing w:after="0" w:line="360" w:lineRule="auto"/>
              <w:jc w:val="center"/>
              <w:rPr>
                <w:rFonts w:eastAsia="Times New Roman" w:cs="Times New Roman"/>
                <w:b/>
                <w:bCs/>
                <w:lang w:val="hy-AM" w:eastAsia="ru-RU"/>
              </w:rPr>
            </w:pPr>
          </w:p>
          <w:p w14:paraId="4FE50ED6" w14:textId="77777777" w:rsidR="00A57F18" w:rsidRPr="0042650B" w:rsidRDefault="00A57F18" w:rsidP="00A57F18">
            <w:pPr>
              <w:spacing w:after="0" w:line="360" w:lineRule="auto"/>
              <w:jc w:val="center"/>
              <w:rPr>
                <w:rFonts w:eastAsia="Times New Roman" w:cs="Times New Roman"/>
                <w:b/>
                <w:bCs/>
                <w:lang w:val="hy-AM" w:eastAsia="ru-RU"/>
              </w:rPr>
            </w:pPr>
          </w:p>
          <w:p w14:paraId="6C736F16" w14:textId="77777777" w:rsidR="00A57F18" w:rsidRPr="0042650B" w:rsidRDefault="00A57F18" w:rsidP="00A57F18">
            <w:pPr>
              <w:spacing w:after="0" w:line="360" w:lineRule="auto"/>
              <w:jc w:val="center"/>
              <w:rPr>
                <w:rFonts w:eastAsia="Times New Roman" w:cs="Times New Roman"/>
                <w:b/>
                <w:bCs/>
                <w:lang w:val="hy-AM" w:eastAsia="ru-RU"/>
              </w:rPr>
            </w:pPr>
          </w:p>
          <w:p w14:paraId="0739E867" w14:textId="77777777" w:rsidR="00A57F18" w:rsidRPr="0042650B" w:rsidRDefault="00A57F18" w:rsidP="00A57F18">
            <w:pPr>
              <w:spacing w:after="0" w:line="360" w:lineRule="auto"/>
              <w:jc w:val="center"/>
              <w:rPr>
                <w:rFonts w:eastAsia="Times New Roman" w:cs="Times New Roman"/>
                <w:b/>
                <w:bCs/>
                <w:lang w:val="hy-AM" w:eastAsia="ru-RU"/>
              </w:rPr>
            </w:pPr>
          </w:p>
          <w:p w14:paraId="2491D79E" w14:textId="77777777" w:rsidR="00A57F18" w:rsidRPr="0042650B" w:rsidRDefault="00A57F18" w:rsidP="00A57F18">
            <w:pPr>
              <w:spacing w:after="0" w:line="360" w:lineRule="auto"/>
              <w:jc w:val="center"/>
              <w:rPr>
                <w:rFonts w:eastAsia="Times New Roman" w:cs="Times New Roman"/>
                <w:b/>
                <w:bCs/>
                <w:lang w:val="hy-AM" w:eastAsia="ru-RU"/>
              </w:rPr>
            </w:pPr>
          </w:p>
          <w:p w14:paraId="2C20CCAC" w14:textId="77777777" w:rsidR="00A57F18" w:rsidRPr="0042650B" w:rsidRDefault="00A57F18" w:rsidP="00A57F18">
            <w:pPr>
              <w:spacing w:after="0" w:line="360" w:lineRule="auto"/>
              <w:jc w:val="center"/>
              <w:rPr>
                <w:rFonts w:eastAsia="Times New Roman" w:cs="Times New Roman"/>
                <w:b/>
                <w:bCs/>
                <w:lang w:val="hy-AM" w:eastAsia="ru-RU"/>
              </w:rPr>
            </w:pPr>
          </w:p>
          <w:p w14:paraId="43EA3193" w14:textId="77777777" w:rsidR="00A57F18" w:rsidRPr="0042650B" w:rsidRDefault="00A57F18" w:rsidP="00A57F18">
            <w:pPr>
              <w:spacing w:after="0" w:line="360" w:lineRule="auto"/>
              <w:jc w:val="center"/>
              <w:rPr>
                <w:rFonts w:eastAsia="Times New Roman" w:cs="Times New Roman"/>
                <w:b/>
                <w:bCs/>
                <w:lang w:val="hy-AM" w:eastAsia="ru-RU"/>
              </w:rPr>
            </w:pPr>
          </w:p>
          <w:p w14:paraId="6CCDB6CD" w14:textId="77777777" w:rsidR="00A57F18" w:rsidRPr="0042650B" w:rsidRDefault="00A57F18" w:rsidP="00A57F18">
            <w:pPr>
              <w:spacing w:after="0" w:line="360" w:lineRule="auto"/>
              <w:jc w:val="center"/>
              <w:rPr>
                <w:rFonts w:eastAsia="Times New Roman" w:cs="Times New Roman"/>
                <w:b/>
                <w:bCs/>
                <w:lang w:val="hy-AM" w:eastAsia="ru-RU"/>
              </w:rPr>
            </w:pPr>
          </w:p>
          <w:p w14:paraId="0EB8F6E8" w14:textId="77777777" w:rsidR="00A57F18" w:rsidRPr="0042650B" w:rsidRDefault="00A57F18" w:rsidP="00A57F18">
            <w:pPr>
              <w:spacing w:after="0" w:line="360" w:lineRule="auto"/>
              <w:jc w:val="center"/>
              <w:rPr>
                <w:rFonts w:eastAsia="Times New Roman" w:cs="Times New Roman"/>
                <w:b/>
                <w:bCs/>
                <w:lang w:val="hy-AM" w:eastAsia="ru-RU"/>
              </w:rPr>
            </w:pPr>
          </w:p>
          <w:p w14:paraId="3075C7CB" w14:textId="77777777" w:rsidR="00A57F18" w:rsidRPr="0042650B" w:rsidRDefault="00A57F18" w:rsidP="00A57F18">
            <w:pPr>
              <w:spacing w:after="0" w:line="360" w:lineRule="auto"/>
              <w:jc w:val="center"/>
              <w:rPr>
                <w:rFonts w:eastAsia="Times New Roman" w:cs="Times New Roman"/>
                <w:b/>
                <w:bCs/>
                <w:lang w:val="hy-AM" w:eastAsia="ru-RU"/>
              </w:rPr>
            </w:pPr>
          </w:p>
          <w:p w14:paraId="5D36166A" w14:textId="77777777" w:rsidR="00A57F18" w:rsidRPr="0042650B" w:rsidRDefault="00A57F18" w:rsidP="00A57F18">
            <w:pPr>
              <w:spacing w:after="0" w:line="360" w:lineRule="auto"/>
              <w:jc w:val="center"/>
              <w:rPr>
                <w:rFonts w:eastAsia="Times New Roman" w:cs="Times New Roman"/>
                <w:b/>
                <w:bCs/>
                <w:lang w:val="hy-AM" w:eastAsia="ru-RU"/>
              </w:rPr>
            </w:pPr>
          </w:p>
          <w:p w14:paraId="44B9A55E" w14:textId="77777777" w:rsidR="00A57F18" w:rsidRPr="0042650B" w:rsidRDefault="00A57F18" w:rsidP="00A57F18">
            <w:pPr>
              <w:spacing w:after="0" w:line="360" w:lineRule="auto"/>
              <w:jc w:val="center"/>
              <w:rPr>
                <w:rFonts w:eastAsia="Times New Roman" w:cs="Times New Roman"/>
                <w:b/>
                <w:bCs/>
                <w:lang w:val="hy-AM" w:eastAsia="ru-RU"/>
              </w:rPr>
            </w:pPr>
          </w:p>
          <w:p w14:paraId="1495C9BD" w14:textId="77777777" w:rsidR="00A57F18" w:rsidRPr="0042650B" w:rsidRDefault="00A57F18" w:rsidP="00A57F18">
            <w:pPr>
              <w:spacing w:after="0" w:line="360" w:lineRule="auto"/>
              <w:jc w:val="center"/>
              <w:rPr>
                <w:rFonts w:eastAsia="Times New Roman" w:cs="Times New Roman"/>
                <w:b/>
                <w:bCs/>
                <w:lang w:val="hy-AM" w:eastAsia="ru-RU"/>
              </w:rPr>
            </w:pPr>
          </w:p>
          <w:p w14:paraId="46CE8486" w14:textId="77777777" w:rsidR="00A57F18" w:rsidRPr="0042650B" w:rsidRDefault="00A57F18" w:rsidP="00A57F18">
            <w:pPr>
              <w:spacing w:after="0" w:line="360" w:lineRule="auto"/>
              <w:jc w:val="center"/>
              <w:rPr>
                <w:rFonts w:eastAsia="Times New Roman" w:cs="Times New Roman"/>
                <w:b/>
                <w:bCs/>
                <w:lang w:val="hy-AM" w:eastAsia="ru-RU"/>
              </w:rPr>
            </w:pPr>
          </w:p>
          <w:p w14:paraId="64D11C50" w14:textId="77777777" w:rsidR="00A57F18" w:rsidRPr="0042650B" w:rsidRDefault="00A57F18" w:rsidP="00A57F18">
            <w:pPr>
              <w:spacing w:after="0" w:line="360" w:lineRule="auto"/>
              <w:jc w:val="center"/>
              <w:rPr>
                <w:rFonts w:eastAsia="Times New Roman" w:cs="Times New Roman"/>
                <w:b/>
                <w:bCs/>
                <w:lang w:val="hy-AM" w:eastAsia="ru-RU"/>
              </w:rPr>
            </w:pPr>
          </w:p>
          <w:p w14:paraId="1620EC8D" w14:textId="77777777" w:rsidR="00A57F18" w:rsidRPr="0042650B" w:rsidRDefault="00A57F18" w:rsidP="00A57F18">
            <w:pPr>
              <w:spacing w:after="0" w:line="360" w:lineRule="auto"/>
              <w:jc w:val="center"/>
              <w:rPr>
                <w:rFonts w:eastAsia="Times New Roman" w:cs="Times New Roman"/>
                <w:b/>
                <w:bCs/>
                <w:lang w:val="hy-AM" w:eastAsia="ru-RU"/>
              </w:rPr>
            </w:pPr>
          </w:p>
          <w:p w14:paraId="3FA2A1D1" w14:textId="77777777" w:rsidR="00A57F18" w:rsidRPr="0042650B" w:rsidRDefault="00A57F18" w:rsidP="00A57F18">
            <w:pPr>
              <w:spacing w:after="0" w:line="360" w:lineRule="auto"/>
              <w:jc w:val="center"/>
              <w:rPr>
                <w:rFonts w:eastAsia="Times New Roman" w:cs="Times New Roman"/>
                <w:b/>
                <w:bCs/>
                <w:lang w:val="hy-AM" w:eastAsia="ru-RU"/>
              </w:rPr>
            </w:pPr>
          </w:p>
          <w:p w14:paraId="30E5A4B4" w14:textId="77777777" w:rsidR="00A57F18" w:rsidRPr="0042650B" w:rsidRDefault="00A57F18" w:rsidP="00A57F18">
            <w:pPr>
              <w:spacing w:after="0" w:line="360" w:lineRule="auto"/>
              <w:jc w:val="center"/>
              <w:rPr>
                <w:rFonts w:eastAsia="Times New Roman" w:cs="Times New Roman"/>
                <w:b/>
                <w:bCs/>
                <w:lang w:val="hy-AM" w:eastAsia="ru-RU"/>
              </w:rPr>
            </w:pPr>
          </w:p>
          <w:p w14:paraId="27D48710" w14:textId="77777777" w:rsidR="00A57F18" w:rsidRPr="0042650B" w:rsidRDefault="00A57F18" w:rsidP="00A57F18">
            <w:pPr>
              <w:spacing w:after="0" w:line="360" w:lineRule="auto"/>
              <w:jc w:val="center"/>
              <w:rPr>
                <w:rFonts w:eastAsia="Times New Roman" w:cs="Times New Roman"/>
                <w:b/>
                <w:bCs/>
                <w:lang w:val="hy-AM" w:eastAsia="ru-RU"/>
              </w:rPr>
            </w:pPr>
          </w:p>
          <w:p w14:paraId="159EE7DE" w14:textId="77777777" w:rsidR="00A57F18" w:rsidRPr="0042650B" w:rsidRDefault="00A57F18" w:rsidP="00A57F18">
            <w:pPr>
              <w:spacing w:after="0" w:line="360" w:lineRule="auto"/>
              <w:jc w:val="center"/>
              <w:rPr>
                <w:rFonts w:eastAsia="Times New Roman" w:cs="Times New Roman"/>
                <w:b/>
                <w:bCs/>
                <w:lang w:val="hy-AM" w:eastAsia="ru-RU"/>
              </w:rPr>
            </w:pPr>
          </w:p>
          <w:p w14:paraId="6FBDE17C" w14:textId="77777777" w:rsidR="00A57F18" w:rsidRPr="0042650B" w:rsidRDefault="00A57F18" w:rsidP="00A57F18">
            <w:pPr>
              <w:spacing w:after="0" w:line="360" w:lineRule="auto"/>
              <w:jc w:val="center"/>
              <w:rPr>
                <w:rFonts w:eastAsia="Times New Roman" w:cs="Times New Roman"/>
                <w:b/>
                <w:bCs/>
                <w:lang w:val="hy-AM" w:eastAsia="ru-RU"/>
              </w:rPr>
            </w:pPr>
          </w:p>
          <w:p w14:paraId="6F8FB69E" w14:textId="77777777" w:rsidR="00A57F18" w:rsidRPr="0042650B" w:rsidRDefault="00A57F18" w:rsidP="00A57F18">
            <w:pPr>
              <w:spacing w:after="0" w:line="360" w:lineRule="auto"/>
              <w:jc w:val="center"/>
              <w:rPr>
                <w:rFonts w:eastAsia="Times New Roman" w:cs="Times New Roman"/>
                <w:b/>
                <w:bCs/>
                <w:lang w:val="hy-AM" w:eastAsia="ru-RU"/>
              </w:rPr>
            </w:pPr>
          </w:p>
          <w:p w14:paraId="5F9E7B36" w14:textId="77777777" w:rsidR="00A57F18" w:rsidRPr="0042650B" w:rsidRDefault="00A57F18" w:rsidP="00A57F18">
            <w:pPr>
              <w:spacing w:after="0" w:line="360" w:lineRule="auto"/>
              <w:jc w:val="center"/>
              <w:rPr>
                <w:rFonts w:eastAsia="Times New Roman" w:cs="Times New Roman"/>
                <w:b/>
                <w:bCs/>
                <w:lang w:val="hy-AM" w:eastAsia="ru-RU"/>
              </w:rPr>
            </w:pPr>
          </w:p>
          <w:p w14:paraId="6A1053E5" w14:textId="77777777" w:rsidR="00A57F18" w:rsidRPr="0042650B" w:rsidRDefault="00A57F18" w:rsidP="00A57F18">
            <w:pPr>
              <w:spacing w:after="0" w:line="360" w:lineRule="auto"/>
              <w:jc w:val="center"/>
              <w:rPr>
                <w:rFonts w:eastAsia="Times New Roman" w:cs="Times New Roman"/>
                <w:b/>
                <w:bCs/>
                <w:lang w:val="hy-AM" w:eastAsia="ru-RU"/>
              </w:rPr>
            </w:pPr>
          </w:p>
          <w:p w14:paraId="3DC481E8" w14:textId="77777777" w:rsidR="00A57F18" w:rsidRPr="0042650B" w:rsidRDefault="00A57F18" w:rsidP="00A57F18">
            <w:pPr>
              <w:spacing w:after="0" w:line="360" w:lineRule="auto"/>
              <w:jc w:val="center"/>
              <w:rPr>
                <w:rFonts w:eastAsia="Times New Roman" w:cs="Times New Roman"/>
                <w:b/>
                <w:bCs/>
                <w:lang w:val="hy-AM" w:eastAsia="ru-RU"/>
              </w:rPr>
            </w:pPr>
          </w:p>
          <w:p w14:paraId="5B3EC9A0" w14:textId="77777777" w:rsidR="00A57F18" w:rsidRPr="0042650B" w:rsidRDefault="00A57F18" w:rsidP="00A57F18">
            <w:pPr>
              <w:spacing w:after="0" w:line="360" w:lineRule="auto"/>
              <w:jc w:val="center"/>
              <w:rPr>
                <w:rFonts w:eastAsia="Times New Roman" w:cs="Times New Roman"/>
                <w:b/>
                <w:bCs/>
                <w:lang w:val="hy-AM" w:eastAsia="ru-RU"/>
              </w:rPr>
            </w:pPr>
          </w:p>
          <w:p w14:paraId="683E633D" w14:textId="77777777" w:rsidR="00A57F18" w:rsidRPr="0042650B" w:rsidRDefault="00A57F18" w:rsidP="00A57F18">
            <w:pPr>
              <w:spacing w:after="0" w:line="360" w:lineRule="auto"/>
              <w:jc w:val="center"/>
              <w:rPr>
                <w:rFonts w:eastAsia="Times New Roman" w:cs="Times New Roman"/>
                <w:b/>
                <w:bCs/>
                <w:lang w:val="hy-AM" w:eastAsia="ru-RU"/>
              </w:rPr>
            </w:pPr>
          </w:p>
          <w:p w14:paraId="00629288" w14:textId="77777777" w:rsidR="00A57F18" w:rsidRPr="0042650B" w:rsidRDefault="00A57F18" w:rsidP="00A57F18">
            <w:pPr>
              <w:spacing w:after="0" w:line="360" w:lineRule="auto"/>
              <w:jc w:val="center"/>
              <w:rPr>
                <w:rFonts w:eastAsia="Times New Roman" w:cs="Times New Roman"/>
                <w:b/>
                <w:bCs/>
                <w:lang w:val="hy-AM" w:eastAsia="ru-RU"/>
              </w:rPr>
            </w:pPr>
          </w:p>
          <w:p w14:paraId="5EAA692C" w14:textId="77777777" w:rsidR="00A57F18" w:rsidRPr="0042650B" w:rsidRDefault="00A57F18" w:rsidP="00A57F18">
            <w:pPr>
              <w:spacing w:after="0" w:line="360" w:lineRule="auto"/>
              <w:jc w:val="center"/>
              <w:rPr>
                <w:rFonts w:eastAsia="Times New Roman" w:cs="Times New Roman"/>
                <w:b/>
                <w:bCs/>
                <w:lang w:val="hy-AM" w:eastAsia="ru-RU"/>
              </w:rPr>
            </w:pPr>
          </w:p>
          <w:p w14:paraId="51114EC5" w14:textId="77777777" w:rsidR="00A57F18" w:rsidRPr="0042650B" w:rsidRDefault="00A57F18" w:rsidP="00A57F18">
            <w:pPr>
              <w:spacing w:after="0" w:line="360" w:lineRule="auto"/>
              <w:jc w:val="center"/>
              <w:rPr>
                <w:rFonts w:eastAsia="Times New Roman" w:cs="Times New Roman"/>
                <w:b/>
                <w:bCs/>
                <w:lang w:val="hy-AM" w:eastAsia="ru-RU"/>
              </w:rPr>
            </w:pPr>
          </w:p>
          <w:p w14:paraId="617F7732" w14:textId="77777777" w:rsidR="00A57F18" w:rsidRPr="0042650B" w:rsidRDefault="00A57F18" w:rsidP="00A57F18">
            <w:pPr>
              <w:spacing w:after="0" w:line="360" w:lineRule="auto"/>
              <w:jc w:val="center"/>
              <w:rPr>
                <w:rFonts w:eastAsia="Times New Roman" w:cs="Times New Roman"/>
                <w:b/>
                <w:bCs/>
                <w:lang w:val="hy-AM" w:eastAsia="ru-RU"/>
              </w:rPr>
            </w:pPr>
          </w:p>
          <w:p w14:paraId="68C94F84" w14:textId="77777777" w:rsidR="00A57F18" w:rsidRPr="0042650B" w:rsidRDefault="00A57F18" w:rsidP="00A57F18">
            <w:pPr>
              <w:spacing w:after="0" w:line="360" w:lineRule="auto"/>
              <w:jc w:val="center"/>
              <w:rPr>
                <w:rFonts w:eastAsia="Times New Roman" w:cs="Times New Roman"/>
                <w:b/>
                <w:bCs/>
                <w:lang w:val="hy-AM" w:eastAsia="ru-RU"/>
              </w:rPr>
            </w:pPr>
          </w:p>
          <w:p w14:paraId="24E33AB2" w14:textId="77777777" w:rsidR="00A57F18" w:rsidRPr="0042650B" w:rsidRDefault="00A57F18" w:rsidP="00A57F18">
            <w:pPr>
              <w:spacing w:after="0" w:line="360" w:lineRule="auto"/>
              <w:jc w:val="center"/>
              <w:rPr>
                <w:rFonts w:eastAsia="Times New Roman" w:cs="Times New Roman"/>
                <w:b/>
                <w:bCs/>
                <w:lang w:val="hy-AM" w:eastAsia="ru-RU"/>
              </w:rPr>
            </w:pPr>
          </w:p>
          <w:p w14:paraId="512AC61C" w14:textId="77777777" w:rsidR="00A57F18" w:rsidRPr="0042650B" w:rsidRDefault="00A57F18" w:rsidP="00A57F18">
            <w:pPr>
              <w:spacing w:after="0" w:line="360" w:lineRule="auto"/>
              <w:jc w:val="center"/>
              <w:rPr>
                <w:rFonts w:eastAsia="Times New Roman" w:cs="Times New Roman"/>
                <w:b/>
                <w:bCs/>
                <w:lang w:val="hy-AM" w:eastAsia="ru-RU"/>
              </w:rPr>
            </w:pPr>
          </w:p>
          <w:p w14:paraId="7FFB2012" w14:textId="77777777" w:rsidR="00A57F18" w:rsidRPr="0042650B" w:rsidRDefault="00A57F18" w:rsidP="00A57F18">
            <w:pPr>
              <w:spacing w:after="0" w:line="360" w:lineRule="auto"/>
              <w:jc w:val="center"/>
              <w:rPr>
                <w:rFonts w:eastAsia="Times New Roman" w:cs="Times New Roman"/>
                <w:b/>
                <w:bCs/>
                <w:lang w:val="hy-AM" w:eastAsia="ru-RU"/>
              </w:rPr>
            </w:pPr>
          </w:p>
          <w:p w14:paraId="0582A6E1" w14:textId="77777777" w:rsidR="00A57F18" w:rsidRPr="0042650B" w:rsidRDefault="00A57F18" w:rsidP="00A57F18">
            <w:pPr>
              <w:spacing w:after="0" w:line="360" w:lineRule="auto"/>
              <w:jc w:val="center"/>
              <w:rPr>
                <w:rFonts w:eastAsia="Times New Roman" w:cs="Times New Roman"/>
                <w:b/>
                <w:bCs/>
                <w:lang w:val="hy-AM" w:eastAsia="ru-RU"/>
              </w:rPr>
            </w:pPr>
          </w:p>
          <w:p w14:paraId="0229D6D2" w14:textId="77777777" w:rsidR="00A57F18" w:rsidRPr="0042650B" w:rsidRDefault="00A57F18" w:rsidP="00A57F18">
            <w:pPr>
              <w:spacing w:after="0" w:line="360" w:lineRule="auto"/>
              <w:jc w:val="center"/>
              <w:rPr>
                <w:rFonts w:eastAsia="Times New Roman" w:cs="Times New Roman"/>
                <w:b/>
                <w:bCs/>
                <w:lang w:val="hy-AM" w:eastAsia="ru-RU"/>
              </w:rPr>
            </w:pPr>
          </w:p>
          <w:p w14:paraId="458665BF" w14:textId="77777777" w:rsidR="00A57F18" w:rsidRPr="0042650B" w:rsidRDefault="00A57F18" w:rsidP="00A57F18">
            <w:pPr>
              <w:spacing w:after="0" w:line="360" w:lineRule="auto"/>
              <w:jc w:val="center"/>
              <w:rPr>
                <w:rFonts w:eastAsia="Times New Roman" w:cs="Times New Roman"/>
                <w:b/>
                <w:bCs/>
                <w:lang w:val="hy-AM" w:eastAsia="ru-RU"/>
              </w:rPr>
            </w:pPr>
          </w:p>
          <w:p w14:paraId="49684955" w14:textId="77777777" w:rsidR="00A57F18" w:rsidRPr="0042650B" w:rsidRDefault="00A57F18" w:rsidP="00A57F18">
            <w:pPr>
              <w:spacing w:after="0" w:line="360" w:lineRule="auto"/>
              <w:jc w:val="center"/>
              <w:rPr>
                <w:rFonts w:eastAsia="Times New Roman" w:cs="Times New Roman"/>
                <w:b/>
                <w:bCs/>
                <w:lang w:val="hy-AM" w:eastAsia="ru-RU"/>
              </w:rPr>
            </w:pPr>
          </w:p>
          <w:p w14:paraId="57AC3172" w14:textId="77777777" w:rsidR="00A57F18" w:rsidRPr="0042650B" w:rsidRDefault="00A57F18" w:rsidP="00A57F18">
            <w:pPr>
              <w:spacing w:after="0" w:line="360" w:lineRule="auto"/>
              <w:jc w:val="center"/>
              <w:rPr>
                <w:rFonts w:eastAsia="Times New Roman" w:cs="Times New Roman"/>
                <w:b/>
                <w:bCs/>
                <w:lang w:val="hy-AM" w:eastAsia="ru-RU"/>
              </w:rPr>
            </w:pPr>
          </w:p>
          <w:p w14:paraId="6D5C8970" w14:textId="77777777" w:rsidR="00A57F18" w:rsidRPr="0042650B" w:rsidRDefault="00A57F18" w:rsidP="00A57F18">
            <w:pPr>
              <w:spacing w:after="0" w:line="360" w:lineRule="auto"/>
              <w:jc w:val="center"/>
              <w:rPr>
                <w:rFonts w:eastAsia="Times New Roman" w:cs="Times New Roman"/>
                <w:b/>
                <w:bCs/>
                <w:lang w:val="hy-AM" w:eastAsia="ru-RU"/>
              </w:rPr>
            </w:pPr>
          </w:p>
          <w:p w14:paraId="41AEECED" w14:textId="77777777" w:rsidR="00A57F18" w:rsidRPr="0042650B" w:rsidRDefault="00A57F18" w:rsidP="00A57F18">
            <w:pPr>
              <w:spacing w:after="0" w:line="360" w:lineRule="auto"/>
              <w:jc w:val="center"/>
              <w:rPr>
                <w:rFonts w:eastAsia="Times New Roman" w:cs="Times New Roman"/>
                <w:b/>
                <w:bCs/>
                <w:lang w:val="hy-AM" w:eastAsia="ru-RU"/>
              </w:rPr>
            </w:pPr>
          </w:p>
          <w:p w14:paraId="74FB7428" w14:textId="77777777" w:rsidR="00A57F18" w:rsidRPr="0042650B" w:rsidRDefault="00A57F18" w:rsidP="00A57F18">
            <w:pPr>
              <w:spacing w:after="0" w:line="360" w:lineRule="auto"/>
              <w:jc w:val="center"/>
              <w:rPr>
                <w:rFonts w:eastAsia="Times New Roman" w:cs="Times New Roman"/>
                <w:b/>
                <w:bCs/>
                <w:lang w:val="hy-AM" w:eastAsia="ru-RU"/>
              </w:rPr>
            </w:pPr>
          </w:p>
          <w:p w14:paraId="1C675DCD" w14:textId="77777777" w:rsidR="00A57F18" w:rsidRPr="0042650B" w:rsidRDefault="00A57F18" w:rsidP="00A57F18">
            <w:pPr>
              <w:spacing w:after="0" w:line="360" w:lineRule="auto"/>
              <w:jc w:val="center"/>
              <w:rPr>
                <w:rFonts w:eastAsia="Times New Roman" w:cs="Times New Roman"/>
                <w:b/>
                <w:bCs/>
                <w:lang w:val="hy-AM" w:eastAsia="ru-RU"/>
              </w:rPr>
            </w:pPr>
          </w:p>
          <w:p w14:paraId="28DFF001" w14:textId="77777777" w:rsidR="00A57F18" w:rsidRPr="0042650B" w:rsidRDefault="00A57F18" w:rsidP="00A57F18">
            <w:pPr>
              <w:spacing w:after="0" w:line="360" w:lineRule="auto"/>
              <w:jc w:val="center"/>
              <w:rPr>
                <w:rFonts w:eastAsia="Times New Roman" w:cs="Times New Roman"/>
                <w:b/>
                <w:bCs/>
                <w:lang w:val="hy-AM" w:eastAsia="ru-RU"/>
              </w:rPr>
            </w:pPr>
            <w:r w:rsidRPr="0042650B">
              <w:rPr>
                <w:rFonts w:eastAsia="Times New Roman" w:cs="Times New Roman"/>
                <w:b/>
                <w:bCs/>
                <w:lang w:val="hy-AM" w:eastAsia="ru-RU"/>
              </w:rPr>
              <w:t>1 Ընդունվել է</w:t>
            </w:r>
          </w:p>
          <w:p w14:paraId="550E2EE3" w14:textId="77777777" w:rsidR="00A57F18" w:rsidRPr="0042650B" w:rsidRDefault="00A57F18" w:rsidP="00A57F18">
            <w:pPr>
              <w:spacing w:after="0" w:line="360" w:lineRule="auto"/>
              <w:jc w:val="center"/>
              <w:rPr>
                <w:rFonts w:eastAsia="Times New Roman" w:cs="Times New Roman"/>
                <w:b/>
                <w:bCs/>
                <w:lang w:val="hy-AM" w:eastAsia="ru-RU"/>
              </w:rPr>
            </w:pPr>
          </w:p>
          <w:p w14:paraId="232FC5DC" w14:textId="77777777" w:rsidR="00A57F18" w:rsidRPr="0042650B" w:rsidRDefault="00A57F18" w:rsidP="00A57F18">
            <w:pPr>
              <w:spacing w:after="0" w:line="360" w:lineRule="auto"/>
              <w:jc w:val="center"/>
              <w:rPr>
                <w:rFonts w:eastAsia="Times New Roman" w:cs="Times New Roman"/>
                <w:b/>
                <w:bCs/>
                <w:lang w:val="hy-AM" w:eastAsia="ru-RU"/>
              </w:rPr>
            </w:pPr>
          </w:p>
          <w:p w14:paraId="258B9E40" w14:textId="77777777" w:rsidR="00A57F18" w:rsidRPr="0042650B" w:rsidRDefault="00A57F18" w:rsidP="00A57F18">
            <w:pPr>
              <w:spacing w:after="0" w:line="360" w:lineRule="auto"/>
              <w:jc w:val="center"/>
              <w:rPr>
                <w:rFonts w:eastAsia="Times New Roman" w:cs="Times New Roman"/>
                <w:b/>
                <w:bCs/>
                <w:lang w:val="hy-AM" w:eastAsia="ru-RU"/>
              </w:rPr>
            </w:pPr>
          </w:p>
          <w:p w14:paraId="339F08EE" w14:textId="77777777" w:rsidR="00A57F18" w:rsidRPr="0042650B" w:rsidRDefault="00A57F18" w:rsidP="00A57F18">
            <w:pPr>
              <w:spacing w:after="0" w:line="360" w:lineRule="auto"/>
              <w:jc w:val="center"/>
              <w:rPr>
                <w:rFonts w:eastAsia="Times New Roman" w:cs="Times New Roman"/>
                <w:b/>
                <w:bCs/>
                <w:lang w:val="hy-AM" w:eastAsia="ru-RU"/>
              </w:rPr>
            </w:pPr>
          </w:p>
          <w:p w14:paraId="16EAA519" w14:textId="77777777" w:rsidR="00A57F18" w:rsidRPr="0042650B" w:rsidRDefault="00A57F18" w:rsidP="00A57F18">
            <w:pPr>
              <w:spacing w:after="0" w:line="360" w:lineRule="auto"/>
              <w:jc w:val="center"/>
              <w:rPr>
                <w:rFonts w:eastAsia="Times New Roman" w:cs="Times New Roman"/>
                <w:b/>
                <w:bCs/>
                <w:lang w:val="hy-AM" w:eastAsia="ru-RU"/>
              </w:rPr>
            </w:pPr>
          </w:p>
          <w:p w14:paraId="3705ABC2" w14:textId="77777777" w:rsidR="00A57F18" w:rsidRPr="0042650B" w:rsidRDefault="00A57F18" w:rsidP="00A57F18">
            <w:pPr>
              <w:spacing w:after="0" w:line="360" w:lineRule="auto"/>
              <w:jc w:val="center"/>
              <w:rPr>
                <w:rFonts w:eastAsia="Times New Roman" w:cs="Times New Roman"/>
                <w:b/>
                <w:bCs/>
                <w:lang w:val="hy-AM" w:eastAsia="ru-RU"/>
              </w:rPr>
            </w:pPr>
          </w:p>
          <w:p w14:paraId="29DA366D" w14:textId="77777777" w:rsidR="00A57F18" w:rsidRPr="0042650B" w:rsidRDefault="00A57F18" w:rsidP="00A57F18">
            <w:pPr>
              <w:spacing w:after="0" w:line="360" w:lineRule="auto"/>
              <w:jc w:val="center"/>
              <w:rPr>
                <w:rFonts w:eastAsia="Times New Roman" w:cs="Times New Roman"/>
                <w:b/>
                <w:bCs/>
                <w:lang w:val="hy-AM" w:eastAsia="ru-RU"/>
              </w:rPr>
            </w:pPr>
          </w:p>
          <w:p w14:paraId="371236AE" w14:textId="77777777" w:rsidR="00A57F18" w:rsidRPr="0042650B" w:rsidRDefault="00A57F18" w:rsidP="00A57F18">
            <w:pPr>
              <w:spacing w:after="0" w:line="360" w:lineRule="auto"/>
              <w:jc w:val="center"/>
              <w:rPr>
                <w:rFonts w:eastAsia="Times New Roman" w:cs="Times New Roman"/>
                <w:b/>
                <w:bCs/>
                <w:lang w:val="hy-AM" w:eastAsia="ru-RU"/>
              </w:rPr>
            </w:pPr>
            <w:r w:rsidRPr="0042650B">
              <w:rPr>
                <w:rFonts w:eastAsia="Times New Roman" w:cs="Times New Roman"/>
                <w:b/>
                <w:bCs/>
                <w:lang w:val="hy-AM" w:eastAsia="ru-RU"/>
              </w:rPr>
              <w:t>2 Ընդունվել է</w:t>
            </w:r>
          </w:p>
          <w:p w14:paraId="348BF16F" w14:textId="77777777" w:rsidR="00A57F18" w:rsidRPr="0042650B" w:rsidRDefault="00A57F18" w:rsidP="00A57F18">
            <w:pPr>
              <w:spacing w:after="0" w:line="360" w:lineRule="auto"/>
              <w:jc w:val="center"/>
              <w:rPr>
                <w:rFonts w:eastAsia="Times New Roman" w:cs="Times New Roman"/>
                <w:lang w:val="hy-AM" w:eastAsia="ru-RU"/>
              </w:rPr>
            </w:pPr>
          </w:p>
          <w:p w14:paraId="7148F587" w14:textId="77777777" w:rsidR="00A57F18" w:rsidRPr="0042650B" w:rsidRDefault="00A57F18" w:rsidP="00A57F18">
            <w:pPr>
              <w:spacing w:after="0" w:line="360" w:lineRule="auto"/>
              <w:jc w:val="center"/>
              <w:rPr>
                <w:rFonts w:eastAsia="Times New Roman" w:cs="Times New Roman"/>
                <w:b/>
                <w:bCs/>
                <w:lang w:val="hy-AM" w:eastAsia="ru-RU"/>
              </w:rPr>
            </w:pPr>
          </w:p>
          <w:p w14:paraId="7AD29F92" w14:textId="77777777" w:rsidR="00A57F18" w:rsidRPr="0042650B" w:rsidRDefault="00A57F18" w:rsidP="00A57F18">
            <w:pPr>
              <w:spacing w:after="0" w:line="360" w:lineRule="auto"/>
              <w:jc w:val="center"/>
              <w:rPr>
                <w:rFonts w:eastAsia="Times New Roman" w:cs="Times New Roman"/>
                <w:b/>
                <w:bCs/>
                <w:lang w:val="hy-AM" w:eastAsia="ru-RU"/>
              </w:rPr>
            </w:pPr>
          </w:p>
          <w:p w14:paraId="3231E422" w14:textId="77777777" w:rsidR="00A57F18" w:rsidRPr="0042650B" w:rsidRDefault="00A57F18" w:rsidP="00A57F18">
            <w:pPr>
              <w:spacing w:after="0" w:line="360" w:lineRule="auto"/>
              <w:jc w:val="center"/>
              <w:rPr>
                <w:rFonts w:eastAsia="Times New Roman" w:cs="Times New Roman"/>
                <w:b/>
                <w:bCs/>
                <w:lang w:val="hy-AM" w:eastAsia="ru-RU"/>
              </w:rPr>
            </w:pPr>
          </w:p>
          <w:p w14:paraId="73CEA570" w14:textId="77777777" w:rsidR="00A57F18" w:rsidRPr="0042650B" w:rsidRDefault="00A57F18" w:rsidP="00A57F18">
            <w:pPr>
              <w:spacing w:after="0" w:line="360" w:lineRule="auto"/>
              <w:jc w:val="center"/>
              <w:rPr>
                <w:rFonts w:eastAsia="Times New Roman" w:cs="Times New Roman"/>
                <w:b/>
                <w:bCs/>
                <w:lang w:val="hy-AM" w:eastAsia="ru-RU"/>
              </w:rPr>
            </w:pPr>
          </w:p>
          <w:p w14:paraId="76658CBB" w14:textId="77777777" w:rsidR="00A57F18" w:rsidRPr="0042650B" w:rsidRDefault="00A57F18" w:rsidP="00A57F18">
            <w:pPr>
              <w:spacing w:after="0" w:line="360" w:lineRule="auto"/>
              <w:jc w:val="center"/>
              <w:rPr>
                <w:rFonts w:eastAsia="Times New Roman" w:cs="Times New Roman"/>
                <w:b/>
                <w:bCs/>
                <w:lang w:val="hy-AM" w:eastAsia="ru-RU"/>
              </w:rPr>
            </w:pPr>
          </w:p>
          <w:p w14:paraId="70649C5C" w14:textId="77777777" w:rsidR="00A57F18" w:rsidRPr="0042650B" w:rsidRDefault="00A57F18" w:rsidP="00A57F18">
            <w:pPr>
              <w:spacing w:after="0" w:line="360" w:lineRule="auto"/>
              <w:jc w:val="center"/>
              <w:rPr>
                <w:rFonts w:eastAsia="Times New Roman" w:cs="Times New Roman"/>
                <w:b/>
                <w:bCs/>
                <w:lang w:val="hy-AM" w:eastAsia="ru-RU"/>
              </w:rPr>
            </w:pPr>
          </w:p>
          <w:p w14:paraId="576A723F" w14:textId="77777777" w:rsidR="00A57F18" w:rsidRPr="0042650B" w:rsidRDefault="00A57F18" w:rsidP="00A57F18">
            <w:pPr>
              <w:spacing w:after="0" w:line="360" w:lineRule="auto"/>
              <w:jc w:val="center"/>
              <w:rPr>
                <w:rFonts w:eastAsia="Times New Roman" w:cs="Times New Roman"/>
                <w:b/>
                <w:bCs/>
                <w:lang w:val="hy-AM" w:eastAsia="ru-RU"/>
              </w:rPr>
            </w:pPr>
          </w:p>
          <w:p w14:paraId="0C538332" w14:textId="77777777" w:rsidR="00A57F18" w:rsidRPr="0042650B" w:rsidRDefault="00A57F18" w:rsidP="00A57F18">
            <w:pPr>
              <w:spacing w:after="0" w:line="360" w:lineRule="auto"/>
              <w:jc w:val="center"/>
              <w:rPr>
                <w:rFonts w:eastAsia="Times New Roman" w:cs="Times New Roman"/>
                <w:b/>
                <w:bCs/>
                <w:lang w:val="hy-AM" w:eastAsia="ru-RU"/>
              </w:rPr>
            </w:pPr>
          </w:p>
          <w:p w14:paraId="056E51B5" w14:textId="77777777" w:rsidR="00A57F18" w:rsidRPr="0042650B" w:rsidRDefault="00A57F18" w:rsidP="00A57F18">
            <w:pPr>
              <w:spacing w:after="0" w:line="360" w:lineRule="auto"/>
              <w:jc w:val="center"/>
              <w:rPr>
                <w:rFonts w:eastAsia="Times New Roman" w:cs="Times New Roman"/>
                <w:b/>
                <w:bCs/>
                <w:lang w:val="hy-AM" w:eastAsia="ru-RU"/>
              </w:rPr>
            </w:pPr>
          </w:p>
          <w:p w14:paraId="02F9DFDA" w14:textId="77777777" w:rsidR="00A57F18" w:rsidRPr="0042650B" w:rsidRDefault="00A57F18" w:rsidP="00A57F18">
            <w:pPr>
              <w:spacing w:after="0" w:line="360" w:lineRule="auto"/>
              <w:jc w:val="center"/>
              <w:rPr>
                <w:rFonts w:eastAsia="Times New Roman" w:cs="Times New Roman"/>
                <w:b/>
                <w:bCs/>
                <w:lang w:val="hy-AM" w:eastAsia="ru-RU"/>
              </w:rPr>
            </w:pPr>
            <w:r w:rsidRPr="0042650B">
              <w:rPr>
                <w:rFonts w:eastAsia="Times New Roman" w:cs="Times New Roman"/>
                <w:b/>
                <w:bCs/>
                <w:lang w:val="hy-AM" w:eastAsia="ru-RU"/>
              </w:rPr>
              <w:t>3 Ընդունվել է</w:t>
            </w:r>
          </w:p>
          <w:p w14:paraId="6906C289" w14:textId="77777777" w:rsidR="00A57F18" w:rsidRPr="0042650B" w:rsidRDefault="00A57F18" w:rsidP="00A57F18">
            <w:pPr>
              <w:spacing w:after="0" w:line="360" w:lineRule="auto"/>
              <w:jc w:val="center"/>
              <w:rPr>
                <w:rFonts w:eastAsia="Times New Roman" w:cs="Times New Roman"/>
                <w:lang w:val="hy-AM" w:eastAsia="ru-RU"/>
              </w:rPr>
            </w:pPr>
          </w:p>
          <w:p w14:paraId="7867AE90" w14:textId="77777777" w:rsidR="00A57F18" w:rsidRPr="0042650B" w:rsidRDefault="00A57F18" w:rsidP="00A57F18">
            <w:pPr>
              <w:spacing w:after="0" w:line="360" w:lineRule="auto"/>
              <w:jc w:val="center"/>
              <w:rPr>
                <w:rFonts w:eastAsia="Times New Roman" w:cs="Times New Roman"/>
                <w:b/>
                <w:bCs/>
                <w:lang w:val="hy-AM" w:eastAsia="ru-RU"/>
              </w:rPr>
            </w:pPr>
          </w:p>
          <w:p w14:paraId="7ECE03F9" w14:textId="77777777" w:rsidR="00A57F18" w:rsidRPr="0042650B" w:rsidRDefault="00A57F18" w:rsidP="00A57F18">
            <w:pPr>
              <w:spacing w:after="0" w:line="360" w:lineRule="auto"/>
              <w:jc w:val="center"/>
              <w:rPr>
                <w:rFonts w:eastAsia="Times New Roman" w:cs="Times New Roman"/>
                <w:b/>
                <w:bCs/>
                <w:lang w:val="hy-AM" w:eastAsia="ru-RU"/>
              </w:rPr>
            </w:pPr>
          </w:p>
          <w:p w14:paraId="5986AD3E" w14:textId="77777777" w:rsidR="00A57F18" w:rsidRPr="0042650B" w:rsidRDefault="00A57F18" w:rsidP="00A57F18">
            <w:pPr>
              <w:spacing w:after="0" w:line="360" w:lineRule="auto"/>
              <w:jc w:val="center"/>
              <w:rPr>
                <w:rFonts w:eastAsia="Times New Roman" w:cs="Times New Roman"/>
                <w:b/>
                <w:bCs/>
                <w:lang w:val="hy-AM" w:eastAsia="ru-RU"/>
              </w:rPr>
            </w:pPr>
          </w:p>
          <w:p w14:paraId="0645525A" w14:textId="77777777" w:rsidR="00A57F18" w:rsidRPr="0042650B" w:rsidRDefault="00A57F18" w:rsidP="00A57F18">
            <w:pPr>
              <w:spacing w:after="0" w:line="360" w:lineRule="auto"/>
              <w:jc w:val="center"/>
              <w:rPr>
                <w:rFonts w:eastAsia="Times New Roman" w:cs="Times New Roman"/>
                <w:b/>
                <w:bCs/>
                <w:lang w:val="hy-AM" w:eastAsia="ru-RU"/>
              </w:rPr>
            </w:pPr>
          </w:p>
          <w:p w14:paraId="1C0ABA0D" w14:textId="77777777" w:rsidR="00A57F18" w:rsidRPr="0042650B" w:rsidRDefault="00A57F18" w:rsidP="00A57F18">
            <w:pPr>
              <w:spacing w:after="0" w:line="360" w:lineRule="auto"/>
              <w:jc w:val="center"/>
              <w:rPr>
                <w:rFonts w:eastAsia="Times New Roman" w:cs="Times New Roman"/>
                <w:b/>
                <w:bCs/>
                <w:lang w:val="hy-AM" w:eastAsia="ru-RU"/>
              </w:rPr>
            </w:pPr>
          </w:p>
          <w:p w14:paraId="531EDECF" w14:textId="77777777" w:rsidR="00A57F18" w:rsidRPr="0042650B" w:rsidRDefault="00A57F18" w:rsidP="00A57F18">
            <w:pPr>
              <w:spacing w:after="0" w:line="360" w:lineRule="auto"/>
              <w:jc w:val="center"/>
              <w:rPr>
                <w:rFonts w:eastAsia="Times New Roman" w:cs="Times New Roman"/>
                <w:b/>
                <w:bCs/>
                <w:lang w:val="hy-AM" w:eastAsia="ru-RU"/>
              </w:rPr>
            </w:pPr>
            <w:r w:rsidRPr="0042650B">
              <w:rPr>
                <w:rFonts w:eastAsia="Times New Roman" w:cs="Times New Roman"/>
                <w:b/>
                <w:bCs/>
                <w:lang w:val="hy-AM" w:eastAsia="ru-RU"/>
              </w:rPr>
              <w:t>4 Ընդունվել է</w:t>
            </w:r>
          </w:p>
          <w:p w14:paraId="2D6874BA" w14:textId="77777777" w:rsidR="00A57F18" w:rsidRPr="0042650B" w:rsidRDefault="00A57F18" w:rsidP="00A57F18">
            <w:pPr>
              <w:spacing w:after="0" w:line="360" w:lineRule="auto"/>
              <w:jc w:val="center"/>
              <w:rPr>
                <w:rFonts w:eastAsia="Times New Roman" w:cs="Times New Roman"/>
                <w:lang w:val="hy-AM" w:eastAsia="ru-RU"/>
              </w:rPr>
            </w:pPr>
          </w:p>
          <w:p w14:paraId="2412F671" w14:textId="77777777" w:rsidR="00A57F18" w:rsidRPr="0042650B" w:rsidRDefault="00A57F18" w:rsidP="00A57F18">
            <w:pPr>
              <w:spacing w:after="0" w:line="360" w:lineRule="auto"/>
              <w:jc w:val="center"/>
              <w:rPr>
                <w:rFonts w:eastAsia="Times New Roman" w:cs="Times New Roman"/>
                <w:b/>
                <w:bCs/>
                <w:lang w:val="hy-AM" w:eastAsia="ru-RU"/>
              </w:rPr>
            </w:pPr>
          </w:p>
          <w:p w14:paraId="3B49207C" w14:textId="77777777" w:rsidR="00A57F18" w:rsidRPr="0042650B" w:rsidRDefault="00A57F18" w:rsidP="00A57F18">
            <w:pPr>
              <w:spacing w:after="0" w:line="360" w:lineRule="auto"/>
              <w:jc w:val="center"/>
              <w:rPr>
                <w:rFonts w:eastAsia="Times New Roman" w:cs="Times New Roman"/>
                <w:b/>
                <w:bCs/>
                <w:lang w:val="hy-AM" w:eastAsia="ru-RU"/>
              </w:rPr>
            </w:pPr>
          </w:p>
          <w:p w14:paraId="0A67DB96" w14:textId="77777777" w:rsidR="00A57F18" w:rsidRPr="0042650B" w:rsidRDefault="00A57F18" w:rsidP="00A57F18">
            <w:pPr>
              <w:spacing w:after="0" w:line="360" w:lineRule="auto"/>
              <w:jc w:val="center"/>
              <w:rPr>
                <w:rFonts w:eastAsia="Times New Roman" w:cs="Times New Roman"/>
                <w:b/>
                <w:bCs/>
                <w:lang w:val="hy-AM" w:eastAsia="ru-RU"/>
              </w:rPr>
            </w:pPr>
          </w:p>
          <w:p w14:paraId="6E45B7BA" w14:textId="77777777" w:rsidR="00A57F18" w:rsidRPr="0042650B" w:rsidRDefault="00A57F18" w:rsidP="00A57F18">
            <w:pPr>
              <w:spacing w:after="0" w:line="360" w:lineRule="auto"/>
              <w:jc w:val="center"/>
              <w:rPr>
                <w:rFonts w:eastAsia="Times New Roman" w:cs="Times New Roman"/>
                <w:b/>
                <w:bCs/>
                <w:lang w:val="hy-AM" w:eastAsia="ru-RU"/>
              </w:rPr>
            </w:pPr>
          </w:p>
          <w:p w14:paraId="1E0C85AA" w14:textId="77777777" w:rsidR="00A57F18" w:rsidRPr="0042650B" w:rsidRDefault="00A57F18" w:rsidP="00A57F18">
            <w:pPr>
              <w:spacing w:after="0" w:line="360" w:lineRule="auto"/>
              <w:jc w:val="center"/>
              <w:rPr>
                <w:rFonts w:eastAsia="Times New Roman" w:cs="Times New Roman"/>
                <w:b/>
                <w:bCs/>
                <w:lang w:val="hy-AM" w:eastAsia="ru-RU"/>
              </w:rPr>
            </w:pPr>
          </w:p>
          <w:p w14:paraId="3622D8E3" w14:textId="77777777" w:rsidR="00A57F18" w:rsidRPr="0042650B" w:rsidRDefault="00A57F18" w:rsidP="00A57F18">
            <w:pPr>
              <w:spacing w:after="0" w:line="360" w:lineRule="auto"/>
              <w:jc w:val="center"/>
              <w:rPr>
                <w:rFonts w:eastAsia="Times New Roman" w:cs="Times New Roman"/>
                <w:b/>
                <w:bCs/>
                <w:lang w:val="hy-AM" w:eastAsia="ru-RU"/>
              </w:rPr>
            </w:pPr>
          </w:p>
          <w:p w14:paraId="5453CF95" w14:textId="77777777" w:rsidR="00A57F18" w:rsidRPr="0042650B" w:rsidRDefault="00A57F18" w:rsidP="00A57F18">
            <w:pPr>
              <w:spacing w:after="0" w:line="360" w:lineRule="auto"/>
              <w:jc w:val="center"/>
              <w:rPr>
                <w:rFonts w:eastAsia="Times New Roman" w:cs="Times New Roman"/>
                <w:b/>
                <w:bCs/>
                <w:lang w:val="hy-AM" w:eastAsia="ru-RU"/>
              </w:rPr>
            </w:pPr>
          </w:p>
          <w:p w14:paraId="384784BF" w14:textId="77777777" w:rsidR="00A57F18" w:rsidRPr="0042650B" w:rsidRDefault="00A57F18" w:rsidP="00A57F18">
            <w:pPr>
              <w:spacing w:after="0" w:line="360" w:lineRule="auto"/>
              <w:jc w:val="center"/>
              <w:rPr>
                <w:rFonts w:eastAsia="Times New Roman" w:cs="Times New Roman"/>
                <w:b/>
                <w:bCs/>
                <w:lang w:val="hy-AM" w:eastAsia="ru-RU"/>
              </w:rPr>
            </w:pPr>
          </w:p>
          <w:p w14:paraId="18F3A48A" w14:textId="77777777" w:rsidR="00A57F18" w:rsidRPr="0042650B" w:rsidRDefault="00A57F18" w:rsidP="00A57F18">
            <w:pPr>
              <w:spacing w:after="0" w:line="360" w:lineRule="auto"/>
              <w:jc w:val="center"/>
              <w:rPr>
                <w:rFonts w:eastAsia="Times New Roman" w:cs="Times New Roman"/>
                <w:b/>
                <w:bCs/>
                <w:lang w:val="hy-AM" w:eastAsia="ru-RU"/>
              </w:rPr>
            </w:pPr>
          </w:p>
          <w:p w14:paraId="3FB95FF2" w14:textId="77777777" w:rsidR="00A57F18" w:rsidRPr="0042650B" w:rsidRDefault="00A57F18" w:rsidP="00A57F18">
            <w:pPr>
              <w:spacing w:after="0" w:line="360" w:lineRule="auto"/>
              <w:jc w:val="center"/>
              <w:rPr>
                <w:rFonts w:eastAsia="Times New Roman" w:cs="Times New Roman"/>
                <w:b/>
                <w:bCs/>
                <w:lang w:val="hy-AM" w:eastAsia="ru-RU"/>
              </w:rPr>
            </w:pPr>
          </w:p>
          <w:p w14:paraId="0A45E611" w14:textId="77777777" w:rsidR="00A57F18" w:rsidRPr="0042650B" w:rsidRDefault="00A57F18" w:rsidP="00A57F18">
            <w:pPr>
              <w:spacing w:after="0" w:line="360" w:lineRule="auto"/>
              <w:jc w:val="center"/>
              <w:rPr>
                <w:rFonts w:eastAsia="Times New Roman" w:cs="Times New Roman"/>
                <w:b/>
                <w:bCs/>
                <w:lang w:val="hy-AM" w:eastAsia="ru-RU"/>
              </w:rPr>
            </w:pPr>
          </w:p>
          <w:p w14:paraId="77F01A64" w14:textId="77777777" w:rsidR="00A57F18" w:rsidRPr="0042650B" w:rsidRDefault="00A57F18" w:rsidP="00A57F18">
            <w:pPr>
              <w:spacing w:after="0" w:line="360" w:lineRule="auto"/>
              <w:jc w:val="center"/>
              <w:rPr>
                <w:rFonts w:eastAsia="Times New Roman" w:cs="Times New Roman"/>
                <w:b/>
                <w:bCs/>
                <w:lang w:val="hy-AM" w:eastAsia="ru-RU"/>
              </w:rPr>
            </w:pPr>
          </w:p>
          <w:p w14:paraId="6D95C9BE" w14:textId="77777777" w:rsidR="00A57F18" w:rsidRPr="0042650B" w:rsidRDefault="00A57F18" w:rsidP="00A57F18">
            <w:pPr>
              <w:spacing w:after="0" w:line="360" w:lineRule="auto"/>
              <w:jc w:val="center"/>
              <w:rPr>
                <w:rFonts w:eastAsia="Times New Roman" w:cs="Times New Roman"/>
                <w:b/>
                <w:bCs/>
                <w:lang w:val="hy-AM" w:eastAsia="ru-RU"/>
              </w:rPr>
            </w:pPr>
          </w:p>
          <w:p w14:paraId="1C3EF7A4" w14:textId="77777777" w:rsidR="00A57F18" w:rsidRPr="0042650B" w:rsidRDefault="00A57F18" w:rsidP="00A57F18">
            <w:pPr>
              <w:spacing w:after="0" w:line="360" w:lineRule="auto"/>
              <w:jc w:val="center"/>
              <w:rPr>
                <w:rFonts w:eastAsia="Times New Roman" w:cs="Times New Roman"/>
                <w:b/>
                <w:bCs/>
                <w:lang w:val="hy-AM" w:eastAsia="ru-RU"/>
              </w:rPr>
            </w:pPr>
            <w:r w:rsidRPr="0042650B">
              <w:rPr>
                <w:rFonts w:eastAsia="Times New Roman" w:cs="Times New Roman"/>
                <w:b/>
                <w:bCs/>
                <w:lang w:val="hy-AM" w:eastAsia="ru-RU"/>
              </w:rPr>
              <w:t>5 Ընդունվել է</w:t>
            </w:r>
          </w:p>
          <w:p w14:paraId="75026CD4" w14:textId="77777777" w:rsidR="00A57F18" w:rsidRPr="0042650B" w:rsidRDefault="00A57F18" w:rsidP="00A57F18">
            <w:pPr>
              <w:spacing w:after="0" w:line="360" w:lineRule="auto"/>
              <w:jc w:val="center"/>
              <w:rPr>
                <w:rFonts w:eastAsia="Times New Roman" w:cs="Times New Roman"/>
                <w:lang w:val="hy-AM" w:eastAsia="ru-RU"/>
              </w:rPr>
            </w:pPr>
          </w:p>
          <w:p w14:paraId="54B9827C" w14:textId="77777777" w:rsidR="00A57F18" w:rsidRPr="0042650B" w:rsidRDefault="00A57F18" w:rsidP="00A57F18">
            <w:pPr>
              <w:spacing w:after="0" w:line="360" w:lineRule="auto"/>
              <w:jc w:val="center"/>
              <w:rPr>
                <w:rFonts w:eastAsia="Times New Roman" w:cs="Times New Roman"/>
                <w:b/>
                <w:bCs/>
                <w:lang w:val="hy-AM" w:eastAsia="ru-RU"/>
              </w:rPr>
            </w:pPr>
          </w:p>
          <w:p w14:paraId="17444D03" w14:textId="77777777" w:rsidR="00A57F18" w:rsidRPr="0042650B" w:rsidRDefault="00A57F18" w:rsidP="00A57F18">
            <w:pPr>
              <w:spacing w:after="0" w:line="360" w:lineRule="auto"/>
              <w:jc w:val="center"/>
              <w:rPr>
                <w:rFonts w:eastAsia="Times New Roman" w:cs="Times New Roman"/>
                <w:b/>
                <w:bCs/>
                <w:lang w:val="hy-AM" w:eastAsia="ru-RU"/>
              </w:rPr>
            </w:pPr>
          </w:p>
          <w:p w14:paraId="0900B897" w14:textId="77777777" w:rsidR="00A57F18" w:rsidRPr="0042650B" w:rsidRDefault="00A57F18" w:rsidP="00A57F18">
            <w:pPr>
              <w:spacing w:after="0" w:line="360" w:lineRule="auto"/>
              <w:jc w:val="center"/>
              <w:rPr>
                <w:rFonts w:eastAsia="Times New Roman" w:cs="Times New Roman"/>
                <w:b/>
                <w:bCs/>
                <w:lang w:val="hy-AM" w:eastAsia="ru-RU"/>
              </w:rPr>
            </w:pPr>
          </w:p>
          <w:p w14:paraId="1748451F" w14:textId="77777777" w:rsidR="00A57F18" w:rsidRPr="0042650B" w:rsidRDefault="00A57F18" w:rsidP="00A57F18">
            <w:pPr>
              <w:spacing w:after="0" w:line="360" w:lineRule="auto"/>
              <w:jc w:val="center"/>
              <w:rPr>
                <w:rFonts w:eastAsia="Times New Roman" w:cs="Times New Roman"/>
                <w:b/>
                <w:bCs/>
                <w:lang w:val="hy-AM" w:eastAsia="ru-RU"/>
              </w:rPr>
            </w:pPr>
          </w:p>
          <w:p w14:paraId="23F2A9C7" w14:textId="77777777" w:rsidR="00A57F18" w:rsidRPr="0042650B" w:rsidRDefault="00A57F18" w:rsidP="00A57F18">
            <w:pPr>
              <w:spacing w:after="0" w:line="360" w:lineRule="auto"/>
              <w:jc w:val="center"/>
              <w:rPr>
                <w:rFonts w:eastAsia="Times New Roman" w:cs="Times New Roman"/>
                <w:b/>
                <w:bCs/>
                <w:lang w:val="hy-AM" w:eastAsia="ru-RU"/>
              </w:rPr>
            </w:pPr>
          </w:p>
          <w:p w14:paraId="451E65C4" w14:textId="77777777" w:rsidR="00A57F18" w:rsidRPr="0042650B" w:rsidRDefault="00A57F18" w:rsidP="00A57F18">
            <w:pPr>
              <w:spacing w:after="0" w:line="360" w:lineRule="auto"/>
              <w:jc w:val="center"/>
              <w:rPr>
                <w:rFonts w:eastAsia="Times New Roman" w:cs="Times New Roman"/>
                <w:b/>
                <w:bCs/>
                <w:lang w:val="hy-AM" w:eastAsia="ru-RU"/>
              </w:rPr>
            </w:pPr>
          </w:p>
          <w:p w14:paraId="4FA26A26" w14:textId="77777777" w:rsidR="00A57F18" w:rsidRPr="0042650B" w:rsidRDefault="00A57F18" w:rsidP="00A57F18">
            <w:pPr>
              <w:spacing w:after="0" w:line="360" w:lineRule="auto"/>
              <w:jc w:val="center"/>
              <w:rPr>
                <w:rFonts w:eastAsia="Times New Roman" w:cs="Times New Roman"/>
                <w:b/>
                <w:bCs/>
                <w:lang w:val="hy-AM" w:eastAsia="ru-RU"/>
              </w:rPr>
            </w:pPr>
          </w:p>
          <w:p w14:paraId="36DAFE26" w14:textId="77777777" w:rsidR="00A57F18" w:rsidRPr="0042650B" w:rsidRDefault="00A57F18" w:rsidP="00A57F18">
            <w:pPr>
              <w:spacing w:after="0" w:line="360" w:lineRule="auto"/>
              <w:jc w:val="center"/>
              <w:rPr>
                <w:rFonts w:eastAsia="Times New Roman" w:cs="Times New Roman"/>
                <w:b/>
                <w:bCs/>
                <w:lang w:val="hy-AM" w:eastAsia="ru-RU"/>
              </w:rPr>
            </w:pPr>
          </w:p>
          <w:p w14:paraId="70C811F5" w14:textId="77777777" w:rsidR="00A57F18" w:rsidRPr="0042650B" w:rsidRDefault="00A57F18" w:rsidP="00A57F18">
            <w:pPr>
              <w:spacing w:after="0" w:line="360" w:lineRule="auto"/>
              <w:jc w:val="center"/>
              <w:rPr>
                <w:rFonts w:eastAsia="Times New Roman" w:cs="Times New Roman"/>
                <w:b/>
                <w:bCs/>
                <w:lang w:val="hy-AM" w:eastAsia="ru-RU"/>
              </w:rPr>
            </w:pPr>
          </w:p>
          <w:p w14:paraId="4E2FD428" w14:textId="77777777" w:rsidR="00A57F18" w:rsidRPr="0042650B" w:rsidRDefault="00A57F18" w:rsidP="00A57F18">
            <w:pPr>
              <w:spacing w:after="0" w:line="360" w:lineRule="auto"/>
              <w:jc w:val="center"/>
              <w:rPr>
                <w:rFonts w:eastAsia="Times New Roman" w:cs="Times New Roman"/>
                <w:b/>
                <w:bCs/>
                <w:lang w:val="hy-AM" w:eastAsia="ru-RU"/>
              </w:rPr>
            </w:pPr>
          </w:p>
          <w:p w14:paraId="1AF866FD" w14:textId="77777777" w:rsidR="00A57F18" w:rsidRPr="0042650B" w:rsidRDefault="00A57F18" w:rsidP="00A57F18">
            <w:pPr>
              <w:spacing w:after="0" w:line="360" w:lineRule="auto"/>
              <w:jc w:val="center"/>
              <w:rPr>
                <w:rFonts w:eastAsia="Times New Roman" w:cs="Times New Roman"/>
                <w:b/>
                <w:bCs/>
                <w:lang w:val="hy-AM" w:eastAsia="ru-RU"/>
              </w:rPr>
            </w:pPr>
          </w:p>
          <w:p w14:paraId="2DB7BD62" w14:textId="77777777" w:rsidR="00A57F18" w:rsidRPr="0042650B" w:rsidRDefault="00A57F18" w:rsidP="00A57F18">
            <w:pPr>
              <w:spacing w:after="0" w:line="360" w:lineRule="auto"/>
              <w:jc w:val="center"/>
              <w:rPr>
                <w:rFonts w:eastAsia="Times New Roman" w:cs="Times New Roman"/>
                <w:b/>
                <w:bCs/>
                <w:lang w:val="hy-AM" w:eastAsia="ru-RU"/>
              </w:rPr>
            </w:pPr>
          </w:p>
          <w:p w14:paraId="17A5DD38" w14:textId="77777777" w:rsidR="00A57F18" w:rsidRPr="0042650B" w:rsidRDefault="00A57F18" w:rsidP="00A57F18">
            <w:pPr>
              <w:spacing w:after="0" w:line="360" w:lineRule="auto"/>
              <w:jc w:val="center"/>
              <w:rPr>
                <w:rFonts w:eastAsia="Times New Roman" w:cs="Times New Roman"/>
                <w:b/>
                <w:bCs/>
                <w:lang w:val="hy-AM" w:eastAsia="ru-RU"/>
              </w:rPr>
            </w:pPr>
          </w:p>
          <w:p w14:paraId="7DA892AE" w14:textId="77777777" w:rsidR="00A57F18" w:rsidRPr="0042650B" w:rsidRDefault="00A57F18" w:rsidP="00A57F18">
            <w:pPr>
              <w:spacing w:after="0" w:line="360" w:lineRule="auto"/>
              <w:jc w:val="center"/>
              <w:rPr>
                <w:rFonts w:eastAsia="Times New Roman" w:cs="Times New Roman"/>
                <w:b/>
                <w:bCs/>
                <w:lang w:val="hy-AM" w:eastAsia="ru-RU"/>
              </w:rPr>
            </w:pPr>
          </w:p>
          <w:p w14:paraId="4E459446" w14:textId="77777777" w:rsidR="00A57F18" w:rsidRPr="0042650B" w:rsidRDefault="00A57F18" w:rsidP="00A57F18">
            <w:pPr>
              <w:spacing w:after="0" w:line="360" w:lineRule="auto"/>
              <w:jc w:val="center"/>
              <w:rPr>
                <w:rFonts w:eastAsia="Times New Roman" w:cs="Times New Roman"/>
                <w:b/>
                <w:bCs/>
                <w:lang w:val="hy-AM" w:eastAsia="ru-RU"/>
              </w:rPr>
            </w:pPr>
          </w:p>
          <w:p w14:paraId="2A0D4478" w14:textId="77777777" w:rsidR="00A57F18" w:rsidRPr="0042650B" w:rsidRDefault="00A57F18" w:rsidP="00A57F18">
            <w:pPr>
              <w:spacing w:after="0" w:line="360" w:lineRule="auto"/>
              <w:jc w:val="center"/>
              <w:rPr>
                <w:rFonts w:eastAsia="Times New Roman" w:cs="Times New Roman"/>
                <w:b/>
                <w:bCs/>
                <w:lang w:val="hy-AM" w:eastAsia="ru-RU"/>
              </w:rPr>
            </w:pPr>
          </w:p>
          <w:p w14:paraId="14735A2A" w14:textId="77777777" w:rsidR="00A57F18" w:rsidRPr="0042650B" w:rsidRDefault="00A57F18" w:rsidP="00A57F18">
            <w:pPr>
              <w:spacing w:after="0" w:line="360" w:lineRule="auto"/>
              <w:jc w:val="center"/>
              <w:rPr>
                <w:rFonts w:eastAsia="Times New Roman" w:cs="Times New Roman"/>
                <w:b/>
                <w:bCs/>
                <w:lang w:val="hy-AM" w:eastAsia="ru-RU"/>
              </w:rPr>
            </w:pPr>
          </w:p>
          <w:p w14:paraId="31AEA646" w14:textId="77777777" w:rsidR="00A57F18" w:rsidRPr="0042650B" w:rsidRDefault="00A57F18" w:rsidP="00A57F18">
            <w:pPr>
              <w:spacing w:after="0" w:line="360" w:lineRule="auto"/>
              <w:jc w:val="center"/>
              <w:rPr>
                <w:rFonts w:eastAsia="Times New Roman" w:cs="Times New Roman"/>
                <w:b/>
                <w:bCs/>
                <w:lang w:val="hy-AM" w:eastAsia="ru-RU"/>
              </w:rPr>
            </w:pPr>
            <w:r w:rsidRPr="0042650B">
              <w:rPr>
                <w:rFonts w:eastAsia="Times New Roman" w:cs="Times New Roman"/>
                <w:b/>
                <w:bCs/>
                <w:lang w:val="hy-AM" w:eastAsia="ru-RU"/>
              </w:rPr>
              <w:t>6 Ընդունվել է</w:t>
            </w:r>
          </w:p>
          <w:p w14:paraId="3324DC87" w14:textId="77777777" w:rsidR="00A57F18" w:rsidRPr="0042650B" w:rsidRDefault="00A57F18" w:rsidP="00A57F18">
            <w:pPr>
              <w:spacing w:after="0" w:line="360" w:lineRule="auto"/>
              <w:jc w:val="center"/>
              <w:rPr>
                <w:rFonts w:eastAsia="Times New Roman" w:cs="Times New Roman"/>
                <w:b/>
                <w:bCs/>
                <w:lang w:val="hy-AM" w:eastAsia="ru-RU"/>
              </w:rPr>
            </w:pPr>
          </w:p>
          <w:p w14:paraId="4334B0C5" w14:textId="77777777" w:rsidR="00A57F18" w:rsidRPr="0042650B" w:rsidRDefault="00A57F18" w:rsidP="00A57F18">
            <w:pPr>
              <w:spacing w:after="0" w:line="360" w:lineRule="auto"/>
              <w:jc w:val="center"/>
              <w:rPr>
                <w:rFonts w:eastAsia="Times New Roman" w:cs="Times New Roman"/>
                <w:b/>
                <w:bCs/>
                <w:lang w:val="hy-AM" w:eastAsia="ru-RU"/>
              </w:rPr>
            </w:pPr>
          </w:p>
          <w:p w14:paraId="3E9B526F" w14:textId="77777777" w:rsidR="00A57F18" w:rsidRPr="0042650B" w:rsidRDefault="00A57F18" w:rsidP="00A57F18">
            <w:pPr>
              <w:spacing w:after="0" w:line="360" w:lineRule="auto"/>
              <w:jc w:val="center"/>
              <w:rPr>
                <w:rFonts w:eastAsia="Times New Roman" w:cs="Times New Roman"/>
                <w:b/>
                <w:bCs/>
                <w:lang w:val="hy-AM" w:eastAsia="ru-RU"/>
              </w:rPr>
            </w:pPr>
          </w:p>
          <w:p w14:paraId="58917534" w14:textId="77777777" w:rsidR="00A57F18" w:rsidRPr="0042650B" w:rsidRDefault="00A57F18" w:rsidP="00A57F18">
            <w:pPr>
              <w:spacing w:after="0" w:line="360" w:lineRule="auto"/>
              <w:jc w:val="center"/>
              <w:rPr>
                <w:rFonts w:eastAsia="Times New Roman" w:cs="Times New Roman"/>
                <w:b/>
                <w:bCs/>
                <w:lang w:val="hy-AM" w:eastAsia="ru-RU"/>
              </w:rPr>
            </w:pPr>
          </w:p>
          <w:p w14:paraId="3A400C7C" w14:textId="77777777" w:rsidR="00A57F18" w:rsidRPr="0042650B" w:rsidRDefault="00A57F18" w:rsidP="00A57F18">
            <w:pPr>
              <w:spacing w:after="0" w:line="360" w:lineRule="auto"/>
              <w:jc w:val="center"/>
              <w:rPr>
                <w:rFonts w:eastAsia="Times New Roman" w:cs="Times New Roman"/>
                <w:b/>
                <w:bCs/>
                <w:lang w:val="hy-AM" w:eastAsia="ru-RU"/>
              </w:rPr>
            </w:pPr>
          </w:p>
          <w:p w14:paraId="1A49AA2C" w14:textId="77777777" w:rsidR="00A57F18" w:rsidRPr="0042650B" w:rsidRDefault="00A57F18" w:rsidP="00A57F18">
            <w:pPr>
              <w:spacing w:after="0" w:line="360" w:lineRule="auto"/>
              <w:jc w:val="center"/>
              <w:rPr>
                <w:rFonts w:eastAsia="Times New Roman" w:cs="Times New Roman"/>
                <w:b/>
                <w:bCs/>
                <w:lang w:val="hy-AM" w:eastAsia="ru-RU"/>
              </w:rPr>
            </w:pPr>
          </w:p>
          <w:p w14:paraId="2CD45FEF" w14:textId="77777777" w:rsidR="00A57F18" w:rsidRPr="0042650B" w:rsidRDefault="00A57F18" w:rsidP="00A57F18">
            <w:pPr>
              <w:spacing w:after="0" w:line="360" w:lineRule="auto"/>
              <w:jc w:val="center"/>
              <w:rPr>
                <w:rFonts w:eastAsia="Times New Roman" w:cs="Times New Roman"/>
                <w:b/>
                <w:bCs/>
                <w:lang w:val="hy-AM" w:eastAsia="ru-RU"/>
              </w:rPr>
            </w:pPr>
          </w:p>
          <w:p w14:paraId="1153B70E" w14:textId="77777777" w:rsidR="00A57F18" w:rsidRPr="0042650B" w:rsidRDefault="00A57F18" w:rsidP="00A57F18">
            <w:pPr>
              <w:spacing w:after="0" w:line="360" w:lineRule="auto"/>
              <w:jc w:val="center"/>
              <w:rPr>
                <w:rFonts w:eastAsia="Times New Roman" w:cs="Times New Roman"/>
                <w:b/>
                <w:bCs/>
                <w:lang w:val="hy-AM" w:eastAsia="ru-RU"/>
              </w:rPr>
            </w:pPr>
          </w:p>
          <w:p w14:paraId="1640D2BA" w14:textId="77777777" w:rsidR="00A57F18" w:rsidRPr="0042650B" w:rsidRDefault="00A57F18" w:rsidP="00A57F18">
            <w:pPr>
              <w:spacing w:after="0" w:line="360" w:lineRule="auto"/>
              <w:jc w:val="center"/>
              <w:rPr>
                <w:rFonts w:eastAsia="Times New Roman" w:cs="Times New Roman"/>
                <w:b/>
                <w:bCs/>
                <w:lang w:val="hy-AM" w:eastAsia="ru-RU"/>
              </w:rPr>
            </w:pPr>
          </w:p>
          <w:p w14:paraId="7FB270DB" w14:textId="77777777" w:rsidR="00A57F18" w:rsidRPr="0042650B" w:rsidRDefault="00A57F18" w:rsidP="00A57F18">
            <w:pPr>
              <w:spacing w:after="0" w:line="360" w:lineRule="auto"/>
              <w:jc w:val="center"/>
              <w:rPr>
                <w:rFonts w:eastAsia="Times New Roman" w:cs="Times New Roman"/>
                <w:b/>
                <w:bCs/>
                <w:lang w:val="hy-AM" w:eastAsia="ru-RU"/>
              </w:rPr>
            </w:pPr>
          </w:p>
          <w:p w14:paraId="587F1D7F" w14:textId="77777777" w:rsidR="00A57F18" w:rsidRPr="0042650B" w:rsidRDefault="00A57F18" w:rsidP="00A57F18">
            <w:pPr>
              <w:spacing w:after="0" w:line="360" w:lineRule="auto"/>
              <w:jc w:val="center"/>
              <w:rPr>
                <w:rFonts w:eastAsia="Times New Roman" w:cs="Times New Roman"/>
                <w:b/>
                <w:bCs/>
                <w:lang w:val="hy-AM" w:eastAsia="ru-RU"/>
              </w:rPr>
            </w:pPr>
          </w:p>
          <w:p w14:paraId="2CF2D5FD" w14:textId="77777777" w:rsidR="00A57F18" w:rsidRPr="0042650B" w:rsidRDefault="00A57F18" w:rsidP="00A57F18">
            <w:pPr>
              <w:spacing w:after="0" w:line="360" w:lineRule="auto"/>
              <w:jc w:val="center"/>
              <w:rPr>
                <w:rFonts w:eastAsia="Times New Roman" w:cs="Times New Roman"/>
                <w:b/>
                <w:bCs/>
                <w:lang w:val="hy-AM" w:eastAsia="ru-RU"/>
              </w:rPr>
            </w:pPr>
          </w:p>
          <w:p w14:paraId="7EDED4CD" w14:textId="77777777" w:rsidR="00A57F18" w:rsidRPr="0042650B" w:rsidRDefault="00A57F18" w:rsidP="00A57F18">
            <w:pPr>
              <w:spacing w:after="0" w:line="360" w:lineRule="auto"/>
              <w:jc w:val="center"/>
              <w:rPr>
                <w:rFonts w:eastAsia="Times New Roman" w:cs="Times New Roman"/>
                <w:b/>
                <w:bCs/>
                <w:lang w:val="hy-AM" w:eastAsia="ru-RU"/>
              </w:rPr>
            </w:pPr>
          </w:p>
          <w:p w14:paraId="44ED7248" w14:textId="77777777" w:rsidR="00A57F18" w:rsidRPr="0042650B" w:rsidRDefault="00A57F18" w:rsidP="00A57F18">
            <w:pPr>
              <w:spacing w:after="0" w:line="360" w:lineRule="auto"/>
              <w:jc w:val="center"/>
              <w:rPr>
                <w:rFonts w:eastAsia="Times New Roman" w:cs="Times New Roman"/>
                <w:b/>
                <w:bCs/>
                <w:lang w:val="hy-AM" w:eastAsia="ru-RU"/>
              </w:rPr>
            </w:pPr>
          </w:p>
          <w:p w14:paraId="60804FDE" w14:textId="77777777" w:rsidR="0033730E" w:rsidRPr="0042650B" w:rsidRDefault="0033730E" w:rsidP="00A57F18">
            <w:pPr>
              <w:spacing w:after="0" w:line="360" w:lineRule="auto"/>
              <w:jc w:val="center"/>
              <w:rPr>
                <w:rFonts w:eastAsia="Times New Roman" w:cs="Times New Roman"/>
                <w:b/>
                <w:bCs/>
                <w:lang w:val="hy-AM" w:eastAsia="ru-RU"/>
              </w:rPr>
            </w:pPr>
            <w:r w:rsidRPr="0042650B">
              <w:rPr>
                <w:rFonts w:eastAsia="Times New Roman" w:cs="Times New Roman"/>
                <w:b/>
                <w:bCs/>
                <w:lang w:val="hy-AM" w:eastAsia="ru-RU"/>
              </w:rPr>
              <w:t xml:space="preserve">7 Ընդունվել է </w:t>
            </w:r>
          </w:p>
          <w:p w14:paraId="457F01E6" w14:textId="77777777" w:rsidR="0033730E" w:rsidRPr="0042650B" w:rsidRDefault="0033730E" w:rsidP="00A57F18">
            <w:pPr>
              <w:spacing w:after="0" w:line="360" w:lineRule="auto"/>
              <w:jc w:val="center"/>
              <w:rPr>
                <w:rFonts w:eastAsia="Times New Roman" w:cs="Times New Roman"/>
                <w:b/>
                <w:bCs/>
                <w:lang w:val="hy-AM" w:eastAsia="ru-RU"/>
              </w:rPr>
            </w:pPr>
          </w:p>
          <w:p w14:paraId="143490F6" w14:textId="77777777" w:rsidR="0033730E" w:rsidRPr="0042650B" w:rsidRDefault="0033730E" w:rsidP="00A57F18">
            <w:pPr>
              <w:spacing w:after="0" w:line="360" w:lineRule="auto"/>
              <w:jc w:val="center"/>
              <w:rPr>
                <w:rFonts w:eastAsia="Times New Roman" w:cs="Times New Roman"/>
                <w:b/>
                <w:bCs/>
                <w:lang w:val="hy-AM" w:eastAsia="ru-RU"/>
              </w:rPr>
            </w:pPr>
          </w:p>
          <w:p w14:paraId="75D2913B" w14:textId="77777777" w:rsidR="0033730E" w:rsidRPr="0042650B" w:rsidRDefault="0033730E" w:rsidP="00A57F18">
            <w:pPr>
              <w:spacing w:after="0" w:line="360" w:lineRule="auto"/>
              <w:jc w:val="center"/>
              <w:rPr>
                <w:rFonts w:eastAsia="Times New Roman" w:cs="Times New Roman"/>
                <w:b/>
                <w:bCs/>
                <w:lang w:val="hy-AM" w:eastAsia="ru-RU"/>
              </w:rPr>
            </w:pPr>
          </w:p>
          <w:p w14:paraId="526E4047" w14:textId="77777777" w:rsidR="0033730E" w:rsidRPr="0042650B" w:rsidRDefault="0033730E" w:rsidP="00A57F18">
            <w:pPr>
              <w:spacing w:after="0" w:line="360" w:lineRule="auto"/>
              <w:jc w:val="center"/>
              <w:rPr>
                <w:rFonts w:eastAsia="Times New Roman" w:cs="Times New Roman"/>
                <w:b/>
                <w:bCs/>
                <w:lang w:val="hy-AM" w:eastAsia="ru-RU"/>
              </w:rPr>
            </w:pPr>
          </w:p>
          <w:p w14:paraId="5108339D" w14:textId="77777777" w:rsidR="0033730E" w:rsidRPr="0042650B" w:rsidRDefault="0033730E" w:rsidP="00A57F18">
            <w:pPr>
              <w:spacing w:after="0" w:line="360" w:lineRule="auto"/>
              <w:jc w:val="center"/>
              <w:rPr>
                <w:rFonts w:eastAsia="Times New Roman" w:cs="Times New Roman"/>
                <w:b/>
                <w:bCs/>
                <w:lang w:val="hy-AM" w:eastAsia="ru-RU"/>
              </w:rPr>
            </w:pPr>
          </w:p>
          <w:p w14:paraId="16E4B7C0" w14:textId="77777777" w:rsidR="0033730E" w:rsidRPr="0042650B" w:rsidRDefault="0033730E" w:rsidP="00A57F18">
            <w:pPr>
              <w:spacing w:after="0" w:line="360" w:lineRule="auto"/>
              <w:jc w:val="center"/>
              <w:rPr>
                <w:rFonts w:eastAsia="Times New Roman" w:cs="Times New Roman"/>
                <w:b/>
                <w:bCs/>
                <w:lang w:val="hy-AM" w:eastAsia="ru-RU"/>
              </w:rPr>
            </w:pPr>
          </w:p>
          <w:p w14:paraId="7F0D43C4" w14:textId="77777777" w:rsidR="0033730E" w:rsidRPr="0042650B" w:rsidRDefault="0033730E" w:rsidP="00A57F18">
            <w:pPr>
              <w:spacing w:after="0" w:line="360" w:lineRule="auto"/>
              <w:jc w:val="center"/>
              <w:rPr>
                <w:rFonts w:eastAsia="Times New Roman" w:cs="Times New Roman"/>
                <w:b/>
                <w:bCs/>
                <w:lang w:val="hy-AM" w:eastAsia="ru-RU"/>
              </w:rPr>
            </w:pPr>
          </w:p>
          <w:p w14:paraId="49B58565" w14:textId="77777777" w:rsidR="0033730E" w:rsidRPr="0042650B" w:rsidRDefault="0033730E" w:rsidP="00A57F18">
            <w:pPr>
              <w:spacing w:after="0" w:line="360" w:lineRule="auto"/>
              <w:jc w:val="center"/>
              <w:rPr>
                <w:rFonts w:eastAsia="Times New Roman" w:cs="Times New Roman"/>
                <w:b/>
                <w:bCs/>
                <w:lang w:val="hy-AM" w:eastAsia="ru-RU"/>
              </w:rPr>
            </w:pPr>
          </w:p>
          <w:p w14:paraId="3C69A98C" w14:textId="77777777" w:rsidR="0033730E" w:rsidRPr="0042650B" w:rsidRDefault="0033730E" w:rsidP="00A57F18">
            <w:pPr>
              <w:spacing w:after="0" w:line="360" w:lineRule="auto"/>
              <w:jc w:val="center"/>
              <w:rPr>
                <w:rFonts w:eastAsia="Times New Roman" w:cs="Times New Roman"/>
                <w:b/>
                <w:bCs/>
                <w:lang w:val="hy-AM" w:eastAsia="ru-RU"/>
              </w:rPr>
            </w:pPr>
          </w:p>
          <w:p w14:paraId="0567A566" w14:textId="77777777" w:rsidR="0033730E" w:rsidRPr="0042650B" w:rsidRDefault="0033730E" w:rsidP="00A57F18">
            <w:pPr>
              <w:spacing w:after="0" w:line="360" w:lineRule="auto"/>
              <w:jc w:val="center"/>
              <w:rPr>
                <w:rFonts w:eastAsia="Times New Roman" w:cs="Times New Roman"/>
                <w:b/>
                <w:bCs/>
                <w:lang w:val="hy-AM" w:eastAsia="ru-RU"/>
              </w:rPr>
            </w:pPr>
          </w:p>
          <w:p w14:paraId="7A9A63ED" w14:textId="77777777" w:rsidR="0033730E" w:rsidRPr="0042650B" w:rsidRDefault="0033730E" w:rsidP="00A57F18">
            <w:pPr>
              <w:spacing w:after="0" w:line="360" w:lineRule="auto"/>
              <w:jc w:val="center"/>
              <w:rPr>
                <w:rFonts w:eastAsia="Times New Roman" w:cs="Times New Roman"/>
                <w:b/>
                <w:bCs/>
                <w:lang w:val="hy-AM" w:eastAsia="ru-RU"/>
              </w:rPr>
            </w:pPr>
          </w:p>
          <w:p w14:paraId="4BE6BBFA" w14:textId="77777777" w:rsidR="0033730E" w:rsidRPr="0042650B" w:rsidRDefault="0033730E" w:rsidP="00A57F18">
            <w:pPr>
              <w:spacing w:after="0" w:line="360" w:lineRule="auto"/>
              <w:jc w:val="center"/>
              <w:rPr>
                <w:rFonts w:eastAsia="Times New Roman" w:cs="Times New Roman"/>
                <w:b/>
                <w:bCs/>
                <w:lang w:val="hy-AM" w:eastAsia="ru-RU"/>
              </w:rPr>
            </w:pPr>
          </w:p>
          <w:p w14:paraId="6914ED1C" w14:textId="77777777" w:rsidR="0033730E" w:rsidRPr="0042650B" w:rsidRDefault="0033730E" w:rsidP="00A57F18">
            <w:pPr>
              <w:spacing w:after="0" w:line="360" w:lineRule="auto"/>
              <w:jc w:val="center"/>
              <w:rPr>
                <w:rFonts w:eastAsia="Times New Roman" w:cs="Times New Roman"/>
                <w:b/>
                <w:bCs/>
                <w:lang w:val="hy-AM" w:eastAsia="ru-RU"/>
              </w:rPr>
            </w:pPr>
          </w:p>
          <w:p w14:paraId="407629DD" w14:textId="77777777" w:rsidR="0033730E" w:rsidRPr="0042650B" w:rsidRDefault="0033730E" w:rsidP="00A57F18">
            <w:pPr>
              <w:spacing w:after="0" w:line="360" w:lineRule="auto"/>
              <w:jc w:val="center"/>
              <w:rPr>
                <w:rFonts w:eastAsia="Times New Roman" w:cs="Times New Roman"/>
                <w:b/>
                <w:bCs/>
                <w:lang w:val="hy-AM" w:eastAsia="ru-RU"/>
              </w:rPr>
            </w:pPr>
          </w:p>
          <w:p w14:paraId="3E3B1F50" w14:textId="77777777" w:rsidR="0033730E" w:rsidRPr="0042650B" w:rsidRDefault="0033730E" w:rsidP="00A57F18">
            <w:pPr>
              <w:spacing w:after="0" w:line="360" w:lineRule="auto"/>
              <w:jc w:val="center"/>
              <w:rPr>
                <w:rFonts w:eastAsia="Times New Roman" w:cs="Times New Roman"/>
                <w:b/>
                <w:bCs/>
                <w:lang w:val="hy-AM" w:eastAsia="ru-RU"/>
              </w:rPr>
            </w:pPr>
          </w:p>
          <w:p w14:paraId="475B782D" w14:textId="77777777" w:rsidR="0033730E" w:rsidRPr="0042650B" w:rsidRDefault="0033730E" w:rsidP="00A57F18">
            <w:pPr>
              <w:spacing w:after="0" w:line="360" w:lineRule="auto"/>
              <w:jc w:val="center"/>
              <w:rPr>
                <w:rFonts w:eastAsia="Times New Roman" w:cs="Times New Roman"/>
                <w:b/>
                <w:bCs/>
                <w:lang w:val="hy-AM" w:eastAsia="ru-RU"/>
              </w:rPr>
            </w:pPr>
          </w:p>
          <w:p w14:paraId="6E540851" w14:textId="77777777" w:rsidR="0033730E" w:rsidRPr="0042650B" w:rsidRDefault="0033730E" w:rsidP="00A57F18">
            <w:pPr>
              <w:spacing w:after="0" w:line="360" w:lineRule="auto"/>
              <w:jc w:val="center"/>
              <w:rPr>
                <w:rFonts w:eastAsia="Times New Roman" w:cs="Times New Roman"/>
                <w:b/>
                <w:bCs/>
                <w:lang w:val="hy-AM" w:eastAsia="ru-RU"/>
              </w:rPr>
            </w:pPr>
          </w:p>
          <w:p w14:paraId="4E164B5C" w14:textId="77777777" w:rsidR="0033730E" w:rsidRPr="0042650B" w:rsidRDefault="0033730E" w:rsidP="00A57F18">
            <w:pPr>
              <w:spacing w:after="0" w:line="360" w:lineRule="auto"/>
              <w:jc w:val="center"/>
              <w:rPr>
                <w:rFonts w:eastAsia="Times New Roman" w:cs="Times New Roman"/>
                <w:b/>
                <w:bCs/>
                <w:lang w:val="hy-AM" w:eastAsia="ru-RU"/>
              </w:rPr>
            </w:pPr>
          </w:p>
          <w:p w14:paraId="21155EAE" w14:textId="77777777" w:rsidR="0033730E" w:rsidRPr="0042650B" w:rsidRDefault="0033730E" w:rsidP="00A57F18">
            <w:pPr>
              <w:spacing w:after="0" w:line="360" w:lineRule="auto"/>
              <w:jc w:val="center"/>
              <w:rPr>
                <w:rFonts w:eastAsia="Times New Roman" w:cs="Times New Roman"/>
                <w:b/>
                <w:bCs/>
                <w:lang w:val="hy-AM" w:eastAsia="ru-RU"/>
              </w:rPr>
            </w:pPr>
          </w:p>
          <w:p w14:paraId="1CDF0153" w14:textId="77777777" w:rsidR="0033730E" w:rsidRPr="0042650B" w:rsidRDefault="0033730E" w:rsidP="00A57F18">
            <w:pPr>
              <w:spacing w:after="0" w:line="360" w:lineRule="auto"/>
              <w:jc w:val="center"/>
              <w:rPr>
                <w:rFonts w:eastAsia="Times New Roman" w:cs="Times New Roman"/>
                <w:b/>
                <w:bCs/>
                <w:lang w:val="hy-AM" w:eastAsia="ru-RU"/>
              </w:rPr>
            </w:pPr>
          </w:p>
          <w:p w14:paraId="40CE1E4D" w14:textId="77777777" w:rsidR="0033730E" w:rsidRPr="0042650B" w:rsidRDefault="0033730E" w:rsidP="00A57F18">
            <w:pPr>
              <w:spacing w:after="0" w:line="360" w:lineRule="auto"/>
              <w:jc w:val="center"/>
              <w:rPr>
                <w:rFonts w:eastAsia="Times New Roman" w:cs="Times New Roman"/>
                <w:b/>
                <w:bCs/>
                <w:lang w:val="hy-AM" w:eastAsia="ru-RU"/>
              </w:rPr>
            </w:pPr>
          </w:p>
          <w:p w14:paraId="0134280F" w14:textId="77777777" w:rsidR="0033730E" w:rsidRPr="0042650B" w:rsidRDefault="0033730E" w:rsidP="00A57F18">
            <w:pPr>
              <w:spacing w:after="0" w:line="360" w:lineRule="auto"/>
              <w:jc w:val="center"/>
              <w:rPr>
                <w:rFonts w:eastAsia="Times New Roman" w:cs="Times New Roman"/>
                <w:b/>
                <w:bCs/>
                <w:lang w:val="hy-AM" w:eastAsia="ru-RU"/>
              </w:rPr>
            </w:pPr>
          </w:p>
          <w:p w14:paraId="72001389" w14:textId="77777777" w:rsidR="0033730E" w:rsidRPr="0042650B" w:rsidRDefault="0033730E" w:rsidP="00A57F18">
            <w:pPr>
              <w:spacing w:after="0" w:line="360" w:lineRule="auto"/>
              <w:jc w:val="center"/>
              <w:rPr>
                <w:rFonts w:eastAsia="Times New Roman" w:cs="Times New Roman"/>
                <w:b/>
                <w:bCs/>
                <w:lang w:val="hy-AM" w:eastAsia="ru-RU"/>
              </w:rPr>
            </w:pPr>
          </w:p>
          <w:p w14:paraId="2DDC1411" w14:textId="77777777" w:rsidR="0033730E" w:rsidRPr="0042650B" w:rsidRDefault="0033730E" w:rsidP="00A57F18">
            <w:pPr>
              <w:spacing w:after="0" w:line="360" w:lineRule="auto"/>
              <w:jc w:val="center"/>
              <w:rPr>
                <w:rFonts w:eastAsia="Times New Roman" w:cs="Times New Roman"/>
                <w:b/>
                <w:bCs/>
                <w:lang w:val="hy-AM" w:eastAsia="ru-RU"/>
              </w:rPr>
            </w:pPr>
          </w:p>
          <w:p w14:paraId="1FCF5ED8" w14:textId="77777777" w:rsidR="0033730E" w:rsidRPr="0042650B" w:rsidRDefault="0033730E" w:rsidP="00A57F18">
            <w:pPr>
              <w:spacing w:after="0" w:line="360" w:lineRule="auto"/>
              <w:jc w:val="center"/>
              <w:rPr>
                <w:rFonts w:eastAsia="Times New Roman" w:cs="Times New Roman"/>
                <w:b/>
                <w:bCs/>
                <w:lang w:val="hy-AM" w:eastAsia="ru-RU"/>
              </w:rPr>
            </w:pPr>
          </w:p>
          <w:p w14:paraId="635DA1C5" w14:textId="77777777" w:rsidR="0033730E" w:rsidRPr="0042650B" w:rsidRDefault="0033730E" w:rsidP="00A57F18">
            <w:pPr>
              <w:spacing w:after="0" w:line="360" w:lineRule="auto"/>
              <w:jc w:val="center"/>
              <w:rPr>
                <w:rFonts w:eastAsia="Times New Roman" w:cs="Times New Roman"/>
                <w:b/>
                <w:bCs/>
                <w:lang w:val="hy-AM" w:eastAsia="ru-RU"/>
              </w:rPr>
            </w:pPr>
          </w:p>
          <w:p w14:paraId="0790CCBB" w14:textId="77777777" w:rsidR="0033730E" w:rsidRPr="0042650B" w:rsidRDefault="0033730E" w:rsidP="00A57F18">
            <w:pPr>
              <w:spacing w:after="0" w:line="360" w:lineRule="auto"/>
              <w:jc w:val="center"/>
              <w:rPr>
                <w:rFonts w:eastAsia="Times New Roman" w:cs="Times New Roman"/>
                <w:b/>
                <w:bCs/>
                <w:lang w:val="hy-AM" w:eastAsia="ru-RU"/>
              </w:rPr>
            </w:pPr>
          </w:p>
          <w:p w14:paraId="11FA142E" w14:textId="77777777" w:rsidR="0033730E" w:rsidRPr="0042650B" w:rsidRDefault="0033730E" w:rsidP="00A57F18">
            <w:pPr>
              <w:spacing w:after="0" w:line="360" w:lineRule="auto"/>
              <w:jc w:val="center"/>
              <w:rPr>
                <w:rFonts w:eastAsia="Times New Roman" w:cs="Times New Roman"/>
                <w:b/>
                <w:bCs/>
                <w:lang w:val="hy-AM" w:eastAsia="ru-RU"/>
              </w:rPr>
            </w:pPr>
          </w:p>
          <w:p w14:paraId="0310F86D" w14:textId="77777777" w:rsidR="0033730E" w:rsidRPr="0042650B" w:rsidRDefault="0033730E" w:rsidP="00A57F18">
            <w:pPr>
              <w:spacing w:after="0" w:line="360" w:lineRule="auto"/>
              <w:jc w:val="center"/>
              <w:rPr>
                <w:rFonts w:eastAsia="Times New Roman" w:cs="Times New Roman"/>
                <w:b/>
                <w:bCs/>
                <w:lang w:val="hy-AM" w:eastAsia="ru-RU"/>
              </w:rPr>
            </w:pPr>
          </w:p>
          <w:p w14:paraId="39C479F1" w14:textId="77777777" w:rsidR="0033730E" w:rsidRPr="0042650B" w:rsidRDefault="0033730E" w:rsidP="00A57F18">
            <w:pPr>
              <w:spacing w:after="0" w:line="360" w:lineRule="auto"/>
              <w:jc w:val="center"/>
              <w:rPr>
                <w:rFonts w:eastAsia="Times New Roman" w:cs="Times New Roman"/>
                <w:b/>
                <w:bCs/>
                <w:lang w:val="hy-AM" w:eastAsia="ru-RU"/>
              </w:rPr>
            </w:pPr>
          </w:p>
          <w:p w14:paraId="6F3EB479" w14:textId="77777777" w:rsidR="0033730E" w:rsidRPr="0042650B" w:rsidRDefault="0033730E" w:rsidP="00A57F18">
            <w:pPr>
              <w:spacing w:after="0" w:line="360" w:lineRule="auto"/>
              <w:jc w:val="center"/>
              <w:rPr>
                <w:rFonts w:eastAsia="Times New Roman" w:cs="Times New Roman"/>
                <w:b/>
                <w:bCs/>
                <w:lang w:val="hy-AM" w:eastAsia="ru-RU"/>
              </w:rPr>
            </w:pPr>
          </w:p>
          <w:p w14:paraId="01C49922" w14:textId="77777777" w:rsidR="0033730E" w:rsidRPr="0042650B" w:rsidRDefault="0033730E" w:rsidP="00A57F18">
            <w:pPr>
              <w:spacing w:after="0" w:line="360" w:lineRule="auto"/>
              <w:jc w:val="center"/>
              <w:rPr>
                <w:rFonts w:eastAsia="Times New Roman" w:cs="Times New Roman"/>
                <w:b/>
                <w:bCs/>
                <w:lang w:val="hy-AM" w:eastAsia="ru-RU"/>
              </w:rPr>
            </w:pPr>
          </w:p>
          <w:p w14:paraId="447B122A" w14:textId="77777777" w:rsidR="0033730E" w:rsidRPr="0042650B" w:rsidRDefault="0033730E" w:rsidP="00A57F18">
            <w:pPr>
              <w:spacing w:after="0" w:line="360" w:lineRule="auto"/>
              <w:jc w:val="center"/>
              <w:rPr>
                <w:rFonts w:eastAsia="Times New Roman" w:cs="Times New Roman"/>
                <w:b/>
                <w:bCs/>
                <w:lang w:val="hy-AM" w:eastAsia="ru-RU"/>
              </w:rPr>
            </w:pPr>
          </w:p>
          <w:p w14:paraId="56712F22" w14:textId="77777777" w:rsidR="0033730E" w:rsidRPr="0042650B" w:rsidRDefault="0033730E" w:rsidP="00A57F18">
            <w:pPr>
              <w:spacing w:after="0" w:line="360" w:lineRule="auto"/>
              <w:jc w:val="center"/>
              <w:rPr>
                <w:rFonts w:eastAsia="Times New Roman" w:cs="Times New Roman"/>
                <w:b/>
                <w:bCs/>
                <w:lang w:val="hy-AM" w:eastAsia="ru-RU"/>
              </w:rPr>
            </w:pPr>
          </w:p>
          <w:p w14:paraId="1C9F9D3F" w14:textId="77777777" w:rsidR="0033730E" w:rsidRPr="0042650B" w:rsidRDefault="0033730E" w:rsidP="00A57F18">
            <w:pPr>
              <w:spacing w:after="0" w:line="360" w:lineRule="auto"/>
              <w:jc w:val="center"/>
              <w:rPr>
                <w:rFonts w:eastAsia="Times New Roman" w:cs="Times New Roman"/>
                <w:b/>
                <w:bCs/>
                <w:lang w:val="hy-AM" w:eastAsia="ru-RU"/>
              </w:rPr>
            </w:pPr>
          </w:p>
          <w:p w14:paraId="32CF6B62" w14:textId="77777777" w:rsidR="0033730E" w:rsidRPr="0042650B" w:rsidRDefault="0033730E" w:rsidP="00A57F18">
            <w:pPr>
              <w:spacing w:after="0" w:line="360" w:lineRule="auto"/>
              <w:jc w:val="center"/>
              <w:rPr>
                <w:rFonts w:eastAsia="Times New Roman" w:cs="Times New Roman"/>
                <w:b/>
                <w:bCs/>
                <w:lang w:val="hy-AM" w:eastAsia="ru-RU"/>
              </w:rPr>
            </w:pPr>
          </w:p>
          <w:p w14:paraId="65A7D039" w14:textId="77777777" w:rsidR="0033730E" w:rsidRPr="0042650B" w:rsidRDefault="0033730E" w:rsidP="00A57F18">
            <w:pPr>
              <w:spacing w:after="0" w:line="360" w:lineRule="auto"/>
              <w:jc w:val="center"/>
              <w:rPr>
                <w:rFonts w:eastAsia="Times New Roman" w:cs="Times New Roman"/>
                <w:b/>
                <w:bCs/>
                <w:lang w:val="hy-AM" w:eastAsia="ru-RU"/>
              </w:rPr>
            </w:pPr>
          </w:p>
          <w:p w14:paraId="0553620D" w14:textId="77777777" w:rsidR="0033730E" w:rsidRPr="0042650B" w:rsidRDefault="0033730E" w:rsidP="00A57F18">
            <w:pPr>
              <w:spacing w:after="0" w:line="360" w:lineRule="auto"/>
              <w:jc w:val="center"/>
              <w:rPr>
                <w:rFonts w:eastAsia="Times New Roman" w:cs="Times New Roman"/>
                <w:b/>
                <w:bCs/>
                <w:lang w:val="hy-AM" w:eastAsia="ru-RU"/>
              </w:rPr>
            </w:pPr>
          </w:p>
          <w:p w14:paraId="77A338C8" w14:textId="77777777" w:rsidR="0033730E" w:rsidRPr="0042650B" w:rsidRDefault="0033730E" w:rsidP="00A57F18">
            <w:pPr>
              <w:spacing w:after="0" w:line="360" w:lineRule="auto"/>
              <w:jc w:val="center"/>
              <w:rPr>
                <w:rFonts w:eastAsia="Times New Roman" w:cs="Times New Roman"/>
                <w:b/>
                <w:bCs/>
                <w:lang w:val="hy-AM" w:eastAsia="ru-RU"/>
              </w:rPr>
            </w:pPr>
          </w:p>
          <w:p w14:paraId="12E7D05C" w14:textId="77777777" w:rsidR="0033730E" w:rsidRPr="0042650B" w:rsidRDefault="0033730E" w:rsidP="00A57F18">
            <w:pPr>
              <w:spacing w:after="0" w:line="360" w:lineRule="auto"/>
              <w:jc w:val="center"/>
              <w:rPr>
                <w:rFonts w:eastAsia="Times New Roman" w:cs="Times New Roman"/>
                <w:b/>
                <w:bCs/>
                <w:lang w:val="hy-AM" w:eastAsia="ru-RU"/>
              </w:rPr>
            </w:pPr>
          </w:p>
          <w:p w14:paraId="1149A864" w14:textId="77777777" w:rsidR="0033730E" w:rsidRPr="0042650B" w:rsidRDefault="0033730E" w:rsidP="00A57F18">
            <w:pPr>
              <w:spacing w:after="0" w:line="360" w:lineRule="auto"/>
              <w:jc w:val="center"/>
              <w:rPr>
                <w:rFonts w:eastAsia="Times New Roman" w:cs="Times New Roman"/>
                <w:b/>
                <w:bCs/>
                <w:lang w:val="hy-AM" w:eastAsia="ru-RU"/>
              </w:rPr>
            </w:pPr>
          </w:p>
          <w:p w14:paraId="5C42094F" w14:textId="77777777" w:rsidR="0033730E" w:rsidRPr="0042650B" w:rsidRDefault="0033730E" w:rsidP="00A57F18">
            <w:pPr>
              <w:spacing w:after="0" w:line="360" w:lineRule="auto"/>
              <w:jc w:val="center"/>
              <w:rPr>
                <w:rFonts w:eastAsia="Times New Roman" w:cs="Times New Roman"/>
                <w:b/>
                <w:bCs/>
                <w:lang w:val="hy-AM" w:eastAsia="ru-RU"/>
              </w:rPr>
            </w:pPr>
          </w:p>
          <w:p w14:paraId="05A61613" w14:textId="77777777" w:rsidR="0033730E" w:rsidRPr="0042650B" w:rsidRDefault="0033730E" w:rsidP="00A57F18">
            <w:pPr>
              <w:spacing w:after="0" w:line="360" w:lineRule="auto"/>
              <w:jc w:val="center"/>
              <w:rPr>
                <w:rFonts w:eastAsia="Times New Roman" w:cs="Times New Roman"/>
                <w:b/>
                <w:bCs/>
                <w:lang w:val="hy-AM" w:eastAsia="ru-RU"/>
              </w:rPr>
            </w:pPr>
          </w:p>
          <w:p w14:paraId="369BB7FF" w14:textId="77777777" w:rsidR="0033730E" w:rsidRPr="0042650B" w:rsidRDefault="0033730E" w:rsidP="00A57F18">
            <w:pPr>
              <w:spacing w:after="0" w:line="360" w:lineRule="auto"/>
              <w:jc w:val="center"/>
              <w:rPr>
                <w:rFonts w:eastAsia="Times New Roman" w:cs="Times New Roman"/>
                <w:b/>
                <w:bCs/>
                <w:lang w:val="hy-AM" w:eastAsia="ru-RU"/>
              </w:rPr>
            </w:pPr>
          </w:p>
          <w:p w14:paraId="6FDF9F32" w14:textId="77777777" w:rsidR="0033730E" w:rsidRPr="0042650B" w:rsidRDefault="0033730E" w:rsidP="00A57F18">
            <w:pPr>
              <w:spacing w:after="0" w:line="360" w:lineRule="auto"/>
              <w:jc w:val="center"/>
              <w:rPr>
                <w:rFonts w:eastAsia="Times New Roman" w:cs="Times New Roman"/>
                <w:b/>
                <w:bCs/>
                <w:lang w:val="hy-AM" w:eastAsia="ru-RU"/>
              </w:rPr>
            </w:pPr>
          </w:p>
          <w:p w14:paraId="0D0C3B54" w14:textId="77777777" w:rsidR="0033730E" w:rsidRPr="0042650B" w:rsidRDefault="0033730E" w:rsidP="00A57F18">
            <w:pPr>
              <w:spacing w:after="0" w:line="360" w:lineRule="auto"/>
              <w:jc w:val="center"/>
              <w:rPr>
                <w:rFonts w:eastAsia="Times New Roman" w:cs="Times New Roman"/>
                <w:b/>
                <w:bCs/>
                <w:lang w:val="hy-AM" w:eastAsia="ru-RU"/>
              </w:rPr>
            </w:pPr>
          </w:p>
          <w:p w14:paraId="00A96B35" w14:textId="77777777" w:rsidR="0033730E" w:rsidRPr="0042650B" w:rsidRDefault="0033730E" w:rsidP="00A57F18">
            <w:pPr>
              <w:spacing w:after="0" w:line="360" w:lineRule="auto"/>
              <w:jc w:val="center"/>
              <w:rPr>
                <w:rFonts w:eastAsia="Times New Roman" w:cs="Times New Roman"/>
                <w:b/>
                <w:bCs/>
                <w:lang w:val="hy-AM" w:eastAsia="ru-RU"/>
              </w:rPr>
            </w:pPr>
          </w:p>
          <w:p w14:paraId="6E88FFAD" w14:textId="77777777" w:rsidR="0033730E" w:rsidRPr="0042650B" w:rsidRDefault="0033730E" w:rsidP="00A57F18">
            <w:pPr>
              <w:spacing w:after="0" w:line="360" w:lineRule="auto"/>
              <w:jc w:val="center"/>
              <w:rPr>
                <w:rFonts w:eastAsia="Times New Roman" w:cs="Times New Roman"/>
                <w:b/>
                <w:bCs/>
                <w:lang w:val="hy-AM" w:eastAsia="ru-RU"/>
              </w:rPr>
            </w:pPr>
          </w:p>
          <w:p w14:paraId="6B2637A5" w14:textId="77777777" w:rsidR="0033730E" w:rsidRPr="0042650B" w:rsidRDefault="0033730E" w:rsidP="00A57F18">
            <w:pPr>
              <w:spacing w:after="0" w:line="360" w:lineRule="auto"/>
              <w:jc w:val="center"/>
              <w:rPr>
                <w:rFonts w:eastAsia="Times New Roman" w:cs="Times New Roman"/>
                <w:b/>
                <w:bCs/>
                <w:lang w:val="hy-AM" w:eastAsia="ru-RU"/>
              </w:rPr>
            </w:pPr>
          </w:p>
          <w:p w14:paraId="6E7B66BD" w14:textId="77777777" w:rsidR="0033730E" w:rsidRPr="0042650B" w:rsidRDefault="0033730E" w:rsidP="00A57F18">
            <w:pPr>
              <w:spacing w:after="0" w:line="360" w:lineRule="auto"/>
              <w:jc w:val="center"/>
              <w:rPr>
                <w:rFonts w:eastAsia="Times New Roman" w:cs="Times New Roman"/>
                <w:b/>
                <w:bCs/>
                <w:lang w:val="hy-AM" w:eastAsia="ru-RU"/>
              </w:rPr>
            </w:pPr>
          </w:p>
          <w:p w14:paraId="0E6871CB" w14:textId="77777777" w:rsidR="0033730E" w:rsidRPr="0042650B" w:rsidRDefault="0033730E" w:rsidP="00A57F18">
            <w:pPr>
              <w:spacing w:after="0" w:line="360" w:lineRule="auto"/>
              <w:jc w:val="center"/>
              <w:rPr>
                <w:rFonts w:eastAsia="Times New Roman" w:cs="Times New Roman"/>
                <w:b/>
                <w:bCs/>
                <w:lang w:val="hy-AM" w:eastAsia="ru-RU"/>
              </w:rPr>
            </w:pPr>
          </w:p>
          <w:p w14:paraId="19548911" w14:textId="77777777" w:rsidR="0033730E" w:rsidRPr="0042650B" w:rsidRDefault="0033730E" w:rsidP="00A57F18">
            <w:pPr>
              <w:spacing w:after="0" w:line="360" w:lineRule="auto"/>
              <w:jc w:val="center"/>
              <w:rPr>
                <w:rFonts w:eastAsia="Times New Roman" w:cs="Times New Roman"/>
                <w:b/>
                <w:bCs/>
                <w:lang w:val="hy-AM" w:eastAsia="ru-RU"/>
              </w:rPr>
            </w:pPr>
          </w:p>
          <w:p w14:paraId="35AB368F" w14:textId="77777777" w:rsidR="0033730E" w:rsidRPr="0042650B" w:rsidRDefault="0033730E" w:rsidP="00A57F18">
            <w:pPr>
              <w:spacing w:after="0" w:line="360" w:lineRule="auto"/>
              <w:jc w:val="center"/>
              <w:rPr>
                <w:rFonts w:eastAsia="Times New Roman" w:cs="Times New Roman"/>
                <w:b/>
                <w:bCs/>
                <w:lang w:val="hy-AM" w:eastAsia="ru-RU"/>
              </w:rPr>
            </w:pPr>
          </w:p>
          <w:p w14:paraId="5E6F0AD7" w14:textId="77777777" w:rsidR="0033730E" w:rsidRPr="0042650B" w:rsidRDefault="0033730E" w:rsidP="00A57F18">
            <w:pPr>
              <w:spacing w:after="0" w:line="360" w:lineRule="auto"/>
              <w:jc w:val="center"/>
              <w:rPr>
                <w:rFonts w:eastAsia="Times New Roman" w:cs="Times New Roman"/>
                <w:b/>
                <w:bCs/>
                <w:lang w:val="hy-AM" w:eastAsia="ru-RU"/>
              </w:rPr>
            </w:pPr>
          </w:p>
          <w:p w14:paraId="45BD4200" w14:textId="77777777" w:rsidR="0033730E" w:rsidRPr="0042650B" w:rsidRDefault="0033730E" w:rsidP="00A57F18">
            <w:pPr>
              <w:spacing w:after="0" w:line="360" w:lineRule="auto"/>
              <w:jc w:val="center"/>
              <w:rPr>
                <w:rFonts w:eastAsia="Times New Roman" w:cs="Times New Roman"/>
                <w:b/>
                <w:bCs/>
                <w:lang w:val="hy-AM" w:eastAsia="ru-RU"/>
              </w:rPr>
            </w:pPr>
          </w:p>
          <w:p w14:paraId="1240BB2F" w14:textId="77777777" w:rsidR="0033730E" w:rsidRPr="0042650B" w:rsidRDefault="0033730E" w:rsidP="00A57F18">
            <w:pPr>
              <w:spacing w:after="0" w:line="360" w:lineRule="auto"/>
              <w:jc w:val="center"/>
              <w:rPr>
                <w:rFonts w:eastAsia="Times New Roman" w:cs="Times New Roman"/>
                <w:b/>
                <w:bCs/>
                <w:lang w:val="hy-AM" w:eastAsia="ru-RU"/>
              </w:rPr>
            </w:pPr>
          </w:p>
          <w:p w14:paraId="03ABA8AA" w14:textId="77777777" w:rsidR="0033730E" w:rsidRPr="0042650B" w:rsidRDefault="0033730E" w:rsidP="00A57F18">
            <w:pPr>
              <w:spacing w:after="0" w:line="360" w:lineRule="auto"/>
              <w:jc w:val="center"/>
              <w:rPr>
                <w:rFonts w:eastAsia="Times New Roman" w:cs="Times New Roman"/>
                <w:b/>
                <w:bCs/>
                <w:lang w:val="hy-AM" w:eastAsia="ru-RU"/>
              </w:rPr>
            </w:pPr>
          </w:p>
          <w:p w14:paraId="192E9C6D" w14:textId="77777777" w:rsidR="0033730E" w:rsidRPr="0042650B" w:rsidRDefault="0033730E" w:rsidP="00A57F18">
            <w:pPr>
              <w:spacing w:after="0" w:line="360" w:lineRule="auto"/>
              <w:jc w:val="center"/>
              <w:rPr>
                <w:rFonts w:eastAsia="Times New Roman" w:cs="Times New Roman"/>
                <w:b/>
                <w:bCs/>
                <w:lang w:val="hy-AM" w:eastAsia="ru-RU"/>
              </w:rPr>
            </w:pPr>
          </w:p>
          <w:p w14:paraId="58AA9512" w14:textId="77777777" w:rsidR="0033730E" w:rsidRPr="0042650B" w:rsidRDefault="0033730E" w:rsidP="00A57F18">
            <w:pPr>
              <w:spacing w:after="0" w:line="360" w:lineRule="auto"/>
              <w:jc w:val="center"/>
              <w:rPr>
                <w:rFonts w:eastAsia="Times New Roman" w:cs="Times New Roman"/>
                <w:b/>
                <w:bCs/>
                <w:lang w:val="hy-AM" w:eastAsia="ru-RU"/>
              </w:rPr>
            </w:pPr>
          </w:p>
          <w:p w14:paraId="792E2040" w14:textId="77777777" w:rsidR="0033730E" w:rsidRPr="0042650B" w:rsidRDefault="0033730E" w:rsidP="00A57F18">
            <w:pPr>
              <w:spacing w:after="0" w:line="360" w:lineRule="auto"/>
              <w:jc w:val="center"/>
              <w:rPr>
                <w:rFonts w:eastAsia="Times New Roman" w:cs="Times New Roman"/>
                <w:b/>
                <w:bCs/>
                <w:lang w:val="hy-AM" w:eastAsia="ru-RU"/>
              </w:rPr>
            </w:pPr>
          </w:p>
          <w:p w14:paraId="5DA00563" w14:textId="77777777" w:rsidR="0033730E" w:rsidRPr="0042650B" w:rsidRDefault="0033730E" w:rsidP="00A57F18">
            <w:pPr>
              <w:spacing w:after="0" w:line="360" w:lineRule="auto"/>
              <w:jc w:val="center"/>
              <w:rPr>
                <w:rFonts w:eastAsia="Times New Roman" w:cs="Times New Roman"/>
                <w:b/>
                <w:bCs/>
                <w:lang w:val="hy-AM" w:eastAsia="ru-RU"/>
              </w:rPr>
            </w:pPr>
          </w:p>
          <w:p w14:paraId="767FB758" w14:textId="77777777" w:rsidR="0033730E" w:rsidRPr="0042650B" w:rsidRDefault="0033730E" w:rsidP="00A57F18">
            <w:pPr>
              <w:spacing w:after="0" w:line="360" w:lineRule="auto"/>
              <w:jc w:val="center"/>
              <w:rPr>
                <w:rFonts w:eastAsia="Times New Roman" w:cs="Times New Roman"/>
                <w:b/>
                <w:bCs/>
                <w:lang w:val="hy-AM" w:eastAsia="ru-RU"/>
              </w:rPr>
            </w:pPr>
          </w:p>
          <w:p w14:paraId="31442953" w14:textId="77777777" w:rsidR="0033730E" w:rsidRPr="0042650B" w:rsidRDefault="0033730E" w:rsidP="00A57F18">
            <w:pPr>
              <w:spacing w:after="0" w:line="360" w:lineRule="auto"/>
              <w:jc w:val="center"/>
              <w:rPr>
                <w:rFonts w:eastAsia="Times New Roman" w:cs="Times New Roman"/>
                <w:b/>
                <w:bCs/>
                <w:lang w:val="hy-AM" w:eastAsia="ru-RU"/>
              </w:rPr>
            </w:pPr>
          </w:p>
          <w:p w14:paraId="47A36A41" w14:textId="77777777" w:rsidR="0033730E" w:rsidRPr="0042650B" w:rsidRDefault="0033730E" w:rsidP="00A57F18">
            <w:pPr>
              <w:spacing w:after="0" w:line="360" w:lineRule="auto"/>
              <w:jc w:val="center"/>
              <w:rPr>
                <w:rFonts w:eastAsia="Times New Roman" w:cs="Times New Roman"/>
                <w:b/>
                <w:bCs/>
                <w:lang w:val="hy-AM" w:eastAsia="ru-RU"/>
              </w:rPr>
            </w:pPr>
          </w:p>
          <w:p w14:paraId="4602B7AF" w14:textId="77777777" w:rsidR="0033730E" w:rsidRPr="0042650B" w:rsidRDefault="0033730E" w:rsidP="00A57F18">
            <w:pPr>
              <w:spacing w:after="0" w:line="360" w:lineRule="auto"/>
              <w:jc w:val="center"/>
              <w:rPr>
                <w:rFonts w:eastAsia="Times New Roman" w:cs="Times New Roman"/>
                <w:b/>
                <w:bCs/>
                <w:lang w:val="hy-AM" w:eastAsia="ru-RU"/>
              </w:rPr>
            </w:pPr>
          </w:p>
          <w:p w14:paraId="4954538C" w14:textId="77777777" w:rsidR="0033730E" w:rsidRPr="0042650B" w:rsidRDefault="0033730E" w:rsidP="00A57F18">
            <w:pPr>
              <w:spacing w:after="0" w:line="360" w:lineRule="auto"/>
              <w:jc w:val="center"/>
              <w:rPr>
                <w:rFonts w:eastAsia="Times New Roman" w:cs="Times New Roman"/>
                <w:b/>
                <w:bCs/>
                <w:lang w:val="hy-AM" w:eastAsia="ru-RU"/>
              </w:rPr>
            </w:pPr>
          </w:p>
          <w:p w14:paraId="3E7F8707" w14:textId="77777777" w:rsidR="0033730E" w:rsidRPr="0042650B" w:rsidRDefault="0033730E" w:rsidP="00A57F18">
            <w:pPr>
              <w:spacing w:after="0" w:line="360" w:lineRule="auto"/>
              <w:jc w:val="center"/>
              <w:rPr>
                <w:rFonts w:eastAsia="Times New Roman" w:cs="Times New Roman"/>
                <w:b/>
                <w:bCs/>
                <w:lang w:val="hy-AM" w:eastAsia="ru-RU"/>
              </w:rPr>
            </w:pPr>
          </w:p>
          <w:p w14:paraId="6DFEB1F7" w14:textId="77777777" w:rsidR="0033730E" w:rsidRPr="0042650B" w:rsidRDefault="0033730E" w:rsidP="00A57F18">
            <w:pPr>
              <w:spacing w:after="0" w:line="360" w:lineRule="auto"/>
              <w:jc w:val="center"/>
              <w:rPr>
                <w:rFonts w:eastAsia="Times New Roman" w:cs="Times New Roman"/>
                <w:b/>
                <w:bCs/>
                <w:lang w:val="hy-AM" w:eastAsia="ru-RU"/>
              </w:rPr>
            </w:pPr>
          </w:p>
          <w:p w14:paraId="5B5D0AA0" w14:textId="77777777" w:rsidR="0033730E" w:rsidRPr="0042650B" w:rsidRDefault="0033730E" w:rsidP="00A57F18">
            <w:pPr>
              <w:spacing w:after="0" w:line="360" w:lineRule="auto"/>
              <w:jc w:val="center"/>
              <w:rPr>
                <w:rFonts w:eastAsia="Times New Roman" w:cs="Times New Roman"/>
                <w:b/>
                <w:bCs/>
                <w:lang w:val="hy-AM" w:eastAsia="ru-RU"/>
              </w:rPr>
            </w:pPr>
          </w:p>
          <w:p w14:paraId="5230AC72" w14:textId="77777777" w:rsidR="0033730E" w:rsidRPr="0042650B" w:rsidRDefault="0033730E" w:rsidP="00A57F18">
            <w:pPr>
              <w:spacing w:after="0" w:line="360" w:lineRule="auto"/>
              <w:jc w:val="center"/>
              <w:rPr>
                <w:rFonts w:eastAsia="Times New Roman" w:cs="Times New Roman"/>
                <w:b/>
                <w:bCs/>
                <w:lang w:val="hy-AM" w:eastAsia="ru-RU"/>
              </w:rPr>
            </w:pPr>
          </w:p>
          <w:p w14:paraId="3002A10A" w14:textId="77777777" w:rsidR="0033730E" w:rsidRPr="0042650B" w:rsidRDefault="0033730E" w:rsidP="00A57F18">
            <w:pPr>
              <w:spacing w:after="0" w:line="360" w:lineRule="auto"/>
              <w:jc w:val="center"/>
              <w:rPr>
                <w:rFonts w:eastAsia="Times New Roman" w:cs="Times New Roman"/>
                <w:b/>
                <w:bCs/>
                <w:lang w:val="hy-AM" w:eastAsia="ru-RU"/>
              </w:rPr>
            </w:pPr>
          </w:p>
          <w:p w14:paraId="4FF7AE78" w14:textId="77777777" w:rsidR="0033730E" w:rsidRPr="0042650B" w:rsidRDefault="0033730E" w:rsidP="00A57F18">
            <w:pPr>
              <w:spacing w:after="0" w:line="360" w:lineRule="auto"/>
              <w:jc w:val="center"/>
              <w:rPr>
                <w:rFonts w:eastAsia="Times New Roman" w:cs="Times New Roman"/>
                <w:b/>
                <w:bCs/>
                <w:lang w:val="hy-AM" w:eastAsia="ru-RU"/>
              </w:rPr>
            </w:pPr>
          </w:p>
          <w:p w14:paraId="7F8BF69D" w14:textId="77777777" w:rsidR="0033730E" w:rsidRPr="0042650B" w:rsidRDefault="0033730E" w:rsidP="00A57F18">
            <w:pPr>
              <w:spacing w:after="0" w:line="360" w:lineRule="auto"/>
              <w:jc w:val="center"/>
              <w:rPr>
                <w:rFonts w:eastAsia="Times New Roman" w:cs="Times New Roman"/>
                <w:b/>
                <w:bCs/>
                <w:lang w:val="hy-AM" w:eastAsia="ru-RU"/>
              </w:rPr>
            </w:pPr>
          </w:p>
          <w:p w14:paraId="66E726E8" w14:textId="77777777" w:rsidR="0033730E" w:rsidRPr="0042650B" w:rsidRDefault="0033730E" w:rsidP="00A57F18">
            <w:pPr>
              <w:spacing w:after="0" w:line="360" w:lineRule="auto"/>
              <w:jc w:val="center"/>
              <w:rPr>
                <w:rFonts w:eastAsia="Times New Roman" w:cs="Times New Roman"/>
                <w:b/>
                <w:bCs/>
                <w:lang w:val="hy-AM" w:eastAsia="ru-RU"/>
              </w:rPr>
            </w:pPr>
          </w:p>
          <w:p w14:paraId="5A56C7AE" w14:textId="77777777" w:rsidR="0033730E" w:rsidRPr="0042650B" w:rsidRDefault="0033730E" w:rsidP="00A57F18">
            <w:pPr>
              <w:spacing w:after="0" w:line="360" w:lineRule="auto"/>
              <w:jc w:val="center"/>
              <w:rPr>
                <w:rFonts w:eastAsia="Times New Roman" w:cs="Times New Roman"/>
                <w:b/>
                <w:bCs/>
                <w:lang w:val="hy-AM" w:eastAsia="ru-RU"/>
              </w:rPr>
            </w:pPr>
          </w:p>
          <w:p w14:paraId="3B1FD1D9" w14:textId="77777777" w:rsidR="0033730E" w:rsidRPr="0042650B" w:rsidRDefault="0033730E" w:rsidP="00A57F18">
            <w:pPr>
              <w:spacing w:after="0" w:line="360" w:lineRule="auto"/>
              <w:jc w:val="center"/>
              <w:rPr>
                <w:rFonts w:eastAsia="Times New Roman" w:cs="Times New Roman"/>
                <w:b/>
                <w:bCs/>
                <w:lang w:val="hy-AM" w:eastAsia="ru-RU"/>
              </w:rPr>
            </w:pPr>
          </w:p>
          <w:p w14:paraId="0CD58E91" w14:textId="77777777" w:rsidR="0033730E" w:rsidRPr="0042650B" w:rsidRDefault="0033730E" w:rsidP="00A57F18">
            <w:pPr>
              <w:spacing w:after="0" w:line="360" w:lineRule="auto"/>
              <w:jc w:val="center"/>
              <w:rPr>
                <w:rFonts w:eastAsia="Times New Roman" w:cs="Times New Roman"/>
                <w:b/>
                <w:bCs/>
                <w:lang w:val="hy-AM" w:eastAsia="ru-RU"/>
              </w:rPr>
            </w:pPr>
          </w:p>
          <w:p w14:paraId="44E66142" w14:textId="77777777" w:rsidR="0033730E" w:rsidRPr="0042650B" w:rsidRDefault="0033730E" w:rsidP="00A57F18">
            <w:pPr>
              <w:spacing w:after="0" w:line="360" w:lineRule="auto"/>
              <w:jc w:val="center"/>
              <w:rPr>
                <w:rFonts w:eastAsia="Times New Roman" w:cs="Times New Roman"/>
                <w:b/>
                <w:bCs/>
                <w:lang w:val="hy-AM" w:eastAsia="ru-RU"/>
              </w:rPr>
            </w:pPr>
          </w:p>
          <w:p w14:paraId="616BE50B" w14:textId="77777777" w:rsidR="0033730E" w:rsidRPr="0042650B" w:rsidRDefault="0033730E" w:rsidP="00A57F18">
            <w:pPr>
              <w:spacing w:after="0" w:line="360" w:lineRule="auto"/>
              <w:jc w:val="center"/>
              <w:rPr>
                <w:rFonts w:eastAsia="Times New Roman" w:cs="Times New Roman"/>
                <w:b/>
                <w:bCs/>
                <w:lang w:val="hy-AM" w:eastAsia="ru-RU"/>
              </w:rPr>
            </w:pPr>
          </w:p>
          <w:p w14:paraId="187183A4" w14:textId="77777777" w:rsidR="0033730E" w:rsidRPr="0042650B" w:rsidRDefault="0033730E" w:rsidP="00A57F18">
            <w:pPr>
              <w:spacing w:after="0" w:line="360" w:lineRule="auto"/>
              <w:jc w:val="center"/>
              <w:rPr>
                <w:rFonts w:eastAsia="Times New Roman" w:cs="Times New Roman"/>
                <w:b/>
                <w:bCs/>
                <w:lang w:val="hy-AM" w:eastAsia="ru-RU"/>
              </w:rPr>
            </w:pPr>
          </w:p>
          <w:p w14:paraId="3B4E2F85" w14:textId="77777777" w:rsidR="0033730E" w:rsidRPr="0042650B" w:rsidRDefault="0033730E" w:rsidP="00A57F18">
            <w:pPr>
              <w:spacing w:after="0" w:line="360" w:lineRule="auto"/>
              <w:jc w:val="center"/>
              <w:rPr>
                <w:rFonts w:eastAsia="Times New Roman" w:cs="Times New Roman"/>
                <w:b/>
                <w:bCs/>
                <w:lang w:val="hy-AM" w:eastAsia="ru-RU"/>
              </w:rPr>
            </w:pPr>
          </w:p>
          <w:p w14:paraId="2EE3B224" w14:textId="77777777" w:rsidR="0033730E" w:rsidRPr="0042650B" w:rsidRDefault="0033730E" w:rsidP="00A57F18">
            <w:pPr>
              <w:spacing w:after="0" w:line="360" w:lineRule="auto"/>
              <w:jc w:val="center"/>
              <w:rPr>
                <w:rFonts w:eastAsia="Times New Roman" w:cs="Times New Roman"/>
                <w:b/>
                <w:bCs/>
                <w:lang w:val="hy-AM" w:eastAsia="ru-RU"/>
              </w:rPr>
            </w:pPr>
          </w:p>
          <w:p w14:paraId="0D107E76" w14:textId="77777777" w:rsidR="0033730E" w:rsidRPr="0042650B" w:rsidRDefault="0033730E" w:rsidP="00A57F18">
            <w:pPr>
              <w:spacing w:after="0" w:line="360" w:lineRule="auto"/>
              <w:jc w:val="center"/>
              <w:rPr>
                <w:rFonts w:eastAsia="Times New Roman" w:cs="Times New Roman"/>
                <w:b/>
                <w:bCs/>
                <w:lang w:val="hy-AM" w:eastAsia="ru-RU"/>
              </w:rPr>
            </w:pPr>
          </w:p>
          <w:p w14:paraId="71D24B86" w14:textId="77777777" w:rsidR="00A57F18" w:rsidRPr="0042650B" w:rsidRDefault="0033730E" w:rsidP="0033730E">
            <w:pPr>
              <w:spacing w:after="0" w:line="360" w:lineRule="auto"/>
              <w:jc w:val="center"/>
              <w:rPr>
                <w:rFonts w:eastAsia="Times New Roman" w:cs="Times New Roman"/>
                <w:b/>
                <w:bCs/>
                <w:lang w:val="hy-AM" w:eastAsia="ru-RU"/>
              </w:rPr>
            </w:pPr>
            <w:r w:rsidRPr="0042650B">
              <w:rPr>
                <w:rFonts w:eastAsia="Times New Roman" w:cs="Times New Roman"/>
                <w:b/>
                <w:bCs/>
                <w:lang w:val="hy-AM" w:eastAsia="ru-RU"/>
              </w:rPr>
              <w:t>2</w:t>
            </w:r>
            <w:r w:rsidRPr="0042650B">
              <w:rPr>
                <w:rFonts w:ascii="Cambria Math" w:eastAsia="Times New Roman" w:hAnsi="Cambria Math" w:cs="Times New Roman"/>
                <w:b/>
                <w:bCs/>
                <w:lang w:val="hy-AM" w:eastAsia="ru-RU"/>
              </w:rPr>
              <w:t>․</w:t>
            </w:r>
            <w:r w:rsidR="00A57F18" w:rsidRPr="0042650B">
              <w:rPr>
                <w:rFonts w:eastAsia="Times New Roman" w:cs="Times New Roman"/>
                <w:b/>
                <w:bCs/>
                <w:lang w:val="hy-AM" w:eastAsia="ru-RU"/>
              </w:rPr>
              <w:t xml:space="preserve"> Ընդունվել է</w:t>
            </w:r>
          </w:p>
          <w:p w14:paraId="36C9F016" w14:textId="77777777" w:rsidR="0033730E" w:rsidRPr="0042650B" w:rsidRDefault="0033730E" w:rsidP="0033730E">
            <w:pPr>
              <w:spacing w:after="0" w:line="360" w:lineRule="auto"/>
              <w:jc w:val="center"/>
              <w:rPr>
                <w:rFonts w:eastAsia="Times New Roman" w:cs="Times New Roman"/>
                <w:b/>
                <w:bCs/>
                <w:lang w:val="hy-AM" w:eastAsia="ru-RU"/>
              </w:rPr>
            </w:pPr>
          </w:p>
          <w:p w14:paraId="7D4060D6" w14:textId="77777777" w:rsidR="0033730E" w:rsidRPr="0042650B" w:rsidRDefault="0033730E" w:rsidP="0033730E">
            <w:pPr>
              <w:spacing w:after="0" w:line="360" w:lineRule="auto"/>
              <w:jc w:val="center"/>
              <w:rPr>
                <w:rFonts w:eastAsia="Times New Roman" w:cs="Times New Roman"/>
                <w:b/>
                <w:bCs/>
                <w:lang w:val="hy-AM" w:eastAsia="ru-RU"/>
              </w:rPr>
            </w:pPr>
          </w:p>
          <w:p w14:paraId="28DAEA2A" w14:textId="77777777" w:rsidR="0033730E" w:rsidRPr="0042650B" w:rsidRDefault="0033730E" w:rsidP="0033730E">
            <w:pPr>
              <w:spacing w:after="0" w:line="360" w:lineRule="auto"/>
              <w:jc w:val="center"/>
              <w:rPr>
                <w:rFonts w:eastAsia="Times New Roman" w:cs="Times New Roman"/>
                <w:b/>
                <w:bCs/>
                <w:lang w:val="hy-AM" w:eastAsia="ru-RU"/>
              </w:rPr>
            </w:pPr>
          </w:p>
          <w:p w14:paraId="0DB44376" w14:textId="77777777" w:rsidR="0033730E" w:rsidRPr="0042650B" w:rsidRDefault="0033730E" w:rsidP="0033730E">
            <w:pPr>
              <w:spacing w:after="0" w:line="360" w:lineRule="auto"/>
              <w:jc w:val="center"/>
              <w:rPr>
                <w:rFonts w:eastAsia="Times New Roman" w:cs="Times New Roman"/>
                <w:b/>
                <w:bCs/>
                <w:lang w:val="hy-AM" w:eastAsia="ru-RU"/>
              </w:rPr>
            </w:pPr>
          </w:p>
          <w:p w14:paraId="4C8138B6" w14:textId="77777777" w:rsidR="0033730E" w:rsidRPr="0042650B" w:rsidRDefault="0033730E" w:rsidP="0033730E">
            <w:pPr>
              <w:spacing w:after="0" w:line="360" w:lineRule="auto"/>
              <w:jc w:val="center"/>
              <w:rPr>
                <w:rFonts w:eastAsia="Times New Roman" w:cs="Times New Roman"/>
                <w:b/>
                <w:bCs/>
                <w:lang w:val="hy-AM" w:eastAsia="ru-RU"/>
              </w:rPr>
            </w:pPr>
          </w:p>
          <w:p w14:paraId="2B7C9714" w14:textId="77777777" w:rsidR="0033730E" w:rsidRPr="0042650B" w:rsidRDefault="0033730E" w:rsidP="0033730E">
            <w:pPr>
              <w:spacing w:after="0" w:line="360" w:lineRule="auto"/>
              <w:jc w:val="center"/>
              <w:rPr>
                <w:rFonts w:eastAsia="Times New Roman" w:cs="Times New Roman"/>
                <w:b/>
                <w:bCs/>
                <w:lang w:val="hy-AM" w:eastAsia="ru-RU"/>
              </w:rPr>
            </w:pPr>
          </w:p>
          <w:p w14:paraId="0E2BFCF9" w14:textId="77777777" w:rsidR="0033730E" w:rsidRPr="0042650B" w:rsidRDefault="0033730E" w:rsidP="0033730E">
            <w:pPr>
              <w:spacing w:after="0" w:line="360" w:lineRule="auto"/>
              <w:jc w:val="center"/>
              <w:rPr>
                <w:rFonts w:eastAsia="Times New Roman" w:cs="Times New Roman"/>
                <w:b/>
                <w:bCs/>
                <w:lang w:val="hy-AM" w:eastAsia="ru-RU"/>
              </w:rPr>
            </w:pPr>
          </w:p>
          <w:p w14:paraId="08B2BADC" w14:textId="77777777" w:rsidR="0033730E" w:rsidRPr="0042650B" w:rsidRDefault="0033730E" w:rsidP="0033730E">
            <w:pPr>
              <w:spacing w:after="0" w:line="360" w:lineRule="auto"/>
              <w:jc w:val="center"/>
              <w:rPr>
                <w:rFonts w:eastAsia="Times New Roman" w:cs="Times New Roman"/>
                <w:b/>
                <w:bCs/>
                <w:lang w:val="hy-AM" w:eastAsia="ru-RU"/>
              </w:rPr>
            </w:pPr>
          </w:p>
          <w:p w14:paraId="4EEC4D0A" w14:textId="77777777" w:rsidR="0033730E" w:rsidRPr="0042650B" w:rsidRDefault="0033730E" w:rsidP="0033730E">
            <w:pPr>
              <w:spacing w:after="0" w:line="360" w:lineRule="auto"/>
              <w:jc w:val="center"/>
              <w:rPr>
                <w:rFonts w:eastAsia="Times New Roman" w:cs="Times New Roman"/>
                <w:b/>
                <w:bCs/>
                <w:lang w:val="hy-AM" w:eastAsia="ru-RU"/>
              </w:rPr>
            </w:pPr>
          </w:p>
          <w:p w14:paraId="6E548FFE" w14:textId="77777777" w:rsidR="0033730E" w:rsidRPr="0042650B" w:rsidRDefault="0033730E" w:rsidP="0033730E">
            <w:pPr>
              <w:spacing w:after="0" w:line="360" w:lineRule="auto"/>
              <w:jc w:val="center"/>
              <w:rPr>
                <w:rFonts w:eastAsia="Times New Roman" w:cs="Times New Roman"/>
                <w:b/>
                <w:bCs/>
                <w:lang w:val="hy-AM" w:eastAsia="ru-RU"/>
              </w:rPr>
            </w:pPr>
          </w:p>
          <w:p w14:paraId="4BA7E33F" w14:textId="77777777" w:rsidR="0033730E" w:rsidRPr="0042650B" w:rsidRDefault="0033730E" w:rsidP="0033730E">
            <w:pPr>
              <w:spacing w:after="0" w:line="360" w:lineRule="auto"/>
              <w:jc w:val="center"/>
              <w:rPr>
                <w:rFonts w:eastAsia="Times New Roman" w:cs="Times New Roman"/>
                <w:b/>
                <w:bCs/>
                <w:lang w:val="hy-AM" w:eastAsia="ru-RU"/>
              </w:rPr>
            </w:pPr>
          </w:p>
          <w:p w14:paraId="76C87832" w14:textId="77777777" w:rsidR="0033730E" w:rsidRPr="0042650B" w:rsidRDefault="0033730E" w:rsidP="0033730E">
            <w:pPr>
              <w:spacing w:after="0" w:line="360" w:lineRule="auto"/>
              <w:jc w:val="center"/>
              <w:rPr>
                <w:rFonts w:eastAsia="Times New Roman" w:cs="Times New Roman"/>
                <w:b/>
                <w:bCs/>
                <w:lang w:val="hy-AM" w:eastAsia="ru-RU"/>
              </w:rPr>
            </w:pPr>
          </w:p>
          <w:p w14:paraId="49BD4BB3" w14:textId="77777777" w:rsidR="0033730E" w:rsidRPr="0042650B" w:rsidRDefault="0033730E" w:rsidP="0033730E">
            <w:pPr>
              <w:spacing w:after="0" w:line="360" w:lineRule="auto"/>
              <w:jc w:val="center"/>
              <w:rPr>
                <w:rFonts w:eastAsia="Times New Roman" w:cs="Times New Roman"/>
                <w:b/>
                <w:bCs/>
                <w:lang w:val="hy-AM" w:eastAsia="ru-RU"/>
              </w:rPr>
            </w:pPr>
          </w:p>
          <w:p w14:paraId="75162CBA" w14:textId="77777777" w:rsidR="0033730E" w:rsidRPr="0042650B" w:rsidRDefault="0033730E" w:rsidP="0033730E">
            <w:pPr>
              <w:spacing w:after="0" w:line="360" w:lineRule="auto"/>
              <w:jc w:val="center"/>
              <w:rPr>
                <w:rFonts w:eastAsia="Times New Roman" w:cs="Times New Roman"/>
                <w:b/>
                <w:bCs/>
                <w:lang w:val="hy-AM" w:eastAsia="ru-RU"/>
              </w:rPr>
            </w:pPr>
          </w:p>
          <w:p w14:paraId="27C0722F" w14:textId="77777777" w:rsidR="0033730E" w:rsidRPr="0042650B" w:rsidRDefault="0033730E" w:rsidP="0033730E">
            <w:pPr>
              <w:spacing w:after="0" w:line="360" w:lineRule="auto"/>
              <w:jc w:val="center"/>
              <w:rPr>
                <w:rFonts w:eastAsia="Times New Roman" w:cs="Times New Roman"/>
                <w:b/>
                <w:bCs/>
                <w:lang w:val="hy-AM" w:eastAsia="ru-RU"/>
              </w:rPr>
            </w:pPr>
          </w:p>
          <w:p w14:paraId="39A2A56D" w14:textId="77777777" w:rsidR="0033730E" w:rsidRPr="0042650B" w:rsidRDefault="0033730E" w:rsidP="0033730E">
            <w:pPr>
              <w:spacing w:after="0" w:line="360" w:lineRule="auto"/>
              <w:jc w:val="center"/>
              <w:rPr>
                <w:rFonts w:eastAsia="Times New Roman" w:cs="Times New Roman"/>
                <w:b/>
                <w:bCs/>
                <w:lang w:val="hy-AM" w:eastAsia="ru-RU"/>
              </w:rPr>
            </w:pPr>
          </w:p>
          <w:p w14:paraId="3A1C3004" w14:textId="77777777" w:rsidR="0033730E" w:rsidRPr="0042650B" w:rsidRDefault="0033730E" w:rsidP="0033730E">
            <w:pPr>
              <w:spacing w:after="0" w:line="360" w:lineRule="auto"/>
              <w:jc w:val="center"/>
              <w:rPr>
                <w:rFonts w:eastAsia="Times New Roman" w:cs="Times New Roman"/>
                <w:b/>
                <w:bCs/>
                <w:lang w:val="hy-AM" w:eastAsia="ru-RU"/>
              </w:rPr>
            </w:pPr>
          </w:p>
          <w:p w14:paraId="2A236E03" w14:textId="77777777" w:rsidR="0033730E" w:rsidRPr="0042650B" w:rsidRDefault="0033730E" w:rsidP="0033730E">
            <w:pPr>
              <w:spacing w:after="0" w:line="360" w:lineRule="auto"/>
              <w:jc w:val="center"/>
              <w:rPr>
                <w:rFonts w:eastAsia="Times New Roman" w:cs="Times New Roman"/>
                <w:b/>
                <w:bCs/>
                <w:lang w:val="hy-AM" w:eastAsia="ru-RU"/>
              </w:rPr>
            </w:pPr>
          </w:p>
          <w:p w14:paraId="343E2535" w14:textId="77777777" w:rsidR="0033730E" w:rsidRPr="0042650B" w:rsidRDefault="0033730E" w:rsidP="0033730E">
            <w:pPr>
              <w:spacing w:after="0" w:line="360" w:lineRule="auto"/>
              <w:jc w:val="center"/>
              <w:rPr>
                <w:rFonts w:eastAsia="Times New Roman" w:cs="Times New Roman"/>
                <w:b/>
                <w:bCs/>
                <w:lang w:val="hy-AM" w:eastAsia="ru-RU"/>
              </w:rPr>
            </w:pPr>
          </w:p>
          <w:p w14:paraId="09607072" w14:textId="77777777" w:rsidR="0033730E" w:rsidRPr="0042650B" w:rsidRDefault="0033730E" w:rsidP="0033730E">
            <w:pPr>
              <w:spacing w:after="0" w:line="360" w:lineRule="auto"/>
              <w:jc w:val="center"/>
              <w:rPr>
                <w:rFonts w:eastAsia="Times New Roman" w:cs="Times New Roman"/>
                <w:b/>
                <w:bCs/>
                <w:lang w:val="hy-AM" w:eastAsia="ru-RU"/>
              </w:rPr>
            </w:pPr>
          </w:p>
          <w:p w14:paraId="005D9166" w14:textId="77777777" w:rsidR="0033730E" w:rsidRPr="0042650B" w:rsidRDefault="0033730E" w:rsidP="0033730E">
            <w:pPr>
              <w:spacing w:after="0" w:line="360" w:lineRule="auto"/>
              <w:jc w:val="center"/>
              <w:rPr>
                <w:rFonts w:eastAsia="Times New Roman" w:cs="Times New Roman"/>
                <w:b/>
                <w:bCs/>
                <w:lang w:val="hy-AM" w:eastAsia="ru-RU"/>
              </w:rPr>
            </w:pPr>
          </w:p>
          <w:p w14:paraId="2A933CEC" w14:textId="77777777" w:rsidR="0033730E" w:rsidRPr="0042650B" w:rsidRDefault="0033730E" w:rsidP="0033730E">
            <w:pPr>
              <w:spacing w:after="0" w:line="360" w:lineRule="auto"/>
              <w:jc w:val="center"/>
              <w:rPr>
                <w:rFonts w:eastAsia="Times New Roman" w:cs="Times New Roman"/>
                <w:b/>
                <w:bCs/>
                <w:lang w:val="hy-AM" w:eastAsia="ru-RU"/>
              </w:rPr>
            </w:pPr>
          </w:p>
          <w:p w14:paraId="07977D03" w14:textId="77777777" w:rsidR="0033730E" w:rsidRPr="0042650B" w:rsidRDefault="0033730E" w:rsidP="0033730E">
            <w:pPr>
              <w:spacing w:after="0" w:line="360" w:lineRule="auto"/>
              <w:jc w:val="center"/>
              <w:rPr>
                <w:rFonts w:eastAsia="Times New Roman" w:cs="Times New Roman"/>
                <w:b/>
                <w:bCs/>
                <w:lang w:val="hy-AM" w:eastAsia="ru-RU"/>
              </w:rPr>
            </w:pPr>
          </w:p>
          <w:p w14:paraId="714090EF" w14:textId="77777777" w:rsidR="0033730E" w:rsidRPr="0042650B" w:rsidRDefault="0033730E" w:rsidP="0033730E">
            <w:pPr>
              <w:spacing w:after="0" w:line="360" w:lineRule="auto"/>
              <w:jc w:val="center"/>
              <w:rPr>
                <w:rFonts w:eastAsia="Times New Roman" w:cs="Times New Roman"/>
                <w:b/>
                <w:bCs/>
                <w:lang w:val="hy-AM" w:eastAsia="ru-RU"/>
              </w:rPr>
            </w:pPr>
          </w:p>
          <w:p w14:paraId="3E80B5EE" w14:textId="77777777" w:rsidR="0033730E" w:rsidRPr="0042650B" w:rsidRDefault="0033730E" w:rsidP="0033730E">
            <w:pPr>
              <w:spacing w:after="0" w:line="360" w:lineRule="auto"/>
              <w:jc w:val="center"/>
              <w:rPr>
                <w:rFonts w:eastAsia="Times New Roman" w:cs="Times New Roman"/>
                <w:b/>
                <w:bCs/>
                <w:lang w:val="hy-AM" w:eastAsia="ru-RU"/>
              </w:rPr>
            </w:pPr>
          </w:p>
          <w:p w14:paraId="54B738DB" w14:textId="77777777" w:rsidR="0033730E" w:rsidRPr="0042650B" w:rsidRDefault="0033730E" w:rsidP="0033730E">
            <w:pPr>
              <w:spacing w:after="0" w:line="360" w:lineRule="auto"/>
              <w:jc w:val="center"/>
              <w:rPr>
                <w:rFonts w:eastAsia="Times New Roman" w:cs="Times New Roman"/>
                <w:b/>
                <w:bCs/>
                <w:lang w:val="hy-AM" w:eastAsia="ru-RU"/>
              </w:rPr>
            </w:pPr>
          </w:p>
          <w:p w14:paraId="55788CFF" w14:textId="77777777" w:rsidR="0033730E" w:rsidRPr="0042650B" w:rsidRDefault="0033730E" w:rsidP="0033730E">
            <w:pPr>
              <w:spacing w:after="0" w:line="360" w:lineRule="auto"/>
              <w:jc w:val="center"/>
              <w:rPr>
                <w:rFonts w:eastAsia="Times New Roman" w:cs="Times New Roman"/>
                <w:b/>
                <w:bCs/>
                <w:lang w:val="hy-AM" w:eastAsia="ru-RU"/>
              </w:rPr>
            </w:pPr>
          </w:p>
          <w:p w14:paraId="22D0F62E" w14:textId="77777777" w:rsidR="0033730E" w:rsidRPr="0042650B" w:rsidRDefault="0033730E" w:rsidP="0033730E">
            <w:pPr>
              <w:spacing w:after="0" w:line="360" w:lineRule="auto"/>
              <w:jc w:val="center"/>
              <w:rPr>
                <w:rFonts w:eastAsia="Times New Roman" w:cs="Times New Roman"/>
                <w:b/>
                <w:bCs/>
                <w:lang w:val="hy-AM" w:eastAsia="ru-RU"/>
              </w:rPr>
            </w:pPr>
          </w:p>
          <w:p w14:paraId="02AD3BDE" w14:textId="77777777" w:rsidR="0033730E" w:rsidRPr="0042650B" w:rsidRDefault="0033730E" w:rsidP="0033730E">
            <w:pPr>
              <w:spacing w:after="0" w:line="360" w:lineRule="auto"/>
              <w:jc w:val="center"/>
              <w:rPr>
                <w:rFonts w:eastAsia="Times New Roman" w:cs="Times New Roman"/>
                <w:b/>
                <w:bCs/>
                <w:lang w:val="hy-AM" w:eastAsia="ru-RU"/>
              </w:rPr>
            </w:pPr>
          </w:p>
          <w:p w14:paraId="5171C4F0" w14:textId="77777777" w:rsidR="0033730E" w:rsidRPr="0042650B" w:rsidRDefault="0033730E" w:rsidP="0033730E">
            <w:pPr>
              <w:spacing w:after="0" w:line="360" w:lineRule="auto"/>
              <w:jc w:val="center"/>
              <w:rPr>
                <w:rFonts w:eastAsia="Times New Roman" w:cs="Times New Roman"/>
                <w:b/>
                <w:bCs/>
                <w:lang w:val="hy-AM" w:eastAsia="ru-RU"/>
              </w:rPr>
            </w:pPr>
          </w:p>
          <w:p w14:paraId="65A8DCCB" w14:textId="77777777" w:rsidR="0033730E" w:rsidRPr="0042650B" w:rsidRDefault="0033730E" w:rsidP="0033730E">
            <w:pPr>
              <w:spacing w:after="0" w:line="360" w:lineRule="auto"/>
              <w:jc w:val="center"/>
              <w:rPr>
                <w:rFonts w:eastAsia="Times New Roman" w:cs="Times New Roman"/>
                <w:b/>
                <w:bCs/>
                <w:lang w:val="hy-AM" w:eastAsia="ru-RU"/>
              </w:rPr>
            </w:pPr>
          </w:p>
          <w:p w14:paraId="07A3E773" w14:textId="77777777" w:rsidR="0033730E" w:rsidRPr="0042650B" w:rsidRDefault="0033730E" w:rsidP="0033730E">
            <w:pPr>
              <w:spacing w:after="0" w:line="360" w:lineRule="auto"/>
              <w:jc w:val="center"/>
              <w:rPr>
                <w:rFonts w:eastAsia="Times New Roman" w:cs="Times New Roman"/>
                <w:b/>
                <w:bCs/>
                <w:lang w:val="hy-AM" w:eastAsia="ru-RU"/>
              </w:rPr>
            </w:pPr>
          </w:p>
          <w:p w14:paraId="423B4F4F" w14:textId="77777777" w:rsidR="0033730E" w:rsidRPr="0042650B" w:rsidRDefault="0033730E" w:rsidP="0033730E">
            <w:pPr>
              <w:spacing w:after="0" w:line="360" w:lineRule="auto"/>
              <w:jc w:val="center"/>
              <w:rPr>
                <w:rFonts w:eastAsia="Times New Roman" w:cs="Times New Roman"/>
                <w:b/>
                <w:bCs/>
                <w:lang w:val="hy-AM" w:eastAsia="ru-RU"/>
              </w:rPr>
            </w:pPr>
          </w:p>
          <w:p w14:paraId="5870D30E" w14:textId="77777777" w:rsidR="0033730E" w:rsidRPr="0042650B" w:rsidRDefault="0033730E" w:rsidP="0033730E">
            <w:pPr>
              <w:spacing w:after="0" w:line="360" w:lineRule="auto"/>
              <w:jc w:val="center"/>
              <w:rPr>
                <w:rFonts w:eastAsia="Times New Roman" w:cs="Times New Roman"/>
                <w:b/>
                <w:bCs/>
                <w:lang w:val="hy-AM" w:eastAsia="ru-RU"/>
              </w:rPr>
            </w:pPr>
          </w:p>
          <w:p w14:paraId="502EF30C" w14:textId="77777777" w:rsidR="0033730E" w:rsidRPr="0042650B" w:rsidRDefault="0033730E" w:rsidP="0033730E">
            <w:pPr>
              <w:spacing w:after="0" w:line="360" w:lineRule="auto"/>
              <w:jc w:val="center"/>
              <w:rPr>
                <w:rFonts w:eastAsia="Times New Roman" w:cs="Times New Roman"/>
                <w:b/>
                <w:bCs/>
                <w:lang w:val="hy-AM" w:eastAsia="ru-RU"/>
              </w:rPr>
            </w:pPr>
          </w:p>
          <w:p w14:paraId="068B17FF" w14:textId="77777777" w:rsidR="0033730E" w:rsidRPr="0042650B" w:rsidRDefault="0033730E" w:rsidP="0033730E">
            <w:pPr>
              <w:spacing w:after="0" w:line="360" w:lineRule="auto"/>
              <w:jc w:val="center"/>
              <w:rPr>
                <w:rFonts w:eastAsia="Times New Roman" w:cs="Times New Roman"/>
                <w:b/>
                <w:bCs/>
                <w:lang w:val="hy-AM" w:eastAsia="ru-RU"/>
              </w:rPr>
            </w:pPr>
          </w:p>
          <w:p w14:paraId="092B67D0" w14:textId="77777777" w:rsidR="0033730E" w:rsidRPr="0042650B" w:rsidRDefault="0033730E" w:rsidP="0033730E">
            <w:pPr>
              <w:spacing w:after="0" w:line="360" w:lineRule="auto"/>
              <w:jc w:val="center"/>
              <w:rPr>
                <w:rFonts w:eastAsia="Times New Roman" w:cs="Times New Roman"/>
                <w:b/>
                <w:bCs/>
                <w:lang w:val="hy-AM" w:eastAsia="ru-RU"/>
              </w:rPr>
            </w:pPr>
          </w:p>
          <w:p w14:paraId="137F3B96" w14:textId="77777777" w:rsidR="0033730E" w:rsidRPr="0042650B" w:rsidRDefault="0033730E" w:rsidP="0033730E">
            <w:pPr>
              <w:spacing w:after="0" w:line="360" w:lineRule="auto"/>
              <w:jc w:val="center"/>
              <w:rPr>
                <w:rFonts w:eastAsia="Times New Roman" w:cs="Times New Roman"/>
                <w:b/>
                <w:bCs/>
                <w:lang w:val="hy-AM" w:eastAsia="ru-RU"/>
              </w:rPr>
            </w:pPr>
          </w:p>
          <w:p w14:paraId="715270D1" w14:textId="77777777" w:rsidR="0033730E" w:rsidRPr="0042650B" w:rsidRDefault="0033730E" w:rsidP="0033730E">
            <w:pPr>
              <w:spacing w:after="0" w:line="360" w:lineRule="auto"/>
              <w:jc w:val="center"/>
              <w:rPr>
                <w:rFonts w:eastAsia="Times New Roman" w:cs="Times New Roman"/>
                <w:b/>
                <w:bCs/>
                <w:lang w:val="hy-AM" w:eastAsia="ru-RU"/>
              </w:rPr>
            </w:pPr>
          </w:p>
          <w:p w14:paraId="71ED1E53" w14:textId="77777777" w:rsidR="0033730E" w:rsidRPr="0042650B" w:rsidRDefault="0033730E" w:rsidP="0033730E">
            <w:pPr>
              <w:spacing w:after="0" w:line="360" w:lineRule="auto"/>
              <w:jc w:val="center"/>
              <w:rPr>
                <w:rFonts w:eastAsia="Times New Roman" w:cs="Times New Roman"/>
                <w:b/>
                <w:bCs/>
                <w:lang w:val="hy-AM" w:eastAsia="ru-RU"/>
              </w:rPr>
            </w:pPr>
          </w:p>
          <w:p w14:paraId="19EC9C1E" w14:textId="77777777" w:rsidR="0033730E" w:rsidRPr="0042650B" w:rsidRDefault="0033730E" w:rsidP="0033730E">
            <w:pPr>
              <w:spacing w:after="0" w:line="360" w:lineRule="auto"/>
              <w:jc w:val="center"/>
              <w:rPr>
                <w:rFonts w:eastAsia="Times New Roman" w:cs="Times New Roman"/>
                <w:b/>
                <w:bCs/>
                <w:lang w:val="hy-AM" w:eastAsia="ru-RU"/>
              </w:rPr>
            </w:pPr>
          </w:p>
          <w:p w14:paraId="6FDD8AD3" w14:textId="77777777" w:rsidR="0033730E" w:rsidRPr="0042650B" w:rsidRDefault="0033730E" w:rsidP="0033730E">
            <w:pPr>
              <w:spacing w:after="0" w:line="360" w:lineRule="auto"/>
              <w:jc w:val="center"/>
              <w:rPr>
                <w:rFonts w:eastAsia="Times New Roman" w:cs="Times New Roman"/>
                <w:b/>
                <w:bCs/>
                <w:lang w:val="hy-AM" w:eastAsia="ru-RU"/>
              </w:rPr>
            </w:pPr>
          </w:p>
          <w:p w14:paraId="6FED2E71" w14:textId="77777777" w:rsidR="0033730E" w:rsidRPr="0042650B" w:rsidRDefault="0033730E" w:rsidP="0033730E">
            <w:pPr>
              <w:spacing w:after="0" w:line="360" w:lineRule="auto"/>
              <w:jc w:val="center"/>
              <w:rPr>
                <w:rFonts w:eastAsia="Times New Roman" w:cs="Times New Roman"/>
                <w:b/>
                <w:bCs/>
                <w:lang w:val="hy-AM" w:eastAsia="ru-RU"/>
              </w:rPr>
            </w:pPr>
          </w:p>
          <w:p w14:paraId="3554984A" w14:textId="77777777" w:rsidR="0033730E" w:rsidRPr="0042650B" w:rsidRDefault="0033730E" w:rsidP="0033730E">
            <w:pPr>
              <w:spacing w:after="0" w:line="360" w:lineRule="auto"/>
              <w:jc w:val="center"/>
              <w:rPr>
                <w:rFonts w:eastAsia="Times New Roman" w:cs="Times New Roman"/>
                <w:b/>
                <w:bCs/>
                <w:lang w:val="hy-AM" w:eastAsia="ru-RU"/>
              </w:rPr>
            </w:pPr>
          </w:p>
          <w:p w14:paraId="39BCAE4C" w14:textId="77777777" w:rsidR="0033730E" w:rsidRPr="0042650B" w:rsidRDefault="0033730E" w:rsidP="0033730E">
            <w:pPr>
              <w:spacing w:after="0" w:line="360" w:lineRule="auto"/>
              <w:jc w:val="center"/>
              <w:rPr>
                <w:rFonts w:eastAsia="Times New Roman" w:cs="Times New Roman"/>
                <w:b/>
                <w:bCs/>
                <w:lang w:val="hy-AM" w:eastAsia="ru-RU"/>
              </w:rPr>
            </w:pPr>
          </w:p>
          <w:p w14:paraId="7E362439" w14:textId="77777777" w:rsidR="0033730E" w:rsidRPr="0042650B" w:rsidRDefault="0033730E" w:rsidP="0033730E">
            <w:pPr>
              <w:spacing w:after="0" w:line="360" w:lineRule="auto"/>
              <w:jc w:val="center"/>
              <w:rPr>
                <w:rFonts w:eastAsia="Times New Roman" w:cs="Times New Roman"/>
                <w:b/>
                <w:bCs/>
                <w:lang w:val="hy-AM" w:eastAsia="ru-RU"/>
              </w:rPr>
            </w:pPr>
          </w:p>
          <w:p w14:paraId="121F1C30" w14:textId="77777777" w:rsidR="0033730E" w:rsidRPr="0042650B" w:rsidRDefault="0033730E" w:rsidP="0033730E">
            <w:pPr>
              <w:spacing w:after="0" w:line="360" w:lineRule="auto"/>
              <w:jc w:val="center"/>
              <w:rPr>
                <w:rFonts w:eastAsia="Times New Roman" w:cs="Times New Roman"/>
                <w:b/>
                <w:bCs/>
                <w:lang w:val="hy-AM" w:eastAsia="ru-RU"/>
              </w:rPr>
            </w:pPr>
          </w:p>
          <w:p w14:paraId="7B71B1A4" w14:textId="77777777" w:rsidR="0033730E" w:rsidRPr="0042650B" w:rsidRDefault="0033730E" w:rsidP="0033730E">
            <w:pPr>
              <w:spacing w:after="0" w:line="360" w:lineRule="auto"/>
              <w:jc w:val="center"/>
              <w:rPr>
                <w:rFonts w:eastAsia="Times New Roman" w:cs="Times New Roman"/>
                <w:b/>
                <w:bCs/>
                <w:lang w:val="hy-AM" w:eastAsia="ru-RU"/>
              </w:rPr>
            </w:pPr>
          </w:p>
          <w:p w14:paraId="7751E1DD" w14:textId="77777777" w:rsidR="0033730E" w:rsidRPr="0042650B" w:rsidRDefault="0033730E" w:rsidP="0033730E">
            <w:pPr>
              <w:spacing w:after="0" w:line="360" w:lineRule="auto"/>
              <w:jc w:val="center"/>
              <w:rPr>
                <w:rFonts w:eastAsia="Times New Roman" w:cs="Times New Roman"/>
                <w:b/>
                <w:bCs/>
                <w:lang w:val="hy-AM" w:eastAsia="ru-RU"/>
              </w:rPr>
            </w:pPr>
          </w:p>
          <w:p w14:paraId="5530F6C7" w14:textId="77777777" w:rsidR="0033730E" w:rsidRPr="0042650B" w:rsidRDefault="0033730E" w:rsidP="0033730E">
            <w:pPr>
              <w:spacing w:after="0" w:line="360" w:lineRule="auto"/>
              <w:jc w:val="center"/>
              <w:rPr>
                <w:rFonts w:eastAsia="Times New Roman" w:cs="Times New Roman"/>
                <w:b/>
                <w:bCs/>
                <w:lang w:val="hy-AM" w:eastAsia="ru-RU"/>
              </w:rPr>
            </w:pPr>
          </w:p>
          <w:p w14:paraId="6585055A" w14:textId="77777777" w:rsidR="0033730E" w:rsidRPr="0042650B" w:rsidRDefault="0033730E" w:rsidP="0033730E">
            <w:pPr>
              <w:spacing w:after="0" w:line="360" w:lineRule="auto"/>
              <w:jc w:val="center"/>
              <w:rPr>
                <w:rFonts w:eastAsia="Times New Roman" w:cs="Times New Roman"/>
                <w:b/>
                <w:bCs/>
                <w:lang w:val="hy-AM" w:eastAsia="ru-RU"/>
              </w:rPr>
            </w:pPr>
          </w:p>
          <w:p w14:paraId="0697AAE5" w14:textId="77777777" w:rsidR="0033730E" w:rsidRPr="0042650B" w:rsidRDefault="0033730E" w:rsidP="0033730E">
            <w:pPr>
              <w:spacing w:after="0" w:line="360" w:lineRule="auto"/>
              <w:jc w:val="center"/>
              <w:rPr>
                <w:rFonts w:eastAsia="Times New Roman" w:cs="Times New Roman"/>
                <w:b/>
                <w:bCs/>
                <w:lang w:val="hy-AM" w:eastAsia="ru-RU"/>
              </w:rPr>
            </w:pPr>
          </w:p>
          <w:p w14:paraId="727A7381" w14:textId="77777777" w:rsidR="0033730E" w:rsidRPr="0042650B" w:rsidRDefault="0033730E" w:rsidP="0033730E">
            <w:pPr>
              <w:spacing w:after="0" w:line="360" w:lineRule="auto"/>
              <w:jc w:val="center"/>
              <w:rPr>
                <w:rFonts w:eastAsia="Times New Roman" w:cs="Times New Roman"/>
                <w:b/>
                <w:bCs/>
                <w:lang w:val="hy-AM" w:eastAsia="ru-RU"/>
              </w:rPr>
            </w:pPr>
          </w:p>
          <w:p w14:paraId="3CA6AD9E" w14:textId="7BF268A6" w:rsidR="0033730E" w:rsidRPr="0042650B" w:rsidRDefault="0033730E" w:rsidP="0033730E">
            <w:pPr>
              <w:spacing w:after="0" w:line="360" w:lineRule="auto"/>
              <w:jc w:val="center"/>
              <w:rPr>
                <w:rFonts w:eastAsia="Times New Roman" w:cs="Times New Roman"/>
                <w:b/>
                <w:bCs/>
                <w:lang w:val="hy-AM" w:eastAsia="ru-RU"/>
              </w:rPr>
            </w:pPr>
            <w:r w:rsidRPr="0042650B">
              <w:rPr>
                <w:rFonts w:eastAsia="Times New Roman" w:cs="Times New Roman"/>
                <w:b/>
                <w:bCs/>
                <w:lang w:val="hy-AM" w:eastAsia="ru-RU"/>
              </w:rPr>
              <w:t>3</w:t>
            </w:r>
            <w:r w:rsidRPr="0042650B">
              <w:rPr>
                <w:rFonts w:ascii="Cambria Math" w:eastAsia="Times New Roman" w:hAnsi="Cambria Math" w:cs="Times New Roman"/>
                <w:b/>
                <w:bCs/>
                <w:lang w:val="hy-AM" w:eastAsia="ru-RU"/>
              </w:rPr>
              <w:t>․</w:t>
            </w:r>
            <w:r w:rsidRPr="0042650B">
              <w:rPr>
                <w:rFonts w:eastAsia="Times New Roman" w:cs="Times New Roman"/>
                <w:b/>
                <w:bCs/>
                <w:lang w:val="hy-AM" w:eastAsia="ru-RU"/>
              </w:rPr>
              <w:t xml:space="preserve"> Ընդունվել է</w:t>
            </w:r>
          </w:p>
          <w:p w14:paraId="1DA5AE6E" w14:textId="78AAEFA6" w:rsidR="00BD6354" w:rsidRPr="0042650B" w:rsidRDefault="00BD6354" w:rsidP="00BD6354">
            <w:pPr>
              <w:spacing w:after="0" w:line="360" w:lineRule="auto"/>
              <w:rPr>
                <w:rFonts w:cs="Sylfaen"/>
                <w:bCs/>
                <w:sz w:val="24"/>
                <w:szCs w:val="24"/>
                <w:lang w:val="hy-AM"/>
              </w:rPr>
            </w:pPr>
            <w:r w:rsidRPr="0042650B">
              <w:rPr>
                <w:rFonts w:cs="Sylfaen"/>
                <w:bCs/>
                <w:sz w:val="24"/>
                <w:szCs w:val="24"/>
                <w:lang w:val="hy-AM"/>
              </w:rPr>
              <w:t>Նախագծերը հանվել են փաթեթից։</w:t>
            </w:r>
          </w:p>
          <w:p w14:paraId="247744C3" w14:textId="77777777" w:rsidR="0033730E" w:rsidRPr="0042650B" w:rsidRDefault="0033730E" w:rsidP="0033730E">
            <w:pPr>
              <w:spacing w:after="0" w:line="360" w:lineRule="auto"/>
              <w:jc w:val="center"/>
              <w:rPr>
                <w:rFonts w:eastAsia="Times New Roman" w:cs="Times New Roman"/>
                <w:b/>
                <w:bCs/>
                <w:lang w:val="hy-AM" w:eastAsia="ru-RU"/>
              </w:rPr>
            </w:pPr>
          </w:p>
          <w:p w14:paraId="21DA1F8F" w14:textId="77777777" w:rsidR="0033730E" w:rsidRPr="0042650B" w:rsidRDefault="0033730E" w:rsidP="0033730E">
            <w:pPr>
              <w:spacing w:after="0" w:line="360" w:lineRule="auto"/>
              <w:jc w:val="center"/>
              <w:rPr>
                <w:rFonts w:eastAsia="Times New Roman" w:cs="Times New Roman"/>
                <w:b/>
                <w:bCs/>
                <w:lang w:val="hy-AM" w:eastAsia="ru-RU"/>
              </w:rPr>
            </w:pPr>
          </w:p>
          <w:p w14:paraId="48855921" w14:textId="77777777" w:rsidR="0033730E" w:rsidRPr="0042650B" w:rsidRDefault="0033730E" w:rsidP="0033730E">
            <w:pPr>
              <w:spacing w:after="0" w:line="360" w:lineRule="auto"/>
              <w:jc w:val="center"/>
              <w:rPr>
                <w:rFonts w:eastAsia="Times New Roman" w:cs="Times New Roman"/>
                <w:b/>
                <w:bCs/>
                <w:lang w:val="hy-AM" w:eastAsia="ru-RU"/>
              </w:rPr>
            </w:pPr>
          </w:p>
          <w:p w14:paraId="5D0B0F42" w14:textId="77777777" w:rsidR="0033730E" w:rsidRPr="0042650B" w:rsidRDefault="0033730E" w:rsidP="0033730E">
            <w:pPr>
              <w:spacing w:after="0" w:line="360" w:lineRule="auto"/>
              <w:jc w:val="center"/>
              <w:rPr>
                <w:rFonts w:eastAsia="Times New Roman" w:cs="Times New Roman"/>
                <w:b/>
                <w:bCs/>
                <w:lang w:val="hy-AM" w:eastAsia="ru-RU"/>
              </w:rPr>
            </w:pPr>
          </w:p>
          <w:p w14:paraId="3D88F937" w14:textId="77777777" w:rsidR="0033730E" w:rsidRPr="0042650B" w:rsidRDefault="0033730E" w:rsidP="0033730E">
            <w:pPr>
              <w:spacing w:after="0" w:line="360" w:lineRule="auto"/>
              <w:jc w:val="center"/>
              <w:rPr>
                <w:rFonts w:eastAsia="Times New Roman" w:cs="Times New Roman"/>
                <w:b/>
                <w:bCs/>
                <w:lang w:val="hy-AM" w:eastAsia="ru-RU"/>
              </w:rPr>
            </w:pPr>
          </w:p>
          <w:p w14:paraId="4B0D610C" w14:textId="77777777" w:rsidR="0033730E" w:rsidRPr="0042650B" w:rsidRDefault="0033730E" w:rsidP="0033730E">
            <w:pPr>
              <w:spacing w:after="0" w:line="360" w:lineRule="auto"/>
              <w:jc w:val="center"/>
              <w:rPr>
                <w:rFonts w:eastAsia="Times New Roman" w:cs="Times New Roman"/>
                <w:b/>
                <w:bCs/>
                <w:lang w:val="hy-AM" w:eastAsia="ru-RU"/>
              </w:rPr>
            </w:pPr>
          </w:p>
          <w:p w14:paraId="489EF368" w14:textId="77777777" w:rsidR="0033730E" w:rsidRPr="0042650B" w:rsidRDefault="0033730E" w:rsidP="0033730E">
            <w:pPr>
              <w:spacing w:after="0" w:line="360" w:lineRule="auto"/>
              <w:jc w:val="center"/>
              <w:rPr>
                <w:rFonts w:eastAsia="Times New Roman" w:cs="Times New Roman"/>
                <w:b/>
                <w:bCs/>
                <w:lang w:val="hy-AM" w:eastAsia="ru-RU"/>
              </w:rPr>
            </w:pPr>
          </w:p>
          <w:p w14:paraId="58FB79DD" w14:textId="77777777" w:rsidR="0033730E" w:rsidRPr="0042650B" w:rsidRDefault="0033730E" w:rsidP="0033730E">
            <w:pPr>
              <w:spacing w:after="0" w:line="360" w:lineRule="auto"/>
              <w:jc w:val="center"/>
              <w:rPr>
                <w:rFonts w:eastAsia="Times New Roman" w:cs="Times New Roman"/>
                <w:b/>
                <w:bCs/>
                <w:lang w:val="hy-AM" w:eastAsia="ru-RU"/>
              </w:rPr>
            </w:pPr>
          </w:p>
          <w:p w14:paraId="1A9533B7" w14:textId="77777777" w:rsidR="0033730E" w:rsidRPr="0042650B" w:rsidRDefault="0033730E" w:rsidP="0033730E">
            <w:pPr>
              <w:spacing w:after="0" w:line="360" w:lineRule="auto"/>
              <w:jc w:val="center"/>
              <w:rPr>
                <w:rFonts w:eastAsia="Times New Roman" w:cs="Times New Roman"/>
                <w:b/>
                <w:bCs/>
                <w:lang w:val="hy-AM" w:eastAsia="ru-RU"/>
              </w:rPr>
            </w:pPr>
          </w:p>
          <w:p w14:paraId="7F3F2147" w14:textId="77777777" w:rsidR="0033730E" w:rsidRPr="0042650B" w:rsidRDefault="0033730E" w:rsidP="0033730E">
            <w:pPr>
              <w:spacing w:after="0" w:line="360" w:lineRule="auto"/>
              <w:jc w:val="center"/>
              <w:rPr>
                <w:rFonts w:eastAsia="Times New Roman" w:cs="Times New Roman"/>
                <w:b/>
                <w:bCs/>
                <w:lang w:val="hy-AM" w:eastAsia="ru-RU"/>
              </w:rPr>
            </w:pPr>
          </w:p>
          <w:p w14:paraId="16BE35D6" w14:textId="77777777" w:rsidR="0033730E" w:rsidRPr="0042650B" w:rsidRDefault="0033730E" w:rsidP="0033730E">
            <w:pPr>
              <w:spacing w:after="0" w:line="360" w:lineRule="auto"/>
              <w:jc w:val="center"/>
              <w:rPr>
                <w:rFonts w:eastAsia="Times New Roman" w:cs="Times New Roman"/>
                <w:b/>
                <w:bCs/>
                <w:lang w:val="hy-AM" w:eastAsia="ru-RU"/>
              </w:rPr>
            </w:pPr>
          </w:p>
          <w:p w14:paraId="75066D61" w14:textId="77777777" w:rsidR="0033730E" w:rsidRPr="0042650B" w:rsidRDefault="0033730E" w:rsidP="0033730E">
            <w:pPr>
              <w:spacing w:after="0" w:line="360" w:lineRule="auto"/>
              <w:jc w:val="center"/>
              <w:rPr>
                <w:rFonts w:eastAsia="Times New Roman" w:cs="Times New Roman"/>
                <w:b/>
                <w:bCs/>
                <w:lang w:val="hy-AM" w:eastAsia="ru-RU"/>
              </w:rPr>
            </w:pPr>
          </w:p>
          <w:p w14:paraId="7F0FEE2D" w14:textId="77777777" w:rsidR="0033730E" w:rsidRPr="0042650B" w:rsidRDefault="0033730E" w:rsidP="0033730E">
            <w:pPr>
              <w:spacing w:after="0" w:line="360" w:lineRule="auto"/>
              <w:jc w:val="center"/>
              <w:rPr>
                <w:rFonts w:eastAsia="Times New Roman" w:cs="Times New Roman"/>
                <w:b/>
                <w:bCs/>
                <w:lang w:val="hy-AM" w:eastAsia="ru-RU"/>
              </w:rPr>
            </w:pPr>
          </w:p>
          <w:p w14:paraId="753E939F" w14:textId="77777777" w:rsidR="0033730E" w:rsidRPr="0042650B" w:rsidRDefault="0033730E" w:rsidP="0033730E">
            <w:pPr>
              <w:spacing w:after="0" w:line="360" w:lineRule="auto"/>
              <w:jc w:val="center"/>
              <w:rPr>
                <w:rFonts w:eastAsia="Times New Roman" w:cs="Times New Roman"/>
                <w:b/>
                <w:bCs/>
                <w:lang w:val="hy-AM" w:eastAsia="ru-RU"/>
              </w:rPr>
            </w:pPr>
          </w:p>
          <w:p w14:paraId="5D140179" w14:textId="77777777" w:rsidR="0033730E" w:rsidRPr="0042650B" w:rsidRDefault="0033730E" w:rsidP="0033730E">
            <w:pPr>
              <w:spacing w:after="0" w:line="360" w:lineRule="auto"/>
              <w:jc w:val="center"/>
              <w:rPr>
                <w:rFonts w:eastAsia="Times New Roman" w:cs="Times New Roman"/>
                <w:b/>
                <w:bCs/>
                <w:lang w:val="hy-AM" w:eastAsia="ru-RU"/>
              </w:rPr>
            </w:pPr>
          </w:p>
          <w:p w14:paraId="28E0C79C" w14:textId="77777777" w:rsidR="0033730E" w:rsidRPr="0042650B" w:rsidRDefault="0033730E" w:rsidP="0033730E">
            <w:pPr>
              <w:spacing w:after="0" w:line="360" w:lineRule="auto"/>
              <w:jc w:val="center"/>
              <w:rPr>
                <w:rFonts w:eastAsia="Times New Roman" w:cs="Times New Roman"/>
                <w:b/>
                <w:bCs/>
                <w:lang w:val="hy-AM" w:eastAsia="ru-RU"/>
              </w:rPr>
            </w:pPr>
          </w:p>
          <w:p w14:paraId="57E03737" w14:textId="77777777" w:rsidR="0033730E" w:rsidRPr="0042650B" w:rsidRDefault="0033730E" w:rsidP="0033730E">
            <w:pPr>
              <w:spacing w:after="0" w:line="360" w:lineRule="auto"/>
              <w:jc w:val="center"/>
              <w:rPr>
                <w:rFonts w:eastAsia="Times New Roman" w:cs="Times New Roman"/>
                <w:b/>
                <w:bCs/>
                <w:lang w:val="hy-AM" w:eastAsia="ru-RU"/>
              </w:rPr>
            </w:pPr>
          </w:p>
          <w:p w14:paraId="25B1BF45" w14:textId="77777777" w:rsidR="0033730E" w:rsidRPr="0042650B" w:rsidRDefault="0033730E" w:rsidP="0033730E">
            <w:pPr>
              <w:spacing w:after="0" w:line="360" w:lineRule="auto"/>
              <w:jc w:val="center"/>
              <w:rPr>
                <w:rFonts w:eastAsia="Times New Roman" w:cs="Times New Roman"/>
                <w:b/>
                <w:bCs/>
                <w:lang w:val="hy-AM" w:eastAsia="ru-RU"/>
              </w:rPr>
            </w:pPr>
          </w:p>
          <w:p w14:paraId="3628CA25" w14:textId="77777777" w:rsidR="0033730E" w:rsidRPr="0042650B" w:rsidRDefault="0033730E" w:rsidP="0033730E">
            <w:pPr>
              <w:spacing w:after="0" w:line="360" w:lineRule="auto"/>
              <w:jc w:val="center"/>
              <w:rPr>
                <w:rFonts w:eastAsia="Times New Roman" w:cs="Times New Roman"/>
                <w:b/>
                <w:bCs/>
                <w:lang w:val="hy-AM" w:eastAsia="ru-RU"/>
              </w:rPr>
            </w:pPr>
          </w:p>
          <w:p w14:paraId="049C6A74" w14:textId="77777777" w:rsidR="0033730E" w:rsidRPr="0042650B" w:rsidRDefault="0033730E" w:rsidP="0033730E">
            <w:pPr>
              <w:spacing w:after="0" w:line="360" w:lineRule="auto"/>
              <w:jc w:val="center"/>
              <w:rPr>
                <w:rFonts w:eastAsia="Times New Roman" w:cs="Times New Roman"/>
                <w:b/>
                <w:bCs/>
                <w:lang w:val="hy-AM" w:eastAsia="ru-RU"/>
              </w:rPr>
            </w:pPr>
          </w:p>
          <w:p w14:paraId="1B3B9A55" w14:textId="77777777" w:rsidR="0033730E" w:rsidRPr="0042650B" w:rsidRDefault="0033730E" w:rsidP="0033730E">
            <w:pPr>
              <w:spacing w:after="0" w:line="360" w:lineRule="auto"/>
              <w:jc w:val="center"/>
              <w:rPr>
                <w:rFonts w:eastAsia="Times New Roman" w:cs="Times New Roman"/>
                <w:b/>
                <w:bCs/>
                <w:lang w:val="hy-AM" w:eastAsia="ru-RU"/>
              </w:rPr>
            </w:pPr>
          </w:p>
          <w:p w14:paraId="03A10149" w14:textId="77777777" w:rsidR="0033730E" w:rsidRPr="0042650B" w:rsidRDefault="0033730E" w:rsidP="0033730E">
            <w:pPr>
              <w:spacing w:after="0" w:line="360" w:lineRule="auto"/>
              <w:jc w:val="center"/>
              <w:rPr>
                <w:rFonts w:eastAsia="Times New Roman" w:cs="Times New Roman"/>
                <w:b/>
                <w:bCs/>
                <w:lang w:val="hy-AM" w:eastAsia="ru-RU"/>
              </w:rPr>
            </w:pPr>
          </w:p>
          <w:p w14:paraId="6A13D477" w14:textId="77777777" w:rsidR="0033730E" w:rsidRPr="0042650B" w:rsidRDefault="0033730E" w:rsidP="0033730E">
            <w:pPr>
              <w:spacing w:after="0" w:line="360" w:lineRule="auto"/>
              <w:jc w:val="center"/>
              <w:rPr>
                <w:rFonts w:eastAsia="Times New Roman" w:cs="Times New Roman"/>
                <w:b/>
                <w:bCs/>
                <w:lang w:val="hy-AM" w:eastAsia="ru-RU"/>
              </w:rPr>
            </w:pPr>
          </w:p>
          <w:p w14:paraId="1CC30586" w14:textId="77777777" w:rsidR="0033730E" w:rsidRPr="0042650B" w:rsidRDefault="0033730E" w:rsidP="0033730E">
            <w:pPr>
              <w:spacing w:after="0" w:line="360" w:lineRule="auto"/>
              <w:jc w:val="center"/>
              <w:rPr>
                <w:rFonts w:eastAsia="Times New Roman" w:cs="Times New Roman"/>
                <w:b/>
                <w:bCs/>
                <w:lang w:val="hy-AM" w:eastAsia="ru-RU"/>
              </w:rPr>
            </w:pPr>
          </w:p>
          <w:p w14:paraId="1FFC93E0" w14:textId="77777777" w:rsidR="0033730E" w:rsidRPr="0042650B" w:rsidRDefault="0033730E" w:rsidP="0033730E">
            <w:pPr>
              <w:spacing w:after="0" w:line="360" w:lineRule="auto"/>
              <w:jc w:val="center"/>
              <w:rPr>
                <w:rFonts w:eastAsia="Times New Roman" w:cs="Times New Roman"/>
                <w:b/>
                <w:bCs/>
                <w:lang w:val="hy-AM" w:eastAsia="ru-RU"/>
              </w:rPr>
            </w:pPr>
          </w:p>
          <w:p w14:paraId="1F54800E" w14:textId="77777777" w:rsidR="0033730E" w:rsidRPr="0042650B" w:rsidRDefault="0033730E" w:rsidP="0033730E">
            <w:pPr>
              <w:spacing w:after="0" w:line="360" w:lineRule="auto"/>
              <w:jc w:val="center"/>
              <w:rPr>
                <w:rFonts w:eastAsia="Times New Roman" w:cs="Times New Roman"/>
                <w:b/>
                <w:bCs/>
                <w:lang w:val="hy-AM" w:eastAsia="ru-RU"/>
              </w:rPr>
            </w:pPr>
          </w:p>
          <w:p w14:paraId="21BC32C8" w14:textId="77777777" w:rsidR="0033730E" w:rsidRPr="0042650B" w:rsidRDefault="0033730E" w:rsidP="0033730E">
            <w:pPr>
              <w:spacing w:after="0" w:line="360" w:lineRule="auto"/>
              <w:jc w:val="center"/>
              <w:rPr>
                <w:rFonts w:eastAsia="Times New Roman" w:cs="Times New Roman"/>
                <w:b/>
                <w:bCs/>
                <w:lang w:val="hy-AM" w:eastAsia="ru-RU"/>
              </w:rPr>
            </w:pPr>
          </w:p>
          <w:p w14:paraId="0F42946D" w14:textId="77777777" w:rsidR="0033730E" w:rsidRPr="0042650B" w:rsidRDefault="0033730E" w:rsidP="0033730E">
            <w:pPr>
              <w:spacing w:after="0" w:line="360" w:lineRule="auto"/>
              <w:jc w:val="center"/>
              <w:rPr>
                <w:rFonts w:eastAsia="Times New Roman" w:cs="Times New Roman"/>
                <w:b/>
                <w:bCs/>
                <w:lang w:val="hy-AM" w:eastAsia="ru-RU"/>
              </w:rPr>
            </w:pPr>
          </w:p>
          <w:p w14:paraId="5336FB2B" w14:textId="77777777" w:rsidR="0033730E" w:rsidRPr="0042650B" w:rsidRDefault="0033730E" w:rsidP="0033730E">
            <w:pPr>
              <w:spacing w:after="0" w:line="360" w:lineRule="auto"/>
              <w:jc w:val="center"/>
              <w:rPr>
                <w:rFonts w:eastAsia="Times New Roman" w:cs="Times New Roman"/>
                <w:b/>
                <w:bCs/>
                <w:lang w:val="hy-AM" w:eastAsia="ru-RU"/>
              </w:rPr>
            </w:pPr>
          </w:p>
          <w:p w14:paraId="00C57228" w14:textId="77777777" w:rsidR="0033730E" w:rsidRPr="0042650B" w:rsidRDefault="0033730E" w:rsidP="0033730E">
            <w:pPr>
              <w:spacing w:after="0" w:line="360" w:lineRule="auto"/>
              <w:jc w:val="center"/>
              <w:rPr>
                <w:rFonts w:eastAsia="Times New Roman" w:cs="Times New Roman"/>
                <w:b/>
                <w:bCs/>
                <w:lang w:val="hy-AM" w:eastAsia="ru-RU"/>
              </w:rPr>
            </w:pPr>
          </w:p>
          <w:p w14:paraId="238BA063" w14:textId="77777777" w:rsidR="0033730E" w:rsidRPr="0042650B" w:rsidRDefault="0033730E" w:rsidP="0033730E">
            <w:pPr>
              <w:spacing w:after="0" w:line="360" w:lineRule="auto"/>
              <w:jc w:val="center"/>
              <w:rPr>
                <w:rFonts w:eastAsia="Times New Roman" w:cs="Times New Roman"/>
                <w:b/>
                <w:bCs/>
                <w:lang w:val="hy-AM" w:eastAsia="ru-RU"/>
              </w:rPr>
            </w:pPr>
          </w:p>
          <w:p w14:paraId="6B5E5151" w14:textId="77777777" w:rsidR="0033730E" w:rsidRPr="0042650B" w:rsidRDefault="0033730E" w:rsidP="0033730E">
            <w:pPr>
              <w:spacing w:after="0" w:line="360" w:lineRule="auto"/>
              <w:jc w:val="center"/>
              <w:rPr>
                <w:rFonts w:eastAsia="Times New Roman" w:cs="Times New Roman"/>
                <w:b/>
                <w:bCs/>
                <w:lang w:val="hy-AM" w:eastAsia="ru-RU"/>
              </w:rPr>
            </w:pPr>
          </w:p>
          <w:p w14:paraId="0800941B" w14:textId="77777777" w:rsidR="0033730E" w:rsidRPr="0042650B" w:rsidRDefault="0033730E" w:rsidP="0033730E">
            <w:pPr>
              <w:spacing w:after="0" w:line="360" w:lineRule="auto"/>
              <w:jc w:val="center"/>
              <w:rPr>
                <w:rFonts w:eastAsia="Times New Roman" w:cs="Times New Roman"/>
                <w:b/>
                <w:bCs/>
                <w:lang w:val="hy-AM" w:eastAsia="ru-RU"/>
              </w:rPr>
            </w:pPr>
          </w:p>
          <w:p w14:paraId="0C930C77" w14:textId="77777777" w:rsidR="0033730E" w:rsidRPr="0042650B" w:rsidRDefault="0033730E" w:rsidP="0033730E">
            <w:pPr>
              <w:spacing w:after="0" w:line="360" w:lineRule="auto"/>
              <w:jc w:val="center"/>
              <w:rPr>
                <w:rFonts w:eastAsia="Times New Roman" w:cs="Times New Roman"/>
                <w:b/>
                <w:bCs/>
                <w:lang w:val="hy-AM" w:eastAsia="ru-RU"/>
              </w:rPr>
            </w:pPr>
          </w:p>
          <w:p w14:paraId="60B725D0" w14:textId="77777777" w:rsidR="0033730E" w:rsidRPr="0042650B" w:rsidRDefault="0033730E" w:rsidP="0033730E">
            <w:pPr>
              <w:spacing w:after="0" w:line="360" w:lineRule="auto"/>
              <w:jc w:val="center"/>
              <w:rPr>
                <w:rFonts w:eastAsia="Times New Roman" w:cs="Times New Roman"/>
                <w:b/>
                <w:bCs/>
                <w:lang w:val="hy-AM" w:eastAsia="ru-RU"/>
              </w:rPr>
            </w:pPr>
          </w:p>
          <w:p w14:paraId="45BE38EA" w14:textId="77777777" w:rsidR="0033730E" w:rsidRPr="0042650B" w:rsidRDefault="0033730E" w:rsidP="0033730E">
            <w:pPr>
              <w:spacing w:after="0" w:line="360" w:lineRule="auto"/>
              <w:jc w:val="center"/>
              <w:rPr>
                <w:rFonts w:eastAsia="Times New Roman" w:cs="Times New Roman"/>
                <w:b/>
                <w:bCs/>
                <w:lang w:val="hy-AM" w:eastAsia="ru-RU"/>
              </w:rPr>
            </w:pPr>
          </w:p>
          <w:p w14:paraId="10C71EBC" w14:textId="77777777" w:rsidR="0033730E" w:rsidRPr="0042650B" w:rsidRDefault="0033730E" w:rsidP="0033730E">
            <w:pPr>
              <w:spacing w:after="0" w:line="360" w:lineRule="auto"/>
              <w:jc w:val="center"/>
              <w:rPr>
                <w:rFonts w:eastAsia="Times New Roman" w:cs="Times New Roman"/>
                <w:b/>
                <w:bCs/>
                <w:lang w:val="hy-AM" w:eastAsia="ru-RU"/>
              </w:rPr>
            </w:pPr>
          </w:p>
          <w:p w14:paraId="187A9B89" w14:textId="77777777" w:rsidR="0033730E" w:rsidRPr="0042650B" w:rsidRDefault="0033730E" w:rsidP="0033730E">
            <w:pPr>
              <w:spacing w:after="0" w:line="360" w:lineRule="auto"/>
              <w:jc w:val="center"/>
              <w:rPr>
                <w:rFonts w:eastAsia="Times New Roman" w:cs="Times New Roman"/>
                <w:b/>
                <w:bCs/>
                <w:lang w:val="hy-AM" w:eastAsia="ru-RU"/>
              </w:rPr>
            </w:pPr>
          </w:p>
          <w:p w14:paraId="4AD07431" w14:textId="77777777" w:rsidR="0033730E" w:rsidRPr="0042650B" w:rsidRDefault="0033730E" w:rsidP="0033730E">
            <w:pPr>
              <w:spacing w:after="0" w:line="360" w:lineRule="auto"/>
              <w:jc w:val="center"/>
              <w:rPr>
                <w:rFonts w:eastAsia="Times New Roman" w:cs="Times New Roman"/>
                <w:b/>
                <w:bCs/>
                <w:lang w:val="hy-AM" w:eastAsia="ru-RU"/>
              </w:rPr>
            </w:pPr>
          </w:p>
          <w:p w14:paraId="1EFC52AB" w14:textId="77777777" w:rsidR="0033730E" w:rsidRPr="0042650B" w:rsidRDefault="0033730E" w:rsidP="0033730E">
            <w:pPr>
              <w:spacing w:after="0" w:line="360" w:lineRule="auto"/>
              <w:jc w:val="center"/>
              <w:rPr>
                <w:rFonts w:eastAsia="Times New Roman" w:cs="Times New Roman"/>
                <w:b/>
                <w:bCs/>
                <w:lang w:val="hy-AM" w:eastAsia="ru-RU"/>
              </w:rPr>
            </w:pPr>
          </w:p>
          <w:p w14:paraId="74C2F456" w14:textId="77777777" w:rsidR="0033730E" w:rsidRPr="0042650B" w:rsidRDefault="0033730E" w:rsidP="0033730E">
            <w:pPr>
              <w:spacing w:after="0" w:line="360" w:lineRule="auto"/>
              <w:jc w:val="center"/>
              <w:rPr>
                <w:rFonts w:eastAsia="Times New Roman" w:cs="Times New Roman"/>
                <w:b/>
                <w:bCs/>
                <w:lang w:val="hy-AM" w:eastAsia="ru-RU"/>
              </w:rPr>
            </w:pPr>
          </w:p>
          <w:p w14:paraId="6F3C96E3" w14:textId="77777777" w:rsidR="0033730E" w:rsidRPr="0042650B" w:rsidRDefault="0033730E" w:rsidP="0033730E">
            <w:pPr>
              <w:spacing w:after="0" w:line="360" w:lineRule="auto"/>
              <w:jc w:val="center"/>
              <w:rPr>
                <w:rFonts w:eastAsia="Times New Roman" w:cs="Times New Roman"/>
                <w:b/>
                <w:bCs/>
                <w:lang w:val="hy-AM" w:eastAsia="ru-RU"/>
              </w:rPr>
            </w:pPr>
          </w:p>
          <w:p w14:paraId="6F4B4113" w14:textId="77777777" w:rsidR="0033730E" w:rsidRPr="0042650B" w:rsidRDefault="0033730E" w:rsidP="0033730E">
            <w:pPr>
              <w:spacing w:after="0" w:line="360" w:lineRule="auto"/>
              <w:jc w:val="center"/>
              <w:rPr>
                <w:rFonts w:eastAsia="Times New Roman" w:cs="Times New Roman"/>
                <w:b/>
                <w:bCs/>
                <w:lang w:val="hy-AM" w:eastAsia="ru-RU"/>
              </w:rPr>
            </w:pPr>
          </w:p>
          <w:p w14:paraId="38E280A8" w14:textId="77777777" w:rsidR="0033730E" w:rsidRPr="0042650B" w:rsidRDefault="0033730E" w:rsidP="0033730E">
            <w:pPr>
              <w:spacing w:after="0" w:line="360" w:lineRule="auto"/>
              <w:jc w:val="center"/>
              <w:rPr>
                <w:rFonts w:eastAsia="Times New Roman" w:cs="Times New Roman"/>
                <w:b/>
                <w:bCs/>
                <w:lang w:val="hy-AM" w:eastAsia="ru-RU"/>
              </w:rPr>
            </w:pPr>
          </w:p>
          <w:p w14:paraId="7D2AE259" w14:textId="77777777" w:rsidR="0033730E" w:rsidRPr="0042650B" w:rsidRDefault="0033730E" w:rsidP="0033730E">
            <w:pPr>
              <w:spacing w:after="0" w:line="360" w:lineRule="auto"/>
              <w:jc w:val="center"/>
              <w:rPr>
                <w:rFonts w:eastAsia="Times New Roman" w:cs="Times New Roman"/>
                <w:b/>
                <w:bCs/>
                <w:lang w:val="hy-AM" w:eastAsia="ru-RU"/>
              </w:rPr>
            </w:pPr>
          </w:p>
          <w:p w14:paraId="67F3C0FF" w14:textId="77777777" w:rsidR="0033730E" w:rsidRPr="0042650B" w:rsidRDefault="0033730E" w:rsidP="0033730E">
            <w:pPr>
              <w:spacing w:after="0" w:line="360" w:lineRule="auto"/>
              <w:jc w:val="center"/>
              <w:rPr>
                <w:rFonts w:eastAsia="Times New Roman" w:cs="Times New Roman"/>
                <w:b/>
                <w:bCs/>
                <w:lang w:val="hy-AM" w:eastAsia="ru-RU"/>
              </w:rPr>
            </w:pPr>
          </w:p>
          <w:p w14:paraId="68C2753A" w14:textId="77777777" w:rsidR="0033730E" w:rsidRPr="0042650B" w:rsidRDefault="0033730E" w:rsidP="0033730E">
            <w:pPr>
              <w:spacing w:after="0" w:line="360" w:lineRule="auto"/>
              <w:jc w:val="center"/>
              <w:rPr>
                <w:rFonts w:eastAsia="Times New Roman" w:cs="Times New Roman"/>
                <w:b/>
                <w:bCs/>
                <w:lang w:val="hy-AM" w:eastAsia="ru-RU"/>
              </w:rPr>
            </w:pPr>
          </w:p>
          <w:p w14:paraId="417970B6" w14:textId="77777777" w:rsidR="0033730E" w:rsidRPr="0042650B" w:rsidRDefault="0033730E" w:rsidP="0033730E">
            <w:pPr>
              <w:spacing w:after="0" w:line="360" w:lineRule="auto"/>
              <w:jc w:val="center"/>
              <w:rPr>
                <w:rFonts w:eastAsia="Times New Roman" w:cs="Times New Roman"/>
                <w:b/>
                <w:bCs/>
                <w:lang w:val="hy-AM" w:eastAsia="ru-RU"/>
              </w:rPr>
            </w:pPr>
          </w:p>
          <w:p w14:paraId="0E702FC8" w14:textId="77777777" w:rsidR="0033730E" w:rsidRPr="0042650B" w:rsidRDefault="0033730E" w:rsidP="0033730E">
            <w:pPr>
              <w:spacing w:after="0" w:line="360" w:lineRule="auto"/>
              <w:jc w:val="center"/>
              <w:rPr>
                <w:rFonts w:eastAsia="Times New Roman" w:cs="Times New Roman"/>
                <w:b/>
                <w:bCs/>
                <w:lang w:val="hy-AM" w:eastAsia="ru-RU"/>
              </w:rPr>
            </w:pPr>
          </w:p>
          <w:p w14:paraId="098345C9" w14:textId="77777777" w:rsidR="0033730E" w:rsidRPr="0042650B" w:rsidRDefault="0033730E" w:rsidP="0033730E">
            <w:pPr>
              <w:spacing w:after="0" w:line="360" w:lineRule="auto"/>
              <w:jc w:val="center"/>
              <w:rPr>
                <w:rFonts w:eastAsia="Times New Roman" w:cs="Times New Roman"/>
                <w:b/>
                <w:bCs/>
                <w:lang w:val="hy-AM" w:eastAsia="ru-RU"/>
              </w:rPr>
            </w:pPr>
          </w:p>
          <w:p w14:paraId="31B41E1F" w14:textId="77777777" w:rsidR="0033730E" w:rsidRPr="0042650B" w:rsidRDefault="0033730E" w:rsidP="0033730E">
            <w:pPr>
              <w:spacing w:after="0" w:line="360" w:lineRule="auto"/>
              <w:jc w:val="center"/>
              <w:rPr>
                <w:rFonts w:eastAsia="Times New Roman" w:cs="Times New Roman"/>
                <w:b/>
                <w:bCs/>
                <w:lang w:val="hy-AM" w:eastAsia="ru-RU"/>
              </w:rPr>
            </w:pPr>
          </w:p>
          <w:p w14:paraId="2DA223C8" w14:textId="77777777" w:rsidR="005C7B00" w:rsidRPr="0042650B" w:rsidRDefault="005C7B00" w:rsidP="0033730E">
            <w:pPr>
              <w:spacing w:after="0" w:line="360" w:lineRule="auto"/>
              <w:jc w:val="center"/>
              <w:rPr>
                <w:rFonts w:eastAsia="Times New Roman" w:cs="Times New Roman"/>
                <w:b/>
                <w:bCs/>
                <w:lang w:val="hy-AM" w:eastAsia="ru-RU"/>
              </w:rPr>
            </w:pPr>
          </w:p>
          <w:p w14:paraId="79D6609E" w14:textId="77777777" w:rsidR="005C7B00" w:rsidRPr="0042650B" w:rsidRDefault="005C7B00" w:rsidP="0033730E">
            <w:pPr>
              <w:spacing w:after="0" w:line="360" w:lineRule="auto"/>
              <w:jc w:val="center"/>
              <w:rPr>
                <w:rFonts w:eastAsia="Times New Roman" w:cs="Times New Roman"/>
                <w:b/>
                <w:bCs/>
                <w:lang w:val="hy-AM" w:eastAsia="ru-RU"/>
              </w:rPr>
            </w:pPr>
          </w:p>
          <w:p w14:paraId="746AC050" w14:textId="77777777" w:rsidR="005C7B00" w:rsidRPr="0042650B" w:rsidRDefault="005C7B00" w:rsidP="0033730E">
            <w:pPr>
              <w:spacing w:after="0" w:line="360" w:lineRule="auto"/>
              <w:jc w:val="center"/>
              <w:rPr>
                <w:rFonts w:eastAsia="Times New Roman" w:cs="Times New Roman"/>
                <w:b/>
                <w:bCs/>
                <w:lang w:val="hy-AM" w:eastAsia="ru-RU"/>
              </w:rPr>
            </w:pPr>
          </w:p>
          <w:p w14:paraId="20DC44EE" w14:textId="77777777" w:rsidR="005C7B00" w:rsidRPr="0042650B" w:rsidRDefault="005C7B00" w:rsidP="0033730E">
            <w:pPr>
              <w:spacing w:after="0" w:line="360" w:lineRule="auto"/>
              <w:jc w:val="center"/>
              <w:rPr>
                <w:rFonts w:eastAsia="Times New Roman" w:cs="Times New Roman"/>
                <w:b/>
                <w:bCs/>
                <w:lang w:val="hy-AM" w:eastAsia="ru-RU"/>
              </w:rPr>
            </w:pPr>
          </w:p>
          <w:p w14:paraId="55BADC0D" w14:textId="77777777" w:rsidR="005C7B00" w:rsidRPr="0042650B" w:rsidRDefault="005C7B00" w:rsidP="0033730E">
            <w:pPr>
              <w:spacing w:after="0" w:line="360" w:lineRule="auto"/>
              <w:jc w:val="center"/>
              <w:rPr>
                <w:rFonts w:eastAsia="Times New Roman" w:cs="Times New Roman"/>
                <w:b/>
                <w:bCs/>
                <w:lang w:val="hy-AM" w:eastAsia="ru-RU"/>
              </w:rPr>
            </w:pPr>
          </w:p>
          <w:p w14:paraId="27FA9E08" w14:textId="77777777" w:rsidR="0033730E" w:rsidRPr="0042650B" w:rsidRDefault="005C7B00" w:rsidP="0033730E">
            <w:pPr>
              <w:spacing w:after="0" w:line="360" w:lineRule="auto"/>
              <w:jc w:val="center"/>
              <w:rPr>
                <w:rFonts w:eastAsia="Times New Roman" w:cs="Times New Roman"/>
                <w:b/>
                <w:bCs/>
                <w:lang w:val="hy-AM" w:eastAsia="ru-RU"/>
              </w:rPr>
            </w:pPr>
            <w:r w:rsidRPr="0042650B">
              <w:rPr>
                <w:rFonts w:ascii="Cambria Math" w:eastAsia="Times New Roman" w:hAnsi="Cambria Math" w:cs="Times New Roman"/>
                <w:b/>
                <w:bCs/>
                <w:lang w:val="hy-AM" w:eastAsia="ru-RU"/>
              </w:rPr>
              <w:t>1</w:t>
            </w:r>
            <w:r w:rsidRPr="0042650B">
              <w:rPr>
                <w:rFonts w:ascii="Arial" w:eastAsia="Times New Roman" w:hAnsi="Arial" w:cs="Arial"/>
                <w:b/>
                <w:bCs/>
                <w:lang w:val="hy-AM" w:eastAsia="ru-RU"/>
              </w:rPr>
              <w:t>)</w:t>
            </w:r>
            <w:r w:rsidR="0033730E" w:rsidRPr="0042650B">
              <w:rPr>
                <w:rFonts w:eastAsia="Times New Roman" w:cs="Times New Roman"/>
                <w:b/>
                <w:bCs/>
                <w:lang w:val="hy-AM" w:eastAsia="ru-RU"/>
              </w:rPr>
              <w:t xml:space="preserve"> Ընդունվել է</w:t>
            </w:r>
          </w:p>
          <w:p w14:paraId="09EE3BCF" w14:textId="77777777" w:rsidR="005C7B00" w:rsidRPr="0042650B" w:rsidRDefault="005C7B00" w:rsidP="0033730E">
            <w:pPr>
              <w:spacing w:after="0" w:line="360" w:lineRule="auto"/>
              <w:jc w:val="center"/>
              <w:rPr>
                <w:rFonts w:eastAsia="Times New Roman" w:cs="Times New Roman"/>
                <w:lang w:val="hy-AM" w:eastAsia="ru-RU"/>
              </w:rPr>
            </w:pPr>
          </w:p>
          <w:p w14:paraId="27BDA300" w14:textId="77777777" w:rsidR="005C7B00" w:rsidRPr="0042650B" w:rsidRDefault="005C7B00" w:rsidP="0033730E">
            <w:pPr>
              <w:spacing w:after="0" w:line="360" w:lineRule="auto"/>
              <w:jc w:val="center"/>
              <w:rPr>
                <w:rFonts w:eastAsia="Times New Roman" w:cs="Times New Roman"/>
                <w:lang w:val="hy-AM" w:eastAsia="ru-RU"/>
              </w:rPr>
            </w:pPr>
          </w:p>
          <w:p w14:paraId="24677209" w14:textId="77777777" w:rsidR="005C7B00" w:rsidRPr="0042650B" w:rsidRDefault="005C7B00" w:rsidP="0033730E">
            <w:pPr>
              <w:spacing w:after="0" w:line="360" w:lineRule="auto"/>
              <w:jc w:val="center"/>
              <w:rPr>
                <w:rFonts w:eastAsia="Times New Roman" w:cs="Times New Roman"/>
                <w:lang w:val="hy-AM" w:eastAsia="ru-RU"/>
              </w:rPr>
            </w:pPr>
          </w:p>
          <w:p w14:paraId="0B8D3F99" w14:textId="77777777" w:rsidR="005C7B00" w:rsidRPr="0042650B" w:rsidRDefault="005C7B00" w:rsidP="0033730E">
            <w:pPr>
              <w:spacing w:after="0" w:line="360" w:lineRule="auto"/>
              <w:jc w:val="center"/>
              <w:rPr>
                <w:rFonts w:eastAsia="Times New Roman" w:cs="Times New Roman"/>
                <w:lang w:val="hy-AM" w:eastAsia="ru-RU"/>
              </w:rPr>
            </w:pPr>
          </w:p>
          <w:p w14:paraId="1E8EBFC0" w14:textId="77777777" w:rsidR="005C7B00" w:rsidRPr="0042650B" w:rsidRDefault="005C7B00" w:rsidP="0033730E">
            <w:pPr>
              <w:spacing w:after="0" w:line="360" w:lineRule="auto"/>
              <w:jc w:val="center"/>
              <w:rPr>
                <w:rFonts w:eastAsia="Times New Roman" w:cs="Times New Roman"/>
                <w:lang w:val="hy-AM" w:eastAsia="ru-RU"/>
              </w:rPr>
            </w:pPr>
          </w:p>
          <w:p w14:paraId="02E0127F" w14:textId="77777777" w:rsidR="005C7B00" w:rsidRPr="0042650B" w:rsidRDefault="005C7B00" w:rsidP="0033730E">
            <w:pPr>
              <w:spacing w:after="0" w:line="360" w:lineRule="auto"/>
              <w:jc w:val="center"/>
              <w:rPr>
                <w:rFonts w:eastAsia="Times New Roman" w:cs="Times New Roman"/>
                <w:lang w:val="hy-AM" w:eastAsia="ru-RU"/>
              </w:rPr>
            </w:pPr>
          </w:p>
          <w:p w14:paraId="493DC2DB" w14:textId="77777777" w:rsidR="005C7B00" w:rsidRPr="0042650B" w:rsidRDefault="005C7B00" w:rsidP="0033730E">
            <w:pPr>
              <w:spacing w:after="0" w:line="360" w:lineRule="auto"/>
              <w:jc w:val="center"/>
              <w:rPr>
                <w:rFonts w:eastAsia="Times New Roman" w:cs="Times New Roman"/>
                <w:lang w:val="hy-AM" w:eastAsia="ru-RU"/>
              </w:rPr>
            </w:pPr>
          </w:p>
          <w:p w14:paraId="193152B6" w14:textId="77777777" w:rsidR="005C7B00" w:rsidRPr="0042650B" w:rsidRDefault="005C7B00" w:rsidP="0033730E">
            <w:pPr>
              <w:spacing w:after="0" w:line="360" w:lineRule="auto"/>
              <w:jc w:val="center"/>
              <w:rPr>
                <w:rFonts w:eastAsia="Times New Roman" w:cs="Times New Roman"/>
                <w:lang w:val="hy-AM" w:eastAsia="ru-RU"/>
              </w:rPr>
            </w:pPr>
          </w:p>
          <w:p w14:paraId="4B6BBBA4" w14:textId="77777777" w:rsidR="005C7B00" w:rsidRPr="0042650B" w:rsidRDefault="005C7B00" w:rsidP="0033730E">
            <w:pPr>
              <w:spacing w:after="0" w:line="360" w:lineRule="auto"/>
              <w:jc w:val="center"/>
              <w:rPr>
                <w:rFonts w:eastAsia="Times New Roman" w:cs="Times New Roman"/>
                <w:lang w:val="hy-AM" w:eastAsia="ru-RU"/>
              </w:rPr>
            </w:pPr>
          </w:p>
          <w:p w14:paraId="4EEC5F7C" w14:textId="77777777" w:rsidR="005C7B00" w:rsidRPr="0042650B" w:rsidRDefault="005C7B00" w:rsidP="0033730E">
            <w:pPr>
              <w:spacing w:after="0" w:line="360" w:lineRule="auto"/>
              <w:jc w:val="center"/>
              <w:rPr>
                <w:rFonts w:eastAsia="Times New Roman" w:cs="Times New Roman"/>
                <w:lang w:val="hy-AM" w:eastAsia="ru-RU"/>
              </w:rPr>
            </w:pPr>
          </w:p>
          <w:p w14:paraId="7DCC3EEC" w14:textId="77777777" w:rsidR="005C7B00" w:rsidRPr="0042650B" w:rsidRDefault="005C7B00" w:rsidP="0033730E">
            <w:pPr>
              <w:spacing w:after="0" w:line="360" w:lineRule="auto"/>
              <w:jc w:val="center"/>
              <w:rPr>
                <w:rFonts w:eastAsia="Times New Roman" w:cs="Times New Roman"/>
                <w:lang w:val="hy-AM" w:eastAsia="ru-RU"/>
              </w:rPr>
            </w:pPr>
          </w:p>
          <w:p w14:paraId="7A2F05E1" w14:textId="77777777" w:rsidR="005C7B00" w:rsidRPr="0042650B" w:rsidRDefault="005C7B00" w:rsidP="0033730E">
            <w:pPr>
              <w:spacing w:after="0" w:line="360" w:lineRule="auto"/>
              <w:jc w:val="center"/>
              <w:rPr>
                <w:rFonts w:eastAsia="Times New Roman" w:cs="Times New Roman"/>
                <w:lang w:val="hy-AM" w:eastAsia="ru-RU"/>
              </w:rPr>
            </w:pPr>
          </w:p>
          <w:p w14:paraId="4B932FDA" w14:textId="77777777" w:rsidR="005C7B00" w:rsidRPr="0042650B" w:rsidRDefault="005C7B00" w:rsidP="0033730E">
            <w:pPr>
              <w:spacing w:after="0" w:line="360" w:lineRule="auto"/>
              <w:jc w:val="center"/>
              <w:rPr>
                <w:rFonts w:eastAsia="Times New Roman" w:cs="Times New Roman"/>
                <w:lang w:val="hy-AM" w:eastAsia="ru-RU"/>
              </w:rPr>
            </w:pPr>
          </w:p>
          <w:p w14:paraId="4CD4EBBC" w14:textId="77777777" w:rsidR="005C7B00" w:rsidRPr="0042650B" w:rsidRDefault="005C7B00" w:rsidP="0033730E">
            <w:pPr>
              <w:spacing w:after="0" w:line="360" w:lineRule="auto"/>
              <w:jc w:val="center"/>
              <w:rPr>
                <w:rFonts w:eastAsia="Times New Roman" w:cs="Times New Roman"/>
                <w:lang w:val="hy-AM" w:eastAsia="ru-RU"/>
              </w:rPr>
            </w:pPr>
          </w:p>
          <w:p w14:paraId="6B37EDFC" w14:textId="77777777" w:rsidR="005C7B00" w:rsidRPr="0042650B" w:rsidRDefault="005C7B00" w:rsidP="0033730E">
            <w:pPr>
              <w:spacing w:after="0" w:line="360" w:lineRule="auto"/>
              <w:jc w:val="center"/>
              <w:rPr>
                <w:rFonts w:eastAsia="Times New Roman" w:cs="Times New Roman"/>
                <w:lang w:val="hy-AM" w:eastAsia="ru-RU"/>
              </w:rPr>
            </w:pPr>
          </w:p>
          <w:p w14:paraId="50B68BC6" w14:textId="77777777" w:rsidR="005C7B00" w:rsidRPr="0042650B" w:rsidRDefault="005C7B00" w:rsidP="0033730E">
            <w:pPr>
              <w:spacing w:after="0" w:line="360" w:lineRule="auto"/>
              <w:jc w:val="center"/>
              <w:rPr>
                <w:rFonts w:eastAsia="Times New Roman" w:cs="Times New Roman"/>
                <w:lang w:val="hy-AM" w:eastAsia="ru-RU"/>
              </w:rPr>
            </w:pPr>
          </w:p>
          <w:p w14:paraId="228EE844" w14:textId="77777777" w:rsidR="005C7B00" w:rsidRPr="0042650B" w:rsidRDefault="005C7B00" w:rsidP="0033730E">
            <w:pPr>
              <w:spacing w:after="0" w:line="360" w:lineRule="auto"/>
              <w:jc w:val="center"/>
              <w:rPr>
                <w:rFonts w:eastAsia="Times New Roman" w:cs="Times New Roman"/>
                <w:lang w:val="hy-AM" w:eastAsia="ru-RU"/>
              </w:rPr>
            </w:pPr>
          </w:p>
          <w:p w14:paraId="16B2701D" w14:textId="77777777" w:rsidR="005C7B00" w:rsidRPr="0042650B" w:rsidRDefault="005C7B00" w:rsidP="0033730E">
            <w:pPr>
              <w:spacing w:after="0" w:line="360" w:lineRule="auto"/>
              <w:jc w:val="center"/>
              <w:rPr>
                <w:rFonts w:eastAsia="Times New Roman" w:cs="Times New Roman"/>
                <w:lang w:val="hy-AM" w:eastAsia="ru-RU"/>
              </w:rPr>
            </w:pPr>
          </w:p>
          <w:p w14:paraId="19D00E3C" w14:textId="77777777" w:rsidR="005C7B00" w:rsidRPr="0042650B" w:rsidRDefault="005C7B00" w:rsidP="0033730E">
            <w:pPr>
              <w:spacing w:after="0" w:line="360" w:lineRule="auto"/>
              <w:jc w:val="center"/>
              <w:rPr>
                <w:rFonts w:eastAsia="Times New Roman" w:cs="Times New Roman"/>
                <w:lang w:val="hy-AM" w:eastAsia="ru-RU"/>
              </w:rPr>
            </w:pPr>
          </w:p>
          <w:p w14:paraId="7CB2E5CB" w14:textId="77777777" w:rsidR="005C7B00" w:rsidRPr="0042650B" w:rsidRDefault="005C7B00" w:rsidP="0033730E">
            <w:pPr>
              <w:spacing w:after="0" w:line="360" w:lineRule="auto"/>
              <w:jc w:val="center"/>
              <w:rPr>
                <w:rFonts w:eastAsia="Times New Roman" w:cs="Times New Roman"/>
                <w:lang w:val="hy-AM" w:eastAsia="ru-RU"/>
              </w:rPr>
            </w:pPr>
          </w:p>
          <w:p w14:paraId="4314FFF4" w14:textId="77777777" w:rsidR="005C7B00" w:rsidRPr="0042650B" w:rsidRDefault="005C7B00" w:rsidP="0033730E">
            <w:pPr>
              <w:spacing w:after="0" w:line="360" w:lineRule="auto"/>
              <w:jc w:val="center"/>
              <w:rPr>
                <w:rFonts w:eastAsia="Times New Roman" w:cs="Times New Roman"/>
                <w:lang w:val="hy-AM" w:eastAsia="ru-RU"/>
              </w:rPr>
            </w:pPr>
          </w:p>
          <w:p w14:paraId="3C2C94C6" w14:textId="77777777" w:rsidR="005C7B00" w:rsidRPr="0042650B" w:rsidRDefault="005C7B00" w:rsidP="0033730E">
            <w:pPr>
              <w:spacing w:after="0" w:line="360" w:lineRule="auto"/>
              <w:jc w:val="center"/>
              <w:rPr>
                <w:rFonts w:eastAsia="Times New Roman" w:cs="Times New Roman"/>
                <w:lang w:val="hy-AM" w:eastAsia="ru-RU"/>
              </w:rPr>
            </w:pPr>
          </w:p>
          <w:p w14:paraId="5C402C04" w14:textId="77777777" w:rsidR="005C7B00" w:rsidRPr="0042650B" w:rsidRDefault="005C7B00" w:rsidP="0033730E">
            <w:pPr>
              <w:spacing w:after="0" w:line="360" w:lineRule="auto"/>
              <w:jc w:val="center"/>
              <w:rPr>
                <w:rFonts w:eastAsia="Times New Roman" w:cs="Times New Roman"/>
                <w:lang w:val="hy-AM" w:eastAsia="ru-RU"/>
              </w:rPr>
            </w:pPr>
          </w:p>
          <w:p w14:paraId="11755BB7" w14:textId="77777777" w:rsidR="005C7B00" w:rsidRPr="0042650B" w:rsidRDefault="005C7B00" w:rsidP="0033730E">
            <w:pPr>
              <w:spacing w:after="0" w:line="360" w:lineRule="auto"/>
              <w:jc w:val="center"/>
              <w:rPr>
                <w:rFonts w:eastAsia="Times New Roman" w:cs="Times New Roman"/>
                <w:lang w:val="hy-AM" w:eastAsia="ru-RU"/>
              </w:rPr>
            </w:pPr>
          </w:p>
          <w:p w14:paraId="2ABB09CD" w14:textId="77777777" w:rsidR="005C7B00" w:rsidRPr="0042650B" w:rsidRDefault="005C7B00" w:rsidP="0033730E">
            <w:pPr>
              <w:spacing w:after="0" w:line="360" w:lineRule="auto"/>
              <w:jc w:val="center"/>
              <w:rPr>
                <w:rFonts w:eastAsia="Times New Roman" w:cs="Times New Roman"/>
                <w:lang w:val="hy-AM" w:eastAsia="ru-RU"/>
              </w:rPr>
            </w:pPr>
          </w:p>
          <w:p w14:paraId="46A59CF3" w14:textId="77777777" w:rsidR="005C7B00" w:rsidRPr="0042650B" w:rsidRDefault="005C7B00" w:rsidP="0033730E">
            <w:pPr>
              <w:spacing w:after="0" w:line="360" w:lineRule="auto"/>
              <w:jc w:val="center"/>
              <w:rPr>
                <w:rFonts w:eastAsia="Times New Roman" w:cs="Times New Roman"/>
                <w:lang w:val="hy-AM" w:eastAsia="ru-RU"/>
              </w:rPr>
            </w:pPr>
          </w:p>
          <w:p w14:paraId="698ADFDD" w14:textId="77777777" w:rsidR="005C7B00" w:rsidRPr="0042650B" w:rsidRDefault="005C7B00" w:rsidP="0033730E">
            <w:pPr>
              <w:spacing w:after="0" w:line="360" w:lineRule="auto"/>
              <w:jc w:val="center"/>
              <w:rPr>
                <w:rFonts w:eastAsia="Times New Roman" w:cs="Times New Roman"/>
                <w:lang w:val="hy-AM" w:eastAsia="ru-RU"/>
              </w:rPr>
            </w:pPr>
          </w:p>
          <w:p w14:paraId="18E98B1F" w14:textId="77777777" w:rsidR="005C7B00" w:rsidRPr="0042650B" w:rsidRDefault="005C7B00" w:rsidP="0033730E">
            <w:pPr>
              <w:spacing w:after="0" w:line="360" w:lineRule="auto"/>
              <w:jc w:val="center"/>
              <w:rPr>
                <w:rFonts w:eastAsia="Times New Roman" w:cs="Times New Roman"/>
                <w:lang w:val="hy-AM" w:eastAsia="ru-RU"/>
              </w:rPr>
            </w:pPr>
          </w:p>
          <w:p w14:paraId="32A3096C" w14:textId="77777777" w:rsidR="005C7B00" w:rsidRPr="0042650B" w:rsidRDefault="005C7B00" w:rsidP="0033730E">
            <w:pPr>
              <w:spacing w:after="0" w:line="360" w:lineRule="auto"/>
              <w:jc w:val="center"/>
              <w:rPr>
                <w:rFonts w:eastAsia="Times New Roman" w:cs="Times New Roman"/>
                <w:lang w:val="hy-AM" w:eastAsia="ru-RU"/>
              </w:rPr>
            </w:pPr>
          </w:p>
          <w:p w14:paraId="16F5AA7B" w14:textId="77777777" w:rsidR="005C7B00" w:rsidRPr="0042650B" w:rsidRDefault="005C7B00" w:rsidP="0033730E">
            <w:pPr>
              <w:spacing w:after="0" w:line="360" w:lineRule="auto"/>
              <w:jc w:val="center"/>
              <w:rPr>
                <w:rFonts w:eastAsia="Times New Roman" w:cs="Times New Roman"/>
                <w:lang w:val="hy-AM" w:eastAsia="ru-RU"/>
              </w:rPr>
            </w:pPr>
          </w:p>
          <w:p w14:paraId="4EA21846" w14:textId="77777777" w:rsidR="005C7B00" w:rsidRPr="0042650B" w:rsidRDefault="005C7B00" w:rsidP="0033730E">
            <w:pPr>
              <w:spacing w:after="0" w:line="360" w:lineRule="auto"/>
              <w:jc w:val="center"/>
              <w:rPr>
                <w:rFonts w:eastAsia="Times New Roman" w:cs="Times New Roman"/>
                <w:lang w:val="hy-AM" w:eastAsia="ru-RU"/>
              </w:rPr>
            </w:pPr>
          </w:p>
          <w:p w14:paraId="3CA082E9" w14:textId="77777777" w:rsidR="005C7B00" w:rsidRPr="0042650B" w:rsidRDefault="005C7B00" w:rsidP="0033730E">
            <w:pPr>
              <w:spacing w:after="0" w:line="360" w:lineRule="auto"/>
              <w:jc w:val="center"/>
              <w:rPr>
                <w:rFonts w:eastAsia="Times New Roman" w:cs="Times New Roman"/>
                <w:lang w:val="hy-AM" w:eastAsia="ru-RU"/>
              </w:rPr>
            </w:pPr>
          </w:p>
          <w:p w14:paraId="26E896E1" w14:textId="77777777" w:rsidR="005C7B00" w:rsidRPr="0042650B" w:rsidRDefault="005C7B00" w:rsidP="0033730E">
            <w:pPr>
              <w:spacing w:after="0" w:line="360" w:lineRule="auto"/>
              <w:jc w:val="center"/>
              <w:rPr>
                <w:rFonts w:eastAsia="Times New Roman" w:cs="Times New Roman"/>
                <w:lang w:val="hy-AM" w:eastAsia="ru-RU"/>
              </w:rPr>
            </w:pPr>
          </w:p>
          <w:p w14:paraId="11FAF1EC" w14:textId="77777777" w:rsidR="005C7B00" w:rsidRPr="0042650B" w:rsidRDefault="005C7B00" w:rsidP="0033730E">
            <w:pPr>
              <w:spacing w:after="0" w:line="360" w:lineRule="auto"/>
              <w:jc w:val="center"/>
              <w:rPr>
                <w:rFonts w:eastAsia="Times New Roman" w:cs="Times New Roman"/>
                <w:lang w:val="hy-AM" w:eastAsia="ru-RU"/>
              </w:rPr>
            </w:pPr>
          </w:p>
          <w:p w14:paraId="523B6A4D" w14:textId="77777777" w:rsidR="005C7B00" w:rsidRPr="0042650B" w:rsidRDefault="005C7B00" w:rsidP="0033730E">
            <w:pPr>
              <w:spacing w:after="0" w:line="360" w:lineRule="auto"/>
              <w:jc w:val="center"/>
              <w:rPr>
                <w:rFonts w:eastAsia="Times New Roman" w:cs="Times New Roman"/>
                <w:lang w:val="hy-AM" w:eastAsia="ru-RU"/>
              </w:rPr>
            </w:pPr>
          </w:p>
          <w:p w14:paraId="17291CA6" w14:textId="77777777" w:rsidR="005C7B00" w:rsidRPr="0042650B" w:rsidRDefault="005C7B00" w:rsidP="0033730E">
            <w:pPr>
              <w:spacing w:after="0" w:line="360" w:lineRule="auto"/>
              <w:jc w:val="center"/>
              <w:rPr>
                <w:rFonts w:eastAsia="Times New Roman" w:cs="Times New Roman"/>
                <w:lang w:val="hy-AM" w:eastAsia="ru-RU"/>
              </w:rPr>
            </w:pPr>
          </w:p>
          <w:p w14:paraId="7AC3D43C" w14:textId="77777777" w:rsidR="005C7B00" w:rsidRPr="0042650B" w:rsidRDefault="005C7B00" w:rsidP="0033730E">
            <w:pPr>
              <w:spacing w:after="0" w:line="360" w:lineRule="auto"/>
              <w:jc w:val="center"/>
              <w:rPr>
                <w:rFonts w:eastAsia="Times New Roman" w:cs="Times New Roman"/>
                <w:lang w:val="hy-AM" w:eastAsia="ru-RU"/>
              </w:rPr>
            </w:pPr>
          </w:p>
          <w:p w14:paraId="59DE01EB" w14:textId="77777777" w:rsidR="005C7B00" w:rsidRPr="0042650B" w:rsidRDefault="005C7B00" w:rsidP="0033730E">
            <w:pPr>
              <w:spacing w:after="0" w:line="360" w:lineRule="auto"/>
              <w:jc w:val="center"/>
              <w:rPr>
                <w:rFonts w:eastAsia="Times New Roman" w:cs="Times New Roman"/>
                <w:lang w:val="hy-AM" w:eastAsia="ru-RU"/>
              </w:rPr>
            </w:pPr>
          </w:p>
          <w:p w14:paraId="53257EE6" w14:textId="77777777" w:rsidR="005C7B00" w:rsidRPr="0042650B" w:rsidRDefault="005C7B00" w:rsidP="0033730E">
            <w:pPr>
              <w:spacing w:after="0" w:line="360" w:lineRule="auto"/>
              <w:jc w:val="center"/>
              <w:rPr>
                <w:rFonts w:eastAsia="Times New Roman" w:cs="Times New Roman"/>
                <w:lang w:val="hy-AM" w:eastAsia="ru-RU"/>
              </w:rPr>
            </w:pPr>
          </w:p>
          <w:p w14:paraId="7D9C8342" w14:textId="77777777" w:rsidR="005C7B00" w:rsidRPr="0042650B" w:rsidRDefault="005C7B00" w:rsidP="0033730E">
            <w:pPr>
              <w:spacing w:after="0" w:line="360" w:lineRule="auto"/>
              <w:jc w:val="center"/>
              <w:rPr>
                <w:rFonts w:eastAsia="Times New Roman" w:cs="Times New Roman"/>
                <w:lang w:val="hy-AM" w:eastAsia="ru-RU"/>
              </w:rPr>
            </w:pPr>
          </w:p>
          <w:p w14:paraId="43E46DDE" w14:textId="77777777" w:rsidR="005C7B00" w:rsidRPr="0042650B" w:rsidRDefault="005C7B00" w:rsidP="0033730E">
            <w:pPr>
              <w:spacing w:after="0" w:line="360" w:lineRule="auto"/>
              <w:jc w:val="center"/>
              <w:rPr>
                <w:rFonts w:eastAsia="Times New Roman" w:cs="Times New Roman"/>
                <w:lang w:val="hy-AM" w:eastAsia="ru-RU"/>
              </w:rPr>
            </w:pPr>
          </w:p>
          <w:p w14:paraId="17669C42" w14:textId="77777777" w:rsidR="005C7B00" w:rsidRPr="0042650B" w:rsidRDefault="005C7B00" w:rsidP="0033730E">
            <w:pPr>
              <w:spacing w:after="0" w:line="360" w:lineRule="auto"/>
              <w:jc w:val="center"/>
              <w:rPr>
                <w:rFonts w:eastAsia="Times New Roman" w:cs="Times New Roman"/>
                <w:lang w:val="hy-AM" w:eastAsia="ru-RU"/>
              </w:rPr>
            </w:pPr>
          </w:p>
          <w:p w14:paraId="55C39969" w14:textId="77777777" w:rsidR="005C7B00" w:rsidRPr="0042650B" w:rsidRDefault="005C7B00" w:rsidP="0033730E">
            <w:pPr>
              <w:spacing w:after="0" w:line="360" w:lineRule="auto"/>
              <w:jc w:val="center"/>
              <w:rPr>
                <w:rFonts w:eastAsia="Times New Roman" w:cs="Times New Roman"/>
                <w:lang w:val="hy-AM" w:eastAsia="ru-RU"/>
              </w:rPr>
            </w:pPr>
          </w:p>
          <w:p w14:paraId="17F5DA53" w14:textId="77777777" w:rsidR="005C7B00" w:rsidRPr="0042650B" w:rsidRDefault="005C7B00" w:rsidP="0033730E">
            <w:pPr>
              <w:spacing w:after="0" w:line="360" w:lineRule="auto"/>
              <w:jc w:val="center"/>
              <w:rPr>
                <w:rFonts w:eastAsia="Times New Roman" w:cs="Times New Roman"/>
                <w:lang w:val="hy-AM" w:eastAsia="ru-RU"/>
              </w:rPr>
            </w:pPr>
          </w:p>
          <w:p w14:paraId="29B46DA8" w14:textId="77777777" w:rsidR="005C7B00" w:rsidRPr="0042650B" w:rsidRDefault="005C7B00" w:rsidP="0033730E">
            <w:pPr>
              <w:spacing w:after="0" w:line="360" w:lineRule="auto"/>
              <w:jc w:val="center"/>
              <w:rPr>
                <w:rFonts w:eastAsia="Times New Roman" w:cs="Times New Roman"/>
                <w:lang w:val="hy-AM" w:eastAsia="ru-RU"/>
              </w:rPr>
            </w:pPr>
          </w:p>
          <w:p w14:paraId="62138A8C" w14:textId="77777777" w:rsidR="005C7B00" w:rsidRPr="0042650B" w:rsidRDefault="005C7B00" w:rsidP="0033730E">
            <w:pPr>
              <w:spacing w:after="0" w:line="360" w:lineRule="auto"/>
              <w:jc w:val="center"/>
              <w:rPr>
                <w:rFonts w:eastAsia="Times New Roman" w:cs="Times New Roman"/>
                <w:lang w:val="hy-AM" w:eastAsia="ru-RU"/>
              </w:rPr>
            </w:pPr>
          </w:p>
          <w:p w14:paraId="603441EC" w14:textId="77777777" w:rsidR="005C7B00" w:rsidRPr="0042650B" w:rsidRDefault="005C7B00" w:rsidP="0033730E">
            <w:pPr>
              <w:spacing w:after="0" w:line="360" w:lineRule="auto"/>
              <w:jc w:val="center"/>
              <w:rPr>
                <w:rFonts w:eastAsia="Times New Roman" w:cs="Times New Roman"/>
                <w:lang w:val="hy-AM" w:eastAsia="ru-RU"/>
              </w:rPr>
            </w:pPr>
          </w:p>
          <w:p w14:paraId="41CEC650" w14:textId="77777777" w:rsidR="005C7B00" w:rsidRPr="0042650B" w:rsidRDefault="005C7B00" w:rsidP="0033730E">
            <w:pPr>
              <w:spacing w:after="0" w:line="360" w:lineRule="auto"/>
              <w:jc w:val="center"/>
              <w:rPr>
                <w:rFonts w:eastAsia="Times New Roman" w:cs="Times New Roman"/>
                <w:lang w:val="hy-AM" w:eastAsia="ru-RU"/>
              </w:rPr>
            </w:pPr>
          </w:p>
          <w:p w14:paraId="30F95E29" w14:textId="77777777" w:rsidR="005C7B00" w:rsidRPr="0042650B" w:rsidRDefault="005C7B00" w:rsidP="0033730E">
            <w:pPr>
              <w:spacing w:after="0" w:line="360" w:lineRule="auto"/>
              <w:jc w:val="center"/>
              <w:rPr>
                <w:rFonts w:eastAsia="Times New Roman" w:cs="Times New Roman"/>
                <w:lang w:val="hy-AM" w:eastAsia="ru-RU"/>
              </w:rPr>
            </w:pPr>
          </w:p>
          <w:p w14:paraId="6FF1B4A0" w14:textId="77777777" w:rsidR="005C7B00" w:rsidRPr="0042650B" w:rsidRDefault="005C7B00" w:rsidP="0033730E">
            <w:pPr>
              <w:spacing w:after="0" w:line="360" w:lineRule="auto"/>
              <w:jc w:val="center"/>
              <w:rPr>
                <w:rFonts w:eastAsia="Times New Roman" w:cs="Times New Roman"/>
                <w:lang w:val="hy-AM" w:eastAsia="ru-RU"/>
              </w:rPr>
            </w:pPr>
          </w:p>
          <w:p w14:paraId="1606DD02" w14:textId="77777777" w:rsidR="005C7B00" w:rsidRPr="0042650B" w:rsidRDefault="005C7B00" w:rsidP="0033730E">
            <w:pPr>
              <w:spacing w:after="0" w:line="360" w:lineRule="auto"/>
              <w:jc w:val="center"/>
              <w:rPr>
                <w:rFonts w:eastAsia="Times New Roman" w:cs="Times New Roman"/>
                <w:lang w:val="hy-AM" w:eastAsia="ru-RU"/>
              </w:rPr>
            </w:pPr>
          </w:p>
          <w:p w14:paraId="1EBE6605" w14:textId="77777777" w:rsidR="005C7B00" w:rsidRPr="0042650B" w:rsidRDefault="005C7B00" w:rsidP="0033730E">
            <w:pPr>
              <w:spacing w:after="0" w:line="360" w:lineRule="auto"/>
              <w:jc w:val="center"/>
              <w:rPr>
                <w:rFonts w:eastAsia="Times New Roman" w:cs="Times New Roman"/>
                <w:lang w:val="hy-AM" w:eastAsia="ru-RU"/>
              </w:rPr>
            </w:pPr>
          </w:p>
          <w:p w14:paraId="3D7704CE" w14:textId="77777777" w:rsidR="005C7B00" w:rsidRPr="0042650B" w:rsidRDefault="005C7B00" w:rsidP="0033730E">
            <w:pPr>
              <w:spacing w:after="0" w:line="360" w:lineRule="auto"/>
              <w:jc w:val="center"/>
              <w:rPr>
                <w:rFonts w:eastAsia="Times New Roman" w:cs="Times New Roman"/>
                <w:lang w:val="hy-AM" w:eastAsia="ru-RU"/>
              </w:rPr>
            </w:pPr>
          </w:p>
          <w:p w14:paraId="14349538" w14:textId="77777777" w:rsidR="005C7B00" w:rsidRPr="0042650B" w:rsidRDefault="005C7B00" w:rsidP="0033730E">
            <w:pPr>
              <w:spacing w:after="0" w:line="360" w:lineRule="auto"/>
              <w:jc w:val="center"/>
              <w:rPr>
                <w:rFonts w:eastAsia="Times New Roman" w:cs="Times New Roman"/>
                <w:lang w:val="hy-AM" w:eastAsia="ru-RU"/>
              </w:rPr>
            </w:pPr>
          </w:p>
          <w:p w14:paraId="70E51B4A" w14:textId="77777777" w:rsidR="005C7B00" w:rsidRPr="0042650B" w:rsidRDefault="005C7B00" w:rsidP="0033730E">
            <w:pPr>
              <w:spacing w:after="0" w:line="360" w:lineRule="auto"/>
              <w:jc w:val="center"/>
              <w:rPr>
                <w:rFonts w:eastAsia="Times New Roman" w:cs="Times New Roman"/>
                <w:lang w:val="hy-AM" w:eastAsia="ru-RU"/>
              </w:rPr>
            </w:pPr>
          </w:p>
          <w:p w14:paraId="734B1453" w14:textId="77777777" w:rsidR="005C7B00" w:rsidRPr="0042650B" w:rsidRDefault="005C7B00" w:rsidP="0033730E">
            <w:pPr>
              <w:spacing w:after="0" w:line="360" w:lineRule="auto"/>
              <w:jc w:val="center"/>
              <w:rPr>
                <w:rFonts w:eastAsia="Times New Roman" w:cs="Times New Roman"/>
                <w:lang w:val="hy-AM" w:eastAsia="ru-RU"/>
              </w:rPr>
            </w:pPr>
          </w:p>
          <w:p w14:paraId="1ABFEC99" w14:textId="77777777" w:rsidR="005C7B00" w:rsidRPr="0042650B" w:rsidRDefault="005C7B00" w:rsidP="0033730E">
            <w:pPr>
              <w:spacing w:after="0" w:line="360" w:lineRule="auto"/>
              <w:jc w:val="center"/>
              <w:rPr>
                <w:rFonts w:eastAsia="Times New Roman" w:cs="Times New Roman"/>
                <w:lang w:val="hy-AM" w:eastAsia="ru-RU"/>
              </w:rPr>
            </w:pPr>
          </w:p>
          <w:p w14:paraId="07AA706D" w14:textId="77777777" w:rsidR="005C7B00" w:rsidRPr="0042650B" w:rsidRDefault="005C7B00" w:rsidP="0033730E">
            <w:pPr>
              <w:spacing w:after="0" w:line="360" w:lineRule="auto"/>
              <w:jc w:val="center"/>
              <w:rPr>
                <w:rFonts w:eastAsia="Times New Roman" w:cs="Times New Roman"/>
                <w:lang w:val="hy-AM" w:eastAsia="ru-RU"/>
              </w:rPr>
            </w:pPr>
          </w:p>
          <w:p w14:paraId="2D0F441A" w14:textId="77777777" w:rsidR="005C7B00" w:rsidRPr="0042650B" w:rsidRDefault="005C7B00" w:rsidP="0033730E">
            <w:pPr>
              <w:spacing w:after="0" w:line="360" w:lineRule="auto"/>
              <w:jc w:val="center"/>
              <w:rPr>
                <w:rFonts w:eastAsia="Times New Roman" w:cs="Times New Roman"/>
                <w:lang w:val="hy-AM" w:eastAsia="ru-RU"/>
              </w:rPr>
            </w:pPr>
          </w:p>
          <w:p w14:paraId="4D44B9E0" w14:textId="77777777" w:rsidR="005C7B00" w:rsidRPr="0042650B" w:rsidRDefault="005C7B00" w:rsidP="0033730E">
            <w:pPr>
              <w:spacing w:after="0" w:line="360" w:lineRule="auto"/>
              <w:jc w:val="center"/>
              <w:rPr>
                <w:rFonts w:eastAsia="Times New Roman" w:cs="Times New Roman"/>
                <w:lang w:val="hy-AM" w:eastAsia="ru-RU"/>
              </w:rPr>
            </w:pPr>
          </w:p>
          <w:p w14:paraId="4C7B19DE" w14:textId="77777777" w:rsidR="005C7B00" w:rsidRPr="0042650B" w:rsidRDefault="005C7B00" w:rsidP="0033730E">
            <w:pPr>
              <w:spacing w:after="0" w:line="360" w:lineRule="auto"/>
              <w:jc w:val="center"/>
              <w:rPr>
                <w:rFonts w:eastAsia="Times New Roman" w:cs="Times New Roman"/>
                <w:lang w:val="hy-AM" w:eastAsia="ru-RU"/>
              </w:rPr>
            </w:pPr>
          </w:p>
          <w:p w14:paraId="6B2A94A7" w14:textId="77777777" w:rsidR="005C7B00" w:rsidRPr="0042650B" w:rsidRDefault="005C7B00" w:rsidP="0033730E">
            <w:pPr>
              <w:spacing w:after="0" w:line="360" w:lineRule="auto"/>
              <w:jc w:val="center"/>
              <w:rPr>
                <w:rFonts w:eastAsia="Times New Roman" w:cs="Times New Roman"/>
                <w:lang w:val="hy-AM" w:eastAsia="ru-RU"/>
              </w:rPr>
            </w:pPr>
          </w:p>
          <w:p w14:paraId="1BEB0651" w14:textId="77777777" w:rsidR="005C7B00" w:rsidRPr="0042650B" w:rsidRDefault="005C7B00" w:rsidP="0033730E">
            <w:pPr>
              <w:spacing w:after="0" w:line="360" w:lineRule="auto"/>
              <w:jc w:val="center"/>
              <w:rPr>
                <w:rFonts w:eastAsia="Times New Roman" w:cs="Times New Roman"/>
                <w:lang w:val="hy-AM" w:eastAsia="ru-RU"/>
              </w:rPr>
            </w:pPr>
          </w:p>
          <w:p w14:paraId="0DCEEDFF" w14:textId="77777777" w:rsidR="005C7B00" w:rsidRPr="0042650B" w:rsidRDefault="005C7B00" w:rsidP="0033730E">
            <w:pPr>
              <w:spacing w:after="0" w:line="360" w:lineRule="auto"/>
              <w:jc w:val="center"/>
              <w:rPr>
                <w:rFonts w:eastAsia="Times New Roman" w:cs="Times New Roman"/>
                <w:lang w:val="hy-AM" w:eastAsia="ru-RU"/>
              </w:rPr>
            </w:pPr>
          </w:p>
          <w:p w14:paraId="7B051DF8" w14:textId="77777777" w:rsidR="005C7B00" w:rsidRPr="0042650B" w:rsidRDefault="005C7B00" w:rsidP="0033730E">
            <w:pPr>
              <w:spacing w:after="0" w:line="360" w:lineRule="auto"/>
              <w:jc w:val="center"/>
              <w:rPr>
                <w:rFonts w:eastAsia="Times New Roman" w:cs="Times New Roman"/>
                <w:lang w:val="hy-AM" w:eastAsia="ru-RU"/>
              </w:rPr>
            </w:pPr>
          </w:p>
          <w:p w14:paraId="70B7C862" w14:textId="77777777" w:rsidR="005C7B00" w:rsidRPr="0042650B" w:rsidRDefault="005C7B00" w:rsidP="0033730E">
            <w:pPr>
              <w:spacing w:after="0" w:line="360" w:lineRule="auto"/>
              <w:jc w:val="center"/>
              <w:rPr>
                <w:rFonts w:eastAsia="Times New Roman" w:cs="Times New Roman"/>
                <w:lang w:val="hy-AM" w:eastAsia="ru-RU"/>
              </w:rPr>
            </w:pPr>
          </w:p>
          <w:p w14:paraId="75707F71" w14:textId="77777777" w:rsidR="005C7B00" w:rsidRPr="0042650B" w:rsidRDefault="005C7B00" w:rsidP="0033730E">
            <w:pPr>
              <w:spacing w:after="0" w:line="360" w:lineRule="auto"/>
              <w:jc w:val="center"/>
              <w:rPr>
                <w:rFonts w:eastAsia="Times New Roman" w:cs="Times New Roman"/>
                <w:lang w:val="hy-AM" w:eastAsia="ru-RU"/>
              </w:rPr>
            </w:pPr>
          </w:p>
          <w:p w14:paraId="694DC788" w14:textId="77777777" w:rsidR="005C7B00" w:rsidRPr="0042650B" w:rsidRDefault="005C7B00" w:rsidP="0033730E">
            <w:pPr>
              <w:spacing w:after="0" w:line="360" w:lineRule="auto"/>
              <w:jc w:val="center"/>
              <w:rPr>
                <w:rFonts w:eastAsia="Times New Roman" w:cs="Times New Roman"/>
                <w:lang w:val="hy-AM" w:eastAsia="ru-RU"/>
              </w:rPr>
            </w:pPr>
          </w:p>
          <w:p w14:paraId="7842EC6B" w14:textId="77777777" w:rsidR="005C7B00" w:rsidRPr="0042650B" w:rsidRDefault="005C7B00" w:rsidP="0033730E">
            <w:pPr>
              <w:spacing w:after="0" w:line="360" w:lineRule="auto"/>
              <w:jc w:val="center"/>
              <w:rPr>
                <w:rFonts w:eastAsia="Times New Roman" w:cs="Times New Roman"/>
                <w:lang w:val="hy-AM" w:eastAsia="ru-RU"/>
              </w:rPr>
            </w:pPr>
          </w:p>
          <w:p w14:paraId="2A241965" w14:textId="77777777" w:rsidR="005C7B00" w:rsidRPr="0042650B" w:rsidRDefault="005C7B00" w:rsidP="0033730E">
            <w:pPr>
              <w:spacing w:after="0" w:line="360" w:lineRule="auto"/>
              <w:jc w:val="center"/>
              <w:rPr>
                <w:rFonts w:eastAsia="Times New Roman" w:cs="Times New Roman"/>
                <w:lang w:val="hy-AM" w:eastAsia="ru-RU"/>
              </w:rPr>
            </w:pPr>
          </w:p>
          <w:p w14:paraId="7ECB4839" w14:textId="77777777" w:rsidR="005C7B00" w:rsidRPr="0042650B" w:rsidRDefault="005C7B00" w:rsidP="0033730E">
            <w:pPr>
              <w:spacing w:after="0" w:line="360" w:lineRule="auto"/>
              <w:jc w:val="center"/>
              <w:rPr>
                <w:rFonts w:eastAsia="Times New Roman" w:cs="Times New Roman"/>
                <w:lang w:val="hy-AM" w:eastAsia="ru-RU"/>
              </w:rPr>
            </w:pPr>
          </w:p>
          <w:p w14:paraId="7CDB16A1" w14:textId="77777777" w:rsidR="005C7B00" w:rsidRPr="0042650B" w:rsidRDefault="005C7B00" w:rsidP="0033730E">
            <w:pPr>
              <w:spacing w:after="0" w:line="360" w:lineRule="auto"/>
              <w:jc w:val="center"/>
              <w:rPr>
                <w:rFonts w:eastAsia="Times New Roman" w:cs="Times New Roman"/>
                <w:lang w:val="hy-AM" w:eastAsia="ru-RU"/>
              </w:rPr>
            </w:pPr>
          </w:p>
          <w:p w14:paraId="2A616CBD" w14:textId="77777777" w:rsidR="005C7B00" w:rsidRPr="0042650B" w:rsidRDefault="005C7B00" w:rsidP="0033730E">
            <w:pPr>
              <w:spacing w:after="0" w:line="360" w:lineRule="auto"/>
              <w:jc w:val="center"/>
              <w:rPr>
                <w:rFonts w:eastAsia="Times New Roman" w:cs="Times New Roman"/>
                <w:lang w:val="hy-AM" w:eastAsia="ru-RU"/>
              </w:rPr>
            </w:pPr>
          </w:p>
          <w:p w14:paraId="59EB69CC" w14:textId="77777777" w:rsidR="005C7B00" w:rsidRPr="0042650B" w:rsidRDefault="005C7B00" w:rsidP="0033730E">
            <w:pPr>
              <w:spacing w:after="0" w:line="360" w:lineRule="auto"/>
              <w:jc w:val="center"/>
              <w:rPr>
                <w:rFonts w:eastAsia="Times New Roman" w:cs="Times New Roman"/>
                <w:lang w:val="hy-AM" w:eastAsia="ru-RU"/>
              </w:rPr>
            </w:pPr>
          </w:p>
          <w:p w14:paraId="28C09120" w14:textId="77777777" w:rsidR="005C7B00" w:rsidRPr="0042650B" w:rsidRDefault="005C7B00" w:rsidP="0033730E">
            <w:pPr>
              <w:spacing w:after="0" w:line="360" w:lineRule="auto"/>
              <w:jc w:val="center"/>
              <w:rPr>
                <w:rFonts w:eastAsia="Times New Roman" w:cs="Times New Roman"/>
                <w:lang w:val="hy-AM" w:eastAsia="ru-RU"/>
              </w:rPr>
            </w:pPr>
          </w:p>
          <w:p w14:paraId="6428603C" w14:textId="77777777" w:rsidR="005C7B00" w:rsidRPr="0042650B" w:rsidRDefault="005C7B00" w:rsidP="0033730E">
            <w:pPr>
              <w:spacing w:after="0" w:line="360" w:lineRule="auto"/>
              <w:jc w:val="center"/>
              <w:rPr>
                <w:rFonts w:eastAsia="Times New Roman" w:cs="Times New Roman"/>
                <w:lang w:val="hy-AM" w:eastAsia="ru-RU"/>
              </w:rPr>
            </w:pPr>
          </w:p>
          <w:p w14:paraId="445225B6" w14:textId="77777777" w:rsidR="005C7B00" w:rsidRPr="0042650B" w:rsidRDefault="005C7B00" w:rsidP="0033730E">
            <w:pPr>
              <w:spacing w:after="0" w:line="360" w:lineRule="auto"/>
              <w:jc w:val="center"/>
              <w:rPr>
                <w:rFonts w:eastAsia="Times New Roman" w:cs="Times New Roman"/>
                <w:lang w:val="hy-AM" w:eastAsia="ru-RU"/>
              </w:rPr>
            </w:pPr>
          </w:p>
          <w:p w14:paraId="5387C928" w14:textId="77777777" w:rsidR="005C7B00" w:rsidRPr="0042650B" w:rsidRDefault="005C7B00" w:rsidP="0033730E">
            <w:pPr>
              <w:spacing w:after="0" w:line="360" w:lineRule="auto"/>
              <w:jc w:val="center"/>
              <w:rPr>
                <w:rFonts w:eastAsia="Times New Roman" w:cs="Times New Roman"/>
                <w:lang w:val="hy-AM" w:eastAsia="ru-RU"/>
              </w:rPr>
            </w:pPr>
          </w:p>
          <w:p w14:paraId="099510B9" w14:textId="77777777" w:rsidR="005C7B00" w:rsidRPr="0042650B" w:rsidRDefault="005C7B00" w:rsidP="0033730E">
            <w:pPr>
              <w:spacing w:after="0" w:line="360" w:lineRule="auto"/>
              <w:jc w:val="center"/>
              <w:rPr>
                <w:rFonts w:eastAsia="Times New Roman" w:cs="Times New Roman"/>
                <w:lang w:val="hy-AM" w:eastAsia="ru-RU"/>
              </w:rPr>
            </w:pPr>
          </w:p>
          <w:p w14:paraId="21C4469C" w14:textId="77777777" w:rsidR="005C7B00" w:rsidRPr="0042650B" w:rsidRDefault="005C7B00" w:rsidP="0033730E">
            <w:pPr>
              <w:spacing w:after="0" w:line="360" w:lineRule="auto"/>
              <w:jc w:val="center"/>
              <w:rPr>
                <w:rFonts w:eastAsia="Times New Roman" w:cs="Times New Roman"/>
                <w:b/>
                <w:bCs/>
                <w:lang w:val="hy-AM" w:eastAsia="ru-RU"/>
              </w:rPr>
            </w:pPr>
            <w:r w:rsidRPr="0042650B">
              <w:rPr>
                <w:rFonts w:eastAsia="Times New Roman" w:cs="Times New Roman"/>
                <w:b/>
                <w:bCs/>
                <w:lang w:val="hy-AM" w:eastAsia="ru-RU"/>
              </w:rPr>
              <w:t>2</w:t>
            </w:r>
            <w:r w:rsidRPr="0042650B">
              <w:rPr>
                <w:rFonts w:eastAsia="Times New Roman" w:cs="Arial"/>
                <w:b/>
                <w:bCs/>
                <w:lang w:val="hy-AM" w:eastAsia="ru-RU"/>
              </w:rPr>
              <w:t>)</w:t>
            </w:r>
            <w:r w:rsidRPr="0042650B">
              <w:rPr>
                <w:rFonts w:eastAsia="Times New Roman" w:cs="Times New Roman"/>
                <w:b/>
                <w:bCs/>
                <w:lang w:val="hy-AM" w:eastAsia="ru-RU"/>
              </w:rPr>
              <w:t xml:space="preserve"> Չի ընդունվել</w:t>
            </w:r>
          </w:p>
          <w:p w14:paraId="5AD1B621" w14:textId="77777777" w:rsidR="005C7B00" w:rsidRPr="0042650B" w:rsidRDefault="005C7B00" w:rsidP="005C7B00">
            <w:pPr>
              <w:pStyle w:val="ListParagraph"/>
              <w:spacing w:after="0" w:line="360" w:lineRule="auto"/>
              <w:ind w:left="119" w:right="153"/>
              <w:jc w:val="both"/>
              <w:rPr>
                <w:shd w:val="clear" w:color="auto" w:fill="FFFFFF"/>
                <w:lang w:val="hy-AM"/>
              </w:rPr>
            </w:pPr>
            <w:r w:rsidRPr="0042650B">
              <w:rPr>
                <w:shd w:val="clear" w:color="auto" w:fill="FFFFFF"/>
                <w:lang w:val="fr-FR"/>
              </w:rPr>
              <w:t>«</w:t>
            </w:r>
            <w:r w:rsidRPr="0042650B">
              <w:rPr>
                <w:shd w:val="clear" w:color="auto" w:fill="FFFFFF"/>
                <w:lang w:val="hy-AM"/>
              </w:rPr>
              <w:t>Հայաստանի</w:t>
            </w:r>
            <w:r w:rsidRPr="0042650B">
              <w:rPr>
                <w:shd w:val="clear" w:color="auto" w:fill="FFFFFF"/>
                <w:lang w:val="fr-FR"/>
              </w:rPr>
              <w:t xml:space="preserve"> </w:t>
            </w:r>
            <w:r w:rsidRPr="0042650B">
              <w:rPr>
                <w:shd w:val="clear" w:color="auto" w:fill="FFFFFF"/>
                <w:lang w:val="hy-AM"/>
              </w:rPr>
              <w:t>Հանրապետության</w:t>
            </w:r>
            <w:r w:rsidRPr="0042650B">
              <w:rPr>
                <w:shd w:val="clear" w:color="auto" w:fill="FFFFFF"/>
                <w:lang w:val="fr-FR"/>
              </w:rPr>
              <w:t xml:space="preserve"> </w:t>
            </w:r>
            <w:r w:rsidRPr="0042650B">
              <w:rPr>
                <w:shd w:val="clear" w:color="auto" w:fill="FFFFFF"/>
                <w:lang w:val="hy-AM"/>
              </w:rPr>
              <w:t>բնակչության</w:t>
            </w:r>
            <w:r w:rsidRPr="0042650B">
              <w:rPr>
                <w:shd w:val="clear" w:color="auto" w:fill="FFFFFF"/>
                <w:lang w:val="fr-FR"/>
              </w:rPr>
              <w:t xml:space="preserve"> </w:t>
            </w:r>
            <w:r w:rsidRPr="0042650B">
              <w:rPr>
                <w:shd w:val="clear" w:color="auto" w:fill="FFFFFF"/>
                <w:lang w:val="hy-AM"/>
              </w:rPr>
              <w:t>սանիտարահամաճարակային</w:t>
            </w:r>
            <w:r w:rsidRPr="0042650B">
              <w:rPr>
                <w:shd w:val="clear" w:color="auto" w:fill="FFFFFF"/>
                <w:lang w:val="fr-FR"/>
              </w:rPr>
              <w:t xml:space="preserve"> </w:t>
            </w:r>
            <w:r w:rsidRPr="0042650B">
              <w:rPr>
                <w:shd w:val="clear" w:color="auto" w:fill="FFFFFF"/>
                <w:lang w:val="hy-AM"/>
              </w:rPr>
              <w:t>անվտանգության</w:t>
            </w:r>
            <w:r w:rsidRPr="0042650B">
              <w:rPr>
                <w:shd w:val="clear" w:color="auto" w:fill="FFFFFF"/>
                <w:lang w:val="fr-FR"/>
              </w:rPr>
              <w:t xml:space="preserve"> </w:t>
            </w:r>
            <w:r w:rsidRPr="0042650B">
              <w:rPr>
                <w:shd w:val="clear" w:color="auto" w:fill="FFFFFF"/>
                <w:lang w:val="hy-AM"/>
              </w:rPr>
              <w:t>ապահովման</w:t>
            </w:r>
            <w:r w:rsidRPr="0042650B">
              <w:rPr>
                <w:shd w:val="clear" w:color="auto" w:fill="FFFFFF"/>
                <w:lang w:val="fr-FR"/>
              </w:rPr>
              <w:t xml:space="preserve"> </w:t>
            </w:r>
            <w:r w:rsidRPr="0042650B">
              <w:rPr>
                <w:shd w:val="clear" w:color="auto" w:fill="FFFFFF"/>
                <w:lang w:val="hy-AM"/>
              </w:rPr>
              <w:t>մասին</w:t>
            </w:r>
            <w:r w:rsidRPr="0042650B">
              <w:rPr>
                <w:shd w:val="clear" w:color="auto" w:fill="FFFFFF"/>
                <w:lang w:val="fr-FR"/>
              </w:rPr>
              <w:t xml:space="preserve">» </w:t>
            </w:r>
            <w:r w:rsidRPr="0042650B">
              <w:rPr>
                <w:shd w:val="clear" w:color="auto" w:fill="FFFFFF"/>
                <w:lang w:val="hy-AM"/>
              </w:rPr>
              <w:t>ՀՀ</w:t>
            </w:r>
            <w:r w:rsidRPr="0042650B">
              <w:rPr>
                <w:shd w:val="clear" w:color="auto" w:fill="FFFFFF"/>
                <w:lang w:val="fr-FR"/>
              </w:rPr>
              <w:t xml:space="preserve"> </w:t>
            </w:r>
            <w:r w:rsidRPr="0042650B">
              <w:rPr>
                <w:shd w:val="clear" w:color="auto" w:fill="FFFFFF"/>
                <w:lang w:val="hy-AM"/>
              </w:rPr>
              <w:t>օրենքի</w:t>
            </w:r>
            <w:r w:rsidRPr="0042650B">
              <w:rPr>
                <w:shd w:val="clear" w:color="auto" w:fill="FFFFFF"/>
                <w:lang w:val="fr-FR"/>
              </w:rPr>
              <w:t xml:space="preserve"> </w:t>
            </w:r>
            <w:r w:rsidRPr="0042650B">
              <w:rPr>
                <w:shd w:val="clear" w:color="auto" w:fill="FFFFFF"/>
                <w:lang w:val="hy-AM"/>
              </w:rPr>
              <w:t>նախագծի</w:t>
            </w:r>
            <w:r w:rsidRPr="0042650B">
              <w:rPr>
                <w:shd w:val="clear" w:color="auto" w:fill="FFFFFF"/>
                <w:lang w:val="fr-FR"/>
              </w:rPr>
              <w:t xml:space="preserve"> 23.8-րդ </w:t>
            </w:r>
            <w:r w:rsidRPr="0042650B">
              <w:rPr>
                <w:shd w:val="clear" w:color="auto" w:fill="FFFFFF"/>
                <w:lang w:val="hy-AM"/>
              </w:rPr>
              <w:t>հոդվածի</w:t>
            </w:r>
            <w:r w:rsidRPr="0042650B">
              <w:rPr>
                <w:shd w:val="clear" w:color="auto" w:fill="FFFFFF"/>
                <w:lang w:val="fr-FR"/>
              </w:rPr>
              <w:t xml:space="preserve"> 1-</w:t>
            </w:r>
            <w:r w:rsidRPr="0042650B">
              <w:rPr>
                <w:shd w:val="clear" w:color="auto" w:fill="FFFFFF"/>
                <w:lang w:val="hy-AM"/>
              </w:rPr>
              <w:t>ին</w:t>
            </w:r>
            <w:r w:rsidRPr="0042650B">
              <w:rPr>
                <w:shd w:val="clear" w:color="auto" w:fill="FFFFFF"/>
                <w:lang w:val="fr-FR"/>
              </w:rPr>
              <w:t xml:space="preserve"> </w:t>
            </w:r>
            <w:r w:rsidRPr="0042650B">
              <w:rPr>
                <w:shd w:val="clear" w:color="auto" w:fill="FFFFFF"/>
                <w:lang w:val="hy-AM"/>
              </w:rPr>
              <w:t xml:space="preserve">մասի վերլուծությունից պարզ է դառնում, որ պետական և տեղական ինքնակառավարման մարմիններում համապատասխան մարմնի աշխատանքների և գործառույթների առանձնահատկություններից ելնելով՝ կարող են սահմանվել սահմանափակող միջոցառումներ։ Արտակարգ դրության հայտարարման կամ առանց արտակարգ դրության կարանտին սահմանելու մասին որոշման ընդունման պայմաններում պետական և տեղական ինքնակառավարման մարմինների ողջ ներուժն ու ֆինանսական ներդրումները ուղղվում են կարանտին սահմանելու մասին որոշմամբ սահմանված սահմանափակումների պահպանման նկատմամբ վերահսկողությանը։ </w:t>
            </w:r>
          </w:p>
          <w:p w14:paraId="3A44F4D8" w14:textId="77777777" w:rsidR="005C7B00" w:rsidRPr="0042650B" w:rsidRDefault="005C7B00" w:rsidP="005C7B00">
            <w:pPr>
              <w:pStyle w:val="ListParagraph"/>
              <w:spacing w:after="0" w:line="360" w:lineRule="auto"/>
              <w:ind w:left="119" w:right="153"/>
              <w:jc w:val="both"/>
              <w:rPr>
                <w:shd w:val="clear" w:color="auto" w:fill="FFFFFF"/>
                <w:lang w:val="hy-AM"/>
              </w:rPr>
            </w:pPr>
            <w:r w:rsidRPr="0042650B">
              <w:rPr>
                <w:shd w:val="clear" w:color="auto" w:fill="FFFFFF"/>
                <w:lang w:val="fr-FR"/>
              </w:rPr>
              <w:t>«</w:t>
            </w:r>
            <w:r w:rsidRPr="0042650B">
              <w:rPr>
                <w:shd w:val="clear" w:color="auto" w:fill="FFFFFF"/>
                <w:lang w:val="hy-AM"/>
              </w:rPr>
              <w:t>Հայաստանի</w:t>
            </w:r>
            <w:r w:rsidRPr="0042650B">
              <w:rPr>
                <w:shd w:val="clear" w:color="auto" w:fill="FFFFFF"/>
                <w:lang w:val="fr-FR"/>
              </w:rPr>
              <w:t xml:space="preserve"> </w:t>
            </w:r>
            <w:r w:rsidRPr="0042650B">
              <w:rPr>
                <w:shd w:val="clear" w:color="auto" w:fill="FFFFFF"/>
                <w:lang w:val="hy-AM"/>
              </w:rPr>
              <w:t>Հանրապետության</w:t>
            </w:r>
            <w:r w:rsidRPr="0042650B">
              <w:rPr>
                <w:shd w:val="clear" w:color="auto" w:fill="FFFFFF"/>
                <w:lang w:val="fr-FR"/>
              </w:rPr>
              <w:t xml:space="preserve"> </w:t>
            </w:r>
            <w:r w:rsidRPr="0042650B">
              <w:rPr>
                <w:shd w:val="clear" w:color="auto" w:fill="FFFFFF"/>
                <w:lang w:val="hy-AM"/>
              </w:rPr>
              <w:t>բնակչության</w:t>
            </w:r>
            <w:r w:rsidRPr="0042650B">
              <w:rPr>
                <w:shd w:val="clear" w:color="auto" w:fill="FFFFFF"/>
                <w:lang w:val="fr-FR"/>
              </w:rPr>
              <w:t xml:space="preserve"> </w:t>
            </w:r>
            <w:r w:rsidRPr="0042650B">
              <w:rPr>
                <w:shd w:val="clear" w:color="auto" w:fill="FFFFFF"/>
                <w:lang w:val="hy-AM"/>
              </w:rPr>
              <w:t>սանիտարահամաճարակային</w:t>
            </w:r>
            <w:r w:rsidRPr="0042650B">
              <w:rPr>
                <w:shd w:val="clear" w:color="auto" w:fill="FFFFFF"/>
                <w:lang w:val="fr-FR"/>
              </w:rPr>
              <w:t xml:space="preserve"> </w:t>
            </w:r>
            <w:r w:rsidRPr="0042650B">
              <w:rPr>
                <w:shd w:val="clear" w:color="auto" w:fill="FFFFFF"/>
                <w:lang w:val="hy-AM"/>
              </w:rPr>
              <w:t>անվտանգության</w:t>
            </w:r>
            <w:r w:rsidRPr="0042650B">
              <w:rPr>
                <w:shd w:val="clear" w:color="auto" w:fill="FFFFFF"/>
                <w:lang w:val="fr-FR"/>
              </w:rPr>
              <w:t xml:space="preserve"> </w:t>
            </w:r>
            <w:r w:rsidRPr="0042650B">
              <w:rPr>
                <w:shd w:val="clear" w:color="auto" w:fill="FFFFFF"/>
                <w:lang w:val="hy-AM"/>
              </w:rPr>
              <w:t>ապահովման</w:t>
            </w:r>
            <w:r w:rsidRPr="0042650B">
              <w:rPr>
                <w:shd w:val="clear" w:color="auto" w:fill="FFFFFF"/>
                <w:lang w:val="fr-FR"/>
              </w:rPr>
              <w:t xml:space="preserve"> </w:t>
            </w:r>
            <w:r w:rsidRPr="0042650B">
              <w:rPr>
                <w:shd w:val="clear" w:color="auto" w:fill="FFFFFF"/>
                <w:lang w:val="hy-AM"/>
              </w:rPr>
              <w:t>մասին</w:t>
            </w:r>
            <w:r w:rsidRPr="0042650B">
              <w:rPr>
                <w:shd w:val="clear" w:color="auto" w:fill="FFFFFF"/>
                <w:lang w:val="fr-FR"/>
              </w:rPr>
              <w:t xml:space="preserve">» </w:t>
            </w:r>
            <w:r w:rsidRPr="0042650B">
              <w:rPr>
                <w:shd w:val="clear" w:color="auto" w:fill="FFFFFF"/>
                <w:lang w:val="hy-AM"/>
              </w:rPr>
              <w:t>ՀՀ</w:t>
            </w:r>
            <w:r w:rsidRPr="0042650B">
              <w:rPr>
                <w:shd w:val="clear" w:color="auto" w:fill="FFFFFF"/>
                <w:lang w:val="fr-FR"/>
              </w:rPr>
              <w:t xml:space="preserve"> </w:t>
            </w:r>
            <w:r w:rsidRPr="0042650B">
              <w:rPr>
                <w:shd w:val="clear" w:color="auto" w:fill="FFFFFF"/>
                <w:lang w:val="hy-AM"/>
              </w:rPr>
              <w:t>օրենքի 20</w:t>
            </w:r>
            <w:r w:rsidRPr="0042650B">
              <w:rPr>
                <w:rFonts w:ascii="Tahoma" w:hAnsi="Tahoma" w:cs="Tahoma"/>
                <w:shd w:val="clear" w:color="auto" w:fill="FFFFFF"/>
                <w:lang w:val="hy-AM"/>
              </w:rPr>
              <w:t>․</w:t>
            </w:r>
            <w:r w:rsidRPr="0042650B">
              <w:rPr>
                <w:shd w:val="clear" w:color="auto" w:fill="FFFFFF"/>
                <w:lang w:val="hy-AM"/>
              </w:rPr>
              <w:t>2-րդ հոդվածի 3-րդ մասի համաձայն՝ Կարանտին սահմանելու մասին որոշումը լիազոր մարմնի առաջարկությամբ կայացնում են`</w:t>
            </w:r>
          </w:p>
          <w:p w14:paraId="0271C8AE" w14:textId="77777777" w:rsidR="005C7B00" w:rsidRPr="0042650B" w:rsidRDefault="005C7B00" w:rsidP="005C7B00">
            <w:pPr>
              <w:pStyle w:val="ListParagraph"/>
              <w:spacing w:after="0" w:line="360" w:lineRule="auto"/>
              <w:ind w:left="119" w:right="153"/>
              <w:jc w:val="both"/>
              <w:rPr>
                <w:shd w:val="clear" w:color="auto" w:fill="FFFFFF"/>
                <w:lang w:val="hy-AM"/>
              </w:rPr>
            </w:pPr>
            <w:r w:rsidRPr="0042650B">
              <w:rPr>
                <w:shd w:val="clear" w:color="auto" w:fill="FFFFFF"/>
                <w:lang w:val="hy-AM"/>
              </w:rPr>
              <w:t>1)</w:t>
            </w:r>
            <w:r w:rsidRPr="0042650B">
              <w:rPr>
                <w:rFonts w:ascii="Calibri" w:hAnsi="Calibri" w:cs="Calibri"/>
                <w:shd w:val="clear" w:color="auto" w:fill="FFFFFF"/>
                <w:lang w:val="hy-AM"/>
              </w:rPr>
              <w:t> </w:t>
            </w:r>
            <w:r w:rsidRPr="0042650B">
              <w:rPr>
                <w:rFonts w:cs="Calibri"/>
                <w:shd w:val="clear" w:color="auto" w:fill="FFFFFF"/>
                <w:lang w:val="hy-AM"/>
              </w:rPr>
              <w:t xml:space="preserve"> </w:t>
            </w:r>
            <w:r w:rsidRPr="0042650B">
              <w:rPr>
                <w:shd w:val="clear" w:color="auto" w:fill="FFFFFF"/>
                <w:lang w:val="hy-AM"/>
              </w:rPr>
              <w:t xml:space="preserve">Հայաստանի Հանրապետության կառավարությունը` </w:t>
            </w:r>
            <w:r w:rsidRPr="0042650B">
              <w:rPr>
                <w:b/>
                <w:shd w:val="clear" w:color="auto" w:fill="FFFFFF"/>
                <w:lang w:val="hy-AM"/>
              </w:rPr>
              <w:t>Հայաստանի Հանրապետության</w:t>
            </w:r>
            <w:r w:rsidRPr="0042650B">
              <w:rPr>
                <w:shd w:val="clear" w:color="auto" w:fill="FFFFFF"/>
                <w:lang w:val="hy-AM"/>
              </w:rPr>
              <w:t xml:space="preserve"> </w:t>
            </w:r>
            <w:r w:rsidRPr="0042650B">
              <w:rPr>
                <w:b/>
                <w:shd w:val="clear" w:color="auto" w:fill="FFFFFF"/>
                <w:lang w:val="hy-AM"/>
              </w:rPr>
              <w:t>ամբողջ տարածքում կամ պետական սահմանի անցման կետում կամ համաճարակի (կարանտինային) գոտին երկու կամ ավելի մարզ (ներառյալ՝ մեկ կամ ավելի մարզեր և Երևան քաղաքը)</w:t>
            </w:r>
            <w:r w:rsidRPr="0042650B">
              <w:rPr>
                <w:shd w:val="clear" w:color="auto" w:fill="FFFFFF"/>
                <w:lang w:val="hy-AM"/>
              </w:rPr>
              <w:t xml:space="preserve"> ներառելու դեպքում, այդ թվում`</w:t>
            </w:r>
            <w:r w:rsidRPr="0042650B">
              <w:rPr>
                <w:rFonts w:ascii="Calibri" w:hAnsi="Calibri" w:cs="Calibri"/>
                <w:shd w:val="clear" w:color="auto" w:fill="FFFFFF"/>
                <w:lang w:val="hy-AM"/>
              </w:rPr>
              <w:t> </w:t>
            </w:r>
            <w:r w:rsidRPr="0042650B">
              <w:rPr>
                <w:shd w:val="clear" w:color="auto" w:fill="FFFFFF"/>
                <w:lang w:val="hy-AM"/>
              </w:rPr>
              <w:t>արտակարգ</w:t>
            </w:r>
            <w:r w:rsidRPr="0042650B">
              <w:rPr>
                <w:rFonts w:ascii="Calibri" w:hAnsi="Calibri" w:cs="Calibri"/>
                <w:shd w:val="clear" w:color="auto" w:fill="FFFFFF"/>
                <w:lang w:val="hy-AM"/>
              </w:rPr>
              <w:t> </w:t>
            </w:r>
            <w:r w:rsidRPr="0042650B">
              <w:rPr>
                <w:shd w:val="clear" w:color="auto" w:fill="FFFFFF"/>
                <w:lang w:val="hy-AM"/>
              </w:rPr>
              <w:t xml:space="preserve">իրավիճակի հիմք հանդիսացող կարանտինի դեպքում, </w:t>
            </w:r>
          </w:p>
          <w:p w14:paraId="622C7641" w14:textId="77777777" w:rsidR="005C7B00" w:rsidRPr="0042650B" w:rsidRDefault="005C7B00" w:rsidP="005C7B00">
            <w:pPr>
              <w:shd w:val="clear" w:color="auto" w:fill="FFFFFF"/>
              <w:spacing w:after="0" w:line="360" w:lineRule="auto"/>
              <w:ind w:left="119" w:right="153" w:firstLine="375"/>
              <w:jc w:val="both"/>
              <w:rPr>
                <w:rFonts w:eastAsia="Times New Roman" w:cs="Times New Roman"/>
                <w:lang w:val="hy-AM"/>
              </w:rPr>
            </w:pPr>
            <w:r w:rsidRPr="0042650B">
              <w:rPr>
                <w:rFonts w:eastAsia="Times New Roman" w:cs="Times New Roman"/>
                <w:lang w:val="hy-AM"/>
              </w:rPr>
              <w:t xml:space="preserve">2) մարզպետը` Հայաստանի Հանրապետության </w:t>
            </w:r>
            <w:r w:rsidRPr="0042650B">
              <w:rPr>
                <w:rFonts w:eastAsia="Times New Roman" w:cs="Times New Roman"/>
                <w:b/>
                <w:lang w:val="hy-AM"/>
              </w:rPr>
              <w:t>համապատասխան վարչատարածքային միավորում կամ դրա առանձին տարածքում</w:t>
            </w:r>
            <w:r w:rsidRPr="0042650B">
              <w:rPr>
                <w:rFonts w:eastAsia="Times New Roman" w:cs="Times New Roman"/>
                <w:lang w:val="hy-AM"/>
              </w:rPr>
              <w:t>, այդ թվում՝ տվյալ վարչատարածքային միավորում գտնվող կամ գործունեություն իրականացնող կազմակերպությունների (անկախ սեփականության կամ կազմակերպաիրավական ձևից) գտնվելու կամ գործունեություն իրականացնելու վայրում.</w:t>
            </w:r>
          </w:p>
          <w:p w14:paraId="5EC17A8C" w14:textId="77777777" w:rsidR="005C7B00" w:rsidRPr="0042650B" w:rsidRDefault="005C7B00" w:rsidP="005C7B00">
            <w:pPr>
              <w:shd w:val="clear" w:color="auto" w:fill="FFFFFF"/>
              <w:spacing w:after="0" w:line="360" w:lineRule="auto"/>
              <w:ind w:left="119" w:right="153" w:firstLine="375"/>
              <w:jc w:val="both"/>
              <w:rPr>
                <w:rFonts w:eastAsia="Times New Roman" w:cs="Times New Roman"/>
                <w:lang w:val="hy-AM"/>
              </w:rPr>
            </w:pPr>
            <w:r w:rsidRPr="0042650B">
              <w:rPr>
                <w:rFonts w:eastAsia="Times New Roman" w:cs="Times New Roman"/>
                <w:lang w:val="hy-AM"/>
              </w:rPr>
              <w:t xml:space="preserve">3) Երևանի քաղաքապետը` </w:t>
            </w:r>
            <w:r w:rsidRPr="0042650B">
              <w:rPr>
                <w:rFonts w:eastAsia="Times New Roman" w:cs="Times New Roman"/>
                <w:b/>
                <w:lang w:val="hy-AM"/>
              </w:rPr>
              <w:t>Երևան քաղաքում կամ դրա առանձին տարածքում,</w:t>
            </w:r>
            <w:r w:rsidRPr="0042650B">
              <w:rPr>
                <w:rFonts w:eastAsia="Times New Roman" w:cs="Times New Roman"/>
                <w:lang w:val="hy-AM"/>
              </w:rPr>
              <w:t xml:space="preserve"> այդ թվում՝ Երևան քաղաքում գտնվող կամ գործունեություն իրականացնող կազմակերպությունների (անկախ սեփականության կամ կազմակերպաիրավական ձևից) գտնվելու կամ գործունեություն իրականացնելու վայրում։</w:t>
            </w:r>
          </w:p>
          <w:p w14:paraId="3F874306" w14:textId="77777777" w:rsidR="005C7B00" w:rsidRPr="0042650B" w:rsidRDefault="005C7B00" w:rsidP="005C7B00">
            <w:pPr>
              <w:pStyle w:val="ListParagraph"/>
              <w:spacing w:after="0" w:line="360" w:lineRule="auto"/>
              <w:ind w:left="119" w:right="153"/>
              <w:jc w:val="both"/>
              <w:rPr>
                <w:shd w:val="clear" w:color="auto" w:fill="FFFFFF"/>
                <w:lang w:val="hy-AM"/>
              </w:rPr>
            </w:pPr>
            <w:r w:rsidRPr="0042650B">
              <w:rPr>
                <w:shd w:val="clear" w:color="auto" w:fill="FFFFFF"/>
                <w:lang w:val="hy-AM"/>
              </w:rPr>
              <w:t xml:space="preserve">Այսինքն՝ հանրապետության ամբողջ տարածքում կամ համաճարակի գոտում՝ կախված առկա առանձնահատկություններց՝ կարող են սահմանվել աշխատանքների կազմակերպման, գործառույթների իրականացման ձևերի և եղանակների ժամանակավոր փոփոխություններ, որոնք ևս  համաճարակով պայմանավորված կարանտին սահմանելու պայմաններում սահմանափակող միջոցառումներ են։ </w:t>
            </w:r>
          </w:p>
          <w:p w14:paraId="786532ED" w14:textId="77777777" w:rsidR="005C7B00" w:rsidRPr="0042650B" w:rsidRDefault="005C7B00" w:rsidP="005C7B00">
            <w:pPr>
              <w:spacing w:after="0" w:line="360" w:lineRule="auto"/>
              <w:ind w:left="119" w:right="153"/>
              <w:jc w:val="both"/>
              <w:rPr>
                <w:shd w:val="clear" w:color="auto" w:fill="FFFFFF"/>
                <w:lang w:val="hy-AM"/>
              </w:rPr>
            </w:pPr>
            <w:r w:rsidRPr="0042650B">
              <w:rPr>
                <w:shd w:val="clear" w:color="auto" w:fill="FFFFFF"/>
                <w:lang w:val="hy-AM"/>
              </w:rPr>
              <w:t>Կարանտին սահմանելու որոշման պայմաններում իրականցվող միջոցառումները հանգեցնում են  պետական կառավարման և տեղական ինքնակառավարման մարմինների լիազորությունների փոփոխության, ինչպես նաև որոշակի պարտավորությունների իրականացման, որոնց շրջանակներում կարող են շեղվել մինչև սահմանափակող միջոցառումների պայմաններում   իրենց պարտավորությունների կատարումից։ Այսինքն՝ տեղական ինքնակառավարման մարմիններն ու այլ մարմինները, առավել լավ ծանոթ լինելով իրենց մարմնի ներսում առկա հնարավորություններին և հնարավոր ռիսկերին, կարող են տեղային մակարդակում առավել լավ ինքնակազմակերպվել և սահմանել սահմանափակող միջոցառումներ, որոնք կարող են ինքնակառավարման և վերահսկողության տեսանկյունից ավելի արդյունավետ լինել։</w:t>
            </w:r>
          </w:p>
          <w:p w14:paraId="37E5B1CB" w14:textId="77777777" w:rsidR="005C7B00" w:rsidRPr="0042650B" w:rsidRDefault="005C7B00" w:rsidP="005C7B00">
            <w:pPr>
              <w:spacing w:after="0" w:line="360" w:lineRule="auto"/>
              <w:ind w:left="119" w:right="153"/>
              <w:jc w:val="both"/>
              <w:rPr>
                <w:rFonts w:eastAsia="Times New Roman" w:cs="Times New Roman"/>
                <w:shd w:val="clear" w:color="auto" w:fill="FFFFFF"/>
                <w:lang w:val="hy-AM" w:eastAsia="ru-RU"/>
              </w:rPr>
            </w:pPr>
          </w:p>
          <w:p w14:paraId="6B0782B5" w14:textId="77777777" w:rsidR="005C7B00" w:rsidRPr="0042650B" w:rsidRDefault="005C7B00" w:rsidP="005C7B00">
            <w:pPr>
              <w:spacing w:after="0" w:line="360" w:lineRule="auto"/>
              <w:ind w:left="119" w:right="153"/>
              <w:jc w:val="both"/>
              <w:rPr>
                <w:rFonts w:eastAsia="Times New Roman" w:cs="Times New Roman"/>
                <w:shd w:val="clear" w:color="auto" w:fill="FFFFFF"/>
                <w:lang w:val="hy-AM" w:eastAsia="ru-RU"/>
              </w:rPr>
            </w:pPr>
          </w:p>
          <w:p w14:paraId="7BD6FBF0" w14:textId="77777777" w:rsidR="005C7B00" w:rsidRPr="0042650B" w:rsidRDefault="005C7B00" w:rsidP="005C7B00">
            <w:pPr>
              <w:spacing w:after="0" w:line="360" w:lineRule="auto"/>
              <w:ind w:left="119" w:right="153"/>
              <w:jc w:val="both"/>
              <w:rPr>
                <w:rFonts w:eastAsia="Times New Roman" w:cs="Times New Roman"/>
                <w:shd w:val="clear" w:color="auto" w:fill="FFFFFF"/>
                <w:lang w:val="hy-AM" w:eastAsia="ru-RU"/>
              </w:rPr>
            </w:pPr>
          </w:p>
          <w:p w14:paraId="75AFDE6B" w14:textId="77777777" w:rsidR="005C7B00" w:rsidRPr="0042650B" w:rsidRDefault="005C7B00" w:rsidP="005C7B00">
            <w:pPr>
              <w:spacing w:after="0" w:line="360" w:lineRule="auto"/>
              <w:ind w:left="119" w:right="153"/>
              <w:jc w:val="both"/>
              <w:rPr>
                <w:rFonts w:eastAsia="Times New Roman" w:cs="Times New Roman"/>
                <w:shd w:val="clear" w:color="auto" w:fill="FFFFFF"/>
                <w:lang w:val="hy-AM" w:eastAsia="ru-RU"/>
              </w:rPr>
            </w:pPr>
          </w:p>
          <w:p w14:paraId="22E1F524" w14:textId="77777777" w:rsidR="005C7B00" w:rsidRPr="0042650B" w:rsidRDefault="005C7B00" w:rsidP="005C7B00">
            <w:pPr>
              <w:spacing w:after="0" w:line="360" w:lineRule="auto"/>
              <w:ind w:left="119" w:right="153"/>
              <w:jc w:val="both"/>
              <w:rPr>
                <w:rFonts w:eastAsia="Times New Roman" w:cs="Times New Roman"/>
                <w:shd w:val="clear" w:color="auto" w:fill="FFFFFF"/>
                <w:lang w:val="hy-AM" w:eastAsia="ru-RU"/>
              </w:rPr>
            </w:pPr>
          </w:p>
          <w:p w14:paraId="2609EF26" w14:textId="77777777" w:rsidR="005C7B00" w:rsidRPr="0042650B" w:rsidRDefault="005C7B00" w:rsidP="005C7B00">
            <w:pPr>
              <w:spacing w:after="0" w:line="360" w:lineRule="auto"/>
              <w:ind w:left="119" w:right="153"/>
              <w:jc w:val="both"/>
              <w:rPr>
                <w:rFonts w:eastAsia="Times New Roman" w:cs="Times New Roman"/>
                <w:shd w:val="clear" w:color="auto" w:fill="FFFFFF"/>
                <w:lang w:val="hy-AM" w:eastAsia="ru-RU"/>
              </w:rPr>
            </w:pPr>
          </w:p>
          <w:p w14:paraId="33458E53" w14:textId="77777777" w:rsidR="005C7B00" w:rsidRPr="0042650B" w:rsidRDefault="005C7B00" w:rsidP="005C7B00">
            <w:pPr>
              <w:spacing w:after="0" w:line="360" w:lineRule="auto"/>
              <w:ind w:left="119" w:right="153"/>
              <w:jc w:val="both"/>
              <w:rPr>
                <w:rFonts w:eastAsia="Times New Roman" w:cs="Times New Roman"/>
                <w:shd w:val="clear" w:color="auto" w:fill="FFFFFF"/>
                <w:lang w:val="hy-AM" w:eastAsia="ru-RU"/>
              </w:rPr>
            </w:pPr>
          </w:p>
          <w:p w14:paraId="0E71D9B3" w14:textId="12603D7E" w:rsidR="005C7B00" w:rsidRPr="008141D4" w:rsidRDefault="005C7B00" w:rsidP="005C7B00">
            <w:pPr>
              <w:spacing w:after="0" w:line="360" w:lineRule="auto"/>
              <w:jc w:val="center"/>
              <w:rPr>
                <w:rFonts w:eastAsia="Times New Roman" w:cs="Times New Roman"/>
                <w:b/>
                <w:bCs/>
                <w:lang w:val="en-US" w:eastAsia="ru-RU"/>
              </w:rPr>
            </w:pPr>
            <w:r w:rsidRPr="0042650B">
              <w:rPr>
                <w:rFonts w:eastAsia="Times New Roman" w:cs="Times New Roman"/>
                <w:b/>
                <w:bCs/>
                <w:lang w:val="hy-AM" w:eastAsia="ru-RU"/>
              </w:rPr>
              <w:t>3</w:t>
            </w:r>
            <w:r w:rsidRPr="0042650B">
              <w:rPr>
                <w:rFonts w:eastAsia="Times New Roman" w:cs="Arial"/>
                <w:b/>
                <w:bCs/>
                <w:lang w:val="hy-AM" w:eastAsia="ru-RU"/>
              </w:rPr>
              <w:t>)</w:t>
            </w:r>
            <w:r w:rsidRPr="0042650B">
              <w:rPr>
                <w:rFonts w:eastAsia="Times New Roman" w:cs="Times New Roman"/>
                <w:b/>
                <w:bCs/>
                <w:lang w:val="hy-AM" w:eastAsia="ru-RU"/>
              </w:rPr>
              <w:t xml:space="preserve"> Ընդունվել է</w:t>
            </w:r>
          </w:p>
          <w:p w14:paraId="512DB76C" w14:textId="66284E02" w:rsidR="005C7B00" w:rsidRPr="008141D4" w:rsidRDefault="005C7B00" w:rsidP="005C7B00">
            <w:pPr>
              <w:spacing w:after="0" w:line="360" w:lineRule="auto"/>
              <w:ind w:left="119" w:right="153"/>
              <w:jc w:val="both"/>
              <w:rPr>
                <w:rFonts w:eastAsia="Times New Roman" w:cs="Times New Roman"/>
                <w:lang w:val="hy-AM" w:eastAsia="ru-RU"/>
              </w:rPr>
            </w:pPr>
          </w:p>
        </w:tc>
      </w:tr>
    </w:tbl>
    <w:p w14:paraId="5B2F41DD" w14:textId="77777777" w:rsidR="00171E23" w:rsidRDefault="00171E23" w:rsidP="00560820">
      <w:pPr>
        <w:shd w:val="clear" w:color="auto" w:fill="FFFFFF"/>
        <w:spacing w:after="0" w:line="360" w:lineRule="auto"/>
        <w:ind w:firstLine="375"/>
        <w:rPr>
          <w:rFonts w:eastAsia="Times New Roman" w:cs="Times New Roman"/>
          <w:lang w:val="hy-AM" w:eastAsia="ru-RU"/>
        </w:rPr>
      </w:pPr>
      <w:r>
        <w:rPr>
          <w:rFonts w:eastAsia="Times New Roman" w:cs="Times New Roman"/>
          <w:lang w:val="hy-AM" w:eastAsia="ru-RU"/>
        </w:rPr>
        <w:t xml:space="preserve"> </w:t>
      </w:r>
      <w:r>
        <w:rPr>
          <w:rFonts w:eastAsia="Times New Roman" w:cs="Times New Roman"/>
          <w:lang w:val="hy-AM" w:eastAsia="ru-RU"/>
        </w:rPr>
        <w:tab/>
      </w:r>
      <w:r>
        <w:rPr>
          <w:rFonts w:eastAsia="Times New Roman" w:cs="Times New Roman"/>
          <w:lang w:val="hy-AM" w:eastAsia="ru-RU"/>
        </w:rPr>
        <w:tab/>
      </w:r>
      <w:r>
        <w:rPr>
          <w:rFonts w:eastAsia="Times New Roman" w:cs="Times New Roman"/>
          <w:lang w:val="hy-AM" w:eastAsia="ru-RU"/>
        </w:rPr>
        <w:tab/>
      </w:r>
      <w:r>
        <w:rPr>
          <w:rFonts w:eastAsia="Times New Roman" w:cs="Times New Roman"/>
          <w:lang w:val="hy-AM" w:eastAsia="ru-RU"/>
        </w:rPr>
        <w:tab/>
      </w:r>
      <w:r>
        <w:rPr>
          <w:rFonts w:eastAsia="Times New Roman" w:cs="Times New Roman"/>
          <w:lang w:val="hy-AM" w:eastAsia="ru-RU"/>
        </w:rPr>
        <w:tab/>
      </w:r>
      <w:r>
        <w:rPr>
          <w:rFonts w:eastAsia="Times New Roman" w:cs="Times New Roman"/>
          <w:lang w:val="hy-AM" w:eastAsia="ru-RU"/>
        </w:rPr>
        <w:tab/>
      </w:r>
      <w:r>
        <w:rPr>
          <w:rFonts w:eastAsia="Times New Roman" w:cs="Times New Roman"/>
          <w:lang w:val="hy-AM" w:eastAsia="ru-RU"/>
        </w:rPr>
        <w:tab/>
      </w:r>
      <w:r>
        <w:rPr>
          <w:rFonts w:eastAsia="Times New Roman" w:cs="Times New Roman"/>
          <w:lang w:val="hy-AM" w:eastAsia="ru-RU"/>
        </w:rPr>
        <w:tab/>
      </w:r>
      <w:r>
        <w:rPr>
          <w:rFonts w:eastAsia="Times New Roman" w:cs="Times New Roman"/>
          <w:lang w:val="hy-AM" w:eastAsia="ru-RU"/>
        </w:rPr>
        <w:tab/>
      </w:r>
      <w:r>
        <w:rPr>
          <w:rFonts w:eastAsia="Times New Roman" w:cs="Times New Roman"/>
          <w:lang w:val="hy-AM" w:eastAsia="ru-RU"/>
        </w:rPr>
        <w:tab/>
      </w:r>
      <w:r>
        <w:rPr>
          <w:rFonts w:eastAsia="Times New Roman" w:cs="Times New Roman"/>
          <w:lang w:val="hy-AM" w:eastAsia="ru-RU"/>
        </w:rPr>
        <w:tab/>
      </w:r>
      <w:r>
        <w:rPr>
          <w:rFonts w:eastAsia="Times New Roman" w:cs="Times New Roman"/>
          <w:lang w:val="hy-AM" w:eastAsia="ru-RU"/>
        </w:rPr>
        <w:tab/>
      </w:r>
      <w:r>
        <w:rPr>
          <w:rFonts w:eastAsia="Times New Roman" w:cs="Times New Roman"/>
          <w:lang w:val="hy-AM" w:eastAsia="ru-RU"/>
        </w:rPr>
        <w:tab/>
      </w:r>
      <w:r>
        <w:rPr>
          <w:rFonts w:eastAsia="Times New Roman" w:cs="Times New Roman"/>
          <w:lang w:val="hy-AM" w:eastAsia="ru-RU"/>
        </w:rPr>
        <w:tab/>
      </w:r>
      <w:r>
        <w:rPr>
          <w:rFonts w:eastAsia="Times New Roman" w:cs="Times New Roman"/>
          <w:lang w:val="hy-AM" w:eastAsia="ru-RU"/>
        </w:rPr>
        <w:tab/>
      </w:r>
    </w:p>
    <w:p w14:paraId="615709E4" w14:textId="33E3D022" w:rsidR="00633804" w:rsidRPr="00171E23" w:rsidRDefault="00633804" w:rsidP="00171E23">
      <w:pPr>
        <w:shd w:val="clear" w:color="auto" w:fill="FFFFFF"/>
        <w:spacing w:after="0" w:line="360" w:lineRule="auto"/>
        <w:ind w:left="10620"/>
        <w:rPr>
          <w:rFonts w:eastAsia="Times New Roman" w:cs="Times New Roman"/>
          <w:b/>
          <w:i/>
          <w:lang w:val="hy-AM" w:eastAsia="ru-RU"/>
        </w:rPr>
      </w:pPr>
    </w:p>
    <w:sectPr w:rsidR="00633804" w:rsidRPr="00171E23" w:rsidSect="00287072">
      <w:pgSz w:w="16838" w:h="11906" w:orient="landscape"/>
      <w:pgMar w:top="567" w:right="818"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720D4" w14:textId="77777777" w:rsidR="000C5E59" w:rsidRDefault="000C5E59" w:rsidP="00A41D5D">
      <w:pPr>
        <w:spacing w:after="0" w:line="240" w:lineRule="auto"/>
      </w:pPr>
      <w:r>
        <w:separator/>
      </w:r>
    </w:p>
  </w:endnote>
  <w:endnote w:type="continuationSeparator" w:id="0">
    <w:p w14:paraId="7C1C495B" w14:textId="77777777" w:rsidR="000C5E59" w:rsidRDefault="000C5E59" w:rsidP="00A41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charset w:val="00"/>
    <w:family w:val="swiss"/>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TarumianTimes">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Cyr">
    <w:altName w:val="Times New Roman"/>
    <w:charset w:val="CC"/>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19EAF" w14:textId="77777777" w:rsidR="000C5E59" w:rsidRDefault="000C5E59" w:rsidP="00A41D5D">
      <w:pPr>
        <w:spacing w:after="0" w:line="240" w:lineRule="auto"/>
      </w:pPr>
      <w:r>
        <w:separator/>
      </w:r>
    </w:p>
  </w:footnote>
  <w:footnote w:type="continuationSeparator" w:id="0">
    <w:p w14:paraId="7ADE0684" w14:textId="77777777" w:rsidR="000C5E59" w:rsidRDefault="000C5E59" w:rsidP="00A41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206FC"/>
    <w:multiLevelType w:val="hybridMultilevel"/>
    <w:tmpl w:val="EE3ABB9E"/>
    <w:lvl w:ilvl="0" w:tplc="0409000F">
      <w:start w:val="1"/>
      <w:numFmt w:val="decimal"/>
      <w:lvlText w:val="%1."/>
      <w:lvlJc w:val="left"/>
      <w:pPr>
        <w:ind w:left="200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5A2223"/>
    <w:multiLevelType w:val="hybridMultilevel"/>
    <w:tmpl w:val="A1EA2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BA48A2"/>
    <w:multiLevelType w:val="hybridMultilevel"/>
    <w:tmpl w:val="4CBE81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E56DB8"/>
    <w:multiLevelType w:val="hybridMultilevel"/>
    <w:tmpl w:val="0D860F4E"/>
    <w:lvl w:ilvl="0" w:tplc="04090011">
      <w:start w:val="1"/>
      <w:numFmt w:val="decimal"/>
      <w:lvlText w:val="%1)"/>
      <w:lvlJc w:val="left"/>
      <w:pPr>
        <w:ind w:left="117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466E79"/>
    <w:multiLevelType w:val="hybridMultilevel"/>
    <w:tmpl w:val="D4F2E1F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C1D0420"/>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9D7605"/>
    <w:multiLevelType w:val="hybridMultilevel"/>
    <w:tmpl w:val="90269E72"/>
    <w:lvl w:ilvl="0" w:tplc="A48AC328">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D60450"/>
    <w:multiLevelType w:val="hybridMultilevel"/>
    <w:tmpl w:val="66960A52"/>
    <w:lvl w:ilvl="0" w:tplc="0409000F">
      <w:start w:val="1"/>
      <w:numFmt w:val="decimal"/>
      <w:lvlText w:val="%1."/>
      <w:lvlJc w:val="left"/>
      <w:pPr>
        <w:ind w:left="108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3891599B"/>
    <w:multiLevelType w:val="hybridMultilevel"/>
    <w:tmpl w:val="66BA693C"/>
    <w:lvl w:ilvl="0" w:tplc="D520DC3A">
      <w:start w:val="1"/>
      <w:numFmt w:val="decimal"/>
      <w:lvlText w:val="%1."/>
      <w:lvlJc w:val="left"/>
      <w:pPr>
        <w:ind w:left="810" w:hanging="360"/>
      </w:pPr>
      <w:rPr>
        <w:rFonts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45D376FE"/>
    <w:multiLevelType w:val="hybridMultilevel"/>
    <w:tmpl w:val="CD1073F0"/>
    <w:lvl w:ilvl="0" w:tplc="B492DF5E">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B2939DB"/>
    <w:multiLevelType w:val="hybridMultilevel"/>
    <w:tmpl w:val="71B83CCE"/>
    <w:lvl w:ilvl="0" w:tplc="0A3297E2">
      <w:start w:val="1"/>
      <w:numFmt w:val="decimal"/>
      <w:lvlText w:val="%1)"/>
      <w:lvlJc w:val="left"/>
      <w:pPr>
        <w:ind w:left="360" w:hanging="360"/>
      </w:pPr>
      <w:rPr>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D624C98"/>
    <w:multiLevelType w:val="hybridMultilevel"/>
    <w:tmpl w:val="AF2489D0"/>
    <w:lvl w:ilvl="0" w:tplc="69623D8E">
      <w:start w:val="1"/>
      <w:numFmt w:val="decimal"/>
      <w:lvlText w:val="%1."/>
      <w:lvlJc w:val="left"/>
      <w:pPr>
        <w:ind w:left="720"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2174EEF"/>
    <w:multiLevelType w:val="hybridMultilevel"/>
    <w:tmpl w:val="F07C6D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2A050DF"/>
    <w:multiLevelType w:val="hybridMultilevel"/>
    <w:tmpl w:val="951AAF60"/>
    <w:lvl w:ilvl="0" w:tplc="0409000B">
      <w:start w:val="1"/>
      <w:numFmt w:val="bullet"/>
      <w:lvlText w:val=""/>
      <w:lvlJc w:val="left"/>
      <w:pPr>
        <w:ind w:left="1182" w:hanging="360"/>
      </w:pPr>
      <w:rPr>
        <w:rFonts w:ascii="Wingdings" w:hAnsi="Wingdings"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14" w15:restartNumberingAfterBreak="0">
    <w:nsid w:val="64293FF9"/>
    <w:multiLevelType w:val="hybridMultilevel"/>
    <w:tmpl w:val="25B4BC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655C3B91"/>
    <w:multiLevelType w:val="hybridMultilevel"/>
    <w:tmpl w:val="F288DC30"/>
    <w:lvl w:ilvl="0" w:tplc="9CAE65BA">
      <w:start w:val="1"/>
      <w:numFmt w:val="decimal"/>
      <w:lvlText w:val="%1)"/>
      <w:lvlJc w:val="left"/>
      <w:pPr>
        <w:ind w:left="720" w:hanging="360"/>
      </w:pPr>
      <w:rPr>
        <w:rFonts w:ascii="GHEA Grapalat" w:hAnsi="GHEA Grapalat" w:cs="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564092"/>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71C2D87"/>
    <w:multiLevelType w:val="hybridMultilevel"/>
    <w:tmpl w:val="1F822F9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7AF73B6A"/>
    <w:multiLevelType w:val="hybridMultilevel"/>
    <w:tmpl w:val="C5EEBC1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21744B"/>
    <w:multiLevelType w:val="hybridMultilevel"/>
    <w:tmpl w:val="52645E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550772911">
    <w:abstractNumId w:val="11"/>
  </w:num>
  <w:num w:numId="2" w16cid:durableId="2037659970">
    <w:abstractNumId w:val="6"/>
  </w:num>
  <w:num w:numId="3" w16cid:durableId="1921717481">
    <w:abstractNumId w:val="1"/>
  </w:num>
  <w:num w:numId="4" w16cid:durableId="18059998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0515701">
    <w:abstractNumId w:val="18"/>
  </w:num>
  <w:num w:numId="6" w16cid:durableId="843401098">
    <w:abstractNumId w:val="9"/>
  </w:num>
  <w:num w:numId="7" w16cid:durableId="1776166505">
    <w:abstractNumId w:val="2"/>
  </w:num>
  <w:num w:numId="8" w16cid:durableId="740370821">
    <w:abstractNumId w:val="10"/>
  </w:num>
  <w:num w:numId="9" w16cid:durableId="596210587">
    <w:abstractNumId w:val="3"/>
  </w:num>
  <w:num w:numId="10" w16cid:durableId="1392344940">
    <w:abstractNumId w:val="8"/>
  </w:num>
  <w:num w:numId="11" w16cid:durableId="1772050120">
    <w:abstractNumId w:val="15"/>
  </w:num>
  <w:num w:numId="12" w16cid:durableId="2057922573">
    <w:abstractNumId w:val="12"/>
  </w:num>
  <w:num w:numId="13" w16cid:durableId="1533108570">
    <w:abstractNumId w:val="13"/>
  </w:num>
  <w:num w:numId="14" w16cid:durableId="499347094">
    <w:abstractNumId w:val="7"/>
  </w:num>
  <w:num w:numId="15" w16cid:durableId="1014071148">
    <w:abstractNumId w:val="14"/>
  </w:num>
  <w:num w:numId="16" w16cid:durableId="1233931632">
    <w:abstractNumId w:val="17"/>
  </w:num>
  <w:num w:numId="17" w16cid:durableId="2029795320">
    <w:abstractNumId w:val="4"/>
  </w:num>
  <w:num w:numId="18" w16cid:durableId="138889477">
    <w:abstractNumId w:val="16"/>
  </w:num>
  <w:num w:numId="19" w16cid:durableId="1693534063">
    <w:abstractNumId w:val="5"/>
  </w:num>
  <w:num w:numId="20" w16cid:durableId="1263879727">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fr-FR" w:vendorID="64" w:dllVersion="6"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1612"/>
    <w:rsid w:val="0000258A"/>
    <w:rsid w:val="00006DC4"/>
    <w:rsid w:val="000102A1"/>
    <w:rsid w:val="00013830"/>
    <w:rsid w:val="0002101F"/>
    <w:rsid w:val="00023CBB"/>
    <w:rsid w:val="00024752"/>
    <w:rsid w:val="00024ADF"/>
    <w:rsid w:val="00030192"/>
    <w:rsid w:val="00031020"/>
    <w:rsid w:val="000423DF"/>
    <w:rsid w:val="00051612"/>
    <w:rsid w:val="0005271D"/>
    <w:rsid w:val="00053BC1"/>
    <w:rsid w:val="000558F1"/>
    <w:rsid w:val="00057D0C"/>
    <w:rsid w:val="00065231"/>
    <w:rsid w:val="00067DEB"/>
    <w:rsid w:val="00070B03"/>
    <w:rsid w:val="000724B1"/>
    <w:rsid w:val="00076860"/>
    <w:rsid w:val="00077B73"/>
    <w:rsid w:val="000809CA"/>
    <w:rsid w:val="00083122"/>
    <w:rsid w:val="00086C2F"/>
    <w:rsid w:val="000872E0"/>
    <w:rsid w:val="00094B34"/>
    <w:rsid w:val="0009565F"/>
    <w:rsid w:val="00096BD4"/>
    <w:rsid w:val="000A1BB4"/>
    <w:rsid w:val="000A2E03"/>
    <w:rsid w:val="000A31DD"/>
    <w:rsid w:val="000A5407"/>
    <w:rsid w:val="000A633B"/>
    <w:rsid w:val="000B4517"/>
    <w:rsid w:val="000B5533"/>
    <w:rsid w:val="000B6C44"/>
    <w:rsid w:val="000C0BD5"/>
    <w:rsid w:val="000C1662"/>
    <w:rsid w:val="000C1D6D"/>
    <w:rsid w:val="000C3427"/>
    <w:rsid w:val="000C5E59"/>
    <w:rsid w:val="000C6B30"/>
    <w:rsid w:val="000D1349"/>
    <w:rsid w:val="000D3500"/>
    <w:rsid w:val="000D45C5"/>
    <w:rsid w:val="000D4905"/>
    <w:rsid w:val="000E0FE8"/>
    <w:rsid w:val="000E20F1"/>
    <w:rsid w:val="000E373B"/>
    <w:rsid w:val="000F0C70"/>
    <w:rsid w:val="000F4DA6"/>
    <w:rsid w:val="000F6218"/>
    <w:rsid w:val="000F7365"/>
    <w:rsid w:val="000F7BA4"/>
    <w:rsid w:val="001016E3"/>
    <w:rsid w:val="00104A53"/>
    <w:rsid w:val="00106EB1"/>
    <w:rsid w:val="001074EB"/>
    <w:rsid w:val="001113EC"/>
    <w:rsid w:val="00111D84"/>
    <w:rsid w:val="00114E6A"/>
    <w:rsid w:val="001153F7"/>
    <w:rsid w:val="0011649B"/>
    <w:rsid w:val="0012156A"/>
    <w:rsid w:val="001218EA"/>
    <w:rsid w:val="00121A08"/>
    <w:rsid w:val="00123965"/>
    <w:rsid w:val="00130A9E"/>
    <w:rsid w:val="00131284"/>
    <w:rsid w:val="001378BC"/>
    <w:rsid w:val="00141837"/>
    <w:rsid w:val="001449DD"/>
    <w:rsid w:val="001456DD"/>
    <w:rsid w:val="00146E85"/>
    <w:rsid w:val="00150B5E"/>
    <w:rsid w:val="00151167"/>
    <w:rsid w:val="00155772"/>
    <w:rsid w:val="001601C2"/>
    <w:rsid w:val="00160C4A"/>
    <w:rsid w:val="00163C27"/>
    <w:rsid w:val="00165B6F"/>
    <w:rsid w:val="00171B92"/>
    <w:rsid w:val="00171E23"/>
    <w:rsid w:val="00171F6E"/>
    <w:rsid w:val="001731B0"/>
    <w:rsid w:val="00173864"/>
    <w:rsid w:val="00173C25"/>
    <w:rsid w:val="00174DB1"/>
    <w:rsid w:val="00197FA6"/>
    <w:rsid w:val="001A2C26"/>
    <w:rsid w:val="001A3965"/>
    <w:rsid w:val="001A6B12"/>
    <w:rsid w:val="001B123B"/>
    <w:rsid w:val="001B2496"/>
    <w:rsid w:val="001B37D4"/>
    <w:rsid w:val="001B396B"/>
    <w:rsid w:val="001B442D"/>
    <w:rsid w:val="001B51CE"/>
    <w:rsid w:val="001B6845"/>
    <w:rsid w:val="001C0181"/>
    <w:rsid w:val="001C08FF"/>
    <w:rsid w:val="001C1617"/>
    <w:rsid w:val="001C3F45"/>
    <w:rsid w:val="001C768F"/>
    <w:rsid w:val="001D07E4"/>
    <w:rsid w:val="001D55EE"/>
    <w:rsid w:val="001E2413"/>
    <w:rsid w:val="001E2846"/>
    <w:rsid w:val="001E2DA6"/>
    <w:rsid w:val="001E61E7"/>
    <w:rsid w:val="001E6890"/>
    <w:rsid w:val="001F29D3"/>
    <w:rsid w:val="00203DC0"/>
    <w:rsid w:val="00204E12"/>
    <w:rsid w:val="00211CD1"/>
    <w:rsid w:val="002126D1"/>
    <w:rsid w:val="00212F54"/>
    <w:rsid w:val="00215592"/>
    <w:rsid w:val="00216917"/>
    <w:rsid w:val="0022324A"/>
    <w:rsid w:val="00223873"/>
    <w:rsid w:val="00232E50"/>
    <w:rsid w:val="00233052"/>
    <w:rsid w:val="002342A4"/>
    <w:rsid w:val="00237E0A"/>
    <w:rsid w:val="00240314"/>
    <w:rsid w:val="002415BD"/>
    <w:rsid w:val="00242B1B"/>
    <w:rsid w:val="00242D5E"/>
    <w:rsid w:val="00244D0D"/>
    <w:rsid w:val="00245BE5"/>
    <w:rsid w:val="00246A28"/>
    <w:rsid w:val="00250D5A"/>
    <w:rsid w:val="00253453"/>
    <w:rsid w:val="00256D45"/>
    <w:rsid w:val="00256EE6"/>
    <w:rsid w:val="00260EDB"/>
    <w:rsid w:val="00265456"/>
    <w:rsid w:val="0026758B"/>
    <w:rsid w:val="0027125E"/>
    <w:rsid w:val="00272B90"/>
    <w:rsid w:val="0028091A"/>
    <w:rsid w:val="00281C97"/>
    <w:rsid w:val="0028551D"/>
    <w:rsid w:val="00287072"/>
    <w:rsid w:val="002929F4"/>
    <w:rsid w:val="00292F91"/>
    <w:rsid w:val="0029641B"/>
    <w:rsid w:val="002A4337"/>
    <w:rsid w:val="002A7D39"/>
    <w:rsid w:val="002A7E85"/>
    <w:rsid w:val="002B1B63"/>
    <w:rsid w:val="002B2007"/>
    <w:rsid w:val="002B572F"/>
    <w:rsid w:val="002C1B25"/>
    <w:rsid w:val="002C3101"/>
    <w:rsid w:val="002C4E9B"/>
    <w:rsid w:val="002C6FCD"/>
    <w:rsid w:val="002D2587"/>
    <w:rsid w:val="002D407F"/>
    <w:rsid w:val="002D4121"/>
    <w:rsid w:val="002D4319"/>
    <w:rsid w:val="002D7B94"/>
    <w:rsid w:val="002D7FBF"/>
    <w:rsid w:val="002E74A9"/>
    <w:rsid w:val="002F033B"/>
    <w:rsid w:val="002F0C97"/>
    <w:rsid w:val="002F1C3A"/>
    <w:rsid w:val="002F3E58"/>
    <w:rsid w:val="0030235C"/>
    <w:rsid w:val="003070B9"/>
    <w:rsid w:val="00307F66"/>
    <w:rsid w:val="00317A49"/>
    <w:rsid w:val="00320052"/>
    <w:rsid w:val="00324A38"/>
    <w:rsid w:val="00325FAE"/>
    <w:rsid w:val="003301F1"/>
    <w:rsid w:val="00336236"/>
    <w:rsid w:val="00336C1C"/>
    <w:rsid w:val="00336D83"/>
    <w:rsid w:val="0033730E"/>
    <w:rsid w:val="0033778A"/>
    <w:rsid w:val="003418B9"/>
    <w:rsid w:val="003424AB"/>
    <w:rsid w:val="003425D3"/>
    <w:rsid w:val="003432BE"/>
    <w:rsid w:val="0034338B"/>
    <w:rsid w:val="0034586C"/>
    <w:rsid w:val="00351191"/>
    <w:rsid w:val="00355913"/>
    <w:rsid w:val="00364146"/>
    <w:rsid w:val="003650AB"/>
    <w:rsid w:val="00371957"/>
    <w:rsid w:val="00371C5D"/>
    <w:rsid w:val="00371D2F"/>
    <w:rsid w:val="00375E92"/>
    <w:rsid w:val="00383B12"/>
    <w:rsid w:val="00384EFF"/>
    <w:rsid w:val="003940B1"/>
    <w:rsid w:val="00394FF5"/>
    <w:rsid w:val="00396BB9"/>
    <w:rsid w:val="003971A9"/>
    <w:rsid w:val="003A4FBB"/>
    <w:rsid w:val="003A7269"/>
    <w:rsid w:val="003A7992"/>
    <w:rsid w:val="003B14C8"/>
    <w:rsid w:val="003B484B"/>
    <w:rsid w:val="003B5022"/>
    <w:rsid w:val="003B6AAB"/>
    <w:rsid w:val="003C47BF"/>
    <w:rsid w:val="003D25AA"/>
    <w:rsid w:val="003D2D11"/>
    <w:rsid w:val="003D4011"/>
    <w:rsid w:val="003D4B61"/>
    <w:rsid w:val="003D4FD3"/>
    <w:rsid w:val="003E1552"/>
    <w:rsid w:val="003E5339"/>
    <w:rsid w:val="003E5991"/>
    <w:rsid w:val="00403128"/>
    <w:rsid w:val="00405171"/>
    <w:rsid w:val="00413B8A"/>
    <w:rsid w:val="00416504"/>
    <w:rsid w:val="00422F77"/>
    <w:rsid w:val="0042650B"/>
    <w:rsid w:val="0043248D"/>
    <w:rsid w:val="004353F2"/>
    <w:rsid w:val="0043733E"/>
    <w:rsid w:val="00441B92"/>
    <w:rsid w:val="00444860"/>
    <w:rsid w:val="00445A5A"/>
    <w:rsid w:val="0044648B"/>
    <w:rsid w:val="00447F1A"/>
    <w:rsid w:val="00454050"/>
    <w:rsid w:val="004549E1"/>
    <w:rsid w:val="004655B5"/>
    <w:rsid w:val="00465828"/>
    <w:rsid w:val="004673CD"/>
    <w:rsid w:val="00470C47"/>
    <w:rsid w:val="0047196F"/>
    <w:rsid w:val="0047285A"/>
    <w:rsid w:val="00477555"/>
    <w:rsid w:val="004775CC"/>
    <w:rsid w:val="004809B9"/>
    <w:rsid w:val="00481C4E"/>
    <w:rsid w:val="004849F1"/>
    <w:rsid w:val="0049036B"/>
    <w:rsid w:val="0049254B"/>
    <w:rsid w:val="004970FA"/>
    <w:rsid w:val="004A0CFD"/>
    <w:rsid w:val="004A74F1"/>
    <w:rsid w:val="004B4518"/>
    <w:rsid w:val="004B5741"/>
    <w:rsid w:val="004C3238"/>
    <w:rsid w:val="004C6D40"/>
    <w:rsid w:val="004D041D"/>
    <w:rsid w:val="004D0B95"/>
    <w:rsid w:val="004D1A4F"/>
    <w:rsid w:val="004D3010"/>
    <w:rsid w:val="004D470C"/>
    <w:rsid w:val="004D5610"/>
    <w:rsid w:val="004D5773"/>
    <w:rsid w:val="004D5F34"/>
    <w:rsid w:val="004D614C"/>
    <w:rsid w:val="004D616E"/>
    <w:rsid w:val="004D66F8"/>
    <w:rsid w:val="004E6793"/>
    <w:rsid w:val="004E6E3D"/>
    <w:rsid w:val="004F260F"/>
    <w:rsid w:val="004F73E1"/>
    <w:rsid w:val="0050072F"/>
    <w:rsid w:val="00504B31"/>
    <w:rsid w:val="0050620C"/>
    <w:rsid w:val="005078B6"/>
    <w:rsid w:val="005115AB"/>
    <w:rsid w:val="00511AA3"/>
    <w:rsid w:val="00513B7C"/>
    <w:rsid w:val="00513E0A"/>
    <w:rsid w:val="00517323"/>
    <w:rsid w:val="00517E7C"/>
    <w:rsid w:val="005239C5"/>
    <w:rsid w:val="00524BB3"/>
    <w:rsid w:val="005254BD"/>
    <w:rsid w:val="0052657E"/>
    <w:rsid w:val="005272D9"/>
    <w:rsid w:val="00530627"/>
    <w:rsid w:val="00530C82"/>
    <w:rsid w:val="00531636"/>
    <w:rsid w:val="00531CFB"/>
    <w:rsid w:val="005325E8"/>
    <w:rsid w:val="00533978"/>
    <w:rsid w:val="00535F11"/>
    <w:rsid w:val="00542066"/>
    <w:rsid w:val="0055414B"/>
    <w:rsid w:val="00557032"/>
    <w:rsid w:val="005605EB"/>
    <w:rsid w:val="00560820"/>
    <w:rsid w:val="00560CEF"/>
    <w:rsid w:val="00573E5C"/>
    <w:rsid w:val="00575841"/>
    <w:rsid w:val="00583454"/>
    <w:rsid w:val="00584373"/>
    <w:rsid w:val="005862C4"/>
    <w:rsid w:val="00593250"/>
    <w:rsid w:val="00594167"/>
    <w:rsid w:val="00595C32"/>
    <w:rsid w:val="00597DB8"/>
    <w:rsid w:val="005A0BC4"/>
    <w:rsid w:val="005A2AF9"/>
    <w:rsid w:val="005A3DCB"/>
    <w:rsid w:val="005A49B8"/>
    <w:rsid w:val="005B0967"/>
    <w:rsid w:val="005B78C6"/>
    <w:rsid w:val="005C7B00"/>
    <w:rsid w:val="005C7F38"/>
    <w:rsid w:val="005D0F60"/>
    <w:rsid w:val="005E056C"/>
    <w:rsid w:val="005E2235"/>
    <w:rsid w:val="005E3EDA"/>
    <w:rsid w:val="005E5DDB"/>
    <w:rsid w:val="005E657F"/>
    <w:rsid w:val="005E66ED"/>
    <w:rsid w:val="005F53DE"/>
    <w:rsid w:val="005F57AC"/>
    <w:rsid w:val="005F7643"/>
    <w:rsid w:val="00603B35"/>
    <w:rsid w:val="006053A5"/>
    <w:rsid w:val="0061238D"/>
    <w:rsid w:val="00622D81"/>
    <w:rsid w:val="006323D1"/>
    <w:rsid w:val="00633804"/>
    <w:rsid w:val="00633B18"/>
    <w:rsid w:val="00634C1F"/>
    <w:rsid w:val="00635C06"/>
    <w:rsid w:val="00640781"/>
    <w:rsid w:val="00642655"/>
    <w:rsid w:val="00645481"/>
    <w:rsid w:val="00645582"/>
    <w:rsid w:val="006510E3"/>
    <w:rsid w:val="00654B46"/>
    <w:rsid w:val="006704A7"/>
    <w:rsid w:val="00670858"/>
    <w:rsid w:val="00671062"/>
    <w:rsid w:val="00677419"/>
    <w:rsid w:val="006810DF"/>
    <w:rsid w:val="00684EC5"/>
    <w:rsid w:val="00686947"/>
    <w:rsid w:val="0068797E"/>
    <w:rsid w:val="0069064A"/>
    <w:rsid w:val="00693448"/>
    <w:rsid w:val="0069502E"/>
    <w:rsid w:val="00695BA7"/>
    <w:rsid w:val="006A1DAA"/>
    <w:rsid w:val="006A6789"/>
    <w:rsid w:val="006B5B74"/>
    <w:rsid w:val="006B63E6"/>
    <w:rsid w:val="006C1961"/>
    <w:rsid w:val="006C1C92"/>
    <w:rsid w:val="006C274D"/>
    <w:rsid w:val="006C4793"/>
    <w:rsid w:val="006D1624"/>
    <w:rsid w:val="006D459E"/>
    <w:rsid w:val="006D647C"/>
    <w:rsid w:val="006E3BB5"/>
    <w:rsid w:val="006E7F52"/>
    <w:rsid w:val="006F50A7"/>
    <w:rsid w:val="00700476"/>
    <w:rsid w:val="00704196"/>
    <w:rsid w:val="00710634"/>
    <w:rsid w:val="00713872"/>
    <w:rsid w:val="00720E1D"/>
    <w:rsid w:val="00721309"/>
    <w:rsid w:val="00721357"/>
    <w:rsid w:val="00721416"/>
    <w:rsid w:val="007217F3"/>
    <w:rsid w:val="00725CF1"/>
    <w:rsid w:val="00726B82"/>
    <w:rsid w:val="0073122C"/>
    <w:rsid w:val="00733EC4"/>
    <w:rsid w:val="007361E9"/>
    <w:rsid w:val="007365D3"/>
    <w:rsid w:val="00736A31"/>
    <w:rsid w:val="0074032F"/>
    <w:rsid w:val="0074546E"/>
    <w:rsid w:val="00746E88"/>
    <w:rsid w:val="00747E7B"/>
    <w:rsid w:val="00750CA6"/>
    <w:rsid w:val="00754702"/>
    <w:rsid w:val="00754B56"/>
    <w:rsid w:val="00757027"/>
    <w:rsid w:val="00757A97"/>
    <w:rsid w:val="00762127"/>
    <w:rsid w:val="00762BDB"/>
    <w:rsid w:val="007643D7"/>
    <w:rsid w:val="00764A3C"/>
    <w:rsid w:val="00765A67"/>
    <w:rsid w:val="007673AA"/>
    <w:rsid w:val="00772C5B"/>
    <w:rsid w:val="00774168"/>
    <w:rsid w:val="007754F2"/>
    <w:rsid w:val="00777177"/>
    <w:rsid w:val="00780110"/>
    <w:rsid w:val="007816AD"/>
    <w:rsid w:val="00783B28"/>
    <w:rsid w:val="00785C2E"/>
    <w:rsid w:val="0078751A"/>
    <w:rsid w:val="00787EFC"/>
    <w:rsid w:val="0079256A"/>
    <w:rsid w:val="00797AB7"/>
    <w:rsid w:val="007A042A"/>
    <w:rsid w:val="007A19CF"/>
    <w:rsid w:val="007A7420"/>
    <w:rsid w:val="007A7A25"/>
    <w:rsid w:val="007B1472"/>
    <w:rsid w:val="007B179E"/>
    <w:rsid w:val="007B4DC4"/>
    <w:rsid w:val="007B59F7"/>
    <w:rsid w:val="007B74B2"/>
    <w:rsid w:val="007B7BCD"/>
    <w:rsid w:val="007C1320"/>
    <w:rsid w:val="007C1CC1"/>
    <w:rsid w:val="007C2261"/>
    <w:rsid w:val="007C2ACF"/>
    <w:rsid w:val="007C4E17"/>
    <w:rsid w:val="007C6F35"/>
    <w:rsid w:val="007D041E"/>
    <w:rsid w:val="007D0B99"/>
    <w:rsid w:val="007D4FA1"/>
    <w:rsid w:val="007F28EA"/>
    <w:rsid w:val="007F49CA"/>
    <w:rsid w:val="008074AA"/>
    <w:rsid w:val="008141D4"/>
    <w:rsid w:val="00816D29"/>
    <w:rsid w:val="00823C72"/>
    <w:rsid w:val="00825AEC"/>
    <w:rsid w:val="00827513"/>
    <w:rsid w:val="00827A8D"/>
    <w:rsid w:val="00830770"/>
    <w:rsid w:val="008307CE"/>
    <w:rsid w:val="00832C88"/>
    <w:rsid w:val="00836D46"/>
    <w:rsid w:val="008400A5"/>
    <w:rsid w:val="00840ECF"/>
    <w:rsid w:val="00841304"/>
    <w:rsid w:val="00852471"/>
    <w:rsid w:val="00852B7B"/>
    <w:rsid w:val="00853F45"/>
    <w:rsid w:val="00854733"/>
    <w:rsid w:val="008567AA"/>
    <w:rsid w:val="00860F01"/>
    <w:rsid w:val="00862660"/>
    <w:rsid w:val="008629EB"/>
    <w:rsid w:val="00867CA7"/>
    <w:rsid w:val="00873872"/>
    <w:rsid w:val="00874218"/>
    <w:rsid w:val="0087527B"/>
    <w:rsid w:val="0087728B"/>
    <w:rsid w:val="00882C09"/>
    <w:rsid w:val="00882E0E"/>
    <w:rsid w:val="00883CDE"/>
    <w:rsid w:val="008955CA"/>
    <w:rsid w:val="00897192"/>
    <w:rsid w:val="008A1F27"/>
    <w:rsid w:val="008A6BF3"/>
    <w:rsid w:val="008A7026"/>
    <w:rsid w:val="008A720C"/>
    <w:rsid w:val="008B19FB"/>
    <w:rsid w:val="008B6341"/>
    <w:rsid w:val="008C15F4"/>
    <w:rsid w:val="008C7109"/>
    <w:rsid w:val="008C7668"/>
    <w:rsid w:val="008C7806"/>
    <w:rsid w:val="008C7B41"/>
    <w:rsid w:val="008D0AFB"/>
    <w:rsid w:val="008D2423"/>
    <w:rsid w:val="008D2E06"/>
    <w:rsid w:val="008D70DA"/>
    <w:rsid w:val="008D7A93"/>
    <w:rsid w:val="008E0946"/>
    <w:rsid w:val="008E1035"/>
    <w:rsid w:val="008E1A72"/>
    <w:rsid w:val="008E5B17"/>
    <w:rsid w:val="0091232F"/>
    <w:rsid w:val="00912F33"/>
    <w:rsid w:val="00913C9D"/>
    <w:rsid w:val="0091401D"/>
    <w:rsid w:val="0091523B"/>
    <w:rsid w:val="009201C4"/>
    <w:rsid w:val="00921139"/>
    <w:rsid w:val="00922DDF"/>
    <w:rsid w:val="0092399C"/>
    <w:rsid w:val="00925765"/>
    <w:rsid w:val="00935EF1"/>
    <w:rsid w:val="009362C7"/>
    <w:rsid w:val="0093672B"/>
    <w:rsid w:val="00937729"/>
    <w:rsid w:val="00937924"/>
    <w:rsid w:val="00942A3F"/>
    <w:rsid w:val="009463D5"/>
    <w:rsid w:val="00947669"/>
    <w:rsid w:val="0094766B"/>
    <w:rsid w:val="009556A1"/>
    <w:rsid w:val="00957522"/>
    <w:rsid w:val="00960D0F"/>
    <w:rsid w:val="009658E7"/>
    <w:rsid w:val="009659C5"/>
    <w:rsid w:val="00970363"/>
    <w:rsid w:val="00972D3D"/>
    <w:rsid w:val="00973CE3"/>
    <w:rsid w:val="00977871"/>
    <w:rsid w:val="009912E8"/>
    <w:rsid w:val="0099460F"/>
    <w:rsid w:val="0099521E"/>
    <w:rsid w:val="00995DC2"/>
    <w:rsid w:val="00996D5C"/>
    <w:rsid w:val="009A1DA2"/>
    <w:rsid w:val="009A5831"/>
    <w:rsid w:val="009B0ED0"/>
    <w:rsid w:val="009B5A49"/>
    <w:rsid w:val="009B799F"/>
    <w:rsid w:val="009C308A"/>
    <w:rsid w:val="009C48DF"/>
    <w:rsid w:val="009C5CF1"/>
    <w:rsid w:val="009D47E8"/>
    <w:rsid w:val="009E024C"/>
    <w:rsid w:val="009E7D3D"/>
    <w:rsid w:val="009F0B87"/>
    <w:rsid w:val="009F215F"/>
    <w:rsid w:val="009F4369"/>
    <w:rsid w:val="009F49DA"/>
    <w:rsid w:val="009F4B53"/>
    <w:rsid w:val="00A028A3"/>
    <w:rsid w:val="00A04B09"/>
    <w:rsid w:val="00A07DC3"/>
    <w:rsid w:val="00A129A4"/>
    <w:rsid w:val="00A12CAA"/>
    <w:rsid w:val="00A1681A"/>
    <w:rsid w:val="00A27D07"/>
    <w:rsid w:val="00A36388"/>
    <w:rsid w:val="00A41D5D"/>
    <w:rsid w:val="00A42BF7"/>
    <w:rsid w:val="00A47742"/>
    <w:rsid w:val="00A479C4"/>
    <w:rsid w:val="00A47B68"/>
    <w:rsid w:val="00A501EC"/>
    <w:rsid w:val="00A508CF"/>
    <w:rsid w:val="00A56070"/>
    <w:rsid w:val="00A57D69"/>
    <w:rsid w:val="00A57F18"/>
    <w:rsid w:val="00A60D74"/>
    <w:rsid w:val="00A61305"/>
    <w:rsid w:val="00A63380"/>
    <w:rsid w:val="00A64563"/>
    <w:rsid w:val="00A66B41"/>
    <w:rsid w:val="00A66E5F"/>
    <w:rsid w:val="00A7037F"/>
    <w:rsid w:val="00A766E8"/>
    <w:rsid w:val="00A84CEC"/>
    <w:rsid w:val="00A91775"/>
    <w:rsid w:val="00A9359F"/>
    <w:rsid w:val="00A946FE"/>
    <w:rsid w:val="00AA21B2"/>
    <w:rsid w:val="00AA2CB0"/>
    <w:rsid w:val="00AA6BFB"/>
    <w:rsid w:val="00AA726D"/>
    <w:rsid w:val="00AB0410"/>
    <w:rsid w:val="00AB7D7E"/>
    <w:rsid w:val="00AD6929"/>
    <w:rsid w:val="00AD73E8"/>
    <w:rsid w:val="00AE2981"/>
    <w:rsid w:val="00AE6341"/>
    <w:rsid w:val="00AF208E"/>
    <w:rsid w:val="00AF304B"/>
    <w:rsid w:val="00AF4A9D"/>
    <w:rsid w:val="00AF5D3D"/>
    <w:rsid w:val="00AF6E45"/>
    <w:rsid w:val="00B02D05"/>
    <w:rsid w:val="00B048A6"/>
    <w:rsid w:val="00B0542B"/>
    <w:rsid w:val="00B0733C"/>
    <w:rsid w:val="00B12E9D"/>
    <w:rsid w:val="00B14E0E"/>
    <w:rsid w:val="00B16509"/>
    <w:rsid w:val="00B16E2E"/>
    <w:rsid w:val="00B21066"/>
    <w:rsid w:val="00B2272A"/>
    <w:rsid w:val="00B34648"/>
    <w:rsid w:val="00B3502C"/>
    <w:rsid w:val="00B35C2D"/>
    <w:rsid w:val="00B4662E"/>
    <w:rsid w:val="00B46B99"/>
    <w:rsid w:val="00B5750D"/>
    <w:rsid w:val="00B579CA"/>
    <w:rsid w:val="00B601E4"/>
    <w:rsid w:val="00B629E3"/>
    <w:rsid w:val="00B64B67"/>
    <w:rsid w:val="00B6613D"/>
    <w:rsid w:val="00B66617"/>
    <w:rsid w:val="00B7017A"/>
    <w:rsid w:val="00B77910"/>
    <w:rsid w:val="00B80406"/>
    <w:rsid w:val="00B83D2B"/>
    <w:rsid w:val="00B84482"/>
    <w:rsid w:val="00B84771"/>
    <w:rsid w:val="00B8538B"/>
    <w:rsid w:val="00B863DC"/>
    <w:rsid w:val="00B90B53"/>
    <w:rsid w:val="00B9732B"/>
    <w:rsid w:val="00BA02AF"/>
    <w:rsid w:val="00BA0AC9"/>
    <w:rsid w:val="00BA1AFD"/>
    <w:rsid w:val="00BA236B"/>
    <w:rsid w:val="00BA4D33"/>
    <w:rsid w:val="00BA7529"/>
    <w:rsid w:val="00BB0463"/>
    <w:rsid w:val="00BC16E2"/>
    <w:rsid w:val="00BC71D7"/>
    <w:rsid w:val="00BD5854"/>
    <w:rsid w:val="00BD6354"/>
    <w:rsid w:val="00BD70F7"/>
    <w:rsid w:val="00BE22F0"/>
    <w:rsid w:val="00BE58DF"/>
    <w:rsid w:val="00BE5FA9"/>
    <w:rsid w:val="00BE7DBA"/>
    <w:rsid w:val="00BF0578"/>
    <w:rsid w:val="00BF291E"/>
    <w:rsid w:val="00C01D68"/>
    <w:rsid w:val="00C0257B"/>
    <w:rsid w:val="00C0352F"/>
    <w:rsid w:val="00C065E2"/>
    <w:rsid w:val="00C06C4F"/>
    <w:rsid w:val="00C06F5D"/>
    <w:rsid w:val="00C07EE6"/>
    <w:rsid w:val="00C17C6B"/>
    <w:rsid w:val="00C2053F"/>
    <w:rsid w:val="00C2277B"/>
    <w:rsid w:val="00C23F88"/>
    <w:rsid w:val="00C24526"/>
    <w:rsid w:val="00C25744"/>
    <w:rsid w:val="00C2673C"/>
    <w:rsid w:val="00C34AAE"/>
    <w:rsid w:val="00C369D8"/>
    <w:rsid w:val="00C41248"/>
    <w:rsid w:val="00C43D22"/>
    <w:rsid w:val="00C45380"/>
    <w:rsid w:val="00C4788E"/>
    <w:rsid w:val="00C50BEB"/>
    <w:rsid w:val="00C533CA"/>
    <w:rsid w:val="00C53994"/>
    <w:rsid w:val="00C547B0"/>
    <w:rsid w:val="00C54C97"/>
    <w:rsid w:val="00C5547B"/>
    <w:rsid w:val="00C65828"/>
    <w:rsid w:val="00C66083"/>
    <w:rsid w:val="00C72912"/>
    <w:rsid w:val="00C75413"/>
    <w:rsid w:val="00C76AE8"/>
    <w:rsid w:val="00C76DEE"/>
    <w:rsid w:val="00C77875"/>
    <w:rsid w:val="00C80BEF"/>
    <w:rsid w:val="00C81141"/>
    <w:rsid w:val="00C83496"/>
    <w:rsid w:val="00C85A4F"/>
    <w:rsid w:val="00C92314"/>
    <w:rsid w:val="00C92351"/>
    <w:rsid w:val="00C92871"/>
    <w:rsid w:val="00CA6C1A"/>
    <w:rsid w:val="00CB1520"/>
    <w:rsid w:val="00CB2212"/>
    <w:rsid w:val="00CB243D"/>
    <w:rsid w:val="00CB78B8"/>
    <w:rsid w:val="00CC468C"/>
    <w:rsid w:val="00CD012E"/>
    <w:rsid w:val="00CD64C3"/>
    <w:rsid w:val="00CE0D2E"/>
    <w:rsid w:val="00CE7312"/>
    <w:rsid w:val="00CF1923"/>
    <w:rsid w:val="00D00D42"/>
    <w:rsid w:val="00D04A1C"/>
    <w:rsid w:val="00D04E3D"/>
    <w:rsid w:val="00D04F08"/>
    <w:rsid w:val="00D06722"/>
    <w:rsid w:val="00D10759"/>
    <w:rsid w:val="00D13A25"/>
    <w:rsid w:val="00D15233"/>
    <w:rsid w:val="00D15A53"/>
    <w:rsid w:val="00D17776"/>
    <w:rsid w:val="00D2347F"/>
    <w:rsid w:val="00D37105"/>
    <w:rsid w:val="00D42E7C"/>
    <w:rsid w:val="00D43AE6"/>
    <w:rsid w:val="00D45D2C"/>
    <w:rsid w:val="00D45E7E"/>
    <w:rsid w:val="00D46FC9"/>
    <w:rsid w:val="00D47FB9"/>
    <w:rsid w:val="00D55478"/>
    <w:rsid w:val="00D57EB9"/>
    <w:rsid w:val="00D62FD5"/>
    <w:rsid w:val="00D6369A"/>
    <w:rsid w:val="00D63E3E"/>
    <w:rsid w:val="00D71799"/>
    <w:rsid w:val="00D7225D"/>
    <w:rsid w:val="00D7395F"/>
    <w:rsid w:val="00D8121F"/>
    <w:rsid w:val="00D84211"/>
    <w:rsid w:val="00D84B06"/>
    <w:rsid w:val="00D92334"/>
    <w:rsid w:val="00DA3E91"/>
    <w:rsid w:val="00DA50FF"/>
    <w:rsid w:val="00DA783E"/>
    <w:rsid w:val="00DB3521"/>
    <w:rsid w:val="00DC0236"/>
    <w:rsid w:val="00DC0C68"/>
    <w:rsid w:val="00DC7F56"/>
    <w:rsid w:val="00DD231F"/>
    <w:rsid w:val="00DD25E9"/>
    <w:rsid w:val="00DE0481"/>
    <w:rsid w:val="00DE4131"/>
    <w:rsid w:val="00DE417A"/>
    <w:rsid w:val="00DE59B1"/>
    <w:rsid w:val="00DE6D03"/>
    <w:rsid w:val="00DE7FEB"/>
    <w:rsid w:val="00DF0B92"/>
    <w:rsid w:val="00DF2AB7"/>
    <w:rsid w:val="00DF65B3"/>
    <w:rsid w:val="00E04CCC"/>
    <w:rsid w:val="00E05A27"/>
    <w:rsid w:val="00E11A68"/>
    <w:rsid w:val="00E13C41"/>
    <w:rsid w:val="00E16B35"/>
    <w:rsid w:val="00E179AA"/>
    <w:rsid w:val="00E229E7"/>
    <w:rsid w:val="00E233CB"/>
    <w:rsid w:val="00E2572A"/>
    <w:rsid w:val="00E330DD"/>
    <w:rsid w:val="00E33266"/>
    <w:rsid w:val="00E345D5"/>
    <w:rsid w:val="00E34CF4"/>
    <w:rsid w:val="00E41D32"/>
    <w:rsid w:val="00E47275"/>
    <w:rsid w:val="00E47FC4"/>
    <w:rsid w:val="00E51578"/>
    <w:rsid w:val="00E51AFB"/>
    <w:rsid w:val="00E5310B"/>
    <w:rsid w:val="00E60039"/>
    <w:rsid w:val="00E63B16"/>
    <w:rsid w:val="00E63DAC"/>
    <w:rsid w:val="00E6539D"/>
    <w:rsid w:val="00E66725"/>
    <w:rsid w:val="00E70661"/>
    <w:rsid w:val="00E75954"/>
    <w:rsid w:val="00E761F4"/>
    <w:rsid w:val="00E76435"/>
    <w:rsid w:val="00E809FB"/>
    <w:rsid w:val="00E8293E"/>
    <w:rsid w:val="00E8699B"/>
    <w:rsid w:val="00E87284"/>
    <w:rsid w:val="00E900E2"/>
    <w:rsid w:val="00E9774B"/>
    <w:rsid w:val="00EA22D7"/>
    <w:rsid w:val="00EA6E57"/>
    <w:rsid w:val="00EB0CA2"/>
    <w:rsid w:val="00EB0E05"/>
    <w:rsid w:val="00EB24FE"/>
    <w:rsid w:val="00EB617F"/>
    <w:rsid w:val="00EC032F"/>
    <w:rsid w:val="00EC2992"/>
    <w:rsid w:val="00EC55F9"/>
    <w:rsid w:val="00EC5D6E"/>
    <w:rsid w:val="00EC6D2B"/>
    <w:rsid w:val="00ED02AA"/>
    <w:rsid w:val="00ED0F5E"/>
    <w:rsid w:val="00EE124D"/>
    <w:rsid w:val="00EE5917"/>
    <w:rsid w:val="00EE798A"/>
    <w:rsid w:val="00EF1287"/>
    <w:rsid w:val="00EF4D01"/>
    <w:rsid w:val="00F00A95"/>
    <w:rsid w:val="00F02970"/>
    <w:rsid w:val="00F04F1B"/>
    <w:rsid w:val="00F074B0"/>
    <w:rsid w:val="00F11A02"/>
    <w:rsid w:val="00F12309"/>
    <w:rsid w:val="00F13799"/>
    <w:rsid w:val="00F147B3"/>
    <w:rsid w:val="00F1766A"/>
    <w:rsid w:val="00F2173A"/>
    <w:rsid w:val="00F24FEB"/>
    <w:rsid w:val="00F272A7"/>
    <w:rsid w:val="00F318B0"/>
    <w:rsid w:val="00F31C23"/>
    <w:rsid w:val="00F42D91"/>
    <w:rsid w:val="00F551CC"/>
    <w:rsid w:val="00F579DA"/>
    <w:rsid w:val="00F57CF3"/>
    <w:rsid w:val="00F6023E"/>
    <w:rsid w:val="00F63E40"/>
    <w:rsid w:val="00F65D2E"/>
    <w:rsid w:val="00F67302"/>
    <w:rsid w:val="00F802E3"/>
    <w:rsid w:val="00F80DA7"/>
    <w:rsid w:val="00F86E46"/>
    <w:rsid w:val="00F91BC7"/>
    <w:rsid w:val="00F97551"/>
    <w:rsid w:val="00F97A91"/>
    <w:rsid w:val="00FA03AE"/>
    <w:rsid w:val="00FA2CEC"/>
    <w:rsid w:val="00FA5FC0"/>
    <w:rsid w:val="00FB3B69"/>
    <w:rsid w:val="00FB473D"/>
    <w:rsid w:val="00FC0A4C"/>
    <w:rsid w:val="00FC2E85"/>
    <w:rsid w:val="00FC4459"/>
    <w:rsid w:val="00FC5273"/>
    <w:rsid w:val="00FD5AC5"/>
    <w:rsid w:val="00FD75BC"/>
    <w:rsid w:val="00FE2CDB"/>
    <w:rsid w:val="00FE2EF2"/>
    <w:rsid w:val="00FE47EE"/>
    <w:rsid w:val="00FF0249"/>
    <w:rsid w:val="00FF7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6C010"/>
  <w15:docId w15:val="{3E72A289-0EB3-4AEF-8D54-2B41AD63D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HEA Grapalat" w:eastAsiaTheme="minorHAnsi" w:hAnsi="GHEA Grapalat"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7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E51A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E51AFB"/>
    <w:rPr>
      <w:b/>
      <w:bCs/>
    </w:rPr>
  </w:style>
  <w:style w:type="paragraph" w:styleId="ListParagraph">
    <w:name w:val="List Paragraph"/>
    <w:aliases w:val="Akapit z listą BS,List Paragraph 1,List_Paragraph,Multilevel para_II,Paragraphe de liste PBLH,Bullets,References,List Paragraph (numbered (a)),IBL List Paragraph,List Paragraph nowy,Numbered List Paragraph,OBC Bullet,Абзац списка2,Bullet1"/>
    <w:basedOn w:val="Normal"/>
    <w:link w:val="ListParagraphChar"/>
    <w:uiPriority w:val="34"/>
    <w:qFormat/>
    <w:rsid w:val="00E51AFB"/>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References Char,List Paragraph (numbered (a)) Char,IBL List Paragraph Char,List Paragraph nowy Char"/>
    <w:link w:val="ListParagraph"/>
    <w:uiPriority w:val="34"/>
    <w:qFormat/>
    <w:locked/>
    <w:rsid w:val="00E51AFB"/>
  </w:style>
  <w:style w:type="paragraph" w:styleId="Header">
    <w:name w:val="header"/>
    <w:basedOn w:val="Normal"/>
    <w:link w:val="HeaderChar"/>
    <w:uiPriority w:val="99"/>
    <w:unhideWhenUsed/>
    <w:rsid w:val="00A41D5D"/>
    <w:pPr>
      <w:tabs>
        <w:tab w:val="center" w:pos="4677"/>
        <w:tab w:val="right" w:pos="9355"/>
      </w:tabs>
      <w:spacing w:after="0" w:line="240" w:lineRule="auto"/>
    </w:pPr>
  </w:style>
  <w:style w:type="character" w:customStyle="1" w:styleId="HeaderChar">
    <w:name w:val="Header Char"/>
    <w:basedOn w:val="DefaultParagraphFont"/>
    <w:link w:val="Header"/>
    <w:uiPriority w:val="99"/>
    <w:rsid w:val="00A41D5D"/>
  </w:style>
  <w:style w:type="paragraph" w:styleId="Footer">
    <w:name w:val="footer"/>
    <w:basedOn w:val="Normal"/>
    <w:link w:val="FooterChar"/>
    <w:unhideWhenUsed/>
    <w:rsid w:val="00A41D5D"/>
    <w:pPr>
      <w:tabs>
        <w:tab w:val="center" w:pos="4677"/>
        <w:tab w:val="right" w:pos="9355"/>
      </w:tabs>
      <w:spacing w:after="0" w:line="240" w:lineRule="auto"/>
    </w:pPr>
  </w:style>
  <w:style w:type="character" w:customStyle="1" w:styleId="FooterChar">
    <w:name w:val="Footer Char"/>
    <w:basedOn w:val="DefaultParagraphFont"/>
    <w:link w:val="Footer"/>
    <w:rsid w:val="00A41D5D"/>
  </w:style>
  <w:style w:type="character" w:customStyle="1" w:styleId="FontStyle12">
    <w:name w:val="Font Style12"/>
    <w:basedOn w:val="DefaultParagraphFont"/>
    <w:rsid w:val="004D5610"/>
    <w:rPr>
      <w:rFonts w:ascii="Sylfaen" w:hAnsi="Sylfaen" w:cs="Sylfaen" w:hint="default"/>
      <w:sz w:val="22"/>
      <w:szCs w:val="22"/>
    </w:rPr>
  </w:style>
  <w:style w:type="character" w:styleId="Hyperlink">
    <w:name w:val="Hyperlink"/>
    <w:uiPriority w:val="99"/>
    <w:semiHidden/>
    <w:unhideWhenUsed/>
    <w:rsid w:val="005325E8"/>
    <w:rPr>
      <w:color w:val="0000FF"/>
      <w:u w:val="single"/>
    </w:rPr>
  </w:style>
  <w:style w:type="paragraph" w:customStyle="1" w:styleId="Default">
    <w:name w:val="Default"/>
    <w:rsid w:val="00246A2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
    <w:name w:val="norm"/>
    <w:basedOn w:val="Normal"/>
    <w:link w:val="normChar"/>
    <w:rsid w:val="00F57CF3"/>
    <w:pPr>
      <w:spacing w:after="0" w:line="480" w:lineRule="auto"/>
      <w:ind w:firstLine="709"/>
      <w:jc w:val="both"/>
    </w:pPr>
    <w:rPr>
      <w:rFonts w:ascii="Arial Armenian" w:eastAsia="Times New Roman" w:hAnsi="Arial Armenian" w:cs="Times New Roman"/>
      <w:lang w:val="en-US"/>
    </w:rPr>
  </w:style>
  <w:style w:type="character" w:customStyle="1" w:styleId="normChar">
    <w:name w:val="norm Char"/>
    <w:link w:val="norm"/>
    <w:locked/>
    <w:rsid w:val="00F57CF3"/>
    <w:rPr>
      <w:rFonts w:ascii="Arial Armenian" w:eastAsia="Times New Roman" w:hAnsi="Arial Armenian" w:cs="Times New Roman"/>
      <w:lang w:val="en-US"/>
    </w:rPr>
  </w:style>
  <w:style w:type="paragraph" w:styleId="BodyText">
    <w:name w:val="Body Text"/>
    <w:basedOn w:val="Normal"/>
    <w:link w:val="BodyTextChar"/>
    <w:rsid w:val="00E809FB"/>
    <w:pPr>
      <w:spacing w:after="140" w:line="276" w:lineRule="auto"/>
    </w:pPr>
    <w:rPr>
      <w:rFonts w:ascii="Calibri" w:eastAsia="Calibri" w:hAnsi="Calibri" w:cs="Times New Roman"/>
    </w:rPr>
  </w:style>
  <w:style w:type="character" w:customStyle="1" w:styleId="BodyTextChar">
    <w:name w:val="Body Text Char"/>
    <w:basedOn w:val="DefaultParagraphFont"/>
    <w:link w:val="BodyText"/>
    <w:rsid w:val="00E809FB"/>
    <w:rPr>
      <w:rFonts w:ascii="Calibri" w:eastAsia="Calibri" w:hAnsi="Calibri" w:cs="Times New Roman"/>
    </w:rPr>
  </w:style>
  <w:style w:type="character" w:styleId="Emphasis">
    <w:name w:val="Emphasis"/>
    <w:basedOn w:val="DefaultParagraphFont"/>
    <w:qFormat/>
    <w:rsid w:val="00A57D69"/>
    <w:rPr>
      <w:i/>
      <w:iCs/>
    </w:rPr>
  </w:style>
  <w:style w:type="character" w:customStyle="1" w:styleId="2">
    <w:name w:val="Основной текст (2)_"/>
    <w:basedOn w:val="DefaultParagraphFont"/>
    <w:rsid w:val="008C7806"/>
    <w:rPr>
      <w:b w:val="0"/>
      <w:bCs w:val="0"/>
      <w:i w:val="0"/>
      <w:iCs w:val="0"/>
      <w:smallCaps w:val="0"/>
      <w:strike w:val="0"/>
      <w:sz w:val="22"/>
      <w:szCs w:val="22"/>
      <w:u w:val="none"/>
    </w:rPr>
  </w:style>
  <w:style w:type="character" w:customStyle="1" w:styleId="20">
    <w:name w:val="Основной текст (2)"/>
    <w:basedOn w:val="2"/>
    <w:rsid w:val="008C7806"/>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single"/>
      <w:lang w:val="hy-AM" w:eastAsia="hy-AM" w:bidi="hy-AM"/>
    </w:rPr>
  </w:style>
  <w:style w:type="character" w:customStyle="1" w:styleId="2SegoeUI">
    <w:name w:val="Основной текст (2) + Segoe UI;Полужирный;Курсив"/>
    <w:basedOn w:val="2"/>
    <w:rsid w:val="008C7806"/>
    <w:rPr>
      <w:rFonts w:ascii="Segoe UI" w:eastAsia="Segoe UI" w:hAnsi="Segoe UI" w:cs="Segoe UI"/>
      <w:b/>
      <w:bCs/>
      <w:i/>
      <w:iCs/>
      <w:smallCaps w:val="0"/>
      <w:strike w:val="0"/>
      <w:color w:val="000000"/>
      <w:spacing w:val="0"/>
      <w:w w:val="100"/>
      <w:position w:val="0"/>
      <w:sz w:val="22"/>
      <w:szCs w:val="22"/>
      <w:u w:val="none"/>
      <w:lang w:val="hy-AM" w:eastAsia="hy-AM" w:bidi="hy-AM"/>
    </w:rPr>
  </w:style>
  <w:style w:type="paragraph" w:customStyle="1" w:styleId="voroshmanbody">
    <w:name w:val="voroshman body"/>
    <w:basedOn w:val="Normal"/>
    <w:rsid w:val="00695BA7"/>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695BA7"/>
    <w:rPr>
      <w:rFonts w:ascii="Times New Roman" w:eastAsia="Times New Roman" w:hAnsi="Times New Roman" w:cs="Times New Roman"/>
      <w:sz w:val="24"/>
      <w:szCs w:val="24"/>
      <w:lang w:eastAsia="ru-RU"/>
    </w:rPr>
  </w:style>
  <w:style w:type="paragraph" w:styleId="NoSpacing">
    <w:name w:val="No Spacing"/>
    <w:uiPriority w:val="1"/>
    <w:qFormat/>
    <w:rsid w:val="00695BA7"/>
    <w:pPr>
      <w:spacing w:after="0" w:line="240" w:lineRule="auto"/>
    </w:pPr>
    <w:rPr>
      <w:rFonts w:asciiTheme="minorHAnsi" w:hAnsiTheme="minorHAnsi"/>
      <w:lang w:val="en-US"/>
    </w:rPr>
  </w:style>
  <w:style w:type="character" w:styleId="PlaceholderText">
    <w:name w:val="Placeholder Text"/>
    <w:basedOn w:val="DefaultParagraphFont"/>
    <w:uiPriority w:val="99"/>
    <w:semiHidden/>
    <w:rsid w:val="00695BA7"/>
    <w:rPr>
      <w:color w:val="808080"/>
    </w:rPr>
  </w:style>
  <w:style w:type="paragraph" w:styleId="BalloonText">
    <w:name w:val="Balloon Text"/>
    <w:basedOn w:val="Normal"/>
    <w:link w:val="BalloonTextChar"/>
    <w:uiPriority w:val="99"/>
    <w:semiHidden/>
    <w:unhideWhenUsed/>
    <w:rsid w:val="00695BA7"/>
    <w:pPr>
      <w:spacing w:after="0" w:line="240" w:lineRule="auto"/>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695BA7"/>
    <w:rPr>
      <w:rFonts w:ascii="Tahoma" w:eastAsia="Calibri"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68633">
      <w:bodyDiv w:val="1"/>
      <w:marLeft w:val="0"/>
      <w:marRight w:val="0"/>
      <w:marTop w:val="0"/>
      <w:marBottom w:val="0"/>
      <w:divBdr>
        <w:top w:val="none" w:sz="0" w:space="0" w:color="auto"/>
        <w:left w:val="none" w:sz="0" w:space="0" w:color="auto"/>
        <w:bottom w:val="none" w:sz="0" w:space="0" w:color="auto"/>
        <w:right w:val="none" w:sz="0" w:space="0" w:color="auto"/>
      </w:divBdr>
      <w:divsChild>
        <w:div w:id="1017266391">
          <w:marLeft w:val="0"/>
          <w:marRight w:val="0"/>
          <w:marTop w:val="0"/>
          <w:marBottom w:val="0"/>
          <w:divBdr>
            <w:top w:val="none" w:sz="0" w:space="0" w:color="auto"/>
            <w:left w:val="none" w:sz="0" w:space="0" w:color="auto"/>
            <w:bottom w:val="none" w:sz="0" w:space="0" w:color="auto"/>
            <w:right w:val="none" w:sz="0" w:space="0" w:color="auto"/>
          </w:divBdr>
          <w:divsChild>
            <w:div w:id="17135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8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DF746-9DAD-43DA-8292-B7FDECDFA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4</Pages>
  <Words>6718</Words>
  <Characters>51540</Characters>
  <Application>Microsoft Office Word</Application>
  <DocSecurity>0</DocSecurity>
  <Lines>1890</Lines>
  <Paragraphs>372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https://mul2-mia.gov.am/tasks/3906113/oneclick?token=be98ff644eaed952eb5b7dbc47af196b</cp:keywords>
  <dc:description/>
  <cp:lastModifiedBy>Ruslan Marandyan</cp:lastModifiedBy>
  <cp:revision>390</cp:revision>
  <dcterms:created xsi:type="dcterms:W3CDTF">2021-08-10T06:02:00Z</dcterms:created>
  <dcterms:modified xsi:type="dcterms:W3CDTF">2025-03-05T10:58:00Z</dcterms:modified>
</cp:coreProperties>
</file>