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FD1721" w:rsidRDefault="00D277D2" w:rsidP="00FD1721">
      <w:pPr>
        <w:spacing w:line="276" w:lineRule="auto"/>
        <w:jc w:val="center"/>
        <w:rPr>
          <w:rFonts w:ascii="GHEA Grapalat" w:hAnsi="GHEA Grapalat"/>
          <w:b/>
          <w:sz w:val="24"/>
          <w:szCs w:val="24"/>
        </w:rPr>
      </w:pPr>
      <w:r w:rsidRPr="00FD1721">
        <w:rPr>
          <w:rFonts w:ascii="GHEA Grapalat" w:hAnsi="GHEA Grapalat"/>
          <w:b/>
          <w:sz w:val="24"/>
          <w:szCs w:val="24"/>
        </w:rPr>
        <w:t>Ա</w:t>
      </w:r>
      <w:r w:rsidR="00090EF4" w:rsidRPr="00FD1721">
        <w:rPr>
          <w:rFonts w:ascii="GHEA Grapalat" w:hAnsi="GHEA Grapalat"/>
          <w:b/>
          <w:sz w:val="24"/>
          <w:szCs w:val="24"/>
        </w:rPr>
        <w:t>Մ</w:t>
      </w:r>
      <w:r w:rsidRPr="00FD1721">
        <w:rPr>
          <w:rFonts w:ascii="GHEA Grapalat" w:hAnsi="GHEA Grapalat"/>
          <w:b/>
          <w:sz w:val="24"/>
          <w:szCs w:val="24"/>
        </w:rPr>
        <w:t>ՓՈՓԱԹԵՐԹ</w:t>
      </w:r>
    </w:p>
    <w:p w14:paraId="0A27A8B9" w14:textId="28400A88" w:rsidR="009B23B1" w:rsidRPr="00FD1721" w:rsidRDefault="009B23B1" w:rsidP="00FD1721">
      <w:pPr>
        <w:spacing w:after="0" w:line="276" w:lineRule="auto"/>
        <w:contextualSpacing/>
        <w:jc w:val="center"/>
        <w:rPr>
          <w:rFonts w:ascii="GHEA Grapalat" w:hAnsi="GHEA Grapalat"/>
          <w:b/>
          <w:bCs/>
          <w:sz w:val="24"/>
          <w:szCs w:val="24"/>
          <w:lang w:val="hy-AM"/>
        </w:rPr>
      </w:pPr>
      <w:r w:rsidRPr="00FD1721">
        <w:rPr>
          <w:rFonts w:ascii="GHEA Grapalat" w:hAnsi="GHEA Grapalat"/>
          <w:b/>
          <w:sz w:val="24"/>
          <w:szCs w:val="24"/>
          <w:lang w:val="hy-AM"/>
        </w:rPr>
        <w:t>«ԱՂԵՏՆԵՐԻ ՌԻՍԿԻ ԿԱՌԱՎԱՐՄԱՆ ԵՎ ԲՆԱԿՉՈՒԹՅԱՆ ՊԱՇՏՊԱՆՈՒԹՅԱՆ ՄԱՍԻՆ» ԵՎ «</w:t>
      </w:r>
      <w:r w:rsidRPr="00FD1721">
        <w:rPr>
          <w:rFonts w:ascii="GHEA Grapalat" w:hAnsi="GHEA Grapalat"/>
          <w:b/>
          <w:bCs/>
          <w:sz w:val="24"/>
          <w:szCs w:val="24"/>
          <w:lang w:val="hy-AM"/>
        </w:rPr>
        <w:t>ՎԱՐՉԱԿԱՆ ԻՐԱՎԱԽԱԽՏՈՒՄՆԵՐԻ ՎԵՐԱԲԵՐՅԱԼ ՀԱՅԱՍՏԱՆԻ ՀԱՆՐԱՊԵՏՈՒԹՅԱՆ ՕՐԵՆՍԳՐՔՈՒՄ</w:t>
      </w:r>
    </w:p>
    <w:p w14:paraId="4DD33789" w14:textId="2E807150" w:rsidR="0020259A" w:rsidRPr="00FD1721" w:rsidRDefault="009B23B1" w:rsidP="00FD1721">
      <w:pPr>
        <w:spacing w:after="0" w:line="276" w:lineRule="auto"/>
        <w:contextualSpacing/>
        <w:jc w:val="center"/>
        <w:rPr>
          <w:rFonts w:ascii="GHEA Grapalat" w:hAnsi="GHEA Grapalat"/>
          <w:b/>
          <w:sz w:val="24"/>
          <w:szCs w:val="24"/>
          <w:lang w:val="hy-AM"/>
        </w:rPr>
      </w:pPr>
      <w:r w:rsidRPr="00FD1721">
        <w:rPr>
          <w:rFonts w:ascii="GHEA Grapalat" w:hAnsi="GHEA Grapalat"/>
          <w:b/>
          <w:sz w:val="24"/>
          <w:szCs w:val="24"/>
          <w:lang w:val="hy-AM"/>
        </w:rPr>
        <w:t>ԼՐԱՑՈՒՄՆԵՐ ԿԱՏԱՐԵԼՈՒ ՄԱՍԻՆ» ՕՐԵՆՔՆԵՐԻ ՆԱԽԱԳԾԵՐԻ</w:t>
      </w:r>
      <w:r w:rsidRPr="00FD1721">
        <w:rPr>
          <w:rFonts w:ascii="GHEA Grapalat" w:hAnsi="GHEA Grapalat"/>
          <w:b/>
          <w:bCs/>
          <w:sz w:val="24"/>
          <w:szCs w:val="24"/>
          <w:lang w:val="hy-AM"/>
        </w:rPr>
        <w:t xml:space="preserve"> ՎԵՐԱԲԵՐՅԱԼ</w:t>
      </w:r>
    </w:p>
    <w:tbl>
      <w:tblPr>
        <w:tblStyle w:val="TableGrid1"/>
        <w:tblW w:w="13040" w:type="dxa"/>
        <w:tblInd w:w="175" w:type="dxa"/>
        <w:tblLook w:val="04A0" w:firstRow="1" w:lastRow="0" w:firstColumn="1" w:lastColumn="0" w:noHBand="0" w:noVBand="1"/>
      </w:tblPr>
      <w:tblGrid>
        <w:gridCol w:w="6930"/>
        <w:gridCol w:w="6110"/>
      </w:tblGrid>
      <w:tr w:rsidR="00FD1721" w:rsidRPr="00FD1721" w14:paraId="33A387F6" w14:textId="77777777" w:rsidTr="00442BF0">
        <w:tc>
          <w:tcPr>
            <w:tcW w:w="6930" w:type="dxa"/>
            <w:vMerge w:val="restart"/>
            <w:shd w:val="clear" w:color="auto" w:fill="D0CECE" w:themeFill="background2" w:themeFillShade="E6"/>
          </w:tcPr>
          <w:p w14:paraId="63DEC158" w14:textId="413997C8" w:rsidR="004C267A" w:rsidRPr="00FD1721" w:rsidRDefault="001234A4" w:rsidP="00FD1721">
            <w:pPr>
              <w:spacing w:line="276" w:lineRule="auto"/>
              <w:ind w:firstLine="720"/>
              <w:jc w:val="center"/>
              <w:rPr>
                <w:rFonts w:ascii="GHEA Grapalat" w:hAnsi="GHEA Grapalat"/>
                <w:sz w:val="24"/>
                <w:szCs w:val="24"/>
                <w:lang w:val="hy-AM"/>
              </w:rPr>
            </w:pPr>
            <w:r w:rsidRPr="00FD1721">
              <w:rPr>
                <w:rFonts w:ascii="GHEA Grapalat" w:hAnsi="GHEA Grapalat" w:cs="Cambria Math"/>
                <w:b/>
                <w:sz w:val="24"/>
                <w:szCs w:val="24"/>
                <w:lang w:val="hy-AM"/>
              </w:rPr>
              <w:t>1</w:t>
            </w:r>
            <w:r w:rsidR="004C267A" w:rsidRPr="00FD1721">
              <w:rPr>
                <w:rFonts w:ascii="MS Mincho" w:eastAsia="MS Mincho" w:hAnsi="MS Mincho" w:cs="MS Mincho" w:hint="eastAsia"/>
                <w:b/>
                <w:sz w:val="24"/>
                <w:szCs w:val="24"/>
                <w:lang w:val="hy-AM"/>
              </w:rPr>
              <w:t>․</w:t>
            </w:r>
            <w:r w:rsidR="004C267A" w:rsidRPr="00FD1721">
              <w:rPr>
                <w:rFonts w:ascii="GHEA Grapalat" w:hAnsi="GHEA Grapalat"/>
                <w:b/>
                <w:sz w:val="24"/>
                <w:szCs w:val="24"/>
                <w:lang w:val="hy-AM"/>
              </w:rPr>
              <w:t xml:space="preserve"> </w:t>
            </w:r>
            <w:r w:rsidR="009B23B1" w:rsidRPr="00FD1721">
              <w:rPr>
                <w:rFonts w:ascii="GHEA Grapalat" w:hAnsi="GHEA Grapalat"/>
                <w:b/>
                <w:sz w:val="24"/>
                <w:szCs w:val="24"/>
                <w:lang w:val="hy-AM"/>
              </w:rPr>
              <w:t>ՀՀ վարչապետի աշխատակազմի տեսչական մարմինների աշխատանքների համակարգման գրասենյակ</w:t>
            </w:r>
          </w:p>
        </w:tc>
        <w:tc>
          <w:tcPr>
            <w:tcW w:w="6110" w:type="dxa"/>
            <w:shd w:val="clear" w:color="auto" w:fill="D0CECE" w:themeFill="background2" w:themeFillShade="E6"/>
          </w:tcPr>
          <w:p w14:paraId="73AC4A19" w14:textId="46A00B8B" w:rsidR="004C267A" w:rsidRPr="00FD1721" w:rsidRDefault="009B23B1" w:rsidP="00FD1721">
            <w:pPr>
              <w:spacing w:line="276" w:lineRule="auto"/>
              <w:jc w:val="center"/>
              <w:rPr>
                <w:rFonts w:ascii="GHEA Grapalat" w:eastAsia="Microsoft YaHei" w:hAnsi="GHEA Grapalat" w:cs="Microsoft YaHei"/>
                <w:b/>
                <w:bCs/>
                <w:sz w:val="24"/>
                <w:szCs w:val="24"/>
                <w:lang w:val="hy-AM"/>
              </w:rPr>
            </w:pPr>
            <w:r w:rsidRPr="00FD1721">
              <w:rPr>
                <w:rFonts w:ascii="GHEA Grapalat" w:eastAsia="MS Mincho" w:hAnsi="GHEA Grapalat" w:cs="Cambria Math"/>
                <w:b/>
                <w:bCs/>
                <w:sz w:val="24"/>
                <w:szCs w:val="24"/>
                <w:lang w:val="hy-AM"/>
              </w:rPr>
              <w:t>03</w:t>
            </w:r>
            <w:r w:rsidRPr="00FD1721">
              <w:rPr>
                <w:rFonts w:ascii="MS Mincho" w:eastAsia="MS Mincho" w:hAnsi="MS Mincho" w:cs="MS Mincho" w:hint="eastAsia"/>
                <w:b/>
                <w:bCs/>
                <w:sz w:val="24"/>
                <w:szCs w:val="24"/>
                <w:lang w:val="hy-AM"/>
              </w:rPr>
              <w:t>․</w:t>
            </w:r>
            <w:r w:rsidRPr="00FD1721">
              <w:rPr>
                <w:rFonts w:ascii="GHEA Grapalat" w:eastAsia="Microsoft JhengHei" w:hAnsi="GHEA Grapalat" w:cs="Microsoft JhengHei"/>
                <w:b/>
                <w:bCs/>
                <w:sz w:val="24"/>
                <w:szCs w:val="24"/>
                <w:lang w:val="hy-AM"/>
              </w:rPr>
              <w:t>03</w:t>
            </w:r>
            <w:r w:rsidRPr="00FD1721">
              <w:rPr>
                <w:rFonts w:ascii="MS Mincho" w:eastAsia="MS Mincho" w:hAnsi="MS Mincho" w:cs="MS Mincho" w:hint="eastAsia"/>
                <w:b/>
                <w:bCs/>
                <w:sz w:val="24"/>
                <w:szCs w:val="24"/>
                <w:lang w:val="hy-AM"/>
              </w:rPr>
              <w:t>․</w:t>
            </w:r>
            <w:r w:rsidRPr="00FD1721">
              <w:rPr>
                <w:rFonts w:ascii="GHEA Grapalat" w:eastAsia="Microsoft JhengHei" w:hAnsi="GHEA Grapalat" w:cs="Microsoft JhengHei"/>
                <w:b/>
                <w:bCs/>
                <w:sz w:val="24"/>
                <w:szCs w:val="24"/>
                <w:lang w:val="hy-AM"/>
              </w:rPr>
              <w:t>2025թ</w:t>
            </w:r>
            <w:r w:rsidRPr="00FD1721">
              <w:rPr>
                <w:rFonts w:ascii="MS Mincho" w:eastAsia="MS Mincho" w:hAnsi="MS Mincho" w:cs="MS Mincho" w:hint="eastAsia"/>
                <w:b/>
                <w:bCs/>
                <w:sz w:val="24"/>
                <w:szCs w:val="24"/>
                <w:lang w:val="hy-AM"/>
              </w:rPr>
              <w:t>․</w:t>
            </w:r>
          </w:p>
        </w:tc>
      </w:tr>
      <w:tr w:rsidR="00FD1721" w:rsidRPr="00FD1721" w14:paraId="1D0FEF62" w14:textId="77777777" w:rsidTr="00442BF0">
        <w:tc>
          <w:tcPr>
            <w:tcW w:w="6930" w:type="dxa"/>
            <w:vMerge/>
            <w:shd w:val="clear" w:color="auto" w:fill="D0CECE" w:themeFill="background2" w:themeFillShade="E6"/>
          </w:tcPr>
          <w:p w14:paraId="23A3AAFB" w14:textId="77777777" w:rsidR="004C267A" w:rsidRPr="00FD1721" w:rsidRDefault="004C267A" w:rsidP="00FD1721">
            <w:pPr>
              <w:spacing w:line="276" w:lineRule="auto"/>
              <w:ind w:firstLine="720"/>
              <w:jc w:val="both"/>
              <w:rPr>
                <w:rFonts w:ascii="GHEA Grapalat" w:hAnsi="GHEA Grapalat"/>
                <w:sz w:val="24"/>
                <w:szCs w:val="24"/>
              </w:rPr>
            </w:pPr>
          </w:p>
        </w:tc>
        <w:tc>
          <w:tcPr>
            <w:tcW w:w="6110" w:type="dxa"/>
            <w:shd w:val="clear" w:color="auto" w:fill="D0CECE" w:themeFill="background2" w:themeFillShade="E6"/>
          </w:tcPr>
          <w:p w14:paraId="58E32504" w14:textId="41D0F725" w:rsidR="004C267A" w:rsidRPr="00FD1721" w:rsidRDefault="00786B27" w:rsidP="00FD1721">
            <w:pPr>
              <w:spacing w:line="276" w:lineRule="auto"/>
              <w:jc w:val="center"/>
              <w:rPr>
                <w:rFonts w:ascii="GHEA Grapalat" w:hAnsi="GHEA Grapalat" w:cs="Sylfaen"/>
                <w:b/>
                <w:bCs/>
                <w:sz w:val="24"/>
                <w:szCs w:val="24"/>
              </w:rPr>
            </w:pPr>
            <w:proofErr w:type="spellStart"/>
            <w:r w:rsidRPr="00FD1721">
              <w:rPr>
                <w:rFonts w:ascii="GHEA Grapalat" w:hAnsi="GHEA Grapalat" w:cs="Sylfaen"/>
                <w:b/>
                <w:bCs/>
                <w:sz w:val="24"/>
                <w:szCs w:val="24"/>
              </w:rPr>
              <w:t>Ստացվել</w:t>
            </w:r>
            <w:proofErr w:type="spellEnd"/>
            <w:r w:rsidRPr="00FD1721">
              <w:rPr>
                <w:rFonts w:ascii="GHEA Grapalat" w:hAnsi="GHEA Grapalat" w:cs="Sylfaen"/>
                <w:b/>
                <w:bCs/>
                <w:sz w:val="24"/>
                <w:szCs w:val="24"/>
              </w:rPr>
              <w:t xml:space="preserve"> է </w:t>
            </w:r>
            <w:proofErr w:type="spellStart"/>
            <w:r w:rsidRPr="00FD1721">
              <w:rPr>
                <w:rFonts w:ascii="GHEA Grapalat" w:hAnsi="GHEA Grapalat" w:cs="Sylfaen"/>
                <w:b/>
                <w:bCs/>
                <w:sz w:val="24"/>
                <w:szCs w:val="24"/>
              </w:rPr>
              <w:t>պաշտոնական</w:t>
            </w:r>
            <w:proofErr w:type="spellEnd"/>
            <w:r w:rsidRPr="00FD1721">
              <w:rPr>
                <w:rFonts w:ascii="GHEA Grapalat" w:hAnsi="GHEA Grapalat" w:cs="Sylfaen"/>
                <w:b/>
                <w:bCs/>
                <w:sz w:val="24"/>
                <w:szCs w:val="24"/>
              </w:rPr>
              <w:t xml:space="preserve"> </w:t>
            </w:r>
            <w:proofErr w:type="spellStart"/>
            <w:r w:rsidRPr="00FD1721">
              <w:rPr>
                <w:rFonts w:ascii="GHEA Grapalat" w:hAnsi="GHEA Grapalat" w:cs="Sylfaen"/>
                <w:b/>
                <w:bCs/>
                <w:sz w:val="24"/>
                <w:szCs w:val="24"/>
              </w:rPr>
              <w:t>էլեկտրոնային</w:t>
            </w:r>
            <w:proofErr w:type="spellEnd"/>
            <w:r w:rsidRPr="00FD1721">
              <w:rPr>
                <w:rFonts w:ascii="GHEA Grapalat" w:hAnsi="GHEA Grapalat" w:cs="Sylfaen"/>
                <w:b/>
                <w:bCs/>
                <w:sz w:val="24"/>
                <w:szCs w:val="24"/>
              </w:rPr>
              <w:t xml:space="preserve"> </w:t>
            </w:r>
            <w:proofErr w:type="spellStart"/>
            <w:r w:rsidRPr="00FD1721">
              <w:rPr>
                <w:rFonts w:ascii="GHEA Grapalat" w:hAnsi="GHEA Grapalat" w:cs="Sylfaen"/>
                <w:b/>
                <w:bCs/>
                <w:sz w:val="24"/>
                <w:szCs w:val="24"/>
              </w:rPr>
              <w:t>փոստի</w:t>
            </w:r>
            <w:proofErr w:type="spellEnd"/>
            <w:r w:rsidRPr="00FD1721">
              <w:rPr>
                <w:rFonts w:ascii="GHEA Grapalat" w:hAnsi="GHEA Grapalat" w:cs="Sylfaen"/>
                <w:b/>
                <w:bCs/>
                <w:sz w:val="24"/>
                <w:szCs w:val="24"/>
              </w:rPr>
              <w:t xml:space="preserve"> </w:t>
            </w:r>
            <w:proofErr w:type="spellStart"/>
            <w:r w:rsidRPr="00FD1721">
              <w:rPr>
                <w:rFonts w:ascii="GHEA Grapalat" w:hAnsi="GHEA Grapalat" w:cs="Sylfaen"/>
                <w:b/>
                <w:bCs/>
                <w:sz w:val="24"/>
                <w:szCs w:val="24"/>
              </w:rPr>
              <w:t>միջոցով</w:t>
            </w:r>
            <w:proofErr w:type="spellEnd"/>
          </w:p>
        </w:tc>
      </w:tr>
      <w:tr w:rsidR="00FD1721" w:rsidRPr="00AB46F8" w14:paraId="67C6A713" w14:textId="77777777" w:rsidTr="00442BF0">
        <w:tc>
          <w:tcPr>
            <w:tcW w:w="6930" w:type="dxa"/>
          </w:tcPr>
          <w:p w14:paraId="655F785C" w14:textId="77777777" w:rsidR="009B23B1" w:rsidRPr="00FD1721" w:rsidRDefault="009B23B1" w:rsidP="00FD1721">
            <w:pPr>
              <w:autoSpaceDE w:val="0"/>
              <w:autoSpaceDN w:val="0"/>
              <w:adjustRightInd w:val="0"/>
              <w:spacing w:line="276" w:lineRule="auto"/>
              <w:ind w:firstLine="63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Քննարկելով «Աղետների ռիսկի կառավարման և բնակչության պաշտպանության մասին» օրենքի նախագիծը (այսուհետ՝ Նախագիծ), ինչպես նաև «Վարչական իրավախախտումների վերաբերյալ Հայաստանի Հանրապետության օրենսգրքում լրացումներ կատարելու մասին» օրենքի նախագիծը հայտնում եմ հետևյալը</w:t>
            </w:r>
            <w:r w:rsidRPr="00FD1721">
              <w:rPr>
                <w:rFonts w:ascii="MS Mincho" w:eastAsia="MS Mincho" w:hAnsi="MS Mincho" w:cs="MS Mincho" w:hint="eastAsia"/>
                <w:bCs/>
                <w:sz w:val="24"/>
                <w:szCs w:val="24"/>
                <w:lang w:val="hy-AM"/>
              </w:rPr>
              <w:t>․</w:t>
            </w:r>
            <w:r w:rsidRPr="00FD1721">
              <w:rPr>
                <w:rFonts w:ascii="GHEA Grapalat" w:eastAsia="Times New Roman" w:hAnsi="GHEA Grapalat"/>
                <w:bCs/>
                <w:sz w:val="24"/>
                <w:szCs w:val="24"/>
                <w:lang w:val="hy-AM"/>
              </w:rPr>
              <w:t xml:space="preserve"> </w:t>
            </w:r>
            <w:r w:rsidRPr="00FD1721">
              <w:rPr>
                <w:rFonts w:ascii="GHEA Grapalat" w:eastAsia="Times New Roman" w:hAnsi="GHEA Grapalat"/>
                <w:bCs/>
                <w:sz w:val="24"/>
                <w:szCs w:val="24"/>
                <w:lang w:val="hy-AM"/>
              </w:rPr>
              <w:tab/>
            </w:r>
            <w:r w:rsidRPr="00FD1721">
              <w:rPr>
                <w:rFonts w:ascii="GHEA Grapalat" w:eastAsia="Times New Roman" w:hAnsi="GHEA Grapalat"/>
                <w:bCs/>
                <w:sz w:val="24"/>
                <w:szCs w:val="24"/>
                <w:lang w:val="hy-AM"/>
              </w:rPr>
              <w:tab/>
            </w:r>
          </w:p>
          <w:p w14:paraId="1A9949BA" w14:textId="77777777" w:rsidR="009B23B1" w:rsidRPr="00FD1721" w:rsidRDefault="009B23B1" w:rsidP="00FD1721">
            <w:pPr>
              <w:pStyle w:val="ListParagraph"/>
              <w:numPr>
                <w:ilvl w:val="0"/>
                <w:numId w:val="8"/>
              </w:numPr>
              <w:shd w:val="clear" w:color="auto" w:fill="FFFFFF"/>
              <w:tabs>
                <w:tab w:val="left" w:pos="851"/>
              </w:tabs>
              <w:spacing w:line="276" w:lineRule="auto"/>
              <w:ind w:left="0" w:firstLine="630"/>
              <w:jc w:val="both"/>
              <w:rPr>
                <w:rFonts w:ascii="GHEA Grapalat" w:hAnsi="GHEA Grapalat" w:cs="Arian AMU"/>
                <w:sz w:val="24"/>
                <w:szCs w:val="24"/>
                <w:shd w:val="clear" w:color="auto" w:fill="FFFFFF"/>
                <w:lang w:val="hy-AM"/>
              </w:rPr>
            </w:pPr>
            <w:r w:rsidRPr="00FD1721">
              <w:rPr>
                <w:rFonts w:ascii="GHEA Grapalat" w:eastAsia="Times New Roman" w:hAnsi="GHEA Grapalat"/>
                <w:bCs/>
                <w:sz w:val="24"/>
                <w:szCs w:val="24"/>
                <w:lang w:val="hy-AM"/>
              </w:rPr>
              <w:t xml:space="preserve">Նախագծի հավելվածի 2-րդ մասի 5-րդ և 6-րդ կետերը միմյանց կրկնորդում են, այսպես՝ նշված է, որ </w:t>
            </w:r>
            <w:r w:rsidRPr="00FD1721">
              <w:rPr>
                <w:rFonts w:ascii="GHEA Grapalat" w:hAnsi="GHEA Grapalat" w:cs="Arian AMU"/>
                <w:sz w:val="24"/>
                <w:szCs w:val="24"/>
                <w:shd w:val="clear" w:color="auto" w:fill="FFFFFF"/>
                <w:lang w:val="hy-AM"/>
              </w:rPr>
              <w:t xml:space="preserve">բնապահպանության և ընդերքի ոլորտում վերահսկողություն իրականացնող տեսչական մարմինը՝ </w:t>
            </w:r>
            <w:r w:rsidRPr="00FD1721">
              <w:rPr>
                <w:rFonts w:ascii="GHEA Grapalat" w:hAnsi="GHEA Grapalat" w:cs="Arian AMU"/>
                <w:b/>
                <w:sz w:val="24"/>
                <w:szCs w:val="24"/>
                <w:shd w:val="clear" w:color="auto" w:fill="FFFFFF"/>
                <w:lang w:val="hy-AM"/>
              </w:rPr>
              <w:t>կազմակերպում և իրականացնում է շրջակա միջավայրի վիճակի դիտարկումը, զննումն</w:t>
            </w:r>
            <w:r w:rsidRPr="00FD1721">
              <w:rPr>
                <w:rFonts w:ascii="GHEA Grapalat" w:hAnsi="GHEA Grapalat" w:cs="Arian AMU"/>
                <w:sz w:val="24"/>
                <w:szCs w:val="24"/>
                <w:shd w:val="clear" w:color="auto" w:fill="FFFFFF"/>
                <w:lang w:val="hy-AM"/>
              </w:rPr>
              <w:t xml:space="preserve"> ու հսկողությունը՝ բացառությամբ ատոմային էներգիայի օգտագործման բնագավառի: Միաժամանակ նշվում է, որ շրջակա միջավայրի պահպանության,</w:t>
            </w:r>
            <w:r w:rsidRPr="00FD1721">
              <w:rPr>
                <w:rFonts w:ascii="Calibri" w:hAnsi="Calibri" w:cs="Calibri"/>
                <w:sz w:val="24"/>
                <w:szCs w:val="24"/>
                <w:shd w:val="clear" w:color="auto" w:fill="FFFFFF"/>
                <w:lang w:val="hy-AM"/>
              </w:rPr>
              <w:t> </w:t>
            </w:r>
            <w:r w:rsidRPr="00FD1721">
              <w:rPr>
                <w:rFonts w:ascii="GHEA Grapalat" w:hAnsi="GHEA Grapalat" w:cs="GHEA Grapalat"/>
                <w:sz w:val="24"/>
                <w:szCs w:val="24"/>
                <w:shd w:val="clear" w:color="auto" w:fill="FFFFFF"/>
                <w:lang w:val="hy-AM"/>
              </w:rPr>
              <w:t>մթնոլորտի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ջրերի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հողերի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ընդերքի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կենդանական</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ու</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բուսական</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աշխարհի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բնության</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հատուկ</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պահպանվող</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տարածքների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անտառների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վրա</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վնասակար</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ներգործությունների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կանխարգելման</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կամ</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նվազեցման</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կլիմայի</w:t>
            </w:r>
            <w:r w:rsidRPr="00FD1721">
              <w:rPr>
                <w:rFonts w:ascii="GHEA Grapalat" w:hAnsi="GHEA Grapalat" w:cs="Arian AMU"/>
                <w:sz w:val="24"/>
                <w:szCs w:val="24"/>
                <w:shd w:val="clear" w:color="auto" w:fill="FFFFFF"/>
                <w:lang w:val="hy-AM"/>
              </w:rPr>
              <w:t xml:space="preserve"> </w:t>
            </w:r>
            <w:r w:rsidRPr="00FD1721">
              <w:rPr>
                <w:rFonts w:ascii="GHEA Grapalat" w:hAnsi="GHEA Grapalat" w:cs="GHEA Grapalat"/>
                <w:sz w:val="24"/>
                <w:szCs w:val="24"/>
                <w:shd w:val="clear" w:color="auto" w:fill="FFFFFF"/>
                <w:lang w:val="hy-AM"/>
              </w:rPr>
              <w:t>փոփ</w:t>
            </w:r>
            <w:r w:rsidRPr="00FD1721">
              <w:rPr>
                <w:rFonts w:ascii="GHEA Grapalat" w:hAnsi="GHEA Grapalat" w:cs="Arian AMU"/>
                <w:sz w:val="24"/>
                <w:szCs w:val="24"/>
                <w:shd w:val="clear" w:color="auto" w:fill="FFFFFF"/>
                <w:lang w:val="hy-AM"/>
              </w:rPr>
              <w:t xml:space="preserve">ոխության ոլորտի պետական կառավարման համակարգի </w:t>
            </w:r>
            <w:r w:rsidRPr="00FD1721">
              <w:rPr>
                <w:rFonts w:ascii="GHEA Grapalat" w:hAnsi="GHEA Grapalat" w:cs="Arian AMU"/>
                <w:b/>
                <w:sz w:val="24"/>
                <w:szCs w:val="24"/>
                <w:shd w:val="clear" w:color="auto" w:fill="FFFFFF"/>
                <w:lang w:val="hy-AM"/>
              </w:rPr>
              <w:t>լիազոր մարմինը՝ իրականացնում է շրջակա միջավայրի վիճակի դիտարկումն ու զննումը</w:t>
            </w:r>
            <w:r w:rsidRPr="00FD1721">
              <w:rPr>
                <w:rFonts w:ascii="GHEA Grapalat" w:hAnsi="GHEA Grapalat" w:cs="Cambria Math"/>
                <w:sz w:val="24"/>
                <w:szCs w:val="24"/>
                <w:shd w:val="clear" w:color="auto" w:fill="FFFFFF"/>
                <w:lang w:val="hy-AM"/>
              </w:rPr>
              <w:t>:</w:t>
            </w:r>
          </w:p>
          <w:p w14:paraId="05AE120E" w14:textId="77777777" w:rsidR="009B23B1" w:rsidRPr="00FD1721" w:rsidRDefault="009B23B1" w:rsidP="00FD1721">
            <w:pPr>
              <w:pStyle w:val="ListParagraph"/>
              <w:shd w:val="clear" w:color="auto" w:fill="FFFFFF"/>
              <w:tabs>
                <w:tab w:val="left" w:pos="851"/>
              </w:tabs>
              <w:spacing w:line="276" w:lineRule="auto"/>
              <w:ind w:left="0" w:firstLine="720"/>
              <w:contextualSpacing w:val="0"/>
              <w:jc w:val="both"/>
              <w:rPr>
                <w:rFonts w:ascii="GHEA Grapalat" w:hAnsi="GHEA Grapalat" w:cs="Arian AMU"/>
                <w:sz w:val="24"/>
                <w:szCs w:val="24"/>
                <w:shd w:val="clear" w:color="auto" w:fill="FFFFFF"/>
                <w:lang w:val="hy-AM"/>
              </w:rPr>
            </w:pPr>
            <w:r w:rsidRPr="00FD1721">
              <w:rPr>
                <w:rFonts w:ascii="GHEA Grapalat" w:hAnsi="GHEA Grapalat" w:cs="Arian AMU"/>
                <w:sz w:val="24"/>
                <w:szCs w:val="24"/>
                <w:shd w:val="clear" w:color="auto" w:fill="FFFFFF"/>
                <w:lang w:val="hy-AM"/>
              </w:rPr>
              <w:lastRenderedPageBreak/>
              <w:t xml:space="preserve">Հարկ է նշել, որ տեսչական մարմնի համար նշված «շրջակա միջավայր» հասկացությունն իր մեջ ընդգրկում է լիազոր մարմնի համար սահմանված բնապահպանական թվարկած բոլոր ուղղությունները և ստացվում է, որ միաժամանակ երկու պետական մարմին իրականացնելու է շրջակա միջավայրի վիճակի դիտարկում և զննում: Հետևաբար հստակ չէ, թե ինչպես են վերջիններիս գործառույթները տարանջատվելու և ցանկացած պարագայում քաղաքականություն մշակող լիազոր մարմնին վերահսկողական գործառույթներ նախատեսելը համարում եմ խնդրահարույց։ </w:t>
            </w:r>
          </w:p>
          <w:p w14:paraId="01F76062" w14:textId="77777777" w:rsidR="009B23B1" w:rsidRPr="00FD1721" w:rsidRDefault="009B23B1" w:rsidP="00FD1721">
            <w:pPr>
              <w:pStyle w:val="ListParagraph"/>
              <w:numPr>
                <w:ilvl w:val="0"/>
                <w:numId w:val="8"/>
              </w:numPr>
              <w:tabs>
                <w:tab w:val="left" w:pos="851"/>
              </w:tabs>
              <w:autoSpaceDE w:val="0"/>
              <w:autoSpaceDN w:val="0"/>
              <w:adjustRightInd w:val="0"/>
              <w:spacing w:line="276" w:lineRule="auto"/>
              <w:ind w:left="0" w:firstLine="630"/>
              <w:jc w:val="both"/>
              <w:rPr>
                <w:rFonts w:ascii="GHEA Grapalat" w:hAnsi="GHEA Grapalat" w:cs="Arian AMU"/>
                <w:sz w:val="24"/>
                <w:szCs w:val="24"/>
                <w:shd w:val="clear" w:color="auto" w:fill="FFFFFF"/>
                <w:lang w:val="hy-AM"/>
              </w:rPr>
            </w:pPr>
            <w:r w:rsidRPr="00FD1721">
              <w:rPr>
                <w:rFonts w:ascii="GHEA Grapalat" w:hAnsi="GHEA Grapalat" w:cs="Arian AMU"/>
                <w:sz w:val="24"/>
                <w:szCs w:val="24"/>
                <w:shd w:val="clear" w:color="auto" w:fill="FFFFFF"/>
                <w:lang w:val="hy-AM"/>
              </w:rPr>
              <w:t xml:space="preserve">Նախագծի 39-րդ հոդվածի 3-րդ մասի համաձայն՝ ԱՌԿ և ԲՊ համակարգի սուբյեկտների պարտավոր են չխոչընդոտել նույն օրենքով սահմանված կարգով լիազոր մարմնի կողմից իրականացվող համալիր գնահատման և ոչ պլանավորված ուսումնասիրության գործընթացին։ Նախ հարկ է նշել, որ հոդվածը վերաբերում է աղետների ռիսկի կառավարման և բնակչության պաշտպանության ոլորտը կարգավորող օրենսդրության պահանջների պահպանման նկատմամբ </w:t>
            </w:r>
            <w:r w:rsidRPr="00FD1721">
              <w:rPr>
                <w:rFonts w:ascii="GHEA Grapalat" w:hAnsi="GHEA Grapalat" w:cs="Arian AMU"/>
                <w:b/>
                <w:sz w:val="24"/>
                <w:szCs w:val="24"/>
                <w:shd w:val="clear" w:color="auto" w:fill="FFFFFF"/>
                <w:lang w:val="hy-AM"/>
              </w:rPr>
              <w:t>պետական վերահսկողությանը</w:t>
            </w:r>
            <w:r w:rsidRPr="00FD1721">
              <w:rPr>
                <w:rFonts w:ascii="GHEA Grapalat" w:hAnsi="GHEA Grapalat" w:cs="Arian AMU"/>
                <w:sz w:val="24"/>
                <w:szCs w:val="24"/>
                <w:shd w:val="clear" w:color="auto" w:fill="FFFFFF"/>
                <w:lang w:val="hy-AM"/>
              </w:rPr>
              <w:t>, հետևաբար լիազոր մարմնի կողմից իրականացվող գործընթացներին խոչընդոտելու արգելքը տվյալ հոդվածում սահմանելը նպատակահարմար չէ: Կամ առնվազն անհրաժեշտ է նշված դրույթը լրացնել նաև տեսչական մարմնի կողմից իրականացվող պետական վերահսկողությանը չխոչընդոտելու պահանջով՝ հաշվի առնելով նաև այն հանգամանքը, որ նշված պահանջի չկատարումը հանգեցնում է Վարչական իրավախախտումների վերաբերյալ ՀՀ օրենսգրքի 182.7 հոդվածով սահմանված պատասխանատվության:</w:t>
            </w:r>
          </w:p>
          <w:p w14:paraId="0A39330C" w14:textId="77777777" w:rsidR="009B23B1" w:rsidRPr="00FD1721" w:rsidRDefault="009B23B1" w:rsidP="00FD1721">
            <w:pPr>
              <w:pStyle w:val="ListParagraph"/>
              <w:numPr>
                <w:ilvl w:val="0"/>
                <w:numId w:val="8"/>
              </w:numPr>
              <w:tabs>
                <w:tab w:val="left" w:pos="900"/>
              </w:tabs>
              <w:spacing w:after="200" w:line="276" w:lineRule="auto"/>
              <w:ind w:left="0" w:firstLine="540"/>
              <w:jc w:val="both"/>
              <w:rPr>
                <w:rFonts w:ascii="GHEA Grapalat" w:hAnsi="GHEA Grapalat" w:cs="Arial"/>
                <w:sz w:val="24"/>
                <w:szCs w:val="24"/>
                <w:lang w:val="hy-AM"/>
              </w:rPr>
            </w:pPr>
            <w:r w:rsidRPr="00FD1721">
              <w:rPr>
                <w:rFonts w:ascii="GHEA Grapalat" w:hAnsi="GHEA Grapalat" w:cs="Arian AMU"/>
                <w:sz w:val="24"/>
                <w:szCs w:val="24"/>
                <w:shd w:val="clear" w:color="auto" w:fill="FFFFFF"/>
                <w:lang w:val="hy-AM"/>
              </w:rPr>
              <w:lastRenderedPageBreak/>
              <w:t>«Վարչական իրավախախտումների վերաբերյալ Հայաստանի Հանրապետության օրենսգրքում լրացումներ կատարելու մասին» օրենքի նախագծի կապակցությամբ, նշեմ, որ հստակեցման կարիք ունի որպես վարչական պատասխանատվության սուբյեկտ «պատասխանատու անձ»</w:t>
            </w:r>
            <w:r w:rsidRPr="00FD1721">
              <w:rPr>
                <w:rFonts w:ascii="Calibri" w:hAnsi="Calibri" w:cs="Calibri"/>
                <w:sz w:val="24"/>
                <w:szCs w:val="24"/>
                <w:shd w:val="clear" w:color="auto" w:fill="FFFFFF"/>
                <w:lang w:val="hy-AM"/>
              </w:rPr>
              <w:t>  </w:t>
            </w:r>
            <w:r w:rsidRPr="00FD1721">
              <w:rPr>
                <w:rFonts w:ascii="GHEA Grapalat" w:hAnsi="GHEA Grapalat" w:cs="Arian AMU"/>
                <w:sz w:val="24"/>
                <w:szCs w:val="24"/>
                <w:shd w:val="clear" w:color="auto" w:fill="FFFFFF"/>
                <w:lang w:val="hy-AM"/>
              </w:rPr>
              <w:t>սահմանումը, հատկապես, երբ այն կիրառվում է միևնույն</w:t>
            </w:r>
            <w:r w:rsidRPr="00FD1721">
              <w:rPr>
                <w:rFonts w:ascii="Calibri" w:hAnsi="Calibri" w:cs="Calibri"/>
                <w:sz w:val="24"/>
                <w:szCs w:val="24"/>
                <w:shd w:val="clear" w:color="auto" w:fill="FFFFFF"/>
                <w:lang w:val="hy-AM"/>
              </w:rPr>
              <w:t>  </w:t>
            </w:r>
            <w:r w:rsidRPr="00FD1721">
              <w:rPr>
                <w:rFonts w:ascii="GHEA Grapalat" w:hAnsi="GHEA Grapalat" w:cs="Arian AMU"/>
                <w:sz w:val="24"/>
                <w:szCs w:val="24"/>
                <w:shd w:val="clear" w:color="auto" w:fill="FFFFFF"/>
                <w:lang w:val="hy-AM"/>
              </w:rPr>
              <w:t>հոդվածում ֆիզիկական և իրավաբանական անձանց համար առանձին պատասխանատվություն նախատեսելուն զուգահեռ, այն պարագայում, երբ Նախագծի համատեքստում և՛</w:t>
            </w:r>
            <w:r w:rsidRPr="00FD1721">
              <w:rPr>
                <w:rFonts w:ascii="Calibri" w:hAnsi="Calibri" w:cs="Calibri"/>
                <w:sz w:val="24"/>
                <w:szCs w:val="24"/>
                <w:shd w:val="clear" w:color="auto" w:fill="FFFFFF"/>
                <w:lang w:val="hy-AM"/>
              </w:rPr>
              <w:t> </w:t>
            </w:r>
            <w:r w:rsidRPr="00FD1721">
              <w:rPr>
                <w:rFonts w:ascii="GHEA Grapalat" w:hAnsi="GHEA Grapalat" w:cs="Arian AMU"/>
                <w:sz w:val="24"/>
                <w:szCs w:val="24"/>
                <w:shd w:val="clear" w:color="auto" w:fill="FFFFFF"/>
                <w:lang w:val="hy-AM"/>
              </w:rPr>
              <w:t>ֆիզիկական, և՛</w:t>
            </w:r>
            <w:r w:rsidRPr="00FD1721">
              <w:rPr>
                <w:rFonts w:ascii="Calibri" w:hAnsi="Calibri" w:cs="Calibri"/>
                <w:sz w:val="24"/>
                <w:szCs w:val="24"/>
                <w:shd w:val="clear" w:color="auto" w:fill="FFFFFF"/>
                <w:lang w:val="hy-AM"/>
              </w:rPr>
              <w:t> </w:t>
            </w:r>
            <w:r w:rsidRPr="00FD1721">
              <w:rPr>
                <w:rFonts w:ascii="GHEA Grapalat" w:hAnsi="GHEA Grapalat" w:cs="Arian AMU"/>
                <w:sz w:val="24"/>
                <w:szCs w:val="24"/>
                <w:shd w:val="clear" w:color="auto" w:fill="FFFFFF"/>
                <w:lang w:val="hy-AM"/>
              </w:rPr>
              <w:t>իրավաբանական անձինք, ինչպես նաև պաշտոնատար անձինք, ըստ էության, կարող են հանդիսանալ համապատասխան պահանջների պահպանման համատեքստում</w:t>
            </w:r>
            <w:r w:rsidRPr="00FD1721">
              <w:rPr>
                <w:rFonts w:ascii="Calibri" w:hAnsi="Calibri" w:cs="Calibri"/>
                <w:sz w:val="24"/>
                <w:szCs w:val="24"/>
                <w:shd w:val="clear" w:color="auto" w:fill="FFFFFF"/>
                <w:lang w:val="hy-AM"/>
              </w:rPr>
              <w:t>  </w:t>
            </w:r>
            <w:r w:rsidRPr="00FD1721">
              <w:rPr>
                <w:rFonts w:ascii="GHEA Grapalat" w:hAnsi="GHEA Grapalat" w:cs="Arian AMU"/>
                <w:sz w:val="24"/>
                <w:szCs w:val="24"/>
                <w:shd w:val="clear" w:color="auto" w:fill="FFFFFF"/>
                <w:lang w:val="hy-AM"/>
              </w:rPr>
              <w:t>պատասխանատու անձինք:</w:t>
            </w:r>
          </w:p>
          <w:p w14:paraId="4F68039D" w14:textId="77777777" w:rsidR="009B23B1" w:rsidRPr="00FD1721" w:rsidRDefault="009B23B1" w:rsidP="00FD1721">
            <w:pPr>
              <w:pStyle w:val="ListParagraph"/>
              <w:numPr>
                <w:ilvl w:val="0"/>
                <w:numId w:val="8"/>
              </w:numPr>
              <w:tabs>
                <w:tab w:val="left" w:pos="900"/>
              </w:tabs>
              <w:spacing w:after="200" w:line="276" w:lineRule="auto"/>
              <w:ind w:left="0" w:firstLine="540"/>
              <w:jc w:val="both"/>
              <w:rPr>
                <w:rFonts w:ascii="GHEA Grapalat" w:hAnsi="GHEA Grapalat" w:cs="Arial"/>
                <w:sz w:val="24"/>
                <w:szCs w:val="24"/>
                <w:lang w:val="hy-AM"/>
              </w:rPr>
            </w:pPr>
            <w:r w:rsidRPr="00FD1721">
              <w:rPr>
                <w:rFonts w:ascii="GHEA Grapalat" w:hAnsi="GHEA Grapalat" w:cs="Arian AMU"/>
                <w:sz w:val="24"/>
                <w:szCs w:val="24"/>
                <w:shd w:val="clear" w:color="auto" w:fill="FFFFFF"/>
                <w:lang w:val="hy-AM"/>
              </w:rPr>
              <w:t xml:space="preserve">Նշվածից զատ, 28-րդ հոդվածի 1-ին մասի 8-րդ կետով </w:t>
            </w:r>
            <w:r w:rsidRPr="00FD1721">
              <w:rPr>
                <w:rFonts w:ascii="GHEA Grapalat" w:hAnsi="GHEA Grapalat" w:cs="Arian AMU"/>
                <w:bCs/>
                <w:sz w:val="24"/>
                <w:szCs w:val="24"/>
                <w:shd w:val="clear" w:color="auto" w:fill="FFFFFF"/>
                <w:lang w:val="hy-AM"/>
              </w:rPr>
              <w:t xml:space="preserve">Կազմակերպությունների համար ևս ամրագրվում է </w:t>
            </w:r>
            <w:r w:rsidRPr="00FD1721">
              <w:rPr>
                <w:rFonts w:ascii="GHEA Grapalat" w:hAnsi="GHEA Grapalat"/>
                <w:bCs/>
                <w:sz w:val="24"/>
                <w:szCs w:val="24"/>
                <w:lang w:val="hy-AM"/>
              </w:rPr>
              <w:t xml:space="preserve">շրջակա միջավայրի, խմելու ջրի, սննդամթերքի անվտանգությանը ներկայացվող պահանջների նկատմամբ </w:t>
            </w:r>
            <w:r w:rsidRPr="00FD1721">
              <w:rPr>
                <w:rFonts w:ascii="GHEA Grapalat" w:hAnsi="GHEA Grapalat"/>
                <w:b/>
                <w:bCs/>
                <w:sz w:val="24"/>
                <w:szCs w:val="24"/>
                <w:lang w:val="hy-AM"/>
              </w:rPr>
              <w:t xml:space="preserve">մշտադիտարկում, զննում ու հսկողություն իրականացնելու լիազորություն, </w:t>
            </w:r>
            <w:r w:rsidRPr="00FD1721">
              <w:rPr>
                <w:rFonts w:ascii="GHEA Grapalat" w:hAnsi="GHEA Grapalat"/>
                <w:bCs/>
                <w:sz w:val="24"/>
                <w:szCs w:val="24"/>
                <w:lang w:val="hy-AM"/>
              </w:rPr>
              <w:t>սակայն որևէ կերպ չեն տարանջատվում նրանց և համապատասխան պետական կառավարման համակարգի մարմիների լիազորությունները, որոնց ևս վերապահված են նշված գործառույթները։</w:t>
            </w:r>
          </w:p>
          <w:p w14:paraId="645F8DF7" w14:textId="77777777" w:rsidR="009B23B1" w:rsidRPr="00FD1721" w:rsidRDefault="009B23B1" w:rsidP="00FD1721">
            <w:pPr>
              <w:pStyle w:val="ListParagraph"/>
              <w:numPr>
                <w:ilvl w:val="0"/>
                <w:numId w:val="8"/>
              </w:numPr>
              <w:tabs>
                <w:tab w:val="left" w:pos="900"/>
              </w:tabs>
              <w:spacing w:after="200" w:line="276" w:lineRule="auto"/>
              <w:ind w:left="0" w:firstLine="540"/>
              <w:jc w:val="both"/>
              <w:rPr>
                <w:rFonts w:ascii="GHEA Grapalat" w:hAnsi="GHEA Grapalat" w:cs="Arial"/>
                <w:sz w:val="24"/>
                <w:szCs w:val="24"/>
                <w:lang w:val="hy-AM"/>
              </w:rPr>
            </w:pPr>
            <w:r w:rsidRPr="00FD1721">
              <w:rPr>
                <w:rFonts w:ascii="GHEA Grapalat" w:hAnsi="GHEA Grapalat" w:cs="Arian AMU"/>
                <w:sz w:val="24"/>
                <w:szCs w:val="24"/>
                <w:shd w:val="clear" w:color="auto" w:fill="FFFFFF"/>
                <w:lang w:val="hy-AM"/>
              </w:rPr>
              <w:t>Միաժամանակ Տեսչական մարմինների աշխատանքների համակարգման գրասենյակը պնդում է իր նախկինում ներկայացրած դիտարկումները, մասնավորապես</w:t>
            </w:r>
            <w:r w:rsidRPr="00FD1721">
              <w:rPr>
                <w:rFonts w:ascii="MS Mincho" w:eastAsia="MS Mincho" w:hAnsi="MS Mincho" w:cs="MS Mincho" w:hint="eastAsia"/>
                <w:sz w:val="24"/>
                <w:szCs w:val="24"/>
                <w:shd w:val="clear" w:color="auto" w:fill="FFFFFF"/>
                <w:lang w:val="hy-AM"/>
              </w:rPr>
              <w:t>․</w:t>
            </w:r>
            <w:r w:rsidRPr="00FD1721">
              <w:rPr>
                <w:rFonts w:ascii="GHEA Grapalat" w:hAnsi="GHEA Grapalat" w:cs="Arian AMU"/>
                <w:sz w:val="24"/>
                <w:szCs w:val="24"/>
                <w:shd w:val="clear" w:color="auto" w:fill="FFFFFF"/>
                <w:lang w:val="hy-AM"/>
              </w:rPr>
              <w:t xml:space="preserve"> </w:t>
            </w:r>
          </w:p>
          <w:p w14:paraId="40D63BE2" w14:textId="77777777" w:rsidR="009B23B1" w:rsidRPr="00FD1721" w:rsidRDefault="009B23B1" w:rsidP="00FD1721">
            <w:pPr>
              <w:pStyle w:val="ListParagraph"/>
              <w:numPr>
                <w:ilvl w:val="0"/>
                <w:numId w:val="9"/>
              </w:numPr>
              <w:shd w:val="clear" w:color="auto" w:fill="FFFFFF" w:themeFill="background1"/>
              <w:tabs>
                <w:tab w:val="left" w:pos="990"/>
              </w:tabs>
              <w:spacing w:after="200" w:line="276" w:lineRule="auto"/>
              <w:ind w:left="0" w:firstLine="540"/>
              <w:jc w:val="both"/>
              <w:rPr>
                <w:rFonts w:ascii="GHEA Grapalat" w:hAnsi="GHEA Grapalat" w:cs="Arial"/>
                <w:sz w:val="24"/>
                <w:szCs w:val="24"/>
                <w:lang w:val="hy-AM"/>
              </w:rPr>
            </w:pPr>
            <w:r w:rsidRPr="00FD1721">
              <w:rPr>
                <w:rFonts w:ascii="GHEA Grapalat" w:hAnsi="GHEA Grapalat" w:cs="Arial"/>
                <w:sz w:val="24"/>
                <w:szCs w:val="24"/>
                <w:lang w:val="hy-AM"/>
              </w:rPr>
              <w:t xml:space="preserve">Նախագծի 39-րդ հոդվածով սահմանվում է, որ աղետների ռիսկի կառավարման և բնակչության պաշտպանության ոլորտը կարգավորող օրենսդրության պահանջների պահպանման նկատմամբ պետական </w:t>
            </w:r>
            <w:r w:rsidRPr="00FD1721">
              <w:rPr>
                <w:rFonts w:ascii="GHEA Grapalat" w:hAnsi="GHEA Grapalat" w:cs="Arial"/>
                <w:sz w:val="24"/>
                <w:szCs w:val="24"/>
                <w:lang w:val="hy-AM"/>
              </w:rPr>
              <w:lastRenderedPageBreak/>
              <w:t>վերահսկողությունն իրականացնում է համապատասխան ոլորտում վերահսկողություն իրականացնող Տեսչական մարմինը, իսկ Լիազոր մարմինը համալիր գնահատման և ոչ պլանավորված ուսումնասիրությունների արդյունքում բացահայտված աղետների ռիսկի կառավարման և բնակչության պաշտպանության ոլորտը կարգավորող օրենսդրության պահանջների խախտման վերաբերյալ տեղեկատվությունը ներկայացնում է համապատասխան տեսչական մարմնին՝ օրենքով սահմանված կարգով ոուսումնասիրությունների ու ստուգումների իրականացման նպատակով։</w:t>
            </w:r>
          </w:p>
          <w:p w14:paraId="75C4304E" w14:textId="77777777" w:rsidR="009B23B1" w:rsidRPr="00FD1721" w:rsidRDefault="009B23B1" w:rsidP="00FD1721">
            <w:pPr>
              <w:pStyle w:val="ListParagraph"/>
              <w:shd w:val="clear" w:color="auto" w:fill="FFFFFF" w:themeFill="background1"/>
              <w:spacing w:line="276" w:lineRule="auto"/>
              <w:ind w:left="0" w:firstLine="540"/>
              <w:jc w:val="both"/>
              <w:rPr>
                <w:rFonts w:ascii="GHEA Grapalat" w:hAnsi="GHEA Grapalat" w:cs="Arial"/>
                <w:sz w:val="24"/>
                <w:szCs w:val="24"/>
                <w:lang w:val="hy-AM"/>
              </w:rPr>
            </w:pPr>
            <w:r w:rsidRPr="00FD1721">
              <w:rPr>
                <w:rFonts w:ascii="GHEA Grapalat" w:hAnsi="GHEA Grapalat" w:cs="Arial"/>
                <w:sz w:val="24"/>
                <w:szCs w:val="24"/>
                <w:lang w:val="hy-AM"/>
              </w:rPr>
              <w:t>Միաժամանակ, նախագծերի փաթեթում ներառված՝ «Վարչական իրավախախտումների վերաբերյալ Հայաստանի Հանրապետության օրենսգրքում լրացումներ կատարելու մասին» օրենքի նախագծով սահմանվող՝ աղետների ռիսկի կառավարման և բնակչության պաշտպանության մասին օրենսդրության պահանջները խախտելու հետ կապված գործերի քննությունը ամբողջությամբ վերապահվում է Քաղաքաշինության, տեխնիկական և հրդեհային անվտանգության բնագավառում վերահսկողություն իրականացնող տեսչական մարմնին:</w:t>
            </w:r>
          </w:p>
          <w:p w14:paraId="027E0D10" w14:textId="77777777" w:rsidR="009B23B1" w:rsidRPr="00FD1721" w:rsidRDefault="009B23B1" w:rsidP="00FD1721">
            <w:pPr>
              <w:pStyle w:val="ListParagraph"/>
              <w:shd w:val="clear" w:color="auto" w:fill="FFFFFF" w:themeFill="background1"/>
              <w:spacing w:line="276" w:lineRule="auto"/>
              <w:ind w:left="0" w:firstLine="540"/>
              <w:jc w:val="both"/>
              <w:rPr>
                <w:rFonts w:ascii="GHEA Grapalat" w:hAnsi="GHEA Grapalat" w:cs="Arial"/>
                <w:sz w:val="24"/>
                <w:szCs w:val="24"/>
                <w:lang w:val="hy-AM"/>
              </w:rPr>
            </w:pPr>
            <w:r w:rsidRPr="00FD1721">
              <w:rPr>
                <w:rFonts w:ascii="GHEA Grapalat" w:hAnsi="GHEA Grapalat" w:cs="Arial"/>
                <w:sz w:val="24"/>
                <w:szCs w:val="24"/>
                <w:lang w:val="hy-AM"/>
              </w:rPr>
              <w:t xml:space="preserve">Վերոգրյալ իրավակարգավորումները վերանայման կարիք ունեն՝ հաշվի առնելով այն, որ Նախագծերով սահմանվող իրավակարգավորոմների արդյունքում պարզ չէ, թե ինչ գործիքակազմի միջոցով և հաճախականությամբ է Տեսչական մարմինը իրականացնելու վերահսկողություն՝ կատարված իրավախախտումները արձանագրելու և պատասխանատվության միջոցներ կիրառելու նպատակով, քանի որ սահմանվող իրավակարգավորումների արդյունքում փաստացի լիազոր մարմինը իրականացնելու է </w:t>
            </w:r>
            <w:r w:rsidRPr="00FD1721">
              <w:rPr>
                <w:rFonts w:ascii="GHEA Grapalat" w:hAnsi="GHEA Grapalat" w:cs="Arial"/>
                <w:sz w:val="24"/>
                <w:szCs w:val="24"/>
                <w:lang w:val="hy-AM"/>
              </w:rPr>
              <w:lastRenderedPageBreak/>
              <w:t>վերահսկողական գործառույթներ, որոնց արդյունքում արձանագրելու է խախտումներ և դրանց վերաբերյալ տեղեկատվությունը ներկայացնելու է համապատասխան տեսչական մարմնին՝ օրենքով սահմանված կարգով ուսումնասիրությունների ու ստուգումների իրականացման նպատակով։</w:t>
            </w:r>
          </w:p>
          <w:p w14:paraId="38C7C181" w14:textId="77777777" w:rsidR="009B23B1" w:rsidRPr="00FD1721" w:rsidRDefault="009B23B1" w:rsidP="00FD1721">
            <w:pPr>
              <w:shd w:val="clear" w:color="auto" w:fill="FFFFFF"/>
              <w:tabs>
                <w:tab w:val="left" w:pos="851"/>
              </w:tabs>
              <w:spacing w:line="276" w:lineRule="auto"/>
              <w:ind w:firstLine="567"/>
              <w:jc w:val="both"/>
              <w:rPr>
                <w:rFonts w:ascii="GHEA Grapalat" w:eastAsia="GHEA Grapalat" w:hAnsi="GHEA Grapalat" w:cs="GHEA Grapalat"/>
                <w:bCs/>
                <w:iCs/>
                <w:sz w:val="24"/>
                <w:szCs w:val="24"/>
                <w:lang w:val="hy-AM"/>
              </w:rPr>
            </w:pPr>
            <w:r w:rsidRPr="00FD1721">
              <w:rPr>
                <w:rFonts w:ascii="GHEA Grapalat" w:eastAsia="GHEA Grapalat" w:hAnsi="GHEA Grapalat" w:cs="GHEA Grapalat"/>
                <w:bCs/>
                <w:iCs/>
                <w:sz w:val="24"/>
                <w:szCs w:val="24"/>
                <w:lang w:val="hy-AM"/>
              </w:rPr>
              <w:t xml:space="preserve">Վերոգրյալի համատեքստում լրացուցիչ հստակեցման կարիք ունի նաև այն հանգամանքը, թե արդյոք ենթադրվում է, որ </w:t>
            </w:r>
            <w:r w:rsidRPr="00FD1721">
              <w:rPr>
                <w:rFonts w:ascii="GHEA Grapalat" w:eastAsia="GHEA Grapalat" w:hAnsi="GHEA Grapalat" w:cs="GHEA Grapalat"/>
                <w:b/>
                <w:bCs/>
                <w:iCs/>
                <w:sz w:val="24"/>
                <w:szCs w:val="24"/>
                <w:lang w:val="hy-AM"/>
              </w:rPr>
              <w:t xml:space="preserve">միայն տվյալ տեղեկատվության հիման վրա </w:t>
            </w:r>
            <w:r w:rsidRPr="00FD1721">
              <w:rPr>
                <w:rFonts w:ascii="GHEA Grapalat" w:eastAsia="GHEA Grapalat" w:hAnsi="GHEA Grapalat" w:cs="GHEA Grapalat"/>
                <w:bCs/>
                <w:iCs/>
                <w:sz w:val="24"/>
                <w:szCs w:val="24"/>
                <w:lang w:val="hy-AM"/>
              </w:rPr>
              <w:t xml:space="preserve">Տեսչական մարմնի կողմից պետք է վերահսկողություն իրականացվի, թե ոչ՝ հաշվի առնելով այն հանգամանքը, որ </w:t>
            </w:r>
            <w:r w:rsidRPr="00FD1721">
              <w:rPr>
                <w:rFonts w:ascii="Calibri" w:eastAsia="GHEA Grapalat" w:hAnsi="Calibri" w:cs="Calibri"/>
                <w:bCs/>
                <w:i/>
                <w:iCs/>
                <w:sz w:val="24"/>
                <w:szCs w:val="24"/>
                <w:lang w:val="hy-AM"/>
              </w:rPr>
              <w:t> </w:t>
            </w:r>
            <w:r w:rsidRPr="00FD1721">
              <w:rPr>
                <w:rFonts w:ascii="GHEA Grapalat" w:eastAsia="GHEA Grapalat" w:hAnsi="GHEA Grapalat" w:cs="GHEA Grapalat"/>
                <w:bCs/>
                <w:iCs/>
                <w:sz w:val="24"/>
                <w:szCs w:val="24"/>
                <w:lang w:val="hy-AM"/>
              </w:rPr>
              <w:t>ստուգումների և ուսումնասիրությունների կազմակերպման և անցկացման հետ կապված հարաբերությունները, ինչպես նաև դրանց իրականացման միասնական կարգը սահմանված է «</w:t>
            </w:r>
            <w:r w:rsidRPr="00FD1721">
              <w:rPr>
                <w:rFonts w:ascii="GHEA Grapalat" w:hAnsi="GHEA Grapalat"/>
                <w:bCs/>
                <w:sz w:val="24"/>
                <w:szCs w:val="24"/>
                <w:lang w:val="hy-AM"/>
              </w:rPr>
              <w:t>Հայաստանի Հանրապետությունում</w:t>
            </w:r>
            <w:r w:rsidRPr="00FD1721">
              <w:rPr>
                <w:rFonts w:ascii="Calibri" w:hAnsi="Calibri" w:cs="Calibri"/>
                <w:bCs/>
                <w:sz w:val="24"/>
                <w:szCs w:val="24"/>
                <w:lang w:val="hy-AM"/>
              </w:rPr>
              <w:t> </w:t>
            </w:r>
            <w:r w:rsidRPr="00FD1721">
              <w:rPr>
                <w:rFonts w:ascii="GHEA Grapalat" w:hAnsi="GHEA Grapalat" w:cs="GHEA Grapalat"/>
                <w:bCs/>
                <w:sz w:val="24"/>
                <w:szCs w:val="24"/>
                <w:lang w:val="hy-AM"/>
              </w:rPr>
              <w:t>ստուգումների</w:t>
            </w:r>
            <w:r w:rsidRPr="00FD1721">
              <w:rPr>
                <w:rFonts w:ascii="GHEA Grapalat" w:hAnsi="GHEA Grapalat"/>
                <w:bCs/>
                <w:sz w:val="24"/>
                <w:szCs w:val="24"/>
                <w:lang w:val="hy-AM"/>
              </w:rPr>
              <w:t xml:space="preserve"> </w:t>
            </w:r>
            <w:r w:rsidRPr="00FD1721">
              <w:rPr>
                <w:rFonts w:ascii="GHEA Grapalat" w:hAnsi="GHEA Grapalat" w:cs="GHEA Grapalat"/>
                <w:bCs/>
                <w:sz w:val="24"/>
                <w:szCs w:val="24"/>
                <w:lang w:val="hy-AM"/>
              </w:rPr>
              <w:t>կազմակերպման</w:t>
            </w:r>
            <w:r w:rsidRPr="00FD1721">
              <w:rPr>
                <w:rFonts w:ascii="GHEA Grapalat" w:hAnsi="GHEA Grapalat"/>
                <w:bCs/>
                <w:sz w:val="24"/>
                <w:szCs w:val="24"/>
                <w:lang w:val="hy-AM"/>
              </w:rPr>
              <w:t xml:space="preserve"> </w:t>
            </w:r>
            <w:r w:rsidRPr="00FD1721">
              <w:rPr>
                <w:rFonts w:ascii="GHEA Grapalat" w:hAnsi="GHEA Grapalat" w:cs="GHEA Grapalat"/>
                <w:bCs/>
                <w:sz w:val="24"/>
                <w:szCs w:val="24"/>
                <w:lang w:val="hy-AM"/>
              </w:rPr>
              <w:t>և</w:t>
            </w:r>
            <w:r w:rsidRPr="00FD1721">
              <w:rPr>
                <w:rFonts w:ascii="GHEA Grapalat" w:hAnsi="GHEA Grapalat"/>
                <w:bCs/>
                <w:sz w:val="24"/>
                <w:szCs w:val="24"/>
                <w:lang w:val="hy-AM"/>
              </w:rPr>
              <w:t xml:space="preserve"> </w:t>
            </w:r>
            <w:r w:rsidRPr="00FD1721">
              <w:rPr>
                <w:rFonts w:ascii="GHEA Grapalat" w:hAnsi="GHEA Grapalat" w:cs="GHEA Grapalat"/>
                <w:bCs/>
                <w:sz w:val="24"/>
                <w:szCs w:val="24"/>
                <w:lang w:val="hy-AM"/>
              </w:rPr>
              <w:t>անցկացման</w:t>
            </w:r>
            <w:r w:rsidRPr="00FD1721">
              <w:rPr>
                <w:rFonts w:ascii="GHEA Grapalat" w:hAnsi="GHEA Grapalat"/>
                <w:bCs/>
                <w:sz w:val="24"/>
                <w:szCs w:val="24"/>
                <w:lang w:val="hy-AM"/>
              </w:rPr>
              <w:t xml:space="preserve"> </w:t>
            </w:r>
            <w:r w:rsidRPr="00FD1721">
              <w:rPr>
                <w:rFonts w:ascii="GHEA Grapalat" w:hAnsi="GHEA Grapalat" w:cs="GHEA Grapalat"/>
                <w:bCs/>
                <w:sz w:val="24"/>
                <w:szCs w:val="24"/>
                <w:lang w:val="hy-AM"/>
              </w:rPr>
              <w:t xml:space="preserve">մասին» օրենքով, որով հստակ սահմանված են ստուգման տեսակները, իրականացման հիմքերը, ընթացակարգը, ժամկետները, հաճախականությունը և այլն: Ընդ որում, հարկ է նշել նաև, որ պետական կառավարման համակարգի մարմինները, գործող իրավակարգավորումների համատեքստում չեն կարող հանդիսանալ ստուգվող օբյեկտներ, այնինչ </w:t>
            </w:r>
            <w:r w:rsidRPr="00FD1721">
              <w:rPr>
                <w:rFonts w:ascii="GHEA Grapalat" w:hAnsi="GHEA Grapalat"/>
                <w:sz w:val="24"/>
                <w:szCs w:val="24"/>
                <w:lang w:val="hy-AM"/>
              </w:rPr>
              <w:t>«</w:t>
            </w:r>
            <w:r w:rsidRPr="00FD1721">
              <w:rPr>
                <w:rFonts w:ascii="GHEA Grapalat" w:hAnsi="GHEA Grapalat"/>
                <w:bCs/>
                <w:sz w:val="24"/>
                <w:szCs w:val="24"/>
                <w:lang w:val="hy-AM"/>
              </w:rPr>
              <w:t xml:space="preserve">Վարչական իրավախախտումների վերաբերյալ ՀՀ օրենսգրքում լրացումներ կատարելու մասին» օրենքի նախագծով Տեսչական մարմնին է վերապահվում </w:t>
            </w:r>
            <w:r w:rsidRPr="00FD1721">
              <w:rPr>
                <w:rFonts w:ascii="GHEA Grapalat" w:hAnsi="GHEA Grapalat"/>
                <w:sz w:val="24"/>
                <w:szCs w:val="24"/>
                <w:lang w:val="hy-AM"/>
              </w:rPr>
              <w:t>տեղական ինքնակառավարման մարմիններից և կազմակերպություններից զատ նաև պետական մարմինների և քաղաքացիների կողմից սահմանվող պահանջների խախտման վերաբերյալ գործերի քննությունը:</w:t>
            </w:r>
            <w:r w:rsidRPr="00FD1721">
              <w:rPr>
                <w:rFonts w:ascii="GHEA Grapalat" w:eastAsia="GHEA Grapalat" w:hAnsi="GHEA Grapalat" w:cs="GHEA Grapalat"/>
                <w:bCs/>
                <w:iCs/>
                <w:sz w:val="24"/>
                <w:szCs w:val="24"/>
                <w:lang w:val="hy-AM"/>
              </w:rPr>
              <w:t xml:space="preserve"> </w:t>
            </w:r>
          </w:p>
          <w:p w14:paraId="62574F86" w14:textId="77777777" w:rsidR="009B23B1" w:rsidRPr="00FD1721" w:rsidRDefault="009B23B1" w:rsidP="00FD1721">
            <w:pPr>
              <w:shd w:val="clear" w:color="auto" w:fill="FFFFFF"/>
              <w:tabs>
                <w:tab w:val="left" w:pos="851"/>
              </w:tabs>
              <w:spacing w:line="276" w:lineRule="auto"/>
              <w:ind w:firstLine="567"/>
              <w:jc w:val="both"/>
              <w:rPr>
                <w:rFonts w:ascii="GHEA Grapalat" w:eastAsia="GHEA Grapalat" w:hAnsi="GHEA Grapalat" w:cs="GHEA Grapalat"/>
                <w:bCs/>
                <w:iCs/>
                <w:sz w:val="24"/>
                <w:szCs w:val="24"/>
                <w:lang w:val="hy-AM"/>
              </w:rPr>
            </w:pPr>
            <w:r w:rsidRPr="00FD1721">
              <w:rPr>
                <w:rFonts w:ascii="GHEA Grapalat" w:eastAsia="GHEA Grapalat" w:hAnsi="GHEA Grapalat" w:cs="GHEA Grapalat"/>
                <w:bCs/>
                <w:iCs/>
                <w:sz w:val="24"/>
                <w:szCs w:val="24"/>
                <w:lang w:val="hy-AM"/>
              </w:rPr>
              <w:lastRenderedPageBreak/>
              <w:t>Ըստ այդմ, վերոգրյալ իրավակարգավորումը համարում եմ խնդրահարույց և կարծում եմ, որ այն լրացուցիչ վերանայման կարիք ունի՝ գործող իրավակարգավորումների համատեքստում:</w:t>
            </w:r>
          </w:p>
          <w:p w14:paraId="4A92BA78" w14:textId="77777777" w:rsidR="009B23B1" w:rsidRPr="00FD1721" w:rsidRDefault="009B23B1" w:rsidP="00FD1721">
            <w:pPr>
              <w:pStyle w:val="ListParagraph"/>
              <w:numPr>
                <w:ilvl w:val="0"/>
                <w:numId w:val="9"/>
              </w:numPr>
              <w:shd w:val="clear" w:color="auto" w:fill="FFFFFF"/>
              <w:tabs>
                <w:tab w:val="left" w:pos="540"/>
              </w:tabs>
              <w:spacing w:line="276" w:lineRule="auto"/>
              <w:ind w:left="0" w:firstLine="540"/>
              <w:jc w:val="both"/>
              <w:rPr>
                <w:rFonts w:ascii="GHEA Grapalat" w:eastAsia="Times New Roman" w:hAnsi="GHEA Grapalat"/>
                <w:bCs/>
                <w:sz w:val="24"/>
                <w:szCs w:val="24"/>
                <w:lang w:val="hy-AM"/>
              </w:rPr>
            </w:pPr>
            <w:r w:rsidRPr="00FD1721">
              <w:rPr>
                <w:rFonts w:ascii="GHEA Grapalat" w:eastAsia="GHEA Grapalat" w:hAnsi="GHEA Grapalat" w:cs="GHEA Grapalat"/>
                <w:bCs/>
                <w:iCs/>
                <w:sz w:val="24"/>
                <w:szCs w:val="24"/>
                <w:lang w:val="hy-AM"/>
              </w:rPr>
              <w:t xml:space="preserve">Նախագծերի փաթեթով անհրաժեշտ է նաև հստակեցնել և կարգավորել Լիազոր մարմնի կողմից </w:t>
            </w:r>
            <w:r w:rsidRPr="00FD1721">
              <w:rPr>
                <w:rFonts w:ascii="GHEA Grapalat" w:eastAsia="GHEA Grapalat" w:hAnsi="GHEA Grapalat" w:cs="GHEA Grapalat"/>
                <w:b/>
                <w:bCs/>
                <w:iCs/>
                <w:sz w:val="24"/>
                <w:szCs w:val="24"/>
                <w:lang w:val="hy-AM"/>
              </w:rPr>
              <w:t xml:space="preserve">մշտադիտարկումներ և ուսումնասիրություններ </w:t>
            </w:r>
            <w:r w:rsidRPr="00FD1721">
              <w:rPr>
                <w:rFonts w:ascii="GHEA Grapalat" w:eastAsia="GHEA Grapalat" w:hAnsi="GHEA Grapalat" w:cs="GHEA Grapalat"/>
                <w:bCs/>
                <w:iCs/>
                <w:sz w:val="24"/>
                <w:szCs w:val="24"/>
                <w:lang w:val="hy-AM"/>
              </w:rPr>
              <w:t xml:space="preserve">իրականացնելու վերաբերյալ կարգավորումները, այդ թվում՝ դրանց իրականացման ընթացակարգը, հաճախականությունը և իրավական հետևանքները, քանի որ չնայած այն հանգամանքին, որ </w:t>
            </w:r>
            <w:r w:rsidRPr="00FD1721">
              <w:rPr>
                <w:rFonts w:ascii="GHEA Grapalat" w:eastAsia="GHEA Grapalat" w:hAnsi="GHEA Grapalat" w:cs="GHEA Grapalat"/>
                <w:b/>
                <w:bCs/>
                <w:iCs/>
                <w:sz w:val="24"/>
                <w:szCs w:val="24"/>
                <w:lang w:val="hy-AM"/>
              </w:rPr>
              <w:t>Կառավարությունը լիազորվում է մշակել,</w:t>
            </w:r>
            <w:r w:rsidRPr="00FD1721">
              <w:rPr>
                <w:rFonts w:ascii="GHEA Grapalat" w:eastAsia="GHEA Grapalat" w:hAnsi="GHEA Grapalat" w:cs="GHEA Grapalat"/>
                <w:bCs/>
                <w:iCs/>
                <w:sz w:val="24"/>
                <w:szCs w:val="24"/>
                <w:lang w:val="hy-AM"/>
              </w:rPr>
              <w:t xml:space="preserve"> </w:t>
            </w:r>
            <w:r w:rsidRPr="00FD1721">
              <w:rPr>
                <w:rFonts w:ascii="GHEA Grapalat" w:eastAsia="GHEA Grapalat" w:hAnsi="GHEA Grapalat" w:cs="GHEA Grapalat"/>
                <w:bCs/>
                <w:i/>
                <w:iCs/>
                <w:sz w:val="24"/>
                <w:szCs w:val="24"/>
                <w:lang w:val="hy-AM"/>
              </w:rPr>
              <w:t>օրինակ,</w:t>
            </w:r>
            <w:r w:rsidRPr="00FD1721">
              <w:rPr>
                <w:rFonts w:ascii="GHEA Grapalat" w:eastAsia="Times New Roman" w:hAnsi="GHEA Grapalat"/>
                <w:bCs/>
                <w:i/>
                <w:sz w:val="24"/>
                <w:szCs w:val="24"/>
                <w:lang w:val="hy-AM"/>
              </w:rPr>
              <w:t xml:space="preserve"> պետական մարմինների և տեղական ինքնակառավարման մարմինների, կազմակերպությունների աղետների ռիսկի կառավարման կամ արտակարգ իրավիճակներում գործելու պլանների մշակման, համաձայնեցման, կիրարկման և այդ գործընթացի նկատմամբ</w:t>
            </w:r>
            <w:r w:rsidRPr="00FD1721">
              <w:rPr>
                <w:rFonts w:ascii="GHEA Grapalat" w:eastAsia="Times New Roman" w:hAnsi="GHEA Grapalat"/>
                <w:bCs/>
                <w:sz w:val="24"/>
                <w:szCs w:val="24"/>
                <w:lang w:val="hy-AM"/>
              </w:rPr>
              <w:t xml:space="preserve"> </w:t>
            </w:r>
            <w:r w:rsidRPr="00FD1721">
              <w:rPr>
                <w:rFonts w:ascii="GHEA Grapalat" w:eastAsia="Times New Roman" w:hAnsi="GHEA Grapalat"/>
                <w:b/>
                <w:bCs/>
                <w:sz w:val="24"/>
                <w:szCs w:val="24"/>
                <w:lang w:val="hy-AM"/>
              </w:rPr>
              <w:t>մշտադիտարկման կարգը</w:t>
            </w:r>
            <w:r w:rsidRPr="00FD1721">
              <w:rPr>
                <w:rFonts w:ascii="GHEA Grapalat" w:eastAsia="GHEA Grapalat" w:hAnsi="GHEA Grapalat" w:cs="GHEA Grapalat"/>
                <w:b/>
                <w:bCs/>
                <w:iCs/>
                <w:sz w:val="24"/>
                <w:szCs w:val="24"/>
                <w:lang w:val="hy-AM"/>
              </w:rPr>
              <w:t xml:space="preserve">, </w:t>
            </w:r>
            <w:r w:rsidRPr="00FD1721">
              <w:rPr>
                <w:rFonts w:ascii="GHEA Grapalat" w:eastAsia="GHEA Grapalat" w:hAnsi="GHEA Grapalat" w:cs="GHEA Grapalat"/>
                <w:bCs/>
                <w:iCs/>
                <w:sz w:val="24"/>
                <w:szCs w:val="24"/>
                <w:lang w:val="hy-AM"/>
              </w:rPr>
              <w:t xml:space="preserve">սակայն, դրա բովանդակությունը և իրավական հետևանքները, կարծում եմ, հստակ պետք է բխեն օրենքից։ Միաժամանակ, հստակեցման կարիք ունի, օրինակ, </w:t>
            </w:r>
            <w:r w:rsidRPr="00FD1721">
              <w:rPr>
                <w:rFonts w:ascii="GHEA Grapalat" w:eastAsia="GHEA Grapalat" w:hAnsi="GHEA Grapalat" w:cs="GHEA Grapalat"/>
                <w:b/>
                <w:bCs/>
                <w:i/>
                <w:iCs/>
                <w:sz w:val="24"/>
                <w:szCs w:val="24"/>
                <w:lang w:val="hy-AM"/>
              </w:rPr>
              <w:t xml:space="preserve">կառավարության կողմից </w:t>
            </w:r>
            <w:r w:rsidRPr="00FD1721">
              <w:rPr>
                <w:rFonts w:ascii="GHEA Grapalat" w:eastAsia="Times New Roman" w:hAnsi="GHEA Grapalat"/>
                <w:b/>
                <w:bCs/>
                <w:i/>
                <w:sz w:val="24"/>
                <w:szCs w:val="24"/>
                <w:lang w:val="hy-AM"/>
              </w:rPr>
              <w:t>շրջակա միջավայրի պահպանության ոլորտի պետական կառավարման համակարգի լիազոր մարմնի կողմից մշակված՝</w:t>
            </w:r>
            <w:r w:rsidRPr="00FD1721">
              <w:rPr>
                <w:rFonts w:ascii="GHEA Grapalat" w:eastAsia="Times New Roman" w:hAnsi="GHEA Grapalat"/>
                <w:bCs/>
                <w:sz w:val="24"/>
                <w:szCs w:val="24"/>
                <w:lang w:val="hy-AM"/>
              </w:rPr>
              <w:t xml:space="preserve"> </w:t>
            </w:r>
            <w:r w:rsidRPr="00FD1721">
              <w:rPr>
                <w:rFonts w:ascii="GHEA Grapalat" w:eastAsia="Times New Roman" w:hAnsi="GHEA Grapalat"/>
                <w:bCs/>
                <w:i/>
                <w:sz w:val="24"/>
                <w:szCs w:val="24"/>
                <w:lang w:val="hy-AM"/>
              </w:rPr>
              <w:t>շրջակա միջավայրի վիճակի դիտարկման, զննման և հսկողության և</w:t>
            </w:r>
            <w:r w:rsidRPr="00FD1721">
              <w:rPr>
                <w:rFonts w:ascii="GHEA Grapalat" w:eastAsia="GHEA Grapalat" w:hAnsi="GHEA Grapalat" w:cs="GHEA Grapalat"/>
                <w:bCs/>
                <w:i/>
                <w:iCs/>
                <w:sz w:val="24"/>
                <w:szCs w:val="24"/>
                <w:lang w:val="hy-AM"/>
              </w:rPr>
              <w:t xml:space="preserve"> </w:t>
            </w:r>
            <w:r w:rsidRPr="00FD1721">
              <w:rPr>
                <w:rFonts w:ascii="GHEA Grapalat" w:eastAsia="Times New Roman" w:hAnsi="GHEA Grapalat"/>
                <w:bCs/>
                <w:i/>
                <w:sz w:val="24"/>
                <w:szCs w:val="24"/>
                <w:lang w:val="hy-AM"/>
              </w:rPr>
              <w:t>սննդամթերքի անվտանգության</w:t>
            </w:r>
            <w:r w:rsidRPr="00FD1721">
              <w:rPr>
                <w:rFonts w:ascii="GHEA Grapalat" w:eastAsia="Times New Roman" w:hAnsi="GHEA Grapalat" w:cs="Arian AMU"/>
                <w:i/>
                <w:sz w:val="24"/>
                <w:szCs w:val="24"/>
                <w:shd w:val="clear" w:color="auto" w:fill="FFFFFF"/>
                <w:lang w:val="hy-AM"/>
              </w:rPr>
              <w:t xml:space="preserve"> </w:t>
            </w:r>
            <w:r w:rsidRPr="00FD1721">
              <w:rPr>
                <w:rFonts w:ascii="GHEA Grapalat" w:eastAsia="Times New Roman" w:hAnsi="GHEA Grapalat"/>
                <w:bCs/>
                <w:i/>
                <w:sz w:val="24"/>
                <w:szCs w:val="24"/>
                <w:lang w:val="hy-AM"/>
              </w:rPr>
              <w:t xml:space="preserve">ոլորտի պետական կառավարման համակարգի լիազոր մարմնի կողմից մշակված՝ սննդամթերքի անվտանգությանը ներկայացվող </w:t>
            </w:r>
            <w:r w:rsidRPr="00FD1721">
              <w:rPr>
                <w:rFonts w:ascii="GHEA Grapalat" w:eastAsia="Times New Roman" w:hAnsi="GHEA Grapalat"/>
                <w:b/>
                <w:bCs/>
                <w:i/>
                <w:sz w:val="24"/>
                <w:szCs w:val="24"/>
                <w:lang w:val="hy-AM"/>
              </w:rPr>
              <w:t>պահանջների նկատմամբ</w:t>
            </w:r>
            <w:r w:rsidRPr="00FD1721">
              <w:rPr>
                <w:rFonts w:ascii="GHEA Grapalat" w:eastAsia="Times New Roman" w:hAnsi="GHEA Grapalat"/>
                <w:bCs/>
                <w:sz w:val="24"/>
                <w:szCs w:val="24"/>
                <w:lang w:val="hy-AM"/>
              </w:rPr>
              <w:t xml:space="preserve"> </w:t>
            </w:r>
            <w:r w:rsidRPr="00FD1721">
              <w:rPr>
                <w:rFonts w:ascii="GHEA Grapalat" w:eastAsia="Times New Roman" w:hAnsi="GHEA Grapalat"/>
                <w:b/>
                <w:bCs/>
                <w:i/>
                <w:sz w:val="24"/>
                <w:szCs w:val="24"/>
                <w:lang w:val="hy-AM"/>
              </w:rPr>
              <w:t>մշտադիտարկման, զննման ու հսկողության կարգերը սահմանելու վերաբերյալ կարգավորումները,</w:t>
            </w:r>
            <w:r w:rsidRPr="00FD1721">
              <w:rPr>
                <w:rFonts w:ascii="GHEA Grapalat" w:eastAsia="Times New Roman" w:hAnsi="GHEA Grapalat"/>
                <w:bCs/>
                <w:sz w:val="24"/>
                <w:szCs w:val="24"/>
                <w:lang w:val="hy-AM"/>
              </w:rPr>
              <w:t xml:space="preserve"> քանի որ նշված ոլորտներում վերահսկողության իրականացումը </w:t>
            </w:r>
            <w:r w:rsidRPr="00FD1721">
              <w:rPr>
                <w:rFonts w:ascii="GHEA Grapalat" w:eastAsia="Times New Roman" w:hAnsi="GHEA Grapalat"/>
                <w:bCs/>
                <w:sz w:val="24"/>
                <w:szCs w:val="24"/>
                <w:lang w:val="hy-AM"/>
              </w:rPr>
              <w:lastRenderedPageBreak/>
              <w:t xml:space="preserve">արդեն իսկ վերապահված է համապատասխան տեսչական մարմիններին և ՀՀ օրենսդրությամբ արդեն իսկ սահմանված է գործիքակազմ՝ առհասարակ նշված ոլորտներում վերահսկողության իրականացման համար։ Ըստ այդմ, վերոգրայլ իրավակարգավորումների համատեքստում անհասկանալի է, թե արդյոք ինչ նոր ընթացակարգեր են նախատեսվելու արդեն իսկ Տեսչական մարմիններին ՀՀ օրենսդրությամբ վերապահված ոլորտներում և գործիքակազմով վերահսկողության իրականացումից զատ։ </w:t>
            </w:r>
          </w:p>
          <w:p w14:paraId="7A0871EB" w14:textId="77777777" w:rsidR="009B23B1" w:rsidRPr="00FD1721" w:rsidRDefault="009B23B1" w:rsidP="00FD1721">
            <w:pPr>
              <w:pStyle w:val="ListParagraph"/>
              <w:numPr>
                <w:ilvl w:val="0"/>
                <w:numId w:val="9"/>
              </w:numPr>
              <w:shd w:val="clear" w:color="auto" w:fill="FFFFFF"/>
              <w:tabs>
                <w:tab w:val="left" w:pos="540"/>
              </w:tabs>
              <w:spacing w:line="276" w:lineRule="auto"/>
              <w:ind w:left="0" w:firstLine="54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 xml:space="preserve">Հստակեցման կարիք ունի նաև Նախագծի 15-րդ հոդվածի 10-րդ մասով սահմանված դրույթն առ այն, որ Լիազոր մարմինը </w:t>
            </w:r>
            <w:r w:rsidRPr="00FD1721">
              <w:rPr>
                <w:rFonts w:ascii="GHEA Grapalat" w:eastAsia="Times New Roman" w:hAnsi="GHEA Grapalat"/>
                <w:b/>
                <w:bCs/>
                <w:iCs/>
                <w:sz w:val="24"/>
                <w:szCs w:val="24"/>
                <w:lang w:val="hy-AM"/>
              </w:rPr>
              <w:t>«</w:t>
            </w:r>
            <w:r w:rsidRPr="00FD1721">
              <w:rPr>
                <w:rFonts w:ascii="GHEA Grapalat" w:eastAsia="Times New Roman" w:hAnsi="GHEA Grapalat"/>
                <w:sz w:val="24"/>
                <w:szCs w:val="24"/>
                <w:lang w:val="hy-AM"/>
              </w:rPr>
              <w:t xml:space="preserve">չպլանավորված ուսումնասիրությունների արդյունքների հիման վրա ներկայացնում է խախտումների վերաբերյալ եզրակացություններ </w:t>
            </w:r>
            <w:r w:rsidRPr="00FD1721">
              <w:rPr>
                <w:rFonts w:ascii="GHEA Grapalat" w:eastAsia="Times New Roman" w:hAnsi="GHEA Grapalat"/>
                <w:b/>
                <w:sz w:val="24"/>
                <w:szCs w:val="24"/>
                <w:lang w:val="hy-AM"/>
              </w:rPr>
              <w:t>համապատասխան տեսչական մարմիններ</w:t>
            </w:r>
            <w:r w:rsidRPr="00FD1721">
              <w:rPr>
                <w:rFonts w:ascii="GHEA Grapalat" w:eastAsia="Times New Roman" w:hAnsi="GHEA Grapalat"/>
                <w:sz w:val="24"/>
                <w:szCs w:val="24"/>
                <w:lang w:val="hy-AM"/>
              </w:rPr>
              <w:t>՝ հետագա ընթացքն ապահովելու նպատակով</w:t>
            </w:r>
            <w:r w:rsidRPr="00FD1721">
              <w:rPr>
                <w:rFonts w:ascii="MS Mincho" w:eastAsia="MS Mincho" w:hAnsi="MS Mincho" w:cs="MS Mincho" w:hint="eastAsia"/>
                <w:b/>
                <w:bCs/>
                <w:sz w:val="24"/>
                <w:szCs w:val="24"/>
                <w:lang w:val="hy-AM"/>
              </w:rPr>
              <w:t>․․․․</w:t>
            </w:r>
            <w:r w:rsidRPr="00FD1721">
              <w:rPr>
                <w:rFonts w:ascii="GHEA Grapalat" w:eastAsia="Times New Roman" w:hAnsi="GHEA Grapalat"/>
                <w:b/>
                <w:bCs/>
                <w:iCs/>
                <w:sz w:val="24"/>
                <w:szCs w:val="24"/>
                <w:lang w:val="hy-AM"/>
              </w:rPr>
              <w:t>»</w:t>
            </w:r>
            <w:r w:rsidRPr="00FD1721">
              <w:rPr>
                <w:rFonts w:ascii="GHEA Grapalat" w:eastAsia="Times New Roman" w:hAnsi="GHEA Grapalat"/>
                <w:b/>
                <w:bCs/>
                <w:sz w:val="24"/>
                <w:szCs w:val="24"/>
                <w:lang w:val="hy-AM"/>
              </w:rPr>
              <w:t xml:space="preserve">՝ </w:t>
            </w:r>
            <w:r w:rsidRPr="00FD1721">
              <w:rPr>
                <w:rFonts w:ascii="GHEA Grapalat" w:eastAsia="Times New Roman" w:hAnsi="GHEA Grapalat"/>
                <w:bCs/>
                <w:sz w:val="24"/>
                <w:szCs w:val="24"/>
                <w:lang w:val="hy-AM"/>
              </w:rPr>
              <w:t xml:space="preserve">այն համատեքստում, որ փաթեթին կից ներկայացված ՎԻՎ օրենսգրքի փոփոխություն նախատեսող Նախագծով, այնուամենայնիվ Նախագծից բխող իրավախախտումների հետ կապված գործերի քննությունը վերապահվում է </w:t>
            </w:r>
            <w:r w:rsidRPr="00FD1721">
              <w:rPr>
                <w:rFonts w:ascii="GHEA Grapalat" w:eastAsia="GHEA Grapalat" w:hAnsi="GHEA Grapalat" w:cs="GHEA Grapalat"/>
                <w:bCs/>
                <w:iCs/>
                <w:sz w:val="24"/>
                <w:szCs w:val="24"/>
                <w:lang w:val="hy-AM"/>
              </w:rPr>
              <w:t xml:space="preserve">Քաղաքաշինության, տեխնիկական և հրդեհային անվտանգության բնագավառում վերահսկողություն իրականացնող տեսչական </w:t>
            </w:r>
            <w:r w:rsidRPr="00FD1721">
              <w:rPr>
                <w:rFonts w:ascii="GHEA Grapalat" w:eastAsia="Times New Roman" w:hAnsi="GHEA Grapalat"/>
                <w:bCs/>
                <w:sz w:val="24"/>
                <w:szCs w:val="24"/>
                <w:lang w:val="hy-AM"/>
              </w:rPr>
              <w:t xml:space="preserve">մարմնին։ </w:t>
            </w:r>
          </w:p>
          <w:p w14:paraId="31074CE4" w14:textId="77777777" w:rsidR="009B23B1" w:rsidRPr="00FD1721" w:rsidRDefault="009B23B1" w:rsidP="00FD1721">
            <w:pPr>
              <w:pStyle w:val="ListParagraph"/>
              <w:numPr>
                <w:ilvl w:val="0"/>
                <w:numId w:val="9"/>
              </w:numPr>
              <w:shd w:val="clear" w:color="auto" w:fill="FFFFFF"/>
              <w:tabs>
                <w:tab w:val="left" w:pos="540"/>
              </w:tabs>
              <w:autoSpaceDE w:val="0"/>
              <w:autoSpaceDN w:val="0"/>
              <w:adjustRightInd w:val="0"/>
              <w:spacing w:line="276" w:lineRule="auto"/>
              <w:ind w:left="0" w:firstLine="540"/>
              <w:jc w:val="both"/>
              <w:rPr>
                <w:rFonts w:ascii="GHEA Grapalat" w:hAnsi="GHEA Grapalat" w:cs="Arian AMU"/>
                <w:sz w:val="24"/>
                <w:szCs w:val="24"/>
                <w:shd w:val="clear" w:color="auto" w:fill="FFFFFF"/>
                <w:lang w:val="hy-AM"/>
              </w:rPr>
            </w:pPr>
            <w:r w:rsidRPr="00FD1721">
              <w:rPr>
                <w:rFonts w:ascii="GHEA Grapalat" w:hAnsi="GHEA Grapalat" w:cs="Arian AMU"/>
                <w:sz w:val="24"/>
                <w:szCs w:val="24"/>
                <w:shd w:val="clear" w:color="auto" w:fill="FFFFFF"/>
                <w:lang w:val="hy-AM"/>
              </w:rPr>
              <w:t xml:space="preserve">Վերոգրյալի համատեքստում խնդրահարույց են «Աղետների ռիսկի կառավարման և բնակչության պաշտպանության մասին» օրենքի նախագծի հավելվածով սահմանվող՝ Քաղաքաշինության, տեխնիկական և հրդեհային անվտանգության տեսչական մարմնի կողմից վտանգավոր և բարձր ռիսկայնության օբյեկտների գործունեության անվտանգության ապահովման նկատմամբ վերահսկողություն իրականացնելու վերաբերյալ </w:t>
            </w:r>
            <w:r w:rsidRPr="00FD1721">
              <w:rPr>
                <w:rFonts w:ascii="GHEA Grapalat" w:hAnsi="GHEA Grapalat" w:cs="Arian AMU"/>
                <w:sz w:val="24"/>
                <w:szCs w:val="24"/>
                <w:shd w:val="clear" w:color="auto" w:fill="FFFFFF"/>
                <w:lang w:val="hy-AM"/>
              </w:rPr>
              <w:lastRenderedPageBreak/>
              <w:t>կարգավորումները՝ այն համատեքստում, որ եթե տվյալ պարագայում նշվում է օրենքի իմաստով աղետների ռիսկի կառավարման և բնակչության պաշտպանության ոլորտում բարձր ռիսկայնության օբյեկտը, ապա օրենքի իմաստով վերջինս շատ լայն է և չի կարող հանդիսանալ միայն ՔՏՀԱՏՄ-ի վերահսկողության օբյեկտ (մարդկային կուտակումներով օբյեկտ, այդ թվում՝ առևտրի կենտրոններ, կինոթատրոններ, առողջապահական և ուսումնական հաստատություններ, ժամանցային վայրեր, ինչպես նաև օբյեկտ, որտեղ պահվում են մշակութային արժեքներ, փաստաթղթեր (ազգային արխիվ, թանգարաններ և գրադարաններ):</w:t>
            </w:r>
          </w:p>
          <w:p w14:paraId="075F4FC8" w14:textId="00CB31B7" w:rsidR="004C267A" w:rsidRPr="00FD1721" w:rsidRDefault="009B23B1" w:rsidP="00FD1721">
            <w:pPr>
              <w:pStyle w:val="ListParagraph"/>
              <w:shd w:val="clear" w:color="auto" w:fill="FFFFFF"/>
              <w:tabs>
                <w:tab w:val="left" w:pos="851"/>
              </w:tabs>
              <w:autoSpaceDE w:val="0"/>
              <w:autoSpaceDN w:val="0"/>
              <w:adjustRightInd w:val="0"/>
              <w:spacing w:line="276" w:lineRule="auto"/>
              <w:ind w:left="0" w:firstLine="540"/>
              <w:jc w:val="both"/>
              <w:rPr>
                <w:rFonts w:ascii="GHEA Grapalat" w:hAnsi="GHEA Grapalat" w:cs="Arian AMU"/>
                <w:sz w:val="24"/>
                <w:szCs w:val="24"/>
                <w:shd w:val="clear" w:color="auto" w:fill="FFFFFF"/>
                <w:lang w:val="hy-AM"/>
              </w:rPr>
            </w:pPr>
            <w:r w:rsidRPr="00FD1721">
              <w:rPr>
                <w:rFonts w:ascii="GHEA Grapalat" w:hAnsi="GHEA Grapalat" w:cs="Arian AMU"/>
                <w:sz w:val="24"/>
                <w:szCs w:val="24"/>
                <w:shd w:val="clear" w:color="auto" w:fill="FFFFFF"/>
                <w:lang w:val="hy-AM"/>
              </w:rPr>
              <w:t>Ավելին, ՔՏՀԱՏՄ-ն ցանկացած պարագայում գործող օրենսդրության համատեքստում իրականացնելու է վերահսկողություն՝ վերջինիս վերապահված լիազորությունների շրջանակում, ուստի առհասարակ անհասկանալի է Նախագծի հավելվածով նաև վերջինիս այլ կանոնադրական գործառույթները թվելը։ Նույնը վերաբերում է նաև Բնապահպանության և ընդերքի (շրջակա միջավայրի վիճակի (բացառությամբ՝ ռադիոակտիվ նյութերով աղտոտվածության) դիտարկում, զննում, հսկողություն) և Առողջապահական և աշխատանքի (խմելու ջրի (բացառությամբ՝ շշալցված), դրա որակին ներկայացվող պահանջների, սանիտարահիգիենիկ և հակահամաճարակային միջոցառումների կազմակերպման նկատմամբ վերահսկողություն) տեսչական մարմինների լիազորություններին, որոնք ըստ էության ուղղակիորեն չեն բխում Նախագծով սահմանվող կարգավորումներից և բովանդակային առումով կրկնորդում են այլ օրենքներով սահմանվող կարգավորումները։</w:t>
            </w:r>
          </w:p>
        </w:tc>
        <w:tc>
          <w:tcPr>
            <w:tcW w:w="6110" w:type="dxa"/>
          </w:tcPr>
          <w:p w14:paraId="4292FC6C" w14:textId="77777777" w:rsidR="009B23B1" w:rsidRPr="00FD1721" w:rsidRDefault="009B23B1" w:rsidP="00FD1721">
            <w:pPr>
              <w:spacing w:line="276" w:lineRule="auto"/>
              <w:jc w:val="center"/>
              <w:rPr>
                <w:rFonts w:ascii="GHEA Grapalat" w:hAnsi="GHEA Grapalat" w:cs="Sylfaen"/>
                <w:b/>
                <w:bCs/>
                <w:sz w:val="24"/>
                <w:szCs w:val="24"/>
                <w:lang w:val="hy-AM"/>
              </w:rPr>
            </w:pPr>
          </w:p>
          <w:p w14:paraId="12C19BEE" w14:textId="77777777" w:rsidR="009B23B1" w:rsidRPr="00FD1721" w:rsidRDefault="009B23B1" w:rsidP="00FD1721">
            <w:pPr>
              <w:spacing w:line="276" w:lineRule="auto"/>
              <w:jc w:val="center"/>
              <w:rPr>
                <w:rFonts w:ascii="GHEA Grapalat" w:hAnsi="GHEA Grapalat" w:cs="Sylfaen"/>
                <w:b/>
                <w:bCs/>
                <w:sz w:val="24"/>
                <w:szCs w:val="24"/>
                <w:lang w:val="hy-AM"/>
              </w:rPr>
            </w:pPr>
          </w:p>
          <w:p w14:paraId="77F3E581" w14:textId="77777777" w:rsidR="009B23B1" w:rsidRPr="00FD1721" w:rsidRDefault="009B23B1" w:rsidP="00FD1721">
            <w:pPr>
              <w:spacing w:line="276" w:lineRule="auto"/>
              <w:jc w:val="center"/>
              <w:rPr>
                <w:rFonts w:ascii="GHEA Grapalat" w:hAnsi="GHEA Grapalat" w:cs="Sylfaen"/>
                <w:b/>
                <w:bCs/>
                <w:sz w:val="24"/>
                <w:szCs w:val="24"/>
                <w:lang w:val="hy-AM"/>
              </w:rPr>
            </w:pPr>
          </w:p>
          <w:p w14:paraId="59418B46" w14:textId="77777777" w:rsidR="009B23B1" w:rsidRPr="00FD1721" w:rsidRDefault="009B23B1" w:rsidP="00FD1721">
            <w:pPr>
              <w:spacing w:line="276" w:lineRule="auto"/>
              <w:jc w:val="center"/>
              <w:rPr>
                <w:rFonts w:ascii="GHEA Grapalat" w:hAnsi="GHEA Grapalat" w:cs="Sylfaen"/>
                <w:b/>
                <w:bCs/>
                <w:sz w:val="24"/>
                <w:szCs w:val="24"/>
                <w:lang w:val="hy-AM"/>
              </w:rPr>
            </w:pPr>
          </w:p>
          <w:p w14:paraId="171800AA" w14:textId="77777777" w:rsidR="009B23B1" w:rsidRPr="00FD1721" w:rsidRDefault="009B23B1" w:rsidP="00FD1721">
            <w:pPr>
              <w:spacing w:line="276" w:lineRule="auto"/>
              <w:jc w:val="center"/>
              <w:rPr>
                <w:rFonts w:ascii="GHEA Grapalat" w:hAnsi="GHEA Grapalat" w:cs="Sylfaen"/>
                <w:b/>
                <w:bCs/>
                <w:sz w:val="24"/>
                <w:szCs w:val="24"/>
                <w:lang w:val="hy-AM"/>
              </w:rPr>
            </w:pPr>
          </w:p>
          <w:p w14:paraId="7C210C79" w14:textId="77777777" w:rsidR="009B23B1" w:rsidRPr="00FD1721" w:rsidRDefault="009B23B1" w:rsidP="00FD1721">
            <w:pPr>
              <w:spacing w:line="276" w:lineRule="auto"/>
              <w:jc w:val="center"/>
              <w:rPr>
                <w:rFonts w:ascii="GHEA Grapalat" w:hAnsi="GHEA Grapalat" w:cs="Sylfaen"/>
                <w:b/>
                <w:bCs/>
                <w:sz w:val="24"/>
                <w:szCs w:val="24"/>
                <w:lang w:val="hy-AM"/>
              </w:rPr>
            </w:pPr>
          </w:p>
          <w:p w14:paraId="661147A2" w14:textId="77777777" w:rsidR="009B23B1" w:rsidRPr="00FD1721" w:rsidRDefault="009B23B1" w:rsidP="00FD1721">
            <w:pPr>
              <w:spacing w:line="276" w:lineRule="auto"/>
              <w:jc w:val="center"/>
              <w:rPr>
                <w:rFonts w:ascii="GHEA Grapalat" w:hAnsi="GHEA Grapalat" w:cs="Sylfaen"/>
                <w:b/>
                <w:bCs/>
                <w:sz w:val="24"/>
                <w:szCs w:val="24"/>
                <w:lang w:val="hy-AM"/>
              </w:rPr>
            </w:pPr>
          </w:p>
          <w:p w14:paraId="5958893D" w14:textId="77777777" w:rsidR="004C267A" w:rsidRPr="00FD1721" w:rsidRDefault="004C267A"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r w:rsidR="00C73B09" w:rsidRPr="00FD1721">
              <w:rPr>
                <w:rFonts w:ascii="GHEA Grapalat" w:hAnsi="GHEA Grapalat" w:cs="Sylfaen"/>
                <w:b/>
                <w:bCs/>
                <w:sz w:val="24"/>
                <w:szCs w:val="24"/>
                <w:lang w:val="hy-AM"/>
              </w:rPr>
              <w:t>։</w:t>
            </w:r>
          </w:p>
          <w:p w14:paraId="713B5F19" w14:textId="77777777" w:rsidR="009B23B1" w:rsidRPr="00FD1721" w:rsidRDefault="009B23B1" w:rsidP="00FD1721">
            <w:pPr>
              <w:spacing w:line="276" w:lineRule="auto"/>
              <w:jc w:val="center"/>
              <w:rPr>
                <w:rFonts w:ascii="GHEA Grapalat" w:hAnsi="GHEA Grapalat" w:cs="Sylfaen"/>
                <w:bCs/>
                <w:sz w:val="24"/>
                <w:szCs w:val="24"/>
                <w:lang w:val="hy-AM"/>
              </w:rPr>
            </w:pPr>
          </w:p>
          <w:p w14:paraId="0A8139AF" w14:textId="77777777" w:rsidR="009B23B1" w:rsidRPr="00FD1721" w:rsidRDefault="009B23B1" w:rsidP="00FD1721">
            <w:pPr>
              <w:spacing w:line="276" w:lineRule="auto"/>
              <w:jc w:val="center"/>
              <w:rPr>
                <w:rFonts w:ascii="GHEA Grapalat" w:hAnsi="GHEA Grapalat" w:cs="Sylfaen"/>
                <w:bCs/>
                <w:sz w:val="24"/>
                <w:szCs w:val="24"/>
                <w:lang w:val="hy-AM"/>
              </w:rPr>
            </w:pPr>
          </w:p>
          <w:p w14:paraId="6D0B3CF8" w14:textId="77777777" w:rsidR="009B23B1" w:rsidRPr="00FD1721" w:rsidRDefault="009B23B1" w:rsidP="00FD1721">
            <w:pPr>
              <w:spacing w:line="276" w:lineRule="auto"/>
              <w:jc w:val="center"/>
              <w:rPr>
                <w:rFonts w:ascii="GHEA Grapalat" w:hAnsi="GHEA Grapalat" w:cs="Sylfaen"/>
                <w:bCs/>
                <w:sz w:val="24"/>
                <w:szCs w:val="24"/>
                <w:lang w:val="hy-AM"/>
              </w:rPr>
            </w:pPr>
          </w:p>
          <w:p w14:paraId="1A8F0016" w14:textId="77777777" w:rsidR="009B23B1" w:rsidRPr="00FD1721" w:rsidRDefault="009B23B1" w:rsidP="00FD1721">
            <w:pPr>
              <w:spacing w:line="276" w:lineRule="auto"/>
              <w:jc w:val="center"/>
              <w:rPr>
                <w:rFonts w:ascii="GHEA Grapalat" w:hAnsi="GHEA Grapalat" w:cs="Sylfaen"/>
                <w:bCs/>
                <w:sz w:val="24"/>
                <w:szCs w:val="24"/>
                <w:lang w:val="hy-AM"/>
              </w:rPr>
            </w:pPr>
          </w:p>
          <w:p w14:paraId="40A46703" w14:textId="77777777" w:rsidR="009B23B1" w:rsidRPr="00FD1721" w:rsidRDefault="009B23B1" w:rsidP="00FD1721">
            <w:pPr>
              <w:spacing w:line="276" w:lineRule="auto"/>
              <w:jc w:val="center"/>
              <w:rPr>
                <w:rFonts w:ascii="GHEA Grapalat" w:hAnsi="GHEA Grapalat" w:cs="Sylfaen"/>
                <w:bCs/>
                <w:sz w:val="24"/>
                <w:szCs w:val="24"/>
                <w:lang w:val="hy-AM"/>
              </w:rPr>
            </w:pPr>
          </w:p>
          <w:p w14:paraId="60D4C97F" w14:textId="77777777" w:rsidR="009B23B1" w:rsidRPr="00FD1721" w:rsidRDefault="009B23B1" w:rsidP="00FD1721">
            <w:pPr>
              <w:spacing w:line="276" w:lineRule="auto"/>
              <w:jc w:val="center"/>
              <w:rPr>
                <w:rFonts w:ascii="GHEA Grapalat" w:hAnsi="GHEA Grapalat" w:cs="Sylfaen"/>
                <w:bCs/>
                <w:sz w:val="24"/>
                <w:szCs w:val="24"/>
                <w:lang w:val="hy-AM"/>
              </w:rPr>
            </w:pPr>
          </w:p>
          <w:p w14:paraId="49084675" w14:textId="77777777" w:rsidR="009B23B1" w:rsidRPr="00FD1721" w:rsidRDefault="009B23B1" w:rsidP="00FD1721">
            <w:pPr>
              <w:spacing w:line="276" w:lineRule="auto"/>
              <w:jc w:val="center"/>
              <w:rPr>
                <w:rFonts w:ascii="GHEA Grapalat" w:hAnsi="GHEA Grapalat" w:cs="Sylfaen"/>
                <w:bCs/>
                <w:sz w:val="24"/>
                <w:szCs w:val="24"/>
                <w:lang w:val="hy-AM"/>
              </w:rPr>
            </w:pPr>
          </w:p>
          <w:p w14:paraId="22F3E7A1" w14:textId="77777777" w:rsidR="009B23B1" w:rsidRPr="00FD1721" w:rsidRDefault="009B23B1" w:rsidP="00FD1721">
            <w:pPr>
              <w:spacing w:line="276" w:lineRule="auto"/>
              <w:jc w:val="center"/>
              <w:rPr>
                <w:rFonts w:ascii="GHEA Grapalat" w:hAnsi="GHEA Grapalat" w:cs="Sylfaen"/>
                <w:bCs/>
                <w:sz w:val="24"/>
                <w:szCs w:val="24"/>
                <w:lang w:val="hy-AM"/>
              </w:rPr>
            </w:pPr>
          </w:p>
          <w:p w14:paraId="4C5FCAD9" w14:textId="77777777" w:rsidR="009B23B1" w:rsidRPr="00FD1721" w:rsidRDefault="009B23B1" w:rsidP="00FD1721">
            <w:pPr>
              <w:spacing w:line="276" w:lineRule="auto"/>
              <w:jc w:val="center"/>
              <w:rPr>
                <w:rFonts w:ascii="GHEA Grapalat" w:hAnsi="GHEA Grapalat" w:cs="Sylfaen"/>
                <w:bCs/>
                <w:sz w:val="24"/>
                <w:szCs w:val="24"/>
                <w:lang w:val="hy-AM"/>
              </w:rPr>
            </w:pPr>
          </w:p>
          <w:p w14:paraId="1D4C1F62" w14:textId="77777777" w:rsidR="009B23B1" w:rsidRPr="00FD1721" w:rsidRDefault="009B23B1" w:rsidP="00FD1721">
            <w:pPr>
              <w:spacing w:line="276" w:lineRule="auto"/>
              <w:jc w:val="center"/>
              <w:rPr>
                <w:rFonts w:ascii="GHEA Grapalat" w:hAnsi="GHEA Grapalat" w:cs="Sylfaen"/>
                <w:bCs/>
                <w:sz w:val="24"/>
                <w:szCs w:val="24"/>
                <w:lang w:val="hy-AM"/>
              </w:rPr>
            </w:pPr>
          </w:p>
          <w:p w14:paraId="5D139421" w14:textId="77777777" w:rsidR="009B23B1" w:rsidRPr="00FD1721" w:rsidRDefault="009B23B1" w:rsidP="00FD1721">
            <w:pPr>
              <w:spacing w:line="276" w:lineRule="auto"/>
              <w:jc w:val="center"/>
              <w:rPr>
                <w:rFonts w:ascii="GHEA Grapalat" w:hAnsi="GHEA Grapalat" w:cs="Sylfaen"/>
                <w:bCs/>
                <w:sz w:val="24"/>
                <w:szCs w:val="24"/>
                <w:lang w:val="hy-AM"/>
              </w:rPr>
            </w:pPr>
          </w:p>
          <w:p w14:paraId="0BE3CD1C" w14:textId="77777777" w:rsidR="009B23B1" w:rsidRPr="00FD1721" w:rsidRDefault="009B23B1" w:rsidP="00FD1721">
            <w:pPr>
              <w:spacing w:line="276" w:lineRule="auto"/>
              <w:jc w:val="center"/>
              <w:rPr>
                <w:rFonts w:ascii="GHEA Grapalat" w:hAnsi="GHEA Grapalat" w:cs="Sylfaen"/>
                <w:bCs/>
                <w:sz w:val="24"/>
                <w:szCs w:val="24"/>
                <w:lang w:val="hy-AM"/>
              </w:rPr>
            </w:pPr>
          </w:p>
          <w:p w14:paraId="6AE8E78D" w14:textId="77777777" w:rsidR="009B23B1" w:rsidRPr="00FD1721" w:rsidRDefault="009B23B1" w:rsidP="00FD1721">
            <w:pPr>
              <w:spacing w:line="276" w:lineRule="auto"/>
              <w:jc w:val="center"/>
              <w:rPr>
                <w:rFonts w:ascii="GHEA Grapalat" w:hAnsi="GHEA Grapalat" w:cs="Sylfaen"/>
                <w:bCs/>
                <w:sz w:val="24"/>
                <w:szCs w:val="24"/>
                <w:lang w:val="hy-AM"/>
              </w:rPr>
            </w:pPr>
          </w:p>
          <w:p w14:paraId="400E8E98" w14:textId="77777777" w:rsidR="009B23B1" w:rsidRPr="00FD1721" w:rsidRDefault="009B23B1" w:rsidP="00FD1721">
            <w:pPr>
              <w:spacing w:line="276" w:lineRule="auto"/>
              <w:jc w:val="center"/>
              <w:rPr>
                <w:rFonts w:ascii="GHEA Grapalat" w:hAnsi="GHEA Grapalat" w:cs="Sylfaen"/>
                <w:bCs/>
                <w:sz w:val="24"/>
                <w:szCs w:val="24"/>
                <w:lang w:val="hy-AM"/>
              </w:rPr>
            </w:pPr>
          </w:p>
          <w:p w14:paraId="3D04ADCE" w14:textId="77777777" w:rsidR="009B23B1" w:rsidRPr="00FD1721" w:rsidRDefault="009B23B1" w:rsidP="00FD1721">
            <w:pPr>
              <w:spacing w:line="276" w:lineRule="auto"/>
              <w:jc w:val="center"/>
              <w:rPr>
                <w:rFonts w:ascii="GHEA Grapalat" w:hAnsi="GHEA Grapalat" w:cs="Sylfaen"/>
                <w:bCs/>
                <w:sz w:val="24"/>
                <w:szCs w:val="24"/>
                <w:lang w:val="hy-AM"/>
              </w:rPr>
            </w:pPr>
          </w:p>
          <w:p w14:paraId="6333F441" w14:textId="77777777" w:rsidR="009B23B1" w:rsidRPr="00FD1721" w:rsidRDefault="009B23B1" w:rsidP="00FD1721">
            <w:pPr>
              <w:spacing w:line="276" w:lineRule="auto"/>
              <w:jc w:val="center"/>
              <w:rPr>
                <w:rFonts w:ascii="GHEA Grapalat" w:hAnsi="GHEA Grapalat" w:cs="Sylfaen"/>
                <w:bCs/>
                <w:sz w:val="24"/>
                <w:szCs w:val="24"/>
                <w:lang w:val="hy-AM"/>
              </w:rPr>
            </w:pPr>
          </w:p>
          <w:p w14:paraId="1C6E6BFB" w14:textId="77777777" w:rsidR="009B23B1" w:rsidRPr="00FD1721" w:rsidRDefault="009B23B1" w:rsidP="00FD1721">
            <w:pPr>
              <w:spacing w:line="276" w:lineRule="auto"/>
              <w:jc w:val="center"/>
              <w:rPr>
                <w:rFonts w:ascii="GHEA Grapalat" w:hAnsi="GHEA Grapalat" w:cs="Sylfaen"/>
                <w:bCs/>
                <w:sz w:val="24"/>
                <w:szCs w:val="24"/>
                <w:lang w:val="hy-AM"/>
              </w:rPr>
            </w:pPr>
          </w:p>
          <w:p w14:paraId="2387DAD7" w14:textId="77777777" w:rsidR="009B23B1" w:rsidRPr="00FD1721" w:rsidRDefault="009B23B1" w:rsidP="00FD1721">
            <w:pPr>
              <w:spacing w:line="276" w:lineRule="auto"/>
              <w:jc w:val="center"/>
              <w:rPr>
                <w:rFonts w:ascii="GHEA Grapalat" w:hAnsi="GHEA Grapalat" w:cs="Sylfaen"/>
                <w:bCs/>
                <w:sz w:val="24"/>
                <w:szCs w:val="24"/>
                <w:lang w:val="hy-AM"/>
              </w:rPr>
            </w:pPr>
          </w:p>
          <w:p w14:paraId="0108FFBB" w14:textId="77777777" w:rsidR="009B23B1" w:rsidRPr="00FD1721" w:rsidRDefault="009B23B1" w:rsidP="00FD1721">
            <w:pPr>
              <w:spacing w:line="276" w:lineRule="auto"/>
              <w:jc w:val="center"/>
              <w:rPr>
                <w:rFonts w:ascii="GHEA Grapalat" w:hAnsi="GHEA Grapalat" w:cs="Sylfaen"/>
                <w:bCs/>
                <w:sz w:val="24"/>
                <w:szCs w:val="24"/>
                <w:lang w:val="hy-AM"/>
              </w:rPr>
            </w:pPr>
          </w:p>
          <w:p w14:paraId="390A4152" w14:textId="77777777" w:rsidR="009B23B1" w:rsidRPr="00FD1721" w:rsidRDefault="009B23B1" w:rsidP="00FD1721">
            <w:pPr>
              <w:spacing w:line="276" w:lineRule="auto"/>
              <w:jc w:val="center"/>
              <w:rPr>
                <w:rFonts w:ascii="GHEA Grapalat" w:hAnsi="GHEA Grapalat" w:cs="Sylfaen"/>
                <w:bCs/>
                <w:sz w:val="24"/>
                <w:szCs w:val="24"/>
                <w:lang w:val="hy-AM"/>
              </w:rPr>
            </w:pPr>
          </w:p>
          <w:p w14:paraId="05BCB21C" w14:textId="77777777" w:rsidR="009B23B1" w:rsidRPr="00FD1721" w:rsidRDefault="009B23B1" w:rsidP="00FD1721">
            <w:pPr>
              <w:spacing w:line="276" w:lineRule="auto"/>
              <w:jc w:val="center"/>
              <w:rPr>
                <w:rFonts w:ascii="GHEA Grapalat" w:hAnsi="GHEA Grapalat" w:cs="Sylfaen"/>
                <w:bCs/>
                <w:sz w:val="24"/>
                <w:szCs w:val="24"/>
                <w:lang w:val="hy-AM"/>
              </w:rPr>
            </w:pPr>
          </w:p>
          <w:p w14:paraId="0E1864AA" w14:textId="77777777" w:rsidR="009B23B1" w:rsidRPr="00FD1721" w:rsidRDefault="009B23B1" w:rsidP="00FD1721">
            <w:pPr>
              <w:spacing w:line="276" w:lineRule="auto"/>
              <w:jc w:val="center"/>
              <w:rPr>
                <w:rFonts w:ascii="GHEA Grapalat" w:hAnsi="GHEA Grapalat" w:cs="Sylfaen"/>
                <w:bCs/>
                <w:sz w:val="24"/>
                <w:szCs w:val="24"/>
                <w:lang w:val="hy-AM"/>
              </w:rPr>
            </w:pPr>
          </w:p>
          <w:p w14:paraId="535FF82A" w14:textId="77777777" w:rsidR="009B23B1" w:rsidRPr="00FD1721" w:rsidRDefault="009B23B1" w:rsidP="00FD1721">
            <w:pPr>
              <w:spacing w:line="276" w:lineRule="auto"/>
              <w:jc w:val="center"/>
              <w:rPr>
                <w:rFonts w:ascii="GHEA Grapalat" w:hAnsi="GHEA Grapalat" w:cs="Sylfaen"/>
                <w:bCs/>
                <w:sz w:val="24"/>
                <w:szCs w:val="24"/>
                <w:lang w:val="hy-AM"/>
              </w:rPr>
            </w:pPr>
          </w:p>
          <w:p w14:paraId="21A9D19C" w14:textId="77777777" w:rsidR="009B23B1" w:rsidRPr="00FD1721" w:rsidRDefault="009B23B1" w:rsidP="00FD1721">
            <w:pPr>
              <w:spacing w:line="276" w:lineRule="auto"/>
              <w:jc w:val="center"/>
              <w:rPr>
                <w:rFonts w:ascii="GHEA Grapalat" w:hAnsi="GHEA Grapalat" w:cs="Sylfaen"/>
                <w:bCs/>
                <w:sz w:val="24"/>
                <w:szCs w:val="24"/>
                <w:lang w:val="hy-AM"/>
              </w:rPr>
            </w:pPr>
          </w:p>
          <w:p w14:paraId="100CB1DE" w14:textId="77777777" w:rsidR="009B23B1" w:rsidRPr="00FD1721" w:rsidRDefault="009B23B1" w:rsidP="00FD1721">
            <w:pPr>
              <w:spacing w:line="276" w:lineRule="auto"/>
              <w:jc w:val="center"/>
              <w:rPr>
                <w:rFonts w:ascii="GHEA Grapalat" w:hAnsi="GHEA Grapalat" w:cs="Sylfaen"/>
                <w:bCs/>
                <w:sz w:val="24"/>
                <w:szCs w:val="24"/>
                <w:lang w:val="hy-AM"/>
              </w:rPr>
            </w:pPr>
          </w:p>
          <w:p w14:paraId="545B5841" w14:textId="41401D83" w:rsidR="009B23B1" w:rsidRPr="00FD1721" w:rsidRDefault="009B23B1"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7E19688A" w14:textId="77777777" w:rsidR="009B23B1" w:rsidRPr="00FD1721" w:rsidRDefault="009B23B1" w:rsidP="00FD1721">
            <w:pPr>
              <w:spacing w:line="276" w:lineRule="auto"/>
              <w:jc w:val="center"/>
              <w:rPr>
                <w:rFonts w:ascii="GHEA Grapalat" w:hAnsi="GHEA Grapalat" w:cs="Sylfaen"/>
                <w:bCs/>
                <w:sz w:val="24"/>
                <w:szCs w:val="24"/>
                <w:lang w:val="hy-AM"/>
              </w:rPr>
            </w:pPr>
          </w:p>
          <w:p w14:paraId="52BF0929" w14:textId="77777777" w:rsidR="009B23B1" w:rsidRPr="00FD1721" w:rsidRDefault="009B23B1" w:rsidP="00FD1721">
            <w:pPr>
              <w:spacing w:line="276" w:lineRule="auto"/>
              <w:jc w:val="center"/>
              <w:rPr>
                <w:rFonts w:ascii="GHEA Grapalat" w:hAnsi="GHEA Grapalat" w:cs="Sylfaen"/>
                <w:bCs/>
                <w:sz w:val="24"/>
                <w:szCs w:val="24"/>
                <w:lang w:val="hy-AM"/>
              </w:rPr>
            </w:pPr>
          </w:p>
          <w:p w14:paraId="7B6EF494" w14:textId="77777777" w:rsidR="009B23B1" w:rsidRPr="00FD1721" w:rsidRDefault="009B23B1" w:rsidP="00FD1721">
            <w:pPr>
              <w:spacing w:line="276" w:lineRule="auto"/>
              <w:jc w:val="center"/>
              <w:rPr>
                <w:rFonts w:ascii="GHEA Grapalat" w:hAnsi="GHEA Grapalat" w:cs="Sylfaen"/>
                <w:bCs/>
                <w:sz w:val="24"/>
                <w:szCs w:val="24"/>
                <w:lang w:val="hy-AM"/>
              </w:rPr>
            </w:pPr>
          </w:p>
          <w:p w14:paraId="0DFD5EE2" w14:textId="77777777" w:rsidR="009B23B1" w:rsidRPr="00FD1721" w:rsidRDefault="009B23B1" w:rsidP="00FD1721">
            <w:pPr>
              <w:spacing w:line="276" w:lineRule="auto"/>
              <w:jc w:val="center"/>
              <w:rPr>
                <w:rFonts w:ascii="GHEA Grapalat" w:hAnsi="GHEA Grapalat" w:cs="Sylfaen"/>
                <w:bCs/>
                <w:sz w:val="24"/>
                <w:szCs w:val="24"/>
                <w:lang w:val="hy-AM"/>
              </w:rPr>
            </w:pPr>
          </w:p>
          <w:p w14:paraId="12F682C6" w14:textId="77777777" w:rsidR="009B23B1" w:rsidRPr="00FD1721" w:rsidRDefault="009B23B1" w:rsidP="00FD1721">
            <w:pPr>
              <w:spacing w:line="276" w:lineRule="auto"/>
              <w:jc w:val="center"/>
              <w:rPr>
                <w:rFonts w:ascii="GHEA Grapalat" w:hAnsi="GHEA Grapalat" w:cs="Sylfaen"/>
                <w:bCs/>
                <w:sz w:val="24"/>
                <w:szCs w:val="24"/>
                <w:lang w:val="hy-AM"/>
              </w:rPr>
            </w:pPr>
          </w:p>
          <w:p w14:paraId="2506C699" w14:textId="77777777" w:rsidR="009B23B1" w:rsidRPr="00FD1721" w:rsidRDefault="009B23B1" w:rsidP="00FD1721">
            <w:pPr>
              <w:spacing w:line="276" w:lineRule="auto"/>
              <w:jc w:val="center"/>
              <w:rPr>
                <w:rFonts w:ascii="GHEA Grapalat" w:hAnsi="GHEA Grapalat" w:cs="Sylfaen"/>
                <w:bCs/>
                <w:sz w:val="24"/>
                <w:szCs w:val="24"/>
                <w:lang w:val="hy-AM"/>
              </w:rPr>
            </w:pPr>
          </w:p>
          <w:p w14:paraId="12316CE7" w14:textId="77777777" w:rsidR="009B23B1" w:rsidRPr="00FD1721" w:rsidRDefault="009B23B1" w:rsidP="00FD1721">
            <w:pPr>
              <w:spacing w:line="276" w:lineRule="auto"/>
              <w:jc w:val="center"/>
              <w:rPr>
                <w:rFonts w:ascii="GHEA Grapalat" w:hAnsi="GHEA Grapalat" w:cs="Sylfaen"/>
                <w:bCs/>
                <w:sz w:val="24"/>
                <w:szCs w:val="24"/>
                <w:lang w:val="hy-AM"/>
              </w:rPr>
            </w:pPr>
          </w:p>
          <w:p w14:paraId="5B8B8579" w14:textId="77777777" w:rsidR="009B23B1" w:rsidRPr="00FD1721" w:rsidRDefault="009B23B1" w:rsidP="00FD1721">
            <w:pPr>
              <w:spacing w:line="276" w:lineRule="auto"/>
              <w:jc w:val="center"/>
              <w:rPr>
                <w:rFonts w:ascii="GHEA Grapalat" w:hAnsi="GHEA Grapalat" w:cs="Sylfaen"/>
                <w:bCs/>
                <w:sz w:val="24"/>
                <w:szCs w:val="24"/>
                <w:lang w:val="hy-AM"/>
              </w:rPr>
            </w:pPr>
          </w:p>
          <w:p w14:paraId="2DEC02F1" w14:textId="77777777" w:rsidR="009B23B1" w:rsidRPr="00FD1721" w:rsidRDefault="009B23B1" w:rsidP="00FD1721">
            <w:pPr>
              <w:spacing w:line="276" w:lineRule="auto"/>
              <w:jc w:val="center"/>
              <w:rPr>
                <w:rFonts w:ascii="GHEA Grapalat" w:hAnsi="GHEA Grapalat" w:cs="Sylfaen"/>
                <w:bCs/>
                <w:sz w:val="24"/>
                <w:szCs w:val="24"/>
                <w:lang w:val="hy-AM"/>
              </w:rPr>
            </w:pPr>
          </w:p>
          <w:p w14:paraId="0A87F8CE" w14:textId="77777777" w:rsidR="009B23B1" w:rsidRPr="00FD1721" w:rsidRDefault="009B23B1" w:rsidP="00FD1721">
            <w:pPr>
              <w:spacing w:line="276" w:lineRule="auto"/>
              <w:jc w:val="center"/>
              <w:rPr>
                <w:rFonts w:ascii="GHEA Grapalat" w:hAnsi="GHEA Grapalat" w:cs="Sylfaen"/>
                <w:bCs/>
                <w:sz w:val="24"/>
                <w:szCs w:val="24"/>
                <w:lang w:val="hy-AM"/>
              </w:rPr>
            </w:pPr>
          </w:p>
          <w:p w14:paraId="21612601" w14:textId="77777777" w:rsidR="009B23B1" w:rsidRPr="00FD1721" w:rsidRDefault="009B23B1" w:rsidP="00FD1721">
            <w:pPr>
              <w:spacing w:line="276" w:lineRule="auto"/>
              <w:jc w:val="center"/>
              <w:rPr>
                <w:rFonts w:ascii="GHEA Grapalat" w:hAnsi="GHEA Grapalat" w:cs="Sylfaen"/>
                <w:bCs/>
                <w:sz w:val="24"/>
                <w:szCs w:val="24"/>
                <w:lang w:val="hy-AM"/>
              </w:rPr>
            </w:pPr>
          </w:p>
          <w:p w14:paraId="1FCD0FFF" w14:textId="77777777" w:rsidR="009B23B1" w:rsidRPr="00FD1721" w:rsidRDefault="009B23B1" w:rsidP="00FD1721">
            <w:pPr>
              <w:spacing w:line="276" w:lineRule="auto"/>
              <w:jc w:val="center"/>
              <w:rPr>
                <w:rFonts w:ascii="GHEA Grapalat" w:hAnsi="GHEA Grapalat" w:cs="Sylfaen"/>
                <w:bCs/>
                <w:sz w:val="24"/>
                <w:szCs w:val="24"/>
                <w:lang w:val="hy-AM"/>
              </w:rPr>
            </w:pPr>
          </w:p>
          <w:p w14:paraId="1874124E" w14:textId="77777777" w:rsidR="009B23B1" w:rsidRPr="00FD1721" w:rsidRDefault="009B23B1" w:rsidP="00FD1721">
            <w:pPr>
              <w:spacing w:line="276" w:lineRule="auto"/>
              <w:jc w:val="center"/>
              <w:rPr>
                <w:rFonts w:ascii="GHEA Grapalat" w:hAnsi="GHEA Grapalat" w:cs="Sylfaen"/>
                <w:bCs/>
                <w:sz w:val="24"/>
                <w:szCs w:val="24"/>
                <w:lang w:val="hy-AM"/>
              </w:rPr>
            </w:pPr>
          </w:p>
          <w:p w14:paraId="6581E695" w14:textId="77777777" w:rsidR="009B23B1" w:rsidRPr="00FD1721" w:rsidRDefault="009B23B1" w:rsidP="00FD1721">
            <w:pPr>
              <w:spacing w:line="276" w:lineRule="auto"/>
              <w:jc w:val="center"/>
              <w:rPr>
                <w:rFonts w:ascii="GHEA Grapalat" w:hAnsi="GHEA Grapalat" w:cs="Sylfaen"/>
                <w:bCs/>
                <w:sz w:val="24"/>
                <w:szCs w:val="24"/>
                <w:lang w:val="hy-AM"/>
              </w:rPr>
            </w:pPr>
          </w:p>
          <w:p w14:paraId="69244932" w14:textId="77777777" w:rsidR="009B23B1" w:rsidRPr="00FD1721" w:rsidRDefault="009B23B1" w:rsidP="00FD1721">
            <w:pPr>
              <w:spacing w:line="276" w:lineRule="auto"/>
              <w:jc w:val="center"/>
              <w:rPr>
                <w:rFonts w:ascii="GHEA Grapalat" w:hAnsi="GHEA Grapalat" w:cs="Sylfaen"/>
                <w:bCs/>
                <w:sz w:val="24"/>
                <w:szCs w:val="24"/>
                <w:lang w:val="hy-AM"/>
              </w:rPr>
            </w:pPr>
          </w:p>
          <w:p w14:paraId="47E87E3F" w14:textId="77777777" w:rsidR="009B23B1" w:rsidRPr="00FD1721" w:rsidRDefault="009B23B1" w:rsidP="00FD1721">
            <w:pPr>
              <w:spacing w:line="276" w:lineRule="auto"/>
              <w:jc w:val="center"/>
              <w:rPr>
                <w:rFonts w:ascii="GHEA Grapalat" w:hAnsi="GHEA Grapalat" w:cs="Sylfaen"/>
                <w:bCs/>
                <w:sz w:val="24"/>
                <w:szCs w:val="24"/>
                <w:lang w:val="hy-AM"/>
              </w:rPr>
            </w:pPr>
          </w:p>
          <w:p w14:paraId="5E559B2A" w14:textId="77777777" w:rsidR="009B23B1" w:rsidRPr="00FD1721" w:rsidRDefault="009B23B1" w:rsidP="00FD1721">
            <w:pPr>
              <w:spacing w:line="276" w:lineRule="auto"/>
              <w:jc w:val="center"/>
              <w:rPr>
                <w:rFonts w:ascii="GHEA Grapalat" w:hAnsi="GHEA Grapalat" w:cs="Sylfaen"/>
                <w:bCs/>
                <w:sz w:val="24"/>
                <w:szCs w:val="24"/>
                <w:lang w:val="hy-AM"/>
              </w:rPr>
            </w:pPr>
          </w:p>
          <w:p w14:paraId="31CF98C4" w14:textId="77777777" w:rsidR="009B23B1" w:rsidRPr="00FD1721" w:rsidRDefault="009B23B1" w:rsidP="00FD1721">
            <w:pPr>
              <w:spacing w:line="276" w:lineRule="auto"/>
              <w:jc w:val="center"/>
              <w:rPr>
                <w:rFonts w:ascii="GHEA Grapalat" w:hAnsi="GHEA Grapalat" w:cs="Sylfaen"/>
                <w:bCs/>
                <w:sz w:val="24"/>
                <w:szCs w:val="24"/>
                <w:lang w:val="hy-AM"/>
              </w:rPr>
            </w:pPr>
          </w:p>
          <w:p w14:paraId="012651CF" w14:textId="361D11AC" w:rsidR="009B23B1" w:rsidRPr="00FD1721" w:rsidRDefault="009B23B1"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lastRenderedPageBreak/>
              <w:t>Ընդունվել է։</w:t>
            </w:r>
          </w:p>
          <w:p w14:paraId="512A755D" w14:textId="77777777" w:rsidR="009B23B1" w:rsidRPr="00FD1721" w:rsidRDefault="009B23B1" w:rsidP="00FD1721">
            <w:pPr>
              <w:spacing w:line="276" w:lineRule="auto"/>
              <w:jc w:val="center"/>
              <w:rPr>
                <w:rFonts w:ascii="GHEA Grapalat" w:hAnsi="GHEA Grapalat" w:cs="Sylfaen"/>
                <w:bCs/>
                <w:sz w:val="24"/>
                <w:szCs w:val="24"/>
                <w:lang w:val="hy-AM"/>
              </w:rPr>
            </w:pPr>
          </w:p>
          <w:p w14:paraId="4ABD55AF" w14:textId="77777777" w:rsidR="009B23B1" w:rsidRPr="00FD1721" w:rsidRDefault="009B23B1" w:rsidP="00FD1721">
            <w:pPr>
              <w:spacing w:line="276" w:lineRule="auto"/>
              <w:jc w:val="center"/>
              <w:rPr>
                <w:rFonts w:ascii="GHEA Grapalat" w:hAnsi="GHEA Grapalat" w:cs="Sylfaen"/>
                <w:bCs/>
                <w:sz w:val="24"/>
                <w:szCs w:val="24"/>
                <w:lang w:val="hy-AM"/>
              </w:rPr>
            </w:pPr>
          </w:p>
          <w:p w14:paraId="29A5945C" w14:textId="77777777" w:rsidR="009B23B1" w:rsidRPr="00FD1721" w:rsidRDefault="009B23B1" w:rsidP="00FD1721">
            <w:pPr>
              <w:spacing w:line="276" w:lineRule="auto"/>
              <w:jc w:val="center"/>
              <w:rPr>
                <w:rFonts w:ascii="GHEA Grapalat" w:hAnsi="GHEA Grapalat" w:cs="Sylfaen"/>
                <w:bCs/>
                <w:sz w:val="24"/>
                <w:szCs w:val="24"/>
                <w:lang w:val="hy-AM"/>
              </w:rPr>
            </w:pPr>
          </w:p>
          <w:p w14:paraId="40D199D6" w14:textId="77777777" w:rsidR="009B23B1" w:rsidRPr="00FD1721" w:rsidRDefault="009B23B1" w:rsidP="00FD1721">
            <w:pPr>
              <w:spacing w:line="276" w:lineRule="auto"/>
              <w:jc w:val="center"/>
              <w:rPr>
                <w:rFonts w:ascii="GHEA Grapalat" w:hAnsi="GHEA Grapalat" w:cs="Sylfaen"/>
                <w:bCs/>
                <w:sz w:val="24"/>
                <w:szCs w:val="24"/>
                <w:lang w:val="hy-AM"/>
              </w:rPr>
            </w:pPr>
          </w:p>
          <w:p w14:paraId="700A7838" w14:textId="77777777" w:rsidR="009B23B1" w:rsidRPr="00FD1721" w:rsidRDefault="009B23B1" w:rsidP="00FD1721">
            <w:pPr>
              <w:spacing w:line="276" w:lineRule="auto"/>
              <w:jc w:val="center"/>
              <w:rPr>
                <w:rFonts w:ascii="GHEA Grapalat" w:hAnsi="GHEA Grapalat" w:cs="Sylfaen"/>
                <w:bCs/>
                <w:sz w:val="24"/>
                <w:szCs w:val="24"/>
                <w:lang w:val="hy-AM"/>
              </w:rPr>
            </w:pPr>
          </w:p>
          <w:p w14:paraId="57E30BF3" w14:textId="77777777" w:rsidR="009B23B1" w:rsidRPr="00FD1721" w:rsidRDefault="009B23B1" w:rsidP="00FD1721">
            <w:pPr>
              <w:spacing w:line="276" w:lineRule="auto"/>
              <w:jc w:val="center"/>
              <w:rPr>
                <w:rFonts w:ascii="GHEA Grapalat" w:hAnsi="GHEA Grapalat" w:cs="Sylfaen"/>
                <w:bCs/>
                <w:sz w:val="24"/>
                <w:szCs w:val="24"/>
                <w:lang w:val="hy-AM"/>
              </w:rPr>
            </w:pPr>
          </w:p>
          <w:p w14:paraId="237FAFE8" w14:textId="77777777" w:rsidR="009B23B1" w:rsidRPr="00FD1721" w:rsidRDefault="009B23B1" w:rsidP="00FD1721">
            <w:pPr>
              <w:spacing w:line="276" w:lineRule="auto"/>
              <w:jc w:val="center"/>
              <w:rPr>
                <w:rFonts w:ascii="GHEA Grapalat" w:hAnsi="GHEA Grapalat" w:cs="Sylfaen"/>
                <w:bCs/>
                <w:sz w:val="24"/>
                <w:szCs w:val="24"/>
                <w:lang w:val="hy-AM"/>
              </w:rPr>
            </w:pPr>
          </w:p>
          <w:p w14:paraId="3D6B504B" w14:textId="77777777" w:rsidR="009B23B1" w:rsidRPr="00FD1721" w:rsidRDefault="009B23B1" w:rsidP="00FD1721">
            <w:pPr>
              <w:spacing w:line="276" w:lineRule="auto"/>
              <w:jc w:val="center"/>
              <w:rPr>
                <w:rFonts w:ascii="GHEA Grapalat" w:hAnsi="GHEA Grapalat" w:cs="Sylfaen"/>
                <w:bCs/>
                <w:sz w:val="24"/>
                <w:szCs w:val="24"/>
                <w:lang w:val="hy-AM"/>
              </w:rPr>
            </w:pPr>
          </w:p>
          <w:p w14:paraId="289AD387" w14:textId="77777777" w:rsidR="009B23B1" w:rsidRPr="00FD1721" w:rsidRDefault="009B23B1" w:rsidP="00FD1721">
            <w:pPr>
              <w:spacing w:line="276" w:lineRule="auto"/>
              <w:jc w:val="center"/>
              <w:rPr>
                <w:rFonts w:ascii="GHEA Grapalat" w:hAnsi="GHEA Grapalat" w:cs="Sylfaen"/>
                <w:bCs/>
                <w:sz w:val="24"/>
                <w:szCs w:val="24"/>
                <w:lang w:val="hy-AM"/>
              </w:rPr>
            </w:pPr>
          </w:p>
          <w:p w14:paraId="7B92DDFE" w14:textId="77777777" w:rsidR="009B23B1" w:rsidRPr="00FD1721" w:rsidRDefault="009B23B1" w:rsidP="00FD1721">
            <w:pPr>
              <w:spacing w:line="276" w:lineRule="auto"/>
              <w:jc w:val="center"/>
              <w:rPr>
                <w:rFonts w:ascii="GHEA Grapalat" w:hAnsi="GHEA Grapalat" w:cs="Sylfaen"/>
                <w:bCs/>
                <w:sz w:val="24"/>
                <w:szCs w:val="24"/>
                <w:lang w:val="hy-AM"/>
              </w:rPr>
            </w:pPr>
          </w:p>
          <w:p w14:paraId="697E584E" w14:textId="77777777" w:rsidR="009B23B1" w:rsidRPr="00FD1721" w:rsidRDefault="009B23B1" w:rsidP="00FD1721">
            <w:pPr>
              <w:spacing w:line="276" w:lineRule="auto"/>
              <w:jc w:val="center"/>
              <w:rPr>
                <w:rFonts w:ascii="GHEA Grapalat" w:hAnsi="GHEA Grapalat" w:cs="Sylfaen"/>
                <w:bCs/>
                <w:sz w:val="24"/>
                <w:szCs w:val="24"/>
                <w:lang w:val="hy-AM"/>
              </w:rPr>
            </w:pPr>
          </w:p>
          <w:p w14:paraId="5C28D88F" w14:textId="77777777" w:rsidR="009B23B1" w:rsidRPr="00FD1721" w:rsidRDefault="009B23B1" w:rsidP="00FD1721">
            <w:pPr>
              <w:spacing w:line="276" w:lineRule="auto"/>
              <w:jc w:val="center"/>
              <w:rPr>
                <w:rFonts w:ascii="GHEA Grapalat" w:hAnsi="GHEA Grapalat" w:cs="Sylfaen"/>
                <w:bCs/>
                <w:sz w:val="24"/>
                <w:szCs w:val="24"/>
                <w:lang w:val="hy-AM"/>
              </w:rPr>
            </w:pPr>
          </w:p>
          <w:p w14:paraId="2AE6CD09" w14:textId="7354A390" w:rsidR="009B23B1" w:rsidRPr="00FD1721" w:rsidRDefault="009B23B1"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395AFCA0" w14:textId="77777777" w:rsidR="0086212D" w:rsidRPr="00FD1721" w:rsidRDefault="0086212D" w:rsidP="00FD1721">
            <w:pPr>
              <w:spacing w:line="276" w:lineRule="auto"/>
              <w:jc w:val="center"/>
              <w:rPr>
                <w:rFonts w:ascii="GHEA Grapalat" w:hAnsi="GHEA Grapalat" w:cs="Sylfaen"/>
                <w:b/>
                <w:bCs/>
                <w:sz w:val="24"/>
                <w:szCs w:val="24"/>
                <w:lang w:val="hy-AM"/>
              </w:rPr>
            </w:pPr>
          </w:p>
          <w:p w14:paraId="291264E0" w14:textId="77777777" w:rsidR="0086212D" w:rsidRPr="00FD1721" w:rsidRDefault="0086212D" w:rsidP="00FD1721">
            <w:pPr>
              <w:spacing w:line="276" w:lineRule="auto"/>
              <w:jc w:val="center"/>
              <w:rPr>
                <w:rFonts w:ascii="GHEA Grapalat" w:hAnsi="GHEA Grapalat" w:cs="Sylfaen"/>
                <w:b/>
                <w:bCs/>
                <w:sz w:val="24"/>
                <w:szCs w:val="24"/>
                <w:lang w:val="hy-AM"/>
              </w:rPr>
            </w:pPr>
          </w:p>
          <w:p w14:paraId="4CC541EA" w14:textId="77777777" w:rsidR="0086212D" w:rsidRPr="00FD1721" w:rsidRDefault="0086212D" w:rsidP="00FD1721">
            <w:pPr>
              <w:spacing w:line="276" w:lineRule="auto"/>
              <w:jc w:val="center"/>
              <w:rPr>
                <w:rFonts w:ascii="GHEA Grapalat" w:hAnsi="GHEA Grapalat" w:cs="Sylfaen"/>
                <w:b/>
                <w:bCs/>
                <w:sz w:val="24"/>
                <w:szCs w:val="24"/>
                <w:lang w:val="hy-AM"/>
              </w:rPr>
            </w:pPr>
          </w:p>
          <w:p w14:paraId="7D3FF7BF" w14:textId="77777777" w:rsidR="0086212D" w:rsidRPr="00FD1721" w:rsidRDefault="0086212D" w:rsidP="00FD1721">
            <w:pPr>
              <w:spacing w:line="276" w:lineRule="auto"/>
              <w:jc w:val="center"/>
              <w:rPr>
                <w:rFonts w:ascii="GHEA Grapalat" w:hAnsi="GHEA Grapalat" w:cs="Sylfaen"/>
                <w:b/>
                <w:bCs/>
                <w:sz w:val="24"/>
                <w:szCs w:val="24"/>
                <w:lang w:val="hy-AM"/>
              </w:rPr>
            </w:pPr>
          </w:p>
          <w:p w14:paraId="7D5C8809" w14:textId="77777777" w:rsidR="0086212D" w:rsidRPr="00FD1721" w:rsidRDefault="0086212D" w:rsidP="00FD1721">
            <w:pPr>
              <w:spacing w:line="276" w:lineRule="auto"/>
              <w:jc w:val="center"/>
              <w:rPr>
                <w:rFonts w:ascii="GHEA Grapalat" w:hAnsi="GHEA Grapalat" w:cs="Sylfaen"/>
                <w:b/>
                <w:bCs/>
                <w:sz w:val="24"/>
                <w:szCs w:val="24"/>
                <w:lang w:val="hy-AM"/>
              </w:rPr>
            </w:pPr>
          </w:p>
          <w:p w14:paraId="44528AE2" w14:textId="77777777" w:rsidR="0086212D" w:rsidRPr="00FD1721" w:rsidRDefault="0086212D" w:rsidP="00FD1721">
            <w:pPr>
              <w:spacing w:line="276" w:lineRule="auto"/>
              <w:jc w:val="center"/>
              <w:rPr>
                <w:rFonts w:ascii="GHEA Grapalat" w:hAnsi="GHEA Grapalat" w:cs="Sylfaen"/>
                <w:b/>
                <w:bCs/>
                <w:sz w:val="24"/>
                <w:szCs w:val="24"/>
                <w:lang w:val="hy-AM"/>
              </w:rPr>
            </w:pPr>
          </w:p>
          <w:p w14:paraId="73D5F1CD" w14:textId="77777777" w:rsidR="0086212D" w:rsidRPr="00FD1721" w:rsidRDefault="0086212D" w:rsidP="00FD1721">
            <w:pPr>
              <w:spacing w:line="276" w:lineRule="auto"/>
              <w:jc w:val="center"/>
              <w:rPr>
                <w:rFonts w:ascii="GHEA Grapalat" w:hAnsi="GHEA Grapalat" w:cs="Sylfaen"/>
                <w:b/>
                <w:bCs/>
                <w:sz w:val="24"/>
                <w:szCs w:val="24"/>
                <w:lang w:val="hy-AM"/>
              </w:rPr>
            </w:pPr>
          </w:p>
          <w:p w14:paraId="2809E005" w14:textId="77777777" w:rsidR="0086212D" w:rsidRPr="00FD1721" w:rsidRDefault="0086212D" w:rsidP="00FD1721">
            <w:pPr>
              <w:spacing w:line="276" w:lineRule="auto"/>
              <w:jc w:val="center"/>
              <w:rPr>
                <w:rFonts w:ascii="GHEA Grapalat" w:hAnsi="GHEA Grapalat" w:cs="Sylfaen"/>
                <w:b/>
                <w:bCs/>
                <w:sz w:val="24"/>
                <w:szCs w:val="24"/>
                <w:lang w:val="hy-AM"/>
              </w:rPr>
            </w:pPr>
          </w:p>
          <w:p w14:paraId="49C023D0" w14:textId="77777777" w:rsidR="0086212D" w:rsidRPr="00FD1721" w:rsidRDefault="0086212D" w:rsidP="00FD1721">
            <w:pPr>
              <w:spacing w:line="276" w:lineRule="auto"/>
              <w:jc w:val="center"/>
              <w:rPr>
                <w:rFonts w:ascii="GHEA Grapalat" w:hAnsi="GHEA Grapalat" w:cs="Sylfaen"/>
                <w:b/>
                <w:bCs/>
                <w:sz w:val="24"/>
                <w:szCs w:val="24"/>
                <w:lang w:val="hy-AM"/>
              </w:rPr>
            </w:pPr>
          </w:p>
          <w:p w14:paraId="613FD073" w14:textId="77777777" w:rsidR="0086212D" w:rsidRPr="00FD1721" w:rsidRDefault="0086212D" w:rsidP="00FD1721">
            <w:pPr>
              <w:spacing w:line="276" w:lineRule="auto"/>
              <w:jc w:val="center"/>
              <w:rPr>
                <w:rFonts w:ascii="GHEA Grapalat" w:hAnsi="GHEA Grapalat" w:cs="Sylfaen"/>
                <w:b/>
                <w:bCs/>
                <w:sz w:val="24"/>
                <w:szCs w:val="24"/>
                <w:lang w:val="hy-AM"/>
              </w:rPr>
            </w:pPr>
          </w:p>
          <w:p w14:paraId="18583C58" w14:textId="77777777" w:rsidR="0086212D" w:rsidRPr="00FD1721" w:rsidRDefault="0086212D" w:rsidP="00FD1721">
            <w:pPr>
              <w:spacing w:line="276" w:lineRule="auto"/>
              <w:jc w:val="center"/>
              <w:rPr>
                <w:rFonts w:ascii="GHEA Grapalat" w:hAnsi="GHEA Grapalat" w:cs="Sylfaen"/>
                <w:b/>
                <w:bCs/>
                <w:sz w:val="24"/>
                <w:szCs w:val="24"/>
                <w:lang w:val="hy-AM"/>
              </w:rPr>
            </w:pPr>
          </w:p>
          <w:p w14:paraId="50E738CB" w14:textId="77777777" w:rsidR="0086212D" w:rsidRPr="00FD1721" w:rsidRDefault="0086212D" w:rsidP="00FD1721">
            <w:pPr>
              <w:spacing w:line="276" w:lineRule="auto"/>
              <w:jc w:val="center"/>
              <w:rPr>
                <w:rFonts w:ascii="GHEA Grapalat" w:hAnsi="GHEA Grapalat" w:cs="Sylfaen"/>
                <w:b/>
                <w:bCs/>
                <w:sz w:val="24"/>
                <w:szCs w:val="24"/>
                <w:lang w:val="hy-AM"/>
              </w:rPr>
            </w:pPr>
          </w:p>
          <w:p w14:paraId="6241D275" w14:textId="77777777" w:rsidR="0086212D" w:rsidRPr="00FD1721" w:rsidRDefault="0086212D" w:rsidP="00FD1721">
            <w:pPr>
              <w:spacing w:line="276" w:lineRule="auto"/>
              <w:jc w:val="center"/>
              <w:rPr>
                <w:rFonts w:ascii="GHEA Grapalat" w:hAnsi="GHEA Grapalat" w:cs="Sylfaen"/>
                <w:bCs/>
                <w:sz w:val="24"/>
                <w:szCs w:val="24"/>
                <w:lang w:val="hy-AM"/>
              </w:rPr>
            </w:pPr>
            <w:r w:rsidRPr="00FD1721">
              <w:rPr>
                <w:rFonts w:ascii="GHEA Grapalat" w:hAnsi="GHEA Grapalat" w:cs="Sylfaen"/>
                <w:b/>
                <w:bCs/>
                <w:sz w:val="24"/>
                <w:szCs w:val="24"/>
                <w:lang w:val="hy-AM"/>
              </w:rPr>
              <w:t>Ընդունվել է։</w:t>
            </w:r>
          </w:p>
          <w:p w14:paraId="677DDADA" w14:textId="77777777" w:rsidR="0086212D" w:rsidRPr="00FD1721" w:rsidRDefault="0086212D" w:rsidP="00FD1721">
            <w:pPr>
              <w:spacing w:line="276" w:lineRule="auto"/>
              <w:jc w:val="center"/>
              <w:rPr>
                <w:rFonts w:ascii="GHEA Grapalat" w:hAnsi="GHEA Grapalat" w:cs="Sylfaen"/>
                <w:bCs/>
                <w:sz w:val="24"/>
                <w:szCs w:val="24"/>
                <w:lang w:val="hy-AM"/>
              </w:rPr>
            </w:pPr>
          </w:p>
          <w:p w14:paraId="64F14BEC" w14:textId="77777777" w:rsidR="0086212D" w:rsidRPr="00FD1721" w:rsidRDefault="0086212D" w:rsidP="00FD1721">
            <w:pPr>
              <w:spacing w:line="276" w:lineRule="auto"/>
              <w:jc w:val="center"/>
              <w:rPr>
                <w:rFonts w:ascii="GHEA Grapalat" w:hAnsi="GHEA Grapalat" w:cs="Sylfaen"/>
                <w:bCs/>
                <w:sz w:val="24"/>
                <w:szCs w:val="24"/>
                <w:lang w:val="hy-AM"/>
              </w:rPr>
            </w:pPr>
          </w:p>
          <w:p w14:paraId="0033451A" w14:textId="77777777" w:rsidR="0086212D" w:rsidRPr="00FD1721" w:rsidRDefault="0086212D" w:rsidP="00FD1721">
            <w:pPr>
              <w:spacing w:line="276" w:lineRule="auto"/>
              <w:jc w:val="center"/>
              <w:rPr>
                <w:rFonts w:ascii="GHEA Grapalat" w:hAnsi="GHEA Grapalat" w:cs="Sylfaen"/>
                <w:bCs/>
                <w:sz w:val="24"/>
                <w:szCs w:val="24"/>
                <w:lang w:val="hy-AM"/>
              </w:rPr>
            </w:pPr>
          </w:p>
          <w:p w14:paraId="644CF0A8" w14:textId="77777777" w:rsidR="0086212D" w:rsidRPr="00FD1721" w:rsidRDefault="0086212D" w:rsidP="00FD1721">
            <w:pPr>
              <w:spacing w:line="276" w:lineRule="auto"/>
              <w:jc w:val="center"/>
              <w:rPr>
                <w:rFonts w:ascii="GHEA Grapalat" w:hAnsi="GHEA Grapalat" w:cs="Sylfaen"/>
                <w:bCs/>
                <w:sz w:val="24"/>
                <w:szCs w:val="24"/>
                <w:lang w:val="hy-AM"/>
              </w:rPr>
            </w:pPr>
          </w:p>
          <w:p w14:paraId="3BE7EA42" w14:textId="77777777" w:rsidR="0086212D" w:rsidRPr="00FD1721" w:rsidRDefault="0086212D" w:rsidP="00FD1721">
            <w:pPr>
              <w:spacing w:line="276" w:lineRule="auto"/>
              <w:jc w:val="center"/>
              <w:rPr>
                <w:rFonts w:ascii="GHEA Grapalat" w:hAnsi="GHEA Grapalat" w:cs="Sylfaen"/>
                <w:bCs/>
                <w:sz w:val="24"/>
                <w:szCs w:val="24"/>
                <w:lang w:val="hy-AM"/>
              </w:rPr>
            </w:pPr>
          </w:p>
          <w:p w14:paraId="2B552F94" w14:textId="77777777" w:rsidR="0086212D" w:rsidRPr="00FD1721" w:rsidRDefault="0086212D" w:rsidP="00FD1721">
            <w:pPr>
              <w:spacing w:line="276" w:lineRule="auto"/>
              <w:jc w:val="center"/>
              <w:rPr>
                <w:rFonts w:ascii="GHEA Grapalat" w:hAnsi="GHEA Grapalat" w:cs="Sylfaen"/>
                <w:bCs/>
                <w:sz w:val="24"/>
                <w:szCs w:val="24"/>
                <w:lang w:val="hy-AM"/>
              </w:rPr>
            </w:pPr>
          </w:p>
          <w:p w14:paraId="23B906C7" w14:textId="77777777" w:rsidR="0086212D" w:rsidRPr="00FD1721" w:rsidRDefault="0086212D" w:rsidP="00FD1721">
            <w:pPr>
              <w:spacing w:line="276" w:lineRule="auto"/>
              <w:jc w:val="center"/>
              <w:rPr>
                <w:rFonts w:ascii="GHEA Grapalat" w:hAnsi="GHEA Grapalat" w:cs="Sylfaen"/>
                <w:bCs/>
                <w:sz w:val="24"/>
                <w:szCs w:val="24"/>
                <w:lang w:val="hy-AM"/>
              </w:rPr>
            </w:pPr>
          </w:p>
          <w:p w14:paraId="6AC34A94" w14:textId="77777777" w:rsidR="0086212D" w:rsidRPr="00FD1721" w:rsidRDefault="0086212D" w:rsidP="00FD1721">
            <w:pPr>
              <w:spacing w:line="276" w:lineRule="auto"/>
              <w:jc w:val="center"/>
              <w:rPr>
                <w:rFonts w:ascii="GHEA Grapalat" w:hAnsi="GHEA Grapalat" w:cs="Sylfaen"/>
                <w:bCs/>
                <w:sz w:val="24"/>
                <w:szCs w:val="24"/>
                <w:lang w:val="hy-AM"/>
              </w:rPr>
            </w:pPr>
          </w:p>
          <w:p w14:paraId="64AA4544" w14:textId="77777777" w:rsidR="0086212D" w:rsidRPr="00FD1721" w:rsidRDefault="0086212D" w:rsidP="00FD1721">
            <w:pPr>
              <w:spacing w:line="276" w:lineRule="auto"/>
              <w:jc w:val="center"/>
              <w:rPr>
                <w:rFonts w:ascii="GHEA Grapalat" w:hAnsi="GHEA Grapalat" w:cs="Sylfaen"/>
                <w:bCs/>
                <w:sz w:val="24"/>
                <w:szCs w:val="24"/>
                <w:lang w:val="hy-AM"/>
              </w:rPr>
            </w:pPr>
          </w:p>
          <w:p w14:paraId="1B85C82A" w14:textId="77777777" w:rsidR="0086212D" w:rsidRPr="00FD1721" w:rsidRDefault="0086212D" w:rsidP="00FD1721">
            <w:pPr>
              <w:spacing w:line="276" w:lineRule="auto"/>
              <w:jc w:val="center"/>
              <w:rPr>
                <w:rFonts w:ascii="GHEA Grapalat" w:hAnsi="GHEA Grapalat" w:cs="Sylfaen"/>
                <w:bCs/>
                <w:sz w:val="24"/>
                <w:szCs w:val="24"/>
                <w:lang w:val="hy-AM"/>
              </w:rPr>
            </w:pPr>
          </w:p>
          <w:p w14:paraId="5EF6239E" w14:textId="77777777" w:rsidR="0086212D" w:rsidRPr="00FD1721" w:rsidRDefault="0086212D" w:rsidP="00FD1721">
            <w:pPr>
              <w:spacing w:line="276" w:lineRule="auto"/>
              <w:jc w:val="center"/>
              <w:rPr>
                <w:rFonts w:ascii="GHEA Grapalat" w:hAnsi="GHEA Grapalat" w:cs="Sylfaen"/>
                <w:bCs/>
                <w:sz w:val="24"/>
                <w:szCs w:val="24"/>
                <w:lang w:val="hy-AM"/>
              </w:rPr>
            </w:pPr>
          </w:p>
          <w:p w14:paraId="4A3ADC47" w14:textId="77777777" w:rsidR="0086212D" w:rsidRPr="00FD1721" w:rsidRDefault="0086212D" w:rsidP="00FD1721">
            <w:pPr>
              <w:spacing w:line="276" w:lineRule="auto"/>
              <w:jc w:val="center"/>
              <w:rPr>
                <w:rFonts w:ascii="GHEA Grapalat" w:hAnsi="GHEA Grapalat" w:cs="Sylfaen"/>
                <w:bCs/>
                <w:sz w:val="24"/>
                <w:szCs w:val="24"/>
                <w:lang w:val="hy-AM"/>
              </w:rPr>
            </w:pPr>
          </w:p>
          <w:p w14:paraId="4E968C44" w14:textId="77777777" w:rsidR="0086212D" w:rsidRPr="00FD1721" w:rsidRDefault="0086212D" w:rsidP="00FD1721">
            <w:pPr>
              <w:spacing w:line="276" w:lineRule="auto"/>
              <w:jc w:val="center"/>
              <w:rPr>
                <w:rFonts w:ascii="GHEA Grapalat" w:hAnsi="GHEA Grapalat" w:cs="Sylfaen"/>
                <w:bCs/>
                <w:sz w:val="24"/>
                <w:szCs w:val="24"/>
                <w:lang w:val="hy-AM"/>
              </w:rPr>
            </w:pPr>
          </w:p>
          <w:p w14:paraId="2CE524A6" w14:textId="77777777" w:rsidR="0086212D" w:rsidRPr="00FD1721" w:rsidRDefault="0086212D" w:rsidP="00FD1721">
            <w:pPr>
              <w:spacing w:line="276" w:lineRule="auto"/>
              <w:jc w:val="center"/>
              <w:rPr>
                <w:rFonts w:ascii="GHEA Grapalat" w:hAnsi="GHEA Grapalat" w:cs="Sylfaen"/>
                <w:bCs/>
                <w:sz w:val="24"/>
                <w:szCs w:val="24"/>
                <w:lang w:val="hy-AM"/>
              </w:rPr>
            </w:pPr>
          </w:p>
          <w:p w14:paraId="378FA3A5" w14:textId="77777777" w:rsidR="0086212D" w:rsidRPr="00FD1721" w:rsidRDefault="0086212D" w:rsidP="00FD1721">
            <w:pPr>
              <w:spacing w:line="276" w:lineRule="auto"/>
              <w:jc w:val="center"/>
              <w:rPr>
                <w:rFonts w:ascii="GHEA Grapalat" w:hAnsi="GHEA Grapalat" w:cs="Sylfaen"/>
                <w:bCs/>
                <w:sz w:val="24"/>
                <w:szCs w:val="24"/>
                <w:lang w:val="hy-AM"/>
              </w:rPr>
            </w:pPr>
            <w:r w:rsidRPr="00FD1721">
              <w:rPr>
                <w:rFonts w:ascii="GHEA Grapalat" w:hAnsi="GHEA Grapalat" w:cs="Sylfaen"/>
                <w:b/>
                <w:bCs/>
                <w:sz w:val="24"/>
                <w:szCs w:val="24"/>
                <w:lang w:val="hy-AM"/>
              </w:rPr>
              <w:t>Ընդունվել է։</w:t>
            </w:r>
          </w:p>
          <w:p w14:paraId="596FF826" w14:textId="77777777" w:rsidR="0086212D" w:rsidRPr="00FD1721" w:rsidRDefault="0086212D" w:rsidP="00FD1721">
            <w:pPr>
              <w:spacing w:line="276" w:lineRule="auto"/>
              <w:jc w:val="center"/>
              <w:rPr>
                <w:rFonts w:ascii="GHEA Grapalat" w:hAnsi="GHEA Grapalat" w:cs="Sylfaen"/>
                <w:bCs/>
                <w:sz w:val="24"/>
                <w:szCs w:val="24"/>
                <w:lang w:val="hy-AM"/>
              </w:rPr>
            </w:pPr>
          </w:p>
          <w:p w14:paraId="5287DA6C" w14:textId="77777777" w:rsidR="0086212D" w:rsidRPr="00FD1721" w:rsidRDefault="0086212D" w:rsidP="00FD1721">
            <w:pPr>
              <w:spacing w:line="276" w:lineRule="auto"/>
              <w:jc w:val="center"/>
              <w:rPr>
                <w:rFonts w:ascii="GHEA Grapalat" w:hAnsi="GHEA Grapalat" w:cs="Sylfaen"/>
                <w:bCs/>
                <w:sz w:val="24"/>
                <w:szCs w:val="24"/>
                <w:lang w:val="hy-AM"/>
              </w:rPr>
            </w:pPr>
          </w:p>
          <w:p w14:paraId="06904B69" w14:textId="77777777" w:rsidR="0086212D" w:rsidRPr="00FD1721" w:rsidRDefault="0086212D" w:rsidP="00FD1721">
            <w:pPr>
              <w:spacing w:line="276" w:lineRule="auto"/>
              <w:jc w:val="center"/>
              <w:rPr>
                <w:rFonts w:ascii="GHEA Grapalat" w:hAnsi="GHEA Grapalat" w:cs="Sylfaen"/>
                <w:bCs/>
                <w:sz w:val="24"/>
                <w:szCs w:val="24"/>
                <w:lang w:val="hy-AM"/>
              </w:rPr>
            </w:pPr>
          </w:p>
          <w:p w14:paraId="4E89135C" w14:textId="77777777" w:rsidR="0086212D" w:rsidRPr="00FD1721" w:rsidRDefault="0086212D" w:rsidP="00FD1721">
            <w:pPr>
              <w:spacing w:line="276" w:lineRule="auto"/>
              <w:jc w:val="center"/>
              <w:rPr>
                <w:rFonts w:ascii="GHEA Grapalat" w:hAnsi="GHEA Grapalat" w:cs="Sylfaen"/>
                <w:bCs/>
                <w:sz w:val="24"/>
                <w:szCs w:val="24"/>
                <w:lang w:val="hy-AM"/>
              </w:rPr>
            </w:pPr>
          </w:p>
          <w:p w14:paraId="70D0E731" w14:textId="77777777" w:rsidR="0086212D" w:rsidRPr="00FD1721" w:rsidRDefault="0086212D" w:rsidP="00FD1721">
            <w:pPr>
              <w:spacing w:line="276" w:lineRule="auto"/>
              <w:jc w:val="center"/>
              <w:rPr>
                <w:rFonts w:ascii="GHEA Grapalat" w:hAnsi="GHEA Grapalat" w:cs="Sylfaen"/>
                <w:bCs/>
                <w:sz w:val="24"/>
                <w:szCs w:val="24"/>
                <w:lang w:val="hy-AM"/>
              </w:rPr>
            </w:pPr>
          </w:p>
          <w:p w14:paraId="1BDDE876" w14:textId="77777777" w:rsidR="0086212D" w:rsidRPr="00FD1721" w:rsidRDefault="0086212D" w:rsidP="00FD1721">
            <w:pPr>
              <w:spacing w:line="276" w:lineRule="auto"/>
              <w:jc w:val="center"/>
              <w:rPr>
                <w:rFonts w:ascii="GHEA Grapalat" w:hAnsi="GHEA Grapalat" w:cs="Sylfaen"/>
                <w:bCs/>
                <w:sz w:val="24"/>
                <w:szCs w:val="24"/>
                <w:lang w:val="hy-AM"/>
              </w:rPr>
            </w:pPr>
          </w:p>
          <w:p w14:paraId="467D54C5" w14:textId="77777777" w:rsidR="0086212D" w:rsidRPr="00FD1721" w:rsidRDefault="0086212D" w:rsidP="00FD1721">
            <w:pPr>
              <w:spacing w:line="276" w:lineRule="auto"/>
              <w:jc w:val="center"/>
              <w:rPr>
                <w:rFonts w:ascii="GHEA Grapalat" w:hAnsi="GHEA Grapalat" w:cs="Sylfaen"/>
                <w:bCs/>
                <w:sz w:val="24"/>
                <w:szCs w:val="24"/>
                <w:lang w:val="hy-AM"/>
              </w:rPr>
            </w:pPr>
          </w:p>
          <w:p w14:paraId="4CEC56A3" w14:textId="77777777" w:rsidR="0086212D" w:rsidRPr="00FD1721" w:rsidRDefault="0086212D" w:rsidP="00FD1721">
            <w:pPr>
              <w:spacing w:line="276" w:lineRule="auto"/>
              <w:jc w:val="center"/>
              <w:rPr>
                <w:rFonts w:ascii="GHEA Grapalat" w:hAnsi="GHEA Grapalat" w:cs="Sylfaen"/>
                <w:bCs/>
                <w:sz w:val="24"/>
                <w:szCs w:val="24"/>
                <w:lang w:val="hy-AM"/>
              </w:rPr>
            </w:pPr>
          </w:p>
          <w:p w14:paraId="3BB2768F" w14:textId="77777777" w:rsidR="0086212D" w:rsidRPr="00FD1721" w:rsidRDefault="0086212D" w:rsidP="00FD1721">
            <w:pPr>
              <w:spacing w:line="276" w:lineRule="auto"/>
              <w:jc w:val="center"/>
              <w:rPr>
                <w:rFonts w:ascii="GHEA Grapalat" w:hAnsi="GHEA Grapalat" w:cs="Sylfaen"/>
                <w:b/>
                <w:bCs/>
                <w:sz w:val="24"/>
                <w:szCs w:val="24"/>
                <w:lang w:val="hy-AM"/>
              </w:rPr>
            </w:pPr>
          </w:p>
          <w:p w14:paraId="24EB4459" w14:textId="70A9C333" w:rsidR="0086212D" w:rsidRPr="00FD1721" w:rsidRDefault="0086212D"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43AA535A" w14:textId="77777777" w:rsidR="00170920" w:rsidRPr="00FD1721" w:rsidRDefault="00170920" w:rsidP="00FD1721">
            <w:pPr>
              <w:spacing w:line="276" w:lineRule="auto"/>
              <w:jc w:val="center"/>
              <w:rPr>
                <w:rFonts w:ascii="GHEA Grapalat" w:hAnsi="GHEA Grapalat" w:cs="Sylfaen"/>
                <w:b/>
                <w:bCs/>
                <w:sz w:val="24"/>
                <w:szCs w:val="24"/>
                <w:lang w:val="hy-AM"/>
              </w:rPr>
            </w:pPr>
          </w:p>
          <w:p w14:paraId="294504C5" w14:textId="77777777" w:rsidR="00170920" w:rsidRPr="00FD1721" w:rsidRDefault="00170920" w:rsidP="00FD1721">
            <w:pPr>
              <w:spacing w:line="276" w:lineRule="auto"/>
              <w:jc w:val="center"/>
              <w:rPr>
                <w:rFonts w:ascii="GHEA Grapalat" w:hAnsi="GHEA Grapalat" w:cs="Sylfaen"/>
                <w:b/>
                <w:bCs/>
                <w:sz w:val="24"/>
                <w:szCs w:val="24"/>
                <w:lang w:val="hy-AM"/>
              </w:rPr>
            </w:pPr>
          </w:p>
          <w:p w14:paraId="1A4C13A1" w14:textId="77777777" w:rsidR="00170920" w:rsidRPr="00FD1721" w:rsidRDefault="00170920" w:rsidP="00FD1721">
            <w:pPr>
              <w:spacing w:line="276" w:lineRule="auto"/>
              <w:jc w:val="center"/>
              <w:rPr>
                <w:rFonts w:ascii="GHEA Grapalat" w:hAnsi="GHEA Grapalat" w:cs="Sylfaen"/>
                <w:b/>
                <w:bCs/>
                <w:sz w:val="24"/>
                <w:szCs w:val="24"/>
                <w:lang w:val="hy-AM"/>
              </w:rPr>
            </w:pPr>
          </w:p>
          <w:p w14:paraId="6D4A1485" w14:textId="77777777" w:rsidR="00170920" w:rsidRPr="00FD1721" w:rsidRDefault="00170920" w:rsidP="00FD1721">
            <w:pPr>
              <w:spacing w:line="276" w:lineRule="auto"/>
              <w:jc w:val="center"/>
              <w:rPr>
                <w:rFonts w:ascii="GHEA Grapalat" w:hAnsi="GHEA Grapalat" w:cs="Sylfaen"/>
                <w:b/>
                <w:bCs/>
                <w:sz w:val="24"/>
                <w:szCs w:val="24"/>
                <w:lang w:val="hy-AM"/>
              </w:rPr>
            </w:pPr>
          </w:p>
          <w:p w14:paraId="4159981A" w14:textId="77777777" w:rsidR="00170920" w:rsidRPr="00FD1721" w:rsidRDefault="00170920" w:rsidP="00FD1721">
            <w:pPr>
              <w:spacing w:line="276" w:lineRule="auto"/>
              <w:jc w:val="center"/>
              <w:rPr>
                <w:rFonts w:ascii="GHEA Grapalat" w:hAnsi="GHEA Grapalat" w:cs="Sylfaen"/>
                <w:b/>
                <w:bCs/>
                <w:sz w:val="24"/>
                <w:szCs w:val="24"/>
                <w:lang w:val="hy-AM"/>
              </w:rPr>
            </w:pPr>
          </w:p>
          <w:p w14:paraId="4B7601E7" w14:textId="77777777" w:rsidR="00170920" w:rsidRPr="00FD1721" w:rsidRDefault="00170920" w:rsidP="00FD1721">
            <w:pPr>
              <w:spacing w:line="276" w:lineRule="auto"/>
              <w:jc w:val="center"/>
              <w:rPr>
                <w:rFonts w:ascii="GHEA Grapalat" w:hAnsi="GHEA Grapalat" w:cs="Sylfaen"/>
                <w:b/>
                <w:bCs/>
                <w:sz w:val="24"/>
                <w:szCs w:val="24"/>
                <w:lang w:val="hy-AM"/>
              </w:rPr>
            </w:pPr>
          </w:p>
          <w:p w14:paraId="265032D0" w14:textId="77777777" w:rsidR="00170920" w:rsidRPr="00FD1721" w:rsidRDefault="00170920" w:rsidP="00FD1721">
            <w:pPr>
              <w:spacing w:line="276" w:lineRule="auto"/>
              <w:jc w:val="center"/>
              <w:rPr>
                <w:rFonts w:ascii="GHEA Grapalat" w:hAnsi="GHEA Grapalat" w:cs="Sylfaen"/>
                <w:b/>
                <w:bCs/>
                <w:sz w:val="24"/>
                <w:szCs w:val="24"/>
                <w:lang w:val="hy-AM"/>
              </w:rPr>
            </w:pPr>
          </w:p>
          <w:p w14:paraId="167DA4D9" w14:textId="77777777" w:rsidR="00170920" w:rsidRPr="00FD1721" w:rsidRDefault="00170920" w:rsidP="00FD1721">
            <w:pPr>
              <w:spacing w:line="276" w:lineRule="auto"/>
              <w:jc w:val="center"/>
              <w:rPr>
                <w:rFonts w:ascii="GHEA Grapalat" w:hAnsi="GHEA Grapalat" w:cs="Sylfaen"/>
                <w:b/>
                <w:bCs/>
                <w:sz w:val="24"/>
                <w:szCs w:val="24"/>
                <w:lang w:val="hy-AM"/>
              </w:rPr>
            </w:pPr>
          </w:p>
          <w:p w14:paraId="7A5E6409" w14:textId="77777777" w:rsidR="00170920" w:rsidRPr="00FD1721" w:rsidRDefault="00170920" w:rsidP="00FD1721">
            <w:pPr>
              <w:spacing w:line="276" w:lineRule="auto"/>
              <w:jc w:val="center"/>
              <w:rPr>
                <w:rFonts w:ascii="GHEA Grapalat" w:hAnsi="GHEA Grapalat" w:cs="Sylfaen"/>
                <w:b/>
                <w:bCs/>
                <w:sz w:val="24"/>
                <w:szCs w:val="24"/>
                <w:lang w:val="hy-AM"/>
              </w:rPr>
            </w:pPr>
          </w:p>
          <w:p w14:paraId="713F43E8" w14:textId="77777777" w:rsidR="00170920" w:rsidRPr="00FD1721" w:rsidRDefault="00170920" w:rsidP="00FD1721">
            <w:pPr>
              <w:spacing w:line="276" w:lineRule="auto"/>
              <w:jc w:val="center"/>
              <w:rPr>
                <w:rFonts w:ascii="GHEA Grapalat" w:hAnsi="GHEA Grapalat" w:cs="Sylfaen"/>
                <w:b/>
                <w:bCs/>
                <w:sz w:val="24"/>
                <w:szCs w:val="24"/>
                <w:lang w:val="hy-AM"/>
              </w:rPr>
            </w:pPr>
          </w:p>
          <w:p w14:paraId="2DEDDECB" w14:textId="77777777" w:rsidR="00170920" w:rsidRPr="00FD1721" w:rsidRDefault="00170920" w:rsidP="00FD1721">
            <w:pPr>
              <w:spacing w:line="276" w:lineRule="auto"/>
              <w:jc w:val="center"/>
              <w:rPr>
                <w:rFonts w:ascii="GHEA Grapalat" w:hAnsi="GHEA Grapalat" w:cs="Sylfaen"/>
                <w:b/>
                <w:bCs/>
                <w:sz w:val="24"/>
                <w:szCs w:val="24"/>
                <w:lang w:val="hy-AM"/>
              </w:rPr>
            </w:pPr>
          </w:p>
          <w:p w14:paraId="3366DAD0" w14:textId="77777777" w:rsidR="00170920" w:rsidRPr="00FD1721" w:rsidRDefault="00170920" w:rsidP="00FD1721">
            <w:pPr>
              <w:spacing w:line="276" w:lineRule="auto"/>
              <w:jc w:val="center"/>
              <w:rPr>
                <w:rFonts w:ascii="GHEA Grapalat" w:hAnsi="GHEA Grapalat" w:cs="Sylfaen"/>
                <w:b/>
                <w:bCs/>
                <w:sz w:val="24"/>
                <w:szCs w:val="24"/>
                <w:lang w:val="hy-AM"/>
              </w:rPr>
            </w:pPr>
          </w:p>
          <w:p w14:paraId="73771CFE" w14:textId="77777777" w:rsidR="00170920" w:rsidRPr="00FD1721" w:rsidRDefault="00170920" w:rsidP="00FD1721">
            <w:pPr>
              <w:spacing w:line="276" w:lineRule="auto"/>
              <w:jc w:val="center"/>
              <w:rPr>
                <w:rFonts w:ascii="GHEA Grapalat" w:hAnsi="GHEA Grapalat" w:cs="Sylfaen"/>
                <w:b/>
                <w:bCs/>
                <w:sz w:val="24"/>
                <w:szCs w:val="24"/>
                <w:lang w:val="hy-AM"/>
              </w:rPr>
            </w:pPr>
          </w:p>
          <w:p w14:paraId="0BBE9759" w14:textId="77777777" w:rsidR="00170920" w:rsidRPr="00FD1721" w:rsidRDefault="00170920" w:rsidP="00FD1721">
            <w:pPr>
              <w:spacing w:line="276" w:lineRule="auto"/>
              <w:jc w:val="center"/>
              <w:rPr>
                <w:rFonts w:ascii="GHEA Grapalat" w:hAnsi="GHEA Grapalat" w:cs="Sylfaen"/>
                <w:b/>
                <w:bCs/>
                <w:sz w:val="24"/>
                <w:szCs w:val="24"/>
                <w:lang w:val="hy-AM"/>
              </w:rPr>
            </w:pPr>
          </w:p>
          <w:p w14:paraId="59A4D041" w14:textId="77777777" w:rsidR="00170920" w:rsidRPr="00FD1721" w:rsidRDefault="00170920"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00CE8264" w14:textId="77777777" w:rsidR="00170920" w:rsidRPr="00FD1721" w:rsidRDefault="00170920" w:rsidP="00FD1721">
            <w:pPr>
              <w:spacing w:line="276" w:lineRule="auto"/>
              <w:jc w:val="center"/>
              <w:rPr>
                <w:rFonts w:ascii="GHEA Grapalat" w:hAnsi="GHEA Grapalat" w:cs="Sylfaen"/>
                <w:b/>
                <w:bCs/>
                <w:sz w:val="24"/>
                <w:szCs w:val="24"/>
                <w:lang w:val="hy-AM"/>
              </w:rPr>
            </w:pPr>
          </w:p>
          <w:p w14:paraId="28439F23" w14:textId="77777777" w:rsidR="00170920" w:rsidRPr="00FD1721" w:rsidRDefault="00170920" w:rsidP="00FD1721">
            <w:pPr>
              <w:spacing w:line="276" w:lineRule="auto"/>
              <w:jc w:val="center"/>
              <w:rPr>
                <w:rFonts w:ascii="GHEA Grapalat" w:hAnsi="GHEA Grapalat" w:cs="Sylfaen"/>
                <w:b/>
                <w:bCs/>
                <w:sz w:val="24"/>
                <w:szCs w:val="24"/>
                <w:lang w:val="hy-AM"/>
              </w:rPr>
            </w:pPr>
          </w:p>
          <w:p w14:paraId="490C2BDA" w14:textId="77777777" w:rsidR="00170920" w:rsidRPr="00FD1721" w:rsidRDefault="00170920" w:rsidP="00FD1721">
            <w:pPr>
              <w:spacing w:line="276" w:lineRule="auto"/>
              <w:jc w:val="center"/>
              <w:rPr>
                <w:rFonts w:ascii="GHEA Grapalat" w:hAnsi="GHEA Grapalat" w:cs="Sylfaen"/>
                <w:b/>
                <w:bCs/>
                <w:sz w:val="24"/>
                <w:szCs w:val="24"/>
                <w:lang w:val="hy-AM"/>
              </w:rPr>
            </w:pPr>
          </w:p>
          <w:p w14:paraId="26466E97" w14:textId="77777777" w:rsidR="00170920" w:rsidRPr="00FD1721" w:rsidRDefault="00170920" w:rsidP="00FD1721">
            <w:pPr>
              <w:spacing w:line="276" w:lineRule="auto"/>
              <w:jc w:val="center"/>
              <w:rPr>
                <w:rFonts w:ascii="GHEA Grapalat" w:hAnsi="GHEA Grapalat" w:cs="Sylfaen"/>
                <w:b/>
                <w:bCs/>
                <w:sz w:val="24"/>
                <w:szCs w:val="24"/>
                <w:lang w:val="hy-AM"/>
              </w:rPr>
            </w:pPr>
          </w:p>
          <w:p w14:paraId="5997EF1C" w14:textId="77777777" w:rsidR="00170920" w:rsidRPr="00FD1721" w:rsidRDefault="00170920" w:rsidP="00FD1721">
            <w:pPr>
              <w:spacing w:line="276" w:lineRule="auto"/>
              <w:jc w:val="center"/>
              <w:rPr>
                <w:rFonts w:ascii="GHEA Grapalat" w:hAnsi="GHEA Grapalat" w:cs="Sylfaen"/>
                <w:b/>
                <w:bCs/>
                <w:sz w:val="24"/>
                <w:szCs w:val="24"/>
                <w:lang w:val="hy-AM"/>
              </w:rPr>
            </w:pPr>
          </w:p>
          <w:p w14:paraId="50679DDC" w14:textId="77777777" w:rsidR="00170920" w:rsidRPr="00FD1721" w:rsidRDefault="00170920" w:rsidP="00FD1721">
            <w:pPr>
              <w:spacing w:line="276" w:lineRule="auto"/>
              <w:jc w:val="center"/>
              <w:rPr>
                <w:rFonts w:ascii="GHEA Grapalat" w:hAnsi="GHEA Grapalat" w:cs="Sylfaen"/>
                <w:b/>
                <w:bCs/>
                <w:sz w:val="24"/>
                <w:szCs w:val="24"/>
                <w:lang w:val="hy-AM"/>
              </w:rPr>
            </w:pPr>
          </w:p>
          <w:p w14:paraId="0C26705C" w14:textId="77777777" w:rsidR="00170920" w:rsidRPr="00FD1721" w:rsidRDefault="00170920" w:rsidP="00FD1721">
            <w:pPr>
              <w:spacing w:line="276" w:lineRule="auto"/>
              <w:jc w:val="center"/>
              <w:rPr>
                <w:rFonts w:ascii="GHEA Grapalat" w:hAnsi="GHEA Grapalat" w:cs="Sylfaen"/>
                <w:b/>
                <w:bCs/>
                <w:sz w:val="24"/>
                <w:szCs w:val="24"/>
                <w:lang w:val="hy-AM"/>
              </w:rPr>
            </w:pPr>
          </w:p>
          <w:p w14:paraId="5C734C78" w14:textId="77777777" w:rsidR="00170920" w:rsidRPr="00FD1721" w:rsidRDefault="00170920" w:rsidP="00FD1721">
            <w:pPr>
              <w:spacing w:line="276" w:lineRule="auto"/>
              <w:jc w:val="center"/>
              <w:rPr>
                <w:rFonts w:ascii="GHEA Grapalat" w:hAnsi="GHEA Grapalat" w:cs="Sylfaen"/>
                <w:b/>
                <w:bCs/>
                <w:sz w:val="24"/>
                <w:szCs w:val="24"/>
                <w:lang w:val="hy-AM"/>
              </w:rPr>
            </w:pPr>
          </w:p>
          <w:p w14:paraId="729740BC" w14:textId="77777777" w:rsidR="00170920" w:rsidRPr="00FD1721" w:rsidRDefault="00170920" w:rsidP="00FD1721">
            <w:pPr>
              <w:spacing w:line="276" w:lineRule="auto"/>
              <w:jc w:val="center"/>
              <w:rPr>
                <w:rFonts w:ascii="GHEA Grapalat" w:hAnsi="GHEA Grapalat" w:cs="Sylfaen"/>
                <w:b/>
                <w:bCs/>
                <w:sz w:val="24"/>
                <w:szCs w:val="24"/>
                <w:lang w:val="hy-AM"/>
              </w:rPr>
            </w:pPr>
          </w:p>
          <w:p w14:paraId="7750CB3F" w14:textId="77777777" w:rsidR="00170920" w:rsidRPr="00FD1721" w:rsidRDefault="00170920" w:rsidP="00FD1721">
            <w:pPr>
              <w:spacing w:line="276" w:lineRule="auto"/>
              <w:jc w:val="center"/>
              <w:rPr>
                <w:rFonts w:ascii="GHEA Grapalat" w:hAnsi="GHEA Grapalat" w:cs="Sylfaen"/>
                <w:b/>
                <w:bCs/>
                <w:sz w:val="24"/>
                <w:szCs w:val="24"/>
                <w:lang w:val="hy-AM"/>
              </w:rPr>
            </w:pPr>
          </w:p>
          <w:p w14:paraId="0E2C6CA0" w14:textId="77777777" w:rsidR="00170920" w:rsidRPr="00FD1721" w:rsidRDefault="00170920" w:rsidP="00FD1721">
            <w:pPr>
              <w:spacing w:line="276" w:lineRule="auto"/>
              <w:jc w:val="center"/>
              <w:rPr>
                <w:rFonts w:ascii="GHEA Grapalat" w:hAnsi="GHEA Grapalat" w:cs="Sylfaen"/>
                <w:b/>
                <w:bCs/>
                <w:sz w:val="24"/>
                <w:szCs w:val="24"/>
                <w:lang w:val="hy-AM"/>
              </w:rPr>
            </w:pPr>
          </w:p>
          <w:p w14:paraId="67C7A160" w14:textId="77777777" w:rsidR="00170920" w:rsidRPr="00FD1721" w:rsidRDefault="00170920" w:rsidP="00FD1721">
            <w:pPr>
              <w:spacing w:line="276" w:lineRule="auto"/>
              <w:jc w:val="center"/>
              <w:rPr>
                <w:rFonts w:ascii="GHEA Grapalat" w:hAnsi="GHEA Grapalat" w:cs="Sylfaen"/>
                <w:b/>
                <w:bCs/>
                <w:sz w:val="24"/>
                <w:szCs w:val="24"/>
                <w:lang w:val="hy-AM"/>
              </w:rPr>
            </w:pPr>
          </w:p>
          <w:p w14:paraId="48970CB6" w14:textId="77777777" w:rsidR="00170920" w:rsidRPr="00FD1721" w:rsidRDefault="00170920"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4D30A5D8" w14:textId="77777777" w:rsidR="00057200" w:rsidRPr="00FD1721" w:rsidRDefault="00057200" w:rsidP="00FD1721">
            <w:pPr>
              <w:spacing w:line="276" w:lineRule="auto"/>
              <w:jc w:val="center"/>
              <w:rPr>
                <w:rFonts w:ascii="GHEA Grapalat" w:hAnsi="GHEA Grapalat" w:cs="Sylfaen"/>
                <w:b/>
                <w:bCs/>
                <w:sz w:val="24"/>
                <w:szCs w:val="24"/>
                <w:lang w:val="hy-AM"/>
              </w:rPr>
            </w:pPr>
          </w:p>
          <w:p w14:paraId="4FD01945" w14:textId="77777777" w:rsidR="00057200" w:rsidRPr="00FD1721" w:rsidRDefault="00057200" w:rsidP="00FD1721">
            <w:pPr>
              <w:spacing w:line="276" w:lineRule="auto"/>
              <w:jc w:val="center"/>
              <w:rPr>
                <w:rFonts w:ascii="GHEA Grapalat" w:hAnsi="GHEA Grapalat" w:cs="Sylfaen"/>
                <w:b/>
                <w:bCs/>
                <w:sz w:val="24"/>
                <w:szCs w:val="24"/>
                <w:lang w:val="hy-AM"/>
              </w:rPr>
            </w:pPr>
          </w:p>
          <w:p w14:paraId="56D6EF7D" w14:textId="77777777" w:rsidR="00057200" w:rsidRPr="00FD1721" w:rsidRDefault="00057200" w:rsidP="00FD1721">
            <w:pPr>
              <w:spacing w:line="276" w:lineRule="auto"/>
              <w:jc w:val="center"/>
              <w:rPr>
                <w:rFonts w:ascii="GHEA Grapalat" w:hAnsi="GHEA Grapalat" w:cs="Sylfaen"/>
                <w:b/>
                <w:bCs/>
                <w:sz w:val="24"/>
                <w:szCs w:val="24"/>
                <w:lang w:val="hy-AM"/>
              </w:rPr>
            </w:pPr>
          </w:p>
          <w:p w14:paraId="54552BBF" w14:textId="77777777" w:rsidR="00057200" w:rsidRPr="00FD1721" w:rsidRDefault="00057200" w:rsidP="00FD1721">
            <w:pPr>
              <w:spacing w:line="276" w:lineRule="auto"/>
              <w:jc w:val="center"/>
              <w:rPr>
                <w:rFonts w:ascii="GHEA Grapalat" w:hAnsi="GHEA Grapalat" w:cs="Sylfaen"/>
                <w:b/>
                <w:bCs/>
                <w:sz w:val="24"/>
                <w:szCs w:val="24"/>
                <w:lang w:val="hy-AM"/>
              </w:rPr>
            </w:pPr>
          </w:p>
          <w:p w14:paraId="51B3CCF6" w14:textId="77777777" w:rsidR="00057200" w:rsidRPr="00FD1721" w:rsidRDefault="00057200" w:rsidP="00FD1721">
            <w:pPr>
              <w:spacing w:line="276" w:lineRule="auto"/>
              <w:jc w:val="center"/>
              <w:rPr>
                <w:rFonts w:ascii="GHEA Grapalat" w:hAnsi="GHEA Grapalat" w:cs="Sylfaen"/>
                <w:b/>
                <w:bCs/>
                <w:sz w:val="24"/>
                <w:szCs w:val="24"/>
                <w:lang w:val="hy-AM"/>
              </w:rPr>
            </w:pPr>
          </w:p>
          <w:p w14:paraId="74DBEC82" w14:textId="77777777" w:rsidR="00057200" w:rsidRPr="00FD1721" w:rsidRDefault="00057200" w:rsidP="00FD1721">
            <w:pPr>
              <w:spacing w:line="276" w:lineRule="auto"/>
              <w:jc w:val="center"/>
              <w:rPr>
                <w:rFonts w:ascii="GHEA Grapalat" w:hAnsi="GHEA Grapalat" w:cs="Sylfaen"/>
                <w:b/>
                <w:bCs/>
                <w:sz w:val="24"/>
                <w:szCs w:val="24"/>
                <w:lang w:val="hy-AM"/>
              </w:rPr>
            </w:pPr>
          </w:p>
          <w:p w14:paraId="7AE33F65" w14:textId="77777777" w:rsidR="00057200" w:rsidRPr="00FD1721" w:rsidRDefault="00057200" w:rsidP="00FD1721">
            <w:pPr>
              <w:spacing w:line="276" w:lineRule="auto"/>
              <w:jc w:val="center"/>
              <w:rPr>
                <w:rFonts w:ascii="GHEA Grapalat" w:hAnsi="GHEA Grapalat" w:cs="Sylfaen"/>
                <w:b/>
                <w:bCs/>
                <w:sz w:val="24"/>
                <w:szCs w:val="24"/>
                <w:lang w:val="hy-AM"/>
              </w:rPr>
            </w:pPr>
          </w:p>
          <w:p w14:paraId="61243963" w14:textId="77777777" w:rsidR="00057200" w:rsidRPr="00FD1721" w:rsidRDefault="00057200" w:rsidP="00FD1721">
            <w:pPr>
              <w:spacing w:line="276" w:lineRule="auto"/>
              <w:jc w:val="center"/>
              <w:rPr>
                <w:rFonts w:ascii="GHEA Grapalat" w:hAnsi="GHEA Grapalat" w:cs="Sylfaen"/>
                <w:b/>
                <w:bCs/>
                <w:sz w:val="24"/>
                <w:szCs w:val="24"/>
                <w:lang w:val="hy-AM"/>
              </w:rPr>
            </w:pPr>
          </w:p>
          <w:p w14:paraId="1D046A21" w14:textId="77777777" w:rsidR="00057200" w:rsidRPr="00FD1721" w:rsidRDefault="00057200" w:rsidP="00FD1721">
            <w:pPr>
              <w:spacing w:line="276" w:lineRule="auto"/>
              <w:jc w:val="center"/>
              <w:rPr>
                <w:rFonts w:ascii="GHEA Grapalat" w:hAnsi="GHEA Grapalat" w:cs="Sylfaen"/>
                <w:b/>
                <w:bCs/>
                <w:sz w:val="24"/>
                <w:szCs w:val="24"/>
                <w:lang w:val="hy-AM"/>
              </w:rPr>
            </w:pPr>
          </w:p>
          <w:p w14:paraId="302C0CFD" w14:textId="77777777" w:rsidR="00057200" w:rsidRPr="00FD1721" w:rsidRDefault="00057200" w:rsidP="00FD1721">
            <w:pPr>
              <w:spacing w:line="276" w:lineRule="auto"/>
              <w:jc w:val="center"/>
              <w:rPr>
                <w:rFonts w:ascii="GHEA Grapalat" w:hAnsi="GHEA Grapalat" w:cs="Sylfaen"/>
                <w:b/>
                <w:bCs/>
                <w:sz w:val="24"/>
                <w:szCs w:val="24"/>
                <w:lang w:val="hy-AM"/>
              </w:rPr>
            </w:pPr>
          </w:p>
          <w:p w14:paraId="5073E0A1" w14:textId="77777777" w:rsidR="00057200" w:rsidRPr="00FD1721" w:rsidRDefault="00057200" w:rsidP="00FD1721">
            <w:pPr>
              <w:spacing w:line="276" w:lineRule="auto"/>
              <w:jc w:val="center"/>
              <w:rPr>
                <w:rFonts w:ascii="GHEA Grapalat" w:hAnsi="GHEA Grapalat" w:cs="Sylfaen"/>
                <w:b/>
                <w:bCs/>
                <w:sz w:val="24"/>
                <w:szCs w:val="24"/>
                <w:lang w:val="hy-AM"/>
              </w:rPr>
            </w:pPr>
          </w:p>
          <w:p w14:paraId="4CD3D09E" w14:textId="77777777" w:rsidR="00057200" w:rsidRPr="00FD1721" w:rsidRDefault="00057200" w:rsidP="00FD1721">
            <w:pPr>
              <w:spacing w:line="276" w:lineRule="auto"/>
              <w:jc w:val="center"/>
              <w:rPr>
                <w:rFonts w:ascii="GHEA Grapalat" w:hAnsi="GHEA Grapalat" w:cs="Sylfaen"/>
                <w:b/>
                <w:bCs/>
                <w:sz w:val="24"/>
                <w:szCs w:val="24"/>
                <w:lang w:val="hy-AM"/>
              </w:rPr>
            </w:pPr>
          </w:p>
          <w:p w14:paraId="467CCE3F" w14:textId="77777777" w:rsidR="00057200" w:rsidRPr="00FD1721" w:rsidRDefault="00057200" w:rsidP="00FD1721">
            <w:pPr>
              <w:spacing w:line="276" w:lineRule="auto"/>
              <w:jc w:val="center"/>
              <w:rPr>
                <w:rFonts w:ascii="GHEA Grapalat" w:hAnsi="GHEA Grapalat" w:cs="Sylfaen"/>
                <w:b/>
                <w:bCs/>
                <w:sz w:val="24"/>
                <w:szCs w:val="24"/>
                <w:lang w:val="hy-AM"/>
              </w:rPr>
            </w:pPr>
          </w:p>
          <w:p w14:paraId="6E6B5B96" w14:textId="77777777" w:rsidR="00057200" w:rsidRPr="00FD1721" w:rsidRDefault="00057200" w:rsidP="00FD1721">
            <w:pPr>
              <w:spacing w:line="276" w:lineRule="auto"/>
              <w:jc w:val="center"/>
              <w:rPr>
                <w:rFonts w:ascii="GHEA Grapalat" w:hAnsi="GHEA Grapalat" w:cs="Sylfaen"/>
                <w:b/>
                <w:bCs/>
                <w:sz w:val="24"/>
                <w:szCs w:val="24"/>
                <w:lang w:val="hy-AM"/>
              </w:rPr>
            </w:pPr>
          </w:p>
          <w:p w14:paraId="516B7C39" w14:textId="77777777" w:rsidR="00057200" w:rsidRPr="00FD1721" w:rsidRDefault="00057200"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p w14:paraId="1A0F3CF3" w14:textId="77777777" w:rsidR="002918A8" w:rsidRPr="00FD1721" w:rsidRDefault="002918A8" w:rsidP="00FD1721">
            <w:pPr>
              <w:spacing w:line="276" w:lineRule="auto"/>
              <w:jc w:val="center"/>
              <w:rPr>
                <w:rFonts w:ascii="GHEA Grapalat" w:hAnsi="GHEA Grapalat" w:cs="Sylfaen"/>
                <w:b/>
                <w:bCs/>
                <w:sz w:val="24"/>
                <w:szCs w:val="24"/>
                <w:lang w:val="hy-AM"/>
              </w:rPr>
            </w:pPr>
          </w:p>
          <w:p w14:paraId="4396747D" w14:textId="77777777" w:rsidR="002918A8" w:rsidRPr="00FD1721" w:rsidRDefault="002918A8" w:rsidP="00FD1721">
            <w:pPr>
              <w:spacing w:line="276" w:lineRule="auto"/>
              <w:jc w:val="center"/>
              <w:rPr>
                <w:rFonts w:ascii="GHEA Grapalat" w:hAnsi="GHEA Grapalat" w:cs="Sylfaen"/>
                <w:b/>
                <w:bCs/>
                <w:sz w:val="24"/>
                <w:szCs w:val="24"/>
                <w:lang w:val="hy-AM"/>
              </w:rPr>
            </w:pPr>
          </w:p>
          <w:p w14:paraId="53C0BCF6" w14:textId="77777777" w:rsidR="002918A8" w:rsidRPr="00FD1721" w:rsidRDefault="002918A8" w:rsidP="00FD1721">
            <w:pPr>
              <w:spacing w:line="276" w:lineRule="auto"/>
              <w:jc w:val="center"/>
              <w:rPr>
                <w:rFonts w:ascii="GHEA Grapalat" w:hAnsi="GHEA Grapalat" w:cs="Sylfaen"/>
                <w:b/>
                <w:bCs/>
                <w:sz w:val="24"/>
                <w:szCs w:val="24"/>
                <w:lang w:val="hy-AM"/>
              </w:rPr>
            </w:pPr>
          </w:p>
          <w:p w14:paraId="2D2068EE" w14:textId="77777777" w:rsidR="002918A8" w:rsidRPr="00FD1721" w:rsidRDefault="002918A8" w:rsidP="00FD1721">
            <w:pPr>
              <w:spacing w:line="276" w:lineRule="auto"/>
              <w:jc w:val="center"/>
              <w:rPr>
                <w:rFonts w:ascii="GHEA Grapalat" w:hAnsi="GHEA Grapalat" w:cs="Sylfaen"/>
                <w:b/>
                <w:bCs/>
                <w:sz w:val="24"/>
                <w:szCs w:val="24"/>
                <w:lang w:val="hy-AM"/>
              </w:rPr>
            </w:pPr>
          </w:p>
          <w:p w14:paraId="1F5F5C1E" w14:textId="77777777" w:rsidR="002918A8" w:rsidRPr="00FD1721" w:rsidRDefault="002918A8" w:rsidP="00FD1721">
            <w:pPr>
              <w:spacing w:line="276" w:lineRule="auto"/>
              <w:jc w:val="center"/>
              <w:rPr>
                <w:rFonts w:ascii="GHEA Grapalat" w:hAnsi="GHEA Grapalat" w:cs="Sylfaen"/>
                <w:b/>
                <w:bCs/>
                <w:sz w:val="24"/>
                <w:szCs w:val="24"/>
                <w:lang w:val="hy-AM"/>
              </w:rPr>
            </w:pPr>
          </w:p>
          <w:p w14:paraId="2C2F87ED" w14:textId="77777777" w:rsidR="002918A8" w:rsidRPr="00FD1721" w:rsidRDefault="002918A8" w:rsidP="00FD1721">
            <w:pPr>
              <w:spacing w:line="276" w:lineRule="auto"/>
              <w:jc w:val="center"/>
              <w:rPr>
                <w:rFonts w:ascii="GHEA Grapalat" w:hAnsi="GHEA Grapalat" w:cs="Sylfaen"/>
                <w:b/>
                <w:bCs/>
                <w:sz w:val="24"/>
                <w:szCs w:val="24"/>
                <w:lang w:val="hy-AM"/>
              </w:rPr>
            </w:pPr>
          </w:p>
          <w:p w14:paraId="27C970AD" w14:textId="77777777" w:rsidR="002918A8" w:rsidRPr="00FD1721" w:rsidRDefault="002918A8" w:rsidP="00FD1721">
            <w:pPr>
              <w:spacing w:line="276" w:lineRule="auto"/>
              <w:jc w:val="center"/>
              <w:rPr>
                <w:rFonts w:ascii="GHEA Grapalat" w:hAnsi="GHEA Grapalat" w:cs="Sylfaen"/>
                <w:b/>
                <w:bCs/>
                <w:sz w:val="24"/>
                <w:szCs w:val="24"/>
                <w:lang w:val="hy-AM"/>
              </w:rPr>
            </w:pPr>
          </w:p>
          <w:p w14:paraId="3B1BB668" w14:textId="77777777" w:rsidR="002918A8" w:rsidRPr="00FD1721" w:rsidRDefault="002918A8" w:rsidP="00FD1721">
            <w:pPr>
              <w:spacing w:line="276" w:lineRule="auto"/>
              <w:jc w:val="center"/>
              <w:rPr>
                <w:rFonts w:ascii="GHEA Grapalat" w:hAnsi="GHEA Grapalat" w:cs="Sylfaen"/>
                <w:b/>
                <w:bCs/>
                <w:sz w:val="24"/>
                <w:szCs w:val="24"/>
                <w:lang w:val="hy-AM"/>
              </w:rPr>
            </w:pPr>
          </w:p>
          <w:p w14:paraId="5654CFF3" w14:textId="77777777" w:rsidR="002918A8" w:rsidRPr="00FD1721" w:rsidRDefault="002918A8" w:rsidP="00FD1721">
            <w:pPr>
              <w:spacing w:line="276" w:lineRule="auto"/>
              <w:jc w:val="center"/>
              <w:rPr>
                <w:rFonts w:ascii="GHEA Grapalat" w:hAnsi="GHEA Grapalat" w:cs="Sylfaen"/>
                <w:b/>
                <w:bCs/>
                <w:sz w:val="24"/>
                <w:szCs w:val="24"/>
                <w:lang w:val="hy-AM"/>
              </w:rPr>
            </w:pPr>
          </w:p>
          <w:p w14:paraId="22394E6B" w14:textId="77777777" w:rsidR="002918A8" w:rsidRPr="00FD1721" w:rsidRDefault="002918A8" w:rsidP="00FD1721">
            <w:pPr>
              <w:spacing w:line="276" w:lineRule="auto"/>
              <w:jc w:val="center"/>
              <w:rPr>
                <w:rFonts w:ascii="GHEA Grapalat" w:hAnsi="GHEA Grapalat" w:cs="Sylfaen"/>
                <w:b/>
                <w:bCs/>
                <w:sz w:val="24"/>
                <w:szCs w:val="24"/>
                <w:lang w:val="hy-AM"/>
              </w:rPr>
            </w:pPr>
          </w:p>
          <w:p w14:paraId="1A0C1ABA" w14:textId="77777777" w:rsidR="002918A8" w:rsidRPr="00FD1721" w:rsidRDefault="002918A8" w:rsidP="00FD1721">
            <w:pPr>
              <w:spacing w:line="276" w:lineRule="auto"/>
              <w:jc w:val="center"/>
              <w:rPr>
                <w:rFonts w:ascii="GHEA Grapalat" w:hAnsi="GHEA Grapalat" w:cs="Sylfaen"/>
                <w:b/>
                <w:bCs/>
                <w:sz w:val="24"/>
                <w:szCs w:val="24"/>
                <w:lang w:val="hy-AM"/>
              </w:rPr>
            </w:pPr>
          </w:p>
          <w:p w14:paraId="4B1083D6" w14:textId="77777777" w:rsidR="002918A8" w:rsidRPr="00FD1721" w:rsidRDefault="002918A8" w:rsidP="00FD1721">
            <w:pPr>
              <w:spacing w:line="276" w:lineRule="auto"/>
              <w:jc w:val="center"/>
              <w:rPr>
                <w:rFonts w:ascii="GHEA Grapalat" w:hAnsi="GHEA Grapalat" w:cs="Sylfaen"/>
                <w:b/>
                <w:bCs/>
                <w:sz w:val="24"/>
                <w:szCs w:val="24"/>
                <w:lang w:val="hy-AM"/>
              </w:rPr>
            </w:pPr>
          </w:p>
          <w:p w14:paraId="03A55890" w14:textId="77777777" w:rsidR="002918A8" w:rsidRPr="00FD1721" w:rsidRDefault="002918A8" w:rsidP="00FD1721">
            <w:pPr>
              <w:spacing w:line="276" w:lineRule="auto"/>
              <w:jc w:val="center"/>
              <w:rPr>
                <w:rFonts w:ascii="GHEA Grapalat" w:hAnsi="GHEA Grapalat" w:cs="Sylfaen"/>
                <w:b/>
                <w:bCs/>
                <w:sz w:val="24"/>
                <w:szCs w:val="24"/>
                <w:lang w:val="hy-AM"/>
              </w:rPr>
            </w:pPr>
          </w:p>
          <w:p w14:paraId="23CABBDE" w14:textId="77777777" w:rsidR="002918A8" w:rsidRPr="00FD1721" w:rsidRDefault="002918A8" w:rsidP="00FD1721">
            <w:pPr>
              <w:spacing w:line="276" w:lineRule="auto"/>
              <w:jc w:val="center"/>
              <w:rPr>
                <w:rFonts w:ascii="GHEA Grapalat" w:hAnsi="GHEA Grapalat" w:cs="Sylfaen"/>
                <w:b/>
                <w:bCs/>
                <w:sz w:val="24"/>
                <w:szCs w:val="24"/>
                <w:lang w:val="hy-AM"/>
              </w:rPr>
            </w:pPr>
          </w:p>
          <w:p w14:paraId="1BA4E7B6" w14:textId="77777777" w:rsidR="002918A8" w:rsidRPr="00FD1721" w:rsidRDefault="002918A8" w:rsidP="00FD1721">
            <w:pPr>
              <w:spacing w:line="276" w:lineRule="auto"/>
              <w:jc w:val="center"/>
              <w:rPr>
                <w:rFonts w:ascii="GHEA Grapalat" w:hAnsi="GHEA Grapalat" w:cs="Sylfaen"/>
                <w:b/>
                <w:bCs/>
                <w:sz w:val="24"/>
                <w:szCs w:val="24"/>
                <w:lang w:val="hy-AM"/>
              </w:rPr>
            </w:pPr>
          </w:p>
          <w:p w14:paraId="332AB253" w14:textId="77777777" w:rsidR="002918A8" w:rsidRPr="00FD1721" w:rsidRDefault="002918A8" w:rsidP="00FD1721">
            <w:pPr>
              <w:spacing w:line="276" w:lineRule="auto"/>
              <w:jc w:val="center"/>
              <w:rPr>
                <w:rFonts w:ascii="GHEA Grapalat" w:hAnsi="GHEA Grapalat" w:cs="Sylfaen"/>
                <w:b/>
                <w:bCs/>
                <w:sz w:val="24"/>
                <w:szCs w:val="24"/>
                <w:lang w:val="hy-AM"/>
              </w:rPr>
            </w:pPr>
          </w:p>
          <w:p w14:paraId="31484A0E" w14:textId="77777777" w:rsidR="002918A8" w:rsidRPr="00FD1721" w:rsidRDefault="002918A8" w:rsidP="00FD1721">
            <w:pPr>
              <w:spacing w:line="276" w:lineRule="auto"/>
              <w:jc w:val="center"/>
              <w:rPr>
                <w:rFonts w:ascii="GHEA Grapalat" w:hAnsi="GHEA Grapalat" w:cs="Sylfaen"/>
                <w:b/>
                <w:bCs/>
                <w:sz w:val="24"/>
                <w:szCs w:val="24"/>
                <w:lang w:val="hy-AM"/>
              </w:rPr>
            </w:pPr>
          </w:p>
          <w:p w14:paraId="6AFD3BA7" w14:textId="77777777" w:rsidR="002918A8" w:rsidRPr="00FD1721" w:rsidRDefault="002918A8" w:rsidP="00FD1721">
            <w:pPr>
              <w:spacing w:line="276" w:lineRule="auto"/>
              <w:jc w:val="center"/>
              <w:rPr>
                <w:rFonts w:ascii="GHEA Grapalat" w:hAnsi="GHEA Grapalat" w:cs="Sylfaen"/>
                <w:b/>
                <w:bCs/>
                <w:sz w:val="24"/>
                <w:szCs w:val="24"/>
                <w:lang w:val="hy-AM"/>
              </w:rPr>
            </w:pPr>
          </w:p>
          <w:p w14:paraId="1248772F" w14:textId="77777777" w:rsidR="002918A8" w:rsidRPr="00FD1721" w:rsidRDefault="002918A8" w:rsidP="00FD1721">
            <w:pPr>
              <w:spacing w:line="276" w:lineRule="auto"/>
              <w:jc w:val="center"/>
              <w:rPr>
                <w:rFonts w:ascii="GHEA Grapalat" w:hAnsi="GHEA Grapalat" w:cs="Sylfaen"/>
                <w:b/>
                <w:bCs/>
                <w:sz w:val="24"/>
                <w:szCs w:val="24"/>
                <w:lang w:val="hy-AM"/>
              </w:rPr>
            </w:pPr>
          </w:p>
          <w:p w14:paraId="027C10D2" w14:textId="77777777" w:rsidR="002918A8" w:rsidRPr="00FD1721" w:rsidRDefault="002918A8" w:rsidP="00FD1721">
            <w:pPr>
              <w:spacing w:line="276" w:lineRule="auto"/>
              <w:jc w:val="center"/>
              <w:rPr>
                <w:rFonts w:ascii="GHEA Grapalat" w:hAnsi="GHEA Grapalat" w:cs="Sylfaen"/>
                <w:b/>
                <w:bCs/>
                <w:sz w:val="24"/>
                <w:szCs w:val="24"/>
                <w:lang w:val="hy-AM"/>
              </w:rPr>
            </w:pPr>
          </w:p>
          <w:p w14:paraId="061DB0DE" w14:textId="77777777" w:rsidR="002918A8" w:rsidRPr="00FD1721" w:rsidRDefault="002918A8" w:rsidP="00FD1721">
            <w:pPr>
              <w:spacing w:line="276" w:lineRule="auto"/>
              <w:jc w:val="center"/>
              <w:rPr>
                <w:rFonts w:ascii="GHEA Grapalat" w:hAnsi="GHEA Grapalat" w:cs="Sylfaen"/>
                <w:b/>
                <w:bCs/>
                <w:sz w:val="24"/>
                <w:szCs w:val="24"/>
                <w:lang w:val="hy-AM"/>
              </w:rPr>
            </w:pPr>
          </w:p>
          <w:p w14:paraId="5463F5DA" w14:textId="77777777" w:rsidR="002918A8" w:rsidRPr="00FD1721" w:rsidRDefault="002918A8" w:rsidP="00FD1721">
            <w:pPr>
              <w:spacing w:line="276" w:lineRule="auto"/>
              <w:jc w:val="center"/>
              <w:rPr>
                <w:rFonts w:ascii="GHEA Grapalat" w:hAnsi="GHEA Grapalat" w:cs="Sylfaen"/>
                <w:b/>
                <w:bCs/>
                <w:sz w:val="24"/>
                <w:szCs w:val="24"/>
                <w:lang w:val="hy-AM"/>
              </w:rPr>
            </w:pPr>
          </w:p>
          <w:p w14:paraId="1430AA46" w14:textId="77777777" w:rsidR="002918A8" w:rsidRPr="00FD1721" w:rsidRDefault="002918A8" w:rsidP="00FD1721">
            <w:pPr>
              <w:spacing w:line="276" w:lineRule="auto"/>
              <w:jc w:val="center"/>
              <w:rPr>
                <w:rFonts w:ascii="GHEA Grapalat" w:hAnsi="GHEA Grapalat" w:cs="Sylfaen"/>
                <w:b/>
                <w:bCs/>
                <w:sz w:val="24"/>
                <w:szCs w:val="24"/>
                <w:lang w:val="hy-AM"/>
              </w:rPr>
            </w:pPr>
          </w:p>
          <w:p w14:paraId="03A6E69C" w14:textId="77777777" w:rsidR="002918A8" w:rsidRPr="00FD1721" w:rsidRDefault="002918A8" w:rsidP="00FD1721">
            <w:pPr>
              <w:spacing w:line="276" w:lineRule="auto"/>
              <w:jc w:val="center"/>
              <w:rPr>
                <w:rFonts w:ascii="GHEA Grapalat" w:hAnsi="GHEA Grapalat" w:cs="Sylfaen"/>
                <w:b/>
                <w:bCs/>
                <w:sz w:val="24"/>
                <w:szCs w:val="24"/>
                <w:lang w:val="hy-AM"/>
              </w:rPr>
            </w:pPr>
          </w:p>
          <w:p w14:paraId="019CA1E1" w14:textId="77777777" w:rsidR="002918A8" w:rsidRPr="00FD1721" w:rsidRDefault="002918A8" w:rsidP="00FD1721">
            <w:pPr>
              <w:spacing w:line="276" w:lineRule="auto"/>
              <w:jc w:val="center"/>
              <w:rPr>
                <w:rFonts w:ascii="GHEA Grapalat" w:hAnsi="GHEA Grapalat" w:cs="Sylfaen"/>
                <w:b/>
                <w:bCs/>
                <w:sz w:val="24"/>
                <w:szCs w:val="24"/>
                <w:lang w:val="hy-AM"/>
              </w:rPr>
            </w:pPr>
          </w:p>
          <w:p w14:paraId="629A6F73" w14:textId="77777777" w:rsidR="002918A8" w:rsidRPr="00FD1721" w:rsidRDefault="002918A8" w:rsidP="00FD1721">
            <w:pPr>
              <w:spacing w:line="276" w:lineRule="auto"/>
              <w:jc w:val="center"/>
              <w:rPr>
                <w:rFonts w:ascii="GHEA Grapalat" w:hAnsi="GHEA Grapalat" w:cs="Sylfaen"/>
                <w:b/>
                <w:bCs/>
                <w:sz w:val="24"/>
                <w:szCs w:val="24"/>
                <w:lang w:val="hy-AM"/>
              </w:rPr>
            </w:pPr>
          </w:p>
          <w:p w14:paraId="2CB4C373" w14:textId="77777777" w:rsidR="002918A8" w:rsidRPr="00FD1721" w:rsidRDefault="002918A8" w:rsidP="00FD1721">
            <w:pPr>
              <w:spacing w:line="276" w:lineRule="auto"/>
              <w:jc w:val="center"/>
              <w:rPr>
                <w:rFonts w:ascii="GHEA Grapalat" w:hAnsi="GHEA Grapalat" w:cs="Sylfaen"/>
                <w:b/>
                <w:bCs/>
                <w:sz w:val="24"/>
                <w:szCs w:val="24"/>
                <w:lang w:val="hy-AM"/>
              </w:rPr>
            </w:pPr>
          </w:p>
          <w:p w14:paraId="76F77C5C" w14:textId="77777777" w:rsidR="002918A8" w:rsidRPr="00FD1721" w:rsidRDefault="002918A8" w:rsidP="00FD1721">
            <w:pPr>
              <w:spacing w:line="276" w:lineRule="auto"/>
              <w:jc w:val="center"/>
              <w:rPr>
                <w:rFonts w:ascii="GHEA Grapalat" w:hAnsi="GHEA Grapalat" w:cs="Sylfaen"/>
                <w:b/>
                <w:bCs/>
                <w:sz w:val="24"/>
                <w:szCs w:val="24"/>
                <w:lang w:val="hy-AM"/>
              </w:rPr>
            </w:pPr>
          </w:p>
          <w:p w14:paraId="10EE28BD" w14:textId="77777777" w:rsidR="002918A8" w:rsidRPr="00FD1721" w:rsidRDefault="002918A8" w:rsidP="00FD1721">
            <w:pPr>
              <w:spacing w:line="276" w:lineRule="auto"/>
              <w:jc w:val="center"/>
              <w:rPr>
                <w:rFonts w:ascii="GHEA Grapalat" w:hAnsi="GHEA Grapalat" w:cs="Sylfaen"/>
                <w:b/>
                <w:bCs/>
                <w:sz w:val="24"/>
                <w:szCs w:val="24"/>
                <w:lang w:val="hy-AM"/>
              </w:rPr>
            </w:pPr>
          </w:p>
          <w:p w14:paraId="04D8D81C" w14:textId="77777777" w:rsidR="002918A8" w:rsidRPr="00FD1721" w:rsidRDefault="002918A8" w:rsidP="00FD1721">
            <w:pPr>
              <w:spacing w:line="276" w:lineRule="auto"/>
              <w:jc w:val="center"/>
              <w:rPr>
                <w:rFonts w:ascii="GHEA Grapalat" w:hAnsi="GHEA Grapalat" w:cs="Sylfaen"/>
                <w:b/>
                <w:bCs/>
                <w:sz w:val="24"/>
                <w:szCs w:val="24"/>
                <w:lang w:val="hy-AM"/>
              </w:rPr>
            </w:pPr>
          </w:p>
          <w:p w14:paraId="7E4E6E80" w14:textId="77777777" w:rsidR="002918A8" w:rsidRPr="00FD1721" w:rsidRDefault="002918A8" w:rsidP="00FD1721">
            <w:pPr>
              <w:spacing w:line="276" w:lineRule="auto"/>
              <w:jc w:val="center"/>
              <w:rPr>
                <w:rFonts w:ascii="GHEA Grapalat" w:hAnsi="GHEA Grapalat" w:cs="Sylfaen"/>
                <w:b/>
                <w:bCs/>
                <w:sz w:val="24"/>
                <w:szCs w:val="24"/>
                <w:lang w:val="hy-AM"/>
              </w:rPr>
            </w:pPr>
          </w:p>
          <w:p w14:paraId="62AA715F" w14:textId="77777777" w:rsidR="002918A8" w:rsidRPr="00FD1721" w:rsidRDefault="002918A8" w:rsidP="00FD1721">
            <w:pPr>
              <w:spacing w:line="276" w:lineRule="auto"/>
              <w:jc w:val="center"/>
              <w:rPr>
                <w:rFonts w:ascii="GHEA Grapalat" w:hAnsi="GHEA Grapalat" w:cs="Sylfaen"/>
                <w:b/>
                <w:bCs/>
                <w:sz w:val="24"/>
                <w:szCs w:val="24"/>
                <w:lang w:val="hy-AM"/>
              </w:rPr>
            </w:pPr>
          </w:p>
          <w:p w14:paraId="1A62EC99" w14:textId="77777777" w:rsidR="002918A8" w:rsidRPr="00FD1721" w:rsidRDefault="002918A8" w:rsidP="00FD1721">
            <w:pPr>
              <w:spacing w:line="276" w:lineRule="auto"/>
              <w:jc w:val="center"/>
              <w:rPr>
                <w:rFonts w:ascii="GHEA Grapalat" w:hAnsi="GHEA Grapalat" w:cs="Sylfaen"/>
                <w:b/>
                <w:bCs/>
                <w:sz w:val="24"/>
                <w:szCs w:val="24"/>
                <w:lang w:val="hy-AM"/>
              </w:rPr>
            </w:pPr>
          </w:p>
          <w:p w14:paraId="13D3C560" w14:textId="77777777" w:rsidR="002918A8" w:rsidRPr="00FD1721" w:rsidRDefault="002918A8" w:rsidP="00FD1721">
            <w:pPr>
              <w:spacing w:line="276" w:lineRule="auto"/>
              <w:jc w:val="center"/>
              <w:rPr>
                <w:rFonts w:ascii="GHEA Grapalat" w:hAnsi="GHEA Grapalat" w:cs="Sylfaen"/>
                <w:b/>
                <w:bCs/>
                <w:sz w:val="24"/>
                <w:szCs w:val="24"/>
                <w:lang w:val="hy-AM"/>
              </w:rPr>
            </w:pPr>
          </w:p>
          <w:p w14:paraId="69D31FD7" w14:textId="77777777" w:rsidR="002918A8" w:rsidRPr="00FD1721" w:rsidRDefault="002918A8" w:rsidP="00FD1721">
            <w:pPr>
              <w:spacing w:line="276" w:lineRule="auto"/>
              <w:jc w:val="center"/>
              <w:rPr>
                <w:rFonts w:ascii="GHEA Grapalat" w:hAnsi="GHEA Grapalat" w:cs="Sylfaen"/>
                <w:bCs/>
                <w:sz w:val="24"/>
                <w:szCs w:val="24"/>
                <w:lang w:val="hy-AM"/>
              </w:rPr>
            </w:pPr>
            <w:r w:rsidRPr="00FD1721">
              <w:rPr>
                <w:rFonts w:ascii="GHEA Grapalat" w:hAnsi="GHEA Grapalat" w:cs="Sylfaen"/>
                <w:b/>
                <w:bCs/>
                <w:sz w:val="24"/>
                <w:szCs w:val="24"/>
                <w:lang w:val="hy-AM"/>
              </w:rPr>
              <w:t>Ընդունվել է։</w:t>
            </w:r>
          </w:p>
          <w:p w14:paraId="5FD78340" w14:textId="77777777" w:rsidR="002918A8" w:rsidRPr="00FD1721" w:rsidRDefault="002918A8" w:rsidP="00FD1721">
            <w:pPr>
              <w:spacing w:line="276" w:lineRule="auto"/>
              <w:jc w:val="center"/>
              <w:rPr>
                <w:rFonts w:ascii="GHEA Grapalat" w:hAnsi="GHEA Grapalat" w:cs="Sylfaen"/>
                <w:bCs/>
                <w:sz w:val="24"/>
                <w:szCs w:val="24"/>
                <w:lang w:val="hy-AM"/>
              </w:rPr>
            </w:pPr>
          </w:p>
          <w:p w14:paraId="42D90146" w14:textId="77777777" w:rsidR="002918A8" w:rsidRPr="00FD1721" w:rsidRDefault="002918A8" w:rsidP="00FD1721">
            <w:pPr>
              <w:spacing w:line="276" w:lineRule="auto"/>
              <w:jc w:val="center"/>
              <w:rPr>
                <w:rFonts w:ascii="GHEA Grapalat" w:hAnsi="GHEA Grapalat" w:cs="Sylfaen"/>
                <w:bCs/>
                <w:sz w:val="24"/>
                <w:szCs w:val="24"/>
                <w:lang w:val="hy-AM"/>
              </w:rPr>
            </w:pPr>
          </w:p>
          <w:p w14:paraId="5969DA72" w14:textId="77777777" w:rsidR="002918A8" w:rsidRPr="00FD1721" w:rsidRDefault="002918A8" w:rsidP="00FD1721">
            <w:pPr>
              <w:spacing w:line="276" w:lineRule="auto"/>
              <w:jc w:val="center"/>
              <w:rPr>
                <w:rFonts w:ascii="GHEA Grapalat" w:hAnsi="GHEA Grapalat" w:cs="Sylfaen"/>
                <w:bCs/>
                <w:sz w:val="24"/>
                <w:szCs w:val="24"/>
                <w:lang w:val="hy-AM"/>
              </w:rPr>
            </w:pPr>
          </w:p>
          <w:p w14:paraId="68A67374" w14:textId="77777777" w:rsidR="002918A8" w:rsidRPr="00FD1721" w:rsidRDefault="002918A8" w:rsidP="00FD1721">
            <w:pPr>
              <w:spacing w:line="276" w:lineRule="auto"/>
              <w:jc w:val="center"/>
              <w:rPr>
                <w:rFonts w:ascii="GHEA Grapalat" w:hAnsi="GHEA Grapalat" w:cs="Sylfaen"/>
                <w:bCs/>
                <w:sz w:val="24"/>
                <w:szCs w:val="24"/>
                <w:lang w:val="hy-AM"/>
              </w:rPr>
            </w:pPr>
          </w:p>
          <w:p w14:paraId="4E9DD0CD" w14:textId="77777777" w:rsidR="002918A8" w:rsidRPr="00FD1721" w:rsidRDefault="002918A8" w:rsidP="00FD1721">
            <w:pPr>
              <w:spacing w:line="276" w:lineRule="auto"/>
              <w:jc w:val="center"/>
              <w:rPr>
                <w:rFonts w:ascii="GHEA Grapalat" w:hAnsi="GHEA Grapalat" w:cs="Sylfaen"/>
                <w:bCs/>
                <w:sz w:val="24"/>
                <w:szCs w:val="24"/>
                <w:lang w:val="hy-AM"/>
              </w:rPr>
            </w:pPr>
          </w:p>
          <w:p w14:paraId="5E1CA837" w14:textId="77777777" w:rsidR="002918A8" w:rsidRPr="00FD1721" w:rsidRDefault="002918A8" w:rsidP="00FD1721">
            <w:pPr>
              <w:spacing w:line="276" w:lineRule="auto"/>
              <w:jc w:val="center"/>
              <w:rPr>
                <w:rFonts w:ascii="GHEA Grapalat" w:hAnsi="GHEA Grapalat" w:cs="Sylfaen"/>
                <w:bCs/>
                <w:sz w:val="24"/>
                <w:szCs w:val="24"/>
                <w:lang w:val="hy-AM"/>
              </w:rPr>
            </w:pPr>
          </w:p>
          <w:p w14:paraId="7AFDA7F8" w14:textId="77777777" w:rsidR="002918A8" w:rsidRPr="00FD1721" w:rsidRDefault="002918A8" w:rsidP="00FD1721">
            <w:pPr>
              <w:spacing w:line="276" w:lineRule="auto"/>
              <w:jc w:val="center"/>
              <w:rPr>
                <w:rFonts w:ascii="GHEA Grapalat" w:hAnsi="GHEA Grapalat" w:cs="Sylfaen"/>
                <w:bCs/>
                <w:sz w:val="24"/>
                <w:szCs w:val="24"/>
                <w:lang w:val="hy-AM"/>
              </w:rPr>
            </w:pPr>
          </w:p>
          <w:p w14:paraId="5E8784C4" w14:textId="77777777" w:rsidR="002918A8" w:rsidRPr="00FD1721" w:rsidRDefault="002918A8" w:rsidP="00FD1721">
            <w:pPr>
              <w:spacing w:line="276" w:lineRule="auto"/>
              <w:jc w:val="center"/>
              <w:rPr>
                <w:rFonts w:ascii="GHEA Grapalat" w:hAnsi="GHEA Grapalat" w:cs="Sylfaen"/>
                <w:bCs/>
                <w:sz w:val="24"/>
                <w:szCs w:val="24"/>
                <w:lang w:val="hy-AM"/>
              </w:rPr>
            </w:pPr>
          </w:p>
          <w:p w14:paraId="01F1AB6D" w14:textId="77777777" w:rsidR="002918A8" w:rsidRPr="00FD1721" w:rsidRDefault="002918A8" w:rsidP="00FD1721">
            <w:pPr>
              <w:spacing w:line="276" w:lineRule="auto"/>
              <w:jc w:val="center"/>
              <w:rPr>
                <w:rFonts w:ascii="GHEA Grapalat" w:hAnsi="GHEA Grapalat" w:cs="Sylfaen"/>
                <w:bCs/>
                <w:sz w:val="24"/>
                <w:szCs w:val="24"/>
                <w:lang w:val="hy-AM"/>
              </w:rPr>
            </w:pPr>
          </w:p>
          <w:p w14:paraId="4B3AEF37" w14:textId="77777777" w:rsidR="002918A8" w:rsidRPr="00FD1721" w:rsidRDefault="002918A8" w:rsidP="00FD1721">
            <w:pPr>
              <w:spacing w:line="276" w:lineRule="auto"/>
              <w:jc w:val="center"/>
              <w:rPr>
                <w:rFonts w:ascii="GHEA Grapalat" w:hAnsi="GHEA Grapalat" w:cs="Sylfaen"/>
                <w:bCs/>
                <w:sz w:val="24"/>
                <w:szCs w:val="24"/>
                <w:lang w:val="hy-AM"/>
              </w:rPr>
            </w:pPr>
          </w:p>
          <w:p w14:paraId="76CA7989" w14:textId="77777777" w:rsidR="002918A8" w:rsidRPr="00FD1721" w:rsidRDefault="002918A8" w:rsidP="00FD1721">
            <w:pPr>
              <w:spacing w:line="276" w:lineRule="auto"/>
              <w:jc w:val="center"/>
              <w:rPr>
                <w:rFonts w:ascii="GHEA Grapalat" w:hAnsi="GHEA Grapalat" w:cs="Sylfaen"/>
                <w:bCs/>
                <w:sz w:val="24"/>
                <w:szCs w:val="24"/>
                <w:lang w:val="hy-AM"/>
              </w:rPr>
            </w:pPr>
          </w:p>
          <w:p w14:paraId="7941FC68" w14:textId="77777777" w:rsidR="002918A8" w:rsidRPr="00FD1721" w:rsidRDefault="002918A8" w:rsidP="00FD1721">
            <w:pPr>
              <w:spacing w:line="276" w:lineRule="auto"/>
              <w:jc w:val="center"/>
              <w:rPr>
                <w:rFonts w:ascii="GHEA Grapalat" w:hAnsi="GHEA Grapalat" w:cs="Sylfaen"/>
                <w:bCs/>
                <w:sz w:val="24"/>
                <w:szCs w:val="24"/>
                <w:lang w:val="hy-AM"/>
              </w:rPr>
            </w:pPr>
          </w:p>
          <w:p w14:paraId="4B557816" w14:textId="77777777" w:rsidR="002918A8" w:rsidRPr="00FD1721" w:rsidRDefault="002918A8" w:rsidP="00FD1721">
            <w:pPr>
              <w:spacing w:line="276" w:lineRule="auto"/>
              <w:jc w:val="center"/>
              <w:rPr>
                <w:rFonts w:ascii="GHEA Grapalat" w:hAnsi="GHEA Grapalat" w:cs="Sylfaen"/>
                <w:bCs/>
                <w:sz w:val="24"/>
                <w:szCs w:val="24"/>
                <w:lang w:val="hy-AM"/>
              </w:rPr>
            </w:pPr>
            <w:r w:rsidRPr="00FD1721">
              <w:rPr>
                <w:rFonts w:ascii="GHEA Grapalat" w:hAnsi="GHEA Grapalat" w:cs="Sylfaen"/>
                <w:b/>
                <w:bCs/>
                <w:sz w:val="24"/>
                <w:szCs w:val="24"/>
                <w:lang w:val="hy-AM"/>
              </w:rPr>
              <w:t>Ընդունվել է։</w:t>
            </w:r>
          </w:p>
          <w:p w14:paraId="36D959C4" w14:textId="77777777" w:rsidR="002918A8" w:rsidRPr="00FD1721" w:rsidRDefault="002918A8" w:rsidP="00FD1721">
            <w:pPr>
              <w:spacing w:line="276" w:lineRule="auto"/>
              <w:jc w:val="center"/>
              <w:rPr>
                <w:rFonts w:ascii="GHEA Grapalat" w:hAnsi="GHEA Grapalat" w:cs="Sylfaen"/>
                <w:bCs/>
                <w:sz w:val="24"/>
                <w:szCs w:val="24"/>
                <w:lang w:val="hy-AM"/>
              </w:rPr>
            </w:pPr>
          </w:p>
          <w:p w14:paraId="207D008C" w14:textId="77777777" w:rsidR="002918A8" w:rsidRPr="00FD1721" w:rsidRDefault="002918A8" w:rsidP="00FD1721">
            <w:pPr>
              <w:spacing w:line="276" w:lineRule="auto"/>
              <w:jc w:val="center"/>
              <w:rPr>
                <w:rFonts w:ascii="GHEA Grapalat" w:hAnsi="GHEA Grapalat" w:cs="Sylfaen"/>
                <w:bCs/>
                <w:sz w:val="24"/>
                <w:szCs w:val="24"/>
                <w:lang w:val="hy-AM"/>
              </w:rPr>
            </w:pPr>
          </w:p>
          <w:p w14:paraId="461D3390" w14:textId="77777777" w:rsidR="002918A8" w:rsidRPr="00FD1721" w:rsidRDefault="002918A8" w:rsidP="00FD1721">
            <w:pPr>
              <w:spacing w:line="276" w:lineRule="auto"/>
              <w:jc w:val="center"/>
              <w:rPr>
                <w:rFonts w:ascii="GHEA Grapalat" w:hAnsi="GHEA Grapalat" w:cs="Sylfaen"/>
                <w:bCs/>
                <w:sz w:val="24"/>
                <w:szCs w:val="24"/>
                <w:lang w:val="hy-AM"/>
              </w:rPr>
            </w:pPr>
          </w:p>
          <w:p w14:paraId="3B93A9CE" w14:textId="77777777" w:rsidR="002918A8" w:rsidRPr="00FD1721" w:rsidRDefault="002918A8" w:rsidP="00FD1721">
            <w:pPr>
              <w:spacing w:line="276" w:lineRule="auto"/>
              <w:jc w:val="center"/>
              <w:rPr>
                <w:rFonts w:ascii="GHEA Grapalat" w:hAnsi="GHEA Grapalat" w:cs="Sylfaen"/>
                <w:bCs/>
                <w:sz w:val="24"/>
                <w:szCs w:val="24"/>
                <w:lang w:val="hy-AM"/>
              </w:rPr>
            </w:pPr>
          </w:p>
          <w:p w14:paraId="59CAFEFC" w14:textId="77777777" w:rsidR="002918A8" w:rsidRPr="00FD1721" w:rsidRDefault="002918A8" w:rsidP="00FD1721">
            <w:pPr>
              <w:spacing w:line="276" w:lineRule="auto"/>
              <w:jc w:val="center"/>
              <w:rPr>
                <w:rFonts w:ascii="GHEA Grapalat" w:hAnsi="GHEA Grapalat" w:cs="Sylfaen"/>
                <w:bCs/>
                <w:sz w:val="24"/>
                <w:szCs w:val="24"/>
                <w:lang w:val="hy-AM"/>
              </w:rPr>
            </w:pPr>
          </w:p>
          <w:p w14:paraId="5F1EA55C" w14:textId="77777777" w:rsidR="002918A8" w:rsidRPr="00FD1721" w:rsidRDefault="002918A8" w:rsidP="00FD1721">
            <w:pPr>
              <w:spacing w:line="276" w:lineRule="auto"/>
              <w:jc w:val="center"/>
              <w:rPr>
                <w:rFonts w:ascii="GHEA Grapalat" w:hAnsi="GHEA Grapalat" w:cs="Sylfaen"/>
                <w:bCs/>
                <w:sz w:val="24"/>
                <w:szCs w:val="24"/>
                <w:lang w:val="hy-AM"/>
              </w:rPr>
            </w:pPr>
          </w:p>
          <w:p w14:paraId="5523B9FD" w14:textId="77777777" w:rsidR="002918A8" w:rsidRPr="00FD1721" w:rsidRDefault="002918A8" w:rsidP="00FD1721">
            <w:pPr>
              <w:spacing w:line="276" w:lineRule="auto"/>
              <w:jc w:val="center"/>
              <w:rPr>
                <w:rFonts w:ascii="GHEA Grapalat" w:hAnsi="GHEA Grapalat" w:cs="Sylfaen"/>
                <w:bCs/>
                <w:sz w:val="24"/>
                <w:szCs w:val="24"/>
                <w:lang w:val="hy-AM"/>
              </w:rPr>
            </w:pPr>
          </w:p>
          <w:p w14:paraId="47839486" w14:textId="77777777" w:rsidR="002918A8" w:rsidRPr="00FD1721" w:rsidRDefault="002918A8" w:rsidP="00FD1721">
            <w:pPr>
              <w:spacing w:line="276" w:lineRule="auto"/>
              <w:jc w:val="center"/>
              <w:rPr>
                <w:rFonts w:ascii="GHEA Grapalat" w:hAnsi="GHEA Grapalat" w:cs="Sylfaen"/>
                <w:bCs/>
                <w:sz w:val="24"/>
                <w:szCs w:val="24"/>
                <w:lang w:val="hy-AM"/>
              </w:rPr>
            </w:pPr>
          </w:p>
          <w:p w14:paraId="0DF34187" w14:textId="77777777" w:rsidR="002918A8" w:rsidRPr="00FD1721" w:rsidRDefault="002918A8" w:rsidP="00FD1721">
            <w:pPr>
              <w:spacing w:line="276" w:lineRule="auto"/>
              <w:jc w:val="center"/>
              <w:rPr>
                <w:rFonts w:ascii="GHEA Grapalat" w:hAnsi="GHEA Grapalat" w:cs="Sylfaen"/>
                <w:bCs/>
                <w:sz w:val="24"/>
                <w:szCs w:val="24"/>
                <w:lang w:val="hy-AM"/>
              </w:rPr>
            </w:pPr>
          </w:p>
          <w:p w14:paraId="667F9B4B" w14:textId="77777777" w:rsidR="002918A8" w:rsidRPr="00FD1721" w:rsidRDefault="002918A8" w:rsidP="00FD1721">
            <w:pPr>
              <w:spacing w:line="276" w:lineRule="auto"/>
              <w:jc w:val="center"/>
              <w:rPr>
                <w:rFonts w:ascii="GHEA Grapalat" w:hAnsi="GHEA Grapalat" w:cs="Sylfaen"/>
                <w:bCs/>
                <w:sz w:val="24"/>
                <w:szCs w:val="24"/>
                <w:lang w:val="hy-AM"/>
              </w:rPr>
            </w:pPr>
          </w:p>
          <w:p w14:paraId="5CCE5529" w14:textId="77777777" w:rsidR="002918A8" w:rsidRPr="00FD1721" w:rsidRDefault="002918A8" w:rsidP="00FD1721">
            <w:pPr>
              <w:spacing w:line="276" w:lineRule="auto"/>
              <w:jc w:val="center"/>
              <w:rPr>
                <w:rFonts w:ascii="GHEA Grapalat" w:hAnsi="GHEA Grapalat" w:cs="Sylfaen"/>
                <w:bCs/>
                <w:sz w:val="24"/>
                <w:szCs w:val="24"/>
                <w:lang w:val="hy-AM"/>
              </w:rPr>
            </w:pPr>
          </w:p>
          <w:p w14:paraId="6239ED4F" w14:textId="77777777" w:rsidR="002918A8" w:rsidRPr="00FD1721" w:rsidRDefault="002918A8" w:rsidP="00FD1721">
            <w:pPr>
              <w:spacing w:line="276" w:lineRule="auto"/>
              <w:jc w:val="center"/>
              <w:rPr>
                <w:rFonts w:ascii="GHEA Grapalat" w:hAnsi="GHEA Grapalat" w:cs="Sylfaen"/>
                <w:bCs/>
                <w:sz w:val="24"/>
                <w:szCs w:val="24"/>
                <w:lang w:val="hy-AM"/>
              </w:rPr>
            </w:pPr>
          </w:p>
          <w:p w14:paraId="577ED8D5" w14:textId="77777777" w:rsidR="002918A8" w:rsidRPr="00FD1721" w:rsidRDefault="002918A8" w:rsidP="00FD1721">
            <w:pPr>
              <w:spacing w:line="276" w:lineRule="auto"/>
              <w:jc w:val="center"/>
              <w:rPr>
                <w:rFonts w:ascii="GHEA Grapalat" w:hAnsi="GHEA Grapalat" w:cs="Sylfaen"/>
                <w:bCs/>
                <w:sz w:val="24"/>
                <w:szCs w:val="24"/>
                <w:lang w:val="hy-AM"/>
              </w:rPr>
            </w:pPr>
          </w:p>
          <w:p w14:paraId="2252803D" w14:textId="77777777" w:rsidR="002918A8" w:rsidRPr="00FD1721" w:rsidRDefault="002918A8" w:rsidP="00FD1721">
            <w:pPr>
              <w:spacing w:line="276" w:lineRule="auto"/>
              <w:jc w:val="center"/>
              <w:rPr>
                <w:rFonts w:ascii="GHEA Grapalat" w:hAnsi="GHEA Grapalat" w:cs="Sylfaen"/>
                <w:bCs/>
                <w:sz w:val="24"/>
                <w:szCs w:val="24"/>
                <w:lang w:val="hy-AM"/>
              </w:rPr>
            </w:pPr>
          </w:p>
          <w:p w14:paraId="0DB1BDF5" w14:textId="77777777" w:rsidR="002918A8" w:rsidRPr="00FD1721" w:rsidRDefault="002918A8" w:rsidP="00FD1721">
            <w:pPr>
              <w:spacing w:line="276" w:lineRule="auto"/>
              <w:jc w:val="center"/>
              <w:rPr>
                <w:rFonts w:ascii="GHEA Grapalat" w:hAnsi="GHEA Grapalat" w:cs="Sylfaen"/>
                <w:bCs/>
                <w:sz w:val="24"/>
                <w:szCs w:val="24"/>
                <w:lang w:val="hy-AM"/>
              </w:rPr>
            </w:pPr>
          </w:p>
          <w:p w14:paraId="4CA8F595" w14:textId="77777777" w:rsidR="002918A8" w:rsidRPr="00FD1721" w:rsidRDefault="002918A8" w:rsidP="00FD1721">
            <w:pPr>
              <w:spacing w:line="276" w:lineRule="auto"/>
              <w:jc w:val="center"/>
              <w:rPr>
                <w:rFonts w:ascii="GHEA Grapalat" w:hAnsi="GHEA Grapalat" w:cs="Sylfaen"/>
                <w:bCs/>
                <w:sz w:val="24"/>
                <w:szCs w:val="24"/>
                <w:lang w:val="hy-AM"/>
              </w:rPr>
            </w:pPr>
          </w:p>
          <w:p w14:paraId="67113EB2" w14:textId="77777777" w:rsidR="002918A8" w:rsidRPr="00FD1721" w:rsidRDefault="002918A8" w:rsidP="00FD1721">
            <w:pPr>
              <w:spacing w:line="276" w:lineRule="auto"/>
              <w:jc w:val="center"/>
              <w:rPr>
                <w:rFonts w:ascii="GHEA Grapalat" w:hAnsi="GHEA Grapalat" w:cs="Sylfaen"/>
                <w:bCs/>
                <w:sz w:val="24"/>
                <w:szCs w:val="24"/>
                <w:lang w:val="hy-AM"/>
              </w:rPr>
            </w:pPr>
          </w:p>
          <w:p w14:paraId="43E2922B" w14:textId="77777777" w:rsidR="002918A8" w:rsidRPr="00FD1721" w:rsidRDefault="002918A8" w:rsidP="00FD1721">
            <w:pPr>
              <w:spacing w:line="276" w:lineRule="auto"/>
              <w:jc w:val="center"/>
              <w:rPr>
                <w:rFonts w:ascii="GHEA Grapalat" w:hAnsi="GHEA Grapalat" w:cs="Sylfaen"/>
                <w:bCs/>
                <w:sz w:val="24"/>
                <w:szCs w:val="24"/>
                <w:lang w:val="hy-AM"/>
              </w:rPr>
            </w:pPr>
          </w:p>
          <w:p w14:paraId="4DDD6DF4" w14:textId="77777777" w:rsidR="002918A8" w:rsidRPr="00FD1721" w:rsidRDefault="002918A8" w:rsidP="00FD1721">
            <w:pPr>
              <w:spacing w:line="276" w:lineRule="auto"/>
              <w:jc w:val="center"/>
              <w:rPr>
                <w:rFonts w:ascii="GHEA Grapalat" w:hAnsi="GHEA Grapalat" w:cs="Sylfaen"/>
                <w:bCs/>
                <w:sz w:val="24"/>
                <w:szCs w:val="24"/>
                <w:lang w:val="hy-AM"/>
              </w:rPr>
            </w:pPr>
          </w:p>
          <w:p w14:paraId="42DD0370" w14:textId="77777777" w:rsidR="002918A8" w:rsidRPr="00FD1721" w:rsidRDefault="002918A8" w:rsidP="00FD1721">
            <w:pPr>
              <w:spacing w:line="276" w:lineRule="auto"/>
              <w:jc w:val="center"/>
              <w:rPr>
                <w:rFonts w:ascii="GHEA Grapalat" w:hAnsi="GHEA Grapalat" w:cs="Sylfaen"/>
                <w:bCs/>
                <w:sz w:val="24"/>
                <w:szCs w:val="24"/>
                <w:lang w:val="hy-AM"/>
              </w:rPr>
            </w:pPr>
          </w:p>
          <w:p w14:paraId="453EA43B" w14:textId="77777777" w:rsidR="002918A8" w:rsidRPr="00FD1721" w:rsidRDefault="002918A8" w:rsidP="00FD1721">
            <w:pPr>
              <w:spacing w:line="276" w:lineRule="auto"/>
              <w:jc w:val="center"/>
              <w:rPr>
                <w:rFonts w:ascii="GHEA Grapalat" w:hAnsi="GHEA Grapalat" w:cs="Sylfaen"/>
                <w:bCs/>
                <w:sz w:val="24"/>
                <w:szCs w:val="24"/>
                <w:lang w:val="hy-AM"/>
              </w:rPr>
            </w:pPr>
          </w:p>
          <w:p w14:paraId="209BC178" w14:textId="77777777" w:rsidR="002918A8" w:rsidRPr="00FD1721" w:rsidRDefault="002918A8" w:rsidP="00FD1721">
            <w:pPr>
              <w:spacing w:line="276" w:lineRule="auto"/>
              <w:jc w:val="center"/>
              <w:rPr>
                <w:rFonts w:ascii="GHEA Grapalat" w:hAnsi="GHEA Grapalat" w:cs="Sylfaen"/>
                <w:bCs/>
                <w:sz w:val="24"/>
                <w:szCs w:val="24"/>
                <w:lang w:val="hy-AM"/>
              </w:rPr>
            </w:pPr>
          </w:p>
          <w:p w14:paraId="1E0171A8" w14:textId="77777777" w:rsidR="002918A8" w:rsidRPr="00FD1721" w:rsidRDefault="002918A8" w:rsidP="00FD1721">
            <w:pPr>
              <w:spacing w:line="276" w:lineRule="auto"/>
              <w:jc w:val="center"/>
              <w:rPr>
                <w:rFonts w:ascii="GHEA Grapalat" w:hAnsi="GHEA Grapalat" w:cs="Sylfaen"/>
                <w:bCs/>
                <w:sz w:val="24"/>
                <w:szCs w:val="24"/>
                <w:lang w:val="hy-AM"/>
              </w:rPr>
            </w:pPr>
          </w:p>
          <w:p w14:paraId="078310F4" w14:textId="77777777" w:rsidR="002918A8" w:rsidRPr="00FD1721" w:rsidRDefault="002918A8" w:rsidP="00FD1721">
            <w:pPr>
              <w:spacing w:line="276" w:lineRule="auto"/>
              <w:jc w:val="center"/>
              <w:rPr>
                <w:rFonts w:ascii="GHEA Grapalat" w:hAnsi="GHEA Grapalat" w:cs="Sylfaen"/>
                <w:bCs/>
                <w:sz w:val="24"/>
                <w:szCs w:val="24"/>
                <w:lang w:val="hy-AM"/>
              </w:rPr>
            </w:pPr>
          </w:p>
          <w:p w14:paraId="62652FFC" w14:textId="77777777" w:rsidR="002918A8" w:rsidRPr="00FD1721" w:rsidRDefault="002918A8" w:rsidP="00FD1721">
            <w:pPr>
              <w:spacing w:line="276" w:lineRule="auto"/>
              <w:jc w:val="center"/>
              <w:rPr>
                <w:rFonts w:ascii="GHEA Grapalat" w:hAnsi="GHEA Grapalat" w:cs="Sylfaen"/>
                <w:bCs/>
                <w:sz w:val="24"/>
                <w:szCs w:val="24"/>
                <w:lang w:val="hy-AM"/>
              </w:rPr>
            </w:pPr>
          </w:p>
          <w:p w14:paraId="0A52A534" w14:textId="77777777" w:rsidR="002918A8" w:rsidRPr="00FD1721" w:rsidRDefault="002918A8" w:rsidP="00FD1721">
            <w:pPr>
              <w:spacing w:line="276" w:lineRule="auto"/>
              <w:jc w:val="center"/>
              <w:rPr>
                <w:rFonts w:ascii="GHEA Grapalat" w:hAnsi="GHEA Grapalat" w:cs="Sylfaen"/>
                <w:bCs/>
                <w:sz w:val="24"/>
                <w:szCs w:val="24"/>
                <w:lang w:val="hy-AM"/>
              </w:rPr>
            </w:pPr>
          </w:p>
          <w:p w14:paraId="367F349D" w14:textId="77777777" w:rsidR="002918A8" w:rsidRPr="00FD1721" w:rsidRDefault="002918A8" w:rsidP="00FD1721">
            <w:pPr>
              <w:spacing w:line="276" w:lineRule="auto"/>
              <w:jc w:val="center"/>
              <w:rPr>
                <w:rFonts w:ascii="GHEA Grapalat" w:hAnsi="GHEA Grapalat" w:cs="Sylfaen"/>
                <w:bCs/>
                <w:sz w:val="24"/>
                <w:szCs w:val="24"/>
                <w:lang w:val="hy-AM"/>
              </w:rPr>
            </w:pPr>
          </w:p>
          <w:p w14:paraId="5BF1E22B" w14:textId="77777777" w:rsidR="002918A8" w:rsidRPr="00FD1721" w:rsidRDefault="002918A8" w:rsidP="00FD1721">
            <w:pPr>
              <w:spacing w:line="276" w:lineRule="auto"/>
              <w:jc w:val="center"/>
              <w:rPr>
                <w:rFonts w:ascii="GHEA Grapalat" w:hAnsi="GHEA Grapalat" w:cs="Sylfaen"/>
                <w:bCs/>
                <w:sz w:val="24"/>
                <w:szCs w:val="24"/>
                <w:lang w:val="hy-AM"/>
              </w:rPr>
            </w:pPr>
          </w:p>
          <w:p w14:paraId="3254A28A" w14:textId="77777777" w:rsidR="002918A8" w:rsidRPr="00FD1721" w:rsidRDefault="002918A8" w:rsidP="00FD1721">
            <w:pPr>
              <w:spacing w:line="276" w:lineRule="auto"/>
              <w:jc w:val="center"/>
              <w:rPr>
                <w:rFonts w:ascii="GHEA Grapalat" w:hAnsi="GHEA Grapalat" w:cs="Sylfaen"/>
                <w:bCs/>
                <w:sz w:val="24"/>
                <w:szCs w:val="24"/>
                <w:lang w:val="hy-AM"/>
              </w:rPr>
            </w:pPr>
          </w:p>
          <w:p w14:paraId="4BBFBE6D" w14:textId="77777777" w:rsidR="002918A8" w:rsidRPr="00FD1721" w:rsidRDefault="002918A8" w:rsidP="00FD1721">
            <w:pPr>
              <w:spacing w:line="276" w:lineRule="auto"/>
              <w:jc w:val="center"/>
              <w:rPr>
                <w:rFonts w:ascii="GHEA Grapalat" w:hAnsi="GHEA Grapalat" w:cs="Sylfaen"/>
                <w:bCs/>
                <w:sz w:val="24"/>
                <w:szCs w:val="24"/>
                <w:lang w:val="hy-AM"/>
              </w:rPr>
            </w:pPr>
          </w:p>
          <w:p w14:paraId="146CDC66" w14:textId="77777777" w:rsidR="002918A8" w:rsidRPr="00FD1721" w:rsidRDefault="002918A8" w:rsidP="00FD1721">
            <w:pPr>
              <w:spacing w:line="276" w:lineRule="auto"/>
              <w:jc w:val="center"/>
              <w:rPr>
                <w:rFonts w:ascii="GHEA Grapalat" w:hAnsi="GHEA Grapalat" w:cs="Sylfaen"/>
                <w:bCs/>
                <w:sz w:val="24"/>
                <w:szCs w:val="24"/>
                <w:lang w:val="hy-AM"/>
              </w:rPr>
            </w:pPr>
          </w:p>
          <w:p w14:paraId="26B8452B" w14:textId="77777777" w:rsidR="002918A8" w:rsidRPr="00FD1721" w:rsidRDefault="002918A8" w:rsidP="00FD1721">
            <w:pPr>
              <w:spacing w:line="276" w:lineRule="auto"/>
              <w:jc w:val="center"/>
              <w:rPr>
                <w:rFonts w:ascii="GHEA Grapalat" w:hAnsi="GHEA Grapalat" w:cs="Sylfaen"/>
                <w:bCs/>
                <w:sz w:val="24"/>
                <w:szCs w:val="24"/>
                <w:lang w:val="hy-AM"/>
              </w:rPr>
            </w:pPr>
          </w:p>
          <w:p w14:paraId="36E3B5F4" w14:textId="77777777" w:rsidR="009B23B1" w:rsidRPr="00FD1721" w:rsidRDefault="009B23B1" w:rsidP="00FD1721">
            <w:pPr>
              <w:spacing w:line="276" w:lineRule="auto"/>
              <w:rPr>
                <w:rFonts w:ascii="GHEA Grapalat" w:hAnsi="GHEA Grapalat" w:cs="Sylfaen"/>
                <w:bCs/>
                <w:sz w:val="24"/>
                <w:szCs w:val="24"/>
                <w:lang w:val="hy-AM"/>
              </w:rPr>
            </w:pPr>
          </w:p>
          <w:p w14:paraId="105E94B3" w14:textId="77777777" w:rsidR="009B23B1" w:rsidRPr="00FD1721" w:rsidRDefault="009B23B1" w:rsidP="00FD1721">
            <w:pPr>
              <w:spacing w:line="276" w:lineRule="auto"/>
              <w:jc w:val="center"/>
              <w:rPr>
                <w:rFonts w:ascii="GHEA Grapalat" w:hAnsi="GHEA Grapalat" w:cs="Sylfaen"/>
                <w:bCs/>
                <w:sz w:val="24"/>
                <w:szCs w:val="24"/>
                <w:lang w:val="hy-AM"/>
              </w:rPr>
            </w:pPr>
          </w:p>
          <w:p w14:paraId="6E3F7B8B" w14:textId="77777777" w:rsidR="009B23B1" w:rsidRPr="00FD1721" w:rsidRDefault="009B23B1" w:rsidP="00FD1721">
            <w:pPr>
              <w:spacing w:line="276" w:lineRule="auto"/>
              <w:jc w:val="center"/>
              <w:rPr>
                <w:rFonts w:ascii="GHEA Grapalat" w:hAnsi="GHEA Grapalat" w:cs="Sylfaen"/>
                <w:bCs/>
                <w:sz w:val="24"/>
                <w:szCs w:val="24"/>
                <w:lang w:val="hy-AM"/>
              </w:rPr>
            </w:pPr>
          </w:p>
          <w:p w14:paraId="2D4B6A77" w14:textId="77777777" w:rsidR="009B23B1" w:rsidRPr="00FD1721" w:rsidRDefault="009B23B1" w:rsidP="00FD1721">
            <w:pPr>
              <w:spacing w:line="276" w:lineRule="auto"/>
              <w:jc w:val="center"/>
              <w:rPr>
                <w:rFonts w:ascii="GHEA Grapalat" w:hAnsi="GHEA Grapalat" w:cs="Sylfaen"/>
                <w:bCs/>
                <w:sz w:val="24"/>
                <w:szCs w:val="24"/>
                <w:lang w:val="hy-AM"/>
              </w:rPr>
            </w:pPr>
          </w:p>
          <w:p w14:paraId="6E846294" w14:textId="3FF60BFC" w:rsidR="009B23B1" w:rsidRPr="00FD1721" w:rsidRDefault="009B23B1" w:rsidP="00FD1721">
            <w:pPr>
              <w:spacing w:line="276" w:lineRule="auto"/>
              <w:jc w:val="center"/>
              <w:rPr>
                <w:rFonts w:ascii="GHEA Grapalat" w:hAnsi="GHEA Grapalat" w:cs="Sylfaen"/>
                <w:bCs/>
                <w:sz w:val="24"/>
                <w:szCs w:val="24"/>
                <w:lang w:val="hy-AM"/>
              </w:rPr>
            </w:pPr>
          </w:p>
        </w:tc>
      </w:tr>
      <w:tr w:rsidR="00FD1721" w:rsidRPr="00FD1721" w14:paraId="7E89D449" w14:textId="77777777" w:rsidTr="003F4360">
        <w:trPr>
          <w:trHeight w:val="675"/>
        </w:trPr>
        <w:tc>
          <w:tcPr>
            <w:tcW w:w="6930" w:type="dxa"/>
            <w:vMerge w:val="restart"/>
            <w:shd w:val="clear" w:color="auto" w:fill="D0CECE" w:themeFill="background2" w:themeFillShade="E6"/>
          </w:tcPr>
          <w:p w14:paraId="0E253BC8" w14:textId="3989DCC2" w:rsidR="003F4360" w:rsidRPr="00FD1721" w:rsidRDefault="003F4360" w:rsidP="00FD1721">
            <w:pPr>
              <w:autoSpaceDE w:val="0"/>
              <w:autoSpaceDN w:val="0"/>
              <w:adjustRightInd w:val="0"/>
              <w:spacing w:line="276" w:lineRule="auto"/>
              <w:ind w:firstLine="630"/>
              <w:jc w:val="both"/>
              <w:rPr>
                <w:rFonts w:ascii="GHEA Grapalat" w:eastAsia="MS Mincho" w:hAnsi="GHEA Grapalat" w:cs="MS Mincho"/>
                <w:b/>
                <w:sz w:val="24"/>
                <w:szCs w:val="24"/>
                <w:lang w:val="hy-AM"/>
              </w:rPr>
            </w:pPr>
            <w:r w:rsidRPr="00FD1721">
              <w:rPr>
                <w:rFonts w:ascii="GHEA Grapalat" w:eastAsia="Times New Roman" w:hAnsi="GHEA Grapalat"/>
                <w:b/>
                <w:sz w:val="24"/>
                <w:szCs w:val="24"/>
                <w:lang w:val="hy-AM"/>
              </w:rPr>
              <w:lastRenderedPageBreak/>
              <w:t>2</w:t>
            </w:r>
            <w:r w:rsidRPr="00FD1721">
              <w:rPr>
                <w:rFonts w:ascii="MS Mincho" w:eastAsia="MS Mincho" w:hAnsi="MS Mincho" w:cs="MS Mincho" w:hint="eastAsia"/>
                <w:b/>
                <w:sz w:val="24"/>
                <w:szCs w:val="24"/>
                <w:lang w:val="hy-AM"/>
              </w:rPr>
              <w:t>․</w:t>
            </w:r>
            <w:r w:rsidRPr="00FD1721">
              <w:rPr>
                <w:rFonts w:ascii="GHEA Grapalat" w:eastAsia="MS Mincho" w:hAnsi="GHEA Grapalat" w:cs="MS Mincho"/>
                <w:b/>
                <w:sz w:val="24"/>
                <w:szCs w:val="24"/>
                <w:lang w:val="hy-AM"/>
              </w:rPr>
              <w:t xml:space="preserve"> ՀՀ ֆինանսների նախարարություն</w:t>
            </w:r>
          </w:p>
          <w:p w14:paraId="6F880F1F" w14:textId="77777777" w:rsidR="003F4360" w:rsidRPr="00FD1721" w:rsidRDefault="003F4360"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p w14:paraId="08ABEB31" w14:textId="77777777" w:rsidR="003F4360" w:rsidRPr="00FD1721" w:rsidRDefault="003F4360"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tc>
        <w:tc>
          <w:tcPr>
            <w:tcW w:w="6110" w:type="dxa"/>
            <w:shd w:val="clear" w:color="auto" w:fill="D0CECE" w:themeFill="background2" w:themeFillShade="E6"/>
          </w:tcPr>
          <w:p w14:paraId="466A7EA8" w14:textId="7E611391" w:rsidR="003F4360" w:rsidRPr="00FD1721" w:rsidRDefault="003F4360" w:rsidP="00FD1721">
            <w:pPr>
              <w:spacing w:line="276" w:lineRule="auto"/>
              <w:jc w:val="center"/>
              <w:rPr>
                <w:rFonts w:ascii="GHEA Grapalat" w:hAnsi="GHEA Grapalat" w:cs="Sylfaen"/>
                <w:b/>
                <w:bCs/>
                <w:sz w:val="24"/>
                <w:szCs w:val="24"/>
                <w:lang w:val="hy-AM"/>
              </w:rPr>
            </w:pPr>
            <w:r w:rsidRPr="00FD1721">
              <w:rPr>
                <w:rFonts w:ascii="GHEA Grapalat" w:eastAsia="MS Mincho" w:hAnsi="GHEA Grapalat" w:cs="Cambria Math"/>
                <w:b/>
                <w:bCs/>
                <w:sz w:val="24"/>
                <w:szCs w:val="24"/>
                <w:lang w:val="hy-AM"/>
              </w:rPr>
              <w:t>05</w:t>
            </w:r>
            <w:r w:rsidRPr="00FD1721">
              <w:rPr>
                <w:rFonts w:ascii="MS Mincho" w:eastAsia="MS Mincho" w:hAnsi="MS Mincho" w:cs="MS Mincho" w:hint="eastAsia"/>
                <w:b/>
                <w:bCs/>
                <w:sz w:val="24"/>
                <w:szCs w:val="24"/>
                <w:lang w:val="hy-AM"/>
              </w:rPr>
              <w:t>․</w:t>
            </w:r>
            <w:r w:rsidRPr="00FD1721">
              <w:rPr>
                <w:rFonts w:ascii="GHEA Grapalat" w:eastAsia="Microsoft JhengHei" w:hAnsi="GHEA Grapalat" w:cs="Microsoft JhengHei"/>
                <w:b/>
                <w:bCs/>
                <w:sz w:val="24"/>
                <w:szCs w:val="24"/>
                <w:lang w:val="hy-AM"/>
              </w:rPr>
              <w:t>03</w:t>
            </w:r>
            <w:r w:rsidRPr="00FD1721">
              <w:rPr>
                <w:rFonts w:ascii="MS Mincho" w:eastAsia="MS Mincho" w:hAnsi="MS Mincho" w:cs="MS Mincho" w:hint="eastAsia"/>
                <w:b/>
                <w:bCs/>
                <w:sz w:val="24"/>
                <w:szCs w:val="24"/>
                <w:lang w:val="hy-AM"/>
              </w:rPr>
              <w:t>․</w:t>
            </w:r>
            <w:r w:rsidRPr="00FD1721">
              <w:rPr>
                <w:rFonts w:ascii="GHEA Grapalat" w:eastAsia="Microsoft JhengHei" w:hAnsi="GHEA Grapalat" w:cs="Microsoft JhengHei"/>
                <w:b/>
                <w:bCs/>
                <w:sz w:val="24"/>
                <w:szCs w:val="24"/>
                <w:lang w:val="hy-AM"/>
              </w:rPr>
              <w:t>2025թ</w:t>
            </w:r>
            <w:r w:rsidRPr="00FD1721">
              <w:rPr>
                <w:rFonts w:ascii="MS Mincho" w:eastAsia="MS Mincho" w:hAnsi="MS Mincho" w:cs="MS Mincho" w:hint="eastAsia"/>
                <w:b/>
                <w:bCs/>
                <w:sz w:val="24"/>
                <w:szCs w:val="24"/>
                <w:lang w:val="hy-AM"/>
              </w:rPr>
              <w:t>․</w:t>
            </w:r>
          </w:p>
        </w:tc>
      </w:tr>
      <w:tr w:rsidR="00FD1721" w:rsidRPr="00AB46F8" w14:paraId="3E819651" w14:textId="77777777" w:rsidTr="003F4360">
        <w:trPr>
          <w:trHeight w:val="765"/>
        </w:trPr>
        <w:tc>
          <w:tcPr>
            <w:tcW w:w="6930" w:type="dxa"/>
            <w:vMerge/>
            <w:shd w:val="clear" w:color="auto" w:fill="D0CECE" w:themeFill="background2" w:themeFillShade="E6"/>
          </w:tcPr>
          <w:p w14:paraId="6FCE1EF7" w14:textId="77777777" w:rsidR="003F4360" w:rsidRPr="00FD1721" w:rsidRDefault="003F4360"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tc>
        <w:tc>
          <w:tcPr>
            <w:tcW w:w="6110" w:type="dxa"/>
            <w:shd w:val="clear" w:color="auto" w:fill="D0CECE" w:themeFill="background2" w:themeFillShade="E6"/>
          </w:tcPr>
          <w:p w14:paraId="5186E164" w14:textId="38B923D7" w:rsidR="003F4360" w:rsidRPr="00FD1721" w:rsidRDefault="003F4360"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Ստացվել է պաշտոնական էլեկտրոնային փոստի միջոցով</w:t>
            </w:r>
          </w:p>
        </w:tc>
      </w:tr>
      <w:tr w:rsidR="00FD1721" w:rsidRPr="00FD1721" w14:paraId="5F4050B5" w14:textId="77777777" w:rsidTr="00442BF0">
        <w:tc>
          <w:tcPr>
            <w:tcW w:w="6930" w:type="dxa"/>
          </w:tcPr>
          <w:p w14:paraId="691962CF" w14:textId="42A2054E" w:rsidR="003F4360" w:rsidRPr="00FD1721" w:rsidRDefault="003F4360" w:rsidP="00FD1721">
            <w:pPr>
              <w:autoSpaceDE w:val="0"/>
              <w:autoSpaceDN w:val="0"/>
              <w:adjustRightInd w:val="0"/>
              <w:spacing w:line="276" w:lineRule="auto"/>
              <w:ind w:firstLine="63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Աառաջարկում ենք «Աղետների ռիսկի կառավարման և բնակչության պաշտպանության մասին» օրենքի նախագծի 11-րդ հոդվածում ավելացնել 2-րդ մաս՝ հետևյալ բովանդակությամբ. «Աղետների ռիսկի նվազեցման ուղղությամբ նախատեսված գործողություններից բխող միջոցառումների գծով Հայաստանի Հանրապետության պետական բյուջեով ֆինանսական միջոցները նախատեսվում են՝ ելնելով հարկաբյուջետային հնարավորություններից՝ յուրաքանչյուր տարվա բյուջետային գործընթացի շրջանակներում դրանք քննարկվելու և հաստատվելու դեպքում»։</w:t>
            </w:r>
          </w:p>
        </w:tc>
        <w:tc>
          <w:tcPr>
            <w:tcW w:w="6110" w:type="dxa"/>
          </w:tcPr>
          <w:p w14:paraId="0DF0858E" w14:textId="2DC85B2A" w:rsidR="003F4360" w:rsidRPr="00FD1721" w:rsidRDefault="003F4360"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tc>
      </w:tr>
      <w:tr w:rsidR="00FD1721" w:rsidRPr="00FD1721" w14:paraId="6394A6C2" w14:textId="77777777" w:rsidTr="00FD1721">
        <w:trPr>
          <w:trHeight w:val="449"/>
        </w:trPr>
        <w:tc>
          <w:tcPr>
            <w:tcW w:w="6930" w:type="dxa"/>
            <w:vMerge w:val="restart"/>
            <w:shd w:val="clear" w:color="auto" w:fill="D9D9D9" w:themeFill="background1" w:themeFillShade="D9"/>
          </w:tcPr>
          <w:p w14:paraId="7C82F15E" w14:textId="77777777" w:rsidR="00FD1721" w:rsidRPr="00FD1721" w:rsidRDefault="00FD1721"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p w14:paraId="2C381001" w14:textId="130DE23E" w:rsidR="00FD1721" w:rsidRPr="00FD1721" w:rsidRDefault="00FD1721" w:rsidP="00FD1721">
            <w:pPr>
              <w:autoSpaceDE w:val="0"/>
              <w:autoSpaceDN w:val="0"/>
              <w:adjustRightInd w:val="0"/>
              <w:spacing w:line="276" w:lineRule="auto"/>
              <w:ind w:firstLine="630"/>
              <w:jc w:val="both"/>
              <w:rPr>
                <w:rFonts w:ascii="GHEA Grapalat" w:eastAsia="MS Mincho" w:hAnsi="GHEA Grapalat" w:cs="MS Mincho"/>
                <w:b/>
                <w:sz w:val="24"/>
                <w:szCs w:val="24"/>
                <w:lang w:val="hy-AM"/>
              </w:rPr>
            </w:pPr>
            <w:r w:rsidRPr="00FD1721">
              <w:rPr>
                <w:rFonts w:ascii="GHEA Grapalat" w:eastAsia="Times New Roman" w:hAnsi="GHEA Grapalat"/>
                <w:b/>
                <w:sz w:val="24"/>
                <w:szCs w:val="24"/>
                <w:lang w:val="hy-AM"/>
              </w:rPr>
              <w:t>3</w:t>
            </w:r>
            <w:r w:rsidRPr="00FD1721">
              <w:rPr>
                <w:rFonts w:ascii="MS Mincho" w:eastAsia="MS Mincho" w:hAnsi="MS Mincho" w:cs="MS Mincho" w:hint="eastAsia"/>
                <w:b/>
                <w:sz w:val="24"/>
                <w:szCs w:val="24"/>
                <w:lang w:val="hy-AM"/>
              </w:rPr>
              <w:t>․</w:t>
            </w:r>
            <w:r w:rsidRPr="00FD1721">
              <w:rPr>
                <w:rFonts w:ascii="GHEA Grapalat" w:eastAsia="MS Mincho" w:hAnsi="GHEA Grapalat" w:cs="MS Mincho"/>
                <w:b/>
                <w:sz w:val="24"/>
                <w:szCs w:val="24"/>
                <w:lang w:val="hy-AM"/>
              </w:rPr>
              <w:t xml:space="preserve"> Ազգային անվտանգության խորհուրդ</w:t>
            </w:r>
          </w:p>
        </w:tc>
        <w:tc>
          <w:tcPr>
            <w:tcW w:w="6110" w:type="dxa"/>
            <w:shd w:val="clear" w:color="auto" w:fill="D9D9D9" w:themeFill="background1" w:themeFillShade="D9"/>
          </w:tcPr>
          <w:p w14:paraId="7DCAAE7B" w14:textId="1D105B5F" w:rsidR="00FD1721" w:rsidRPr="00FD1721" w:rsidRDefault="00FD1721" w:rsidP="00FD1721">
            <w:pPr>
              <w:spacing w:line="276" w:lineRule="auto"/>
              <w:jc w:val="center"/>
              <w:rPr>
                <w:rFonts w:ascii="GHEA Grapalat" w:eastAsia="MS Mincho" w:hAnsi="GHEA Grapalat" w:cs="MS Mincho"/>
                <w:b/>
                <w:bCs/>
                <w:sz w:val="24"/>
                <w:szCs w:val="24"/>
                <w:lang w:val="hy-AM"/>
              </w:rPr>
            </w:pPr>
            <w:r w:rsidRPr="00FD1721">
              <w:rPr>
                <w:rFonts w:ascii="GHEA Grapalat" w:hAnsi="GHEA Grapalat" w:cs="Sylfaen"/>
                <w:b/>
                <w:bCs/>
                <w:sz w:val="24"/>
                <w:szCs w:val="24"/>
                <w:lang w:val="hy-AM"/>
              </w:rPr>
              <w:t>26</w:t>
            </w:r>
            <w:r w:rsidRPr="00FD1721">
              <w:rPr>
                <w:rFonts w:ascii="MS Mincho" w:eastAsia="MS Mincho" w:hAnsi="MS Mincho" w:cs="MS Mincho" w:hint="eastAsia"/>
                <w:b/>
                <w:bCs/>
                <w:sz w:val="24"/>
                <w:szCs w:val="24"/>
                <w:lang w:val="hy-AM"/>
              </w:rPr>
              <w:t>․</w:t>
            </w:r>
            <w:r w:rsidRPr="00FD1721">
              <w:rPr>
                <w:rFonts w:ascii="GHEA Grapalat" w:eastAsia="MS Mincho" w:hAnsi="GHEA Grapalat" w:cs="MS Mincho"/>
                <w:b/>
                <w:bCs/>
                <w:sz w:val="24"/>
                <w:szCs w:val="24"/>
                <w:lang w:val="hy-AM"/>
              </w:rPr>
              <w:t>02</w:t>
            </w:r>
            <w:r w:rsidRPr="00FD1721">
              <w:rPr>
                <w:rFonts w:ascii="MS Mincho" w:eastAsia="MS Mincho" w:hAnsi="MS Mincho" w:cs="MS Mincho" w:hint="eastAsia"/>
                <w:b/>
                <w:bCs/>
                <w:sz w:val="24"/>
                <w:szCs w:val="24"/>
                <w:lang w:val="hy-AM"/>
              </w:rPr>
              <w:t>․</w:t>
            </w:r>
            <w:r w:rsidRPr="00FD1721">
              <w:rPr>
                <w:rFonts w:ascii="GHEA Grapalat" w:eastAsia="MS Mincho" w:hAnsi="GHEA Grapalat" w:cs="MS Mincho"/>
                <w:b/>
                <w:bCs/>
                <w:sz w:val="24"/>
                <w:szCs w:val="24"/>
                <w:lang w:val="hy-AM"/>
              </w:rPr>
              <w:t>2025թ</w:t>
            </w:r>
            <w:r w:rsidRPr="00FD1721">
              <w:rPr>
                <w:rFonts w:ascii="MS Mincho" w:eastAsia="MS Mincho" w:hAnsi="MS Mincho" w:cs="MS Mincho" w:hint="eastAsia"/>
                <w:b/>
                <w:bCs/>
                <w:sz w:val="24"/>
                <w:szCs w:val="24"/>
                <w:lang w:val="hy-AM"/>
              </w:rPr>
              <w:t>․</w:t>
            </w:r>
          </w:p>
        </w:tc>
      </w:tr>
      <w:tr w:rsidR="00FD1721" w:rsidRPr="00FD1721" w14:paraId="5EA12EE4" w14:textId="77777777" w:rsidTr="00FD1721">
        <w:trPr>
          <w:trHeight w:val="507"/>
        </w:trPr>
        <w:tc>
          <w:tcPr>
            <w:tcW w:w="6930" w:type="dxa"/>
            <w:vMerge/>
            <w:shd w:val="clear" w:color="auto" w:fill="D9D9D9" w:themeFill="background1" w:themeFillShade="D9"/>
          </w:tcPr>
          <w:p w14:paraId="18A5B17D" w14:textId="77777777" w:rsidR="00FD1721" w:rsidRPr="00FD1721" w:rsidRDefault="00FD1721"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tc>
        <w:tc>
          <w:tcPr>
            <w:tcW w:w="6110" w:type="dxa"/>
            <w:shd w:val="clear" w:color="auto" w:fill="D9D9D9" w:themeFill="background1" w:themeFillShade="D9"/>
          </w:tcPr>
          <w:p w14:paraId="2796C8C6" w14:textId="2A43EA43" w:rsidR="00FD1721" w:rsidRPr="00FD1721" w:rsidRDefault="00FD1721"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rPr>
              <w:t>/40,35/6258-2025</w:t>
            </w:r>
          </w:p>
        </w:tc>
      </w:tr>
      <w:tr w:rsidR="00FD1721" w:rsidRPr="00FD1721" w14:paraId="463E8844" w14:textId="77777777" w:rsidTr="00442BF0">
        <w:trPr>
          <w:trHeight w:val="507"/>
        </w:trPr>
        <w:tc>
          <w:tcPr>
            <w:tcW w:w="6930" w:type="dxa"/>
          </w:tcPr>
          <w:p w14:paraId="3BD4630B" w14:textId="77777777" w:rsidR="00FD1721" w:rsidRPr="00FD1721" w:rsidRDefault="00FD1721" w:rsidP="00FD1721">
            <w:pPr>
              <w:autoSpaceDE w:val="0"/>
              <w:autoSpaceDN w:val="0"/>
              <w:adjustRightInd w:val="0"/>
              <w:spacing w:line="276" w:lineRule="auto"/>
              <w:ind w:firstLine="63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Համաձայն ս.թ. փետրվարի 20-ին ԱԽ գրասենյակում ՀՀ-ում արտակարգ իրավիճակներում գործելու պլաններում էլեկտրաէներգիայի մատակարարման սահմանափակումներով և խափանումներով պայմանավորված արտակարգ իրավիճակների կանխարգելման ու կառավարման  դրույթները ներառելու հնարավորության վերաբերյալ քննարկման ընթացքում ձեռք բերված պայմանավորվածության՝ առաջարկվում է</w:t>
            </w:r>
            <w:r w:rsidRPr="00FD1721">
              <w:rPr>
                <w:rFonts w:ascii="MS Mincho" w:eastAsia="MS Mincho" w:hAnsi="MS Mincho" w:cs="MS Mincho" w:hint="eastAsia"/>
                <w:bCs/>
                <w:sz w:val="24"/>
                <w:szCs w:val="24"/>
                <w:lang w:val="hy-AM"/>
              </w:rPr>
              <w:t>․</w:t>
            </w:r>
          </w:p>
          <w:p w14:paraId="5DE882D2" w14:textId="77777777" w:rsidR="00FD1721" w:rsidRDefault="00FD1721" w:rsidP="00FD1721">
            <w:pPr>
              <w:numPr>
                <w:ilvl w:val="0"/>
                <w:numId w:val="10"/>
              </w:numPr>
              <w:autoSpaceDE w:val="0"/>
              <w:autoSpaceDN w:val="0"/>
              <w:adjustRightInd w:val="0"/>
              <w:spacing w:line="276" w:lineRule="auto"/>
              <w:ind w:left="0" w:firstLine="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 xml:space="preserve">«Աղետների ռիսկի կառավարման և բնակչության պաշտպանության մասին» օրենքի նախագծի 2-րդ հոդվածի 1-ին մասի 20-րդ կետում վերանայել «արտակարգ իրավիճակ» հասկացությունը, մասնավորապես՝ արտակարգ </w:t>
            </w:r>
            <w:r w:rsidRPr="00FD1721">
              <w:rPr>
                <w:rFonts w:ascii="GHEA Grapalat" w:eastAsia="Times New Roman" w:hAnsi="GHEA Grapalat"/>
                <w:bCs/>
                <w:sz w:val="24"/>
                <w:szCs w:val="24"/>
                <w:lang w:val="hy-AM"/>
              </w:rPr>
              <w:lastRenderedPageBreak/>
              <w:t>էներգետիկ իրավիճակների, մարդածին և տեխնածին գործոնների հաշվառմամբ,</w:t>
            </w:r>
          </w:p>
          <w:p w14:paraId="7BBC7D6D"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5FA7A804"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2758E230"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09F5E561"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34258D87"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3A4A2519"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0083B49D"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45ADCAB9"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36FD2D00"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7EB38EEF" w14:textId="77777777" w:rsidR="003E7B62"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3505674B" w14:textId="77777777" w:rsidR="003E7B62" w:rsidRPr="00FD1721" w:rsidRDefault="003E7B62" w:rsidP="003E7B62">
            <w:pPr>
              <w:autoSpaceDE w:val="0"/>
              <w:autoSpaceDN w:val="0"/>
              <w:adjustRightInd w:val="0"/>
              <w:spacing w:line="276" w:lineRule="auto"/>
              <w:jc w:val="both"/>
              <w:rPr>
                <w:rFonts w:ascii="GHEA Grapalat" w:eastAsia="Times New Roman" w:hAnsi="GHEA Grapalat"/>
                <w:bCs/>
                <w:sz w:val="24"/>
                <w:szCs w:val="24"/>
                <w:lang w:val="hy-AM"/>
              </w:rPr>
            </w:pPr>
          </w:p>
          <w:p w14:paraId="3BEFACB9" w14:textId="77777777" w:rsidR="00FD1721" w:rsidRPr="00FD1721" w:rsidRDefault="00FD1721" w:rsidP="00FD1721">
            <w:pPr>
              <w:numPr>
                <w:ilvl w:val="0"/>
                <w:numId w:val="10"/>
              </w:numPr>
              <w:autoSpaceDE w:val="0"/>
              <w:autoSpaceDN w:val="0"/>
              <w:adjustRightInd w:val="0"/>
              <w:spacing w:line="276" w:lineRule="auto"/>
              <w:ind w:left="0" w:firstLine="0"/>
              <w:jc w:val="both"/>
              <w:rPr>
                <w:rFonts w:ascii="GHEA Grapalat" w:eastAsia="Times New Roman" w:hAnsi="GHEA Grapalat"/>
                <w:bCs/>
                <w:sz w:val="24"/>
                <w:szCs w:val="24"/>
                <w:lang w:val="hy-AM"/>
              </w:rPr>
            </w:pPr>
            <w:r w:rsidRPr="00FD1721">
              <w:rPr>
                <w:rFonts w:ascii="GHEA Grapalat" w:eastAsia="Times New Roman" w:hAnsi="GHEA Grapalat"/>
                <w:bCs/>
                <w:sz w:val="24"/>
                <w:szCs w:val="24"/>
                <w:lang w:val="hy-AM"/>
              </w:rPr>
              <w:t xml:space="preserve">դիտարկել Նախագծի «Կառավարության իրավասությունն աղետների ռիսկի նվազեցման ուղղությամբ» 13-րդ հոդվածում աղետների ռիսկերի կառավարման պլանների նվազագույն չափանիշները Կառավարաթյան կողմից հաստատելու կամ սահմանելու դրույթի հնարավորությունը։ </w:t>
            </w:r>
          </w:p>
          <w:p w14:paraId="772B46BA" w14:textId="77777777" w:rsidR="00FD1721" w:rsidRPr="00FD1721" w:rsidRDefault="00FD1721" w:rsidP="00FD1721">
            <w:pPr>
              <w:autoSpaceDE w:val="0"/>
              <w:autoSpaceDN w:val="0"/>
              <w:adjustRightInd w:val="0"/>
              <w:spacing w:line="276" w:lineRule="auto"/>
              <w:ind w:firstLine="630"/>
              <w:jc w:val="both"/>
              <w:rPr>
                <w:rFonts w:ascii="GHEA Grapalat" w:eastAsia="Times New Roman" w:hAnsi="GHEA Grapalat"/>
                <w:bCs/>
                <w:sz w:val="24"/>
                <w:szCs w:val="24"/>
                <w:lang w:val="hy-AM"/>
              </w:rPr>
            </w:pPr>
          </w:p>
        </w:tc>
        <w:tc>
          <w:tcPr>
            <w:tcW w:w="6110" w:type="dxa"/>
          </w:tcPr>
          <w:p w14:paraId="16079263" w14:textId="77777777" w:rsidR="00FD1721" w:rsidRPr="00FD1721" w:rsidRDefault="00FD1721" w:rsidP="00FD1721">
            <w:pPr>
              <w:spacing w:line="276" w:lineRule="auto"/>
              <w:jc w:val="center"/>
              <w:rPr>
                <w:rFonts w:ascii="GHEA Grapalat" w:hAnsi="GHEA Grapalat" w:cs="Sylfaen"/>
                <w:b/>
                <w:bCs/>
                <w:sz w:val="24"/>
                <w:szCs w:val="24"/>
                <w:lang w:val="hy-AM"/>
              </w:rPr>
            </w:pPr>
          </w:p>
          <w:p w14:paraId="5BBFE141" w14:textId="77777777" w:rsidR="00FD1721" w:rsidRPr="00FD1721" w:rsidRDefault="00FD1721" w:rsidP="00FD1721">
            <w:pPr>
              <w:spacing w:line="276" w:lineRule="auto"/>
              <w:jc w:val="center"/>
              <w:rPr>
                <w:rFonts w:ascii="GHEA Grapalat" w:hAnsi="GHEA Grapalat" w:cs="Sylfaen"/>
                <w:b/>
                <w:bCs/>
                <w:sz w:val="24"/>
                <w:szCs w:val="24"/>
                <w:lang w:val="hy-AM"/>
              </w:rPr>
            </w:pPr>
          </w:p>
          <w:p w14:paraId="620E0EF2" w14:textId="77777777" w:rsidR="00FD1721" w:rsidRPr="00FD1721" w:rsidRDefault="00FD1721" w:rsidP="00FD1721">
            <w:pPr>
              <w:spacing w:line="276" w:lineRule="auto"/>
              <w:jc w:val="center"/>
              <w:rPr>
                <w:rFonts w:ascii="GHEA Grapalat" w:hAnsi="GHEA Grapalat" w:cs="Sylfaen"/>
                <w:b/>
                <w:bCs/>
                <w:sz w:val="24"/>
                <w:szCs w:val="24"/>
                <w:lang w:val="hy-AM"/>
              </w:rPr>
            </w:pPr>
          </w:p>
          <w:p w14:paraId="15F341AF" w14:textId="77777777" w:rsidR="00FD1721" w:rsidRPr="00FD1721" w:rsidRDefault="00FD1721" w:rsidP="00FD1721">
            <w:pPr>
              <w:spacing w:line="276" w:lineRule="auto"/>
              <w:jc w:val="center"/>
              <w:rPr>
                <w:rFonts w:ascii="GHEA Grapalat" w:hAnsi="GHEA Grapalat" w:cs="Sylfaen"/>
                <w:b/>
                <w:bCs/>
                <w:sz w:val="24"/>
                <w:szCs w:val="24"/>
                <w:lang w:val="hy-AM"/>
              </w:rPr>
            </w:pPr>
          </w:p>
          <w:p w14:paraId="13B78B3D" w14:textId="77777777" w:rsidR="00FD1721" w:rsidRPr="00FD1721" w:rsidRDefault="00FD1721" w:rsidP="00FD1721">
            <w:pPr>
              <w:spacing w:line="276" w:lineRule="auto"/>
              <w:jc w:val="center"/>
              <w:rPr>
                <w:rFonts w:ascii="GHEA Grapalat" w:hAnsi="GHEA Grapalat" w:cs="Sylfaen"/>
                <w:b/>
                <w:bCs/>
                <w:sz w:val="24"/>
                <w:szCs w:val="24"/>
                <w:lang w:val="hy-AM"/>
              </w:rPr>
            </w:pPr>
          </w:p>
          <w:p w14:paraId="6431E06F" w14:textId="77777777" w:rsidR="00FD1721" w:rsidRPr="00FD1721" w:rsidRDefault="00FD1721" w:rsidP="00FD1721">
            <w:pPr>
              <w:spacing w:line="276" w:lineRule="auto"/>
              <w:jc w:val="center"/>
              <w:rPr>
                <w:rFonts w:ascii="GHEA Grapalat" w:hAnsi="GHEA Grapalat" w:cs="Sylfaen"/>
                <w:b/>
                <w:bCs/>
                <w:sz w:val="24"/>
                <w:szCs w:val="24"/>
                <w:lang w:val="hy-AM"/>
              </w:rPr>
            </w:pPr>
          </w:p>
          <w:p w14:paraId="74C53164" w14:textId="77777777" w:rsidR="00FD1721" w:rsidRPr="00FD1721" w:rsidRDefault="00FD1721" w:rsidP="00FD1721">
            <w:pPr>
              <w:spacing w:line="276" w:lineRule="auto"/>
              <w:jc w:val="center"/>
              <w:rPr>
                <w:rFonts w:ascii="GHEA Grapalat" w:hAnsi="GHEA Grapalat" w:cs="Sylfaen"/>
                <w:b/>
                <w:bCs/>
                <w:sz w:val="24"/>
                <w:szCs w:val="24"/>
                <w:lang w:val="hy-AM"/>
              </w:rPr>
            </w:pPr>
          </w:p>
          <w:p w14:paraId="6B785D66" w14:textId="77777777" w:rsidR="00FD1721" w:rsidRPr="00FD1721" w:rsidRDefault="00FD1721" w:rsidP="00FD1721">
            <w:pPr>
              <w:spacing w:line="276" w:lineRule="auto"/>
              <w:jc w:val="center"/>
              <w:rPr>
                <w:rFonts w:ascii="GHEA Grapalat" w:hAnsi="GHEA Grapalat" w:cs="Sylfaen"/>
                <w:b/>
                <w:bCs/>
                <w:sz w:val="24"/>
                <w:szCs w:val="24"/>
                <w:lang w:val="hy-AM"/>
              </w:rPr>
            </w:pPr>
          </w:p>
          <w:p w14:paraId="29D7A618" w14:textId="77777777" w:rsidR="003E7B62" w:rsidRPr="00092643" w:rsidRDefault="003E7B62" w:rsidP="003E7B62">
            <w:pPr>
              <w:spacing w:line="276" w:lineRule="auto"/>
              <w:jc w:val="center"/>
              <w:rPr>
                <w:rFonts w:ascii="GHEA Grapalat" w:hAnsi="GHEA Grapalat" w:cs="Sylfaen"/>
                <w:b/>
                <w:bCs/>
                <w:sz w:val="24"/>
                <w:szCs w:val="24"/>
                <w:lang w:val="hy-AM"/>
              </w:rPr>
            </w:pPr>
            <w:r w:rsidRPr="00092643">
              <w:rPr>
                <w:rFonts w:ascii="GHEA Grapalat" w:hAnsi="GHEA Grapalat" w:cs="Sylfaen"/>
                <w:b/>
                <w:bCs/>
                <w:sz w:val="24"/>
                <w:szCs w:val="24"/>
                <w:lang w:val="hy-AM"/>
              </w:rPr>
              <w:t>Չի ընդունվել։</w:t>
            </w:r>
          </w:p>
          <w:p w14:paraId="510BB95D" w14:textId="77777777" w:rsidR="003E7B62" w:rsidRPr="00092643" w:rsidRDefault="003E7B62" w:rsidP="003E7B62">
            <w:pPr>
              <w:spacing w:line="276" w:lineRule="auto"/>
              <w:jc w:val="center"/>
              <w:rPr>
                <w:rFonts w:ascii="GHEA Grapalat" w:hAnsi="GHEA Grapalat" w:cs="Sylfaen"/>
                <w:b/>
                <w:bCs/>
                <w:sz w:val="24"/>
                <w:szCs w:val="24"/>
                <w:lang w:val="hy-AM"/>
              </w:rPr>
            </w:pPr>
            <w:r w:rsidRPr="00092643">
              <w:rPr>
                <w:rFonts w:ascii="GHEA Grapalat" w:eastAsia="Times New Roman" w:hAnsi="GHEA Grapalat"/>
                <w:bCs/>
                <w:sz w:val="24"/>
                <w:szCs w:val="24"/>
                <w:lang w:val="hy-AM"/>
              </w:rPr>
              <w:t xml:space="preserve">«Աղետների ռիսկի կառավարման և բնակչության պաշտպանության մասին» օրենքի նախագիծում «արտակարգ իրավիճակ» սահմանման </w:t>
            </w:r>
            <w:r w:rsidRPr="00092643">
              <w:rPr>
                <w:rFonts w:ascii="GHEA Grapalat" w:eastAsia="Times New Roman" w:hAnsi="GHEA Grapalat"/>
                <w:bCs/>
                <w:sz w:val="24"/>
                <w:szCs w:val="24"/>
                <w:lang w:val="hy-AM"/>
              </w:rPr>
              <w:lastRenderedPageBreak/>
              <w:t>շրջանակներում գործածված է «</w:t>
            </w:r>
            <w:r w:rsidRPr="00092643">
              <w:rPr>
                <w:rFonts w:ascii="GHEA Grapalat" w:hAnsi="GHEA Grapalat"/>
                <w:bCs/>
                <w:sz w:val="24"/>
                <w:szCs w:val="24"/>
                <w:lang w:val="hy-AM"/>
              </w:rPr>
              <w:t xml:space="preserve">տեխնոլոգիական» բառը, որը ներառում է մարդածին և տեխնածին գործոնները։ Ինչ վերաբերում է </w:t>
            </w:r>
            <w:r>
              <w:rPr>
                <w:rFonts w:ascii="GHEA Grapalat" w:hAnsi="GHEA Grapalat"/>
                <w:bCs/>
                <w:sz w:val="24"/>
                <w:szCs w:val="24"/>
                <w:lang w:val="hy-AM"/>
              </w:rPr>
              <w:t>«</w:t>
            </w:r>
            <w:r w:rsidRPr="00092643">
              <w:rPr>
                <w:rFonts w:ascii="GHEA Grapalat" w:hAnsi="GHEA Grapalat"/>
                <w:bCs/>
                <w:sz w:val="24"/>
                <w:szCs w:val="24"/>
                <w:lang w:val="hy-AM"/>
              </w:rPr>
              <w:t>արտակարգ էներգետիկ իրավիճակներ</w:t>
            </w:r>
            <w:r>
              <w:rPr>
                <w:rFonts w:ascii="GHEA Grapalat" w:hAnsi="GHEA Grapalat"/>
                <w:bCs/>
                <w:sz w:val="24"/>
                <w:szCs w:val="24"/>
                <w:lang w:val="hy-AM"/>
              </w:rPr>
              <w:t xml:space="preserve">» եզրույթին, ապա դա խիստ ընդհանրական առաջարկ է։ Բացի այդ, </w:t>
            </w:r>
            <w:r w:rsidRPr="00092643">
              <w:rPr>
                <w:rFonts w:ascii="GHEA Grapalat" w:hAnsi="GHEA Grapalat"/>
                <w:bCs/>
                <w:sz w:val="24"/>
                <w:szCs w:val="24"/>
                <w:lang w:val="hy-AM"/>
              </w:rPr>
              <w:t>էներգետիկ իրավիճակներ</w:t>
            </w:r>
            <w:r>
              <w:rPr>
                <w:rFonts w:ascii="GHEA Grapalat" w:hAnsi="GHEA Grapalat"/>
                <w:bCs/>
                <w:sz w:val="24"/>
                <w:szCs w:val="24"/>
                <w:lang w:val="hy-AM"/>
              </w:rPr>
              <w:t>ի ներառումը դուրս է սույն նախագծի կարգավորման առարկայի շրջանակներից, քանի որ արտակարգ էներգետիկ իրավիճակ կարող է առաջանալ նաև սույն նախագծով չնախատեսված տնտեսական, մատակարարման և այլ գործոնների ազդեցությամբ։</w:t>
            </w:r>
          </w:p>
          <w:p w14:paraId="16EB1857" w14:textId="77777777" w:rsidR="00FD1721" w:rsidRPr="00FD1721" w:rsidRDefault="00FD1721" w:rsidP="00FD1721">
            <w:pPr>
              <w:spacing w:line="276" w:lineRule="auto"/>
              <w:jc w:val="center"/>
              <w:rPr>
                <w:rFonts w:ascii="GHEA Grapalat" w:hAnsi="GHEA Grapalat" w:cs="Sylfaen"/>
                <w:b/>
                <w:bCs/>
                <w:sz w:val="24"/>
                <w:szCs w:val="24"/>
                <w:lang w:val="hy-AM"/>
              </w:rPr>
            </w:pPr>
          </w:p>
          <w:p w14:paraId="404C0FB1" w14:textId="77777777" w:rsidR="00FD1721" w:rsidRPr="00FD1721" w:rsidRDefault="00FD1721" w:rsidP="00FD1721">
            <w:pPr>
              <w:spacing w:line="276" w:lineRule="auto"/>
              <w:jc w:val="center"/>
              <w:rPr>
                <w:rFonts w:ascii="GHEA Grapalat" w:hAnsi="GHEA Grapalat" w:cs="Sylfaen"/>
                <w:b/>
                <w:bCs/>
                <w:sz w:val="24"/>
                <w:szCs w:val="24"/>
                <w:lang w:val="hy-AM"/>
              </w:rPr>
            </w:pPr>
          </w:p>
          <w:p w14:paraId="7E0A7195" w14:textId="77777777" w:rsidR="003E7B62" w:rsidRDefault="003E7B62" w:rsidP="00FD1721">
            <w:pPr>
              <w:spacing w:line="276" w:lineRule="auto"/>
              <w:jc w:val="center"/>
              <w:rPr>
                <w:rFonts w:ascii="GHEA Grapalat" w:hAnsi="GHEA Grapalat" w:cs="Sylfaen"/>
                <w:b/>
                <w:bCs/>
                <w:sz w:val="24"/>
                <w:szCs w:val="24"/>
                <w:lang w:val="hy-AM"/>
              </w:rPr>
            </w:pPr>
          </w:p>
          <w:p w14:paraId="52454395" w14:textId="12D6C9E5" w:rsidR="00FD1721" w:rsidRPr="00FD1721" w:rsidRDefault="00FD1721" w:rsidP="00FD1721">
            <w:pPr>
              <w:spacing w:line="276" w:lineRule="auto"/>
              <w:jc w:val="center"/>
              <w:rPr>
                <w:rFonts w:ascii="GHEA Grapalat" w:hAnsi="GHEA Grapalat" w:cs="Sylfaen"/>
                <w:b/>
                <w:bCs/>
                <w:sz w:val="24"/>
                <w:szCs w:val="24"/>
                <w:lang w:val="hy-AM"/>
              </w:rPr>
            </w:pPr>
            <w:r w:rsidRPr="00FD1721">
              <w:rPr>
                <w:rFonts w:ascii="GHEA Grapalat" w:hAnsi="GHEA Grapalat" w:cs="Sylfaen"/>
                <w:b/>
                <w:bCs/>
                <w:sz w:val="24"/>
                <w:szCs w:val="24"/>
                <w:lang w:val="hy-AM"/>
              </w:rPr>
              <w:t>Ընդունվել է։</w:t>
            </w:r>
          </w:p>
        </w:tc>
      </w:tr>
    </w:tbl>
    <w:p w14:paraId="29176525" w14:textId="77777777" w:rsidR="00442BF0" w:rsidRPr="00FD1721" w:rsidRDefault="00442BF0" w:rsidP="00FD1721">
      <w:pPr>
        <w:spacing w:line="276" w:lineRule="auto"/>
        <w:ind w:right="-223"/>
        <w:rPr>
          <w:rFonts w:ascii="GHEA Grapalat" w:hAnsi="GHEA Grapalat"/>
          <w:b/>
          <w:sz w:val="24"/>
          <w:szCs w:val="24"/>
          <w:lang w:val="hy-AM"/>
        </w:rPr>
      </w:pPr>
    </w:p>
    <w:p w14:paraId="41247A31" w14:textId="5247D731" w:rsidR="00515674" w:rsidRPr="00FD1721" w:rsidRDefault="00515674" w:rsidP="00FD1721">
      <w:pPr>
        <w:spacing w:line="276" w:lineRule="auto"/>
        <w:ind w:right="-223"/>
        <w:jc w:val="right"/>
        <w:rPr>
          <w:rFonts w:ascii="GHEA Grapalat" w:hAnsi="GHEA Grapalat"/>
          <w:b/>
          <w:sz w:val="24"/>
          <w:szCs w:val="24"/>
        </w:rPr>
      </w:pPr>
      <w:r w:rsidRPr="00FD1721">
        <w:rPr>
          <w:rFonts w:ascii="GHEA Grapalat" w:hAnsi="GHEA Grapalat"/>
          <w:b/>
          <w:sz w:val="24"/>
          <w:szCs w:val="24"/>
        </w:rPr>
        <w:t>ՀՀ ՆԵՐՔԻՆ ԳՈՐԾԵՐԻ ՆԱԽԱՐԱՐՈՒԹՅՈՒՆ</w:t>
      </w:r>
    </w:p>
    <w:sectPr w:rsidR="00515674" w:rsidRPr="00FD1721" w:rsidSect="00442BF0">
      <w:pgSz w:w="15840" w:h="12240" w:orient="landscape"/>
      <w:pgMar w:top="45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A8690" w14:textId="77777777" w:rsidR="003F437A" w:rsidRDefault="003F437A" w:rsidP="008502DC">
      <w:pPr>
        <w:spacing w:after="0" w:line="240" w:lineRule="auto"/>
      </w:pPr>
      <w:r>
        <w:separator/>
      </w:r>
    </w:p>
  </w:endnote>
  <w:endnote w:type="continuationSeparator" w:id="0">
    <w:p w14:paraId="4442AB5D" w14:textId="77777777" w:rsidR="003F437A" w:rsidRDefault="003F437A"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rian AMU">
    <w:altName w:val="Sylfaen"/>
    <w:charset w:val="CC"/>
    <w:family w:val="auto"/>
    <w:pitch w:val="variable"/>
    <w:sig w:usb0="A1002EAF" w:usb1="4000000A"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668C" w14:textId="77777777" w:rsidR="003F437A" w:rsidRDefault="003F437A" w:rsidP="008502DC">
      <w:pPr>
        <w:spacing w:after="0" w:line="240" w:lineRule="auto"/>
      </w:pPr>
      <w:r>
        <w:separator/>
      </w:r>
    </w:p>
  </w:footnote>
  <w:footnote w:type="continuationSeparator" w:id="0">
    <w:p w14:paraId="4297AD30" w14:textId="77777777" w:rsidR="003F437A" w:rsidRDefault="003F437A"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1D4F1AD6"/>
    <w:multiLevelType w:val="hybridMultilevel"/>
    <w:tmpl w:val="65DAE9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3"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4"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39547E"/>
    <w:multiLevelType w:val="hybridMultilevel"/>
    <w:tmpl w:val="A3DE01AA"/>
    <w:lvl w:ilvl="0" w:tplc="780CFF7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456EEC"/>
    <w:multiLevelType w:val="hybridMultilevel"/>
    <w:tmpl w:val="434C4BCA"/>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29906115">
    <w:abstractNumId w:val="7"/>
  </w:num>
  <w:num w:numId="2" w16cid:durableId="2083675513">
    <w:abstractNumId w:val="4"/>
  </w:num>
  <w:num w:numId="3" w16cid:durableId="652098013">
    <w:abstractNumId w:val="3"/>
  </w:num>
  <w:num w:numId="4" w16cid:durableId="663124792">
    <w:abstractNumId w:val="2"/>
  </w:num>
  <w:num w:numId="5" w16cid:durableId="1220827679">
    <w:abstractNumId w:val="0"/>
  </w:num>
  <w:num w:numId="6" w16cid:durableId="1105074260">
    <w:abstractNumId w:val="9"/>
  </w:num>
  <w:num w:numId="7" w16cid:durableId="460000457">
    <w:abstractNumId w:val="6"/>
  </w:num>
  <w:num w:numId="8" w16cid:durableId="1624313757">
    <w:abstractNumId w:val="8"/>
  </w:num>
  <w:num w:numId="9" w16cid:durableId="963661071">
    <w:abstractNumId w:val="5"/>
  </w:num>
  <w:num w:numId="10" w16cid:durableId="109862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0170"/>
    <w:rsid w:val="00000E39"/>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20D2"/>
    <w:rsid w:val="0003356B"/>
    <w:rsid w:val="0003365B"/>
    <w:rsid w:val="00035A43"/>
    <w:rsid w:val="000402B8"/>
    <w:rsid w:val="00040BDB"/>
    <w:rsid w:val="000529C5"/>
    <w:rsid w:val="00057200"/>
    <w:rsid w:val="000575B5"/>
    <w:rsid w:val="00057B23"/>
    <w:rsid w:val="000604F9"/>
    <w:rsid w:val="00070675"/>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A696F"/>
    <w:rsid w:val="000B47FA"/>
    <w:rsid w:val="000C14AF"/>
    <w:rsid w:val="000C1989"/>
    <w:rsid w:val="000C47CF"/>
    <w:rsid w:val="000C50EF"/>
    <w:rsid w:val="000C5EF4"/>
    <w:rsid w:val="000C74D9"/>
    <w:rsid w:val="000D05F9"/>
    <w:rsid w:val="000D1680"/>
    <w:rsid w:val="000D1CD7"/>
    <w:rsid w:val="000D5D76"/>
    <w:rsid w:val="000D7661"/>
    <w:rsid w:val="000E3226"/>
    <w:rsid w:val="000E51D3"/>
    <w:rsid w:val="000E604A"/>
    <w:rsid w:val="000F04ED"/>
    <w:rsid w:val="000F0B51"/>
    <w:rsid w:val="000F3D30"/>
    <w:rsid w:val="00100B3E"/>
    <w:rsid w:val="00104957"/>
    <w:rsid w:val="00104BF3"/>
    <w:rsid w:val="00105F2B"/>
    <w:rsid w:val="00106E76"/>
    <w:rsid w:val="0011411D"/>
    <w:rsid w:val="0011450B"/>
    <w:rsid w:val="00115EE2"/>
    <w:rsid w:val="00116297"/>
    <w:rsid w:val="00116981"/>
    <w:rsid w:val="00116BE2"/>
    <w:rsid w:val="001176D0"/>
    <w:rsid w:val="001202DD"/>
    <w:rsid w:val="0012089E"/>
    <w:rsid w:val="0012275C"/>
    <w:rsid w:val="001232BB"/>
    <w:rsid w:val="001234A4"/>
    <w:rsid w:val="0012751E"/>
    <w:rsid w:val="00130F81"/>
    <w:rsid w:val="00131801"/>
    <w:rsid w:val="00132E0F"/>
    <w:rsid w:val="001369D4"/>
    <w:rsid w:val="00140C96"/>
    <w:rsid w:val="001418B6"/>
    <w:rsid w:val="00143203"/>
    <w:rsid w:val="00143F6D"/>
    <w:rsid w:val="001455EB"/>
    <w:rsid w:val="00145739"/>
    <w:rsid w:val="00146521"/>
    <w:rsid w:val="00150ABB"/>
    <w:rsid w:val="001537E1"/>
    <w:rsid w:val="00156A9B"/>
    <w:rsid w:val="001605A4"/>
    <w:rsid w:val="0016106A"/>
    <w:rsid w:val="00163A80"/>
    <w:rsid w:val="00165A6E"/>
    <w:rsid w:val="00170920"/>
    <w:rsid w:val="00172739"/>
    <w:rsid w:val="00172953"/>
    <w:rsid w:val="001756C2"/>
    <w:rsid w:val="00175B9B"/>
    <w:rsid w:val="00177D55"/>
    <w:rsid w:val="001815AC"/>
    <w:rsid w:val="0018215D"/>
    <w:rsid w:val="001866E4"/>
    <w:rsid w:val="00190364"/>
    <w:rsid w:val="00190E2C"/>
    <w:rsid w:val="00192CA9"/>
    <w:rsid w:val="001934D7"/>
    <w:rsid w:val="001944EE"/>
    <w:rsid w:val="001954E2"/>
    <w:rsid w:val="00196409"/>
    <w:rsid w:val="00196904"/>
    <w:rsid w:val="00197381"/>
    <w:rsid w:val="001A1AF9"/>
    <w:rsid w:val="001A1EC1"/>
    <w:rsid w:val="001A2E17"/>
    <w:rsid w:val="001B0817"/>
    <w:rsid w:val="001B0A98"/>
    <w:rsid w:val="001B19A8"/>
    <w:rsid w:val="001B319A"/>
    <w:rsid w:val="001B41A9"/>
    <w:rsid w:val="001B57D8"/>
    <w:rsid w:val="001B5DCC"/>
    <w:rsid w:val="001B7CEA"/>
    <w:rsid w:val="001C26D9"/>
    <w:rsid w:val="001C3ABD"/>
    <w:rsid w:val="001C56A0"/>
    <w:rsid w:val="001C6912"/>
    <w:rsid w:val="001D4435"/>
    <w:rsid w:val="001E3DB2"/>
    <w:rsid w:val="001E4BE3"/>
    <w:rsid w:val="001E4C38"/>
    <w:rsid w:val="001F0463"/>
    <w:rsid w:val="001F1C89"/>
    <w:rsid w:val="001F4C0F"/>
    <w:rsid w:val="001F5F48"/>
    <w:rsid w:val="001F60BC"/>
    <w:rsid w:val="001F7F26"/>
    <w:rsid w:val="00201563"/>
    <w:rsid w:val="00201635"/>
    <w:rsid w:val="0020259A"/>
    <w:rsid w:val="002026CD"/>
    <w:rsid w:val="00204BF0"/>
    <w:rsid w:val="00204E81"/>
    <w:rsid w:val="0020574A"/>
    <w:rsid w:val="0020638B"/>
    <w:rsid w:val="00212180"/>
    <w:rsid w:val="00212CAB"/>
    <w:rsid w:val="00222E1C"/>
    <w:rsid w:val="0022585B"/>
    <w:rsid w:val="0022667A"/>
    <w:rsid w:val="00231F17"/>
    <w:rsid w:val="00232310"/>
    <w:rsid w:val="0023268F"/>
    <w:rsid w:val="002335D7"/>
    <w:rsid w:val="00235F30"/>
    <w:rsid w:val="0023692C"/>
    <w:rsid w:val="00237F37"/>
    <w:rsid w:val="0024294B"/>
    <w:rsid w:val="00244066"/>
    <w:rsid w:val="00244F83"/>
    <w:rsid w:val="002520C4"/>
    <w:rsid w:val="00257E6D"/>
    <w:rsid w:val="002619C3"/>
    <w:rsid w:val="00262673"/>
    <w:rsid w:val="00263056"/>
    <w:rsid w:val="00271AF6"/>
    <w:rsid w:val="00271DB3"/>
    <w:rsid w:val="00273006"/>
    <w:rsid w:val="00275F45"/>
    <w:rsid w:val="002760ED"/>
    <w:rsid w:val="0028110D"/>
    <w:rsid w:val="002918A8"/>
    <w:rsid w:val="002920F4"/>
    <w:rsid w:val="00292B51"/>
    <w:rsid w:val="00297205"/>
    <w:rsid w:val="002A02BB"/>
    <w:rsid w:val="002A3C23"/>
    <w:rsid w:val="002B4715"/>
    <w:rsid w:val="002B5957"/>
    <w:rsid w:val="002B6010"/>
    <w:rsid w:val="002B6EB5"/>
    <w:rsid w:val="002C12CF"/>
    <w:rsid w:val="002C361A"/>
    <w:rsid w:val="002C596D"/>
    <w:rsid w:val="002C6B9F"/>
    <w:rsid w:val="002D1BA7"/>
    <w:rsid w:val="002D29A4"/>
    <w:rsid w:val="002D2E5B"/>
    <w:rsid w:val="002D7439"/>
    <w:rsid w:val="002D766A"/>
    <w:rsid w:val="002E6CA5"/>
    <w:rsid w:val="002E7E1D"/>
    <w:rsid w:val="002F2061"/>
    <w:rsid w:val="002F23F2"/>
    <w:rsid w:val="00302A65"/>
    <w:rsid w:val="00305A46"/>
    <w:rsid w:val="00306154"/>
    <w:rsid w:val="0031019A"/>
    <w:rsid w:val="00310ECD"/>
    <w:rsid w:val="00312C64"/>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12B7"/>
    <w:rsid w:val="00362EE7"/>
    <w:rsid w:val="00363490"/>
    <w:rsid w:val="003659AE"/>
    <w:rsid w:val="00366836"/>
    <w:rsid w:val="00367B46"/>
    <w:rsid w:val="00370A61"/>
    <w:rsid w:val="0037231E"/>
    <w:rsid w:val="00374548"/>
    <w:rsid w:val="0038010F"/>
    <w:rsid w:val="003802B4"/>
    <w:rsid w:val="0038144B"/>
    <w:rsid w:val="003845C9"/>
    <w:rsid w:val="00385879"/>
    <w:rsid w:val="00391A04"/>
    <w:rsid w:val="0039510F"/>
    <w:rsid w:val="003A0447"/>
    <w:rsid w:val="003A3A19"/>
    <w:rsid w:val="003B5769"/>
    <w:rsid w:val="003B7BB9"/>
    <w:rsid w:val="003B7FE5"/>
    <w:rsid w:val="003C1DA1"/>
    <w:rsid w:val="003D06A7"/>
    <w:rsid w:val="003E0C9E"/>
    <w:rsid w:val="003E0EAA"/>
    <w:rsid w:val="003E1314"/>
    <w:rsid w:val="003E40D7"/>
    <w:rsid w:val="003E52B7"/>
    <w:rsid w:val="003E6ACF"/>
    <w:rsid w:val="003E75A3"/>
    <w:rsid w:val="003E7AB2"/>
    <w:rsid w:val="003E7B62"/>
    <w:rsid w:val="003F1246"/>
    <w:rsid w:val="003F2DDE"/>
    <w:rsid w:val="003F3015"/>
    <w:rsid w:val="003F4360"/>
    <w:rsid w:val="003F437A"/>
    <w:rsid w:val="003F4474"/>
    <w:rsid w:val="003F5A6A"/>
    <w:rsid w:val="003F7CC9"/>
    <w:rsid w:val="0040006D"/>
    <w:rsid w:val="0040099A"/>
    <w:rsid w:val="0040131B"/>
    <w:rsid w:val="00403D13"/>
    <w:rsid w:val="004070BD"/>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3FF7"/>
    <w:rsid w:val="004355A5"/>
    <w:rsid w:val="0043601E"/>
    <w:rsid w:val="004376BE"/>
    <w:rsid w:val="00442BF0"/>
    <w:rsid w:val="004519ED"/>
    <w:rsid w:val="004522F2"/>
    <w:rsid w:val="00455584"/>
    <w:rsid w:val="0046017F"/>
    <w:rsid w:val="00461188"/>
    <w:rsid w:val="00462DFF"/>
    <w:rsid w:val="004641ED"/>
    <w:rsid w:val="00464298"/>
    <w:rsid w:val="00466898"/>
    <w:rsid w:val="0046782D"/>
    <w:rsid w:val="00475705"/>
    <w:rsid w:val="0048034F"/>
    <w:rsid w:val="0048278B"/>
    <w:rsid w:val="00482C9E"/>
    <w:rsid w:val="00487B19"/>
    <w:rsid w:val="00491DDA"/>
    <w:rsid w:val="0049316E"/>
    <w:rsid w:val="00493F98"/>
    <w:rsid w:val="004A0A69"/>
    <w:rsid w:val="004A0D2E"/>
    <w:rsid w:val="004A20D4"/>
    <w:rsid w:val="004A4674"/>
    <w:rsid w:val="004B1303"/>
    <w:rsid w:val="004B4C42"/>
    <w:rsid w:val="004B4E98"/>
    <w:rsid w:val="004B550B"/>
    <w:rsid w:val="004C267A"/>
    <w:rsid w:val="004C51E6"/>
    <w:rsid w:val="004C5EF2"/>
    <w:rsid w:val="004C650D"/>
    <w:rsid w:val="004D079A"/>
    <w:rsid w:val="004D10D2"/>
    <w:rsid w:val="004D38C9"/>
    <w:rsid w:val="004D7A63"/>
    <w:rsid w:val="004E101A"/>
    <w:rsid w:val="004E12BF"/>
    <w:rsid w:val="004E2783"/>
    <w:rsid w:val="004E290C"/>
    <w:rsid w:val="004E318F"/>
    <w:rsid w:val="004E5560"/>
    <w:rsid w:val="004F1F3D"/>
    <w:rsid w:val="004F76C6"/>
    <w:rsid w:val="005017AE"/>
    <w:rsid w:val="005105FA"/>
    <w:rsid w:val="00510DFE"/>
    <w:rsid w:val="00511843"/>
    <w:rsid w:val="00511F62"/>
    <w:rsid w:val="00515674"/>
    <w:rsid w:val="00517F29"/>
    <w:rsid w:val="00524AEA"/>
    <w:rsid w:val="00524B6E"/>
    <w:rsid w:val="00525D9E"/>
    <w:rsid w:val="00527502"/>
    <w:rsid w:val="00532B30"/>
    <w:rsid w:val="0053304C"/>
    <w:rsid w:val="0053786B"/>
    <w:rsid w:val="00542223"/>
    <w:rsid w:val="00547CB9"/>
    <w:rsid w:val="005503B3"/>
    <w:rsid w:val="00551F62"/>
    <w:rsid w:val="00553730"/>
    <w:rsid w:val="00564FC8"/>
    <w:rsid w:val="005711DA"/>
    <w:rsid w:val="00571F63"/>
    <w:rsid w:val="0057283B"/>
    <w:rsid w:val="005728A6"/>
    <w:rsid w:val="00574244"/>
    <w:rsid w:val="00574808"/>
    <w:rsid w:val="00575346"/>
    <w:rsid w:val="00576217"/>
    <w:rsid w:val="0057621B"/>
    <w:rsid w:val="00576280"/>
    <w:rsid w:val="00590625"/>
    <w:rsid w:val="0059324B"/>
    <w:rsid w:val="005A12CF"/>
    <w:rsid w:val="005A223E"/>
    <w:rsid w:val="005A6352"/>
    <w:rsid w:val="005A707E"/>
    <w:rsid w:val="005B3B7D"/>
    <w:rsid w:val="005B4FC1"/>
    <w:rsid w:val="005B5148"/>
    <w:rsid w:val="005B5799"/>
    <w:rsid w:val="005B5ECE"/>
    <w:rsid w:val="005B6ECB"/>
    <w:rsid w:val="005C3346"/>
    <w:rsid w:val="005D0969"/>
    <w:rsid w:val="005D0CD6"/>
    <w:rsid w:val="005D4057"/>
    <w:rsid w:val="005D5DD9"/>
    <w:rsid w:val="005E309B"/>
    <w:rsid w:val="005E3D00"/>
    <w:rsid w:val="005E6EEB"/>
    <w:rsid w:val="005F32AE"/>
    <w:rsid w:val="005F49A7"/>
    <w:rsid w:val="005F6F14"/>
    <w:rsid w:val="00602D25"/>
    <w:rsid w:val="00604E9D"/>
    <w:rsid w:val="006055EC"/>
    <w:rsid w:val="006074A0"/>
    <w:rsid w:val="00617C22"/>
    <w:rsid w:val="00621A70"/>
    <w:rsid w:val="00623CD2"/>
    <w:rsid w:val="006242C6"/>
    <w:rsid w:val="0062524E"/>
    <w:rsid w:val="00633528"/>
    <w:rsid w:val="00634C5B"/>
    <w:rsid w:val="00641789"/>
    <w:rsid w:val="006427D0"/>
    <w:rsid w:val="00642AB5"/>
    <w:rsid w:val="00643D84"/>
    <w:rsid w:val="00644BFE"/>
    <w:rsid w:val="00645667"/>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E7818"/>
    <w:rsid w:val="006F2B7A"/>
    <w:rsid w:val="006F3539"/>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1B6A"/>
    <w:rsid w:val="00757702"/>
    <w:rsid w:val="007630E1"/>
    <w:rsid w:val="00763CFB"/>
    <w:rsid w:val="0076451E"/>
    <w:rsid w:val="00764AF7"/>
    <w:rsid w:val="0076674A"/>
    <w:rsid w:val="0076788D"/>
    <w:rsid w:val="00770362"/>
    <w:rsid w:val="00772E31"/>
    <w:rsid w:val="007750BF"/>
    <w:rsid w:val="00775884"/>
    <w:rsid w:val="00781629"/>
    <w:rsid w:val="007816D5"/>
    <w:rsid w:val="00782501"/>
    <w:rsid w:val="00783E62"/>
    <w:rsid w:val="0078515F"/>
    <w:rsid w:val="00785865"/>
    <w:rsid w:val="00785ADD"/>
    <w:rsid w:val="00786B27"/>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2D2B"/>
    <w:rsid w:val="007E3190"/>
    <w:rsid w:val="007E5157"/>
    <w:rsid w:val="007F0FAD"/>
    <w:rsid w:val="00801841"/>
    <w:rsid w:val="008068A3"/>
    <w:rsid w:val="008075B6"/>
    <w:rsid w:val="0080767E"/>
    <w:rsid w:val="0081501A"/>
    <w:rsid w:val="00817C62"/>
    <w:rsid w:val="00822BED"/>
    <w:rsid w:val="00831432"/>
    <w:rsid w:val="00832C15"/>
    <w:rsid w:val="00832C34"/>
    <w:rsid w:val="008407D2"/>
    <w:rsid w:val="00842958"/>
    <w:rsid w:val="00844E68"/>
    <w:rsid w:val="008468EF"/>
    <w:rsid w:val="008502DC"/>
    <w:rsid w:val="00850A2C"/>
    <w:rsid w:val="00854508"/>
    <w:rsid w:val="0085475B"/>
    <w:rsid w:val="008553DF"/>
    <w:rsid w:val="008563EF"/>
    <w:rsid w:val="00857735"/>
    <w:rsid w:val="0086077A"/>
    <w:rsid w:val="0086212D"/>
    <w:rsid w:val="00862D34"/>
    <w:rsid w:val="008664CA"/>
    <w:rsid w:val="00866799"/>
    <w:rsid w:val="00867C39"/>
    <w:rsid w:val="00871BC8"/>
    <w:rsid w:val="00871E76"/>
    <w:rsid w:val="00873D52"/>
    <w:rsid w:val="008745A9"/>
    <w:rsid w:val="008754FA"/>
    <w:rsid w:val="00881065"/>
    <w:rsid w:val="0088250A"/>
    <w:rsid w:val="00891E8D"/>
    <w:rsid w:val="008A09F0"/>
    <w:rsid w:val="008A14DB"/>
    <w:rsid w:val="008A1943"/>
    <w:rsid w:val="008A3A42"/>
    <w:rsid w:val="008B16C7"/>
    <w:rsid w:val="008B2FAA"/>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8F6168"/>
    <w:rsid w:val="008F6DA8"/>
    <w:rsid w:val="0090154C"/>
    <w:rsid w:val="00901BC3"/>
    <w:rsid w:val="00910CAE"/>
    <w:rsid w:val="00913AC4"/>
    <w:rsid w:val="00913C8F"/>
    <w:rsid w:val="00914F26"/>
    <w:rsid w:val="00920C3B"/>
    <w:rsid w:val="00922149"/>
    <w:rsid w:val="00923127"/>
    <w:rsid w:val="009243BC"/>
    <w:rsid w:val="00926814"/>
    <w:rsid w:val="00932309"/>
    <w:rsid w:val="00932B02"/>
    <w:rsid w:val="00935006"/>
    <w:rsid w:val="00941121"/>
    <w:rsid w:val="0094312A"/>
    <w:rsid w:val="009433E1"/>
    <w:rsid w:val="00951173"/>
    <w:rsid w:val="0095344B"/>
    <w:rsid w:val="00953DBD"/>
    <w:rsid w:val="00962ED9"/>
    <w:rsid w:val="009650A9"/>
    <w:rsid w:val="00973DAD"/>
    <w:rsid w:val="00975B4A"/>
    <w:rsid w:val="00976173"/>
    <w:rsid w:val="00976A73"/>
    <w:rsid w:val="00977E51"/>
    <w:rsid w:val="009841BB"/>
    <w:rsid w:val="0098434E"/>
    <w:rsid w:val="009843B2"/>
    <w:rsid w:val="00984915"/>
    <w:rsid w:val="0099152E"/>
    <w:rsid w:val="00993231"/>
    <w:rsid w:val="00993716"/>
    <w:rsid w:val="00993735"/>
    <w:rsid w:val="00994804"/>
    <w:rsid w:val="00996DC7"/>
    <w:rsid w:val="009A3071"/>
    <w:rsid w:val="009A7000"/>
    <w:rsid w:val="009A7711"/>
    <w:rsid w:val="009B23B1"/>
    <w:rsid w:val="009B27D6"/>
    <w:rsid w:val="009B2FE9"/>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273"/>
    <w:rsid w:val="00A1190C"/>
    <w:rsid w:val="00A125A5"/>
    <w:rsid w:val="00A12925"/>
    <w:rsid w:val="00A22D79"/>
    <w:rsid w:val="00A2374C"/>
    <w:rsid w:val="00A23B68"/>
    <w:rsid w:val="00A31F78"/>
    <w:rsid w:val="00A34151"/>
    <w:rsid w:val="00A36D58"/>
    <w:rsid w:val="00A40F34"/>
    <w:rsid w:val="00A4445E"/>
    <w:rsid w:val="00A454C9"/>
    <w:rsid w:val="00A46566"/>
    <w:rsid w:val="00A468C4"/>
    <w:rsid w:val="00A523AA"/>
    <w:rsid w:val="00A547EE"/>
    <w:rsid w:val="00A558B2"/>
    <w:rsid w:val="00A6195F"/>
    <w:rsid w:val="00A633CD"/>
    <w:rsid w:val="00A6713C"/>
    <w:rsid w:val="00A67B78"/>
    <w:rsid w:val="00A725E9"/>
    <w:rsid w:val="00A72DD9"/>
    <w:rsid w:val="00A74B98"/>
    <w:rsid w:val="00A76B34"/>
    <w:rsid w:val="00A779DB"/>
    <w:rsid w:val="00A83DDE"/>
    <w:rsid w:val="00A8595E"/>
    <w:rsid w:val="00A935A8"/>
    <w:rsid w:val="00A93DB3"/>
    <w:rsid w:val="00A94B46"/>
    <w:rsid w:val="00A9520F"/>
    <w:rsid w:val="00A961A2"/>
    <w:rsid w:val="00A96EDE"/>
    <w:rsid w:val="00A97CFA"/>
    <w:rsid w:val="00AA40F3"/>
    <w:rsid w:val="00AA42D9"/>
    <w:rsid w:val="00AA4374"/>
    <w:rsid w:val="00AA5188"/>
    <w:rsid w:val="00AA7818"/>
    <w:rsid w:val="00AB46F8"/>
    <w:rsid w:val="00AB6857"/>
    <w:rsid w:val="00AB7733"/>
    <w:rsid w:val="00AC13A5"/>
    <w:rsid w:val="00AC1DF5"/>
    <w:rsid w:val="00AC4945"/>
    <w:rsid w:val="00AC7B60"/>
    <w:rsid w:val="00AD5B7C"/>
    <w:rsid w:val="00AD5C49"/>
    <w:rsid w:val="00AD60EE"/>
    <w:rsid w:val="00AD6423"/>
    <w:rsid w:val="00AD6F59"/>
    <w:rsid w:val="00AE06BC"/>
    <w:rsid w:val="00AE195B"/>
    <w:rsid w:val="00AE52B2"/>
    <w:rsid w:val="00AE7049"/>
    <w:rsid w:val="00AF159D"/>
    <w:rsid w:val="00AF1CE1"/>
    <w:rsid w:val="00AF1F85"/>
    <w:rsid w:val="00AF4508"/>
    <w:rsid w:val="00AF5708"/>
    <w:rsid w:val="00AF616C"/>
    <w:rsid w:val="00AF6699"/>
    <w:rsid w:val="00AF676D"/>
    <w:rsid w:val="00AF7369"/>
    <w:rsid w:val="00B01D2C"/>
    <w:rsid w:val="00B03697"/>
    <w:rsid w:val="00B03F40"/>
    <w:rsid w:val="00B05594"/>
    <w:rsid w:val="00B06D6E"/>
    <w:rsid w:val="00B12F8F"/>
    <w:rsid w:val="00B13A88"/>
    <w:rsid w:val="00B14C7A"/>
    <w:rsid w:val="00B175CD"/>
    <w:rsid w:val="00B21322"/>
    <w:rsid w:val="00B2196A"/>
    <w:rsid w:val="00B22655"/>
    <w:rsid w:val="00B26684"/>
    <w:rsid w:val="00B26C00"/>
    <w:rsid w:val="00B30C82"/>
    <w:rsid w:val="00B32541"/>
    <w:rsid w:val="00B3284A"/>
    <w:rsid w:val="00B331B8"/>
    <w:rsid w:val="00B44FCA"/>
    <w:rsid w:val="00B45624"/>
    <w:rsid w:val="00B52ED7"/>
    <w:rsid w:val="00B57EA8"/>
    <w:rsid w:val="00B604F0"/>
    <w:rsid w:val="00B62998"/>
    <w:rsid w:val="00B63C87"/>
    <w:rsid w:val="00B64F15"/>
    <w:rsid w:val="00B65907"/>
    <w:rsid w:val="00B772C1"/>
    <w:rsid w:val="00B80D5B"/>
    <w:rsid w:val="00B81AD6"/>
    <w:rsid w:val="00B82993"/>
    <w:rsid w:val="00B83874"/>
    <w:rsid w:val="00B83A08"/>
    <w:rsid w:val="00B8636C"/>
    <w:rsid w:val="00B903E5"/>
    <w:rsid w:val="00B92903"/>
    <w:rsid w:val="00BA3266"/>
    <w:rsid w:val="00BA3795"/>
    <w:rsid w:val="00BB0600"/>
    <w:rsid w:val="00BB0DAE"/>
    <w:rsid w:val="00BB1C71"/>
    <w:rsid w:val="00BB32E9"/>
    <w:rsid w:val="00BC42F4"/>
    <w:rsid w:val="00BC52AA"/>
    <w:rsid w:val="00BC57B3"/>
    <w:rsid w:val="00BD11DA"/>
    <w:rsid w:val="00BD17EB"/>
    <w:rsid w:val="00BD318B"/>
    <w:rsid w:val="00BD62E8"/>
    <w:rsid w:val="00BE01F2"/>
    <w:rsid w:val="00BF6735"/>
    <w:rsid w:val="00BF7B55"/>
    <w:rsid w:val="00C01FD8"/>
    <w:rsid w:val="00C035CC"/>
    <w:rsid w:val="00C0427C"/>
    <w:rsid w:val="00C06694"/>
    <w:rsid w:val="00C1066D"/>
    <w:rsid w:val="00C11FBA"/>
    <w:rsid w:val="00C1509F"/>
    <w:rsid w:val="00C15E86"/>
    <w:rsid w:val="00C22752"/>
    <w:rsid w:val="00C23AC5"/>
    <w:rsid w:val="00C25DFC"/>
    <w:rsid w:val="00C328C6"/>
    <w:rsid w:val="00C370F1"/>
    <w:rsid w:val="00C441CC"/>
    <w:rsid w:val="00C461DC"/>
    <w:rsid w:val="00C51A15"/>
    <w:rsid w:val="00C571B1"/>
    <w:rsid w:val="00C60E1C"/>
    <w:rsid w:val="00C62F26"/>
    <w:rsid w:val="00C63510"/>
    <w:rsid w:val="00C64B24"/>
    <w:rsid w:val="00C66337"/>
    <w:rsid w:val="00C71AC6"/>
    <w:rsid w:val="00C722C8"/>
    <w:rsid w:val="00C73B09"/>
    <w:rsid w:val="00C75465"/>
    <w:rsid w:val="00C8344C"/>
    <w:rsid w:val="00C917A9"/>
    <w:rsid w:val="00C966E6"/>
    <w:rsid w:val="00CA61FC"/>
    <w:rsid w:val="00CB0B7B"/>
    <w:rsid w:val="00CB1EB5"/>
    <w:rsid w:val="00CB3AC8"/>
    <w:rsid w:val="00CB5981"/>
    <w:rsid w:val="00CC0D1F"/>
    <w:rsid w:val="00CC21DE"/>
    <w:rsid w:val="00CC2B80"/>
    <w:rsid w:val="00CD3A30"/>
    <w:rsid w:val="00CD570D"/>
    <w:rsid w:val="00CD60F1"/>
    <w:rsid w:val="00CD6952"/>
    <w:rsid w:val="00CD7353"/>
    <w:rsid w:val="00CE1C42"/>
    <w:rsid w:val="00CE42E7"/>
    <w:rsid w:val="00CE459F"/>
    <w:rsid w:val="00CE4FC9"/>
    <w:rsid w:val="00CE65FB"/>
    <w:rsid w:val="00CF1FB0"/>
    <w:rsid w:val="00CF6430"/>
    <w:rsid w:val="00CF6A09"/>
    <w:rsid w:val="00D03D2C"/>
    <w:rsid w:val="00D073E0"/>
    <w:rsid w:val="00D125E2"/>
    <w:rsid w:val="00D12978"/>
    <w:rsid w:val="00D17BA1"/>
    <w:rsid w:val="00D270E7"/>
    <w:rsid w:val="00D274F8"/>
    <w:rsid w:val="00D277D2"/>
    <w:rsid w:val="00D30387"/>
    <w:rsid w:val="00D34847"/>
    <w:rsid w:val="00D37939"/>
    <w:rsid w:val="00D42000"/>
    <w:rsid w:val="00D4203E"/>
    <w:rsid w:val="00D4399B"/>
    <w:rsid w:val="00D45776"/>
    <w:rsid w:val="00D52D8F"/>
    <w:rsid w:val="00D576D4"/>
    <w:rsid w:val="00D5775E"/>
    <w:rsid w:val="00D64911"/>
    <w:rsid w:val="00D6595F"/>
    <w:rsid w:val="00D6777D"/>
    <w:rsid w:val="00D71E9D"/>
    <w:rsid w:val="00D736E6"/>
    <w:rsid w:val="00D7750B"/>
    <w:rsid w:val="00D870DB"/>
    <w:rsid w:val="00D91F65"/>
    <w:rsid w:val="00D9200C"/>
    <w:rsid w:val="00D92B6F"/>
    <w:rsid w:val="00D95FCF"/>
    <w:rsid w:val="00D96E69"/>
    <w:rsid w:val="00DA2016"/>
    <w:rsid w:val="00DA3404"/>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173A3"/>
    <w:rsid w:val="00E2219B"/>
    <w:rsid w:val="00E22BC7"/>
    <w:rsid w:val="00E25F74"/>
    <w:rsid w:val="00E31227"/>
    <w:rsid w:val="00E329D5"/>
    <w:rsid w:val="00E336DD"/>
    <w:rsid w:val="00E44221"/>
    <w:rsid w:val="00E447EC"/>
    <w:rsid w:val="00E45650"/>
    <w:rsid w:val="00E47C54"/>
    <w:rsid w:val="00E52BB2"/>
    <w:rsid w:val="00E553F8"/>
    <w:rsid w:val="00E6188A"/>
    <w:rsid w:val="00E62308"/>
    <w:rsid w:val="00E626C8"/>
    <w:rsid w:val="00E6329A"/>
    <w:rsid w:val="00E67120"/>
    <w:rsid w:val="00E674DD"/>
    <w:rsid w:val="00E711AB"/>
    <w:rsid w:val="00E72373"/>
    <w:rsid w:val="00E730AB"/>
    <w:rsid w:val="00E84C6E"/>
    <w:rsid w:val="00E86200"/>
    <w:rsid w:val="00E865F5"/>
    <w:rsid w:val="00E87580"/>
    <w:rsid w:val="00E9011A"/>
    <w:rsid w:val="00E91816"/>
    <w:rsid w:val="00E93CBA"/>
    <w:rsid w:val="00EA3558"/>
    <w:rsid w:val="00EA419B"/>
    <w:rsid w:val="00EA69D6"/>
    <w:rsid w:val="00EB1763"/>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43"/>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6B7E"/>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B5FE6"/>
    <w:rsid w:val="00FC1829"/>
    <w:rsid w:val="00FC4255"/>
    <w:rsid w:val="00FC5207"/>
    <w:rsid w:val="00FC536C"/>
    <w:rsid w:val="00FC66CA"/>
    <w:rsid w:val="00FD1721"/>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3A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67967288">
      <w:bodyDiv w:val="1"/>
      <w:marLeft w:val="0"/>
      <w:marRight w:val="0"/>
      <w:marTop w:val="0"/>
      <w:marBottom w:val="0"/>
      <w:divBdr>
        <w:top w:val="none" w:sz="0" w:space="0" w:color="auto"/>
        <w:left w:val="none" w:sz="0" w:space="0" w:color="auto"/>
        <w:bottom w:val="none" w:sz="0" w:space="0" w:color="auto"/>
        <w:right w:val="none" w:sz="0" w:space="0" w:color="auto"/>
      </w:divBdr>
    </w:div>
    <w:div w:id="500581734">
      <w:bodyDiv w:val="1"/>
      <w:marLeft w:val="0"/>
      <w:marRight w:val="0"/>
      <w:marTop w:val="0"/>
      <w:marBottom w:val="0"/>
      <w:divBdr>
        <w:top w:val="none" w:sz="0" w:space="0" w:color="auto"/>
        <w:left w:val="none" w:sz="0" w:space="0" w:color="auto"/>
        <w:bottom w:val="none" w:sz="0" w:space="0" w:color="auto"/>
        <w:right w:val="none" w:sz="0" w:space="0" w:color="auto"/>
      </w:divBdr>
    </w:div>
    <w:div w:id="822964815">
      <w:bodyDiv w:val="1"/>
      <w:marLeft w:val="0"/>
      <w:marRight w:val="0"/>
      <w:marTop w:val="0"/>
      <w:marBottom w:val="0"/>
      <w:divBdr>
        <w:top w:val="none" w:sz="0" w:space="0" w:color="auto"/>
        <w:left w:val="none" w:sz="0" w:space="0" w:color="auto"/>
        <w:bottom w:val="none" w:sz="0" w:space="0" w:color="auto"/>
        <w:right w:val="none" w:sz="0" w:space="0" w:color="auto"/>
      </w:divBdr>
    </w:div>
    <w:div w:id="907956227">
      <w:bodyDiv w:val="1"/>
      <w:marLeft w:val="0"/>
      <w:marRight w:val="0"/>
      <w:marTop w:val="0"/>
      <w:marBottom w:val="0"/>
      <w:divBdr>
        <w:top w:val="none" w:sz="0" w:space="0" w:color="auto"/>
        <w:left w:val="none" w:sz="0" w:space="0" w:color="auto"/>
        <w:bottom w:val="none" w:sz="0" w:space="0" w:color="auto"/>
        <w:right w:val="none" w:sz="0" w:space="0" w:color="auto"/>
      </w:divBdr>
    </w:div>
    <w:div w:id="1227568263">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528569230">
      <w:bodyDiv w:val="1"/>
      <w:marLeft w:val="0"/>
      <w:marRight w:val="0"/>
      <w:marTop w:val="0"/>
      <w:marBottom w:val="0"/>
      <w:divBdr>
        <w:top w:val="none" w:sz="0" w:space="0" w:color="auto"/>
        <w:left w:val="none" w:sz="0" w:space="0" w:color="auto"/>
        <w:bottom w:val="none" w:sz="0" w:space="0" w:color="auto"/>
        <w:right w:val="none" w:sz="0" w:space="0" w:color="auto"/>
      </w:divBdr>
    </w:div>
    <w:div w:id="155689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7793</TotalTime>
  <Pages>10</Pages>
  <Words>1460</Words>
  <Characters>11330</Characters>
  <Application>Microsoft Office Word</Application>
  <DocSecurity>0</DocSecurity>
  <Lines>560</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https://mul2.gov.am/tasks/1120035/oneclick?token=657e1db9d6a773e6ec33e2d6aae4b179</cp:keywords>
  <dc:description/>
  <cp:lastModifiedBy>Ruslan Marandyan</cp:lastModifiedBy>
  <cp:revision>360</cp:revision>
  <cp:lastPrinted>2024-07-03T12:04:00Z</cp:lastPrinted>
  <dcterms:created xsi:type="dcterms:W3CDTF">2021-11-04T08:00:00Z</dcterms:created>
  <dcterms:modified xsi:type="dcterms:W3CDTF">2025-03-05T12:33:00Z</dcterms:modified>
</cp:coreProperties>
</file>